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MAIO ( 01/05/2025 A 31/05/2025 )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670" w:val="left"/>
        </w:tabs>
        <w:bidi w:val="0"/>
        <w:spacing w:before="0" w:after="240" w:line="240" w:lineRule="auto"/>
        <w:ind w:right="0" w:firstLine="0"/>
        <w:jc w:val="both"/>
        <w:rPr>
          <w:sz w:val="13"/>
          <w:szCs w:val="13"/>
        </w:rPr>
      </w:pPr>
      <w:bookmarkStart w:id="2" w:name="bookmark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Pag 01 de 02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165100" distB="170815" distL="0" distR="0" simplePos="0" relativeHeight="125829378" behindDoc="0" locked="0" layoutInCell="1" allowOverlap="1">
                <wp:simplePos x="0" y="0"/>
                <wp:positionH relativeFrom="page">
                  <wp:posOffset>897255</wp:posOffset>
                </wp:positionH>
                <wp:positionV relativeFrom="paragraph">
                  <wp:posOffset>165100</wp:posOffset>
                </wp:positionV>
                <wp:extent cx="1188720" cy="14605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ORÇAMENTÁRIO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0.650000000000006pt;margin-top:13.pt;width:93.599999999999994pt;height:11.5pt;z-index:-125829375;mso-wrap-distance-left:0;mso-wrap-distance-top:13.pt;mso-wrap-distance-right:0;mso-wrap-distance-bottom:13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ORÇAMENTÁRIO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0" distL="0" distR="0" simplePos="0" relativeHeight="125829380" behindDoc="0" locked="0" layoutInCell="1" allowOverlap="1">
                <wp:simplePos x="0" y="0"/>
                <wp:positionH relativeFrom="page">
                  <wp:posOffset>4024630</wp:posOffset>
                </wp:positionH>
                <wp:positionV relativeFrom="paragraph">
                  <wp:posOffset>171450</wp:posOffset>
                </wp:positionV>
                <wp:extent cx="524510" cy="31115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933.600,00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738.459,14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16.89999999999998pt;margin-top:13.5pt;width:41.299999999999997pt;height:24.5pt;z-index:-125829373;mso-wrap-distance-left:0;mso-wrap-distance-top:13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933.600,00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738.459,14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0" distL="0" distR="0" simplePos="0" relativeHeight="125829382" behindDoc="0" locked="0" layoutInCell="1" allowOverlap="1">
                <wp:simplePos x="0" y="0"/>
                <wp:positionH relativeFrom="page">
                  <wp:posOffset>4807585</wp:posOffset>
                </wp:positionH>
                <wp:positionV relativeFrom="paragraph">
                  <wp:posOffset>171450</wp:posOffset>
                </wp:positionV>
                <wp:extent cx="527050" cy="3111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61.098,60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298.989,27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8.55000000000001pt;margin-top:13.5pt;width:41.5pt;height:24.5pt;z-index:-125829371;mso-wrap-distance-left:0;mso-wrap-distance-top:13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61.098,60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298.989,27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0" distL="0" distR="0" simplePos="0" relativeHeight="125829384" behindDoc="0" locked="0" layoutInCell="1" allowOverlap="1">
                <wp:simplePos x="0" y="0"/>
                <wp:positionH relativeFrom="page">
                  <wp:posOffset>5691505</wp:posOffset>
                </wp:positionH>
                <wp:positionV relativeFrom="paragraph">
                  <wp:posOffset>171450</wp:posOffset>
                </wp:positionV>
                <wp:extent cx="469265" cy="3111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72.791,80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72.791,80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8.14999999999998pt;margin-top:13.5pt;width:36.950000000000003pt;height:24.5pt;z-index:-125829369;mso-wrap-distance-left:0;mso-wrap-distance-top:13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72.791,80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72.791,80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0" distL="0" distR="0" simplePos="0" relativeHeight="125829386" behindDoc="0" locked="0" layoutInCell="1" allowOverlap="1">
                <wp:simplePos x="0" y="0"/>
                <wp:positionH relativeFrom="page">
                  <wp:posOffset>6560185</wp:posOffset>
                </wp:positionH>
                <wp:positionV relativeFrom="paragraph">
                  <wp:posOffset>171450</wp:posOffset>
                </wp:positionV>
                <wp:extent cx="527050" cy="3111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439.469,87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298.989,27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6.54999999999995pt;margin-top:13.5pt;width:41.5pt;height:24.5pt;z-index:-125829367;mso-wrap-distance-left:0;mso-wrap-distance-top:13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439.469,87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298.989,27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52"/>
        <w:gridCol w:w="1094"/>
        <w:gridCol w:w="2755"/>
        <w:gridCol w:w="1526"/>
        <w:gridCol w:w="1325"/>
        <w:gridCol w:w="1301"/>
        <w:gridCol w:w="1219"/>
      </w:tblGrid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10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25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61.098,60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439.469,87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050101</w:t>
            </w:r>
          </w:p>
        </w:tc>
        <w:tc>
          <w:tcPr>
            <w:gridSpan w:val="2"/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738.459,14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298.989,27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298.989,27</w:t>
            </w:r>
          </w:p>
        </w:tc>
      </w:tr>
      <w:tr>
        <w:trPr>
          <w:trHeight w:val="230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17.122.0011.2065.000C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</w:t>
              <w:tab/>
              <w:t>Encargos com o SAAE - São Sebastião do Uatumã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114.521,40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114.521,40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114.521,40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3.852,24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9.381,05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12.618,95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3.852,24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12.618,95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179.805,00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134.561,00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179.805,00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45.244,00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45.244,00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LOCOMOÇÃO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30.780,00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FÍSICA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24.216,00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17.322,23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256.726,47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332.465,61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75.739,14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17.322,23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75.739,14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8.021,35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2.695,00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17.511.0102.1021.000C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Rural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17.512.0102.1022.000C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Urbana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61.098,60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439.469,87</w:t>
            </w:r>
          </w:p>
        </w:tc>
      </w:tr>
      <w:tr>
        <w:trPr>
          <w:trHeight w:val="264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738.459,14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298.989,27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298.989,27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2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2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MAIO ( 01/05/2025 A 31/05/2025 )</w:t>
      </w:r>
      <w:bookmarkEnd w:id="4"/>
    </w:p>
    <w:tbl>
      <w:tblPr>
        <w:tblOverlap w:val="never"/>
        <w:jc w:val="center"/>
        <w:tblLayout w:type="fixed"/>
      </w:tblPr>
      <w:tblGrid>
        <w:gridCol w:w="5246"/>
        <w:gridCol w:w="768"/>
        <w:gridCol w:w="1195"/>
        <w:gridCol w:w="1258"/>
        <w:gridCol w:w="1286"/>
      </w:tblGrid>
      <w:tr>
        <w:trPr>
          <w:trHeight w:val="494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SERVIÇO AUTONOMO DE AGUA E ESGOTO - S. S. UATUMÃ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 02 de 02</w:t>
            </w:r>
          </w:p>
        </w:tc>
      </w:tr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  <w:tab w:pos="3581" w:val="left"/>
                <w:tab w:pos="4709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 Especificação</w:t>
              <w:tab/>
              <w:t>Vinculo</w:t>
              <w:tab/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25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EXTRA ORÇAMENTÁRIA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8001</w:t>
              <w:tab/>
              <w:t>8001</w:t>
              <w:tab/>
              <w:t>321101 RESTOS À PAGAR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8002</w:t>
              <w:tab/>
              <w:t>8002</w:t>
              <w:tab/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203,69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9002</w:t>
              <w:tab/>
              <w:t>9002</w:t>
              <w:tab/>
              <w:t>313108 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9007</w:t>
              <w:tab/>
              <w:t>9007</w:t>
              <w:tab/>
              <w:t>313109 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9008</w:t>
              <w:tab/>
              <w:t>9008</w:t>
              <w:tab/>
              <w:t xml:space="preserve">313110 Diversos Responsáveis - Idilermano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9009</w:t>
              <w:tab/>
              <w:t>9009</w:t>
              <w:tab/>
              <w:t>313201 Responsabilidade Financeira 2021 a 2024 - Artur M^rro^i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  <w:tab/>
              <w:t>9010</w:t>
              <w:tab/>
              <w:t>313113 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203,69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113810800 - CRÉDITOS A RECEBER POR REEMBOLSO DE SALÁRIO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2.450,50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9001</w:t>
              <w:tab/>
              <w:t>9001</w:t>
              <w:tab/>
              <w:t>313101 Salario Familia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634,83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2.450,50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2.231,62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9.203,09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9003</w:t>
              <w:tab/>
              <w:t>9003</w:t>
              <w:tab/>
              <w:t>323201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2.231,62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8.549,14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9004</w:t>
              <w:tab/>
              <w:t>9004</w:t>
              <w:tab/>
              <w:t>323202 Prev.Social - Inss/P. Serviços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9005</w:t>
              <w:tab/>
              <w:t>9005</w:t>
              <w:tab/>
              <w:t>323204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9006</w:t>
              <w:tab/>
              <w:t>9006</w:t>
              <w:tab/>
              <w:t>323205 Imposto s/ Serviço -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2.906,53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14.085,14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502410" distL="117475" distR="126365" simplePos="0" relativeHeight="125829388" behindDoc="0" locked="0" layoutInCell="1" allowOverlap="1">
                <wp:simplePos x="0" y="0"/>
                <wp:positionH relativeFrom="page">
                  <wp:posOffset>6558915</wp:posOffset>
                </wp:positionH>
                <wp:positionV relativeFrom="paragraph">
                  <wp:posOffset>12700</wp:posOffset>
                </wp:positionV>
                <wp:extent cx="511810" cy="12509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313.074,41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6.45000000000005pt;margin-top:1.pt;width:40.299999999999997pt;height:9.8499999999999996pt;z-index:-125829365;mso-wrap-distance-left:9.25pt;mso-wrap-distance-right:9.9499999999999993pt;mso-wrap-distance-bottom:118.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313.074,41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42290" distB="756285" distL="123190" distR="114300" simplePos="0" relativeHeight="125829390" behindDoc="0" locked="0" layoutInCell="1" allowOverlap="1">
                <wp:simplePos x="0" y="0"/>
                <wp:positionH relativeFrom="page">
                  <wp:posOffset>6564630</wp:posOffset>
                </wp:positionH>
                <wp:positionV relativeFrom="paragraph">
                  <wp:posOffset>554990</wp:posOffset>
                </wp:positionV>
                <wp:extent cx="518160" cy="3289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112.412,80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112.412,80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6.89999999999998pt;margin-top:43.700000000000003pt;width:40.799999999999997pt;height:25.899999999999999pt;z-index:-125829363;mso-wrap-distance-left:9.6999999999999993pt;mso-wrap-distance-top:42.700000000000003pt;mso-wrap-distance-right:9.pt;mso-wrap-distance-bottom:59.5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112.412,80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112.412,80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502410" distB="0" distL="114300" distR="126365" simplePos="0" relativeHeight="125829392" behindDoc="0" locked="0" layoutInCell="1" allowOverlap="1">
                <wp:simplePos x="0" y="0"/>
                <wp:positionH relativeFrom="page">
                  <wp:posOffset>6555740</wp:posOffset>
                </wp:positionH>
                <wp:positionV relativeFrom="paragraph">
                  <wp:posOffset>1515110</wp:posOffset>
                </wp:positionV>
                <wp:extent cx="514985" cy="12509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498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425.487,21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16.20000000000005pt;margin-top:119.3pt;width:40.549999999999997pt;height:9.8499999999999996pt;z-index:-125829361;mso-wrap-distance-left:9.pt;mso-wrap-distance-top:118.3pt;mso-wrap-distance-right:9.949999999999999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425.487,21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(ORÇAMENTÁRIO+EXTRA ORÇAMENTÁRIO)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PARA O MES SEGUINTE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  <w:tab/>
        <w:t>Banco</w:t>
        <w:tab/>
        <w:t>Conta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237</w:t>
        <w:tab/>
        <w:t>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94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03" w:left="1404" w:right="527" w:bottom="2772" w:header="475" w:footer="2344" w:gutter="0"/>
          <w:pgNumType w:start="1"/>
          <w:cols w:space="720"/>
          <w:noEndnote/>
          <w:rtlGutter w:val="0"/>
          <w:docGrid w:linePitch="360"/>
        </w:sectPr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31 de MAIO de 2025</w:t>
      </w:r>
      <w:bookmarkEnd w:id="5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3" w:left="0" w:right="0" w:bottom="90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5178425</wp:posOffset>
                </wp:positionH>
                <wp:positionV relativeFrom="paragraph">
                  <wp:posOffset>137160</wp:posOffset>
                </wp:positionV>
                <wp:extent cx="685800" cy="12509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07.75pt;margin-top:10.800000000000001pt;width:54.pt;height:9.8499999999999996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03" w:left="1765" w:right="4260" w:bottom="903" w:header="0" w:footer="3" w:gutter="0"/>
      <w:cols w:num="2" w:space="720" w:equalWidth="0">
        <w:col w:w="2861" w:space="485"/>
        <w:col w:w="253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1210" w:firstLine="1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ind w:left="12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