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tbl>
      <w:tblPr>
        <w:tblOverlap w:val="never"/>
        <w:jc w:val="center"/>
        <w:tblLayout w:type="fixed"/>
      </w:tblPr>
      <w:tblGrid>
        <w:gridCol w:w="1349"/>
        <w:gridCol w:w="7834"/>
        <w:gridCol w:w="758"/>
        <w:gridCol w:w="250"/>
      </w:tblGrid>
      <w:tr>
        <w:trPr>
          <w:trHeight w:val="874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7610" w:val="left"/>
              </w:tabs>
              <w:bidi w:val="0"/>
              <w:spacing w:before="0" w:after="0" w:line="290" w:lineRule="auto"/>
              <w:ind w:left="1740" w:right="0" w:firstLine="60"/>
              <w:jc w:val="lef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GOVERNO DO ESTADO DO AMAZONAS PREFEITURA MUNICIPAL DE IRANDUBA</w:t>
              <w:tab/>
              <w:t>/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0" w:right="700" w:firstLine="0"/>
              <w:jc w:val="righ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INSTITUTO MUNICIPAL DE TRÂNSITO E TRANSPORTE DE IRANDUBA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pt-PT" w:eastAsia="pt-PT" w:bidi="pt-PT"/>
              </w:rPr>
              <w:t>IMTTI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78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8"/>
                <w:szCs w:val="28"/>
                <w:shd w:val="clear" w:color="auto" w:fill="auto"/>
                <w:lang w:val="pt-PT" w:eastAsia="pt-PT" w:bidi="pt-PT"/>
              </w:rPr>
              <w:t>Dispensa de Licitação N°: 004/2024 - IMTTI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48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50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27" w:lineRule="auto"/>
              <w:ind w:left="180" w:right="0" w:firstLine="0"/>
              <w:jc w:val="left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8"/>
                <w:szCs w:val="28"/>
                <w:shd w:val="clear" w:color="auto" w:fill="auto"/>
                <w:lang w:val="pt-PT" w:eastAsia="pt-PT" w:bidi="pt-PT"/>
              </w:rPr>
              <w:t>Interessado: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27" w:lineRule="auto"/>
              <w:ind w:left="0" w:right="860" w:firstLine="0"/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8"/>
                <w:szCs w:val="28"/>
                <w:shd w:val="clear" w:color="auto" w:fill="auto"/>
                <w:lang w:val="pt-PT" w:eastAsia="pt-PT" w:bidi="pt-PT"/>
              </w:rPr>
              <w:t>VENEZA AUTO POSTO LTDA CNPJ 03.056.756/0002-21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38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8"/>
                <w:szCs w:val="28"/>
                <w:shd w:val="clear" w:color="auto" w:fill="auto"/>
                <w:lang w:val="pt-PT" w:eastAsia="pt-PT" w:bidi="pt-PT"/>
              </w:rPr>
              <w:t>Objeto: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00" w:firstLine="0"/>
              <w:jc w:val="right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8"/>
                <w:szCs w:val="28"/>
                <w:shd w:val="clear" w:color="auto" w:fill="auto"/>
                <w:lang w:val="pt-PT" w:eastAsia="pt-PT" w:bidi="pt-PT"/>
              </w:rPr>
              <w:t>IV TERMO ADITIVO AO CONTRATO N° 004/2024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599" w:line="1" w:lineRule="exact"/>
      </w:pPr>
    </w:p>
    <w:p>
      <w:pPr>
        <w:pStyle w:val="Style7"/>
        <w:keepNext/>
        <w:keepLines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280" w:line="240" w:lineRule="auto"/>
        <w:ind w:left="160" w:right="0" w:firstLine="0"/>
        <w:jc w:val="left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Documentos vinculados:</w:t>
      </w:r>
      <w:bookmarkEnd w:id="0"/>
    </w:p>
    <w:p>
      <w:pPr>
        <w:pStyle w:val="Style9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1160" w:line="240" w:lineRule="auto"/>
        <w:ind w:left="32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TERMO ADITIVO DE PRAZO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TERMO DE ABERTURA</w:t>
      </w:r>
      <w:bookmarkEnd w:id="1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40" w:line="4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Aos 28 (vinte oito) dias do mês de março de dois mil e vinte e cinco, no Instituto Municipal de Trânsito e Transporte de Iranduba, por ordem do Diretor Presidente e cumprindo o disposto na Lei.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AUTUO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080" w:line="466" w:lineRule="auto"/>
        <w:ind w:left="0" w:right="0" w:firstLine="0"/>
        <w:jc w:val="both"/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 xml:space="preserve">O processo de Dispensa Licitação n° 004/2024, relativo à solicitação de IV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 xml:space="preserve">Aditivo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 xml:space="preserve">de prazo dos termos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vinculados à Minuta de Contrato N° 004/2024, para serviços de fornecimento de combustível tipo gasolina comum e óleo diesel slO.</w:t>
      </w:r>
    </w:p>
    <w:p>
      <w:pPr>
        <w:pStyle w:val="Style18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CNPJ 14.299.649/0001-60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sectPr>
          <w:headerReference w:type="default" r:id="rId5"/>
          <w:headerReference w:type="even" r:id="rId6"/>
          <w:footnotePr>
            <w:pos w:val="pageBottom"/>
            <w:numFmt w:val="decimal"/>
            <w:numRestart w:val="continuous"/>
          </w:footnotePr>
          <w:pgSz w:w="12000" w:h="17204"/>
          <w:pgMar w:top="910" w:left="1181" w:right="629" w:bottom="499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Rod. Carlos Braga, 11, KM 01, Chisa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69415-000 E-mail: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imtti.am@gmail.coin</w:t>
      </w:r>
    </w:p>
    <w:p>
      <w:pPr>
        <w:widowControl w:val="0"/>
        <w:spacing w:line="1" w:lineRule="exact"/>
      </w:pPr>
      <w:r>
        <w:drawing>
          <wp:anchor distT="0" distB="0" distL="0" distR="0" simplePos="0" relativeHeight="125829378" behindDoc="0" locked="0" layoutInCell="1" allowOverlap="1">
            <wp:simplePos x="0" y="0"/>
            <wp:positionH relativeFrom="page">
              <wp:posOffset>1090930</wp:posOffset>
            </wp:positionH>
            <wp:positionV relativeFrom="paragraph">
              <wp:posOffset>12700</wp:posOffset>
            </wp:positionV>
            <wp:extent cx="621665" cy="664210"/>
            <wp:wrapSquare wrapText="right"/>
            <wp:docPr id="4" name="Shap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box 5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621665" cy="6642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266700" distL="114300" distR="114300" simplePos="0" relativeHeight="125829379" behindDoc="0" locked="0" layoutInCell="1" allowOverlap="1">
                <wp:simplePos x="0" y="0"/>
                <wp:positionH relativeFrom="page">
                  <wp:posOffset>1109345</wp:posOffset>
                </wp:positionH>
                <wp:positionV relativeFrom="paragraph">
                  <wp:posOffset>648970</wp:posOffset>
                </wp:positionV>
                <wp:extent cx="2487295" cy="167640"/>
                <wp:wrapTopAndBottom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87295" cy="1676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PT" w:eastAsia="pt-PT" w:bidi="pt-PT"/>
                              </w:rPr>
                              <w:t>Memorando N° 18/2025 - GAB/1MTTI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87.349999999999994pt;margin-top:51.100000000000001pt;width:195.84999999999999pt;height:13.199999999999999pt;z-index:-125829374;mso-wrap-distance-left:9.pt;mso-wrap-distance-right:9.pt;mso-wrap-distance-bottom:21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PT" w:eastAsia="pt-PT" w:bidi="pt-PT"/>
                        </w:rPr>
                        <w:t>Memorando N° 18/2025 - GAB/1MTTI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00" w:right="0" w:firstLine="40"/>
        <w:jc w:val="left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GOVERNO DO ESTADO DO AMAZONAS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00" w:right="0" w:firstLine="40"/>
        <w:jc w:val="left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PREFEITURA MUNICIPAL DE IRANDUBA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INSTITUTO MUNICIPAL DE TRÂNSITO E TRANSPORTE DE IRANDUBA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120" w:after="300" w:line="240" w:lineRule="auto"/>
        <w:ind w:left="582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Iranduba-AM, 28 de março de 2025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8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Ao limo. Sr.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80" w:right="0" w:firstLine="0"/>
        <w:jc w:val="left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LUDIMAR DE SOUZA MEDEIROS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58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Diretor Presidente do Instituto de Municipal de Trânsito e Transporte de Iranduba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580" w:right="0" w:firstLine="4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Senhor Diretor,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00" w:line="262" w:lineRule="auto"/>
        <w:ind w:left="1280" w:right="940" w:hanging="30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1.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Pelo presente, solicito autorização de V. Sr.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a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para dar início ao processo do 4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 xml:space="preserve">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Termo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Aditivo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prazo, do contrato n° 004/2024, da Dispensa de Licitação n° 004/2024-IMTTI, pelo período 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30 dias, que tem por objeto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A CONTRATAÇÃO DE EMPRESA ESPECIALIZADA PARA O FORNECIMENTO DE COMBUSTÍVEL TIPO GASOLINA COMUM E ÓLEO DIESEL S10,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atender as necessidades desta autarquia, no período de 04/04/2025 a 03/05/2025.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76" w:lineRule="auto"/>
        <w:ind w:left="1280" w:right="940" w:hanging="30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2.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Tenho a informar que as despesas em análise serão custeadas com recursos próprios, e poderão ser empenhadas na seguinte rubrica: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415" w:lineRule="auto"/>
        <w:ind w:left="580" w:right="940" w:firstLine="4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Unidade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05.01 - Instituto Municipal De Trânsito E Transporte De Iranduba;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406" w:lineRule="auto"/>
        <w:ind w:left="580" w:right="940" w:firstLine="4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Atividade: 26.782.0011.2.073 — Manut. E Func. Do Instituto Mun. De Trânsito E Transp. De Iranduba;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800" w:line="406" w:lineRule="auto"/>
        <w:ind w:left="580" w:right="0" w:firstLine="4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Elemento de despesa: 3.3.90.30 - Material de Consumo;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20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2000" w:h="17204"/>
          <w:pgMar w:top="1568" w:left="1181" w:right="629" w:bottom="1006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Cordialmente,</w:t>
      </w:r>
    </w:p>
    <w:p>
      <w:pPr>
        <w:widowControl w:val="0"/>
        <w:spacing w:line="199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00" w:h="17204"/>
          <w:pgMar w:top="2431" w:left="0" w:right="0" w:bottom="1006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framePr w:w="1910" w:h="307" w:wrap="none" w:vAnchor="text" w:hAnchor="page" w:x="4316" w:y="5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LORENA LOPES</w:t>
      </w:r>
    </w:p>
    <w:p>
      <w:pPr>
        <w:pStyle w:val="Style26"/>
        <w:keepNext w:val="0"/>
        <w:keepLines w:val="0"/>
        <w:framePr w:w="979" w:h="269" w:wrap="none" w:vAnchor="text" w:hAnchor="page" w:x="6774" w:y="5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SANTOS</w:t>
      </w:r>
    </w:p>
    <w:p>
      <w:pPr>
        <w:widowControl w:val="0"/>
        <w:spacing w:line="360" w:lineRule="exact"/>
      </w:pPr>
      <w:r>
        <w:drawing>
          <wp:anchor distT="0" distB="27305" distL="0" distR="0" simplePos="0" relativeHeight="62914692" behindDoc="1" locked="0" layoutInCell="1" allowOverlap="1">
            <wp:simplePos x="0" y="0"/>
            <wp:positionH relativeFrom="page">
              <wp:posOffset>3779520</wp:posOffset>
            </wp:positionH>
            <wp:positionV relativeFrom="paragraph">
              <wp:posOffset>12700</wp:posOffset>
            </wp:positionV>
            <wp:extent cx="1292225" cy="487680"/>
            <wp:wrapNone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292225" cy="4876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450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00" w:h="17204"/>
          <w:pgMar w:top="2431" w:left="1181" w:right="629" w:bottom="1006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2"/>
          <w:szCs w:val="22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Coordenadora Administrativa e Financeira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360" w:line="240" w:lineRule="auto"/>
        <w:ind w:left="0" w:right="0" w:firstLine="0"/>
        <w:jc w:val="center"/>
        <w:rPr>
          <w:sz w:val="22"/>
          <w:szCs w:val="22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Portaria N° 002/2025 - GAB1MTTI</w:t>
      </w:r>
    </w:p>
    <w:p>
      <w:pPr>
        <w:pStyle w:val="Style15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59" w:lineRule="auto"/>
        <w:ind w:left="0" w:right="0" w:firstLine="0"/>
        <w:jc w:val="left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CNPJ 14.299.649/0001-60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3720" w:firstLine="0"/>
        <w:jc w:val="left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Rod. Carlos Braga, 11, KM 01, Chisa -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CEP: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69415-000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en-US" w:eastAsia="en-US" w:bidi="en-US"/>
        </w:rPr>
        <w:t xml:space="preserve">imtti.am@ginail.coin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/ (92) 9 9246-3777 / (92) 9 99101-7676</w:t>
      </w:r>
    </w:p>
    <w:p>
      <w:pPr>
        <w:widowControl w:val="0"/>
        <w:spacing w:after="460" w:line="1" w:lineRule="exact"/>
      </w:pPr>
      <w:r>
        <w:drawing>
          <wp:anchor distT="0" distB="0" distL="0" distR="0" simplePos="0" relativeHeight="62914693" behindDoc="1" locked="0" layoutInCell="1" allowOverlap="1">
            <wp:simplePos x="0" y="0"/>
            <wp:positionH relativeFrom="page">
              <wp:posOffset>5922010</wp:posOffset>
            </wp:positionH>
            <wp:positionV relativeFrom="paragraph">
              <wp:posOffset>63500</wp:posOffset>
            </wp:positionV>
            <wp:extent cx="682625" cy="231775"/>
            <wp:wrapNone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682625" cy="23177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0" w:right="140" w:firstLine="0"/>
        <w:jc w:val="center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MODELO DE TERMO ADITIVO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700" w:line="350" w:lineRule="auto"/>
        <w:ind w:left="0" w:right="14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Prorrogação do prazo de vigência de contratos de fornecimento e/ou serviços contínuos</w:t>
        <w:br/>
        <w:t>Lei n° 14.133, de 1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de abril de 2021</w:t>
      </w:r>
    </w:p>
    <w:p>
      <w:pPr>
        <w:pStyle w:val="Style30"/>
        <w:keepNext w:val="0"/>
        <w:keepLines w:val="0"/>
        <w:widowControl w:val="0"/>
        <w:shd w:val="clear" w:color="auto" w:fill="auto"/>
        <w:tabs>
          <w:tab w:leader="dot" w:pos="2494" w:val="left"/>
        </w:tabs>
        <w:bidi w:val="0"/>
        <w:spacing w:before="0" w:line="240" w:lineRule="auto"/>
        <w:ind w:left="180" w:right="0" w:firstLine="0"/>
        <w:jc w:val="center"/>
        <w:rPr>
          <w:sz w:val="19"/>
          <w:szCs w:val="19"/>
        </w:rPr>
      </w:pPr>
      <w:r>
        <w:rPr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TERMO ADITIVO N«</w:t>
      </w:r>
      <w:r>
        <w:rPr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ab/>
      </w:r>
      <w:r>
        <w:rPr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/20.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Processo ns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leader="dot" w:pos="7276" w:val="left"/>
          <w:tab w:leader="dot" w:pos="8212" w:val="left"/>
        </w:tabs>
        <w:bidi w:val="0"/>
        <w:spacing w:before="0" w:after="0" w:line="331" w:lineRule="auto"/>
        <w:ind w:left="370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TERMO ADITIVO AO CONTRATO N?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, QUE ENTRE SI CELEBRAM A </w:t>
      </w:r>
      <w:r>
        <w:rPr>
          <w:color w:val="E2737A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UNIÃO/AUTARQUIA/FUNDAÇÃO,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POR INTERMÉDIO DO(A)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E</w:t>
      </w:r>
    </w:p>
    <w:p>
      <w:pPr>
        <w:pStyle w:val="Style30"/>
        <w:keepNext w:val="0"/>
        <w:keepLines w:val="0"/>
        <w:widowControl w:val="0"/>
        <w:shd w:val="clear" w:color="auto" w:fill="auto"/>
        <w:tabs>
          <w:tab w:leader="dot" w:pos="6638" w:val="left"/>
        </w:tabs>
        <w:bidi w:val="0"/>
        <w:spacing w:before="0" w:after="540" w:line="240" w:lineRule="auto"/>
        <w:ind w:left="3700" w:right="0" w:firstLine="2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en-US" w:eastAsia="en-US" w:bidi="en-US"/>
        </w:rPr>
        <w:tab/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leader="dot" w:pos="2198" w:val="left"/>
          <w:tab w:leader="dot" w:pos="3734" w:val="left"/>
          <w:tab w:leader="dot" w:pos="4190" w:val="left"/>
          <w:tab w:leader="dot" w:pos="438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E2737A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</w:t>
      </w:r>
      <w:r>
        <w:rPr>
          <w:rFonts w:ascii="Times New Roman" w:eastAsia="Times New Roman" w:hAnsi="Times New Roman" w:cs="Times New Roman"/>
          <w:i/>
          <w:iCs/>
          <w:color w:val="E2737A"/>
          <w:spacing w:val="0"/>
          <w:w w:val="100"/>
          <w:position w:val="0"/>
          <w:shd w:val="clear" w:color="auto" w:fill="auto"/>
          <w:lang w:val="pt-PT" w:eastAsia="pt-PT" w:bidi="pt-PT"/>
        </w:rPr>
        <w:t>União / Autarquia</w:t>
      </w:r>
      <w:r>
        <w:rPr>
          <w:rFonts w:ascii="Times New Roman" w:eastAsia="Times New Roman" w:hAnsi="Times New Roman" w:cs="Times New Roman"/>
          <w:i/>
          <w:iCs/>
          <w:color w:val="E2737A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  <w:r>
        <w:rPr>
          <w:rFonts w:ascii="Times New Roman" w:eastAsia="Times New Roman" w:hAnsi="Times New Roman" w:cs="Times New Roman"/>
          <w:i/>
          <w:iCs/>
          <w:color w:val="E2737A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/ Fundação </w:t>
      </w:r>
      <w:r>
        <w:rPr>
          <w:rFonts w:ascii="Times New Roman" w:eastAsia="Times New Roman" w:hAnsi="Times New Roman" w:cs="Times New Roman"/>
          <w:i/>
          <w:iCs/>
          <w:color w:val="E2737A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  <w:r>
        <w:rPr>
          <w:rFonts w:ascii="Times New Roman" w:eastAsia="Times New Roman" w:hAnsi="Times New Roman" w:cs="Times New Roman"/>
          <w:i/>
          <w:iCs/>
          <w:color w:val="E2737A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......, (utilizar a menção à União somente se for órgão da Administração Direta, caso contrário incluir o nome da autarquia ou fundação conforme o caso) </w:t>
      </w:r>
      <w:r>
        <w:rPr>
          <w:rFonts w:ascii="Times New Roman" w:eastAsia="Times New Roman" w:hAnsi="Times New Roman" w:cs="Times New Roman"/>
          <w:color w:val="E2737A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por intermédio do(a) </w:t>
      </w:r>
      <w:r>
        <w:rPr>
          <w:rFonts w:ascii="Times New Roman" w:eastAsia="Times New Roman" w:hAnsi="Times New Roman" w:cs="Times New Roman"/>
          <w:color w:val="E2737A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  <w:r>
        <w:rPr>
          <w:rFonts w:ascii="Times New Roman" w:eastAsia="Times New Roman" w:hAnsi="Times New Roman" w:cs="Times New Roman"/>
          <w:color w:val="E2737A"/>
          <w:spacing w:val="0"/>
          <w:w w:val="100"/>
          <w:position w:val="0"/>
          <w:shd w:val="clear" w:color="auto" w:fill="auto"/>
          <w:lang w:val="pt-PT" w:eastAsia="pt-PT" w:bidi="pt-PT"/>
        </w:rPr>
        <w:tab/>
        <w:t xml:space="preserve"> </w:t>
      </w:r>
      <w:r>
        <w:rPr>
          <w:rFonts w:ascii="Times New Roman" w:eastAsia="Times New Roman" w:hAnsi="Times New Roman" w:cs="Times New Roman"/>
          <w:i/>
          <w:iCs/>
          <w:color w:val="E2737A"/>
          <w:spacing w:val="0"/>
          <w:w w:val="100"/>
          <w:position w:val="0"/>
          <w:shd w:val="clear" w:color="auto" w:fill="auto"/>
          <w:lang w:val="pt-PT" w:eastAsia="pt-PT" w:bidi="pt-PT"/>
        </w:rPr>
        <w:t>(órgão contratante),</w:t>
      </w:r>
      <w:r>
        <w:rPr>
          <w:rFonts w:ascii="Times New Roman" w:eastAsia="Times New Roman" w:hAnsi="Times New Roman" w:cs="Times New Roman"/>
          <w:color w:val="E2737A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com sede no(a)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leader="dot" w:pos="2914" w:val="left"/>
          <w:tab w:leader="dot" w:pos="6278" w:val="left"/>
          <w:tab w:pos="6341" w:val="left"/>
        </w:tabs>
        <w:bidi w:val="0"/>
        <w:spacing w:before="0" w:after="0" w:line="223" w:lineRule="auto"/>
        <w:ind w:left="0" w:right="0" w:firstLine="426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E2737A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,na cidade de</w:t>
        <w:tab/>
        <w:t>/Estado ., inscrito(a) no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leader="dot" w:pos="3130" w:val="left"/>
          <w:tab w:pos="5726" w:val="left"/>
          <w:tab w:leader="dot" w:pos="766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CNPJ sob o n°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 neste ato representado(a) pelo(a)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  <w:r>
        <w:rPr>
          <w:rFonts w:ascii="Times New Roman" w:eastAsia="Times New Roman" w:hAnsi="Times New Roman" w:cs="Times New Roman"/>
          <w:i/>
          <w:iCs/>
          <w:color w:val="E2737A"/>
          <w:spacing w:val="0"/>
          <w:w w:val="100"/>
          <w:position w:val="0"/>
          <w:shd w:val="clear" w:color="auto" w:fill="auto"/>
          <w:lang w:val="pt-PT" w:eastAsia="pt-PT" w:bidi="pt-PT"/>
        </w:rPr>
        <w:t>(cargo e nome),</w:t>
      </w:r>
      <w:r>
        <w:rPr>
          <w:rFonts w:ascii="Times New Roman" w:eastAsia="Times New Roman" w:hAnsi="Times New Roman" w:cs="Times New Roman"/>
          <w:color w:val="E2737A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nomeado(a) pela Portaria n° , de de</w:t>
        <w:tab/>
        <w:t xml:space="preserve">de 20.... publicada no 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DOU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de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leader="dot" w:pos="1061" w:val="left"/>
          <w:tab w:pos="3139" w:val="left"/>
          <w:tab w:leader="dot" w:pos="3461" w:val="left"/>
          <w:tab w:leader="dot" w:pos="3552" w:val="left"/>
          <w:tab w:leader="dot" w:pos="3826" w:val="left"/>
          <w:tab w:leader="dot" w:pos="3840" w:val="left"/>
          <w:tab w:leader="dot" w:pos="5712" w:val="left"/>
          <w:tab w:leader="dot" w:pos="6288" w:val="left"/>
          <w:tab w:leader="dot" w:pos="8414" w:val="left"/>
          <w:tab w:pos="8472" w:val="left"/>
        </w:tabs>
        <w:bidi w:val="0"/>
        <w:spacing w:before="0" w:after="0" w:line="211" w:lineRule="auto"/>
        <w:ind w:left="0" w:right="0" w:firstLine="48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de de , portador da Matrícula Funcional n°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 doravante denominado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CONTRATANTE, e o(a)</w:t>
      </w:r>
      <w:r>
        <w:rPr>
          <w:rFonts w:ascii="Times New Roman" w:eastAsia="Times New Roman" w:hAnsi="Times New Roman" w:cs="Times New Roman"/>
          <w:color w:val="E2737A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  <w:r>
        <w:rPr>
          <w:rFonts w:ascii="Times New Roman" w:eastAsia="Times New Roman" w:hAnsi="Times New Roman" w:cs="Times New Roman"/>
          <w:color w:val="E2737A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, </w:t>
      </w:r>
      <w:r>
        <w:rPr>
          <w:rFonts w:ascii="Times New Roman" w:eastAsia="Times New Roman" w:hAnsi="Times New Roman" w:cs="Times New Roman"/>
          <w:i/>
          <w:iCs/>
          <w:color w:val="E2737A"/>
          <w:spacing w:val="0"/>
          <w:w w:val="100"/>
          <w:position w:val="0"/>
          <w:shd w:val="clear" w:color="auto" w:fill="auto"/>
          <w:lang w:val="pt-PT" w:eastAsia="pt-PT" w:bidi="pt-PT"/>
        </w:rPr>
        <w:t>inscrito(a) no CNPJ/MF sob o n°</w:t>
      </w:r>
      <w:r>
        <w:rPr>
          <w:rFonts w:ascii="Times New Roman" w:eastAsia="Times New Roman" w:hAnsi="Times New Roman" w:cs="Times New Roman"/>
          <w:i/>
          <w:iCs/>
          <w:color w:val="E2737A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  <w:r>
        <w:rPr>
          <w:i/>
          <w:iCs/>
          <w:u w:val="single"/>
        </w:rPr>
        <w:t xml:space="preserve"> </w:t>
        <w:tab/>
      </w:r>
      <w:r>
        <w:rPr>
          <w:rFonts w:ascii="Times New Roman" w:eastAsia="Times New Roman" w:hAnsi="Times New Roman" w:cs="Times New Roman"/>
          <w:i/>
          <w:iCs/>
          <w:color w:val="E2737A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sediado(a) na </w:t>
      </w:r>
      <w:r>
        <w:rPr>
          <w:rFonts w:ascii="Times New Roman" w:eastAsia="Times New Roman" w:hAnsi="Times New Roman" w:cs="Times New Roman"/>
          <w:i/>
          <w:iCs/>
          <w:color w:val="E2737A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doravante designado CONTRATADO, </w:t>
      </w:r>
      <w:r>
        <w:rPr>
          <w:rFonts w:ascii="Times New Roman" w:eastAsia="Times New Roman" w:hAnsi="Times New Roman" w:cs="Times New Roman"/>
          <w:i/>
          <w:iCs/>
          <w:color w:val="E2737A"/>
          <w:spacing w:val="0"/>
          <w:w w:val="100"/>
          <w:position w:val="0"/>
          <w:shd w:val="clear" w:color="auto" w:fill="auto"/>
          <w:lang w:val="pt-PT" w:eastAsia="pt-PT" w:bidi="pt-PT"/>
        </w:rPr>
        <w:t>neste ato representadofa) por</w:t>
      </w:r>
      <w:r>
        <w:rPr>
          <w:rFonts w:ascii="Times New Roman" w:eastAsia="Times New Roman" w:hAnsi="Times New Roman" w:cs="Times New Roman"/>
          <w:color w:val="E2737A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E2737A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(nome e função no contratado), </w:t>
      </w:r>
      <w:r>
        <w:rPr>
          <w:rFonts w:ascii="Times New Roman" w:eastAsia="Times New Roman" w:hAnsi="Times New Roman" w:cs="Times New Roman"/>
          <w:i/>
          <w:iCs/>
          <w:color w:val="E2737A"/>
          <w:spacing w:val="0"/>
          <w:w w:val="100"/>
          <w:position w:val="0"/>
          <w:shd w:val="clear" w:color="auto" w:fill="auto"/>
          <w:lang w:val="pt-PT" w:eastAsia="pt-PT" w:bidi="pt-PT"/>
        </w:rPr>
        <w:t>conforme atos constitutivos da empresa OU procuração apresentada nos autos,</w:t>
      </w:r>
      <w:r>
        <w:rPr>
          <w:rFonts w:ascii="Times New Roman" w:eastAsia="Times New Roman" w:hAnsi="Times New Roman" w:cs="Times New Roman"/>
          <w:color w:val="E2737A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tendo em vista o que consta no Processo n°</w:t>
        <w:tab/>
        <w:t xml:space="preserve">e em observância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disposições da </w:t>
      </w:r>
      <w:r>
        <w:rPr>
          <w:rFonts w:ascii="Times New Roman" w:eastAsia="Times New Roman" w:hAnsi="Times New Roman" w:cs="Times New Roman"/>
          <w:color w:val="647396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Lei n° 14133, de 1</w:t>
      </w:r>
      <w:r>
        <w:rPr>
          <w:rFonts w:ascii="Times New Roman" w:eastAsia="Times New Roman" w:hAnsi="Times New Roman" w:cs="Times New Roman"/>
          <w:color w:val="647396"/>
          <w:spacing w:val="0"/>
          <w:w w:val="100"/>
          <w:position w:val="0"/>
          <w:u w:val="single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647396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 xml:space="preserve"> de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647396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abril de 2021</w:t>
      </w:r>
      <w:r>
        <w:rPr>
          <w:rFonts w:ascii="Times New Roman" w:eastAsia="Times New Roman" w:hAnsi="Times New Roman" w:cs="Times New Roman"/>
          <w:color w:val="647396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 demais legislação aplicável, resolvem celebrar o presente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Termo Aditivo de prorrogação do prazo de vigência contratual,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mediante as cláusulas e condições a seguir enunciadas.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CLÁUSULA PRIMEIRA - OBJETO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11" w:val="left"/>
          <w:tab w:pos="989" w:val="left"/>
          <w:tab w:leader="dot" w:pos="2366" w:val="left"/>
          <w:tab w:leader="dot" w:pos="5683" w:val="left"/>
          <w:tab w:leader="dot" w:pos="721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presente termo aditivo tem por objeto a prorrogação do prazo de vigência do Contrato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n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°</w:t>
        <w:tab/>
        <w:t>P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or mais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</w:t>
        <w:tab/>
        <w:t xml:space="preserve"> </w:t>
      </w:r>
      <w:r>
        <w:rPr>
          <w:rFonts w:ascii="Times New Roman" w:eastAsia="Times New Roman" w:hAnsi="Times New Roman" w:cs="Times New Roman"/>
          <w:i/>
          <w:iCs/>
          <w:color w:val="E2737A"/>
          <w:spacing w:val="0"/>
          <w:w w:val="100"/>
          <w:position w:val="0"/>
          <w:shd w:val="clear" w:color="auto" w:fill="auto"/>
          <w:lang w:val="pt-PT" w:eastAsia="pt-PT" w:bidi="pt-PT"/>
        </w:rPr>
        <w:t>(meses/anos),</w:t>
      </w:r>
      <w:r>
        <w:rPr>
          <w:rFonts w:ascii="Times New Roman" w:eastAsia="Times New Roman" w:hAnsi="Times New Roman" w:cs="Times New Roman"/>
          <w:color w:val="E2737A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partir 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até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podendo ser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500" w:line="19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prorrogado sucessivamente, respeitada a vigência máxima decenal, na forma do artiqo 107 da Lei n° 14.133, de 2021.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CLÁUSULA SEGUNDA - PREÇO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78" w:val="left"/>
          <w:tab w:leader="dot" w:pos="2784" w:val="left"/>
          <w:tab w:leader="dot" w:pos="4997" w:val="left"/>
          <w:tab w:leader="dot" w:pos="7387" w:val="left"/>
          <w:tab w:leader="dot" w:pos="8290" w:val="left"/>
        </w:tabs>
        <w:bidi w:val="0"/>
        <w:spacing w:before="0" w:after="50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CONTRATANTE pagará ao CONTRATADO pela execução do objeto deste Contrato o valor mensal de R$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  <w:r>
        <w:rPr>
          <w:rFonts w:ascii="Times New Roman" w:eastAsia="Times New Roman" w:hAnsi="Times New Roman" w:cs="Times New Roman"/>
          <w:i/>
          <w:iCs/>
          <w:color w:val="E2737A"/>
          <w:spacing w:val="0"/>
          <w:w w:val="100"/>
          <w:position w:val="0"/>
          <w:shd w:val="clear" w:color="auto" w:fill="auto"/>
          <w:lang w:val="pt-PT" w:eastAsia="pt-PT" w:bidi="pt-PT"/>
        </w:rPr>
        <w:t>(valor por extenso),</w:t>
      </w:r>
      <w:r>
        <w:rPr>
          <w:rFonts w:ascii="Times New Roman" w:eastAsia="Times New Roman" w:hAnsi="Times New Roman" w:cs="Times New Roman"/>
          <w:color w:val="E2737A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totalizando o valor global de R$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E2737A"/>
          <w:spacing w:val="0"/>
          <w:w w:val="100"/>
          <w:position w:val="0"/>
          <w:shd w:val="clear" w:color="auto" w:fill="auto"/>
          <w:lang w:val="pt-PT" w:eastAsia="pt-PT" w:bidi="pt-PT"/>
        </w:rPr>
        <w:t>(valor por extenso),</w:t>
      </w:r>
      <w:r>
        <w:rPr>
          <w:rFonts w:ascii="Times New Roman" w:eastAsia="Times New Roman" w:hAnsi="Times New Roman" w:cs="Times New Roman"/>
          <w:color w:val="E2737A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conforme descrito na Cláusula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Contrato n°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69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i/>
          <w:iCs/>
          <w:color w:val="E2737A"/>
          <w:spacing w:val="0"/>
          <w:w w:val="100"/>
          <w:position w:val="0"/>
          <w:shd w:val="clear" w:color="auto" w:fill="auto"/>
          <w:lang w:val="pt-PT" w:eastAsia="pt-PT" w:bidi="pt-PT"/>
        </w:rPr>
        <w:t>0 valor acima é meramente estimativo, de forma que os pagamentos devidos ao CONTRATADO dependerão dos quantitativos efetivamente prestados.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0"/>
        <w:jc w:val="left"/>
        <w:rPr>
          <w:sz w:val="19"/>
          <w:szCs w:val="19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2000" w:h="17204"/>
          <w:pgMar w:top="1553" w:left="1673" w:right="1672" w:bottom="1577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CLÁUSULA TERCEIRA - DOTAÇÃO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ORÇAMENTÁRIA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507" w:val="left"/>
        </w:tabs>
        <w:bidi w:val="0"/>
        <w:spacing w:before="0" w:after="22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 despesas decorrentes do presente termo aditivo correrão à conta de recursos específicos consignados no Orçamento Geral da União deste exercício, na dotação abaixo discriminada;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72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Gestão/Unidade: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72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Fonte de Recursos: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72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Programa de Trabalho: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72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Elemento de Despesa;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72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Plano Interno: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20" w:line="252" w:lineRule="auto"/>
        <w:ind w:left="72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Nota de Empenho: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507" w:val="left"/>
        </w:tabs>
        <w:bidi w:val="0"/>
        <w:spacing w:before="0" w:after="360" w:line="25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E2737A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 </w:t>
      </w:r>
      <w:r>
        <w:rPr>
          <w:rFonts w:ascii="Times New Roman" w:eastAsia="Times New Roman" w:hAnsi="Times New Roman" w:cs="Times New Roman"/>
          <w:i/>
          <w:iCs/>
          <w:color w:val="E2737A"/>
          <w:spacing w:val="0"/>
          <w:w w:val="100"/>
          <w:position w:val="0"/>
          <w:shd w:val="clear" w:color="auto" w:fill="auto"/>
          <w:lang w:val="pt-BR" w:eastAsia="pt-BR" w:bidi="pt-BR"/>
        </w:rPr>
        <w:t>dotação relativa aos exercícios financeiros subsequentes será indicada após aprovação da Lei Orçamentária respectiva e liberação dos créditos correspondentes, mediante apostilamento.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both"/>
        <w:rPr>
          <w:sz w:val="20"/>
          <w:szCs w:val="20"/>
        </w:rPr>
      </w:pPr>
      <w:r>
        <w:rPr>
          <w:b/>
          <w:bCs/>
          <w:i/>
          <w:iCs/>
          <w:color w:val="E2737A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CLÁUSULA QUARTA - GARANTIA DE EXECUÇÃO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leader="dot" w:pos="878" w:val="left"/>
          <w:tab w:leader="dot" w:pos="1219" w:val="left"/>
          <w:tab w:leader="dot" w:pos="2126" w:val="left"/>
          <w:tab w:leader="dot" w:pos="3029" w:val="left"/>
          <w:tab w:leader="dot" w:pos="7344" w:val="left"/>
        </w:tabs>
        <w:bidi w:val="0"/>
        <w:spacing w:before="0" w:after="22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i/>
          <w:iCs/>
          <w:color w:val="E2737A"/>
          <w:spacing w:val="0"/>
          <w:w w:val="100"/>
          <w:position w:val="0"/>
          <w:shd w:val="clear" w:color="auto" w:fill="auto"/>
          <w:lang w:val="pt-BR" w:eastAsia="pt-BR" w:bidi="pt-BR"/>
        </w:rPr>
        <w:t>4.1.0 CONTRA TADO deverá renovar a garantia prestada, no valor de R$</w:t>
      </w:r>
      <w:r>
        <w:rPr>
          <w:rFonts w:ascii="Times New Roman" w:eastAsia="Times New Roman" w:hAnsi="Times New Roman" w:cs="Times New Roman"/>
          <w:color w:val="E2737A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xxx fxxxxxxxxxxxxxx}, </w:t>
      </w:r>
      <w:r>
        <w:rPr>
          <w:rFonts w:ascii="Times New Roman" w:eastAsia="Times New Roman" w:hAnsi="Times New Roman" w:cs="Times New Roman"/>
          <w:i/>
          <w:iCs/>
          <w:color w:val="E2737A"/>
          <w:spacing w:val="0"/>
          <w:w w:val="100"/>
          <w:position w:val="0"/>
          <w:shd w:val="clear" w:color="auto" w:fill="auto"/>
          <w:lang w:val="pt-BR" w:eastAsia="pt-BR" w:bidi="pt-BR"/>
        </w:rPr>
        <w:t>correspondente a</w:t>
      </w:r>
      <w:r>
        <w:rPr>
          <w:rFonts w:ascii="Times New Roman" w:eastAsia="Times New Roman" w:hAnsi="Times New Roman" w:cs="Times New Roman"/>
          <w:i/>
          <w:iCs/>
          <w:color w:val="E2737A"/>
          <w:spacing w:val="0"/>
          <w:w w:val="100"/>
          <w:position w:val="0"/>
          <w:shd w:val="clear" w:color="auto" w:fill="auto"/>
          <w:lang w:val="pt-BR" w:eastAsia="pt-BR" w:bidi="pt-BR"/>
        </w:rPr>
        <w:tab/>
      </w:r>
      <w:r>
        <w:rPr>
          <w:rFonts w:ascii="Times New Roman" w:eastAsia="Times New Roman" w:hAnsi="Times New Roman" w:cs="Times New Roman"/>
          <w:i/>
          <w:iCs/>
          <w:color w:val="E2737A"/>
          <w:spacing w:val="0"/>
          <w:w w:val="100"/>
          <w:position w:val="0"/>
          <w:shd w:val="clear" w:color="auto" w:fill="auto"/>
          <w:lang w:val="pt-BR" w:eastAsia="pt-BR" w:bidi="pt-BR"/>
        </w:rPr>
        <w:t>%(.</w:t>
      </w:r>
      <w:r>
        <w:rPr>
          <w:rFonts w:ascii="Times New Roman" w:eastAsia="Times New Roman" w:hAnsi="Times New Roman" w:cs="Times New Roman"/>
          <w:i/>
          <w:iCs/>
          <w:color w:val="E2737A"/>
          <w:spacing w:val="0"/>
          <w:w w:val="100"/>
          <w:position w:val="0"/>
          <w:shd w:val="clear" w:color="auto" w:fill="auto"/>
          <w:lang w:val="pt-BR" w:eastAsia="pt-BR" w:bidi="pt-BR"/>
        </w:rPr>
        <w:tab/>
      </w:r>
      <w:r>
        <w:rPr>
          <w:rFonts w:ascii="Times New Roman" w:eastAsia="Times New Roman" w:hAnsi="Times New Roman" w:cs="Times New Roman"/>
          <w:i/>
          <w:iCs/>
          <w:color w:val="E2737A"/>
          <w:spacing w:val="0"/>
          <w:w w:val="100"/>
          <w:position w:val="0"/>
          <w:shd w:val="clear" w:color="auto" w:fill="auto"/>
          <w:lang w:val="pt-BR" w:eastAsia="pt-BR" w:bidi="pt-BR"/>
        </w:rPr>
        <w:t>........ por cento) do valor global do presente termo aditivo, no prazo de</w:t>
      </w:r>
      <w:r>
        <w:rPr>
          <w:rFonts w:ascii="Times New Roman" w:eastAsia="Times New Roman" w:hAnsi="Times New Roman" w:cs="Times New Roman"/>
          <w:i/>
          <w:iCs/>
          <w:color w:val="E2737A"/>
          <w:spacing w:val="0"/>
          <w:w w:val="100"/>
          <w:position w:val="0"/>
          <w:shd w:val="clear" w:color="auto" w:fill="auto"/>
          <w:lang w:val="pt-BR" w:eastAsia="pt-BR" w:bidi="pt-BR"/>
        </w:rPr>
        <w:tab/>
      </w:r>
      <w:r>
        <w:rPr>
          <w:rFonts w:ascii="Times New Roman" w:eastAsia="Times New Roman" w:hAnsi="Times New Roman" w:cs="Times New Roman"/>
          <w:i/>
          <w:iCs/>
          <w:color w:val="E2737A"/>
          <w:spacing w:val="0"/>
          <w:w w:val="100"/>
          <w:position w:val="0"/>
          <w:shd w:val="clear" w:color="auto" w:fill="auto"/>
          <w:lang w:val="pt-BR" w:eastAsia="pt-BR" w:bidi="pt-BR"/>
        </w:rPr>
        <w:t>dias, a contar da assinatura deste instrumento, conforme cláusula</w:t>
      </w:r>
      <w:r>
        <w:rPr>
          <w:rFonts w:ascii="Times New Roman" w:eastAsia="Times New Roman" w:hAnsi="Times New Roman" w:cs="Times New Roman"/>
          <w:i/>
          <w:iCs/>
          <w:color w:val="E2737A"/>
          <w:spacing w:val="0"/>
          <w:w w:val="100"/>
          <w:position w:val="0"/>
          <w:shd w:val="clear" w:color="auto" w:fill="auto"/>
          <w:lang w:val="pt-BR" w:eastAsia="pt-BR" w:bidi="pt-BR"/>
        </w:rPr>
        <w:tab/>
      </w:r>
      <w:r>
        <w:rPr>
          <w:rFonts w:ascii="Times New Roman" w:eastAsia="Times New Roman" w:hAnsi="Times New Roman" w:cs="Times New Roman"/>
          <w:i/>
          <w:iCs/>
          <w:color w:val="E2737A"/>
          <w:spacing w:val="0"/>
          <w:w w:val="100"/>
          <w:position w:val="0"/>
          <w:shd w:val="clear" w:color="auto" w:fill="auto"/>
          <w:lang w:val="pt-BR" w:eastAsia="pt-BR" w:bidi="pt-BR"/>
        </w:rPr>
        <w:t>do Contrato n°</w:t>
      </w:r>
      <w:r>
        <w:rPr>
          <w:rFonts w:ascii="Times New Roman" w:eastAsia="Times New Roman" w:hAnsi="Times New Roman" w:cs="Times New Roman"/>
          <w:i/>
          <w:iCs/>
          <w:color w:val="E2737A"/>
          <w:spacing w:val="0"/>
          <w:w w:val="100"/>
          <w:position w:val="0"/>
          <w:shd w:val="clear" w:color="auto" w:fill="auto"/>
          <w:lang w:val="pt-BR" w:eastAsia="pt-BR" w:bidi="pt-BR"/>
        </w:rPr>
        <w:tab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CLÁUSULA QUINTA - RATIFICAÇÃO</w:t>
      </w:r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507" w:val="left"/>
        </w:tabs>
        <w:bidi w:val="0"/>
        <w:spacing w:before="0" w:after="420" w:line="25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Ficam mantidas e ratificadas as demais cláusulas e condições do contrato originário, naquilo que não contrariem o presente termo aditivo.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CLÁUSULA SEXTA - PUBLICAÇÃO</w:t>
      </w:r>
    </w:p>
    <w:p>
      <w:pPr>
        <w:pStyle w:val="Style15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522" w:val="left"/>
        </w:tabs>
        <w:bidi w:val="0"/>
        <w:spacing w:before="0" w:after="16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Incumbirá ao contratante divulgar o presente instrumento no Portal Nacional de Contratações Públicas (PNCP), na forma prevista no art. 94 da Lei n° 14.133, de 2021, bem como no respectivo sítio oficial na Internet, em atenção ao art. 91, 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caput,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 Lei n° 14 133 de 2021 e ao art. 8°, §2°, da Lei n° 12.527, de 2011, c/c art. 7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, §3°, inciso V, do Decreto n° 7.724, de 2012.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i/>
          <w:iCs/>
          <w:color w:val="E2737A"/>
          <w:spacing w:val="0"/>
          <w:w w:val="100"/>
          <w:position w:val="0"/>
          <w:shd w:val="clear" w:color="auto" w:fill="auto"/>
          <w:lang w:val="pt-BR" w:eastAsia="pt-BR" w:bidi="pt-BR"/>
        </w:rPr>
        <w:t>[Local], [dia]</w:t>
      </w:r>
      <w:r>
        <w:rPr>
          <w:rFonts w:ascii="Times New Roman" w:eastAsia="Times New Roman" w:hAnsi="Times New Roman" w:cs="Times New Roman"/>
          <w:color w:val="E2737A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 </w:t>
      </w:r>
      <w:r>
        <w:rPr>
          <w:rFonts w:ascii="Times New Roman" w:eastAsia="Times New Roman" w:hAnsi="Times New Roman" w:cs="Times New Roman"/>
          <w:i/>
          <w:iCs/>
          <w:color w:val="E2737A"/>
          <w:spacing w:val="0"/>
          <w:w w:val="100"/>
          <w:position w:val="0"/>
          <w:shd w:val="clear" w:color="auto" w:fill="auto"/>
          <w:lang w:val="pt-BR" w:eastAsia="pt-BR" w:bidi="pt-BR"/>
        </w:rPr>
        <w:t>[mês]</w:t>
      </w:r>
      <w:r>
        <w:rPr>
          <w:rFonts w:ascii="Times New Roman" w:eastAsia="Times New Roman" w:hAnsi="Times New Roman" w:cs="Times New Roman"/>
          <w:color w:val="E2737A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 </w:t>
      </w:r>
      <w:r>
        <w:rPr>
          <w:rFonts w:ascii="Times New Roman" w:eastAsia="Times New Roman" w:hAnsi="Times New Roman" w:cs="Times New Roman"/>
          <w:i/>
          <w:iCs/>
          <w:color w:val="E2737A"/>
          <w:spacing w:val="0"/>
          <w:w w:val="100"/>
          <w:position w:val="0"/>
          <w:shd w:val="clear" w:color="auto" w:fill="auto"/>
          <w:lang w:val="pt-BR" w:eastAsia="pt-BR" w:bidi="pt-BR"/>
        </w:rPr>
        <w:t>[ano].</w:t>
      </w:r>
    </w:p>
    <w:p>
      <w:pPr>
        <w:pStyle w:val="Style30"/>
        <w:keepNext w:val="0"/>
        <w:keepLines w:val="0"/>
        <w:widowControl w:val="0"/>
        <w:shd w:val="clear" w:color="auto" w:fill="auto"/>
        <w:tabs>
          <w:tab w:pos="5914" w:val="left"/>
        </w:tabs>
        <w:bidi w:val="0"/>
        <w:spacing w:before="0" w:after="320" w:line="240" w:lineRule="auto"/>
        <w:ind w:left="3120" w:right="0" w:firstLine="0"/>
        <w:jc w:val="left"/>
        <w:rPr>
          <w:sz w:val="20"/>
          <w:szCs w:val="20"/>
        </w:rPr>
      </w:pPr>
      <w:r>
        <w:rPr>
          <w:sz w:val="22"/>
          <w:szCs w:val="22"/>
          <w:u w:val="single"/>
        </w:rPr>
        <w:t xml:space="preserve"> </w:t>
        <w:tab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272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Representante legal do CONTRATANTE</w:t>
      </w:r>
    </w:p>
    <w:p>
      <w:pPr>
        <w:pStyle w:val="Style30"/>
        <w:keepNext w:val="0"/>
        <w:keepLines w:val="0"/>
        <w:widowControl w:val="0"/>
        <w:shd w:val="clear" w:color="auto" w:fill="auto"/>
        <w:tabs>
          <w:tab w:pos="3542" w:val="left"/>
        </w:tabs>
        <w:bidi w:val="0"/>
        <w:spacing w:before="0" w:line="240" w:lineRule="auto"/>
        <w:ind w:left="3120" w:right="0" w:firstLine="0"/>
        <w:jc w:val="left"/>
        <w:rPr>
          <w:sz w:val="20"/>
          <w:szCs w:val="20"/>
        </w:rPr>
      </w:pPr>
      <w:r>
        <w:rPr>
          <w:sz w:val="22"/>
          <w:szCs w:val="22"/>
          <w:u w:val="single"/>
        </w:rPr>
        <w:t xml:space="preserve"> </w:t>
        <w:tab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272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Representante legal do CONTRATADO</w:t>
      </w:r>
      <w:r>
        <w:br w:type="page"/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left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TESTEMUNHAS</w:t>
      </w:r>
    </w:p>
    <w:p>
      <w:pPr>
        <w:pStyle w:val="Style15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Nome: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CPF n°: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left"/>
        <w:sectPr>
          <w:headerReference w:type="default" r:id="rId13"/>
          <w:headerReference w:type="even" r:id="rId14"/>
          <w:footnotePr>
            <w:pos w:val="pageBottom"/>
            <w:numFmt w:val="decimal"/>
            <w:numRestart w:val="continuous"/>
          </w:footnotePr>
          <w:type w:val="continuous"/>
          <w:pgSz w:w="12000" w:h="17204"/>
          <w:pgMar w:top="1553" w:left="1673" w:right="1672" w:bottom="1577" w:header="1125" w:footer="1149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5233670</wp:posOffset>
                </wp:positionH>
                <wp:positionV relativeFrom="margin">
                  <wp:posOffset>667385</wp:posOffset>
                </wp:positionV>
                <wp:extent cx="709930" cy="460375"/>
                <wp:wrapSquare wrapText="left"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09930" cy="4603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Nome.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CPF n°: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8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Identidade n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412.10000000000002pt;margin-top:52.549999999999997pt;width:55.899999999999999pt;height:36.25pt;z-index:-125829372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Nome.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CPF n°: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8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Identidade n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Identidade n°;</w:t>
      </w:r>
    </w:p>
    <w:p>
      <w:pPr>
        <w:widowControl w:val="0"/>
        <w:spacing w:line="1" w:lineRule="exact"/>
      </w:pPr>
      <w:r>
        <w:drawing>
          <wp:anchor distT="3874135" distB="3210560" distL="0" distR="0" simplePos="0" relativeHeight="125829383" behindDoc="0" locked="0" layoutInCell="1" allowOverlap="1">
            <wp:simplePos x="0" y="0"/>
            <wp:positionH relativeFrom="page">
              <wp:posOffset>245110</wp:posOffset>
            </wp:positionH>
            <wp:positionV relativeFrom="paragraph">
              <wp:posOffset>3874135</wp:posOffset>
            </wp:positionV>
            <wp:extent cx="207010" cy="152400"/>
            <wp:wrapTopAndBottom/>
            <wp:docPr id="14" name="Shap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box 15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07010" cy="1524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2631440" distL="0" distR="0" simplePos="0" relativeHeight="125829384" behindDoc="0" locked="0" layoutInCell="1" allowOverlap="1">
            <wp:simplePos x="0" y="0"/>
            <wp:positionH relativeFrom="page">
              <wp:posOffset>1714500</wp:posOffset>
            </wp:positionH>
            <wp:positionV relativeFrom="paragraph">
              <wp:posOffset>0</wp:posOffset>
            </wp:positionV>
            <wp:extent cx="4480560" cy="4608830"/>
            <wp:wrapTopAndBottom/>
            <wp:docPr id="16" name="Shap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box 17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4480560" cy="46088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6656705" distB="25400" distL="0" distR="0" simplePos="0" relativeHeight="125829385" behindDoc="0" locked="0" layoutInCell="1" allowOverlap="1">
            <wp:simplePos x="0" y="0"/>
            <wp:positionH relativeFrom="page">
              <wp:posOffset>6371590</wp:posOffset>
            </wp:positionH>
            <wp:positionV relativeFrom="paragraph">
              <wp:posOffset>6656705</wp:posOffset>
            </wp:positionV>
            <wp:extent cx="335280" cy="554990"/>
            <wp:wrapTopAndBottom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35280" cy="5549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5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280" w:right="0" w:firstLine="0"/>
        <w:jc w:val="left"/>
        <w:rPr>
          <w:sz w:val="19"/>
          <w:szCs w:val="19"/>
        </w:rPr>
        <w:sectPr>
          <w:headerReference w:type="default" r:id="rId21"/>
          <w:headerReference w:type="even" r:id="rId22"/>
          <w:footnotePr>
            <w:pos w:val="pageBottom"/>
            <w:numFmt w:val="decimal"/>
            <w:numRestart w:val="continuous"/>
          </w:footnotePr>
          <w:pgSz w:w="12000" w:h="17204"/>
          <w:pgMar w:top="4560" w:left="1596" w:right="1078" w:bottom="864" w:header="0" w:footer="436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Rod. Carlos Braga, 11, KM 01, Chisa,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CEP;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69415-000, Iranduba - AM / E-mail: </w:t>
      </w:r>
      <w:r>
        <w:fldChar w:fldCharType="begin"/>
      </w:r>
      <w:r>
        <w:rPr/>
        <w:instrText> HYPERLINK "mailto:imttLain@ginail.com" </w:instrText>
      </w:r>
      <w:r>
        <w:fldChar w:fldCharType="separate"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en-US" w:eastAsia="en-US" w:bidi="en-US"/>
        </w:rPr>
        <w:t>imttLain@ginail.com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8" w:after="4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headerReference w:type="default" r:id="rId23"/>
          <w:headerReference w:type="even" r:id="rId24"/>
          <w:footnotePr>
            <w:pos w:val="pageBottom"/>
            <w:numFmt w:val="decimal"/>
            <w:numRestart w:val="continuous"/>
          </w:footnotePr>
          <w:pgSz w:w="12000" w:h="17204"/>
          <w:pgMar w:top="1487" w:left="1588" w:right="1085" w:bottom="112" w:header="0" w:footer="3" w:gutter="0"/>
          <w:cols w:space="720"/>
          <w:noEndnote/>
          <w:rtlGutter w:val="0"/>
          <w:docGrid w:linePitch="360"/>
        </w:sectPr>
      </w:pP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60" w:firstLine="0"/>
        <w:jc w:val="center"/>
        <w:rPr>
          <w:sz w:val="20"/>
          <w:szCs w:val="20"/>
        </w:rPr>
      </w:pPr>
      <w:r>
        <w:rPr>
          <w:b/>
          <w:bCs/>
          <w:color w:val="000000"/>
          <w:spacing w:val="0"/>
          <w:w w:val="70"/>
          <w:position w:val="0"/>
          <w:sz w:val="20"/>
          <w:szCs w:val="20"/>
          <w:u w:val="single"/>
          <w:shd w:val="clear" w:color="auto" w:fill="auto"/>
          <w:lang w:val="pt-PT" w:eastAsia="pt-PT" w:bidi="pt-PT"/>
        </w:rPr>
        <w:t>PARECER JURÍDICO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00" w:line="504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Da: Assêssoria Jurídica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20" w:line="504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Para: Gabinete do Diretor Presidente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20" w:line="504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Processo :004/2024.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500" w:line="504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Assunto: Aditivo de Prazo.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20" w:line="504" w:lineRule="auto"/>
        <w:ind w:right="0" w:firstLine="1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presente parecer recebe a seguinte ementa: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504" w:lineRule="auto"/>
        <w:ind w:left="316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SOLICITAÇÃO DE PARECER JURÍDICO PARA TERMO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504" w:lineRule="auto"/>
        <w:ind w:left="316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ADITIVO, PARA A CONTRATAÇÃO DE EMPRESA ESPECIALIZADA PARA O FORNECIMENTO DE COMBUSTÍVEL. PRORROGAÇÃO DA VIGÊNCIA CONTRATUAL- ART.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40" w:line="504" w:lineRule="auto"/>
        <w:ind w:left="316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107 DA Lei 14.133/21. POSSIBILIDADE.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138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-RELATÓRIO!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line="509" w:lineRule="auto"/>
        <w:ind w:right="0" w:firstLine="1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gabinete encaminhou à assêssoria pedido de parecer sobre apossibilidade do 4? Aditivo de Prazo e de Valor, oriundo do Contrato Administrativo n- 004/2024. Conforme Memorando n? 018/2025, solicitou autorização para iniciar o 42 Termo Aditivo, pelo prazo de 30 dias a partir 04/04/2025 até 03/05/2025, da Dispensa de Licitação n? 004/2024. Tendo por Objeto a CONTRATAÇÃO E EMPRESA ESPECIALIZADA EM FORNECIMENTO DE COMBUSTÍVEL, contrato 004/2024, com empresa VENEZA AUTO POSTO LTDA, CNPJ: 03.056.756/0002-21.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20" w:line="509" w:lineRule="auto"/>
        <w:ind w:right="0" w:firstLine="1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É o bastante a relatar.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right="0" w:firstLine="138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II -FUNDAMENTAÇÃO: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20" w:line="516" w:lineRule="auto"/>
        <w:ind w:right="0" w:firstLine="1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início, cumpre esclarecer que compete a essa, única e exclusivamente, prestar assêssoria, sendo este parecer meramente opinativo, sob o prisma estritamente jurídico, não cabendo adentrar em aspectos relativos à conveniência e oportunidade da prática dos atos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331" w:lineRule="auto"/>
        <w:ind w:left="0" w:right="2760" w:firstLine="0"/>
        <w:jc w:val="left"/>
      </w:pPr>
      <w:r>
        <w:drawing>
          <wp:anchor distT="0" distB="0" distL="114300" distR="114300" simplePos="0" relativeHeight="125829386" behindDoc="0" locked="0" layoutInCell="1" allowOverlap="1">
            <wp:simplePos x="0" y="0"/>
            <wp:positionH relativeFrom="page">
              <wp:posOffset>5821680</wp:posOffset>
            </wp:positionH>
            <wp:positionV relativeFrom="paragraph">
              <wp:posOffset>101600</wp:posOffset>
            </wp:positionV>
            <wp:extent cx="1322705" cy="792480"/>
            <wp:wrapSquare wrapText="bothSides"/>
            <wp:docPr id="58" name="Shape 5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icture box 59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1322705" cy="79248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©Rodovia Carlos Braga, 11, Km 01, Chisa, Cep: 69415-000 (sa)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imtti.am 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gmail.com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120" w:line="384" w:lineRule="auto"/>
        <w:ind w:left="0" w:right="4300" w:firstLine="340"/>
        <w:jc w:val="left"/>
      </w:pPr>
      <w:r>
        <w:fldChar w:fldCharType="begin"/>
      </w:r>
      <w:r>
        <w:rPr/>
        <w:instrText> HYPERLINK "http://www.imttiranduba.am.gov.br"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http://www.imttiranduba.am.gov.br</w:t>
      </w:r>
      <w:r>
        <w:fldChar w:fldCharType="end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(@) imttijranduba</w:t>
      </w:r>
      <w:r>
        <w:br w:type="page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509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administrativos, que estão reservados à esfera discricionária do administrador público competente, tampouco examinar questões de natureza eminentemente técnica, administrativa ou financeira, salvo hipóteses anormais.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00" w:line="509" w:lineRule="auto"/>
        <w:ind w:left="0" w:right="0" w:firstLine="15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presente processo se emolda ao artigo 107, da Lei n? 14.123 de 2021: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500" w:line="506" w:lineRule="auto"/>
        <w:ind w:left="3840" w:right="0" w:firstLine="1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107. Os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contratos de serviços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e fornecimentos contínuos poderão ser prorrogados sucessivamente, respeitada a vigência máxima decenal, desde que haja previsão em edital e que a autoridade competente ateste que as condições e os preços permanecem vantajosos para a Administração, permitida a negociação com o contratado ou a extinção contratual sem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ônus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qualquer das partes.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line="511" w:lineRule="auto"/>
        <w:ind w:left="0" w:right="0" w:firstLine="15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III-CONCLUSÃO: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60"/>
        <w:ind w:left="0" w:right="0" w:firstLine="15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Diante do exposto,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opino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pela possibilidade de realização do 4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?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Termo Aditivo, sendo aditivado pelo prazo de 30 dias a partir 04/04/2025 até 03/05/2025, da Dispensa de Licitação n2 004/2024, da Dispensa de Licitação n? 004/2024. Tendo por Objeto a CONTRATAÇÃO E EMPRESA ESPECIALIZADA </w:t>
      </w:r>
      <w:r>
        <w:rPr>
          <w:b/>
          <w:bCs/>
          <w:color w:val="000000"/>
          <w:spacing w:val="0"/>
          <w:w w:val="8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EM FORNECIMENTO DE COMBUSTÍVEL,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contrato n° 004/2024, com empresa VENEZA AUTO POSTO LTDA, CNPJ: 03.056.756/0002-21.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15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É o parecer que submeto, respeitosamente, para análise superior.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26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Iranduba/AM, 28 de Março de 2025.</w:t>
      </w:r>
    </w:p>
    <w:p>
      <w:pPr>
        <w:widowControl w:val="0"/>
        <w:spacing w:line="1" w:lineRule="exact"/>
      </w:pPr>
      <w:r>
        <w:drawing>
          <wp:anchor distT="25400" distB="0" distL="0" distR="0" simplePos="0" relativeHeight="125829387" behindDoc="0" locked="0" layoutInCell="1" allowOverlap="1">
            <wp:simplePos x="0" y="0"/>
            <wp:positionH relativeFrom="page">
              <wp:posOffset>3441065</wp:posOffset>
            </wp:positionH>
            <wp:positionV relativeFrom="paragraph">
              <wp:posOffset>25400</wp:posOffset>
            </wp:positionV>
            <wp:extent cx="1085215" cy="402590"/>
            <wp:wrapTopAndBottom/>
            <wp:docPr id="60" name="Shape 6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Picture box 61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1085215" cy="4025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969645" distL="0" distR="0" simplePos="0" relativeHeight="125829388" behindDoc="0" locked="0" layoutInCell="1" allowOverlap="1">
                <wp:simplePos x="0" y="0"/>
                <wp:positionH relativeFrom="page">
                  <wp:posOffset>3136265</wp:posOffset>
                </wp:positionH>
                <wp:positionV relativeFrom="paragraph">
                  <wp:posOffset>0</wp:posOffset>
                </wp:positionV>
                <wp:extent cx="1761490" cy="527050"/>
                <wp:wrapTopAndBottom/>
                <wp:docPr id="62" name="Shape 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61490" cy="527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24" w:lineRule="auto"/>
                              <w:ind w:left="560" w:right="0" w:hanging="56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ROBERTA ALFAIA Dl TOMMASO Assessoria Jurídica OAB/AM -10.119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8" type="#_x0000_t202" style="position:absolute;margin-left:246.94999999999999pt;margin-top:0;width:138.69999999999999pt;height:41.5pt;z-index:-125829365;mso-wrap-distance-left:0;mso-wrap-distance-right:0;mso-wrap-distance-bottom:76.34999999999999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24" w:lineRule="auto"/>
                        <w:ind w:left="560" w:right="0" w:hanging="56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ROBERTA ALFAIA Dl TOMMASO Assessoria Jurídica OAB/AM -10.119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73735" distB="0" distL="0" distR="0" simplePos="0" relativeHeight="125829390" behindDoc="0" locked="0" layoutInCell="1" allowOverlap="1">
                <wp:simplePos x="0" y="0"/>
                <wp:positionH relativeFrom="page">
                  <wp:posOffset>1011555</wp:posOffset>
                </wp:positionH>
                <wp:positionV relativeFrom="paragraph">
                  <wp:posOffset>673735</wp:posOffset>
                </wp:positionV>
                <wp:extent cx="2922905" cy="822960"/>
                <wp:wrapTopAndBottom/>
                <wp:docPr id="64" name="Shape 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22905" cy="8229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48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@Rodovia Carlos Braga, 11, Km 01, Chita, Cep: 69415-000 (a)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en-US" w:eastAsia="en-US" w:bidi="en-US"/>
                              </w:rPr>
                              <w:t>imtti.amagmail.com</w:t>
                            </w:r>
                          </w:p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89" w:lineRule="auto"/>
                              <w:ind w:left="0" w:right="1500" w:firstLine="340"/>
                              <w:jc w:val="left"/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"http://www.imttiranduba.am.gov.br"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en-US" w:eastAsia="en-US" w:bidi="en-US"/>
                              </w:rPr>
                              <w:t>http://www.imttiranduba.am.gov.br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en-US" w:eastAsia="en-US" w:bidi="en-US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(@) imttijranduba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0" type="#_x0000_t202" style="position:absolute;margin-left:79.650000000000006pt;margin-top:53.049999999999997pt;width:230.15000000000001pt;height:64.799999999999997pt;z-index:-125829363;mso-wrap-distance-left:0;mso-wrap-distance-top:53.049999999999997pt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48" w:lineRule="auto"/>
                        <w:ind w:left="0" w:right="0" w:firstLine="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@Rodovia Carlos Braga, 11, Km 01, Chita, Cep: 69415-000 (a)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en-US" w:eastAsia="en-US" w:bidi="en-US"/>
                        </w:rPr>
                        <w:t>imtti.amagmail.com</w:t>
                      </w:r>
                    </w:p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89" w:lineRule="auto"/>
                        <w:ind w:left="0" w:right="1500" w:firstLine="340"/>
                        <w:jc w:val="left"/>
                      </w:pPr>
                      <w:r>
                        <w:fldChar w:fldCharType="begin"/>
                      </w:r>
                      <w:r>
                        <w:rPr/>
                        <w:instrText> HYPERLINK "http://www.imttiranduba.am.gov.br" </w:instrText>
                      </w:r>
                      <w:r>
                        <w:fldChar w:fldCharType="separate"/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en-US" w:eastAsia="en-US" w:bidi="en-US"/>
                        </w:rPr>
                        <w:t>http://www.imttiranduba.am.gov.br</w:t>
                      </w:r>
                      <w:r>
                        <w:fldChar w:fldCharType="end"/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en-US" w:eastAsia="en-US" w:bidi="en-US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(@) imttijranduba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91185" distB="106680" distL="0" distR="0" simplePos="0" relativeHeight="125829392" behindDoc="0" locked="0" layoutInCell="1" allowOverlap="1">
            <wp:simplePos x="0" y="0"/>
            <wp:positionH relativeFrom="page">
              <wp:posOffset>5940425</wp:posOffset>
            </wp:positionH>
            <wp:positionV relativeFrom="paragraph">
              <wp:posOffset>591185</wp:posOffset>
            </wp:positionV>
            <wp:extent cx="1322705" cy="798830"/>
            <wp:wrapTopAndBottom/>
            <wp:docPr id="66" name="Shape 6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Picture box 67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ext cx="1322705" cy="798830"/>
                    </a:xfrm>
                    <a:prstGeom prst="rect"/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60" w:right="0" w:firstLine="0"/>
        <w:jc w:val="left"/>
      </w:pPr>
      <w:r>
        <mc:AlternateContent>
          <mc:Choice Requires="wps">
            <w:drawing>
              <wp:anchor distT="0" distB="2341880" distL="114300" distR="114300" simplePos="0" relativeHeight="125829393" behindDoc="0" locked="0" layoutInCell="1" allowOverlap="1">
                <wp:simplePos x="0" y="0"/>
                <wp:positionH relativeFrom="page">
                  <wp:posOffset>1795145</wp:posOffset>
                </wp:positionH>
                <wp:positionV relativeFrom="margin">
                  <wp:posOffset>1905635</wp:posOffset>
                </wp:positionV>
                <wp:extent cx="4355465" cy="3691255"/>
                <wp:wrapTopAndBottom/>
                <wp:docPr id="68" name="Shape 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355465" cy="3691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bookmarkStart w:id="2" w:name="bookmark2"/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DESPACHO</w:t>
                            </w:r>
                            <w:bookmarkEnd w:id="2"/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1"/>
                              </w:numPr>
                              <w:shd w:val="clear" w:color="auto" w:fill="auto"/>
                              <w:tabs>
                                <w:tab w:pos="715" w:val="left"/>
                              </w:tabs>
                              <w:bidi w:val="0"/>
                              <w:spacing w:before="0" w:after="0" w:line="492" w:lineRule="auto"/>
                              <w:ind w:left="740" w:right="0" w:hanging="74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Instruído o processo com informações e dados exigidos por Lei.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1"/>
                              </w:numPr>
                              <w:shd w:val="clear" w:color="auto" w:fill="auto"/>
                              <w:tabs>
                                <w:tab w:pos="730" w:val="left"/>
                              </w:tabs>
                              <w:bidi w:val="0"/>
                              <w:spacing w:before="0" w:after="0" w:line="480" w:lineRule="auto"/>
                              <w:ind w:left="740" w:right="0" w:hanging="74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Acato as orientações jurídicas, autorizando a despesa para IV Termo Aditivo de Prazo do Contrato n° 004/2024, para fornecimento combustível tipo Gasolina Comum e Óleo Diesel S10.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1"/>
                              </w:numPr>
                              <w:shd w:val="clear" w:color="auto" w:fill="auto"/>
                              <w:tabs>
                                <w:tab w:pos="725" w:val="left"/>
                              </w:tabs>
                              <w:bidi w:val="0"/>
                              <w:spacing w:before="0" w:after="0" w:line="492" w:lineRule="auto"/>
                              <w:ind w:left="740" w:right="0" w:hanging="74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Determino que a Coordenação Administrativa dê prosseguimento ao presente processo.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1"/>
                              </w:numPr>
                              <w:shd w:val="clear" w:color="auto" w:fill="auto"/>
                              <w:tabs>
                                <w:tab w:pos="725" w:val="left"/>
                              </w:tabs>
                              <w:bidi w:val="0"/>
                              <w:spacing w:before="0" w:after="0" w:line="480" w:lineRule="auto"/>
                              <w:ind w:left="740" w:right="0" w:hanging="74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Determino ainda a elaboração do ato de reconhecimento da dispensa, dando a devida publicidade.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4" type="#_x0000_t202" style="position:absolute;margin-left:141.34999999999999pt;margin-top:150.05000000000001pt;width:342.94999999999999pt;height:290.64999999999998pt;z-index:-125829360;mso-wrap-distance-left:9.pt;mso-wrap-distance-right:9.pt;mso-wrap-distance-bottom:184.40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4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bookmarkStart w:id="2" w:name="bookmark2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DESPACHO</w:t>
                      </w:r>
                      <w:bookmarkEnd w:id="2"/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numPr>
                          <w:ilvl w:val="0"/>
                          <w:numId w:val="11"/>
                        </w:numPr>
                        <w:shd w:val="clear" w:color="auto" w:fill="auto"/>
                        <w:tabs>
                          <w:tab w:pos="715" w:val="left"/>
                        </w:tabs>
                        <w:bidi w:val="0"/>
                        <w:spacing w:before="0" w:after="0" w:line="492" w:lineRule="auto"/>
                        <w:ind w:left="740" w:right="0" w:hanging="74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Instruído o processo com informações e dados exigidos por Lei.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numPr>
                          <w:ilvl w:val="0"/>
                          <w:numId w:val="11"/>
                        </w:numPr>
                        <w:shd w:val="clear" w:color="auto" w:fill="auto"/>
                        <w:tabs>
                          <w:tab w:pos="730" w:val="left"/>
                        </w:tabs>
                        <w:bidi w:val="0"/>
                        <w:spacing w:before="0" w:after="0" w:line="480" w:lineRule="auto"/>
                        <w:ind w:left="740" w:right="0" w:hanging="74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Acato as orientações jurídicas, autorizando a despesa para IV Termo Aditivo de Prazo do Contrato n° 004/2024, para fornecimento combustível tipo Gasolina Comum e Óleo Diesel S10.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numPr>
                          <w:ilvl w:val="0"/>
                          <w:numId w:val="11"/>
                        </w:numPr>
                        <w:shd w:val="clear" w:color="auto" w:fill="auto"/>
                        <w:tabs>
                          <w:tab w:pos="725" w:val="left"/>
                        </w:tabs>
                        <w:bidi w:val="0"/>
                        <w:spacing w:before="0" w:after="0" w:line="492" w:lineRule="auto"/>
                        <w:ind w:left="740" w:right="0" w:hanging="74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Determino que a Coordenação Administrativa dê prosseguimento ao presente processo.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numPr>
                          <w:ilvl w:val="0"/>
                          <w:numId w:val="11"/>
                        </w:numPr>
                        <w:shd w:val="clear" w:color="auto" w:fill="auto"/>
                        <w:tabs>
                          <w:tab w:pos="725" w:val="left"/>
                        </w:tabs>
                        <w:bidi w:val="0"/>
                        <w:spacing w:before="0" w:after="0" w:line="480" w:lineRule="auto"/>
                        <w:ind w:left="740" w:right="0" w:hanging="74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Determino ainda a elaboração do ato de reconhecimento da dispensa, dando a devida publicidade.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drawing>
          <wp:anchor distT="3910330" distB="788035" distL="979805" distR="970915" simplePos="0" relativeHeight="125829395" behindDoc="0" locked="0" layoutInCell="1" allowOverlap="1">
            <wp:simplePos x="0" y="0"/>
            <wp:positionH relativeFrom="page">
              <wp:posOffset>2660650</wp:posOffset>
            </wp:positionH>
            <wp:positionV relativeFrom="margin">
              <wp:posOffset>5815965</wp:posOffset>
            </wp:positionV>
            <wp:extent cx="2633345" cy="1334770"/>
            <wp:wrapTopAndBottom/>
            <wp:docPr id="70" name="Shape 7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Picture box 71"/>
                    <pic:cNvPicPr/>
                  </pic:nvPicPr>
                  <pic:blipFill>
                    <a:blip r:embed="rId31"/>
                    <a:stretch/>
                  </pic:blipFill>
                  <pic:spPr>
                    <a:xfrm>
                      <a:ext cx="2633345" cy="133477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 14.299.649/0001-60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329" w:lineRule="auto"/>
        <w:ind w:left="0" w:right="300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© Rodovia Carlos Braga, 11, Km 01, Cbisa, Cep: 69415-000 </w:t>
      </w:r>
      <w:r>
        <w:rPr>
          <w:rFonts w:ascii="Arial" w:eastAsia="Arial" w:hAnsi="Arial" w:cs="Arial"/>
          <w:b w:val="0"/>
          <w:bCs w:val="0"/>
          <w:smallCap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(h)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imtti.amíajgmail.com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377" w:lineRule="auto"/>
        <w:ind w:left="360" w:right="0" w:firstLine="0"/>
        <w:jc w:val="left"/>
      </w:pPr>
      <w:r>
        <w:fldChar w:fldCharType="begin"/>
      </w:r>
      <w:r>
        <w:rPr/>
        <w:instrText> HYPERLINK "http://www.imttiranduba.am.gov.br"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http://www.imttiranduba.am.gov.br</w:t>
      </w:r>
      <w:r>
        <w:fldChar w:fldCharType="end"/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377" w:lineRule="auto"/>
        <w:ind w:left="0" w:right="0" w:firstLine="0"/>
        <w:jc w:val="left"/>
      </w:pPr>
      <w:r>
        <w:drawing>
          <wp:anchor distT="0" distB="0" distL="114300" distR="114300" simplePos="0" relativeHeight="125829396" behindDoc="0" locked="0" layoutInCell="1" allowOverlap="1">
            <wp:simplePos x="0" y="0"/>
            <wp:positionH relativeFrom="page">
              <wp:posOffset>6150610</wp:posOffset>
            </wp:positionH>
            <wp:positionV relativeFrom="margin">
              <wp:posOffset>8239125</wp:posOffset>
            </wp:positionV>
            <wp:extent cx="1292225" cy="1334770"/>
            <wp:wrapSquare wrapText="bothSides"/>
            <wp:docPr id="72" name="Shape 7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Picture box 73"/>
                    <pic:cNvPicPr/>
                  </pic:nvPicPr>
                  <pic:blipFill>
                    <a:blip r:embed="rId33"/>
                    <a:stretch/>
                  </pic:blipFill>
                  <pic:spPr>
                    <a:xfrm>
                      <a:ext cx="1292225" cy="133477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@ imttiiranduba</w:t>
      </w:r>
      <w:r>
        <w:br w:type="page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9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Processo Administrativo n° 004/2024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9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IV TERMO ADITIVO DE PRAZO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800"/>
        <w:ind w:left="286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IV TERMO ADITIVO DE PRAZO AO CONTRATO N° 004/2024, FIRMADO ENTRE 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INSTITUTO MUNICIPAL DE TRÂNSITO E TRANSPORTE DE IRANDUBA-IMTTI,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 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EMPRESA VENEZA AUTO POSTO LTDA, CNPJ; 03.056.756/0002-21,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OBJETIVANDO A CONTRATAÇÃO DE EMPRESA ESPECIALIZADA PARA O FORNECIMENTO DE COMBUSTÍVEL TIPO GASOLINA COMUM E ÓLEO DIESEL S10.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Aos 03 (quatro) dias do mês abril de 2025, pelo presente instrumento, e na melhor forma de direito, celebram entre si a presente avença, 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INSTITUTO MUNICIPAL DE TRÂNSITO E TRANSPORTE DE IRANDUBA,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pessoa jurídica de direito público interno, inscrita no CNPJ n° 14.299.649/0001-60, com sede na rodovia Carlos Braga, 11, km 01, CEP 69415-000, Iranduba, Amazonas, neste ato representado pelo seu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Diretor-Presidente,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 Sr. Ludimar de Souza Medeiros, brasileiro, casado e domiciliado no município de Manaus - AM, rua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Ivaiporã,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94, Novo Aleixo, CEP; 69098-242, portador da cédula de identidade n° 8035083 SSP-AM e CPF n° 200.996.572-87, doravante denominada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CONTRATANTE,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 no outro lado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EMPRESA VENEZA AUTO POSTO LTDA,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pessoa jurídica de direito privado, com seus atos constitutivos devidamente inscritos no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CNPJ SOB O N“. 03.056.756/0002-21,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situada na Av. Rio Amazonas, S/N, CEP'. 69415-000, São Francisco - Iranduba/AM, neste ato representado por seu administrador Sr. Rafael Roberto Pereira Palmeira, brasileiro, casado, portador do RG n°. 16943430 SSP/AM e do CPF n°. 774.360.402-00, residente e domiciliado no residencial Ponta Negra, rua Romênia, casa 05, Manaus/AM, do despacho exarado pelo diretor presidente e tendo em vista o que consta no processo administrativo n° 004/2024 e em observância às disposições da lei n° 14.133, de 1° de abril de 2021, e demais legislação aplicável, resolvem celebrar o presente termo aditivo ao contrato n° 004/2024, mediante as cláusulas e condições a seguir dispostas;</w:t>
      </w:r>
    </w:p>
    <w:p>
      <w:pPr>
        <w:pStyle w:val="Style15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265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CLÁUSULA PRIMEIRA - OBJETO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1.1.0 presente termo aditivo tem por objeto a prorrogação do prazo de vigência do Contrato por mais 30 (trinta) dias, a partir de 04/04/2025 até 03/05/2025, podendo ser prorrogado sucessivamente, respeitada a vigência máxima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decenal,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na forma do artigo 107 da Lei n° 14.133, de 2021.</w:t>
      </w:r>
    </w:p>
    <w:p>
      <w:pPr>
        <w:pStyle w:val="Style15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298" w:val="left"/>
        </w:tabs>
        <w:bidi w:val="0"/>
        <w:spacing w:before="0" w:after="0" w:line="295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CLÁUSULA SEGUNDA - GARANTIA DE EXECUÇÃO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95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2.1.0 CONTRATADO deverá renovar a garantia prestada, pelo prazo de 31 dias, prorrogáveis por igual período, a critério da CONTRATANTE.</w:t>
      </w:r>
    </w:p>
    <w:p>
      <w:pPr>
        <w:pStyle w:val="Style15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298" w:val="left"/>
        </w:tabs>
        <w:bidi w:val="0"/>
        <w:spacing w:before="0" w:after="24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CLÁUSULA TERCEIRA - PRODUÇÃO DOS EFEITOS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left"/>
      </w:pPr>
      <w:r>
        <mc:AlternateContent>
          <mc:Choice Requires="wps">
            <w:drawing>
              <wp:anchor distT="38100" distB="0" distL="114300" distR="114300" simplePos="0" relativeHeight="125829397" behindDoc="0" locked="0" layoutInCell="1" allowOverlap="1">
                <wp:simplePos x="0" y="0"/>
                <wp:positionH relativeFrom="page">
                  <wp:posOffset>1087755</wp:posOffset>
                </wp:positionH>
                <wp:positionV relativeFrom="paragraph">
                  <wp:posOffset>304800</wp:posOffset>
                </wp:positionV>
                <wp:extent cx="2810510" cy="207010"/>
                <wp:wrapTopAndBottom/>
                <wp:docPr id="74" name="Shape 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10510" cy="2070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4. CLÁUSULA QUARTA-RATIFICAÇÃO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0" type="#_x0000_t202" style="position:absolute;margin-left:85.650000000000006pt;margin-top:24.pt;width:221.30000000000001pt;height:16.300000000000001pt;z-index:-125829356;mso-wrap-distance-left:9.pt;mso-wrap-distance-top:3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4. CLÁUSULA QUARTA-RATIFICAÇÃO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0" distB="0" distL="114300" distR="114300" simplePos="0" relativeHeight="125829399" behindDoc="0" locked="0" layoutInCell="1" allowOverlap="1">
            <wp:simplePos x="0" y="0"/>
            <wp:positionH relativeFrom="page">
              <wp:posOffset>5974080</wp:posOffset>
            </wp:positionH>
            <wp:positionV relativeFrom="paragraph">
              <wp:posOffset>444500</wp:posOffset>
            </wp:positionV>
            <wp:extent cx="1268095" cy="749935"/>
            <wp:wrapSquare wrapText="bothSides"/>
            <wp:docPr id="76" name="Shape 7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Picture box 77"/>
                    <pic:cNvPicPr/>
                  </pic:nvPicPr>
                  <pic:blipFill>
                    <a:blip r:embed="rId35"/>
                    <a:stretch/>
                  </pic:blipFill>
                  <pic:spPr>
                    <a:xfrm>
                      <a:ext cx="1268095" cy="74993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3.1.0 presente termo aditivo produzirá efeitos a partir do dia 04/04/2025.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240" w:after="0" w:line="295" w:lineRule="auto"/>
        <w:ind w:left="0" w:right="68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 14.299.649/0001-60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95" w:lineRule="auto"/>
        <w:ind w:left="0" w:right="68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2000" w:h="17204"/>
          <w:pgMar w:top="1487" w:left="1588" w:right="1085" w:bottom="112" w:header="0" w:footer="3" w:gutter="0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Rod. Carlos Braga, 11, KM 01, Chisa - CEP: 69415-000</w:t>
        <w:br/>
        <w:t>E-maiU imtti.am@&gt;gmaiUG9m</w:t>
      </w:r>
    </w:p>
    <w:p>
      <w:pPr>
        <w:pStyle w:val="Style59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firstLine="0"/>
        <w:jc w:val="right"/>
      </w:pPr>
      <w:bookmarkStart w:id="4" w:name="bookmark4"/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\/</w:t>
      </w:r>
      <w:bookmarkEnd w:id="4"/>
    </w:p>
    <w:p>
      <w:pPr>
        <w:pStyle w:val="Style15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514" w:val="left"/>
        </w:tabs>
        <w:bidi w:val="0"/>
        <w:spacing w:before="0" w:after="240" w:line="295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Ficam mantidas e ratificadas as demais cláusulas e condições do contrato originário, naquilo que não contrariem o presente termo aditivo.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8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5. CLÁUSULA QUINTA -PUBLICAÇÃO</w:t>
      </w:r>
    </w:p>
    <w:p>
      <w:pPr>
        <w:pStyle w:val="Style15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519" w:val="left"/>
        </w:tabs>
        <w:bidi w:val="0"/>
        <w:spacing w:before="0" w:after="0" w:line="28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Incumbirá ao contratante divulgar o presente instrumento no Portal Nacional de Contratações Públicas (PNCP), na forma prevista no art. 94 da Lei n° 14.133, de 2021, bem como no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sítio oficial na Internet, em atenção ao art. 91, caput, da Lei n° 14.133, de 2021, e ao art. 8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 §2°, da Lei n° 12.527, de 2011, c/c art. 7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 §3°, inciso V, do Decreto n° 7.724, de 2012.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169670" distB="0" distL="0" distR="0" simplePos="0" relativeHeight="125829400" behindDoc="0" locked="0" layoutInCell="1" allowOverlap="1">
                <wp:simplePos x="0" y="0"/>
                <wp:positionH relativeFrom="page">
                  <wp:posOffset>1094105</wp:posOffset>
                </wp:positionH>
                <wp:positionV relativeFrom="paragraph">
                  <wp:posOffset>1169670</wp:posOffset>
                </wp:positionV>
                <wp:extent cx="1075690" cy="387350"/>
                <wp:wrapTopAndBottom/>
                <wp:docPr id="78" name="Shape 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5690" cy="3873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>INSTITUTO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PT" w:eastAsia="pt-PT" w:bidi="pt-PT"/>
                              </w:rPr>
                              <w:t>CNPJ N° 14.299,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4" type="#_x0000_t202" style="position:absolute;margin-left:86.150000000000006pt;margin-top:92.099999999999994pt;width:84.700000000000003pt;height:30.5pt;z-index:-125829353;mso-wrap-distance-left:0;mso-wrap-distance-top:92.099999999999994pt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PT" w:eastAsia="pt-PT" w:bidi="pt-PT"/>
                        </w:rPr>
                        <w:t>INSTITUTO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PT" w:eastAsia="pt-PT" w:bidi="pt-PT"/>
                        </w:rPr>
                        <w:t>CNPJ N° 14.299,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38150" distB="33655" distL="880745" distR="0" simplePos="0" relativeHeight="125829402" behindDoc="0" locked="0" layoutInCell="1" allowOverlap="1">
            <wp:simplePos x="0" y="0"/>
            <wp:positionH relativeFrom="page">
              <wp:posOffset>1971675</wp:posOffset>
            </wp:positionH>
            <wp:positionV relativeFrom="paragraph">
              <wp:posOffset>438150</wp:posOffset>
            </wp:positionV>
            <wp:extent cx="1487170" cy="1085215"/>
            <wp:wrapTopAndBottom/>
            <wp:docPr id="80" name="Shape 8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Picture box 81"/>
                    <pic:cNvPicPr/>
                  </pic:nvPicPr>
                  <pic:blipFill>
                    <a:blip r:embed="rId37"/>
                    <a:stretch/>
                  </pic:blipFill>
                  <pic:spPr>
                    <a:xfrm>
                      <a:ext cx="1487170" cy="108521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1090930</wp:posOffset>
                </wp:positionH>
                <wp:positionV relativeFrom="paragraph">
                  <wp:posOffset>431800</wp:posOffset>
                </wp:positionV>
                <wp:extent cx="1167130" cy="173990"/>
                <wp:wrapNone/>
                <wp:docPr id="82" name="Shape 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6713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PT" w:eastAsia="pt-PT" w:bidi="pt-PT"/>
                              </w:rPr>
                              <w:t>Iranduba - AM, 03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8" type="#_x0000_t202" style="position:absolute;margin-left:85.900000000000006pt;margin-top:34.pt;width:91.900000000000006pt;height:13.699999999999999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PT" w:eastAsia="pt-PT" w:bidi="pt-PT"/>
                        </w:rPr>
                        <w:t>Iranduba - AM, 03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60145" distB="210185" distL="0" distR="0" simplePos="0" relativeHeight="125829403" behindDoc="0" locked="0" layoutInCell="1" allowOverlap="1">
                <wp:simplePos x="0" y="0"/>
                <wp:positionH relativeFrom="page">
                  <wp:posOffset>2758440</wp:posOffset>
                </wp:positionH>
                <wp:positionV relativeFrom="paragraph">
                  <wp:posOffset>1160145</wp:posOffset>
                </wp:positionV>
                <wp:extent cx="3039110" cy="186055"/>
                <wp:wrapTopAndBottom/>
                <wp:docPr id="84" name="Shape 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39110" cy="186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>RANSITO E TRANSPORTE DE IRANDUBA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0" type="#_x0000_t202" style="position:absolute;margin-left:217.19999999999999pt;margin-top:91.349999999999994pt;width:239.30000000000001pt;height:14.65pt;z-index:-125829350;mso-wrap-distance-left:0;mso-wrap-distance-top:91.349999999999994pt;mso-wrap-distance-right:0;mso-wrap-distance-bottom:16.55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PT" w:eastAsia="pt-PT" w:bidi="pt-PT"/>
                        </w:rPr>
                        <w:t>RANSITO E TRANSPORTE DE IRANDUBA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76200" distB="30480" distL="0" distR="0" simplePos="0" relativeHeight="125829405" behindDoc="0" locked="0" layoutInCell="1" allowOverlap="1">
                <wp:simplePos x="0" y="0"/>
                <wp:positionH relativeFrom="page">
                  <wp:posOffset>1158240</wp:posOffset>
                </wp:positionH>
                <wp:positionV relativeFrom="paragraph">
                  <wp:posOffset>76200</wp:posOffset>
                </wp:positionV>
                <wp:extent cx="1621790" cy="1042670"/>
                <wp:wrapTopAndBottom/>
                <wp:docPr id="86" name="Shape 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21790" cy="10426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3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Ludimar Dè Souza Medeiros Portaria N° 879/2021 -GAB/PMI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41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Diretor Presidente do IMTTI CONTRATANTE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2" type="#_x0000_t202" style="position:absolute;margin-left:91.200000000000003pt;margin-top:6.pt;width:127.7pt;height:82.099999999999994pt;z-index:-125829348;mso-wrap-distance-left:0;mso-wrap-distance-top:6.pt;mso-wrap-distance-right:0;mso-wrap-distance-bottom:2.3999999999999999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36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Ludimar Dè Souza Medeiros Portaria N° 879/2021 -GAB/PMI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41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Diretor Presidente do IMTTI CONTRATANTE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2880" distB="533400" distL="0" distR="0" simplePos="0" relativeHeight="125829407" behindDoc="0" locked="0" layoutInCell="1" allowOverlap="1">
                <wp:simplePos x="0" y="0"/>
                <wp:positionH relativeFrom="page">
                  <wp:posOffset>4846320</wp:posOffset>
                </wp:positionH>
                <wp:positionV relativeFrom="paragraph">
                  <wp:posOffset>182880</wp:posOffset>
                </wp:positionV>
                <wp:extent cx="2172970" cy="433070"/>
                <wp:wrapTopAndBottom/>
                <wp:docPr id="88" name="Shape 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72970" cy="4330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5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Contrato aprovado na forma da Lei N.° 14.133/2021.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4" type="#_x0000_t202" style="position:absolute;margin-left:381.60000000000002pt;margin-top:14.4pt;width:171.09999999999999pt;height:34.100000000000001pt;z-index:-125829346;mso-wrap-distance-left:0;mso-wrap-distance-top:14.4pt;mso-wrap-distance-right:0;mso-wrap-distance-bottom:42.pt;mso-position-horizontal-relative:page" filled="f" stroked="f">
                <v:textbox inset="0,0,0,0">
                  <w:txbxContent>
                    <w:p>
                      <w:pPr>
                        <w:pStyle w:val="Style3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5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Contrato aprovado na forma da Lei N.° 14.133/2021.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26135" distB="0" distL="0" distR="0" simplePos="0" relativeHeight="125829409" behindDoc="0" locked="0" layoutInCell="1" allowOverlap="1">
                <wp:simplePos x="0" y="0"/>
                <wp:positionH relativeFrom="page">
                  <wp:posOffset>4852670</wp:posOffset>
                </wp:positionH>
                <wp:positionV relativeFrom="paragraph">
                  <wp:posOffset>826135</wp:posOffset>
                </wp:positionV>
                <wp:extent cx="1487170" cy="323215"/>
                <wp:wrapTopAndBottom/>
                <wp:docPr id="90" name="Shape 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87170" cy="3232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8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3" w:name="bookmark3"/>
                            <w:r>
                              <w:rPr>
                                <w:rFonts w:ascii="Times New Roman" w:eastAsia="Times New Roman" w:hAnsi="Times New Roman" w:cs="Times New Roman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Em.e3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vertAlign w:val="subscript"/>
                              </w:rPr>
                              <w:t>/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.e.y.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vertAlign w:val="subscript"/>
                              </w:rPr>
                              <w:t>/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.25.zs</w:t>
                            </w:r>
                            <w:bookmarkEnd w:id="3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6" type="#_x0000_t202" style="position:absolute;margin-left:382.10000000000002pt;margin-top:65.049999999999997pt;width:117.09999999999999pt;height:25.449999999999999pt;z-index:-125829344;mso-wrap-distance-left:0;mso-wrap-distance-top:65.049999999999997pt;mso-wrap-distance-right:0;mso-position-horizontal-relative:page" filled="f" stroked="f">
                <v:textbox inset="0,0,0,0">
                  <w:txbxContent>
                    <w:p>
                      <w:pPr>
                        <w:pStyle w:val="Style48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3" w:name="bookmark3"/>
                      <w:r>
                        <w:rPr>
                          <w:rFonts w:ascii="Times New Roman" w:eastAsia="Times New Roman" w:hAnsi="Times New Roman" w:cs="Times New Roman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Em.e3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0"/>
                          <w:w w:val="100"/>
                          <w:position w:val="0"/>
                          <w:shd w:val="clear" w:color="auto" w:fill="auto"/>
                          <w:vertAlign w:val="subscript"/>
                        </w:rPr>
                        <w:t>/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.e.y.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0"/>
                          <w:w w:val="100"/>
                          <w:position w:val="0"/>
                          <w:shd w:val="clear" w:color="auto" w:fill="auto"/>
                          <w:vertAlign w:val="subscript"/>
                        </w:rPr>
                        <w:t>/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.25.zs</w:t>
                      </w:r>
                      <w:bookmarkEnd w:id="3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headerReference w:type="default" r:id="rId39"/>
          <w:headerReference w:type="even" r:id="rId40"/>
          <w:footnotePr>
            <w:pos w:val="pageBottom"/>
            <w:numFmt w:val="decimal"/>
            <w:numRestart w:val="continuous"/>
          </w:footnotePr>
          <w:pgSz w:w="12000" w:h="17204"/>
          <w:pgMar w:top="1487" w:left="1588" w:right="1085" w:bottom="112" w:header="0" w:footer="3" w:gutter="0"/>
          <w:cols w:space="720"/>
          <w:noEndnote/>
          <w:rtlGutter w:val="0"/>
          <w:docGrid w:linePitch="360"/>
        </w:sectPr>
      </w:pPr>
      <w:r>
        <w:drawing>
          <wp:anchor distT="38100" distB="2557145" distL="539750" distR="173990" simplePos="0" relativeHeight="125829411" behindDoc="0" locked="0" layoutInCell="1" allowOverlap="1">
            <wp:simplePos x="0" y="0"/>
            <wp:positionH relativeFrom="page">
              <wp:posOffset>1667510</wp:posOffset>
            </wp:positionH>
            <wp:positionV relativeFrom="paragraph">
              <wp:posOffset>38100</wp:posOffset>
            </wp:positionV>
            <wp:extent cx="1456690" cy="433070"/>
            <wp:wrapTopAndBottom/>
            <wp:docPr id="104" name="Shape 10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Picture box 105"/>
                    <pic:cNvPicPr/>
                  </pic:nvPicPr>
                  <pic:blipFill>
                    <a:blip r:embed="rId41"/>
                    <a:stretch/>
                  </pic:blipFill>
                  <pic:spPr>
                    <a:xfrm>
                      <a:ext cx="1456690" cy="4330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1127760</wp:posOffset>
                </wp:positionH>
                <wp:positionV relativeFrom="paragraph">
                  <wp:posOffset>495300</wp:posOffset>
                </wp:positionV>
                <wp:extent cx="2170430" cy="935990"/>
                <wp:wrapNone/>
                <wp:docPr id="106" name="Shape 1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70430" cy="935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PT" w:eastAsia="pt-PT" w:bidi="pt-PT"/>
                              </w:rPr>
                              <w:t>VENEZA AUTO POSTO</w:t>
                            </w:r>
                          </w:p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PT" w:eastAsia="pt-PT" w:bidi="pt-PT"/>
                              </w:rPr>
                              <w:t>LTDA</w:t>
                            </w:r>
                          </w:p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PT" w:eastAsia="pt-PT" w:bidi="pt-PT"/>
                              </w:rPr>
                              <w:t xml:space="preserve">CNPJ: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PT" w:eastAsia="pt-PT" w:bidi="pt-PT"/>
                              </w:rPr>
                              <w:t>03.056.756/0002-21</w:t>
                            </w:r>
                          </w:p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PT" w:eastAsia="pt-PT" w:bidi="pt-PT"/>
                              </w:rPr>
                              <w:t>Rafael Roberto Pereira Palmeira</w:t>
                            </w:r>
                          </w:p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PT" w:eastAsia="pt-PT" w:bidi="pt-PT"/>
                              </w:rPr>
                              <w:t>CONTRATADA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2" type="#_x0000_t202" style="position:absolute;margin-left:88.799999999999997pt;margin-top:39.pt;width:170.90000000000001pt;height:73.700000000000003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PT" w:eastAsia="pt-PT" w:bidi="pt-PT"/>
                        </w:rPr>
                        <w:t>VENEZA AUTO POSTO</w:t>
                      </w:r>
                    </w:p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PT" w:eastAsia="pt-PT" w:bidi="pt-PT"/>
                        </w:rPr>
                        <w:t>LTDA</w:t>
                      </w:r>
                    </w:p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PT" w:eastAsia="pt-PT" w:bidi="pt-PT"/>
                        </w:rPr>
                        <w:t xml:space="preserve">CNPJ: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PT" w:eastAsia="pt-PT" w:bidi="pt-PT"/>
                        </w:rPr>
                        <w:t>03.056.756/0002-21</w:t>
                      </w:r>
                    </w:p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PT" w:eastAsia="pt-PT" w:bidi="pt-PT"/>
                        </w:rPr>
                        <w:t>Rafael Roberto Pereira Palmeira</w:t>
                      </w:r>
                    </w:p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PT" w:eastAsia="pt-PT" w:bidi="pt-PT"/>
                        </w:rPr>
                        <w:t>CONTRATADA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212090" distB="2322195" distL="252730" distR="0" simplePos="0" relativeHeight="125829412" behindDoc="0" locked="0" layoutInCell="1" allowOverlap="1">
            <wp:simplePos x="0" y="0"/>
            <wp:positionH relativeFrom="page">
              <wp:posOffset>5126355</wp:posOffset>
            </wp:positionH>
            <wp:positionV relativeFrom="paragraph">
              <wp:posOffset>212090</wp:posOffset>
            </wp:positionV>
            <wp:extent cx="1938655" cy="494030"/>
            <wp:wrapTopAndBottom/>
            <wp:docPr id="108" name="Shape 10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Picture box 109"/>
                    <pic:cNvPicPr/>
                  </pic:nvPicPr>
                  <pic:blipFill>
                    <a:blip r:embed="rId43"/>
                    <a:stretch/>
                  </pic:blipFill>
                  <pic:spPr>
                    <a:xfrm>
                      <a:ext cx="1938655" cy="4940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4873625</wp:posOffset>
                </wp:positionH>
                <wp:positionV relativeFrom="paragraph">
                  <wp:posOffset>803275</wp:posOffset>
                </wp:positionV>
                <wp:extent cx="1871345" cy="814070"/>
                <wp:wrapNone/>
                <wp:docPr id="110" name="Shape 1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71345" cy="8140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46" w:lineRule="auto"/>
                              <w:ind w:left="0" w:right="140" w:firstLine="0"/>
                              <w:jc w:val="righ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PT" w:eastAsia="pt-PT" w:bidi="pt-PT"/>
                              </w:rPr>
                              <w:t>Assessoria Jurídica</w:t>
                            </w:r>
                          </w:p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46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PT" w:eastAsia="pt-PT" w:bidi="pt-PT"/>
                              </w:rPr>
                              <w:t>INSTITUTO MUNICIPAL DE TRÂNSITO E TRANSPORTE DE IRANDUBA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6" type="#_x0000_t202" style="position:absolute;margin-left:383.75pt;margin-top:63.25pt;width:147.34999999999999pt;height:64.09999999999999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46" w:lineRule="auto"/>
                        <w:ind w:left="0" w:right="140" w:firstLine="0"/>
                        <w:jc w:val="righ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PT" w:eastAsia="pt-PT" w:bidi="pt-PT"/>
                        </w:rPr>
                        <w:t>Assessoria Jurídica</w:t>
                      </w:r>
                    </w:p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46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PT" w:eastAsia="pt-PT" w:bidi="pt-PT"/>
                        </w:rPr>
                        <w:t>INSTITUTO MUNICIPAL DE TRÂNSITO E TRANSPORTE DE IRANDUBA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1875790" distB="551815" distL="0" distR="0" simplePos="0" relativeHeight="125829413" behindDoc="0" locked="0" layoutInCell="1" allowOverlap="1">
            <wp:simplePos x="0" y="0"/>
            <wp:positionH relativeFrom="page">
              <wp:posOffset>877570</wp:posOffset>
            </wp:positionH>
            <wp:positionV relativeFrom="paragraph">
              <wp:posOffset>1875790</wp:posOffset>
            </wp:positionV>
            <wp:extent cx="4407535" cy="597535"/>
            <wp:wrapTopAndBottom/>
            <wp:docPr id="112" name="Shape 1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Picture box 113"/>
                    <pic:cNvPicPr/>
                  </pic:nvPicPr>
                  <pic:blipFill>
                    <a:blip r:embed="rId45"/>
                    <a:stretch/>
                  </pic:blipFill>
                  <pic:spPr>
                    <a:xfrm>
                      <a:ext cx="4407535" cy="59753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1155065</wp:posOffset>
                </wp:positionH>
                <wp:positionV relativeFrom="paragraph">
                  <wp:posOffset>1619885</wp:posOffset>
                </wp:positionV>
                <wp:extent cx="868680" cy="170815"/>
                <wp:wrapNone/>
                <wp:docPr id="114" name="Shape 1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68680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PT" w:eastAsia="pt-PT" w:bidi="pt-PT"/>
                              </w:rPr>
                              <w:t>Testemunhas;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0" type="#_x0000_t202" style="position:absolute;margin-left:90.950000000000003pt;margin-top:127.55pt;width:68.400000000000006pt;height:13.449999999999999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PT" w:eastAsia="pt-PT" w:bidi="pt-PT"/>
                        </w:rPr>
                        <w:t>Testemunhas;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3065780</wp:posOffset>
                </wp:positionH>
                <wp:positionV relativeFrom="paragraph">
                  <wp:posOffset>2668270</wp:posOffset>
                </wp:positionV>
                <wp:extent cx="487680" cy="225425"/>
                <wp:wrapNone/>
                <wp:docPr id="116" name="Shape 1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768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color w:val="647396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PT" w:eastAsia="pt-PT" w:bidi="pt-PT"/>
                              </w:rPr>
                              <w:t>7.36/Aa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2" type="#_x0000_t202" style="position:absolute;margin-left:241.40000000000001pt;margin-top:210.09999999999999pt;width:38.399999999999999pt;height:17.75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color w:val="647396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PT" w:eastAsia="pt-PT" w:bidi="pt-PT"/>
                        </w:rPr>
                        <w:t>7.36/Aa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2561590" distB="0" distL="0" distR="0" simplePos="0" relativeHeight="125829414" behindDoc="0" locked="0" layoutInCell="1" allowOverlap="1">
            <wp:simplePos x="0" y="0"/>
            <wp:positionH relativeFrom="page">
              <wp:posOffset>6997700</wp:posOffset>
            </wp:positionH>
            <wp:positionV relativeFrom="paragraph">
              <wp:posOffset>2561590</wp:posOffset>
            </wp:positionV>
            <wp:extent cx="176530" cy="463550"/>
            <wp:wrapTopAndBottom/>
            <wp:docPr id="118" name="Shape 1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Picture box 119"/>
                    <pic:cNvPicPr/>
                  </pic:nvPicPr>
                  <pic:blipFill>
                    <a:blip r:embed="rId47"/>
                    <a:stretch/>
                  </pic:blipFill>
                  <pic:spPr>
                    <a:xfrm>
                      <a:ext cx="176530" cy="4635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3" w:after="6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00" w:h="17204"/>
          <w:pgMar w:top="1017" w:left="0" w:right="0" w:bottom="625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95" w:lineRule="auto"/>
        <w:ind w:left="374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CNPJ 14.299.649/0001-60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95" w:lineRule="auto"/>
        <w:ind w:left="3600" w:right="0" w:hanging="100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2000" w:h="17204"/>
          <w:pgMar w:top="1017" w:left="1378" w:right="1373" w:bottom="625" w:header="0" w:footer="3" w:gutter="0"/>
          <w:cols w:space="720"/>
          <w:noEndnote/>
          <w:rtlGutter w:val="0"/>
          <w:docGrid w:linePitch="360"/>
        </w:sectPr>
      </w:pPr>
      <w:r>
        <w:drawing>
          <wp:anchor distT="0" distB="0" distL="114300" distR="114300" simplePos="0" relativeHeight="125829415" behindDoc="0" locked="0" layoutInCell="1" allowOverlap="1">
            <wp:simplePos x="0" y="0"/>
            <wp:positionH relativeFrom="page">
              <wp:posOffset>5715000</wp:posOffset>
            </wp:positionH>
            <wp:positionV relativeFrom="margin">
              <wp:posOffset>9414510</wp:posOffset>
            </wp:positionV>
            <wp:extent cx="1316990" cy="615950"/>
            <wp:wrapSquare wrapText="bothSides"/>
            <wp:docPr id="120" name="Shape 1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" name="Picture box 121"/>
                    <pic:cNvPicPr/>
                  </pic:nvPicPr>
                  <pic:blipFill>
                    <a:blip r:embed="rId49"/>
                    <a:stretch/>
                  </pic:blipFill>
                  <pic:spPr>
                    <a:xfrm>
                      <a:ext cx="1316990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Rod. Carlos Braga, 11, KM 01, Chisa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 CEP: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69415-000 E-mail: imtti.am@gmaiLeom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both"/>
        <w:rPr>
          <w:sz w:val="19"/>
          <w:szCs w:val="19"/>
        </w:rPr>
      </w:pPr>
      <w:r>
        <w:drawing>
          <wp:anchor distT="0" distB="0" distL="0" distR="0" simplePos="0" relativeHeight="62914726" behindDoc="1" locked="0" layoutInCell="1" allowOverlap="1">
            <wp:simplePos x="0" y="0"/>
            <wp:positionH relativeFrom="margin">
              <wp:posOffset>454025</wp:posOffset>
            </wp:positionH>
            <wp:positionV relativeFrom="margin">
              <wp:posOffset>3371215</wp:posOffset>
            </wp:positionV>
            <wp:extent cx="1615440" cy="1066800"/>
            <wp:wrapNone/>
            <wp:docPr id="122" name="Shape 1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" name="Picture box 123"/>
                    <pic:cNvPicPr/>
                  </pic:nvPicPr>
                  <pic:blipFill>
                    <a:blip r:embed="rId51"/>
                    <a:stretch/>
                  </pic:blipFill>
                  <pic:spPr>
                    <a:xfrm>
                      <a:ext cx="1615440" cy="10668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INSTITUTO MUNICIPAL DE TRÂNSITO E TRANSPORTE DE IRANDUBA - IMTTI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center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EXTRATO DO 4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 TERMO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ADITIVO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DE PRAZO DO CONTRATO N° 004/2024.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341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ESPÉCIE: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Termo Aditivo de Prazo do Contrato n° 004/2024, celebrado em 29/04/2024.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60" w:line="32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PARTES: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INTITUTO MUNICIPAL DE TRÂNSITO E TRANSPORTE DE IRANDUBA CNPJ N° 14.299.649/0001-60 e a Empresa VENEZA AUTO POSTO LTDA, CNPJ: 03.056.756/0002-21;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341" w:lineRule="auto"/>
        <w:ind w:left="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OBJETO: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O presente termo aditivo tem por objeto a prorrogação do prazo de vigência do Contrato N° 004/2024, por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30 (trinta) dias, a partir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04/04/2025 até 03/05/2025.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36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LEGISLAÇÃO: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Artigo n° 107 da Lei Federal n° 14.133, de 2021.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060" w:line="34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INSTITUTO MUNICIPAL DE TRÂNSITO E TRANSPORTE DE IRANDUBA - AM, 03 DE ABRIL DE 2025.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0" w:line="276" w:lineRule="auto"/>
        <w:ind w:left="0" w:right="0"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LUDIMÂR DE SOUZA MEDEIROS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40" w:line="300" w:lineRule="auto"/>
        <w:ind w:left="0" w:right="0" w:firstLine="0"/>
        <w:jc w:val="both"/>
        <w:sectPr>
          <w:headerReference w:type="default" r:id="rId53"/>
          <w:headerReference w:type="even" r:id="rId54"/>
          <w:footnotePr>
            <w:pos w:val="pageBottom"/>
            <w:numFmt w:val="decimal"/>
            <w:numRestart w:val="continuous"/>
          </w:footnotePr>
          <w:pgSz w:w="12000" w:h="17204"/>
          <w:pgMar w:top="1131" w:left="1387" w:right="1363" w:bottom="1131" w:header="703" w:footer="70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Diretor Presidente do IMTTI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N° 879/2021 - GAB/PMI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400" w:after="0" w:line="259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</w:p>
    <w:p>
      <w:pPr>
        <w:pStyle w:val="Style18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580" w:line="259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INSTITUTO MUNICIPAL DE TRANSITO E TRANSPORTE DE</w:t>
        <w:br/>
        <w:t>IRANDUBA-IMTTI</w:t>
      </w:r>
    </w:p>
    <w:p>
      <w:pPr>
        <w:pStyle w:val="Style61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INSTITUTO MUNICIPAL DE TRÂNSITO E 1RANSFQJRTE PE </w:t>
      </w:r>
      <w:r>
        <w:rPr>
          <w:rFonts w:ascii="Times New Roman" w:eastAsia="Times New Roman" w:hAnsi="Times New Roman" w:cs="Times New Roman"/>
          <w:smallCap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iramimiba</w:t>
        <w:br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EXTRATO DO 4* TERMO </w:t>
      </w:r>
      <w:r>
        <w:rPr>
          <w:rFonts w:ascii="Times New Roman" w:eastAsia="Times New Roman" w:hAnsi="Times New Roman" w:cs="Times New Roman"/>
          <w:smallCap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aDITI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VO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PRAZO DO CONTRATO N»</w:t>
        <w:br/>
        <w:t>004/2024.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180" w:line="266" w:lineRule="auto"/>
        <w:ind w:left="2600" w:right="252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ESPÉCIE:!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6"/>
          <w:szCs w:val="16"/>
          <w:shd w:val="clear" w:color="auto" w:fill="auto"/>
          <w:vertAlign w:val="superscript"/>
          <w:lang w:val="pt-PT" w:eastAsia="pt-PT" w:bidi="pt-PT"/>
        </w:rPr>
        <w:t>0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Termo Aditivo de Prazo do Contrato n“ 004/2024. celebrado em 29/04/2024.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180"/>
        <w:ind w:left="2600" w:right="252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PARTES: 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INTITUTO MUNICIPAL DE TRÂNSITO E TRANSPORTE DE IRANDUBA CNPJ N“ 14.299.649/0001-60 c a Empresa VENEZA AUTO POSTO LTDA. CNPJ: 03.056.756/0002- 21.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180" w:line="266" w:lineRule="auto"/>
        <w:ind w:left="2600" w:right="2520" w:firstLine="0"/>
        <w:jc w:val="both"/>
        <w:rPr>
          <w:sz w:val="16"/>
          <w:szCs w:val="16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OBJETO: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 xml:space="preserve">O presente termo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 xml:space="preserve">aditivo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 xml:space="preserve">tem por objeto a prorrogação do prazo de vigência do Contraio V 004/2024. por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 xml:space="preserve">30 (trinta) dias, a partir 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04/04/2025 até 03/05/2025.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180" w:line="276" w:lineRule="auto"/>
        <w:ind w:left="26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LEGISLAÇÃO: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Artigo n” 107 da Lei Federal n” 14.133, de 2021.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180" w:line="254" w:lineRule="auto"/>
        <w:ind w:left="2600" w:right="252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INSTITUTO MUNICIPAL DE TRÂNSITO E TRANSPORTE DE IRANDUBA - AM, 03 DE ABRIL DE 2025.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2600" w:right="0" w:firstLine="0"/>
        <w:jc w:val="both"/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LUDIMAR DE SOUZA MEDEIROS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600" w:right="0" w:firstLine="0"/>
        <w:jc w:val="both"/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Diretor Presidente do IMTTI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180" w:line="228" w:lineRule="auto"/>
        <w:ind w:left="26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N° 879/2021 - G AB/PMI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648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Publicado por: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55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Lorena Lopes Dos Santos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20" w:line="262" w:lineRule="auto"/>
        <w:ind w:left="510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ldentificador:09FC49Dl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2600" w:right="252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Matéria publicada no Diário Oficial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Eletrônico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dos Municípios do Estado do Amazonas no dia 16/05/2025. Edição 3856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2600" w:right="252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verificação de autenticidade da matéria pode ser feita informando o código identificador no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site: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80" w:line="266" w:lineRule="auto"/>
        <w:ind w:left="2600" w:right="0" w:firstLine="0"/>
        <w:jc w:val="both"/>
        <w:sectPr>
          <w:footnotePr>
            <w:pos w:val="pageBottom"/>
            <w:numFmt w:val="decimal"/>
            <w:numRestart w:val="continuous"/>
          </w:footnotePr>
          <w:pgSz w:w="12000" w:h="17204"/>
          <w:pgMar w:top="1171" w:left="1031" w:right="812" w:bottom="644" w:header="743" w:footer="216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httpsy/viviw.díariomunivipal.vom.br/aíim,'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9" w:right="0" w:firstLine="0"/>
        <w:jc w:val="left"/>
        <w:rPr>
          <w:sz w:val="13"/>
          <w:szCs w:val="13"/>
        </w:rPr>
      </w:pPr>
      <w:r>
        <w:rPr>
          <w:rFonts w:ascii="Times New Roman" w:eastAsia="Times New Roman" w:hAnsi="Times New Roman" w:cs="Times New Roman"/>
          <w:color w:val="C26B56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Z“.</w:t>
      </w:r>
    </w:p>
    <w:p>
      <w:pPr>
        <w:widowControl w:val="0"/>
        <w:jc w:val="left"/>
        <w:rPr>
          <w:sz w:val="2"/>
          <w:szCs w:val="2"/>
        </w:rPr>
      </w:pPr>
      <w:r>
        <w:drawing>
          <wp:inline>
            <wp:extent cx="402590" cy="426720"/>
            <wp:docPr id="124" name="Picutre 1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Picture 124"/>
                    <pic:cNvPicPr/>
                  </pic:nvPicPr>
                  <pic:blipFill>
                    <a:blip r:embed="rId55"/>
                    <a:stretch/>
                  </pic:blipFill>
                  <pic:spPr>
                    <a:xfrm>
                      <a:ext cx="402590" cy="42672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259" w:line="1" w:lineRule="exact"/>
      </w:pPr>
    </w:p>
    <w:p>
      <w:pPr>
        <w:pStyle w:val="Style7"/>
        <w:keepNext/>
        <w:keepLines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780" w:line="240" w:lineRule="auto"/>
        <w:ind w:left="0" w:right="0" w:firstLine="0"/>
        <w:jc w:val="left"/>
      </w:pPr>
      <w:bookmarkStart w:id="5" w:name="bookmark5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Dispensa de Licitação N°! 004/2024- IMTTI</w:t>
      </w:r>
      <w:bookmarkEnd w:id="5"/>
    </w:p>
    <w:tbl>
      <w:tblPr>
        <w:tblOverlap w:val="never"/>
        <w:jc w:val="center"/>
        <w:tblLayout w:type="fixed"/>
      </w:tblPr>
      <w:tblGrid>
        <w:gridCol w:w="9355"/>
        <w:gridCol w:w="653"/>
      </w:tblGrid>
      <w:tr>
        <w:trPr>
          <w:trHeight w:val="22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20" w:lineRule="auto"/>
              <w:ind w:left="140" w:right="0" w:firstLine="0"/>
              <w:jc w:val="left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8"/>
                <w:szCs w:val="28"/>
                <w:shd w:val="clear" w:color="auto" w:fill="auto"/>
              </w:rPr>
              <w:t>Interessado*.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20" w:lineRule="auto"/>
              <w:ind w:left="0" w:right="620" w:firstLine="0"/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8"/>
                <w:szCs w:val="28"/>
                <w:shd w:val="clear" w:color="auto" w:fill="auto"/>
              </w:rPr>
              <w:t>VENEZA AUTO POSTO LTDA CNPJ 03.0S6.756/0002-21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4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220" w:line="240" w:lineRule="auto"/>
              <w:ind w:left="140" w:right="0" w:firstLine="0"/>
              <w:jc w:val="left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8"/>
                <w:szCs w:val="28"/>
                <w:shd w:val="clear" w:color="auto" w:fill="auto"/>
              </w:rPr>
              <w:t>Objeto: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8"/>
                <w:szCs w:val="28"/>
                <w:shd w:val="clear" w:color="auto" w:fill="auto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8"/>
                <w:szCs w:val="28"/>
                <w:shd w:val="clear" w:color="auto" w:fill="auto"/>
                <w:vertAlign w:val="superscript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8"/>
                <w:szCs w:val="28"/>
                <w:shd w:val="clear" w:color="auto" w:fill="auto"/>
              </w:rPr>
              <w:t xml:space="preserve"> TERMO ADITIVO AO CONTRATO N° 004/2024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43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2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140" w:right="0" w:firstLine="0"/>
              <w:jc w:val="left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8"/>
                <w:szCs w:val="28"/>
                <w:shd w:val="clear" w:color="auto" w:fill="auto"/>
              </w:rPr>
              <w:t>Documentos vinculados: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8"/>
                <w:szCs w:val="28"/>
                <w:shd w:val="clear" w:color="auto" w:fill="auto"/>
              </w:rPr>
              <w:t>TERMO ADITIVO DE PRAZO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15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300" w:line="240" w:lineRule="auto"/>
              <w:ind w:left="0" w:right="160" w:firstLine="0"/>
              <w:jc w:val="center"/>
              <w:rPr>
                <w:sz w:val="46"/>
                <w:szCs w:val="4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46"/>
                <w:szCs w:val="46"/>
                <w:shd w:val="clear" w:color="auto" w:fill="auto"/>
              </w:rPr>
              <w:t>TERMO DE ENCERRAMENTO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72" w:lineRule="auto"/>
              <w:ind w:left="0" w:right="0" w:firstLine="7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</w:rPr>
              <w:t xml:space="preserve">Aos 03 (três) dias do mês de abril de dois mil e vinte e cinco, no Instituto Municipal de Trânsito Transporte de Iranduba,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procedi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</w:rPr>
              <w:t>o encerramento dos autos deste processo.</w:t>
            </w:r>
          </w:p>
        </w:tc>
      </w:tr>
    </w:tbl>
    <w:p>
      <w:pPr>
        <w:widowControl w:val="0"/>
        <w:spacing w:after="3019" w:line="1" w:lineRule="exact"/>
      </w:pP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6449695" cy="548640"/>
            <wp:docPr id="125" name="Picutre 1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" name="Picture 125"/>
                    <pic:cNvPicPr/>
                  </pic:nvPicPr>
                  <pic:blipFill>
                    <a:blip r:embed="rId57"/>
                    <a:stretch/>
                  </pic:blipFill>
                  <pic:spPr>
                    <a:xfrm>
                      <a:ext cx="6449695" cy="5486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 14.299.640/0001-60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sectPr>
          <w:headerReference w:type="default" r:id="rId59"/>
          <w:headerReference w:type="even" r:id="rId60"/>
          <w:footnotePr>
            <w:pos w:val="pageBottom"/>
            <w:numFmt w:val="decimal"/>
            <w:numRestart w:val="continuous"/>
          </w:footnotePr>
          <w:pgSz w:w="12000" w:h="17204"/>
          <w:pgMar w:top="1171" w:left="1031" w:right="812" w:bottom="644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Rod. Carlos Braga, 11, KM 01, Chisa - CEP: 69415-000 E-mail: imtti.amír)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gmail.com</w:t>
      </w:r>
    </w:p>
    <w:p>
      <w:pPr>
        <w:widowControl w:val="0"/>
        <w:spacing w:after="0" w:line="1" w:lineRule="exact"/>
      </w:pPr>
      <w:r>
        <w:drawing>
          <wp:anchor distT="0" distB="0" distL="0" distR="0" simplePos="0" relativeHeight="62914735" behindDoc="1" locked="0" layoutInCell="1" allowOverlap="1">
            <wp:simplePos x="0" y="0"/>
            <wp:positionH relativeFrom="page">
              <wp:posOffset>999490</wp:posOffset>
            </wp:positionH>
            <wp:positionV relativeFrom="margin">
              <wp:posOffset>-767715</wp:posOffset>
            </wp:positionV>
            <wp:extent cx="494030" cy="530225"/>
            <wp:wrapNone/>
            <wp:docPr id="138" name="Shape 13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" name="Picture box 139"/>
                    <pic:cNvPicPr/>
                  </pic:nvPicPr>
                  <pic:blipFill>
                    <a:blip r:embed="rId61"/>
                    <a:stretch/>
                  </pic:blipFill>
                  <pic:spPr>
                    <a:xfrm>
                      <a:ext cx="494030" cy="53022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2000" w:h="17204"/>
          <w:pgMar w:top="1879" w:left="360" w:right="614" w:bottom="382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64" w:lineRule="exact"/>
        <w:rPr>
          <w:sz w:val="5"/>
          <w:szCs w:val="5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00" w:h="17204"/>
          <w:pgMar w:top="1171" w:left="0" w:right="0" w:bottom="196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57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PARECER FINAL DE REGULARIDADE DO CONTROLE</w:t>
        <w:br/>
        <w:t>INTERNO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80" w:line="394" w:lineRule="auto"/>
        <w:ind w:left="0" w:right="0"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Processo Administrativo n” 004/2024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80" w:line="394" w:lineRule="auto"/>
        <w:ind w:left="0" w:right="0"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Termo Aditivo de Prazo n“ 004/2024.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880" w:line="254" w:lineRule="auto"/>
        <w:ind w:left="0" w:right="0"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Objeto: Prorrogação do termo contratual entre o Instituto Municipal de Trânsito e Transporte de Iranduba e a empresa Veneza Auto Posto LTDA.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580" w:line="240" w:lineRule="auto"/>
        <w:ind w:left="0" w:right="0" w:firstLine="0"/>
        <w:jc w:val="center"/>
      </w:pPr>
      <w:bookmarkStart w:id="6" w:name="bookmark6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RELATÓRIO</w:t>
      </w:r>
      <w:bookmarkEnd w:id="6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432" w:lineRule="auto"/>
        <w:ind w:left="0" w:right="0" w:firstLine="11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Chegou a este Setor de Controle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Interno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manifestação, os autos do processo de termo aditivo deflagrado para garantir a aquisição de combustível, tipo gasolina comum, para atender as necessidades desde Instituto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432" w:lineRule="auto"/>
        <w:ind w:left="0" w:right="0" w:firstLine="11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pedido foi instruído com memorando com a solicitação e justificativa fundamentando o pedido para o Aditivo de prorrogação de prazo de vigência contratual, minuta de termo de contrato, consulta, certidões negativas, parecer jurídico.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80" w:line="432" w:lineRule="auto"/>
        <w:ind w:left="0" w:right="0" w:firstLine="11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É o relatório.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114300" distR="114300" simplePos="0" relativeHeight="125829416" behindDoc="0" locked="0" layoutInCell="1" allowOverlap="1">
                <wp:simplePos x="0" y="0"/>
                <wp:positionH relativeFrom="page">
                  <wp:posOffset>228600</wp:posOffset>
                </wp:positionH>
                <wp:positionV relativeFrom="paragraph">
                  <wp:posOffset>355600</wp:posOffset>
                </wp:positionV>
                <wp:extent cx="219710" cy="164465"/>
                <wp:wrapSquare wrapText="bothSides"/>
                <wp:docPr id="140" name="Shape 1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644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BR" w:eastAsia="pt-BR" w:bidi="pt-BR"/>
                              </w:rPr>
                              <w:t>X.'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6" type="#_x0000_t202" style="position:absolute;margin-left:18.pt;margin-top:28.pt;width:17.300000000000001pt;height:12.949999999999999pt;z-index:-12582933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BR" w:eastAsia="pt-BR" w:bidi="pt-BR"/>
                        </w:rPr>
                        <w:t>X.'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bookmarkStart w:id="7" w:name="bookmark7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ANÁLISE</w:t>
      </w:r>
      <w:bookmarkEnd w:id="7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20" w:line="437" w:lineRule="auto"/>
        <w:ind w:left="0" w:right="0" w:firstLine="14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celebração do aditivo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justifica-se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 virtude da necessidade de manter as informações e transparência no portal e institucional desta Autarquia.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00" w:line="432" w:lineRule="auto"/>
        <w:ind w:left="0" w:right="0" w:firstLine="11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 análise dos autos, cabe-me, como Controle Interno do Instituto Municipal de Trânsito e Transporte de Iranduba, desde já, trazer à conclusão acerca da observância ou não dos preceitos legais e morais de todos os atos.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80" w:line="432" w:lineRule="auto"/>
        <w:ind w:left="0" w:right="0" w:firstLine="11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assim, nos termos da Resolução N°. 009/2016 TCE-AM, foi feita a devida análise integral ao Processo Administrativo n° 004/2024, que resultou no 4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termo aditivo ao contrato 004/2024, pelo período de 30 (trinta) dias, tendo por objeto a prorrogação do termo contratual entre o Instituto Municipal de Trânsito e Transporte de Iranduba e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right="0" w:firstLine="20"/>
        <w:jc w:val="left"/>
      </w:pPr>
      <w:r>
        <w:drawing>
          <wp:anchor distT="0" distB="0" distL="114300" distR="114300" simplePos="0" relativeHeight="125829418" behindDoc="0" locked="0" layoutInCell="1" allowOverlap="1">
            <wp:simplePos x="0" y="0"/>
            <wp:positionH relativeFrom="page">
              <wp:posOffset>5894705</wp:posOffset>
            </wp:positionH>
            <wp:positionV relativeFrom="paragraph">
              <wp:posOffset>114300</wp:posOffset>
            </wp:positionV>
            <wp:extent cx="1334770" cy="506095"/>
            <wp:wrapSquare wrapText="bothSides"/>
            <wp:docPr id="142" name="Shape 14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" name="Picture box 143"/>
                    <pic:cNvPicPr/>
                  </pic:nvPicPr>
                  <pic:blipFill>
                    <a:blip r:embed="rId63"/>
                    <a:stretch/>
                  </pic:blipFill>
                  <pic:spPr>
                    <a:xfrm>
                      <a:ext cx="1334770" cy="50609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CNPJ 14.299.649/0001-60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fQ) Rodovia Carlos Braga, 11, Km 01, Chisa, Cep: 69415-000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(sa) </w:t>
      </w:r>
      <w:r>
        <w:fldChar w:fldCharType="begin"/>
      </w:r>
      <w:r>
        <w:rPr/>
        <w:instrText> HYPERLINK "mailto:imtti.am@gmail.com"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imtti.am@gmail.com</w:t>
      </w:r>
      <w:r>
        <w:fldChar w:fldCharType="end"/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right="0" w:firstLine="20"/>
        <w:jc w:val="left"/>
      </w:pPr>
      <w:r>
        <w:fldChar w:fldCharType="begin"/>
      </w:r>
      <w:r>
        <w:rPr/>
        <w:instrText> HYPERLINK "http://www.imttiranduba.am.gov.br"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http://www.imttiranduba.am.gov.br</w:t>
      </w:r>
      <w:r>
        <w:fldChar w:fldCharType="end"/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2000" w:h="17204"/>
          <w:pgMar w:top="1171" w:left="1642" w:right="1781" w:bottom="196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/(Sr imtti_íranduba</w:t>
      </w:r>
    </w:p>
    <w:p>
      <w:pPr>
        <w:widowControl w:val="0"/>
        <w:spacing w:line="1" w:lineRule="exact"/>
      </w:pPr>
      <w:r>
        <w:drawing>
          <wp:anchor distT="0" distB="0" distL="0" distR="0" simplePos="0" relativeHeight="125829419" behindDoc="0" locked="0" layoutInCell="1" allowOverlap="1">
            <wp:simplePos x="0" y="0"/>
            <wp:positionH relativeFrom="page">
              <wp:posOffset>1029970</wp:posOffset>
            </wp:positionH>
            <wp:positionV relativeFrom="paragraph">
              <wp:posOffset>0</wp:posOffset>
            </wp:positionV>
            <wp:extent cx="5443855" cy="511810"/>
            <wp:wrapTopAndBottom/>
            <wp:docPr id="144" name="Shape 14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" name="Picture box 145"/>
                    <pic:cNvPicPr/>
                  </pic:nvPicPr>
                  <pic:blipFill>
                    <a:blip r:embed="rId65"/>
                    <a:stretch/>
                  </pic:blipFill>
                  <pic:spPr>
                    <a:xfrm>
                      <a:ext cx="5443855" cy="5118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43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Empresa Veneza Auto Posto LTDA, cuja justificativa está presente junto a necessidade de regulares procedimentos da transparência desta Autarquia, podendo ser concluído que o referido processo se encontra revestido de todas as formalidades legais, bem como dos documentos necessários para efetivação.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434" w:lineRule="auto"/>
        <w:ind w:left="0" w:right="0" w:firstLine="11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 presente caso, busca - se a realização de aditivo contratual, considerando que o prazo contratual se encontra próximo de seu encerramento, e pela instrução processual, observa - se se há existência interesse na continuidade do instrumento pactuado.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434" w:lineRule="auto"/>
        <w:ind w:left="0" w:right="0" w:firstLine="11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Não houve nenhum outro aditivo no referido contrato sendo este o primeiro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aditivo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prorrogação somente da vigência do contrato já mencionado acima.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434" w:lineRule="auto"/>
        <w:ind w:left="0" w:right="0" w:firstLine="11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 a prorrogação do prazo desse contrato, faz - se necessária, antes de tudo, a presença dos requisitos legais previstos no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art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107 da Lei Federal 14.133/2021, in verbis: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430" w:lineRule="auto"/>
        <w:ind w:left="0" w:right="0" w:firstLine="11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107. Os contratos de serviços e fornecimentos contínuos poderão ser prorrogados sucessivamente, respeitada a vigência máxima decenal, desde que haja previsão em edital e que a autoridade competente ateste que as condições e os preços permanecem vantajosos para a Administração, permitida a negociação com o contrato ou a extinção contratual sem ònus para qualquer das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partes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434" w:lineRule="auto"/>
        <w:ind w:left="0" w:right="0" w:firstLine="11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Motivo pelo qual o critério temporal para a realização dos atos em preservação do contrato se toma prescindível, considerando o foco do interesse público na continuidade do serviço prestado, sendo ainda possíveis novas prorrogações dentro dos limites legais c considerando o caráter de esseneialidade da contratação, em vista da especialidade contratada na área objeto do contrato, tem - se como justificado a prorrogação da contratação, em vista da continuidade dos serviços públicos.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434" w:lineRule="auto"/>
        <w:ind w:left="0" w:right="0" w:firstLine="11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Segundo consta nos autos do processo há interesse da contratante e da contratada na prorrogação do prazo, ante a relevância dos serviços prestados, assim como a justificativa legal para preservação do contrato e delimitação do novo lapso temporal para a avença, ressaltando que não haverá maior oneração para administração pública, observando assim a manutenção do caráter vantajoso.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160" w:line="434" w:lineRule="auto"/>
        <w:ind w:left="0" w:right="0" w:firstLine="11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Os recursos provenientes para os pagamentos devidos no presente Termo Aditivo de Prazo serão cobertos com recursos disponíveis nas dotações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orçamento vigente.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400" w:right="0" w:firstLine="0"/>
        <w:jc w:val="left"/>
      </w:pPr>
      <w:r>
        <w:drawing>
          <wp:anchor distT="0" distB="0" distL="114300" distR="114300" simplePos="0" relativeHeight="125829420" behindDoc="0" locked="0" layoutInCell="1" allowOverlap="1">
            <wp:simplePos x="0" y="0"/>
            <wp:positionH relativeFrom="page">
              <wp:posOffset>5769610</wp:posOffset>
            </wp:positionH>
            <wp:positionV relativeFrom="paragraph">
              <wp:posOffset>139700</wp:posOffset>
            </wp:positionV>
            <wp:extent cx="926465" cy="377825"/>
            <wp:wrapSquare wrapText="bothSides"/>
            <wp:docPr id="146" name="Shape 14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" name="Picture box 147"/>
                    <pic:cNvPicPr/>
                  </pic:nvPicPr>
                  <pic:blipFill>
                    <a:blip r:embed="rId67"/>
                    <a:stretch/>
                  </pic:blipFill>
                  <pic:spPr>
                    <a:xfrm>
                      <a:ext cx="926465" cy="37782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CNPJ 14.299.649/0001-60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40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Rodovia Carlos Braga, 11, Km 01, Chisa, Cep: 69415-000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smallCap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(h)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imtti.am@gmail.coni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400" w:right="0" w:firstLine="0"/>
        <w:jc w:val="left"/>
      </w:pPr>
      <w:r>
        <w:fldChar w:fldCharType="begin"/>
      </w:r>
      <w:r>
        <w:rPr/>
        <w:instrText> HYPERLINK "http://www.imttiranduba.am.gov.br"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http://www.imttiranduba.am.gov.br</w:t>
      </w:r>
      <w:r>
        <w:fldChar w:fldCharType="end"/>
      </w:r>
      <w:r>
        <w:br w:type="page"/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2160" w:val="left"/>
        </w:tabs>
        <w:bidi w:val="0"/>
        <w:spacing w:before="0" w:after="0" w:line="218" w:lineRule="atLeast"/>
        <w:ind w:left="0" w:right="0" w:firstLine="0"/>
        <w:jc w:val="both"/>
        <w:rPr>
          <w:sz w:val="19"/>
          <w:szCs w:val="19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-14"/>
          <w:sz w:val="27"/>
          <w:szCs w:val="27"/>
          <w:shd w:val="clear" w:color="auto" w:fill="auto"/>
          <w:lang w:val="pt-BR" w:eastAsia="pt-BR" w:bidi="pt-BR"/>
        </w:rPr>
        <w:t>S</w:t>
      </w:r>
      <w:r>
        <w:rPr>
          <w:rFonts w:ascii="Times New Roman" w:eastAsia="Times New Roman" w:hAnsi="Times New Roman" w:cs="Times New Roman"/>
          <w:b/>
          <w:bCs/>
          <w:color w:val="858C63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GOVERNO DO ESTADO DO AMAZONAS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60" w:right="0" w:firstLine="0"/>
        <w:jc w:val="left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PREFEITURA MUNICIPAL DE IRANDUBA</w:t>
      </w:r>
    </w:p>
    <w:p>
      <w:pPr>
        <w:pStyle w:val="Style15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right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INSTITUTO MUNICIPAL DE TRÂNSITO E TRANSPORTE DE IRANDUBA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442" w:lineRule="auto"/>
        <w:ind w:left="0" w:right="0" w:firstLine="0"/>
        <w:jc w:val="right"/>
      </w:pPr>
      <w:r>
        <w:drawing>
          <wp:anchor distT="0" distB="0" distL="114300" distR="114300" simplePos="0" relativeHeight="125829421" behindDoc="0" locked="0" layoutInCell="1" allowOverlap="1">
            <wp:simplePos x="0" y="0"/>
            <wp:positionH relativeFrom="page">
              <wp:posOffset>6104890</wp:posOffset>
            </wp:positionH>
            <wp:positionV relativeFrom="margin">
              <wp:posOffset>-133985</wp:posOffset>
            </wp:positionV>
            <wp:extent cx="633730" cy="688975"/>
            <wp:wrapSquare wrapText="bothSides"/>
            <wp:docPr id="148" name="Shape 14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" name="Picture box 149"/>
                    <pic:cNvPicPr/>
                  </pic:nvPicPr>
                  <pic:blipFill>
                    <a:blip r:embed="rId69"/>
                    <a:stretch/>
                  </pic:blipFill>
                  <pic:spPr>
                    <a:xfrm>
                      <a:ext cx="633730" cy="68897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autorização pelo ordenar de despesa, com a minuta do termo aditivo, a aceitação da proposta bem como o parecer jurídico estão em conformidade eom o que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437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manda os preceitos técnicos e jurídicos.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437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Desta feita, observando que a documentação apresentada pela contratada demonstra que a mesma se encontra com todas as certidões e documentações pertinentes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regulares, não se vislumbra impedimentos para a sua formalização.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8" w:name="bookmark8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CONCLUSÃO</w:t>
      </w:r>
      <w:bookmarkEnd w:id="8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434" w:lineRule="auto"/>
        <w:ind w:left="0" w:right="0" w:firstLine="11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Assim, este Controle Interno conclui que o referido processo se encontra revestido de todas as formalidades legais.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434" w:lineRule="auto"/>
        <w:ind w:left="0" w:right="0" w:firstLine="11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Por fim, afirma estar ciente de que as informações aqui prestadas estão sujeitas a comprovação por todos os meios legais admitidos, sob pena de crime de responsabilidade e comunicação ao Ministério Público Estadual, para as providencias de alçada.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434" w:lineRule="auto"/>
        <w:ind w:left="0" w:right="0" w:firstLine="11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Isto posto, com fulcro na documentação remetida ao Controle Interno, opina - se favoravelmente para realização do 1° aditivo de prazo havendo previsão contratual para o mesmo conforme Segunda, com a Empresa Veneza Auto Posto LTDA, CNPJ:03.056.756/0001-21 conforme preconizado pela Lei Federal n° 14.133/2024, nos termos expostos acima.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20" w:line="434" w:lineRule="auto"/>
        <w:ind w:left="0" w:right="0" w:firstLine="11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É o parecer.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434" w:lineRule="auto"/>
        <w:ind w:left="0" w:right="0" w:firstLine="1160"/>
        <w:jc w:val="both"/>
        <w:sectPr>
          <w:headerReference w:type="default" r:id="rId71"/>
          <w:headerReference w:type="even" r:id="rId72"/>
          <w:footnotePr>
            <w:pos w:val="pageBottom"/>
            <w:numFmt w:val="decimal"/>
            <w:numRestart w:val="continuous"/>
          </w:footnotePr>
          <w:pgSz w:w="12000" w:h="17204"/>
          <w:pgMar w:top="1171" w:left="1642" w:right="1781" w:bottom="196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Iranduba, 03 de abril de 2025.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9" w:after="10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00" w:h="17204"/>
          <w:pgMar w:top="514" w:left="0" w:right="0" w:bottom="223" w:header="0" w:footer="3" w:gutter="0"/>
          <w:cols w:space="720"/>
          <w:noEndnote/>
          <w:rtlGutter w:val="0"/>
          <w:docGrid w:linePitch="360"/>
        </w:sectPr>
      </w:pPr>
    </w:p>
    <w:p>
      <w:pPr>
        <w:pStyle w:val="Style26"/>
        <w:keepNext w:val="0"/>
        <w:keepLines w:val="0"/>
        <w:framePr w:w="1982" w:h="293" w:wrap="none" w:vAnchor="text" w:hAnchor="page" w:x="5512" w:y="6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Controlador Interno</w:t>
      </w:r>
    </w:p>
    <w:p>
      <w:pPr>
        <w:widowControl w:val="0"/>
        <w:spacing w:line="360" w:lineRule="exact"/>
      </w:pPr>
      <w:r>
        <w:drawing>
          <wp:anchor distT="0" distB="189230" distL="0" distR="0" simplePos="0" relativeHeight="62914738" behindDoc="1" locked="0" layoutInCell="1" allowOverlap="1">
            <wp:simplePos x="0" y="0"/>
            <wp:positionH relativeFrom="page">
              <wp:posOffset>3023870</wp:posOffset>
            </wp:positionH>
            <wp:positionV relativeFrom="paragraph">
              <wp:posOffset>12700</wp:posOffset>
            </wp:positionV>
            <wp:extent cx="2194560" cy="414655"/>
            <wp:wrapNone/>
            <wp:docPr id="152" name="Shape 15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" name="Picture box 153"/>
                    <pic:cNvPicPr/>
                  </pic:nvPicPr>
                  <pic:blipFill>
                    <a:blip r:embed="rId73"/>
                    <a:stretch/>
                  </pic:blipFill>
                  <pic:spPr>
                    <a:xfrm>
                      <a:ext cx="2194560" cy="41465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8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00" w:h="17204"/>
          <w:pgMar w:top="514" w:left="1667" w:right="1113" w:bottom="223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" w:after="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00" w:h="17204"/>
          <w:pgMar w:top="514" w:left="0" w:right="0" w:bottom="223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0" distB="0" distL="0" distR="0" simplePos="0" relativeHeight="125829422" behindDoc="0" locked="0" layoutInCell="1" allowOverlap="1">
            <wp:simplePos x="0" y="0"/>
            <wp:positionH relativeFrom="page">
              <wp:posOffset>5596255</wp:posOffset>
            </wp:positionH>
            <wp:positionV relativeFrom="paragraph">
              <wp:posOffset>12700</wp:posOffset>
            </wp:positionV>
            <wp:extent cx="1304290" cy="597535"/>
            <wp:wrapSquare wrapText="bothSides"/>
            <wp:docPr id="154" name="Shape 15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" name="Picture box 155"/>
                    <pic:cNvPicPr/>
                  </pic:nvPicPr>
                  <pic:blipFill>
                    <a:blip r:embed="rId75"/>
                    <a:stretch/>
                  </pic:blipFill>
                  <pic:spPr>
                    <a:xfrm>
                      <a:ext cx="1304290" cy="5975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36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 14.299.649/0001-60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(Q) Rodovia Carlos Braga, 11, Km 01, Chisa, Cep: 69415-000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(6a)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imtti.amffigmail.com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@ </w:t>
      </w:r>
      <w:r>
        <w:fldChar w:fldCharType="begin"/>
      </w:r>
      <w:r>
        <w:rPr/>
        <w:instrText> HYPERLINK "http://www.imttiranduba.am.gov.br"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http://www.imttiranduba.am.gov.br</w:t>
      </w:r>
      <w:r>
        <w:fldChar w:fldCharType="end"/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36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imttiiranduba</w:t>
      </w:r>
    </w:p>
    <w:sectPr>
      <w:footnotePr>
        <w:pos w:val="pageBottom"/>
        <w:numFmt w:val="decimal"/>
        <w:numRestart w:val="continuous"/>
      </w:footnotePr>
      <w:type w:val="continuous"/>
      <w:pgSz w:w="12000" w:h="17204"/>
      <w:pgMar w:top="514" w:left="1667" w:right="3167" w:bottom="223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6160135</wp:posOffset>
              </wp:positionH>
              <wp:positionV relativeFrom="page">
                <wp:posOffset>1209040</wp:posOffset>
              </wp:positionV>
              <wp:extent cx="420370" cy="27114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0370" cy="2711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6"/>
                              <w:szCs w:val="26"/>
                              <w:shd w:val="clear" w:color="auto" w:fill="auto"/>
                              <w:lang w:val="pt-PT" w:eastAsia="pt-PT" w:bidi="pt-PT"/>
                            </w:rPr>
                            <w:t>IMTT</w:t>
                          </w:r>
                        </w:p>
                        <w:p>
                          <w:pPr>
                            <w:pStyle w:val="Style2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858C63"/>
                              <w:spacing w:val="0"/>
                              <w:w w:val="100"/>
                              <w:position w:val="0"/>
                              <w:sz w:val="26"/>
                              <w:szCs w:val="26"/>
                              <w:shd w:val="clear" w:color="auto" w:fill="auto"/>
                              <w:lang w:val="pt-PT" w:eastAsia="pt-PT" w:bidi="pt-PT"/>
                            </w:rPr>
                            <w:t>7755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485.05000000000001pt;margin-top:95.200000000000003pt;width:33.100000000000001pt;height:21.35000000000000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6"/>
                        <w:szCs w:val="26"/>
                        <w:shd w:val="clear" w:color="auto" w:fill="auto"/>
                        <w:lang w:val="pt-PT" w:eastAsia="pt-PT" w:bidi="pt-PT"/>
                      </w:rPr>
                      <w:t>IMTT</w:t>
                    </w:r>
                  </w:p>
                  <w:p>
                    <w:pPr>
                      <w:pStyle w:val="Style2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858C63"/>
                        <w:spacing w:val="0"/>
                        <w:w w:val="100"/>
                        <w:position w:val="0"/>
                        <w:sz w:val="26"/>
                        <w:szCs w:val="26"/>
                        <w:shd w:val="clear" w:color="auto" w:fill="auto"/>
                        <w:lang w:val="pt-PT" w:eastAsia="pt-PT" w:bidi="pt-PT"/>
                      </w:rPr>
                      <w:t>7755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1103630</wp:posOffset>
              </wp:positionH>
              <wp:positionV relativeFrom="page">
                <wp:posOffset>1513840</wp:posOffset>
              </wp:positionV>
              <wp:extent cx="5480050" cy="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48005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86.900000000000006pt;margin-top:119.2pt;width:431.5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6268085</wp:posOffset>
              </wp:positionH>
              <wp:positionV relativeFrom="page">
                <wp:posOffset>485140</wp:posOffset>
              </wp:positionV>
              <wp:extent cx="524510" cy="511810"/>
              <wp:wrapNone/>
              <wp:docPr id="20" name="Shape 2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24510" cy="5118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50"/>
                              <w:szCs w:val="5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50"/>
                              <w:szCs w:val="50"/>
                              <w:shd w:val="clear" w:color="auto" w:fill="auto"/>
                              <w:lang w:val="pt-PT" w:eastAsia="pt-PT" w:bidi="pt-PT"/>
                            </w:rPr>
                            <w:t>&lt;0&gt;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6" type="#_x0000_t202" style="position:absolute;margin-left:493.55000000000001pt;margin-top:38.200000000000003pt;width:41.299999999999997pt;height:40.299999999999997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50"/>
                        <w:szCs w:val="50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50"/>
                        <w:szCs w:val="50"/>
                        <w:shd w:val="clear" w:color="auto" w:fill="auto"/>
                        <w:lang w:val="pt-PT" w:eastAsia="pt-PT" w:bidi="pt-PT"/>
                      </w:rPr>
                      <w:t>&lt;0&gt;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1135380</wp:posOffset>
              </wp:positionH>
              <wp:positionV relativeFrom="page">
                <wp:posOffset>527685</wp:posOffset>
              </wp:positionV>
              <wp:extent cx="490855" cy="585470"/>
              <wp:wrapNone/>
              <wp:docPr id="22" name="Shape 2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0855" cy="5854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94030" cy="585470"/>
                                <wp:docPr id="23" name="Picutre 23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94030" cy="58547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89.400000000000006pt;margin-top:41.549999999999997pt;width:38.649999999999999pt;height:46.100000000000001pt;z-index:-188744057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94030" cy="585470"/>
                          <wp:docPr id="25" name="Picutre 25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5" name="Picture 25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94030" cy="58547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1781810</wp:posOffset>
              </wp:positionH>
              <wp:positionV relativeFrom="page">
                <wp:posOffset>582295</wp:posOffset>
              </wp:positionV>
              <wp:extent cx="4309745" cy="438785"/>
              <wp:wrapNone/>
              <wp:docPr id="26" name="Shape 2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09745" cy="4387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GOVERNO DO ESTADO DO AMAZONAS</w:t>
                          </w:r>
                        </w:p>
                        <w:p>
                          <w:pPr>
                            <w:pStyle w:val="Style2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PREFEITURA MUNICIPAL DE IRANDUBA</w:t>
                          </w:r>
                        </w:p>
                        <w:p>
                          <w:pPr>
                            <w:pStyle w:val="Style2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INSTITUTO MUNICIPAL DE TRÂNSITO E TRANSPORTE DE IRANDUBA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2" type="#_x0000_t202" style="position:absolute;margin-left:140.30000000000001pt;margin-top:45.850000000000001pt;width:339.35000000000002pt;height:34.549999999999997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GOVERNO DO ESTADO DO AMAZONAS</w:t>
                    </w:r>
                  </w:p>
                  <w:p>
                    <w:pPr>
                      <w:pStyle w:val="Style2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PREFEITURA MUNICIPAL DE IRANDUBA</w:t>
                    </w:r>
                  </w:p>
                  <w:p>
                    <w:pPr>
                      <w:pStyle w:val="Style2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INSTITUTO MUNICIPAL DE TRÂNSITO E TRANSPORTE DE 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1050290</wp:posOffset>
              </wp:positionH>
              <wp:positionV relativeFrom="page">
                <wp:posOffset>1083945</wp:posOffset>
              </wp:positionV>
              <wp:extent cx="5779135" cy="0"/>
              <wp:wrapNone/>
              <wp:docPr id="28" name="Shape 28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77913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82.700000000000003pt;margin-top:85.349999999999994pt;width:45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6268085</wp:posOffset>
              </wp:positionH>
              <wp:positionV relativeFrom="page">
                <wp:posOffset>485140</wp:posOffset>
              </wp:positionV>
              <wp:extent cx="524510" cy="511810"/>
              <wp:wrapNone/>
              <wp:docPr id="29" name="Shape 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24510" cy="5118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50"/>
                              <w:szCs w:val="5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50"/>
                              <w:szCs w:val="50"/>
                              <w:shd w:val="clear" w:color="auto" w:fill="auto"/>
                              <w:lang w:val="pt-PT" w:eastAsia="pt-PT" w:bidi="pt-PT"/>
                            </w:rPr>
                            <w:t>&lt;0&gt;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5" type="#_x0000_t202" style="position:absolute;margin-left:493.55000000000001pt;margin-top:38.200000000000003pt;width:41.299999999999997pt;height:40.299999999999997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50"/>
                        <w:szCs w:val="50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50"/>
                        <w:szCs w:val="50"/>
                        <w:shd w:val="clear" w:color="auto" w:fill="auto"/>
                        <w:lang w:val="pt-PT" w:eastAsia="pt-PT" w:bidi="pt-PT"/>
                      </w:rPr>
                      <w:t>&lt;0&gt;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1135380</wp:posOffset>
              </wp:positionH>
              <wp:positionV relativeFrom="page">
                <wp:posOffset>527685</wp:posOffset>
              </wp:positionV>
              <wp:extent cx="490855" cy="585470"/>
              <wp:wrapNone/>
              <wp:docPr id="31" name="Shape 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0855" cy="5854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94030" cy="585470"/>
                                <wp:docPr id="32" name="Picutre 3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2" name="Picture 3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94030" cy="58547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58" type="#_x0000_t202" style="position:absolute;margin-left:89.400000000000006pt;margin-top:41.549999999999997pt;width:38.649999999999999pt;height:46.100000000000001pt;z-index:-18874405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94030" cy="585470"/>
                          <wp:docPr id="34" name="Picutre 3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4" name="Picture 3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94030" cy="58547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1781810</wp:posOffset>
              </wp:positionH>
              <wp:positionV relativeFrom="page">
                <wp:posOffset>582295</wp:posOffset>
              </wp:positionV>
              <wp:extent cx="4309745" cy="438785"/>
              <wp:wrapNone/>
              <wp:docPr id="35" name="Shape 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09745" cy="4387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GOVERNO DO ESTADO DO AMAZONAS</w:t>
                          </w:r>
                        </w:p>
                        <w:p>
                          <w:pPr>
                            <w:pStyle w:val="Style2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PREFEITURA MUNICIPAL DE IRANDUBA</w:t>
                          </w:r>
                        </w:p>
                        <w:p>
                          <w:pPr>
                            <w:pStyle w:val="Style2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INSTITUTO MUNICIPAL DE TRÂNSITO E TRANSPORTE DE IRANDUBA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1" type="#_x0000_t202" style="position:absolute;margin-left:140.30000000000001pt;margin-top:45.850000000000001pt;width:339.35000000000002pt;height:34.549999999999997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GOVERNO DO ESTADO DO AMAZONAS</w:t>
                    </w:r>
                  </w:p>
                  <w:p>
                    <w:pPr>
                      <w:pStyle w:val="Style2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PREFEITURA MUNICIPAL DE IRANDUBA</w:t>
                    </w:r>
                  </w:p>
                  <w:p>
                    <w:pPr>
                      <w:pStyle w:val="Style2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INSTITUTO MUNICIPAL DE TRÂNSITO E TRANSPORTE DE 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1050290</wp:posOffset>
              </wp:positionH>
              <wp:positionV relativeFrom="page">
                <wp:posOffset>1083945</wp:posOffset>
              </wp:positionV>
              <wp:extent cx="5779135" cy="0"/>
              <wp:wrapNone/>
              <wp:docPr id="37" name="Shape 3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77913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82.700000000000003pt;margin-top:85.349999999999994pt;width:45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6345555</wp:posOffset>
              </wp:positionH>
              <wp:positionV relativeFrom="page">
                <wp:posOffset>267970</wp:posOffset>
              </wp:positionV>
              <wp:extent cx="582295" cy="575945"/>
              <wp:wrapNone/>
              <wp:docPr id="38" name="Shape 3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82295" cy="5759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585470" cy="579120"/>
                                <wp:docPr id="39" name="Picutre 39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9" name="Picture 39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585470" cy="57912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65" type="#_x0000_t202" style="position:absolute;margin-left:499.64999999999998pt;margin-top:21.100000000000001pt;width:45.850000000000001pt;height:45.350000000000001pt;z-index:-188744047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585470" cy="579120"/>
                          <wp:docPr id="41" name="Picutre 41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1" name="Picture 41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585470" cy="57912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1033145</wp:posOffset>
              </wp:positionH>
              <wp:positionV relativeFrom="page">
                <wp:posOffset>292735</wp:posOffset>
              </wp:positionV>
              <wp:extent cx="494030" cy="524510"/>
              <wp:wrapNone/>
              <wp:docPr id="42" name="Shape 4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4030" cy="5245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94030" cy="524510"/>
                                <wp:docPr id="43" name="Picutre 43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3" name="Picture 43"/>
                                        <pic:cNvPicPr/>
                                      </pic:nvPicPr>
                                      <pic:blipFill>
                                        <a:blip r:embed="rId3"/>
                                        <a:stretch/>
                                      </pic:blipFill>
                                      <pic:spPr>
                                        <a:xfrm>
                                          <a:ext cx="494030" cy="52451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69" type="#_x0000_t202" style="position:absolute;margin-left:81.349999999999994pt;margin-top:23.050000000000001pt;width:38.899999999999999pt;height:41.299999999999997pt;z-index:-18874404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94030" cy="524510"/>
                          <wp:docPr id="45" name="Picutre 45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5" name="Picture 45"/>
                                  <pic:cNvPicPr/>
                                </pic:nvPicPr>
                                <pic:blipFill>
                                  <a:blip r:embed="rId3"/>
                                  <a:stretch/>
                                </pic:blipFill>
                                <pic:spPr>
                                  <a:xfrm>
                                    <a:ext cx="494030" cy="52451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1895475</wp:posOffset>
              </wp:positionH>
              <wp:positionV relativeFrom="page">
                <wp:posOffset>445135</wp:posOffset>
              </wp:positionV>
              <wp:extent cx="4194175" cy="420370"/>
              <wp:wrapNone/>
              <wp:docPr id="46" name="Shape 4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194175" cy="4203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GOVERNO DO ESTADO DO AMAZONAS</w:t>
                          </w:r>
                        </w:p>
                        <w:p>
                          <w:pPr>
                            <w:pStyle w:val="Style2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PREFEITURA MUNICIPAL DE ERANDUBA</w:t>
                          </w:r>
                        </w:p>
                        <w:p>
                          <w:pPr>
                            <w:pStyle w:val="Style2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INSTITUTO MUNICIPAL DE TRÂNSITO E TRANSPORTE DE ERANDUBA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2" type="#_x0000_t202" style="position:absolute;margin-left:149.25pt;margin-top:35.049999999999997pt;width:330.25pt;height:33.100000000000001pt;z-index:-1887440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GOVERNO DO ESTADO DO AMAZONAS</w:t>
                    </w:r>
                  </w:p>
                  <w:p>
                    <w:pPr>
                      <w:pStyle w:val="Style2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PREFEITURA MUNICIPAL DE ERANDUBA</w:t>
                    </w:r>
                  </w:p>
                  <w:p>
                    <w:pPr>
                      <w:pStyle w:val="Style2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INSTITUTO MUNICIPAL DE TRÂNSITO E TRANSPORTE DE ERANDUBA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6345555</wp:posOffset>
              </wp:positionH>
              <wp:positionV relativeFrom="page">
                <wp:posOffset>267970</wp:posOffset>
              </wp:positionV>
              <wp:extent cx="582295" cy="575945"/>
              <wp:wrapNone/>
              <wp:docPr id="48" name="Shape 4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82295" cy="5759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585470" cy="579120"/>
                                <wp:docPr id="49" name="Picutre 49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9" name="Picture 49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585470" cy="57912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75" type="#_x0000_t202" style="position:absolute;margin-left:499.64999999999998pt;margin-top:21.100000000000001pt;width:45.850000000000001pt;height:45.350000000000001pt;z-index:-18874404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585470" cy="579120"/>
                          <wp:docPr id="51" name="Picutre 51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1" name="Picture 51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585470" cy="57912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1033145</wp:posOffset>
              </wp:positionH>
              <wp:positionV relativeFrom="page">
                <wp:posOffset>292735</wp:posOffset>
              </wp:positionV>
              <wp:extent cx="494030" cy="524510"/>
              <wp:wrapNone/>
              <wp:docPr id="52" name="Shape 5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4030" cy="5245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94030" cy="524510"/>
                                <wp:docPr id="53" name="Picutre 53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3" name="Picture 53"/>
                                        <pic:cNvPicPr/>
                                      </pic:nvPicPr>
                                      <pic:blipFill>
                                        <a:blip r:embed="rId3"/>
                                        <a:stretch/>
                                      </pic:blipFill>
                                      <pic:spPr>
                                        <a:xfrm>
                                          <a:ext cx="494030" cy="52451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79" type="#_x0000_t202" style="position:absolute;margin-left:81.349999999999994pt;margin-top:23.050000000000001pt;width:38.899999999999999pt;height:41.299999999999997pt;z-index:-18874403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94030" cy="524510"/>
                          <wp:docPr id="55" name="Picutre 55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5" name="Picture 55"/>
                                  <pic:cNvPicPr/>
                                </pic:nvPicPr>
                                <pic:blipFill>
                                  <a:blip r:embed="rId3"/>
                                  <a:stretch/>
                                </pic:blipFill>
                                <pic:spPr>
                                  <a:xfrm>
                                    <a:ext cx="494030" cy="52451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6" behindDoc="1" locked="0" layoutInCell="1" allowOverlap="1">
              <wp:simplePos x="0" y="0"/>
              <wp:positionH relativeFrom="page">
                <wp:posOffset>1895475</wp:posOffset>
              </wp:positionH>
              <wp:positionV relativeFrom="page">
                <wp:posOffset>445135</wp:posOffset>
              </wp:positionV>
              <wp:extent cx="4194175" cy="420370"/>
              <wp:wrapNone/>
              <wp:docPr id="56" name="Shape 5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194175" cy="4203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GOVERNO DO ESTADO DO AMAZONAS</w:t>
                          </w:r>
                        </w:p>
                        <w:p>
                          <w:pPr>
                            <w:pStyle w:val="Style2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PREFEITURA MUNICIPAL DE ERANDUBA</w:t>
                          </w:r>
                        </w:p>
                        <w:p>
                          <w:pPr>
                            <w:pStyle w:val="Style2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INSTITUTO MUNICIPAL DE TRÂNSITO E TRANSPORTE DE ERANDUBA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2" type="#_x0000_t202" style="position:absolute;margin-left:149.25pt;margin-top:35.049999999999997pt;width:330.25pt;height:33.100000000000001pt;z-index:-18874403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GOVERNO DO ESTADO DO AMAZONAS</w:t>
                    </w:r>
                  </w:p>
                  <w:p>
                    <w:pPr>
                      <w:pStyle w:val="Style2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PREFEITURA MUNICIPAL DE ERANDUBA</w:t>
                    </w:r>
                  </w:p>
                  <w:p>
                    <w:pPr>
                      <w:pStyle w:val="Style2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INSTITUTO MUNICIPAL DE TRÂNSITO E TRANSPORTE DE ERANDUBA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8" behindDoc="1" locked="0" layoutInCell="1" allowOverlap="1">
              <wp:simplePos x="0" y="0"/>
              <wp:positionH relativeFrom="page">
                <wp:posOffset>1163955</wp:posOffset>
              </wp:positionH>
              <wp:positionV relativeFrom="page">
                <wp:posOffset>746125</wp:posOffset>
              </wp:positionV>
              <wp:extent cx="496570" cy="536575"/>
              <wp:wrapNone/>
              <wp:docPr id="92" name="Shape 9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6570" cy="5365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99745" cy="536575"/>
                                <wp:docPr id="93" name="Picutre 93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93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99745" cy="53657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19" type="#_x0000_t202" style="position:absolute;margin-left:91.650000000000006pt;margin-top:58.75pt;width:39.100000000000001pt;height:42.25pt;z-index:-18874403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99745" cy="536575"/>
                          <wp:docPr id="95" name="Picutre 95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95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99745" cy="53657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0" behindDoc="1" locked="0" layoutInCell="1" allowOverlap="1">
              <wp:simplePos x="0" y="0"/>
              <wp:positionH relativeFrom="page">
                <wp:posOffset>1804035</wp:posOffset>
              </wp:positionH>
              <wp:positionV relativeFrom="page">
                <wp:posOffset>907415</wp:posOffset>
              </wp:positionV>
              <wp:extent cx="5056505" cy="484505"/>
              <wp:wrapNone/>
              <wp:docPr id="96" name="Shape 9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56505" cy="484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GOVERNO DO ESTADO DO AMAZONAS</w:t>
                          </w:r>
                        </w:p>
                        <w:p>
                          <w:pPr>
                            <w:pStyle w:val="Style2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PREFEITURA MUNICIPAL DE IRANDUBA</w:t>
                          </w:r>
                        </w:p>
                        <w:p>
                          <w:pPr>
                            <w:pStyle w:val="Style21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796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INSTITUTO MUNICIPAL DE TRÂNSITO E TRANSPORTE DE IRANDUBA</w:t>
                            <w:tab/>
                            <w:t xml:space="preserve"> 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2" type="#_x0000_t202" style="position:absolute;margin-left:142.05000000000001pt;margin-top:71.450000000000003pt;width:398.14999999999998pt;height:38.149999999999999pt;z-index:-18874403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GOVERNO DO ESTADO DO AMAZONAS</w:t>
                    </w:r>
                  </w:p>
                  <w:p>
                    <w:pPr>
                      <w:pStyle w:val="Style2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PREFEITURA MUNICIPAL DE IRANDUBA</w:t>
                    </w:r>
                  </w:p>
                  <w:p>
                    <w:pPr>
                      <w:pStyle w:val="Style21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796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INSTITUTO MUNICIPAL DE TRÂNSITO E TRANSPORTE DE IRANDUBA</w:t>
                      <w:tab/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2" behindDoc="1" locked="0" layoutInCell="1" allowOverlap="1">
              <wp:simplePos x="0" y="0"/>
              <wp:positionH relativeFrom="page">
                <wp:posOffset>1163955</wp:posOffset>
              </wp:positionH>
              <wp:positionV relativeFrom="page">
                <wp:posOffset>746125</wp:posOffset>
              </wp:positionV>
              <wp:extent cx="496570" cy="536575"/>
              <wp:wrapNone/>
              <wp:docPr id="98" name="Shape 9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6570" cy="5365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99745" cy="536575"/>
                                <wp:docPr id="99" name="Picutre 99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99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99745" cy="53657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25" type="#_x0000_t202" style="position:absolute;margin-left:91.650000000000006pt;margin-top:58.75pt;width:39.100000000000001pt;height:42.25pt;z-index:-18874403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99745" cy="536575"/>
                          <wp:docPr id="101" name="Picutre 101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101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99745" cy="53657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4" behindDoc="1" locked="0" layoutInCell="1" allowOverlap="1">
              <wp:simplePos x="0" y="0"/>
              <wp:positionH relativeFrom="page">
                <wp:posOffset>1804035</wp:posOffset>
              </wp:positionH>
              <wp:positionV relativeFrom="page">
                <wp:posOffset>907415</wp:posOffset>
              </wp:positionV>
              <wp:extent cx="5056505" cy="484505"/>
              <wp:wrapNone/>
              <wp:docPr id="102" name="Shape 10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56505" cy="484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GOVERNO DO ESTADO DO AMAZONAS</w:t>
                          </w:r>
                        </w:p>
                        <w:p>
                          <w:pPr>
                            <w:pStyle w:val="Style2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PREFEITURA MUNICIPAL DE IRANDUBA</w:t>
                          </w:r>
                        </w:p>
                        <w:p>
                          <w:pPr>
                            <w:pStyle w:val="Style21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796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INSTITUTO MUNICIPAL DE TRÂNSITO E TRANSPORTE DE IRANDUBA</w:t>
                            <w:tab/>
                            <w:t xml:space="preserve"> 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8" type="#_x0000_t202" style="position:absolute;margin-left:142.05000000000001pt;margin-top:71.450000000000003pt;width:398.14999999999998pt;height:38.149999999999999pt;z-index:-18874402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GOVERNO DO ESTADO DO AMAZONAS</w:t>
                    </w:r>
                  </w:p>
                  <w:p>
                    <w:pPr>
                      <w:pStyle w:val="Style2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PREFEITURA MUNICIPAL DE IRANDUBA</w:t>
                    </w:r>
                  </w:p>
                  <w:p>
                    <w:pPr>
                      <w:pStyle w:val="Style21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796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INSTITUTO MUNICIPAL DE TRÂNSITO E TRANSPORTE DE IRANDUBA</w:t>
                      <w:tab/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1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1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7" behindDoc="1" locked="0" layoutInCell="1" allowOverlap="1">
              <wp:simplePos x="0" y="0"/>
              <wp:positionH relativeFrom="page">
                <wp:posOffset>6092825</wp:posOffset>
              </wp:positionH>
              <wp:positionV relativeFrom="page">
                <wp:posOffset>386080</wp:posOffset>
              </wp:positionV>
              <wp:extent cx="935990" cy="743585"/>
              <wp:wrapNone/>
              <wp:docPr id="126" name="Shape 12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35990" cy="7435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938530" cy="743585"/>
                                <wp:docPr id="127" name="Picutre 127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27" name="Picture 127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938530" cy="74358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53" type="#_x0000_t202" style="position:absolute;margin-left:479.75pt;margin-top:30.399999999999999pt;width:73.700000000000003pt;height:58.549999999999997pt;z-index:-188744026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938530" cy="743585"/>
                          <wp:docPr id="129" name="Picutre 129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29" name="Picture 129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938530" cy="74358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9" behindDoc="1" locked="0" layoutInCell="1" allowOverlap="1">
              <wp:simplePos x="0" y="0"/>
              <wp:positionH relativeFrom="page">
                <wp:posOffset>1569720</wp:posOffset>
              </wp:positionH>
              <wp:positionV relativeFrom="page">
                <wp:posOffset>498475</wp:posOffset>
              </wp:positionV>
              <wp:extent cx="4309745" cy="445135"/>
              <wp:wrapNone/>
              <wp:docPr id="130" name="Shape 13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09745" cy="4451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GOVERNO DO ESTADO DO AMAZONAS</w:t>
                          </w:r>
                        </w:p>
                        <w:p>
                          <w:pPr>
                            <w:pStyle w:val="Style2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PREFEITURA MUNICIPAL DE IRANDUBA</w:t>
                          </w:r>
                        </w:p>
                        <w:p>
                          <w:pPr>
                            <w:pStyle w:val="Style2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INSTITUTO MUNICIPAL DE TRÂNSITO E TRANSPORTE DE IRANDUBA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56" type="#_x0000_t202" style="position:absolute;margin-left:123.59999999999999pt;margin-top:39.25pt;width:339.35000000000002pt;height:35.049999999999997pt;z-index:-18874402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GOVERNO DO ESTADO DO AMAZONAS</w:t>
                    </w:r>
                  </w:p>
                  <w:p>
                    <w:pPr>
                      <w:pStyle w:val="Style2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PREFEITURA MUNICIPAL DE IRANDUBA</w:t>
                    </w:r>
                  </w:p>
                  <w:p>
                    <w:pPr>
                      <w:pStyle w:val="Style2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INSTITUTO MUNICIPAL DE TRÂNSITO E TRANSPORTE DE 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1" behindDoc="1" locked="0" layoutInCell="1" allowOverlap="1">
              <wp:simplePos x="0" y="0"/>
              <wp:positionH relativeFrom="page">
                <wp:posOffset>6092825</wp:posOffset>
              </wp:positionH>
              <wp:positionV relativeFrom="page">
                <wp:posOffset>386080</wp:posOffset>
              </wp:positionV>
              <wp:extent cx="935990" cy="743585"/>
              <wp:wrapNone/>
              <wp:docPr id="132" name="Shape 13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35990" cy="7435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938530" cy="743585"/>
                                <wp:docPr id="133" name="Picutre 133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3" name="Picture 133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938530" cy="74358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59" type="#_x0000_t202" style="position:absolute;margin-left:479.75pt;margin-top:30.399999999999999pt;width:73.700000000000003pt;height:58.549999999999997pt;z-index:-188744022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938530" cy="743585"/>
                          <wp:docPr id="135" name="Picutre 135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5" name="Picture 135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938530" cy="74358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3" behindDoc="1" locked="0" layoutInCell="1" allowOverlap="1">
              <wp:simplePos x="0" y="0"/>
              <wp:positionH relativeFrom="page">
                <wp:posOffset>1569720</wp:posOffset>
              </wp:positionH>
              <wp:positionV relativeFrom="page">
                <wp:posOffset>498475</wp:posOffset>
              </wp:positionV>
              <wp:extent cx="4309745" cy="445135"/>
              <wp:wrapNone/>
              <wp:docPr id="136" name="Shape 13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09745" cy="4451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GOVERNO DO ESTADO DO AMAZONAS</w:t>
                          </w:r>
                        </w:p>
                        <w:p>
                          <w:pPr>
                            <w:pStyle w:val="Style2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PREFEITURA MUNICIPAL DE IRANDUBA</w:t>
                          </w:r>
                        </w:p>
                        <w:p>
                          <w:pPr>
                            <w:pStyle w:val="Style2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INSTITUTO MUNICIPAL DE TRÂNSITO E TRANSPORTE DE IRANDUBA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62" type="#_x0000_t202" style="position:absolute;margin-left:123.59999999999999pt;margin-top:39.25pt;width:339.35000000000002pt;height:35.049999999999997pt;z-index:-18874402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GOVERNO DO ESTADO DO AMAZONAS</w:t>
                    </w:r>
                  </w:p>
                  <w:p>
                    <w:pPr>
                      <w:pStyle w:val="Style2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PREFEITURA MUNICIPAL DE IRANDUBA</w:t>
                    </w:r>
                  </w:p>
                  <w:p>
                    <w:pPr>
                      <w:pStyle w:val="Style2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INSTITUTO MUNICIPAL DE TRÂNSITO E TRANSPORTE DE 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1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6" behindDoc="1" locked="0" layoutInCell="1" allowOverlap="1">
              <wp:simplePos x="0" y="0"/>
              <wp:positionH relativeFrom="page">
                <wp:posOffset>1593850</wp:posOffset>
              </wp:positionH>
              <wp:positionV relativeFrom="page">
                <wp:posOffset>89535</wp:posOffset>
              </wp:positionV>
              <wp:extent cx="4306570" cy="438785"/>
              <wp:wrapNone/>
              <wp:docPr id="150" name="Shape 15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06570" cy="4387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GOVERNO DO ESTADO DO AMAZONAS</w:t>
                          </w:r>
                        </w:p>
                        <w:p>
                          <w:pPr>
                            <w:pStyle w:val="Style2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PREFEITURA MUNICIPAL DE IRANDUBA</w:t>
                          </w:r>
                        </w:p>
                        <w:p>
                          <w:pPr>
                            <w:pStyle w:val="Style2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INSTITUTO MUNICIPAL DE TRANSITO E TRANSPORTE DE IRANDUBA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76" type="#_x0000_t202" style="position:absolute;margin-left:125.5pt;margin-top:7.0499999999999998pt;width:339.10000000000002pt;height:34.549999999999997pt;z-index:-18874401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GOVERNO DO ESTADO DO AMAZONAS</w:t>
                    </w:r>
                  </w:p>
                  <w:p>
                    <w:pPr>
                      <w:pStyle w:val="Style2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PREFEITURA MUNICIPAL DE IRANDUBA</w:t>
                    </w:r>
                  </w:p>
                  <w:p>
                    <w:pPr>
                      <w:pStyle w:val="Style2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INSTITUTO MUNICIPAL DE TRANSITO E TRANSPORTE DE 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1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2">
    <w:multiLevelType w:val="multilevel"/>
    <w:lvl w:ilvl="0">
      <w:start w:val="1"/>
      <w:numFmt w:val="decimal"/>
      <w:lvlText w:val="2.%1.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E2737A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4">
    <w:multiLevelType w:val="multilevel"/>
    <w:lvl w:ilvl="0">
      <w:start w:val="1"/>
      <w:numFmt w:val="decimal"/>
      <w:lvlText w:val="3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E2737A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</w:abstractNum>
  <w:abstractNum w:abstractNumId="6">
    <w:multiLevelType w:val="multilevel"/>
    <w:lvl w:ilvl="0">
      <w:start w:val="1"/>
      <w:numFmt w:val="decimal"/>
      <w:lvlText w:val="5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</w:abstractNum>
  <w:abstractNum w:abstractNumId="8">
    <w:multiLevelType w:val="multilevel"/>
    <w:lvl w:ilvl="0">
      <w:start w:val="1"/>
      <w:numFmt w:val="decimal"/>
      <w:lvlText w:val="6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</w:abstractNum>
  <w:abstractNum w:abstractNumId="10">
    <w:multiLevelType w:val="multilevel"/>
    <w:lvl w:ilvl="0">
      <w:start w:val="1"/>
      <w:numFmt w:val="upperRoman"/>
      <w:lvlText w:val="%1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</w:abstractNum>
  <w:abstractNum w:abstractNumId="1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</w:abstractNum>
  <w:abstractNum w:abstractNumId="14">
    <w:multiLevelType w:val="multilevel"/>
    <w:lvl w:ilvl="0">
      <w:start w:val="1"/>
      <w:numFmt w:val="decimal"/>
      <w:lvlText w:val="4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16">
    <w:multiLevelType w:val="multilevel"/>
    <w:lvl w:ilvl="0">
      <w:start w:val="1"/>
      <w:numFmt w:val="decimal"/>
      <w:lvlText w:val="5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Other|1_"/>
    <w:basedOn w:val="DefaultParagraphFont"/>
    <w:link w:val="Style2"/>
    <w:rPr>
      <w:b w:val="0"/>
      <w:bCs w:val="0"/>
      <w:i w:val="0"/>
      <w:iCs w:val="0"/>
      <w:smallCaps w:val="0"/>
      <w:strike w:val="0"/>
      <w:sz w:val="20"/>
      <w:szCs w:val="20"/>
      <w:u w:val="none"/>
      <w:lang w:val="pt-BR" w:eastAsia="pt-BR" w:bidi="pt-BR"/>
    </w:rPr>
  </w:style>
  <w:style w:type="character" w:customStyle="1" w:styleId="CharStyle8">
    <w:name w:val="Heading #5|1_"/>
    <w:basedOn w:val="DefaultParagraphFont"/>
    <w:link w:val="Style7"/>
    <w:rPr>
      <w:b/>
      <w:bCs/>
      <w:i w:val="0"/>
      <w:iCs w:val="0"/>
      <w:smallCaps w:val="0"/>
      <w:strike w:val="0"/>
      <w:sz w:val="28"/>
      <w:szCs w:val="28"/>
      <w:u w:val="none"/>
      <w:lang w:val="pt-BR" w:eastAsia="pt-BR" w:bidi="pt-BR"/>
    </w:rPr>
  </w:style>
  <w:style w:type="character" w:customStyle="1" w:styleId="CharStyle10">
    <w:name w:val="Body text|6_"/>
    <w:basedOn w:val="DefaultParagraphFont"/>
    <w:link w:val="Style9"/>
    <w:rPr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2">
    <w:name w:val="Heading #1|1_"/>
    <w:basedOn w:val="DefaultParagraphFont"/>
    <w:link w:val="Style11"/>
    <w:rPr>
      <w:b w:val="0"/>
      <w:bCs w:val="0"/>
      <w:i w:val="0"/>
      <w:iCs w:val="0"/>
      <w:smallCaps w:val="0"/>
      <w:strike w:val="0"/>
      <w:sz w:val="46"/>
      <w:szCs w:val="46"/>
      <w:u w:val="none"/>
    </w:rPr>
  </w:style>
  <w:style w:type="character" w:customStyle="1" w:styleId="CharStyle14">
    <w:name w:val="Body text|2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16">
    <w:name w:val="Body text|1_"/>
    <w:basedOn w:val="DefaultParagraphFont"/>
    <w:link w:val="Style15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9">
    <w:name w:val="Body text|3_"/>
    <w:basedOn w:val="DefaultParagraphFont"/>
    <w:link w:val="Style18"/>
    <w:rPr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22">
    <w:name w:val="Header or footer|2_"/>
    <w:basedOn w:val="DefaultParagraphFont"/>
    <w:link w:val="Style21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7">
    <w:name w:val="Picture caption|1_"/>
    <w:basedOn w:val="DefaultParagraphFont"/>
    <w:link w:val="Style26"/>
    <w:rPr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31">
    <w:name w:val="Body text|4_"/>
    <w:basedOn w:val="DefaultParagraphFont"/>
    <w:link w:val="Style3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46">
    <w:name w:val="Heading #3|1_"/>
    <w:basedOn w:val="DefaultParagraphFont"/>
    <w:link w:val="Style45"/>
    <w:rPr>
      <w:b/>
      <w:bCs/>
      <w:i w:val="0"/>
      <w:iCs w:val="0"/>
      <w:smallCaps w:val="0"/>
      <w:strike w:val="0"/>
      <w:sz w:val="44"/>
      <w:szCs w:val="44"/>
      <w:u w:val="none"/>
      <w:lang w:val="pt-BR" w:eastAsia="pt-BR" w:bidi="pt-BR"/>
    </w:rPr>
  </w:style>
  <w:style w:type="character" w:customStyle="1" w:styleId="CharStyle49">
    <w:name w:val="Heading #4|1_"/>
    <w:basedOn w:val="DefaultParagraphFont"/>
    <w:link w:val="Style48"/>
    <w:rPr>
      <w:b w:val="0"/>
      <w:bCs w:val="0"/>
      <w:i w:val="0"/>
      <w:iCs w:val="0"/>
      <w:smallCaps w:val="0"/>
      <w:strike w:val="0"/>
      <w:color w:val="647396"/>
      <w:sz w:val="36"/>
      <w:szCs w:val="36"/>
      <w:u w:val="none"/>
      <w:lang w:val="pt-BR" w:eastAsia="pt-BR" w:bidi="pt-BR"/>
    </w:rPr>
  </w:style>
  <w:style w:type="character" w:customStyle="1" w:styleId="CharStyle60">
    <w:name w:val="Heading #2|1_"/>
    <w:basedOn w:val="DefaultParagraphFont"/>
    <w:link w:val="Style59"/>
    <w:rPr>
      <w:rFonts w:ascii="Arial" w:eastAsia="Arial" w:hAnsi="Arial" w:cs="Arial"/>
      <w:b w:val="0"/>
      <w:bCs w:val="0"/>
      <w:i w:val="0"/>
      <w:iCs w:val="0"/>
      <w:smallCaps w:val="0"/>
      <w:strike w:val="0"/>
      <w:color w:val="525B47"/>
      <w:sz w:val="44"/>
      <w:szCs w:val="44"/>
      <w:u w:val="none"/>
    </w:rPr>
  </w:style>
  <w:style w:type="character" w:customStyle="1" w:styleId="CharStyle62">
    <w:name w:val="Body text|5_"/>
    <w:basedOn w:val="DefaultParagraphFont"/>
    <w:link w:val="Style61"/>
    <w:rPr>
      <w:b/>
      <w:bCs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Other|1"/>
    <w:basedOn w:val="Normal"/>
    <w:link w:val="CharStyle3"/>
    <w:pPr>
      <w:widowControl w:val="0"/>
      <w:shd w:val="clear" w:color="auto" w:fill="FFFFFF"/>
      <w:spacing w:after="120" w:line="293" w:lineRule="auto"/>
    </w:pPr>
    <w:rPr>
      <w:b w:val="0"/>
      <w:bCs w:val="0"/>
      <w:i w:val="0"/>
      <w:iCs w:val="0"/>
      <w:smallCaps w:val="0"/>
      <w:strike w:val="0"/>
      <w:sz w:val="20"/>
      <w:szCs w:val="20"/>
      <w:u w:val="none"/>
      <w:lang w:val="pt-BR" w:eastAsia="pt-BR" w:bidi="pt-BR"/>
    </w:rPr>
  </w:style>
  <w:style w:type="paragraph" w:customStyle="1" w:styleId="Style7">
    <w:name w:val="Heading #5|1"/>
    <w:basedOn w:val="Normal"/>
    <w:link w:val="CharStyle8"/>
    <w:pPr>
      <w:widowControl w:val="0"/>
      <w:shd w:val="clear" w:color="auto" w:fill="FFFFFF"/>
      <w:spacing w:after="520"/>
      <w:jc w:val="center"/>
      <w:outlineLvl w:val="4"/>
    </w:pPr>
    <w:rPr>
      <w:b/>
      <w:bCs/>
      <w:i w:val="0"/>
      <w:iCs w:val="0"/>
      <w:smallCaps w:val="0"/>
      <w:strike w:val="0"/>
      <w:sz w:val="28"/>
      <w:szCs w:val="28"/>
      <w:u w:val="none"/>
      <w:lang w:val="pt-BR" w:eastAsia="pt-BR" w:bidi="pt-BR"/>
    </w:rPr>
  </w:style>
  <w:style w:type="paragraph" w:customStyle="1" w:styleId="Style9">
    <w:name w:val="Body text|6"/>
    <w:basedOn w:val="Normal"/>
    <w:link w:val="CharStyle10"/>
    <w:pPr>
      <w:widowControl w:val="0"/>
      <w:shd w:val="clear" w:color="auto" w:fill="FFFFFF"/>
      <w:spacing w:after="580" w:line="247" w:lineRule="auto"/>
      <w:jc w:val="center"/>
    </w:pPr>
    <w:rPr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1">
    <w:name w:val="Heading #1|1"/>
    <w:basedOn w:val="Normal"/>
    <w:link w:val="CharStyle12"/>
    <w:pPr>
      <w:widowControl w:val="0"/>
      <w:shd w:val="clear" w:color="auto" w:fill="FFFFFF"/>
      <w:spacing w:after="320"/>
      <w:jc w:val="center"/>
      <w:outlineLvl w:val="0"/>
    </w:pPr>
    <w:rPr>
      <w:b w:val="0"/>
      <w:bCs w:val="0"/>
      <w:i w:val="0"/>
      <w:iCs w:val="0"/>
      <w:smallCaps w:val="0"/>
      <w:strike w:val="0"/>
      <w:sz w:val="46"/>
      <w:szCs w:val="46"/>
      <w:u w:val="none"/>
    </w:rPr>
  </w:style>
  <w:style w:type="paragraph" w:customStyle="1" w:styleId="Style13">
    <w:name w:val="Body text|2"/>
    <w:basedOn w:val="Normal"/>
    <w:link w:val="CharStyle14"/>
    <w:pPr>
      <w:widowControl w:val="0"/>
      <w:shd w:val="clear" w:color="auto" w:fill="FFFFFF"/>
      <w:spacing w:after="80" w:line="480" w:lineRule="auto"/>
      <w:ind w:left="140" w:firstLine="1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Style15">
    <w:name w:val="Body text|1"/>
    <w:basedOn w:val="Normal"/>
    <w:link w:val="CharStyle16"/>
    <w:pPr>
      <w:widowControl w:val="0"/>
      <w:shd w:val="clear" w:color="auto" w:fill="FFFFFF"/>
      <w:spacing w:after="120" w:line="293" w:lineRule="auto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8">
    <w:name w:val="Body text|3"/>
    <w:basedOn w:val="Normal"/>
    <w:link w:val="CharStyle19"/>
    <w:pPr>
      <w:widowControl w:val="0"/>
      <w:shd w:val="clear" w:color="auto" w:fill="FFFFFF"/>
      <w:spacing w:after="40" w:line="257" w:lineRule="auto"/>
      <w:ind w:left="340"/>
    </w:pPr>
    <w:rPr>
      <w:b/>
      <w:bCs/>
      <w:i w:val="0"/>
      <w:iCs w:val="0"/>
      <w:smallCaps w:val="0"/>
      <w:strike w:val="0"/>
      <w:sz w:val="17"/>
      <w:szCs w:val="17"/>
      <w:u w:val="none"/>
    </w:rPr>
  </w:style>
  <w:style w:type="paragraph" w:customStyle="1" w:styleId="Style21">
    <w:name w:val="Header or footer|2"/>
    <w:basedOn w:val="Normal"/>
    <w:link w:val="CharStyle22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6">
    <w:name w:val="Picture caption|1"/>
    <w:basedOn w:val="Normal"/>
    <w:link w:val="CharStyle27"/>
    <w:pPr>
      <w:widowControl w:val="0"/>
      <w:shd w:val="clear" w:color="auto" w:fill="FFFFFF"/>
    </w:pPr>
    <w:rPr>
      <w:b/>
      <w:bCs/>
      <w:i w:val="0"/>
      <w:iCs w:val="0"/>
      <w:smallCaps w:val="0"/>
      <w:strike w:val="0"/>
      <w:sz w:val="17"/>
      <w:szCs w:val="17"/>
      <w:u w:val="none"/>
    </w:rPr>
  </w:style>
  <w:style w:type="paragraph" w:customStyle="1" w:styleId="Style30">
    <w:name w:val="Body text|4"/>
    <w:basedOn w:val="Normal"/>
    <w:link w:val="CharStyle31"/>
    <w:pPr>
      <w:widowControl w:val="0"/>
      <w:shd w:val="clear" w:color="auto" w:fill="FFFFFF"/>
      <w:spacing w:after="340"/>
      <w:ind w:left="9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45">
    <w:name w:val="Heading #3|1"/>
    <w:basedOn w:val="Normal"/>
    <w:link w:val="CharStyle46"/>
    <w:pPr>
      <w:widowControl w:val="0"/>
      <w:shd w:val="clear" w:color="auto" w:fill="FFFFFF"/>
      <w:spacing w:after="720"/>
      <w:jc w:val="center"/>
      <w:outlineLvl w:val="2"/>
    </w:pPr>
    <w:rPr>
      <w:b/>
      <w:bCs/>
      <w:i w:val="0"/>
      <w:iCs w:val="0"/>
      <w:smallCaps w:val="0"/>
      <w:strike w:val="0"/>
      <w:sz w:val="44"/>
      <w:szCs w:val="44"/>
      <w:u w:val="none"/>
      <w:lang w:val="pt-BR" w:eastAsia="pt-BR" w:bidi="pt-BR"/>
    </w:rPr>
  </w:style>
  <w:style w:type="paragraph" w:customStyle="1" w:styleId="Style48">
    <w:name w:val="Heading #4|1"/>
    <w:basedOn w:val="Normal"/>
    <w:link w:val="CharStyle49"/>
    <w:pPr>
      <w:widowControl w:val="0"/>
      <w:shd w:val="clear" w:color="auto" w:fill="FFFFFF"/>
      <w:outlineLvl w:val="3"/>
    </w:pPr>
    <w:rPr>
      <w:b w:val="0"/>
      <w:bCs w:val="0"/>
      <w:i w:val="0"/>
      <w:iCs w:val="0"/>
      <w:smallCaps w:val="0"/>
      <w:strike w:val="0"/>
      <w:color w:val="647396"/>
      <w:sz w:val="36"/>
      <w:szCs w:val="36"/>
      <w:u w:val="none"/>
      <w:lang w:val="pt-BR" w:eastAsia="pt-BR" w:bidi="pt-BR"/>
    </w:rPr>
  </w:style>
  <w:style w:type="paragraph" w:customStyle="1" w:styleId="Style59">
    <w:name w:val="Heading #2|1"/>
    <w:basedOn w:val="Normal"/>
    <w:link w:val="CharStyle60"/>
    <w:pPr>
      <w:widowControl w:val="0"/>
      <w:shd w:val="clear" w:color="auto" w:fill="FFFFFF"/>
      <w:spacing w:after="820"/>
      <w:ind w:right="260"/>
      <w:jc w:val="right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25B47"/>
      <w:sz w:val="44"/>
      <w:szCs w:val="44"/>
      <w:u w:val="none"/>
    </w:rPr>
  </w:style>
  <w:style w:type="paragraph" w:customStyle="1" w:styleId="Style61">
    <w:name w:val="Body text|5"/>
    <w:basedOn w:val="Normal"/>
    <w:link w:val="CharStyle62"/>
    <w:pPr>
      <w:widowControl w:val="0"/>
      <w:shd w:val="clear" w:color="auto" w:fill="FFFFFF"/>
      <w:spacing w:after="400" w:line="314" w:lineRule="auto"/>
      <w:jc w:val="center"/>
    </w:pPr>
    <w:rPr>
      <w:b/>
      <w:bCs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header" Target="header3.xml"/><Relationship Id="rId14" Type="http://schemas.openxmlformats.org/officeDocument/2006/relationships/header" Target="header4.xm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Relationship Id="rId19" Type="http://schemas.openxmlformats.org/officeDocument/2006/relationships/image" Target="media/image6.jpeg"/><Relationship Id="rId20" Type="http://schemas.openxmlformats.org/officeDocument/2006/relationships/image" Target="media/image6.jpeg" TargetMode="External"/><Relationship Id="rId21" Type="http://schemas.openxmlformats.org/officeDocument/2006/relationships/header" Target="header5.xml"/><Relationship Id="rId22" Type="http://schemas.openxmlformats.org/officeDocument/2006/relationships/header" Target="header6.xml"/><Relationship Id="rId23" Type="http://schemas.openxmlformats.org/officeDocument/2006/relationships/header" Target="header7.xml"/><Relationship Id="rId24" Type="http://schemas.openxmlformats.org/officeDocument/2006/relationships/header" Target="header8.xml"/><Relationship Id="rId25" Type="http://schemas.openxmlformats.org/officeDocument/2006/relationships/image" Target="media/image10.jpeg"/><Relationship Id="rId26" Type="http://schemas.openxmlformats.org/officeDocument/2006/relationships/image" Target="media/image10.jpeg" TargetMode="External"/><Relationship Id="rId27" Type="http://schemas.openxmlformats.org/officeDocument/2006/relationships/image" Target="media/image11.jpeg"/><Relationship Id="rId28" Type="http://schemas.openxmlformats.org/officeDocument/2006/relationships/image" Target="media/image11.jpeg" TargetMode="External"/><Relationship Id="rId29" Type="http://schemas.openxmlformats.org/officeDocument/2006/relationships/image" Target="media/image12.jpeg"/><Relationship Id="rId30" Type="http://schemas.openxmlformats.org/officeDocument/2006/relationships/image" Target="media/image12.jpeg" TargetMode="External"/><Relationship Id="rId31" Type="http://schemas.openxmlformats.org/officeDocument/2006/relationships/image" Target="media/image13.jpeg"/><Relationship Id="rId32" Type="http://schemas.openxmlformats.org/officeDocument/2006/relationships/image" Target="media/image13.jpeg" TargetMode="External"/><Relationship Id="rId33" Type="http://schemas.openxmlformats.org/officeDocument/2006/relationships/image" Target="media/image14.jpeg"/><Relationship Id="rId34" Type="http://schemas.openxmlformats.org/officeDocument/2006/relationships/image" Target="media/image14.jpeg" TargetMode="External"/><Relationship Id="rId35" Type="http://schemas.openxmlformats.org/officeDocument/2006/relationships/image" Target="media/image15.jpeg"/><Relationship Id="rId36" Type="http://schemas.openxmlformats.org/officeDocument/2006/relationships/image" Target="media/image15.jpeg" TargetMode="External"/><Relationship Id="rId37" Type="http://schemas.openxmlformats.org/officeDocument/2006/relationships/image" Target="media/image16.jpeg"/><Relationship Id="rId38" Type="http://schemas.openxmlformats.org/officeDocument/2006/relationships/image" Target="media/image16.jpeg" TargetMode="External"/><Relationship Id="rId39" Type="http://schemas.openxmlformats.org/officeDocument/2006/relationships/header" Target="header9.xml"/><Relationship Id="rId40" Type="http://schemas.openxmlformats.org/officeDocument/2006/relationships/header" Target="header10.xml"/><Relationship Id="rId41" Type="http://schemas.openxmlformats.org/officeDocument/2006/relationships/image" Target="media/image18.jpeg"/><Relationship Id="rId42" Type="http://schemas.openxmlformats.org/officeDocument/2006/relationships/image" Target="media/image18.jpeg" TargetMode="External"/><Relationship Id="rId43" Type="http://schemas.openxmlformats.org/officeDocument/2006/relationships/image" Target="media/image19.jpeg"/><Relationship Id="rId44" Type="http://schemas.openxmlformats.org/officeDocument/2006/relationships/image" Target="media/image19.jpeg" TargetMode="External"/><Relationship Id="rId45" Type="http://schemas.openxmlformats.org/officeDocument/2006/relationships/image" Target="media/image20.jpeg"/><Relationship Id="rId46" Type="http://schemas.openxmlformats.org/officeDocument/2006/relationships/image" Target="media/image20.jpeg" TargetMode="External"/><Relationship Id="rId47" Type="http://schemas.openxmlformats.org/officeDocument/2006/relationships/image" Target="media/image21.jpeg"/><Relationship Id="rId48" Type="http://schemas.openxmlformats.org/officeDocument/2006/relationships/image" Target="media/image21.jpeg" TargetMode="External"/><Relationship Id="rId49" Type="http://schemas.openxmlformats.org/officeDocument/2006/relationships/image" Target="media/image22.jpeg"/><Relationship Id="rId50" Type="http://schemas.openxmlformats.org/officeDocument/2006/relationships/image" Target="media/image22.jpeg" TargetMode="External"/><Relationship Id="rId51" Type="http://schemas.openxmlformats.org/officeDocument/2006/relationships/image" Target="media/image23.jpeg"/><Relationship Id="rId52" Type="http://schemas.openxmlformats.org/officeDocument/2006/relationships/image" Target="media/image23.jpeg" TargetMode="External"/><Relationship Id="rId53" Type="http://schemas.openxmlformats.org/officeDocument/2006/relationships/header" Target="header11.xml"/><Relationship Id="rId54" Type="http://schemas.openxmlformats.org/officeDocument/2006/relationships/header" Target="header12.xml"/><Relationship Id="rId55" Type="http://schemas.openxmlformats.org/officeDocument/2006/relationships/image" Target="media/image24.jpeg"/><Relationship Id="rId56" Type="http://schemas.openxmlformats.org/officeDocument/2006/relationships/image" Target="media/image24.jpeg" TargetMode="External"/><Relationship Id="rId57" Type="http://schemas.openxmlformats.org/officeDocument/2006/relationships/image" Target="media/image25.jpeg"/><Relationship Id="rId58" Type="http://schemas.openxmlformats.org/officeDocument/2006/relationships/image" Target="media/image25.jpeg" TargetMode="External"/><Relationship Id="rId59" Type="http://schemas.openxmlformats.org/officeDocument/2006/relationships/header" Target="header13.xml"/><Relationship Id="rId60" Type="http://schemas.openxmlformats.org/officeDocument/2006/relationships/header" Target="header14.xml"/><Relationship Id="rId61" Type="http://schemas.openxmlformats.org/officeDocument/2006/relationships/image" Target="media/image27.jpeg"/><Relationship Id="rId62" Type="http://schemas.openxmlformats.org/officeDocument/2006/relationships/image" Target="media/image27.jpeg" TargetMode="External"/><Relationship Id="rId63" Type="http://schemas.openxmlformats.org/officeDocument/2006/relationships/image" Target="media/image28.jpeg"/><Relationship Id="rId64" Type="http://schemas.openxmlformats.org/officeDocument/2006/relationships/image" Target="media/image28.jpeg" TargetMode="External"/><Relationship Id="rId65" Type="http://schemas.openxmlformats.org/officeDocument/2006/relationships/image" Target="media/image29.jpeg"/><Relationship Id="rId66" Type="http://schemas.openxmlformats.org/officeDocument/2006/relationships/image" Target="media/image29.jpeg" TargetMode="External"/><Relationship Id="rId67" Type="http://schemas.openxmlformats.org/officeDocument/2006/relationships/image" Target="media/image30.jpeg"/><Relationship Id="rId68" Type="http://schemas.openxmlformats.org/officeDocument/2006/relationships/image" Target="media/image30.jpeg" TargetMode="External"/><Relationship Id="rId69" Type="http://schemas.openxmlformats.org/officeDocument/2006/relationships/image" Target="media/image31.jpeg"/><Relationship Id="rId70" Type="http://schemas.openxmlformats.org/officeDocument/2006/relationships/image" Target="media/image31.jpeg" TargetMode="External"/><Relationship Id="rId71" Type="http://schemas.openxmlformats.org/officeDocument/2006/relationships/header" Target="header15.xml"/><Relationship Id="rId72" Type="http://schemas.openxmlformats.org/officeDocument/2006/relationships/header" Target="header16.xml"/><Relationship Id="rId73" Type="http://schemas.openxmlformats.org/officeDocument/2006/relationships/image" Target="media/image32.jpeg"/><Relationship Id="rId74" Type="http://schemas.openxmlformats.org/officeDocument/2006/relationships/image" Target="media/image32.jpeg" TargetMode="External"/><Relationship Id="rId75" Type="http://schemas.openxmlformats.org/officeDocument/2006/relationships/image" Target="media/image33.jpeg"/><Relationship Id="rId76" Type="http://schemas.openxmlformats.org/officeDocument/2006/relationships/image" Target="media/image33.jpeg" TargetMode="External"/></Relationships>
</file>

<file path=word/_rels/header5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7.jpeg"/><Relationship Id="rId2" Type="http://schemas.openxmlformats.org/officeDocument/2006/relationships/image" Target="media/image7.jpeg" TargetMode="External"/></Relationships>
</file>

<file path=word/_rels/header6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7.jpeg"/><Relationship Id="rId2" Type="http://schemas.openxmlformats.org/officeDocument/2006/relationships/image" Target="media/image7.jpeg" TargetMode="External"/></Relationships>
</file>

<file path=word/_rels/header7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8.jpeg"/><Relationship Id="rId2" Type="http://schemas.openxmlformats.org/officeDocument/2006/relationships/image" Target="media/image8.jpeg" TargetMode="External"/><Relationship Id="rId3" Type="http://schemas.openxmlformats.org/officeDocument/2006/relationships/image" Target="media/image9.jpeg"/><Relationship Id="rId4" Type="http://schemas.openxmlformats.org/officeDocument/2006/relationships/image" Target="media/image9.jpeg" TargetMode="External"/></Relationships>
</file>

<file path=word/_rels/header8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8.jpeg"/><Relationship Id="rId2" Type="http://schemas.openxmlformats.org/officeDocument/2006/relationships/image" Target="media/image8.jpeg" TargetMode="External"/><Relationship Id="rId3" Type="http://schemas.openxmlformats.org/officeDocument/2006/relationships/image" Target="media/image9.jpeg"/><Relationship Id="rId4" Type="http://schemas.openxmlformats.org/officeDocument/2006/relationships/image" Target="media/image9.jpeg" TargetMode="External"/></Relationships>
</file>

<file path=word/_rels/header9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7.jpeg"/><Relationship Id="rId2" Type="http://schemas.openxmlformats.org/officeDocument/2006/relationships/image" Target="media/image17.jpeg" TargetMode="External"/></Relationships>
</file>

<file path=word/_rels/header10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7.jpeg"/><Relationship Id="rId2" Type="http://schemas.openxmlformats.org/officeDocument/2006/relationships/image" Target="media/image17.jpeg" TargetMode="External"/></Relationships>
</file>

<file path=word/_rels/header13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6.jpeg"/><Relationship Id="rId2" Type="http://schemas.openxmlformats.org/officeDocument/2006/relationships/image" Target="media/image26.jpeg" TargetMode="External"/></Relationships>
</file>

<file path=word/_rels/header14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6.jpeg"/><Relationship Id="rId2" Type="http://schemas.openxmlformats.org/officeDocument/2006/relationships/image" Target="media/image26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4º TERMO ADITIVO AO CONTRATO Nº 004_2024 - VENEZA AUTO POSTO</dc:title>
  <dc:subject/>
  <dc:creator/>
  <cp:keywords/>
</cp:coreProperties>
</file>