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3244215</wp:posOffset>
            </wp:positionH>
            <wp:positionV relativeFrom="margin">
              <wp:posOffset>0</wp:posOffset>
            </wp:positionV>
            <wp:extent cx="816610" cy="6280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661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1" w:left="1624" w:right="959" w:bottom="2243" w:header="0" w:footer="181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004/2025-GP/CMFB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00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nomeado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Marivaldo de Oliveira Peres,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1700813-1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CPF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753.563.502-44,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 Função de Auxiliar Administrativo como Diretor de Finanças da Câmara Municipal de Fonte Boa/Am.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mc:AlternateContent>
          <mc:Choice Requires="wps">
            <w:drawing>
              <wp:anchor distT="723900" distB="0" distL="114300" distR="114300" simplePos="0" relativeHeight="125829378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1219200</wp:posOffset>
                </wp:positionV>
                <wp:extent cx="1037590" cy="2286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7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Cordialmente,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68.05000000000001pt;margin-top:96.pt;width:81.700000000000003pt;height:18.pt;z-index:-125829375;mso-wrap-distance-left:9.pt;mso-wrap-distance-top:57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Cordialmente,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4757420</wp:posOffset>
            </wp:positionH>
            <wp:positionV relativeFrom="paragraph">
              <wp:posOffset>1333500</wp:posOffset>
            </wp:positionV>
            <wp:extent cx="2188210" cy="142621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88210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15 de Janeiro de 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after="0"/>
        <w:ind w:left="0" w:right="0" w:firstLine="0"/>
        <w:jc w:val="right"/>
      </w:pPr>
      <w:r>
        <w:drawing>
          <wp:anchor distT="0" distB="0" distL="0" distR="311150" simplePos="0" relativeHeight="125829381" behindDoc="0" locked="0" layoutInCell="1" allowOverlap="1">
            <wp:simplePos x="0" y="0"/>
            <wp:positionH relativeFrom="page">
              <wp:posOffset>3555365</wp:posOffset>
            </wp:positionH>
            <wp:positionV relativeFrom="paragraph">
              <wp:posOffset>114300</wp:posOffset>
            </wp:positionV>
            <wp:extent cx="524510" cy="372110"/>
            <wp:wrapTight wrapText="bothSides">
              <wp:wrapPolygon>
                <wp:start x="20084" y="0"/>
                <wp:lineTo x="21221" y="0"/>
                <wp:lineTo x="21221" y="10400"/>
                <wp:lineTo x="21600" y="10400"/>
                <wp:lineTo x="21600" y="21600"/>
                <wp:lineTo x="0" y="21600"/>
                <wp:lineTo x="0" y="9867"/>
                <wp:lineTo x="2842" y="9867"/>
                <wp:lineTo x="2842" y="1333"/>
                <wp:lineTo x="20084" y="1333"/>
                <wp:lineTo x="20084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2451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4044315</wp:posOffset>
                </wp:positionH>
                <wp:positionV relativeFrom="paragraph">
                  <wp:posOffset>132715</wp:posOffset>
                </wp:positionV>
                <wp:extent cx="342900" cy="1689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290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8.44999999999999pt;margin-top:10.449999999999999pt;width:27.pt;height:13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92-00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Neiverlici de 8.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C-iiveíra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40</w:t>
      </w:r>
    </w:p>
    <w:p>
      <w:pPr>
        <w:pStyle w:val="Style1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de Souza Oliveira</w:t>
        <w:br/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1" w:left="1624" w:right="1722" w:bottom="22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00"/>
      <w:ind w:firstLine="25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50" w:line="259" w:lineRule="auto"/>
      <w:ind w:firstLine="29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before="1880" w:line="252" w:lineRule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/Relationships>
</file>