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1042670" cy="74358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1042670" cy="743585"/>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0" w:line="324" w:lineRule="auto"/>
        <w:ind w:left="0" w:right="0" w:firstLine="0"/>
        <w:jc w:val="center"/>
        <w:rPr>
          <w:sz w:val="19"/>
          <w:szCs w:val="19"/>
        </w:rPr>
      </w:pPr>
      <w:r>
        <w:rPr>
          <w:b/>
          <w:bCs/>
          <w:color w:val="000000"/>
          <w:spacing w:val="0"/>
          <w:w w:val="100"/>
          <w:position w:val="0"/>
          <w:sz w:val="19"/>
          <w:szCs w:val="19"/>
          <w:shd w:val="clear" w:color="auto" w:fill="auto"/>
        </w:rPr>
        <w:t>ESTADO DO AMAZONAS</w:t>
        <w:br/>
        <w:t>PODER LEGISLATIVO MUNICIPAL</w:t>
      </w:r>
    </w:p>
    <w:p>
      <w:pPr>
        <w:pStyle w:val="Style5"/>
        <w:keepNext w:val="0"/>
        <w:keepLines w:val="0"/>
        <w:widowControl w:val="0"/>
        <w:shd w:val="clear" w:color="auto" w:fill="auto"/>
        <w:bidi w:val="0"/>
        <w:spacing w:before="0" w:after="480" w:line="324" w:lineRule="auto"/>
        <w:ind w:left="0" w:right="0" w:firstLine="0"/>
        <w:jc w:val="center"/>
        <w:rPr>
          <w:sz w:val="19"/>
          <w:szCs w:val="19"/>
        </w:rPr>
      </w:pPr>
      <w:r>
        <w:rPr>
          <w:b/>
          <w:bCs/>
          <w:color w:val="000000"/>
          <w:spacing w:val="0"/>
          <w:w w:val="100"/>
          <w:position w:val="0"/>
          <w:sz w:val="19"/>
          <w:szCs w:val="19"/>
          <w:shd w:val="clear" w:color="auto" w:fill="auto"/>
        </w:rPr>
        <w:t>CÂMARA MUNICIPAL DE FONTE BOA - AM</w:t>
      </w:r>
    </w:p>
    <w:p>
      <w:pPr>
        <w:pStyle w:val="Style8"/>
        <w:keepNext w:val="0"/>
        <w:keepLines w:val="0"/>
        <w:widowControl w:val="0"/>
        <w:shd w:val="clear" w:color="auto" w:fill="auto"/>
        <w:bidi w:val="0"/>
        <w:spacing w:before="0" w:after="180" w:line="288" w:lineRule="auto"/>
        <w:ind w:left="0" w:right="0" w:firstLine="0"/>
        <w:jc w:val="both"/>
        <w:rPr>
          <w:sz w:val="22"/>
          <w:szCs w:val="22"/>
        </w:rPr>
      </w:pPr>
      <w:r>
        <w:rPr>
          <w:b/>
          <w:bCs/>
          <w:color w:val="000000"/>
          <w:spacing w:val="0"/>
          <w:w w:val="100"/>
          <w:position w:val="0"/>
          <w:sz w:val="22"/>
          <w:szCs w:val="22"/>
          <w:shd w:val="clear" w:color="auto" w:fill="auto"/>
          <w:lang w:val="pt-BR" w:eastAsia="pt-BR" w:bidi="pt-BR"/>
        </w:rPr>
        <w:t xml:space="preserve">ATA DA SESSÃO DA AUDIÊNCIA PÚBLICA DO </w:t>
      </w:r>
      <w:r>
        <w:rPr>
          <w:b/>
          <w:bCs/>
          <w:color w:val="000000"/>
          <w:spacing w:val="0"/>
          <w:w w:val="100"/>
          <w:position w:val="0"/>
          <w:sz w:val="22"/>
          <w:szCs w:val="22"/>
          <w:shd w:val="clear" w:color="auto" w:fill="auto"/>
          <w:lang w:val="pt-PT" w:eastAsia="pt-PT" w:bidi="pt-PT"/>
        </w:rPr>
        <w:t xml:space="preserve">DIA </w:t>
      </w:r>
      <w:r>
        <w:rPr>
          <w:b/>
          <w:bCs/>
          <w:color w:val="000000"/>
          <w:spacing w:val="0"/>
          <w:w w:val="100"/>
          <w:position w:val="0"/>
          <w:sz w:val="22"/>
          <w:szCs w:val="22"/>
          <w:shd w:val="clear" w:color="auto" w:fill="auto"/>
          <w:lang w:val="pt-BR" w:eastAsia="pt-BR" w:bidi="pt-BR"/>
        </w:rPr>
        <w:t>08 DE OUTUBRO DO ANO DE 2025.</w:t>
      </w:r>
    </w:p>
    <w:p>
      <w:pPr>
        <w:pStyle w:val="Style8"/>
        <w:keepNext w:val="0"/>
        <w:keepLines w:val="0"/>
        <w:widowControl w:val="0"/>
        <w:shd w:val="clear" w:color="auto" w:fill="auto"/>
        <w:bidi w:val="0"/>
        <w:spacing w:before="0" w:after="180"/>
        <w:ind w:left="0" w:right="0" w:firstLine="0"/>
        <w:jc w:val="both"/>
      </w:pPr>
      <w:r>
        <w:rPr>
          <w:color w:val="000000"/>
          <w:spacing w:val="0"/>
          <w:w w:val="100"/>
          <w:position w:val="0"/>
          <w:sz w:val="24"/>
          <w:szCs w:val="24"/>
          <w:shd w:val="clear" w:color="auto" w:fill="auto"/>
          <w:lang w:val="pt-BR" w:eastAsia="pt-BR" w:bidi="pt-BR"/>
        </w:rPr>
        <w:t xml:space="preserve">Aos (08) oito dias, do mês de Outubro do ano de 2025, precisamente às nove horas da manhã, no Prédio da Câmara Municipal de Fonte Boa, fizeram-se presentes os Representantes de Entidades Religiosas Padre da Igreja Católica Sr° Orlando Prata, Secretário do Meio Ambiente, Gelson Mendes, </w:t>
      </w:r>
      <w:r>
        <w:rPr>
          <w:color w:val="000000"/>
          <w:spacing w:val="0"/>
          <w:w w:val="100"/>
          <w:position w:val="0"/>
          <w:sz w:val="24"/>
          <w:szCs w:val="24"/>
          <w:shd w:val="clear" w:color="auto" w:fill="auto"/>
          <w:lang w:val="pt-PT" w:eastAsia="pt-PT" w:bidi="pt-PT"/>
        </w:rPr>
        <w:t xml:space="preserve">Subtenente </w:t>
      </w:r>
      <w:r>
        <w:rPr>
          <w:color w:val="000000"/>
          <w:spacing w:val="0"/>
          <w:w w:val="100"/>
          <w:position w:val="0"/>
          <w:sz w:val="24"/>
          <w:szCs w:val="24"/>
          <w:shd w:val="clear" w:color="auto" w:fill="auto"/>
          <w:lang w:val="pt-BR" w:eastAsia="pt-BR" w:bidi="pt-BR"/>
        </w:rPr>
        <w:t xml:space="preserve">Diógenes, Doutor Anderson Assessor Jurídico, Presidente do CMDCA, Sra. Ariana Lisboa, Coordenador da Educação da Zona Rural, Professor </w:t>
      </w:r>
      <w:r>
        <w:rPr>
          <w:color w:val="000000"/>
          <w:spacing w:val="0"/>
          <w:w w:val="100"/>
          <w:position w:val="0"/>
          <w:sz w:val="24"/>
          <w:szCs w:val="24"/>
          <w:shd w:val="clear" w:color="auto" w:fill="auto"/>
          <w:lang w:val="pt-PT" w:eastAsia="pt-PT" w:bidi="pt-PT"/>
        </w:rPr>
        <w:t xml:space="preserve">Demosthenes, </w:t>
      </w:r>
      <w:r>
        <w:rPr>
          <w:color w:val="000000"/>
          <w:spacing w:val="0"/>
          <w:w w:val="100"/>
          <w:position w:val="0"/>
          <w:sz w:val="24"/>
          <w:szCs w:val="24"/>
          <w:shd w:val="clear" w:color="auto" w:fill="auto"/>
          <w:lang w:val="pt-BR" w:eastAsia="pt-BR" w:bidi="pt-BR"/>
        </w:rPr>
        <w:t xml:space="preserve">Secretário de Produção e Abastecimento, Sr. João Felipe, Coordenadora da Educação da Zona Urbana, Senhora Ana Tourinho, Doutor Hugo Albernaz, da Polícia Civil e Sociedade Civil, Presidente da Comissão de Constituição de Justiça e Redação - Raimundo Nonato da Silva Oliveira, Presidente da Comissão de Finanças e Orçamento - Sebastião de Oliveira Filho, Presidente da Comissão de Agricultura, Pecuária, Pesca, Abastecimento e Desenvolvimento do Campo - Aberlan Dias de Matos, Presidente da Comissão de Saúde - Weberty Dário Marinho, Presidente da Comissão de Educação - Matheus Campos Lisboa, Presidente da Comissão da Mulher - Liziane Avelino Gomes. </w:t>
      </w:r>
      <w:r>
        <w:rPr>
          <w:b/>
          <w:bCs/>
          <w:color w:val="000000"/>
          <w:spacing w:val="0"/>
          <w:w w:val="100"/>
          <w:position w:val="0"/>
          <w:sz w:val="24"/>
          <w:szCs w:val="24"/>
          <w:shd w:val="clear" w:color="auto" w:fill="auto"/>
          <w:lang w:val="pt-BR" w:eastAsia="pt-BR" w:bidi="pt-BR"/>
        </w:rPr>
        <w:t xml:space="preserve">A presidente, Neiverlici de Souza Oliveira, </w:t>
      </w:r>
      <w:r>
        <w:rPr>
          <w:color w:val="000000"/>
          <w:spacing w:val="0"/>
          <w:w w:val="100"/>
          <w:position w:val="0"/>
          <w:sz w:val="24"/>
          <w:szCs w:val="24"/>
          <w:shd w:val="clear" w:color="auto" w:fill="auto"/>
          <w:lang w:val="pt-BR" w:eastAsia="pt-BR" w:bidi="pt-BR"/>
        </w:rPr>
        <w:t xml:space="preserve">deu por aberta a Sessão de Audiência Pública, agradecendo a presença de todos os presentes, a princípio fazendo a convocação dos especialistas Representantes de Entidades Religiosas Padre da Igreja Católica Sr. Orlando Prata, Secretário do Meio Ambiente, Gelson Mendes, </w:t>
      </w:r>
      <w:r>
        <w:rPr>
          <w:color w:val="000000"/>
          <w:spacing w:val="0"/>
          <w:w w:val="100"/>
          <w:position w:val="0"/>
          <w:sz w:val="24"/>
          <w:szCs w:val="24"/>
          <w:shd w:val="clear" w:color="auto" w:fill="auto"/>
          <w:lang w:val="pt-PT" w:eastAsia="pt-PT" w:bidi="pt-PT"/>
        </w:rPr>
        <w:t xml:space="preserve">Subtenente </w:t>
      </w:r>
      <w:r>
        <w:rPr>
          <w:color w:val="000000"/>
          <w:spacing w:val="0"/>
          <w:w w:val="100"/>
          <w:position w:val="0"/>
          <w:sz w:val="24"/>
          <w:szCs w:val="24"/>
          <w:shd w:val="clear" w:color="auto" w:fill="auto"/>
          <w:lang w:val="pt-BR" w:eastAsia="pt-BR" w:bidi="pt-BR"/>
        </w:rPr>
        <w:t xml:space="preserve">Diógenes, Doutor Anderson Assessor Jurídico, Presidente do CMDCA, Sra. Ariana Lisboa, Coordenador da Educação da Zona Rural, Professor Demosthenes, Secretário de Produção e Abastecimento, Sr. João Felipe, Coordenadora da Educação da Zona Urbana, Senhora Ana Tourinho, Doutor Hugo Albernaz, da Polícia Civil e Sociedade Civil. Dando continuidade a Presidente, pediu para que a Secretária Parlamentar, Rafaela da Silva e Silva lesse o ATO DA MESA DIRETORA N° 001/2025-GP/CMFB, onde designa o Vereador </w:t>
      </w:r>
      <w:r>
        <w:rPr>
          <w:b/>
          <w:bCs/>
          <w:color w:val="000000"/>
          <w:spacing w:val="0"/>
          <w:w w:val="100"/>
          <w:position w:val="0"/>
          <w:sz w:val="24"/>
          <w:szCs w:val="24"/>
          <w:shd w:val="clear" w:color="auto" w:fill="auto"/>
          <w:lang w:val="pt-BR" w:eastAsia="pt-BR" w:bidi="pt-BR"/>
        </w:rPr>
        <w:t xml:space="preserve">Matheus Campos Lisboa </w:t>
      </w:r>
      <w:r>
        <w:rPr>
          <w:color w:val="000000"/>
          <w:spacing w:val="0"/>
          <w:w w:val="100"/>
          <w:position w:val="0"/>
          <w:sz w:val="24"/>
          <w:szCs w:val="24"/>
          <w:shd w:val="clear" w:color="auto" w:fill="auto"/>
          <w:lang w:val="pt-BR" w:eastAsia="pt-BR" w:bidi="pt-BR"/>
        </w:rPr>
        <w:t xml:space="preserve">para presidir e conduzir a Audiência Pública, cujo objetivo é analisar a Lei N°. 003/2014, a qual dispõe debater o horário de funcionamento de bares, clubes, casas noturnas e congêneres no Município de Fonte Boa, e dá outras providências. </w:t>
      </w:r>
      <w:r>
        <w:rPr>
          <w:b/>
          <w:bCs/>
          <w:color w:val="000000"/>
          <w:spacing w:val="0"/>
          <w:w w:val="100"/>
          <w:position w:val="0"/>
          <w:sz w:val="24"/>
          <w:szCs w:val="24"/>
          <w:shd w:val="clear" w:color="auto" w:fill="auto"/>
          <w:lang w:val="pt-BR" w:eastAsia="pt-BR" w:bidi="pt-BR"/>
        </w:rPr>
        <w:t xml:space="preserve">A presidente, </w:t>
      </w:r>
      <w:r>
        <w:rPr>
          <w:color w:val="000000"/>
          <w:spacing w:val="0"/>
          <w:w w:val="100"/>
          <w:position w:val="0"/>
          <w:sz w:val="24"/>
          <w:szCs w:val="24"/>
          <w:shd w:val="clear" w:color="auto" w:fill="auto"/>
          <w:lang w:val="pt-BR" w:eastAsia="pt-BR" w:bidi="pt-BR"/>
        </w:rPr>
        <w:t>explicou que esse ato da Mesa Diretora daria ao Vereador Matheus Campos Lisboa, coordenar os trabalhos, abrir e encerrar a sessão, conceder a palavra aos participantes, zelar pela ordem e pelo cumprimento do tempo das manifestações, e conduzir os debates de forma democrática e imparcial. O então nomeado Presidente Vereador Matheus</w:t>
      </w:r>
    </w:p>
    <w:p>
      <w:pPr>
        <w:widowControl w:val="0"/>
        <w:jc w:val="center"/>
        <w:rPr>
          <w:sz w:val="2"/>
          <w:szCs w:val="2"/>
        </w:rPr>
      </w:pPr>
      <w:r>
        <w:drawing>
          <wp:inline>
            <wp:extent cx="1073150" cy="835025"/>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1073150" cy="835025"/>
                    </a:xfrm>
                    <a:prstGeom prst="rect"/>
                  </pic:spPr>
                </pic:pic>
              </a:graphicData>
            </a:graphic>
          </wp:inline>
        </w:drawing>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ESTADO DO AMAZONAS</w:t>
      </w:r>
    </w:p>
    <w:p>
      <w:pPr>
        <w:widowControl w:val="0"/>
        <w:spacing w:after="39" w:line="1" w:lineRule="exact"/>
      </w:pPr>
    </w:p>
    <w:p>
      <w:pPr>
        <w:pStyle w:val="Style5"/>
        <w:keepNext w:val="0"/>
        <w:keepLines w:val="0"/>
        <w:widowControl w:val="0"/>
        <w:shd w:val="clear" w:color="auto" w:fill="auto"/>
        <w:bidi w:val="0"/>
        <w:spacing w:before="0" w:after="4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PODER LEGISLATIVO MUNICIPAL</w:t>
      </w:r>
    </w:p>
    <w:p>
      <w:pPr>
        <w:pStyle w:val="Style5"/>
        <w:keepNext w:val="0"/>
        <w:keepLines w:val="0"/>
        <w:widowControl w:val="0"/>
        <w:shd w:val="clear" w:color="auto" w:fill="auto"/>
        <w:bidi w:val="0"/>
        <w:spacing w:before="0" w:after="56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CÂMARA MUNICIPAL DE FONTE BOA - AM</w:t>
      </w:r>
    </w:p>
    <w:p>
      <w:pPr>
        <w:pStyle w:val="Style8"/>
        <w:keepNext w:val="0"/>
        <w:keepLines w:val="0"/>
        <w:widowControl w:val="0"/>
        <w:shd w:val="clear" w:color="auto" w:fill="auto"/>
        <w:bidi w:val="0"/>
        <w:spacing w:before="0" w:after="300"/>
        <w:ind w:left="0" w:right="0" w:firstLine="0"/>
        <w:jc w:val="both"/>
      </w:pPr>
      <w:r>
        <w:rPr>
          <w:color w:val="000000"/>
          <w:spacing w:val="0"/>
          <w:w w:val="100"/>
          <w:position w:val="0"/>
          <w:sz w:val="24"/>
          <w:szCs w:val="24"/>
          <w:shd w:val="clear" w:color="auto" w:fill="auto"/>
          <w:lang w:val="pt-PT" w:eastAsia="pt-PT" w:bidi="pt-PT"/>
        </w:rPr>
        <w:t xml:space="preserve">Campos Lisboa deu seguimento aos trabalhos, cumprimentando a todos com seu cordial bom dia, agradecendo aos Especialistas pela presença, assim como aos Presidentes de Comissão, e toda a Sociedade Civil. Inicialmente falando do objetivo ao qual essa Audiência Pública foi feita que foi para que junto com a população, donos de bares e boates e especialistas a Lei fosse feita uma reformulação. Dando continuidade </w:t>
      </w:r>
      <w:r>
        <w:rPr>
          <w:b/>
          <w:bCs/>
          <w:color w:val="000000"/>
          <w:spacing w:val="0"/>
          <w:w w:val="100"/>
          <w:position w:val="0"/>
          <w:sz w:val="24"/>
          <w:szCs w:val="24"/>
          <w:shd w:val="clear" w:color="auto" w:fill="auto"/>
          <w:lang w:val="pt-PT" w:eastAsia="pt-PT" w:bidi="pt-PT"/>
        </w:rPr>
        <w:t xml:space="preserve">o presidente, facultou a palavra ao Secretário de Segurança Pública, Tenente Fabricio. </w:t>
      </w:r>
      <w:r>
        <w:rPr>
          <w:color w:val="000000"/>
          <w:spacing w:val="0"/>
          <w:w w:val="100"/>
          <w:position w:val="0"/>
          <w:sz w:val="24"/>
          <w:szCs w:val="24"/>
          <w:shd w:val="clear" w:color="auto" w:fill="auto"/>
          <w:lang w:val="pt-PT" w:eastAsia="pt-PT" w:bidi="pt-PT"/>
        </w:rPr>
        <w:t xml:space="preserve">Que cumprimentou a todos com seu cordial bom dia. Relatou que observando a Lei sancionada em 2014 notou algumas falhas, principalmente na questão dos horários ninguém obedece a Lei, e se existe a Lei não é preciso a segurança pública para fechar os bares. Comentou ainda que Bares, e Comércios tem que ter 03 seguimentos da regularização que são: TAIvará de Funcionamento, 2°Digo: Lametra do Bombeiro, 3°Vigilância Sanitária. Disse que fez um levantamento e nem todos estão regularizados. Informou ainda sobre a questão de jovens consumirem bebida alcoólica. Fez menção ainda a Rua Marechal Rondon que tem muitas denúncias. O Secretário deixou claro que está de bom tamanho o horário nos fins de semana. Sugeriu pra que Segunda a Quinta até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00.00, Sexta que seja mudado até as 3:00 da madrugada, Sábado até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3:00 da madrugada, e domingo até as 00:00. Destacou que a perturbação do sossego público não é só som alto, também é gritarias. </w:t>
      </w:r>
      <w:r>
        <w:rPr>
          <w:b/>
          <w:bCs/>
          <w:color w:val="000000"/>
          <w:spacing w:val="0"/>
          <w:w w:val="100"/>
          <w:position w:val="0"/>
          <w:sz w:val="24"/>
          <w:szCs w:val="24"/>
          <w:shd w:val="clear" w:color="auto" w:fill="auto"/>
          <w:lang w:val="pt-PT" w:eastAsia="pt-PT" w:bidi="pt-PT"/>
        </w:rPr>
        <w:t xml:space="preserve">A palavra foi facultada ao representante da Polícia Civil, Doutor Hugo Albernaz de Souza. </w:t>
      </w:r>
      <w:r>
        <w:rPr>
          <w:color w:val="000000"/>
          <w:spacing w:val="0"/>
          <w:w w:val="100"/>
          <w:position w:val="0"/>
          <w:sz w:val="24"/>
          <w:szCs w:val="24"/>
          <w:shd w:val="clear" w:color="auto" w:fill="auto"/>
          <w:lang w:val="pt-PT" w:eastAsia="pt-PT" w:bidi="pt-PT"/>
        </w:rPr>
        <w:t xml:space="preserve">Que cumprimentou a todos com seu cordial bom dia. A princípio disse que desconhece a Legislação Municipal, </w:t>
      </w:r>
      <w:r>
        <w:rPr>
          <w:color w:val="000000"/>
          <w:spacing w:val="0"/>
          <w:w w:val="100"/>
          <w:position w:val="0"/>
          <w:sz w:val="24"/>
          <w:szCs w:val="24"/>
          <w:shd w:val="clear" w:color="auto" w:fill="auto"/>
          <w:lang w:val="pt-BR" w:eastAsia="pt-BR" w:bidi="pt-BR"/>
        </w:rPr>
        <w:t xml:space="preserve">mais </w:t>
      </w:r>
      <w:r>
        <w:rPr>
          <w:color w:val="000000"/>
          <w:spacing w:val="0"/>
          <w:w w:val="100"/>
          <w:position w:val="0"/>
          <w:sz w:val="24"/>
          <w:szCs w:val="24"/>
          <w:shd w:val="clear" w:color="auto" w:fill="auto"/>
          <w:lang w:val="pt-PT" w:eastAsia="pt-PT" w:bidi="pt-PT"/>
        </w:rPr>
        <w:t xml:space="preserve">a polícia civil está a disposição, porém não cabe a polícia civil a fiscalização as atividades administrativas é competência do Poder Executivo e Poder Legislativo, Secretaria do Meio Ambiente. E quando surgir qualquer crime contra a versão penal a polícia civil vai apurar. Falou sobre os menores que é facilitado o uso de bebidas alcoólicas, e deve ser montado uma estratégia de fiscalizar os responsáveis que vendem. Pois é crime vender bebida alcoólica para menores de 18 anos. </w:t>
      </w:r>
      <w:r>
        <w:rPr>
          <w:b/>
          <w:bCs/>
          <w:color w:val="000000"/>
          <w:spacing w:val="0"/>
          <w:w w:val="100"/>
          <w:position w:val="0"/>
          <w:sz w:val="24"/>
          <w:szCs w:val="24"/>
          <w:shd w:val="clear" w:color="auto" w:fill="auto"/>
          <w:lang w:val="pt-PT" w:eastAsia="pt-PT" w:bidi="pt-PT"/>
        </w:rPr>
        <w:t xml:space="preserve">A palavra foi facultada ao Subtenente Diogénes Rocha de Oliveira. </w:t>
      </w:r>
      <w:r>
        <w:rPr>
          <w:color w:val="000000"/>
          <w:spacing w:val="0"/>
          <w:w w:val="100"/>
          <w:position w:val="0"/>
          <w:sz w:val="24"/>
          <w:szCs w:val="24"/>
          <w:shd w:val="clear" w:color="auto" w:fill="auto"/>
          <w:lang w:val="pt-PT" w:eastAsia="pt-PT" w:bidi="pt-PT"/>
        </w:rPr>
        <w:t xml:space="preserve">Que cumprimentou a todos com seu cordial bom dia. A princípio falou da falta de policiamento na cidade que há apenas 03 policiais militares e fica difícil fazer o policiamento. Disse que quanto aos horários de bares e boates se houvesse um policiamento adequado poderia manifesta-se para os bares não ficarem abertos. Salientou que se for um desejo dos vereadores mudarem o horário a polícia militar está aqui para trabalhar. </w:t>
      </w:r>
      <w:r>
        <w:rPr>
          <w:b/>
          <w:bCs/>
          <w:color w:val="000000"/>
          <w:spacing w:val="0"/>
          <w:w w:val="100"/>
          <w:position w:val="0"/>
          <w:sz w:val="24"/>
          <w:szCs w:val="24"/>
          <w:shd w:val="clear" w:color="auto" w:fill="auto"/>
          <w:lang w:val="pt-PT" w:eastAsia="pt-PT" w:bidi="pt-PT"/>
        </w:rPr>
        <w:t xml:space="preserve">A palavra foi facultada ao Presidente do Conselho Tutelar Manoel Gomes. </w:t>
      </w:r>
      <w:r>
        <w:rPr>
          <w:color w:val="000000"/>
          <w:spacing w:val="0"/>
          <w:w w:val="100"/>
          <w:position w:val="0"/>
          <w:sz w:val="24"/>
          <w:szCs w:val="24"/>
          <w:shd w:val="clear" w:color="auto" w:fill="auto"/>
          <w:lang w:val="pt-PT" w:eastAsia="pt-PT" w:bidi="pt-PT"/>
        </w:rPr>
        <w:t>Que cumprimentou a todos com seu cordial bom dia. A</w:t>
      </w:r>
    </w:p>
    <w:p>
      <w:pPr>
        <w:widowControl w:val="0"/>
        <w:jc w:val="center"/>
        <w:rPr>
          <w:sz w:val="2"/>
          <w:szCs w:val="2"/>
        </w:rPr>
      </w:pPr>
      <w:r>
        <w:drawing>
          <wp:inline>
            <wp:extent cx="1066800" cy="841375"/>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pic:blipFill>
                  <pic:spPr>
                    <a:xfrm>
                      <a:ext cx="1066800" cy="841375"/>
                    </a:xfrm>
                    <a:prstGeom prst="rect"/>
                  </pic:spPr>
                </pic:pic>
              </a:graphicData>
            </a:graphic>
          </wp:inline>
        </w:drawing>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ESTADO DO AMAZONAS</w:t>
      </w:r>
    </w:p>
    <w:p>
      <w:pPr>
        <w:widowControl w:val="0"/>
        <w:spacing w:after="39" w:line="1" w:lineRule="exact"/>
      </w:pPr>
    </w:p>
    <w:p>
      <w:pPr>
        <w:pStyle w:val="Style5"/>
        <w:keepNext w:val="0"/>
        <w:keepLines w:val="0"/>
        <w:widowControl w:val="0"/>
        <w:shd w:val="clear" w:color="auto" w:fill="auto"/>
        <w:bidi w:val="0"/>
        <w:spacing w:before="0" w:after="4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PODER LEGISLATIVO MUNICIPAL</w:t>
      </w:r>
    </w:p>
    <w:p>
      <w:pPr>
        <w:pStyle w:val="Style5"/>
        <w:keepNext w:val="0"/>
        <w:keepLines w:val="0"/>
        <w:widowControl w:val="0"/>
        <w:shd w:val="clear" w:color="auto" w:fill="auto"/>
        <w:bidi w:val="0"/>
        <w:spacing w:before="0" w:after="56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CÂMARA MUNICIPAL DE FONTE BOA - AM</w:t>
      </w:r>
    </w:p>
    <w:p>
      <w:pPr>
        <w:pStyle w:val="Style8"/>
        <w:keepNext w:val="0"/>
        <w:keepLines w:val="0"/>
        <w:widowControl w:val="0"/>
        <w:shd w:val="clear" w:color="auto" w:fill="auto"/>
        <w:bidi w:val="0"/>
        <w:spacing w:before="0" w:after="300"/>
        <w:ind w:left="0" w:right="0" w:firstLine="0"/>
        <w:jc w:val="both"/>
      </w:pPr>
      <w:r>
        <w:rPr>
          <w:color w:val="000000"/>
          <w:spacing w:val="0"/>
          <w:w w:val="100"/>
          <w:position w:val="0"/>
          <w:sz w:val="24"/>
          <w:szCs w:val="24"/>
          <w:shd w:val="clear" w:color="auto" w:fill="auto"/>
          <w:lang w:val="pt-PT" w:eastAsia="pt-PT" w:bidi="pt-PT"/>
        </w:rPr>
        <w:t xml:space="preserve">princípio falou que o trabalho do conselho tutelar é garantir o direito de nossas crianças e adolescentes do Município. Ressaltou que o conselho é eleito por 05 membros, e tem como função zelar pelos os direitos. A respeito das violações sobre venda de bebidas alcoólicas é crime e devem está cientes disso. Salientou que o conselho atua através de denúncias, quando o proprietário está fornecendo bebidas alcoólicas, e está deixando menor de idade entrar sem autoridade dos pais dentro do estabelecimento. </w:t>
      </w:r>
      <w:r>
        <w:rPr>
          <w:b/>
          <w:bCs/>
          <w:color w:val="000000"/>
          <w:spacing w:val="0"/>
          <w:w w:val="100"/>
          <w:position w:val="0"/>
          <w:sz w:val="24"/>
          <w:szCs w:val="24"/>
          <w:shd w:val="clear" w:color="auto" w:fill="auto"/>
          <w:lang w:val="pt-PT" w:eastAsia="pt-PT" w:bidi="pt-PT"/>
        </w:rPr>
        <w:t xml:space="preserve">A palavra foi facultada a presidente do CMDCA, Sr^Ariana Lisboa. </w:t>
      </w:r>
      <w:r>
        <w:rPr>
          <w:color w:val="000000"/>
          <w:spacing w:val="0"/>
          <w:w w:val="100"/>
          <w:position w:val="0"/>
          <w:sz w:val="24"/>
          <w:szCs w:val="24"/>
          <w:shd w:val="clear" w:color="auto" w:fill="auto"/>
          <w:lang w:val="pt-PT" w:eastAsia="pt-PT" w:bidi="pt-PT"/>
        </w:rPr>
        <w:t xml:space="preserve">Que cumprimentou a todos com seu cordial bom dia. Inicialmente a S^Ariana falou que as Leis servem para organizar a vida em Sociedade, estabelecer regras que garantem a convivência pacífica a justiça e o respeito aos cidadãos. Citou alguns artigos do ECA, como o artigo 04, que abrange a família, comunidade e sociedade. </w:t>
      </w:r>
      <w:r>
        <w:rPr>
          <w:color w:val="000000"/>
          <w:spacing w:val="0"/>
          <w:w w:val="100"/>
          <w:position w:val="0"/>
          <w:sz w:val="24"/>
          <w:szCs w:val="24"/>
          <w:shd w:val="clear" w:color="auto" w:fill="auto"/>
          <w:lang w:val="pt-BR" w:eastAsia="pt-BR" w:bidi="pt-BR"/>
        </w:rPr>
        <w:t xml:space="preserve">Dirigindo-se </w:t>
      </w:r>
      <w:r>
        <w:rPr>
          <w:color w:val="000000"/>
          <w:spacing w:val="0"/>
          <w:w w:val="100"/>
          <w:position w:val="0"/>
          <w:sz w:val="24"/>
          <w:szCs w:val="24"/>
          <w:shd w:val="clear" w:color="auto" w:fill="auto"/>
          <w:lang w:val="pt-PT" w:eastAsia="pt-PT" w:bidi="pt-PT"/>
        </w:rPr>
        <w:t xml:space="preserve">aos donos de bares disse para que cumpram a Lei. disse que concorda com o horário que está estabelecido na Lei do ex vereador Miélio. Fez menção a portaria feita pelo o Juiz, onde todos os comerciantes deveriam está com essa portaria em mãos. Falou ainda que é dado muita liberdade aos adolescentes. Informou que o índice de violência contra as crianças e adolescentes está um absurdo, assim também como a gravidez na adolescência. </w:t>
      </w:r>
      <w:r>
        <w:rPr>
          <w:b/>
          <w:bCs/>
          <w:color w:val="000000"/>
          <w:spacing w:val="0"/>
          <w:w w:val="100"/>
          <w:position w:val="0"/>
          <w:sz w:val="24"/>
          <w:szCs w:val="24"/>
          <w:shd w:val="clear" w:color="auto" w:fill="auto"/>
          <w:lang w:val="pt-PT" w:eastAsia="pt-PT" w:bidi="pt-PT"/>
        </w:rPr>
        <w:t xml:space="preserve">A palavra foi facultada ao Secretário do Meio Ambiente, Senhor Gelson Mendes. </w:t>
      </w:r>
      <w:r>
        <w:rPr>
          <w:color w:val="000000"/>
          <w:spacing w:val="0"/>
          <w:w w:val="100"/>
          <w:position w:val="0"/>
          <w:sz w:val="24"/>
          <w:szCs w:val="24"/>
          <w:shd w:val="clear" w:color="auto" w:fill="auto"/>
          <w:lang w:val="pt-PT" w:eastAsia="pt-PT" w:bidi="pt-PT"/>
        </w:rPr>
        <w:t xml:space="preserve">Que cumprimentou a todos com seu cordial bom dia. Primeiramente falou que cabe a secretaria a organização dos resíduos que é gerado nos bares e boates. Falou do som alto que a Lei deixa claro que se isolado o som a festa pode continuar. Comentou sobre a falta de Educação dos donos de festa. Salientou sobre a volumetria de som os decibéis que é permitido, disse que passaria aos bares e boates. </w:t>
      </w:r>
      <w:r>
        <w:rPr>
          <w:b/>
          <w:bCs/>
          <w:color w:val="000000"/>
          <w:spacing w:val="0"/>
          <w:w w:val="100"/>
          <w:position w:val="0"/>
          <w:sz w:val="24"/>
          <w:szCs w:val="24"/>
          <w:shd w:val="clear" w:color="auto" w:fill="auto"/>
          <w:lang w:val="pt-PT" w:eastAsia="pt-PT" w:bidi="pt-PT"/>
        </w:rPr>
        <w:t xml:space="preserve">A palavra foi facultada ao Presidente da Comissão de Constituição de Justiça e Redação, Vereador Raimundo Nonato. </w:t>
      </w:r>
      <w:r>
        <w:rPr>
          <w:color w:val="000000"/>
          <w:spacing w:val="0"/>
          <w:w w:val="100"/>
          <w:position w:val="0"/>
          <w:sz w:val="24"/>
          <w:szCs w:val="24"/>
          <w:shd w:val="clear" w:color="auto" w:fill="auto"/>
          <w:lang w:val="pt-PT" w:eastAsia="pt-PT" w:bidi="pt-PT"/>
        </w:rPr>
        <w:t xml:space="preserve">Que cumprimentou a todos com seu cordial bom dia. A princípio disse essa discussão é muito importante para que se estabeleça junto à população um consenso. Salientou que tudo que for pra promover a ordem e o bem estar da Sociedade esta casa está de comum acordo. Ressaltou ainda que ver s donos de bares e boates como pais e mães de família que lutam pelo o alimento de todos os dias. Frisou que a situação dos de menores participarem em festas e atribui a responsabilidade a família. </w:t>
      </w:r>
      <w:r>
        <w:rPr>
          <w:b/>
          <w:bCs/>
          <w:color w:val="000000"/>
          <w:spacing w:val="0"/>
          <w:w w:val="100"/>
          <w:position w:val="0"/>
          <w:sz w:val="24"/>
          <w:szCs w:val="24"/>
          <w:shd w:val="clear" w:color="auto" w:fill="auto"/>
          <w:lang w:val="pt-PT" w:eastAsia="pt-PT" w:bidi="pt-PT"/>
        </w:rPr>
        <w:t xml:space="preserve">A palavra foi facultada ao Presidente da Comissão de Saúde Vereador </w:t>
      </w:r>
      <w:r>
        <w:rPr>
          <w:b/>
          <w:bCs/>
          <w:color w:val="000000"/>
          <w:spacing w:val="0"/>
          <w:w w:val="100"/>
          <w:position w:val="0"/>
          <w:sz w:val="24"/>
          <w:szCs w:val="24"/>
          <w:shd w:val="clear" w:color="auto" w:fill="auto"/>
          <w:lang w:val="pt-BR" w:eastAsia="pt-BR" w:bidi="pt-BR"/>
        </w:rPr>
        <w:t xml:space="preserve">Weberty Dário. </w:t>
      </w:r>
      <w:r>
        <w:rPr>
          <w:color w:val="000000"/>
          <w:spacing w:val="0"/>
          <w:w w:val="100"/>
          <w:position w:val="0"/>
          <w:sz w:val="24"/>
          <w:szCs w:val="24"/>
          <w:shd w:val="clear" w:color="auto" w:fill="auto"/>
          <w:lang w:val="pt-PT" w:eastAsia="pt-PT" w:bidi="pt-PT"/>
        </w:rPr>
        <w:t xml:space="preserve">Que cumprimentou a todos com seu cordial bom dia. Inicialmente disse que hoje dia 08/10/2025 é um dia importante, onde estamos trazendo a Sociedade para participar de uma reformulação da Lei. Salientou que a sua presença é </w:t>
      </w:r>
      <w:r>
        <w:rPr>
          <w:color w:val="000000"/>
          <w:spacing w:val="0"/>
          <w:w w:val="100"/>
          <w:position w:val="0"/>
          <w:sz w:val="24"/>
          <w:szCs w:val="24"/>
          <w:shd w:val="clear" w:color="auto" w:fill="auto"/>
          <w:lang w:val="pt-BR" w:eastAsia="pt-BR" w:bidi="pt-BR"/>
        </w:rPr>
        <w:t xml:space="preserve">mais </w:t>
      </w:r>
      <w:r>
        <w:rPr>
          <w:color w:val="000000"/>
          <w:spacing w:val="0"/>
          <w:w w:val="100"/>
          <w:position w:val="0"/>
          <w:sz w:val="24"/>
          <w:szCs w:val="24"/>
          <w:shd w:val="clear" w:color="auto" w:fill="auto"/>
          <w:lang w:val="pt-PT" w:eastAsia="pt-PT" w:bidi="pt-PT"/>
        </w:rPr>
        <w:t>para ouvir e coletar</w:t>
      </w:r>
    </w:p>
    <w:p>
      <w:pPr>
        <w:widowControl w:val="0"/>
        <w:jc w:val="center"/>
        <w:rPr>
          <w:sz w:val="2"/>
          <w:szCs w:val="2"/>
        </w:rPr>
      </w:pPr>
      <w:r>
        <w:drawing>
          <wp:inline>
            <wp:extent cx="1066800" cy="835025"/>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stretch/>
                  </pic:blipFill>
                  <pic:spPr>
                    <a:xfrm>
                      <a:ext cx="1066800" cy="835025"/>
                    </a:xfrm>
                    <a:prstGeom prst="rect"/>
                  </pic:spPr>
                </pic:pic>
              </a:graphicData>
            </a:graphic>
          </wp:inline>
        </w:drawing>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ESTADO DO AMAZONAS</w:t>
      </w:r>
    </w:p>
    <w:p>
      <w:pPr>
        <w:widowControl w:val="0"/>
        <w:spacing w:after="39" w:line="1" w:lineRule="exact"/>
      </w:pPr>
    </w:p>
    <w:p>
      <w:pPr>
        <w:pStyle w:val="Style5"/>
        <w:keepNext w:val="0"/>
        <w:keepLines w:val="0"/>
        <w:widowControl w:val="0"/>
        <w:shd w:val="clear" w:color="auto" w:fill="auto"/>
        <w:bidi w:val="0"/>
        <w:spacing w:before="0" w:after="4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PODER LEGISLATIVO MUNICIPAL</w:t>
      </w:r>
    </w:p>
    <w:p>
      <w:pPr>
        <w:pStyle w:val="Style5"/>
        <w:keepNext w:val="0"/>
        <w:keepLines w:val="0"/>
        <w:widowControl w:val="0"/>
        <w:shd w:val="clear" w:color="auto" w:fill="auto"/>
        <w:bidi w:val="0"/>
        <w:spacing w:before="0" w:after="54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CÂMARA MUNICIPAL DE FONTE BOA - AM</w:t>
      </w:r>
    </w:p>
    <w:p>
      <w:pPr>
        <w:pStyle w:val="Style8"/>
        <w:keepNext w:val="0"/>
        <w:keepLines w:val="0"/>
        <w:widowControl w:val="0"/>
        <w:shd w:val="clear" w:color="auto" w:fill="auto"/>
        <w:bidi w:val="0"/>
        <w:spacing w:before="0" w:after="280"/>
        <w:ind w:left="0" w:right="0" w:firstLine="0"/>
        <w:jc w:val="both"/>
        <w:sectPr>
          <w:footerReference w:type="default" r:id="rId13"/>
          <w:footerReference w:type="even" r:id="rId14"/>
          <w:footnotePr>
            <w:pos w:val="pageBottom"/>
            <w:numFmt w:val="decimal"/>
            <w:numRestart w:val="continuous"/>
          </w:footnotePr>
          <w:pgSz w:w="11900" w:h="16840"/>
          <w:pgMar w:top="279" w:left="1637" w:right="1659" w:bottom="1811" w:header="0" w:footer="3" w:gutter="0"/>
          <w:pgNumType w:start="1"/>
          <w:cols w:space="720"/>
          <w:noEndnote/>
          <w:rtlGutter w:val="0"/>
          <w:docGrid w:linePitch="360"/>
        </w:sectPr>
      </w:pPr>
      <w:r>
        <w:rPr>
          <w:color w:val="000000"/>
          <w:spacing w:val="0"/>
          <w:w w:val="100"/>
          <w:position w:val="0"/>
          <w:sz w:val="24"/>
          <w:szCs w:val="24"/>
          <w:shd w:val="clear" w:color="auto" w:fill="auto"/>
          <w:lang w:val="pt-PT" w:eastAsia="pt-PT" w:bidi="pt-PT"/>
        </w:rPr>
        <w:t xml:space="preserve">as informações das demandas aqui coletadas. No </w:t>
      </w:r>
      <w:r>
        <w:rPr>
          <w:color w:val="000000"/>
          <w:spacing w:val="0"/>
          <w:w w:val="100"/>
          <w:position w:val="0"/>
          <w:sz w:val="24"/>
          <w:szCs w:val="24"/>
          <w:shd w:val="clear" w:color="auto" w:fill="auto"/>
          <w:lang w:val="pt-BR" w:eastAsia="pt-BR" w:bidi="pt-BR"/>
        </w:rPr>
        <w:t xml:space="preserve">mais </w:t>
      </w:r>
      <w:r>
        <w:rPr>
          <w:color w:val="000000"/>
          <w:spacing w:val="0"/>
          <w:w w:val="100"/>
          <w:position w:val="0"/>
          <w:sz w:val="24"/>
          <w:szCs w:val="24"/>
          <w:shd w:val="clear" w:color="auto" w:fill="auto"/>
          <w:lang w:val="pt-PT" w:eastAsia="pt-PT" w:bidi="pt-PT"/>
        </w:rPr>
        <w:t xml:space="preserve">agradeceu a presença de todos. </w:t>
      </w:r>
      <w:r>
        <w:rPr>
          <w:b/>
          <w:bCs/>
          <w:color w:val="000000"/>
          <w:spacing w:val="0"/>
          <w:w w:val="100"/>
          <w:position w:val="0"/>
          <w:sz w:val="24"/>
          <w:szCs w:val="24"/>
          <w:shd w:val="clear" w:color="auto" w:fill="auto"/>
          <w:lang w:val="pt-PT" w:eastAsia="pt-PT" w:bidi="pt-PT"/>
        </w:rPr>
        <w:t xml:space="preserve">A palavra foi facultada ao Presidente da Comissão de Finanças e Orçamento Vereador Sebastião Filho. </w:t>
      </w:r>
      <w:r>
        <w:rPr>
          <w:color w:val="000000"/>
          <w:spacing w:val="0"/>
          <w:w w:val="100"/>
          <w:position w:val="0"/>
          <w:sz w:val="24"/>
          <w:szCs w:val="24"/>
          <w:shd w:val="clear" w:color="auto" w:fill="auto"/>
          <w:lang w:val="pt-PT" w:eastAsia="pt-PT" w:bidi="pt-PT"/>
        </w:rPr>
        <w:t xml:space="preserve">Que cumprimentou a todos com seu cordial bom dia. Inicialmente disse ser um momento especial e importante, onde iremos reformular a Lei feita em 2014. Disse que Fonte Boa tem uma cultura de festa. Desde já deixou claro que a Lei será reformulada com muita competência. Salientou ainda que a problemática está nos dias de sexta e sábado. Comentou que fará de tudo para melhorar a qualidade de vida dos donos de bares e boates na questão do horário. </w:t>
      </w:r>
      <w:r>
        <w:rPr>
          <w:b/>
          <w:bCs/>
          <w:color w:val="000000"/>
          <w:spacing w:val="0"/>
          <w:w w:val="100"/>
          <w:position w:val="0"/>
          <w:sz w:val="24"/>
          <w:szCs w:val="24"/>
          <w:shd w:val="clear" w:color="auto" w:fill="auto"/>
          <w:lang w:val="pt-PT" w:eastAsia="pt-PT" w:bidi="pt-PT"/>
        </w:rPr>
        <w:t xml:space="preserve">A palavra foi facultada a Presidente da Comissão da Mulher Vereadora Liziane Avelino. </w:t>
      </w:r>
      <w:r>
        <w:rPr>
          <w:color w:val="000000"/>
          <w:spacing w:val="0"/>
          <w:w w:val="100"/>
          <w:position w:val="0"/>
          <w:sz w:val="24"/>
          <w:szCs w:val="24"/>
          <w:shd w:val="clear" w:color="auto" w:fill="auto"/>
          <w:lang w:val="pt-PT" w:eastAsia="pt-PT" w:bidi="pt-PT"/>
        </w:rPr>
        <w:t xml:space="preserve">Que cumprimentou a todos com seu cordial bom dia. Primeiramente disse que o primeiro meio de sustentar sua família foi na forma da arte de promover alegra para as pessoas. Salientou que é um trabalho digno de muita responsabilidade. Fez menção a quantidade de 03 policiais militares. Parabenizou ao Doutor Lázaro pela iniciativa da criação da Secretaria de Segurança. Disse que não estamos aqui para julgar e sim para dar as mãos e colaborar. Fez menção aos pais que querem jogar a responsabilidade aos órgãos e não é bem assim. Comentou ainda que se a Lei não foi cumprida </w:t>
      </w:r>
      <w:r>
        <w:rPr>
          <w:color w:val="000000"/>
          <w:spacing w:val="0"/>
          <w:w w:val="100"/>
          <w:position w:val="0"/>
          <w:sz w:val="24"/>
          <w:szCs w:val="24"/>
          <w:shd w:val="clear" w:color="auto" w:fill="auto"/>
          <w:lang w:val="pt-BR" w:eastAsia="pt-BR" w:bidi="pt-BR"/>
        </w:rPr>
        <w:t xml:space="preserve">deve-se </w:t>
      </w:r>
      <w:r>
        <w:rPr>
          <w:color w:val="000000"/>
          <w:spacing w:val="0"/>
          <w:w w:val="100"/>
          <w:position w:val="0"/>
          <w:sz w:val="24"/>
          <w:szCs w:val="24"/>
          <w:shd w:val="clear" w:color="auto" w:fill="auto"/>
          <w:lang w:val="pt-PT" w:eastAsia="pt-PT" w:bidi="pt-PT"/>
        </w:rPr>
        <w:t xml:space="preserve">aplicar a multa. Finalizando disse que estão aqui para ouvir a população. </w:t>
      </w:r>
      <w:r>
        <w:rPr>
          <w:b/>
          <w:bCs/>
          <w:color w:val="000000"/>
          <w:spacing w:val="0"/>
          <w:w w:val="100"/>
          <w:position w:val="0"/>
          <w:sz w:val="24"/>
          <w:szCs w:val="24"/>
          <w:shd w:val="clear" w:color="auto" w:fill="auto"/>
          <w:lang w:val="pt-PT" w:eastAsia="pt-PT" w:bidi="pt-PT"/>
        </w:rPr>
        <w:t xml:space="preserve">A palavra foi facultada ao Presidente da Comissão de Agricultura, Pecuária, Pesca, Abastecimento e Desenvolvimento do Campo Vereador Aberlan Dias. </w:t>
      </w:r>
      <w:r>
        <w:rPr>
          <w:color w:val="000000"/>
          <w:spacing w:val="0"/>
          <w:w w:val="100"/>
          <w:position w:val="0"/>
          <w:sz w:val="24"/>
          <w:szCs w:val="24"/>
          <w:shd w:val="clear" w:color="auto" w:fill="auto"/>
          <w:lang w:val="pt-PT" w:eastAsia="pt-PT" w:bidi="pt-PT"/>
        </w:rPr>
        <w:t xml:space="preserve">Que cumprimentou a todos com seu cordial bom dia. Inicialmente disse que é um motivo de alegria ver a participação da Sociedade. O vereador falou que as festas já existem muito antes de cristo, porém deve ser feito com ordem e decência. O vereador deixou como sugestão para acrescentar a questão de pessoas que colocam o som em frente as suas casas em dias de semana que amanhecem, atrapalhando o sono alheio. Falou que os horários colocados na Lei estão dentro do padrão que dar para as pessoas se divertirem e os empresários ganharem seu pão de cada dia. Ressaltou que seria interessante colocar nas portas de boates e bares guardas municipais para não permitir a entrada de menores. </w:t>
      </w:r>
      <w:r>
        <w:rPr>
          <w:b/>
          <w:bCs/>
          <w:color w:val="000000"/>
          <w:spacing w:val="0"/>
          <w:w w:val="100"/>
          <w:position w:val="0"/>
          <w:sz w:val="24"/>
          <w:szCs w:val="24"/>
          <w:shd w:val="clear" w:color="auto" w:fill="auto"/>
          <w:lang w:val="pt-PT" w:eastAsia="pt-PT" w:bidi="pt-PT"/>
        </w:rPr>
        <w:t xml:space="preserve">A palavra foi facultada a Presidente da Comissão da Defesa do Consumidor Vereadora Jamiele </w:t>
      </w:r>
      <w:r>
        <w:rPr>
          <w:b/>
          <w:bCs/>
          <w:color w:val="000000"/>
          <w:spacing w:val="0"/>
          <w:w w:val="100"/>
          <w:position w:val="0"/>
          <w:sz w:val="24"/>
          <w:szCs w:val="24"/>
          <w:shd w:val="clear" w:color="auto" w:fill="auto"/>
          <w:lang w:val="pt-BR" w:eastAsia="pt-BR" w:bidi="pt-BR"/>
        </w:rPr>
        <w:t xml:space="preserve">Ferreira. </w:t>
      </w:r>
      <w:r>
        <w:rPr>
          <w:color w:val="000000"/>
          <w:spacing w:val="0"/>
          <w:w w:val="100"/>
          <w:position w:val="0"/>
          <w:sz w:val="24"/>
          <w:szCs w:val="24"/>
          <w:shd w:val="clear" w:color="auto" w:fill="auto"/>
          <w:lang w:val="pt-PT" w:eastAsia="pt-PT" w:bidi="pt-PT"/>
        </w:rPr>
        <w:t>Que cumprimentou a todos com seu cordial bom dia. A princípio disse que é muito gratificante está ouvindo o que realmente necessita, que a gente possa está em consenso. Frisou que estamos aqui para ouvir a população, para que possamos reformular a Lei, onde beneficiará não só os empresários como a Sociedade, os jovens. Comentou ainda que se tenha fiscalização que seja reformulado</w:t>
      </w:r>
    </w:p>
    <w:p>
      <w:pPr>
        <w:pStyle w:val="Style8"/>
        <w:keepNext w:val="0"/>
        <w:keepLines w:val="0"/>
        <w:widowControl w:val="0"/>
        <w:shd w:val="clear" w:color="auto" w:fill="auto"/>
        <w:bidi w:val="0"/>
        <w:spacing w:before="0" w:after="0"/>
        <w:ind w:left="0" w:right="0" w:firstLine="0"/>
        <w:jc w:val="both"/>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3114" w:left="1695" w:right="1645" w:bottom="1912" w:header="0" w:footer="3" w:gutter="0"/>
          <w:cols w:space="720"/>
          <w:noEndnote/>
          <w:rtlGutter w:val="0"/>
          <w:docGrid w:linePitch="360"/>
        </w:sectPr>
      </w:pPr>
      <w:r>
        <w:rPr>
          <w:color w:val="000000"/>
          <w:spacing w:val="0"/>
          <w:w w:val="100"/>
          <w:position w:val="0"/>
          <w:sz w:val="24"/>
          <w:szCs w:val="24"/>
          <w:shd w:val="clear" w:color="auto" w:fill="auto"/>
          <w:lang w:val="pt-PT" w:eastAsia="pt-PT" w:bidi="pt-PT"/>
        </w:rPr>
        <w:t xml:space="preserve">essa questão, não só isso como também a questão de barulhos, motos, o uso de drogas, festas, e bebidas. Salientou que não estamos aqui para prejudicar ninguém, e sim para fazer o melhor em todos os aspectos. </w:t>
      </w:r>
      <w:r>
        <w:rPr>
          <w:b/>
          <w:bCs/>
          <w:color w:val="000000"/>
          <w:spacing w:val="0"/>
          <w:w w:val="100"/>
          <w:position w:val="0"/>
          <w:sz w:val="24"/>
          <w:szCs w:val="24"/>
          <w:shd w:val="clear" w:color="auto" w:fill="auto"/>
          <w:lang w:val="pt-PT" w:eastAsia="pt-PT" w:bidi="pt-PT"/>
        </w:rPr>
        <w:t xml:space="preserve">A palavra foi facultada ao Senhor Miélio Tavares de Almeida, autor da propositura. </w:t>
      </w:r>
      <w:r>
        <w:rPr>
          <w:color w:val="000000"/>
          <w:spacing w:val="0"/>
          <w:w w:val="100"/>
          <w:position w:val="0"/>
          <w:sz w:val="24"/>
          <w:szCs w:val="24"/>
          <w:shd w:val="clear" w:color="auto" w:fill="auto"/>
          <w:lang w:val="pt-PT" w:eastAsia="pt-PT" w:bidi="pt-PT"/>
        </w:rPr>
        <w:t xml:space="preserve">Que cumprimentou a todos com seu cordial bom dia. Comentou que teve a iniciativa de criar a Lei pelo o clamor da Sociedade na época, que vivia uma situação conturbada. Onde não se tinha alguns critérios que hoje temos. Salientou que o contexto é diferente, pois os vereadores falam pelo o povo e deve ter cautela na hora de tomar as decisões. Fez menção a questão de se ouvir todos os órgãos, só após é que se deve decidir algo, e sempre colocar no lugar do outro. Atentou-se ainda sobre cada um ter responsabilidade sobre seus atos. Ressaltou que precisa sim ser alterado a Lei, que atualizado ficaria a multa como um salário mínimo, e a questão do órgão fiscalizador seria a Secretaria de Segurança Pública. Sugeriu para flexibilizar a Sexta - Feira e manter os outros horários. </w:t>
      </w:r>
      <w:r>
        <w:rPr>
          <w:b/>
          <w:bCs/>
          <w:color w:val="000000"/>
          <w:spacing w:val="0"/>
          <w:w w:val="100"/>
          <w:position w:val="0"/>
          <w:sz w:val="24"/>
          <w:szCs w:val="24"/>
          <w:shd w:val="clear" w:color="auto" w:fill="auto"/>
          <w:lang w:val="pt-PT" w:eastAsia="pt-PT" w:bidi="pt-PT"/>
        </w:rPr>
        <w:t xml:space="preserve">A palavra foi facultada ao senhor Carlos Nei de Souza representante da Sociedade Civil. </w:t>
      </w:r>
      <w:r>
        <w:rPr>
          <w:color w:val="000000"/>
          <w:spacing w:val="0"/>
          <w:w w:val="100"/>
          <w:position w:val="0"/>
          <w:sz w:val="24"/>
          <w:szCs w:val="24"/>
          <w:shd w:val="clear" w:color="auto" w:fill="auto"/>
          <w:lang w:val="pt-PT" w:eastAsia="pt-PT" w:bidi="pt-PT"/>
        </w:rPr>
        <w:t xml:space="preserve">Que cumprimentou a todos com seu cordial bom dia. A princípio falou que a maioria das consequências do que está acontecendo hoje foi falta de educação familiar, a educação pública escolar. Salientou que no ECA só há direitos não há deveres. Comentou ainda que os horários existentes na Lei é ideal. Destacou que há a falta de coragem das autoridades no cumprimento as Leis e se há Lei </w:t>
      </w:r>
      <w:r>
        <w:rPr>
          <w:color w:val="000000"/>
          <w:spacing w:val="0"/>
          <w:w w:val="100"/>
          <w:position w:val="0"/>
          <w:sz w:val="24"/>
          <w:szCs w:val="24"/>
          <w:shd w:val="clear" w:color="auto" w:fill="auto"/>
          <w:lang w:val="pt-BR" w:eastAsia="pt-BR" w:bidi="pt-BR"/>
        </w:rPr>
        <w:t xml:space="preserve">deve-se </w:t>
      </w:r>
      <w:r>
        <w:rPr>
          <w:color w:val="000000"/>
          <w:spacing w:val="0"/>
          <w:w w:val="100"/>
          <w:position w:val="0"/>
          <w:sz w:val="24"/>
          <w:szCs w:val="24"/>
          <w:shd w:val="clear" w:color="auto" w:fill="auto"/>
          <w:lang w:val="pt-PT" w:eastAsia="pt-PT" w:bidi="pt-PT"/>
        </w:rPr>
        <w:t xml:space="preserve">cumprir. Sugeriu ainda para que novamente seja divulgado a Lei aos empresários e demais Sociedade. </w:t>
      </w:r>
      <w:r>
        <w:rPr>
          <w:b/>
          <w:bCs/>
          <w:color w:val="000000"/>
          <w:spacing w:val="0"/>
          <w:w w:val="100"/>
          <w:position w:val="0"/>
          <w:sz w:val="24"/>
          <w:szCs w:val="24"/>
          <w:shd w:val="clear" w:color="auto" w:fill="auto"/>
          <w:lang w:val="pt-PT" w:eastAsia="pt-PT" w:bidi="pt-PT"/>
        </w:rPr>
        <w:t xml:space="preserve">A palavra foi facultada ao representante da Igreja Católica, Padre Orlando Simão Prata. </w:t>
      </w:r>
      <w:r>
        <w:rPr>
          <w:color w:val="000000"/>
          <w:spacing w:val="0"/>
          <w:w w:val="100"/>
          <w:position w:val="0"/>
          <w:sz w:val="24"/>
          <w:szCs w:val="24"/>
          <w:shd w:val="clear" w:color="auto" w:fill="auto"/>
          <w:lang w:val="pt-PT" w:eastAsia="pt-PT" w:bidi="pt-PT"/>
        </w:rPr>
        <w:t xml:space="preserve">Que cumprimentou a todos com seu cordial bom dia. A princípio o padre falou dos três princípios fundamentais a se evitar que é a projeção de uma Lei que é o relativismo a Lei, o Proficionismo, e a polarização. E para se ter o Civismo em um meio organizado, há 03 virtudes fundamentais que são importantes que é a consciência moral, liberdade e a responsabilidade. </w:t>
      </w:r>
      <w:r>
        <w:rPr>
          <w:b/>
          <w:bCs/>
          <w:color w:val="000000"/>
          <w:spacing w:val="0"/>
          <w:w w:val="100"/>
          <w:position w:val="0"/>
          <w:sz w:val="24"/>
          <w:szCs w:val="24"/>
          <w:shd w:val="clear" w:color="auto" w:fill="auto"/>
          <w:lang w:val="pt-PT" w:eastAsia="pt-PT" w:bidi="pt-PT"/>
        </w:rPr>
        <w:t xml:space="preserve">A palavra foi facultada ao Senhor Guiseppe da Silva Grillo representante do estabelecimento Comercial denominado Hookah Bar. </w:t>
      </w:r>
      <w:r>
        <w:rPr>
          <w:color w:val="000000"/>
          <w:spacing w:val="0"/>
          <w:w w:val="100"/>
          <w:position w:val="0"/>
          <w:sz w:val="24"/>
          <w:szCs w:val="24"/>
          <w:shd w:val="clear" w:color="auto" w:fill="auto"/>
          <w:lang w:val="pt-PT" w:eastAsia="pt-PT" w:bidi="pt-PT"/>
        </w:rPr>
        <w:t xml:space="preserve">Que cumprimentou a todos com seu cordial bom dia. Inicialmente parabenizou a Secretaria de Segurança, e os policiais que fizeram melhorar a situação da criminalidade e drogas. Citou que os adolescentes não vão somente a bares e boatos vão ainda as chamadas “resenhas” onde acontece tudo o que não deve. Falou que os donos de bares e boates têm o direito de abrirem seus estabelecimentos e ganharem seu ganha pão. Fez menção a nossa cidade ser uma cidade festeira, onde tem os itens de festival folclórico, </w:t>
      </w:r>
      <w:r>
        <w:rPr>
          <w:color w:val="000000"/>
          <w:spacing w:val="0"/>
          <w:w w:val="100"/>
          <w:position w:val="0"/>
          <w:sz w:val="24"/>
          <w:szCs w:val="24"/>
          <w:shd w:val="clear" w:color="auto" w:fill="auto"/>
          <w:lang w:val="pt-PT" w:eastAsia="pt-PT" w:bidi="pt-PT"/>
        </w:rPr>
        <w:t xml:space="preserve">festa junina, e aniversário da cidade. Salientou que merecemos respeito, assim como respeitamos a todos. </w:t>
      </w:r>
      <w:r>
        <w:rPr>
          <w:b/>
          <w:bCs/>
          <w:color w:val="000000"/>
          <w:spacing w:val="0"/>
          <w:w w:val="100"/>
          <w:position w:val="0"/>
          <w:sz w:val="24"/>
          <w:szCs w:val="24"/>
          <w:shd w:val="clear" w:color="auto" w:fill="auto"/>
          <w:lang w:val="pt-PT" w:eastAsia="pt-PT" w:bidi="pt-PT"/>
        </w:rPr>
        <w:t xml:space="preserve">A palavra foi facultada ao Senhor Álcio Gomes representante da Sociedade Civil. </w:t>
      </w:r>
      <w:r>
        <w:rPr>
          <w:color w:val="000000"/>
          <w:spacing w:val="0"/>
          <w:w w:val="100"/>
          <w:position w:val="0"/>
          <w:sz w:val="24"/>
          <w:szCs w:val="24"/>
          <w:shd w:val="clear" w:color="auto" w:fill="auto"/>
          <w:lang w:val="pt-PT" w:eastAsia="pt-PT" w:bidi="pt-PT"/>
        </w:rPr>
        <w:t xml:space="preserve">Que cumprimentou a todos com seu cordial bom dia. Primeiramente fez a menção sobre enquanto for tratado </w:t>
      </w:r>
      <w:r>
        <w:rPr>
          <w:color w:val="000000"/>
          <w:spacing w:val="0"/>
          <w:w w:val="100"/>
          <w:position w:val="0"/>
          <w:sz w:val="24"/>
          <w:szCs w:val="24"/>
          <w:shd w:val="clear" w:color="auto" w:fill="auto"/>
          <w:lang w:val="pt-BR" w:eastAsia="pt-BR" w:bidi="pt-BR"/>
        </w:rPr>
        <w:t xml:space="preserve">assuntos </w:t>
      </w:r>
      <w:r>
        <w:rPr>
          <w:color w:val="000000"/>
          <w:spacing w:val="0"/>
          <w:w w:val="100"/>
          <w:position w:val="0"/>
          <w:sz w:val="24"/>
          <w:szCs w:val="24"/>
          <w:shd w:val="clear" w:color="auto" w:fill="auto"/>
          <w:lang w:val="pt-PT" w:eastAsia="pt-PT" w:bidi="pt-PT"/>
        </w:rPr>
        <w:t xml:space="preserve">que estão consumindo nossa Sociedade de forma medrosa é melhor cada qual irem para as suas casas. Falou que o Juiz e o promotor são funcionários muito ausentes no Município. Salientou que estão jogando a culpa toda em cima dos bares e isso é um absurdo! Comentou ainda, que ver uma forma técnica de se resolver, dar um prazo e quem não resolver para de trabalhar. Citou que a Lei é ineficiente. Na oportunidade parabenizou ao Prefeito pela criação da Secretaria de Segurança Pública. Atentou-se ainda a falta de educação dentro de casa muito contribuiu para essa problemática. </w:t>
      </w:r>
      <w:r>
        <w:rPr>
          <w:b/>
          <w:bCs/>
          <w:color w:val="000000"/>
          <w:spacing w:val="0"/>
          <w:w w:val="100"/>
          <w:position w:val="0"/>
          <w:sz w:val="24"/>
          <w:szCs w:val="24"/>
          <w:shd w:val="clear" w:color="auto" w:fill="auto"/>
          <w:lang w:val="pt-PT" w:eastAsia="pt-PT" w:bidi="pt-PT"/>
        </w:rPr>
        <w:t xml:space="preserve">A palavra foi facultada ao Senhor Ivanaldo </w:t>
      </w:r>
      <w:r>
        <w:rPr>
          <w:b/>
          <w:bCs/>
          <w:color w:val="000000"/>
          <w:spacing w:val="0"/>
          <w:w w:val="100"/>
          <w:position w:val="0"/>
          <w:sz w:val="24"/>
          <w:szCs w:val="24"/>
          <w:shd w:val="clear" w:color="auto" w:fill="auto"/>
          <w:lang w:val="pt-BR" w:eastAsia="pt-BR" w:bidi="pt-BR"/>
        </w:rPr>
        <w:t xml:space="preserve">Sales Ponds, </w:t>
      </w:r>
      <w:r>
        <w:rPr>
          <w:b/>
          <w:bCs/>
          <w:color w:val="000000"/>
          <w:spacing w:val="0"/>
          <w:w w:val="100"/>
          <w:position w:val="0"/>
          <w:sz w:val="24"/>
          <w:szCs w:val="24"/>
          <w:shd w:val="clear" w:color="auto" w:fill="auto"/>
          <w:lang w:val="pt-PT" w:eastAsia="pt-PT" w:bidi="pt-PT"/>
        </w:rPr>
        <w:t xml:space="preserve">representante da Sociedade. </w:t>
      </w:r>
      <w:r>
        <w:rPr>
          <w:color w:val="000000"/>
          <w:spacing w:val="0"/>
          <w:w w:val="100"/>
          <w:position w:val="0"/>
          <w:sz w:val="24"/>
          <w:szCs w:val="24"/>
          <w:shd w:val="clear" w:color="auto" w:fill="auto"/>
          <w:lang w:val="pt-PT" w:eastAsia="pt-PT" w:bidi="pt-PT"/>
        </w:rPr>
        <w:t xml:space="preserve">Que cumprimentou a todos co seu cordial bom dia. Dando início falou das facetas que é a do povo trabalhador representado pelos donos de bares e boates e também a faceta do trabalhador que não gosta de perturbação. Na oportunidade sugeriu para que na Terça - Feira seja das 19:00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1:00 na Quarta - Feira também, na Quinta - Feira até as 2:00 da manhã, Sexta e Sábado até as 03:00 da manhã, e no domingo até as 00:00. Finalizando parabenizou a Secretaria de Segurança, e os Guardas Municipais. </w:t>
      </w:r>
      <w:r>
        <w:rPr>
          <w:b/>
          <w:bCs/>
          <w:color w:val="000000"/>
          <w:spacing w:val="0"/>
          <w:w w:val="100"/>
          <w:position w:val="0"/>
          <w:sz w:val="24"/>
          <w:szCs w:val="24"/>
          <w:shd w:val="clear" w:color="auto" w:fill="auto"/>
          <w:lang w:val="pt-PT" w:eastAsia="pt-PT" w:bidi="pt-PT"/>
        </w:rPr>
        <w:t xml:space="preserve">A palavra foi facultada ao Senhor Marcelo Trajano representante da Sociedade Civil. </w:t>
      </w:r>
      <w:r>
        <w:rPr>
          <w:color w:val="000000"/>
          <w:spacing w:val="0"/>
          <w:w w:val="100"/>
          <w:position w:val="0"/>
          <w:sz w:val="24"/>
          <w:szCs w:val="24"/>
          <w:shd w:val="clear" w:color="auto" w:fill="auto"/>
          <w:lang w:val="pt-PT" w:eastAsia="pt-PT" w:bidi="pt-PT"/>
        </w:rPr>
        <w:t xml:space="preserve">Que cumprimentou a todos com seu cordial bom dia. A princípio, falou que o assunto que estamos tratando é de grande relevância, e defende a classe trabalhista. Falou que a Lei já passou muitos anos deve sim ser revista e mudada. Fez a defesa aos trabalhadores e salientou para que sejam valorizados. Na oportunidade parabenizou a Secretaria de Segurança que tem feito um grande trabalho. </w:t>
      </w:r>
      <w:r>
        <w:rPr>
          <w:b/>
          <w:bCs/>
          <w:color w:val="000000"/>
          <w:spacing w:val="0"/>
          <w:w w:val="100"/>
          <w:position w:val="0"/>
          <w:sz w:val="24"/>
          <w:szCs w:val="24"/>
          <w:shd w:val="clear" w:color="auto" w:fill="auto"/>
          <w:lang w:val="pt-PT" w:eastAsia="pt-PT" w:bidi="pt-PT"/>
        </w:rPr>
        <w:t xml:space="preserve">A palavra foi facultada ao Senhor Darly Alexandre Maciel representante do estabelecimento Comercial denominado Restobar. </w:t>
      </w:r>
      <w:r>
        <w:rPr>
          <w:color w:val="000000"/>
          <w:spacing w:val="0"/>
          <w:w w:val="100"/>
          <w:position w:val="0"/>
          <w:sz w:val="24"/>
          <w:szCs w:val="24"/>
          <w:shd w:val="clear" w:color="auto" w:fill="auto"/>
          <w:lang w:val="pt-PT" w:eastAsia="pt-PT" w:bidi="pt-PT"/>
        </w:rPr>
        <w:t xml:space="preserve">Que cumprimentou a todos com seu cordial bom dia. A princípio disse que o nosso </w:t>
      </w:r>
      <w:r>
        <w:rPr>
          <w:color w:val="000000"/>
          <w:spacing w:val="0"/>
          <w:w w:val="100"/>
          <w:position w:val="0"/>
          <w:sz w:val="24"/>
          <w:szCs w:val="24"/>
          <w:shd w:val="clear" w:color="auto" w:fill="auto"/>
          <w:lang w:val="pt-BR" w:eastAsia="pt-BR" w:bidi="pt-BR"/>
        </w:rPr>
        <w:t xml:space="preserve">questionamento </w:t>
      </w:r>
      <w:r>
        <w:rPr>
          <w:color w:val="000000"/>
          <w:spacing w:val="0"/>
          <w:w w:val="100"/>
          <w:position w:val="0"/>
          <w:sz w:val="24"/>
          <w:szCs w:val="24"/>
          <w:shd w:val="clear" w:color="auto" w:fill="auto"/>
          <w:lang w:val="pt-PT" w:eastAsia="pt-PT" w:bidi="pt-PT"/>
        </w:rPr>
        <w:t xml:space="preserve">que trabalha a noite não é descumprir a Lei e sim estamos pedindo apenas uma extensão de horários. Parabenizou os feitos da Secretaria de Segurança Pública, Guarda Militar e Polícia que tem feito um excelente trabalho. Disse ainda ser contra a menor comprar bebidas nos bares. Citou que estamos em nossos estabelecimentos trabalhando e não sendo </w:t>
      </w:r>
      <w:r>
        <w:rPr>
          <w:color w:val="000000"/>
          <w:spacing w:val="0"/>
          <w:w w:val="100"/>
          <w:position w:val="0"/>
          <w:sz w:val="24"/>
          <w:szCs w:val="24"/>
          <w:shd w:val="clear" w:color="auto" w:fill="auto"/>
          <w:lang w:val="pt-BR" w:eastAsia="pt-BR" w:bidi="pt-BR"/>
        </w:rPr>
        <w:t xml:space="preserve">babá </w:t>
      </w:r>
      <w:r>
        <w:rPr>
          <w:color w:val="000000"/>
          <w:spacing w:val="0"/>
          <w:w w:val="100"/>
          <w:position w:val="0"/>
          <w:sz w:val="24"/>
          <w:szCs w:val="24"/>
          <w:shd w:val="clear" w:color="auto" w:fill="auto"/>
          <w:lang w:val="pt-PT" w:eastAsia="pt-PT" w:bidi="pt-PT"/>
        </w:rPr>
        <w:t>de filho de ninguém, onde os pais tem que ter a consciência de não levar crianças aos bares. Comentou que através do empreendimento dos donos de bares geram trabalho a outras pessoas. A</w:t>
      </w:r>
    </w:p>
    <w:p>
      <w:pPr>
        <w:widowControl w:val="0"/>
        <w:jc w:val="center"/>
        <w:rPr>
          <w:sz w:val="2"/>
          <w:szCs w:val="2"/>
        </w:rPr>
      </w:pPr>
      <w:r>
        <w:drawing>
          <wp:inline>
            <wp:extent cx="1073150" cy="841375"/>
            <wp:docPr id="25" name="Picutre 25"/>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9"/>
                    <a:stretch/>
                  </pic:blipFill>
                  <pic:spPr>
                    <a:xfrm>
                      <a:ext cx="1073150" cy="841375"/>
                    </a:xfrm>
                    <a:prstGeom prst="rect"/>
                  </pic:spPr>
                </pic:pic>
              </a:graphicData>
            </a:graphic>
          </wp:inline>
        </w:drawing>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PODER LEGISLATIVO MUNICIPAL</w:t>
      </w:r>
    </w:p>
    <w:p>
      <w:pPr>
        <w:pStyle w:val="Style5"/>
        <w:keepNext w:val="0"/>
        <w:keepLines w:val="0"/>
        <w:widowControl w:val="0"/>
        <w:shd w:val="clear" w:color="auto" w:fill="auto"/>
        <w:bidi w:val="0"/>
        <w:spacing w:before="0" w:after="56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CÂMARA MUNICIPAL DE FONTE BOA - AM</w:t>
      </w:r>
    </w:p>
    <w:p>
      <w:pPr>
        <w:pStyle w:val="Style8"/>
        <w:keepNext w:val="0"/>
        <w:keepLines w:val="0"/>
        <w:widowControl w:val="0"/>
        <w:shd w:val="clear" w:color="auto" w:fill="auto"/>
        <w:bidi w:val="0"/>
        <w:spacing w:before="0" w:after="300"/>
        <w:ind w:left="0" w:right="0" w:firstLine="0"/>
        <w:jc w:val="both"/>
        <w:sectPr>
          <w:headerReference w:type="default" r:id="rId21"/>
          <w:footerReference w:type="default" r:id="rId22"/>
          <w:headerReference w:type="even" r:id="rId23"/>
          <w:footerReference w:type="even" r:id="rId24"/>
          <w:footnotePr>
            <w:pos w:val="pageBottom"/>
            <w:numFmt w:val="decimal"/>
            <w:numRestart w:val="continuous"/>
          </w:footnotePr>
          <w:pgSz w:w="11900" w:h="16840"/>
          <w:pgMar w:top="414" w:left="1684" w:right="1655" w:bottom="1782" w:header="0" w:footer="3" w:gutter="0"/>
          <w:cols w:space="720"/>
          <w:noEndnote/>
          <w:rtlGutter w:val="0"/>
          <w:docGrid w:linePitch="360"/>
        </w:sectPr>
      </w:pPr>
      <w:r>
        <w:rPr>
          <w:b/>
          <w:bCs/>
          <w:color w:val="000000"/>
          <w:spacing w:val="0"/>
          <w:w w:val="100"/>
          <w:position w:val="0"/>
          <w:sz w:val="24"/>
          <w:szCs w:val="24"/>
          <w:shd w:val="clear" w:color="auto" w:fill="auto"/>
          <w:lang w:val="pt-PT" w:eastAsia="pt-PT" w:bidi="pt-PT"/>
        </w:rPr>
        <w:t xml:space="preserve">palavra foi facultada a Coordenadora da Educação da Zona Urbana, Senhora Ana Tourinho. </w:t>
      </w:r>
      <w:r>
        <w:rPr>
          <w:color w:val="000000"/>
          <w:spacing w:val="0"/>
          <w:w w:val="100"/>
          <w:position w:val="0"/>
          <w:sz w:val="24"/>
          <w:szCs w:val="24"/>
          <w:shd w:val="clear" w:color="auto" w:fill="auto"/>
          <w:lang w:val="pt-PT" w:eastAsia="pt-PT" w:bidi="pt-PT"/>
        </w:rPr>
        <w:t xml:space="preserve">Que cumprimentou a todos com seu cordial bom dia. A princípio falou que está havendo desentendimento sobre o grande objetivo da audiência, que não é crucificar os promotores da alegria do Município. Salientou que, o que pensamos dessa discussão é muito positiva. Atentou-se ainda a questão das mazelas sociais, </w:t>
      </w:r>
      <w:r>
        <w:rPr>
          <w:color w:val="000000"/>
          <w:spacing w:val="0"/>
          <w:w w:val="100"/>
          <w:position w:val="0"/>
          <w:sz w:val="24"/>
          <w:szCs w:val="24"/>
          <w:shd w:val="clear" w:color="auto" w:fill="auto"/>
          <w:lang w:val="pt-BR" w:eastAsia="pt-BR" w:bidi="pt-BR"/>
        </w:rPr>
        <w:t xml:space="preserve">deve-se </w:t>
      </w:r>
      <w:r>
        <w:rPr>
          <w:color w:val="000000"/>
          <w:spacing w:val="0"/>
          <w:w w:val="100"/>
          <w:position w:val="0"/>
          <w:sz w:val="24"/>
          <w:szCs w:val="24"/>
          <w:shd w:val="clear" w:color="auto" w:fill="auto"/>
          <w:lang w:val="pt-PT" w:eastAsia="pt-PT" w:bidi="pt-PT"/>
        </w:rPr>
        <w:t xml:space="preserve">a Sociedade, a Família e inclusive a Educação do Município. Finalizando sugeriu o horário de Sexta e Sábado que seja modificado. E aos domingos até as 00:00. Parabenizou ao Secretário de Segurança que tem realizado um excelente trabalho. </w:t>
      </w:r>
      <w:r>
        <w:rPr>
          <w:b/>
          <w:bCs/>
          <w:color w:val="000000"/>
          <w:spacing w:val="0"/>
          <w:w w:val="100"/>
          <w:position w:val="0"/>
          <w:sz w:val="24"/>
          <w:szCs w:val="24"/>
          <w:shd w:val="clear" w:color="auto" w:fill="auto"/>
          <w:lang w:val="pt-PT" w:eastAsia="pt-PT" w:bidi="pt-PT"/>
        </w:rPr>
        <w:t xml:space="preserve">A palavra foi facultada ao Senhor Ronivon, Chefe da Guarda Municipal. </w:t>
      </w:r>
      <w:r>
        <w:rPr>
          <w:color w:val="000000"/>
          <w:spacing w:val="0"/>
          <w:w w:val="100"/>
          <w:position w:val="0"/>
          <w:sz w:val="24"/>
          <w:szCs w:val="24"/>
          <w:shd w:val="clear" w:color="auto" w:fill="auto"/>
          <w:lang w:val="pt-PT" w:eastAsia="pt-PT" w:bidi="pt-PT"/>
        </w:rPr>
        <w:t xml:space="preserve">Que cumprimentou a todos co seu cordial bom dia. Dando início disse que hoje dia 08/10/2025 é um momento ímpar em Fonte Boa. Disse que a atual Lei é perfeita. Fez menção ao estabelecimento do Senhor Bó, que fechou depois das 06 da manhã. Quando foi citado que os donos de bares não é </w:t>
      </w:r>
      <w:r>
        <w:rPr>
          <w:color w:val="000000"/>
          <w:spacing w:val="0"/>
          <w:w w:val="100"/>
          <w:position w:val="0"/>
          <w:sz w:val="24"/>
          <w:szCs w:val="24"/>
          <w:shd w:val="clear" w:color="auto" w:fill="auto"/>
          <w:lang w:val="pt-BR" w:eastAsia="pt-BR" w:bidi="pt-BR"/>
        </w:rPr>
        <w:t xml:space="preserve">babá </w:t>
      </w:r>
      <w:r>
        <w:rPr>
          <w:color w:val="000000"/>
          <w:spacing w:val="0"/>
          <w:w w:val="100"/>
          <w:position w:val="0"/>
          <w:sz w:val="24"/>
          <w:szCs w:val="24"/>
          <w:shd w:val="clear" w:color="auto" w:fill="auto"/>
          <w:lang w:val="pt-PT" w:eastAsia="pt-PT" w:bidi="pt-PT"/>
        </w:rPr>
        <w:t xml:space="preserve">de ninguém, a Guarda Civil não é </w:t>
      </w:r>
      <w:r>
        <w:rPr>
          <w:color w:val="000000"/>
          <w:spacing w:val="0"/>
          <w:w w:val="100"/>
          <w:position w:val="0"/>
          <w:sz w:val="24"/>
          <w:szCs w:val="24"/>
          <w:shd w:val="clear" w:color="auto" w:fill="auto"/>
          <w:lang w:val="pt-BR" w:eastAsia="pt-BR" w:bidi="pt-BR"/>
        </w:rPr>
        <w:t xml:space="preserve">babá </w:t>
      </w:r>
      <w:r>
        <w:rPr>
          <w:color w:val="000000"/>
          <w:spacing w:val="0"/>
          <w:w w:val="100"/>
          <w:position w:val="0"/>
          <w:sz w:val="24"/>
          <w:szCs w:val="24"/>
          <w:shd w:val="clear" w:color="auto" w:fill="auto"/>
          <w:lang w:val="pt-PT" w:eastAsia="pt-PT" w:bidi="pt-PT"/>
        </w:rPr>
        <w:t xml:space="preserve">de bar nenhum e se existe Lei é pra ser cumprida. Salientou que não é a </w:t>
      </w:r>
      <w:r>
        <w:rPr>
          <w:color w:val="000000"/>
          <w:spacing w:val="0"/>
          <w:w w:val="100"/>
          <w:position w:val="0"/>
          <w:sz w:val="24"/>
          <w:szCs w:val="24"/>
          <w:shd w:val="clear" w:color="auto" w:fill="auto"/>
          <w:lang w:val="pt-BR" w:eastAsia="pt-BR" w:bidi="pt-BR"/>
        </w:rPr>
        <w:t xml:space="preserve">flexibilização </w:t>
      </w:r>
      <w:r>
        <w:rPr>
          <w:color w:val="000000"/>
          <w:spacing w:val="0"/>
          <w:w w:val="100"/>
          <w:position w:val="0"/>
          <w:sz w:val="24"/>
          <w:szCs w:val="24"/>
          <w:shd w:val="clear" w:color="auto" w:fill="auto"/>
          <w:lang w:val="pt-PT" w:eastAsia="pt-PT" w:bidi="pt-PT"/>
        </w:rPr>
        <w:t xml:space="preserve">da Lei que vai resolver e sim o cumprimento, e são coisas bem diferentes. Falou ainda da responsabilidade dos donos de bares em se impor a proibição da entrada de menor e nem vender bebidas alcoólicas, e não permitir o uso de drogas. </w:t>
      </w:r>
      <w:r>
        <w:rPr>
          <w:b/>
          <w:bCs/>
          <w:color w:val="000000"/>
          <w:spacing w:val="0"/>
          <w:w w:val="100"/>
          <w:position w:val="0"/>
          <w:sz w:val="24"/>
          <w:szCs w:val="24"/>
          <w:shd w:val="clear" w:color="auto" w:fill="auto"/>
          <w:lang w:val="pt-PT" w:eastAsia="pt-PT" w:bidi="pt-PT"/>
        </w:rPr>
        <w:t xml:space="preserve">A palavra foi facultada ao Senhor Emilson Corrêa Gomes, representante do estabelecimento Comercial denominado </w:t>
      </w:r>
      <w:r>
        <w:rPr>
          <w:b/>
          <w:bCs/>
          <w:color w:val="000000"/>
          <w:spacing w:val="0"/>
          <w:w w:val="100"/>
          <w:position w:val="0"/>
          <w:sz w:val="24"/>
          <w:szCs w:val="24"/>
          <w:shd w:val="clear" w:color="auto" w:fill="auto"/>
          <w:lang w:val="pt-BR" w:eastAsia="pt-BR" w:bidi="pt-BR"/>
        </w:rPr>
        <w:t xml:space="preserve">boteco </w:t>
      </w:r>
      <w:r>
        <w:rPr>
          <w:b/>
          <w:bCs/>
          <w:color w:val="000000"/>
          <w:spacing w:val="0"/>
          <w:w w:val="100"/>
          <w:position w:val="0"/>
          <w:sz w:val="24"/>
          <w:szCs w:val="24"/>
          <w:shd w:val="clear" w:color="auto" w:fill="auto"/>
          <w:lang w:val="pt-PT" w:eastAsia="pt-PT" w:bidi="pt-PT"/>
        </w:rPr>
        <w:t xml:space="preserve">do Bó. </w:t>
      </w:r>
      <w:r>
        <w:rPr>
          <w:color w:val="000000"/>
          <w:spacing w:val="0"/>
          <w:w w:val="100"/>
          <w:position w:val="0"/>
          <w:sz w:val="24"/>
          <w:szCs w:val="24"/>
          <w:shd w:val="clear" w:color="auto" w:fill="auto"/>
          <w:lang w:val="pt-PT" w:eastAsia="pt-PT" w:bidi="pt-PT"/>
        </w:rPr>
        <w:t xml:space="preserve">Que cumprimentou a todos com seu cordial bom dia. A princípio falou que quando a Lei foi feita não foi pensada pelo o nosso lado, pois somos pai de família e dependemos desse ramo. A Lei foi feita de segunda a quinta pros bares funcionarem até </w:t>
      </w:r>
      <w:r>
        <w:rPr>
          <w:color w:val="000000"/>
          <w:spacing w:val="0"/>
          <w:w w:val="100"/>
          <w:position w:val="0"/>
          <w:sz w:val="24"/>
          <w:szCs w:val="24"/>
          <w:shd w:val="clear" w:color="auto" w:fill="auto"/>
          <w:lang w:val="pt-BR" w:eastAsia="pt-BR" w:bidi="pt-BR"/>
        </w:rPr>
        <w:t xml:space="preserve">ás </w:t>
      </w:r>
      <w:r>
        <w:rPr>
          <w:color w:val="000000"/>
          <w:spacing w:val="0"/>
          <w:w w:val="100"/>
          <w:position w:val="0"/>
          <w:sz w:val="24"/>
          <w:szCs w:val="24"/>
          <w:shd w:val="clear" w:color="auto" w:fill="auto"/>
          <w:lang w:val="pt-PT" w:eastAsia="pt-PT" w:bidi="pt-PT"/>
        </w:rPr>
        <w:t xml:space="preserve">10:00 da noite, e na sexta até as 01 hora. Instigou que em Fonte Boa tem uma cultura de sair a partir de meia noite, no sábado termina as 03 da manhã e temos apenas 03 horas para trabalhar. Ressaltou que é um trabalho digno. Comentou que em seu estabelecimento foi algemado como um bandido sendo um trabalhador. </w:t>
      </w:r>
      <w:r>
        <w:rPr>
          <w:b/>
          <w:bCs/>
          <w:color w:val="000000"/>
          <w:spacing w:val="0"/>
          <w:w w:val="100"/>
          <w:position w:val="0"/>
          <w:sz w:val="24"/>
          <w:szCs w:val="24"/>
          <w:shd w:val="clear" w:color="auto" w:fill="auto"/>
          <w:lang w:val="pt-PT" w:eastAsia="pt-PT" w:bidi="pt-PT"/>
        </w:rPr>
        <w:t xml:space="preserve">A palavra foi facultada ao Dr°Kennedy Anderson Marques Coelho, Acessor Jurídico da Câmara Municipai. </w:t>
      </w:r>
      <w:r>
        <w:rPr>
          <w:color w:val="000000"/>
          <w:spacing w:val="0"/>
          <w:w w:val="100"/>
          <w:position w:val="0"/>
          <w:sz w:val="24"/>
          <w:szCs w:val="24"/>
          <w:shd w:val="clear" w:color="auto" w:fill="auto"/>
          <w:lang w:val="pt-PT" w:eastAsia="pt-PT" w:bidi="pt-PT"/>
        </w:rPr>
        <w:t xml:space="preserve">Que cumprimentou a todos com seu cordial bom dia. A princípio falou que é a 1°Audiência Pública que essa Casa realiza onde é um momento histórico. Na oportunidade parabenizou ao Ex vereador Miélio por ter propositado a Lei, onde </w:t>
      </w:r>
      <w:r>
        <w:rPr>
          <w:color w:val="000000"/>
          <w:spacing w:val="0"/>
          <w:w w:val="100"/>
          <w:position w:val="0"/>
          <w:sz w:val="24"/>
          <w:szCs w:val="24"/>
          <w:shd w:val="clear" w:color="auto" w:fill="auto"/>
          <w:lang w:val="pt-BR" w:eastAsia="pt-BR" w:bidi="pt-BR"/>
        </w:rPr>
        <w:t xml:space="preserve">encontra-se </w:t>
      </w:r>
      <w:r>
        <w:rPr>
          <w:color w:val="000000"/>
          <w:spacing w:val="0"/>
          <w:w w:val="100"/>
          <w:position w:val="0"/>
          <w:sz w:val="24"/>
          <w:szCs w:val="24"/>
          <w:shd w:val="clear" w:color="auto" w:fill="auto"/>
          <w:lang w:val="pt-PT" w:eastAsia="pt-PT" w:bidi="pt-PT"/>
        </w:rPr>
        <w:t>defasada ontem tem vários pontos que precisam ser delimitados. Ressaltou que a Lei é subjetiva falta trazer pontos objetivos pra essa Lei e onde fala pontos que atrapalham o sossego público de forma objetiva o quer que é atrapalhar o sossego público? Salientou que desde o início deveríamos ter discutido esses</w:t>
      </w:r>
    </w:p>
    <w:p>
      <w:pPr>
        <w:pStyle w:val="Style8"/>
        <w:keepNext w:val="0"/>
        <w:keepLines w:val="0"/>
        <w:widowControl w:val="0"/>
        <w:shd w:val="clear" w:color="auto" w:fill="auto"/>
        <w:bidi w:val="0"/>
        <w:spacing w:before="0" w:after="0"/>
        <w:ind w:left="0" w:right="0" w:firstLine="0"/>
        <w:jc w:val="both"/>
        <w:sectPr>
          <w:footnotePr>
            <w:pos w:val="pageBottom"/>
            <w:numFmt w:val="decimal"/>
            <w:numRestart w:val="continuous"/>
          </w:footnotePr>
          <w:pgSz w:w="11900" w:h="16840"/>
          <w:pgMar w:top="3128" w:left="1655" w:right="1662" w:bottom="1897" w:header="0" w:footer="3" w:gutter="0"/>
          <w:cols w:space="720"/>
          <w:noEndnote/>
          <w:rtlGutter w:val="0"/>
          <w:docGrid w:linePitch="360"/>
        </w:sectPr>
      </w:pPr>
      <w:r>
        <w:rPr>
          <w:color w:val="000000"/>
          <w:spacing w:val="0"/>
          <w:w w:val="100"/>
          <w:position w:val="0"/>
          <w:sz w:val="24"/>
          <w:szCs w:val="24"/>
          <w:shd w:val="clear" w:color="auto" w:fill="auto"/>
          <w:lang w:val="pt-PT" w:eastAsia="pt-PT" w:bidi="pt-PT"/>
        </w:rPr>
        <w:t xml:space="preserve">pontos e não apontar falhas de mecanismo de segurança pública por que acontece em todos os cantos. </w:t>
      </w:r>
      <w:r>
        <w:rPr>
          <w:b/>
          <w:bCs/>
          <w:color w:val="000000"/>
          <w:spacing w:val="0"/>
          <w:w w:val="100"/>
          <w:position w:val="0"/>
          <w:sz w:val="24"/>
          <w:szCs w:val="24"/>
          <w:shd w:val="clear" w:color="auto" w:fill="auto"/>
          <w:lang w:val="pt-PT" w:eastAsia="pt-PT" w:bidi="pt-PT"/>
        </w:rPr>
        <w:t xml:space="preserve">A Presidente da Comissão da Mulher Vereadora Liziane Avelino, pediu a palavra, </w:t>
      </w:r>
      <w:r>
        <w:rPr>
          <w:color w:val="000000"/>
          <w:spacing w:val="0"/>
          <w:w w:val="100"/>
          <w:position w:val="0"/>
          <w:sz w:val="24"/>
          <w:szCs w:val="24"/>
          <w:shd w:val="clear" w:color="auto" w:fill="auto"/>
          <w:lang w:val="pt-PT" w:eastAsia="pt-PT" w:bidi="pt-PT"/>
        </w:rPr>
        <w:t xml:space="preserve">com a palavra autorizada a vereadora fez uma observação no horário de domingo </w:t>
      </w:r>
      <w:r>
        <w:rPr>
          <w:color w:val="000000"/>
          <w:spacing w:val="0"/>
          <w:w w:val="100"/>
          <w:position w:val="0"/>
          <w:sz w:val="24"/>
          <w:szCs w:val="24"/>
          <w:shd w:val="clear" w:color="auto" w:fill="auto"/>
          <w:lang w:val="pt-BR" w:eastAsia="pt-BR" w:bidi="pt-BR"/>
        </w:rPr>
        <w:t xml:space="preserve">mais </w:t>
      </w:r>
      <w:r>
        <w:rPr>
          <w:color w:val="000000"/>
          <w:spacing w:val="0"/>
          <w:w w:val="100"/>
          <w:position w:val="0"/>
          <w:sz w:val="24"/>
          <w:szCs w:val="24"/>
          <w:shd w:val="clear" w:color="auto" w:fill="auto"/>
          <w:lang w:val="pt-PT" w:eastAsia="pt-PT" w:bidi="pt-PT"/>
        </w:rPr>
        <w:t xml:space="preserve">só nos bares? E nos banhos, </w:t>
      </w:r>
      <w:r>
        <w:rPr>
          <w:color w:val="000000"/>
          <w:spacing w:val="0"/>
          <w:w w:val="100"/>
          <w:position w:val="0"/>
          <w:sz w:val="24"/>
          <w:szCs w:val="24"/>
          <w:shd w:val="clear" w:color="auto" w:fill="auto"/>
          <w:lang w:val="pt-BR" w:eastAsia="pt-BR" w:bidi="pt-BR"/>
        </w:rPr>
        <w:t xml:space="preserve">excepcionalmente </w:t>
      </w:r>
      <w:r>
        <w:rPr>
          <w:color w:val="000000"/>
          <w:spacing w:val="0"/>
          <w:w w:val="100"/>
          <w:position w:val="0"/>
          <w:sz w:val="24"/>
          <w:szCs w:val="24"/>
          <w:shd w:val="clear" w:color="auto" w:fill="auto"/>
          <w:lang w:val="pt-PT" w:eastAsia="pt-PT" w:bidi="pt-PT"/>
        </w:rPr>
        <w:t xml:space="preserve">no novo que temos? Pois não tem horário pra começar e nem pra terminar! Salientou que a cobrança tem que ser geral, nas praças, piscinas, entes públicos que causam a mesma desordem, os desconfortes com os vizinhos. Sugeriu as mudanças na Sexta e no Sábado. </w:t>
      </w:r>
      <w:r>
        <w:rPr>
          <w:b/>
          <w:bCs/>
          <w:color w:val="000000"/>
          <w:spacing w:val="0"/>
          <w:w w:val="100"/>
          <w:position w:val="0"/>
          <w:sz w:val="24"/>
          <w:szCs w:val="24"/>
          <w:shd w:val="clear" w:color="auto" w:fill="auto"/>
          <w:lang w:val="pt-PT" w:eastAsia="pt-PT" w:bidi="pt-PT"/>
        </w:rPr>
        <w:t xml:space="preserve">A palavra foi facultada a Vereadora Neiverlici Oliveira. </w:t>
      </w:r>
      <w:r>
        <w:rPr>
          <w:color w:val="000000"/>
          <w:spacing w:val="0"/>
          <w:w w:val="100"/>
          <w:position w:val="0"/>
          <w:sz w:val="24"/>
          <w:szCs w:val="24"/>
          <w:shd w:val="clear" w:color="auto" w:fill="auto"/>
          <w:lang w:val="pt-PT" w:eastAsia="pt-PT" w:bidi="pt-PT"/>
        </w:rPr>
        <w:t xml:space="preserve">Que cumprimentou a todos com seu cordial bom dia. Comentou que com a reformulação da Lei, iremos tratar com a Secretaria de Meio Ambiente. Salientou que esta Casa não está aqui para prejudicar o povo e sim para buscar a melhor maneira de está ajudando os </w:t>
      </w:r>
      <w:r>
        <w:rPr>
          <w:color w:val="000000"/>
          <w:spacing w:val="0"/>
          <w:w w:val="100"/>
          <w:position w:val="0"/>
          <w:sz w:val="24"/>
          <w:szCs w:val="24"/>
          <w:shd w:val="clear" w:color="auto" w:fill="auto"/>
          <w:lang w:val="pt-BR" w:eastAsia="pt-BR" w:bidi="pt-BR"/>
        </w:rPr>
        <w:t xml:space="preserve">anseios </w:t>
      </w:r>
      <w:r>
        <w:rPr>
          <w:color w:val="000000"/>
          <w:spacing w:val="0"/>
          <w:w w:val="100"/>
          <w:position w:val="0"/>
          <w:sz w:val="24"/>
          <w:szCs w:val="24"/>
          <w:shd w:val="clear" w:color="auto" w:fill="auto"/>
          <w:lang w:val="pt-PT" w:eastAsia="pt-PT" w:bidi="pt-PT"/>
        </w:rPr>
        <w:t xml:space="preserve">da Sociedade. Após o pronunciamento de todos, o presidente autorizou a colhida de sugestões dos participantes sobre o horário de funcionamento de bares e boates, essas sugestões seriam justamente para fazer a reformulação da Lei. Sendo assim foram colhidas as seguintes sugestões: </w:t>
      </w:r>
      <w:r>
        <w:rPr>
          <w:b/>
          <w:bCs/>
          <w:color w:val="000000"/>
          <w:spacing w:val="0"/>
          <w:w w:val="100"/>
          <w:position w:val="0"/>
          <w:sz w:val="24"/>
          <w:szCs w:val="24"/>
          <w:shd w:val="clear" w:color="auto" w:fill="auto"/>
          <w:lang w:val="pt-PT" w:eastAsia="pt-PT" w:bidi="pt-PT"/>
        </w:rPr>
        <w:t xml:space="preserve">Segunda a Quinta: </w:t>
      </w:r>
      <w:r>
        <w:rPr>
          <w:color w:val="000000"/>
          <w:spacing w:val="0"/>
          <w:w w:val="100"/>
          <w:position w:val="0"/>
          <w:sz w:val="24"/>
          <w:szCs w:val="24"/>
          <w:shd w:val="clear" w:color="auto" w:fill="auto"/>
          <w:lang w:val="pt-PT" w:eastAsia="pt-PT" w:bidi="pt-PT"/>
        </w:rPr>
        <w:t xml:space="preserve">das 19 horas até as 1:00 da manhã, </w:t>
      </w:r>
      <w:r>
        <w:rPr>
          <w:b/>
          <w:bCs/>
          <w:color w:val="000000"/>
          <w:spacing w:val="0"/>
          <w:w w:val="100"/>
          <w:position w:val="0"/>
          <w:sz w:val="24"/>
          <w:szCs w:val="24"/>
          <w:shd w:val="clear" w:color="auto" w:fill="auto"/>
          <w:lang w:val="pt-PT" w:eastAsia="pt-PT" w:bidi="pt-PT"/>
        </w:rPr>
        <w:t xml:space="preserve">Sexta e Sábado: </w:t>
      </w:r>
      <w:r>
        <w:rPr>
          <w:color w:val="000000"/>
          <w:spacing w:val="0"/>
          <w:w w:val="100"/>
          <w:position w:val="0"/>
          <w:sz w:val="24"/>
          <w:szCs w:val="24"/>
          <w:shd w:val="clear" w:color="auto" w:fill="auto"/>
          <w:lang w:val="pt-PT" w:eastAsia="pt-PT" w:bidi="pt-PT"/>
        </w:rPr>
        <w:t xml:space="preserve">das 19 horas as 03:00 da manhã, </w:t>
      </w:r>
      <w:r>
        <w:rPr>
          <w:b/>
          <w:bCs/>
          <w:color w:val="000000"/>
          <w:spacing w:val="0"/>
          <w:w w:val="100"/>
          <w:position w:val="0"/>
          <w:sz w:val="24"/>
          <w:szCs w:val="24"/>
          <w:shd w:val="clear" w:color="auto" w:fill="auto"/>
          <w:lang w:val="pt-PT" w:eastAsia="pt-PT" w:bidi="pt-PT"/>
        </w:rPr>
        <w:t xml:space="preserve">Domingo: </w:t>
      </w:r>
      <w:r>
        <w:rPr>
          <w:color w:val="000000"/>
          <w:spacing w:val="0"/>
          <w:w w:val="100"/>
          <w:position w:val="0"/>
          <w:sz w:val="24"/>
          <w:szCs w:val="24"/>
          <w:shd w:val="clear" w:color="auto" w:fill="auto"/>
          <w:lang w:val="pt-PT" w:eastAsia="pt-PT" w:bidi="pt-PT"/>
        </w:rPr>
        <w:t xml:space="preserve">19 horas as 00:00. </w:t>
      </w:r>
      <w:r>
        <w:rPr>
          <w:b/>
          <w:bCs/>
          <w:color w:val="000000"/>
          <w:spacing w:val="0"/>
          <w:w w:val="100"/>
          <w:position w:val="0"/>
          <w:sz w:val="24"/>
          <w:szCs w:val="24"/>
          <w:shd w:val="clear" w:color="auto" w:fill="auto"/>
          <w:lang w:val="pt-PT" w:eastAsia="pt-PT" w:bidi="pt-PT"/>
        </w:rPr>
        <w:t xml:space="preserve">Segunda a Quinta: </w:t>
      </w:r>
      <w:r>
        <w:rPr>
          <w:color w:val="000000"/>
          <w:spacing w:val="0"/>
          <w:w w:val="100"/>
          <w:position w:val="0"/>
          <w:sz w:val="24"/>
          <w:szCs w:val="24"/>
          <w:shd w:val="clear" w:color="auto" w:fill="auto"/>
          <w:lang w:val="pt-PT" w:eastAsia="pt-PT" w:bidi="pt-PT"/>
        </w:rPr>
        <w:t xml:space="preserve">19 horas até 00:00, </w:t>
      </w:r>
      <w:r>
        <w:rPr>
          <w:b/>
          <w:bCs/>
          <w:color w:val="000000"/>
          <w:spacing w:val="0"/>
          <w:w w:val="100"/>
          <w:position w:val="0"/>
          <w:sz w:val="24"/>
          <w:szCs w:val="24"/>
          <w:shd w:val="clear" w:color="auto" w:fill="auto"/>
          <w:lang w:val="pt-PT" w:eastAsia="pt-PT" w:bidi="pt-PT"/>
        </w:rPr>
        <w:t xml:space="preserve">Sexta e Sábado: </w:t>
      </w:r>
      <w:r>
        <w:rPr>
          <w:color w:val="000000"/>
          <w:spacing w:val="0"/>
          <w:w w:val="100"/>
          <w:position w:val="0"/>
          <w:sz w:val="24"/>
          <w:szCs w:val="24"/>
          <w:shd w:val="clear" w:color="auto" w:fill="auto"/>
          <w:lang w:val="pt-PT" w:eastAsia="pt-PT" w:bidi="pt-PT"/>
        </w:rPr>
        <w:t xml:space="preserve">19 horas as 4:00, </w:t>
      </w:r>
      <w:r>
        <w:rPr>
          <w:b/>
          <w:bCs/>
          <w:color w:val="000000"/>
          <w:spacing w:val="0"/>
          <w:w w:val="100"/>
          <w:position w:val="0"/>
          <w:sz w:val="24"/>
          <w:szCs w:val="24"/>
          <w:shd w:val="clear" w:color="auto" w:fill="auto"/>
          <w:lang w:val="pt-PT" w:eastAsia="pt-PT" w:bidi="pt-PT"/>
        </w:rPr>
        <w:t xml:space="preserve">Domingo: </w:t>
      </w:r>
      <w:r>
        <w:rPr>
          <w:color w:val="000000"/>
          <w:spacing w:val="0"/>
          <w:w w:val="100"/>
          <w:position w:val="0"/>
          <w:sz w:val="24"/>
          <w:szCs w:val="24"/>
          <w:shd w:val="clear" w:color="auto" w:fill="auto"/>
          <w:lang w:val="pt-PT" w:eastAsia="pt-PT" w:bidi="pt-PT"/>
        </w:rPr>
        <w:t xml:space="preserve">19 horas as 00:00. </w:t>
      </w:r>
      <w:r>
        <w:rPr>
          <w:b/>
          <w:bCs/>
          <w:color w:val="000000"/>
          <w:spacing w:val="0"/>
          <w:w w:val="100"/>
          <w:position w:val="0"/>
          <w:sz w:val="24"/>
          <w:szCs w:val="24"/>
          <w:shd w:val="clear" w:color="auto" w:fill="auto"/>
          <w:lang w:val="pt-PT" w:eastAsia="pt-PT" w:bidi="pt-PT"/>
        </w:rPr>
        <w:t xml:space="preserve">Segunda a Quinta: </w:t>
      </w:r>
      <w:r>
        <w:rPr>
          <w:color w:val="000000"/>
          <w:spacing w:val="0"/>
          <w:w w:val="100"/>
          <w:position w:val="0"/>
          <w:sz w:val="24"/>
          <w:szCs w:val="24"/>
          <w:shd w:val="clear" w:color="auto" w:fill="auto"/>
          <w:lang w:val="pt-PT" w:eastAsia="pt-PT" w:bidi="pt-PT"/>
        </w:rPr>
        <w:t xml:space="preserve">19 horas até as 00:00, </w:t>
      </w:r>
      <w:r>
        <w:rPr>
          <w:b/>
          <w:bCs/>
          <w:color w:val="000000"/>
          <w:spacing w:val="0"/>
          <w:w w:val="100"/>
          <w:position w:val="0"/>
          <w:sz w:val="24"/>
          <w:szCs w:val="24"/>
          <w:shd w:val="clear" w:color="auto" w:fill="auto"/>
          <w:lang w:val="pt-PT" w:eastAsia="pt-PT" w:bidi="pt-PT"/>
        </w:rPr>
        <w:t xml:space="preserve">Sexta e Sábado: </w:t>
      </w:r>
      <w:r>
        <w:rPr>
          <w:color w:val="000000"/>
          <w:spacing w:val="0"/>
          <w:w w:val="100"/>
          <w:position w:val="0"/>
          <w:sz w:val="24"/>
          <w:szCs w:val="24"/>
          <w:shd w:val="clear" w:color="auto" w:fill="auto"/>
          <w:lang w:val="pt-PT" w:eastAsia="pt-PT" w:bidi="pt-PT"/>
        </w:rPr>
        <w:t xml:space="preserve">19 horas as 4:00, </w:t>
      </w:r>
      <w:r>
        <w:rPr>
          <w:b/>
          <w:bCs/>
          <w:color w:val="000000"/>
          <w:spacing w:val="0"/>
          <w:w w:val="100"/>
          <w:position w:val="0"/>
          <w:sz w:val="24"/>
          <w:szCs w:val="24"/>
          <w:shd w:val="clear" w:color="auto" w:fill="auto"/>
          <w:lang w:val="pt-PT" w:eastAsia="pt-PT" w:bidi="pt-PT"/>
        </w:rPr>
        <w:t xml:space="preserve">Domingo </w:t>
      </w:r>
      <w:r>
        <w:rPr>
          <w:color w:val="000000"/>
          <w:spacing w:val="0"/>
          <w:w w:val="100"/>
          <w:position w:val="0"/>
          <w:sz w:val="24"/>
          <w:szCs w:val="24"/>
          <w:shd w:val="clear" w:color="auto" w:fill="auto"/>
          <w:lang w:val="pt-PT" w:eastAsia="pt-PT" w:bidi="pt-PT"/>
        </w:rPr>
        <w:t xml:space="preserve">19 horas as 00:00. </w:t>
      </w:r>
      <w:r>
        <w:rPr>
          <w:b/>
          <w:bCs/>
          <w:color w:val="000000"/>
          <w:spacing w:val="0"/>
          <w:w w:val="100"/>
          <w:position w:val="0"/>
          <w:sz w:val="24"/>
          <w:szCs w:val="24"/>
          <w:shd w:val="clear" w:color="auto" w:fill="auto"/>
          <w:lang w:val="pt-PT" w:eastAsia="pt-PT" w:bidi="pt-PT"/>
        </w:rPr>
        <w:t xml:space="preserve">Segunda a Quinta: </w:t>
      </w:r>
      <w:r>
        <w:rPr>
          <w:color w:val="000000"/>
          <w:spacing w:val="0"/>
          <w:w w:val="100"/>
          <w:position w:val="0"/>
          <w:sz w:val="24"/>
          <w:szCs w:val="24"/>
          <w:shd w:val="clear" w:color="auto" w:fill="auto"/>
          <w:lang w:val="pt-PT" w:eastAsia="pt-PT" w:bidi="pt-PT"/>
        </w:rPr>
        <w:t xml:space="preserve">19 horas até as 00:00, </w:t>
      </w:r>
      <w:r>
        <w:rPr>
          <w:b/>
          <w:bCs/>
          <w:color w:val="000000"/>
          <w:spacing w:val="0"/>
          <w:w w:val="100"/>
          <w:position w:val="0"/>
          <w:sz w:val="24"/>
          <w:szCs w:val="24"/>
          <w:shd w:val="clear" w:color="auto" w:fill="auto"/>
          <w:lang w:val="pt-PT" w:eastAsia="pt-PT" w:bidi="pt-PT"/>
        </w:rPr>
        <w:t xml:space="preserve">Sexta e Sábado: </w:t>
      </w:r>
      <w:r>
        <w:rPr>
          <w:color w:val="000000"/>
          <w:spacing w:val="0"/>
          <w:w w:val="100"/>
          <w:position w:val="0"/>
          <w:sz w:val="24"/>
          <w:szCs w:val="24"/>
          <w:shd w:val="clear" w:color="auto" w:fill="auto"/>
          <w:lang w:val="pt-PT" w:eastAsia="pt-PT" w:bidi="pt-PT"/>
        </w:rPr>
        <w:t xml:space="preserve">19 horas as 3:00, </w:t>
      </w:r>
      <w:r>
        <w:rPr>
          <w:b/>
          <w:bCs/>
          <w:color w:val="000000"/>
          <w:spacing w:val="0"/>
          <w:w w:val="100"/>
          <w:position w:val="0"/>
          <w:sz w:val="24"/>
          <w:szCs w:val="24"/>
          <w:shd w:val="clear" w:color="auto" w:fill="auto"/>
          <w:lang w:val="pt-PT" w:eastAsia="pt-PT" w:bidi="pt-PT"/>
        </w:rPr>
        <w:t xml:space="preserve">Domingo: </w:t>
      </w:r>
      <w:r>
        <w:rPr>
          <w:color w:val="000000"/>
          <w:spacing w:val="0"/>
          <w:w w:val="100"/>
          <w:position w:val="0"/>
          <w:sz w:val="24"/>
          <w:szCs w:val="24"/>
          <w:shd w:val="clear" w:color="auto" w:fill="auto"/>
          <w:lang w:val="pt-PT" w:eastAsia="pt-PT" w:bidi="pt-PT"/>
        </w:rPr>
        <w:t xml:space="preserve">19 horas até as 00:00. </w:t>
      </w:r>
      <w:r>
        <w:rPr>
          <w:b/>
          <w:bCs/>
          <w:color w:val="000000"/>
          <w:spacing w:val="0"/>
          <w:w w:val="100"/>
          <w:position w:val="0"/>
          <w:sz w:val="24"/>
          <w:szCs w:val="24"/>
          <w:shd w:val="clear" w:color="auto" w:fill="auto"/>
          <w:lang w:val="pt-PT" w:eastAsia="pt-PT" w:bidi="pt-PT"/>
        </w:rPr>
        <w:t xml:space="preserve">Segunda a Quinta: </w:t>
      </w:r>
      <w:r>
        <w:rPr>
          <w:color w:val="000000"/>
          <w:spacing w:val="0"/>
          <w:w w:val="100"/>
          <w:position w:val="0"/>
          <w:sz w:val="24"/>
          <w:szCs w:val="24"/>
          <w:shd w:val="clear" w:color="auto" w:fill="auto"/>
          <w:lang w:val="pt-PT" w:eastAsia="pt-PT" w:bidi="pt-PT"/>
        </w:rPr>
        <w:t xml:space="preserve">19 horas até as 1:00, </w:t>
      </w:r>
      <w:r>
        <w:rPr>
          <w:b/>
          <w:bCs/>
          <w:color w:val="000000"/>
          <w:spacing w:val="0"/>
          <w:w w:val="100"/>
          <w:position w:val="0"/>
          <w:sz w:val="24"/>
          <w:szCs w:val="24"/>
          <w:shd w:val="clear" w:color="auto" w:fill="auto"/>
          <w:lang w:val="pt-PT" w:eastAsia="pt-PT" w:bidi="pt-PT"/>
        </w:rPr>
        <w:t xml:space="preserve">Sexta e Sábado: </w:t>
      </w:r>
      <w:r>
        <w:rPr>
          <w:color w:val="000000"/>
          <w:spacing w:val="0"/>
          <w:w w:val="100"/>
          <w:position w:val="0"/>
          <w:sz w:val="24"/>
          <w:szCs w:val="24"/>
          <w:shd w:val="clear" w:color="auto" w:fill="auto"/>
          <w:lang w:val="pt-PT" w:eastAsia="pt-PT" w:bidi="pt-PT"/>
        </w:rPr>
        <w:t xml:space="preserve">das 19 horas até as 3:00, </w:t>
      </w:r>
      <w:r>
        <w:rPr>
          <w:b/>
          <w:bCs/>
          <w:color w:val="000000"/>
          <w:spacing w:val="0"/>
          <w:w w:val="100"/>
          <w:position w:val="0"/>
          <w:sz w:val="24"/>
          <w:szCs w:val="24"/>
          <w:shd w:val="clear" w:color="auto" w:fill="auto"/>
          <w:lang w:val="pt-PT" w:eastAsia="pt-PT" w:bidi="pt-PT"/>
        </w:rPr>
        <w:t xml:space="preserve">Domingo: </w:t>
      </w:r>
      <w:r>
        <w:rPr>
          <w:color w:val="000000"/>
          <w:spacing w:val="0"/>
          <w:w w:val="100"/>
          <w:position w:val="0"/>
          <w:sz w:val="24"/>
          <w:szCs w:val="24"/>
          <w:shd w:val="clear" w:color="auto" w:fill="auto"/>
          <w:lang w:val="pt-PT" w:eastAsia="pt-PT" w:bidi="pt-PT"/>
        </w:rPr>
        <w:t xml:space="preserve">19 horas até as 00:00. </w:t>
      </w:r>
      <w:r>
        <w:rPr>
          <w:b/>
          <w:bCs/>
          <w:color w:val="000000"/>
          <w:spacing w:val="0"/>
          <w:w w:val="100"/>
          <w:position w:val="0"/>
          <w:sz w:val="24"/>
          <w:szCs w:val="24"/>
          <w:shd w:val="clear" w:color="auto" w:fill="auto"/>
          <w:lang w:val="pt-PT" w:eastAsia="pt-PT" w:bidi="pt-PT"/>
        </w:rPr>
        <w:t xml:space="preserve">Segunda a Quinta: </w:t>
      </w:r>
      <w:r>
        <w:rPr>
          <w:color w:val="000000"/>
          <w:spacing w:val="0"/>
          <w:w w:val="100"/>
          <w:position w:val="0"/>
          <w:sz w:val="24"/>
          <w:szCs w:val="24"/>
          <w:shd w:val="clear" w:color="auto" w:fill="auto"/>
          <w:lang w:val="pt-PT" w:eastAsia="pt-PT" w:bidi="pt-PT"/>
        </w:rPr>
        <w:t xml:space="preserve">das 19 horas as 1:00, </w:t>
      </w:r>
      <w:r>
        <w:rPr>
          <w:b/>
          <w:bCs/>
          <w:color w:val="000000"/>
          <w:spacing w:val="0"/>
          <w:w w:val="100"/>
          <w:position w:val="0"/>
          <w:sz w:val="24"/>
          <w:szCs w:val="24"/>
          <w:shd w:val="clear" w:color="auto" w:fill="auto"/>
          <w:lang w:val="pt-PT" w:eastAsia="pt-PT" w:bidi="pt-PT"/>
        </w:rPr>
        <w:t xml:space="preserve">Sexta e Sábado </w:t>
      </w:r>
      <w:r>
        <w:rPr>
          <w:color w:val="000000"/>
          <w:spacing w:val="0"/>
          <w:w w:val="100"/>
          <w:position w:val="0"/>
          <w:sz w:val="24"/>
          <w:szCs w:val="24"/>
          <w:shd w:val="clear" w:color="auto" w:fill="auto"/>
          <w:lang w:val="pt-PT" w:eastAsia="pt-PT" w:bidi="pt-PT"/>
        </w:rPr>
        <w:t xml:space="preserve">das 19 horas as 4:00, </w:t>
      </w:r>
      <w:r>
        <w:rPr>
          <w:b/>
          <w:bCs/>
          <w:color w:val="000000"/>
          <w:spacing w:val="0"/>
          <w:w w:val="100"/>
          <w:position w:val="0"/>
          <w:sz w:val="24"/>
          <w:szCs w:val="24"/>
          <w:shd w:val="clear" w:color="auto" w:fill="auto"/>
          <w:lang w:val="pt-PT" w:eastAsia="pt-PT" w:bidi="pt-PT"/>
        </w:rPr>
        <w:t xml:space="preserve">Domingo: </w:t>
      </w:r>
      <w:r>
        <w:rPr>
          <w:color w:val="000000"/>
          <w:spacing w:val="0"/>
          <w:w w:val="100"/>
          <w:position w:val="0"/>
          <w:sz w:val="24"/>
          <w:szCs w:val="24"/>
          <w:shd w:val="clear" w:color="auto" w:fill="auto"/>
          <w:lang w:val="pt-PT" w:eastAsia="pt-PT" w:bidi="pt-PT"/>
        </w:rPr>
        <w:t xml:space="preserve">19 horas as 00:00. </w:t>
      </w:r>
      <w:r>
        <w:rPr>
          <w:b/>
          <w:bCs/>
          <w:color w:val="000000"/>
          <w:spacing w:val="0"/>
          <w:w w:val="100"/>
          <w:position w:val="0"/>
          <w:sz w:val="24"/>
          <w:szCs w:val="24"/>
          <w:shd w:val="clear" w:color="auto" w:fill="auto"/>
          <w:lang w:val="pt-PT" w:eastAsia="pt-PT" w:bidi="pt-PT"/>
        </w:rPr>
        <w:t xml:space="preserve">Segunda a Quinta: </w:t>
      </w:r>
      <w:r>
        <w:rPr>
          <w:color w:val="000000"/>
          <w:spacing w:val="0"/>
          <w:w w:val="100"/>
          <w:position w:val="0"/>
          <w:sz w:val="24"/>
          <w:szCs w:val="24"/>
          <w:shd w:val="clear" w:color="auto" w:fill="auto"/>
          <w:lang w:val="pt-PT" w:eastAsia="pt-PT" w:bidi="pt-PT"/>
        </w:rPr>
        <w:t xml:space="preserve">19 horas até as 1:00, </w:t>
      </w:r>
      <w:r>
        <w:rPr>
          <w:b/>
          <w:bCs/>
          <w:color w:val="000000"/>
          <w:spacing w:val="0"/>
          <w:w w:val="100"/>
          <w:position w:val="0"/>
          <w:sz w:val="24"/>
          <w:szCs w:val="24"/>
          <w:shd w:val="clear" w:color="auto" w:fill="auto"/>
          <w:lang w:val="pt-PT" w:eastAsia="pt-PT" w:bidi="pt-PT"/>
        </w:rPr>
        <w:t xml:space="preserve">Sexta e Sábado: </w:t>
      </w:r>
      <w:r>
        <w:rPr>
          <w:color w:val="000000"/>
          <w:spacing w:val="0"/>
          <w:w w:val="100"/>
          <w:position w:val="0"/>
          <w:sz w:val="24"/>
          <w:szCs w:val="24"/>
          <w:shd w:val="clear" w:color="auto" w:fill="auto"/>
          <w:lang w:val="pt-PT" w:eastAsia="pt-PT" w:bidi="pt-PT"/>
        </w:rPr>
        <w:t xml:space="preserve">das 19 horas as 3:00 horas, </w:t>
      </w:r>
      <w:r>
        <w:rPr>
          <w:b/>
          <w:bCs/>
          <w:color w:val="000000"/>
          <w:spacing w:val="0"/>
          <w:w w:val="100"/>
          <w:position w:val="0"/>
          <w:sz w:val="24"/>
          <w:szCs w:val="24"/>
          <w:shd w:val="clear" w:color="auto" w:fill="auto"/>
          <w:lang w:val="pt-PT" w:eastAsia="pt-PT" w:bidi="pt-PT"/>
        </w:rPr>
        <w:t xml:space="preserve">Domingo: </w:t>
      </w:r>
      <w:r>
        <w:rPr>
          <w:color w:val="000000"/>
          <w:spacing w:val="0"/>
          <w:w w:val="100"/>
          <w:position w:val="0"/>
          <w:sz w:val="24"/>
          <w:szCs w:val="24"/>
          <w:shd w:val="clear" w:color="auto" w:fill="auto"/>
          <w:lang w:val="pt-PT" w:eastAsia="pt-PT" w:bidi="pt-PT"/>
        </w:rPr>
        <w:t xml:space="preserve">19 horas até as 00:00. </w:t>
      </w:r>
      <w:r>
        <w:rPr>
          <w:b/>
          <w:bCs/>
          <w:color w:val="000000"/>
          <w:spacing w:val="0"/>
          <w:w w:val="100"/>
          <w:position w:val="0"/>
          <w:sz w:val="24"/>
          <w:szCs w:val="24"/>
          <w:shd w:val="clear" w:color="auto" w:fill="auto"/>
          <w:lang w:val="pt-PT" w:eastAsia="pt-PT" w:bidi="pt-PT"/>
        </w:rPr>
        <w:t xml:space="preserve">Segunda a Quinta: </w:t>
      </w:r>
      <w:r>
        <w:rPr>
          <w:color w:val="000000"/>
          <w:spacing w:val="0"/>
          <w:w w:val="100"/>
          <w:position w:val="0"/>
          <w:sz w:val="24"/>
          <w:szCs w:val="24"/>
          <w:shd w:val="clear" w:color="auto" w:fill="auto"/>
          <w:lang w:val="pt-PT" w:eastAsia="pt-PT" w:bidi="pt-PT"/>
        </w:rPr>
        <w:t xml:space="preserve">19 horas até as 1:00, </w:t>
      </w:r>
      <w:r>
        <w:rPr>
          <w:b/>
          <w:bCs/>
          <w:color w:val="000000"/>
          <w:spacing w:val="0"/>
          <w:w w:val="100"/>
          <w:position w:val="0"/>
          <w:sz w:val="24"/>
          <w:szCs w:val="24"/>
          <w:shd w:val="clear" w:color="auto" w:fill="auto"/>
          <w:lang w:val="pt-PT" w:eastAsia="pt-PT" w:bidi="pt-PT"/>
        </w:rPr>
        <w:t xml:space="preserve">Sexta e Sábado: </w:t>
      </w:r>
      <w:r>
        <w:rPr>
          <w:color w:val="000000"/>
          <w:spacing w:val="0"/>
          <w:w w:val="100"/>
          <w:position w:val="0"/>
          <w:sz w:val="24"/>
          <w:szCs w:val="24"/>
          <w:shd w:val="clear" w:color="auto" w:fill="auto"/>
          <w:lang w:val="pt-PT" w:eastAsia="pt-PT" w:bidi="pt-PT"/>
        </w:rPr>
        <w:t xml:space="preserve">19 horas até as 3:00, </w:t>
      </w:r>
      <w:r>
        <w:rPr>
          <w:b/>
          <w:bCs/>
          <w:color w:val="000000"/>
          <w:spacing w:val="0"/>
          <w:w w:val="100"/>
          <w:position w:val="0"/>
          <w:sz w:val="24"/>
          <w:szCs w:val="24"/>
          <w:shd w:val="clear" w:color="auto" w:fill="auto"/>
          <w:lang w:val="pt-PT" w:eastAsia="pt-PT" w:bidi="pt-PT"/>
        </w:rPr>
        <w:t xml:space="preserve">Domingo: </w:t>
      </w:r>
      <w:r>
        <w:rPr>
          <w:color w:val="000000"/>
          <w:spacing w:val="0"/>
          <w:w w:val="100"/>
          <w:position w:val="0"/>
          <w:sz w:val="24"/>
          <w:szCs w:val="24"/>
          <w:shd w:val="clear" w:color="auto" w:fill="auto"/>
          <w:lang w:val="pt-PT" w:eastAsia="pt-PT" w:bidi="pt-PT"/>
        </w:rPr>
        <w:t xml:space="preserve">19 horas até 00:00. E outra sugestão colhida foi para se colocar espuma acústica pros bares fechados. E por fim, sugestão da </w:t>
      </w:r>
      <w:r>
        <w:rPr>
          <w:color w:val="000000"/>
          <w:spacing w:val="0"/>
          <w:w w:val="100"/>
          <w:position w:val="0"/>
          <w:sz w:val="24"/>
          <w:szCs w:val="24"/>
          <w:shd w:val="clear" w:color="auto" w:fill="auto"/>
          <w:lang w:val="pt-BR" w:eastAsia="pt-BR" w:bidi="pt-BR"/>
        </w:rPr>
        <w:t xml:space="preserve">Mesa </w:t>
      </w:r>
      <w:r>
        <w:rPr>
          <w:color w:val="000000"/>
          <w:spacing w:val="0"/>
          <w:w w:val="100"/>
          <w:position w:val="0"/>
          <w:sz w:val="24"/>
          <w:szCs w:val="24"/>
          <w:shd w:val="clear" w:color="auto" w:fill="auto"/>
          <w:lang w:val="pt-PT" w:eastAsia="pt-PT" w:bidi="pt-PT"/>
        </w:rPr>
        <w:t xml:space="preserve">Diretora de </w:t>
      </w:r>
      <w:r>
        <w:rPr>
          <w:b/>
          <w:bCs/>
          <w:color w:val="000000"/>
          <w:spacing w:val="0"/>
          <w:w w:val="100"/>
          <w:position w:val="0"/>
          <w:sz w:val="24"/>
          <w:szCs w:val="24"/>
          <w:shd w:val="clear" w:color="auto" w:fill="auto"/>
          <w:lang w:val="pt-PT" w:eastAsia="pt-PT" w:bidi="pt-PT"/>
        </w:rPr>
        <w:t xml:space="preserve">Segunda a Quinta: </w:t>
      </w:r>
      <w:r>
        <w:rPr>
          <w:color w:val="000000"/>
          <w:spacing w:val="0"/>
          <w:w w:val="100"/>
          <w:position w:val="0"/>
          <w:sz w:val="24"/>
          <w:szCs w:val="24"/>
          <w:shd w:val="clear" w:color="auto" w:fill="auto"/>
          <w:lang w:val="pt-PT" w:eastAsia="pt-PT" w:bidi="pt-PT"/>
        </w:rPr>
        <w:t xml:space="preserve">19 horas as 00:00, </w:t>
      </w:r>
      <w:r>
        <w:rPr>
          <w:b/>
          <w:bCs/>
          <w:color w:val="000000"/>
          <w:spacing w:val="0"/>
          <w:w w:val="100"/>
          <w:position w:val="0"/>
          <w:sz w:val="24"/>
          <w:szCs w:val="24"/>
          <w:shd w:val="clear" w:color="auto" w:fill="auto"/>
          <w:lang w:val="pt-PT" w:eastAsia="pt-PT" w:bidi="pt-PT"/>
        </w:rPr>
        <w:t xml:space="preserve">Sexta e Sábado: </w:t>
      </w:r>
      <w:r>
        <w:rPr>
          <w:color w:val="000000"/>
          <w:spacing w:val="0"/>
          <w:w w:val="100"/>
          <w:position w:val="0"/>
          <w:sz w:val="24"/>
          <w:szCs w:val="24"/>
          <w:shd w:val="clear" w:color="auto" w:fill="auto"/>
          <w:lang w:val="pt-PT" w:eastAsia="pt-PT" w:bidi="pt-PT"/>
        </w:rPr>
        <w:t xml:space="preserve">das 19 horas as 3:00, </w:t>
      </w:r>
      <w:r>
        <w:rPr>
          <w:b/>
          <w:bCs/>
          <w:color w:val="000000"/>
          <w:spacing w:val="0"/>
          <w:w w:val="100"/>
          <w:position w:val="0"/>
          <w:sz w:val="24"/>
          <w:szCs w:val="24"/>
          <w:shd w:val="clear" w:color="auto" w:fill="auto"/>
          <w:lang w:val="pt-PT" w:eastAsia="pt-PT" w:bidi="pt-PT"/>
        </w:rPr>
        <w:t xml:space="preserve">Domingo: </w:t>
      </w:r>
      <w:r>
        <w:rPr>
          <w:color w:val="000000"/>
          <w:spacing w:val="0"/>
          <w:w w:val="100"/>
          <w:position w:val="0"/>
          <w:sz w:val="24"/>
          <w:szCs w:val="24"/>
          <w:shd w:val="clear" w:color="auto" w:fill="auto"/>
          <w:lang w:val="pt-PT" w:eastAsia="pt-PT" w:bidi="pt-PT"/>
        </w:rPr>
        <w:t xml:space="preserve">das 19 horas até 00:00. Lidas as sugestões o presidente informou que seria feita a Ata da Audiência Pública e o relatório, diante as informações anotadas. Informou ainda que será apresentadas as propostas de alterações, e o dia que for colocado na sessão será divulgado à População. E não havendo </w:t>
      </w:r>
      <w:r>
        <w:rPr>
          <w:color w:val="000000"/>
          <w:spacing w:val="0"/>
          <w:w w:val="100"/>
          <w:position w:val="0"/>
          <w:sz w:val="24"/>
          <w:szCs w:val="24"/>
          <w:shd w:val="clear" w:color="auto" w:fill="auto"/>
          <w:lang w:val="pt-BR" w:eastAsia="pt-BR" w:bidi="pt-BR"/>
        </w:rPr>
        <w:t xml:space="preserve">mais </w:t>
      </w:r>
      <w:r>
        <w:rPr>
          <w:color w:val="000000"/>
          <w:spacing w:val="0"/>
          <w:w w:val="100"/>
          <w:position w:val="0"/>
          <w:sz w:val="24"/>
          <w:szCs w:val="24"/>
          <w:shd w:val="clear" w:color="auto" w:fill="auto"/>
          <w:lang w:val="pt-PT" w:eastAsia="pt-PT" w:bidi="pt-PT"/>
        </w:rPr>
        <w:t>nada a ser registrado nesta Ata, o Presidente deu por encerrada a presente Sessão de Audiência Pública deste dia. E, para constar, Eu</w:t>
      </w:r>
    </w:p>
    <w:p>
      <w:pPr>
        <w:widowControl w:val="0"/>
        <w:jc w:val="center"/>
        <w:rPr>
          <w:sz w:val="2"/>
          <w:szCs w:val="2"/>
        </w:rPr>
      </w:pPr>
      <w:r>
        <w:drawing>
          <wp:inline>
            <wp:extent cx="1073150" cy="847090"/>
            <wp:docPr id="36" name="Picutre 36"/>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5"/>
                    <a:stretch/>
                  </pic:blipFill>
                  <pic:spPr>
                    <a:xfrm>
                      <a:ext cx="1073150" cy="847090"/>
                    </a:xfrm>
                    <a:prstGeom prst="rect"/>
                  </pic:spPr>
                </pic:pic>
              </a:graphicData>
            </a:graphic>
          </wp:inline>
        </w:drawing>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ESTADO DO AMAZONAS</w:t>
      </w:r>
    </w:p>
    <w:p>
      <w:pPr>
        <w:widowControl w:val="0"/>
        <w:spacing w:after="39" w:line="1" w:lineRule="exact"/>
      </w:pPr>
    </w:p>
    <w:p>
      <w:pPr>
        <w:pStyle w:val="Style5"/>
        <w:keepNext w:val="0"/>
        <w:keepLines w:val="0"/>
        <w:widowControl w:val="0"/>
        <w:shd w:val="clear" w:color="auto" w:fill="auto"/>
        <w:bidi w:val="0"/>
        <w:spacing w:before="0" w:after="4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PODER LEGISLATIVO MUNICIPAL</w:t>
      </w:r>
    </w:p>
    <w:p>
      <w:pPr>
        <w:pStyle w:val="Style5"/>
        <w:keepNext w:val="0"/>
        <w:keepLines w:val="0"/>
        <w:widowControl w:val="0"/>
        <w:shd w:val="clear" w:color="auto" w:fill="auto"/>
        <w:bidi w:val="0"/>
        <w:spacing w:before="0" w:after="54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CÂMARA MUNICIPAL DE FONTE BOA - AM</w:t>
      </w:r>
    </w:p>
    <w:p>
      <w:pPr>
        <w:pStyle w:val="Style8"/>
        <w:keepNext w:val="0"/>
        <w:keepLines w:val="0"/>
        <w:widowControl w:val="0"/>
        <w:shd w:val="clear" w:color="auto" w:fill="auto"/>
        <w:tabs>
          <w:tab w:leader="underscore" w:pos="943" w:val="left"/>
        </w:tabs>
        <w:bidi w:val="0"/>
        <w:spacing w:before="0" w:after="280"/>
        <w:ind w:left="0" w:right="0" w:firstLine="0"/>
        <w:jc w:val="both"/>
        <w:sectPr>
          <w:footnotePr>
            <w:pos w:val="pageBottom"/>
            <w:numFmt w:val="decimal"/>
            <w:numRestart w:val="continuous"/>
          </w:footnotePr>
          <w:pgSz w:w="11900" w:h="16840"/>
          <w:pgMar w:top="442" w:left="1720" w:right="1619" w:bottom="1745" w:header="0" w:footer="3" w:gutter="0"/>
          <w:cols w:space="720"/>
          <w:noEndnote/>
          <w:rtlGutter w:val="0"/>
          <w:docGrid w:linePitch="360"/>
        </w:sectPr>
      </w:pPr>
      <w:r>
        <w:rPr>
          <w:color w:val="000000"/>
          <w:spacing w:val="0"/>
          <w:w w:val="100"/>
          <w:position w:val="0"/>
          <w:sz w:val="24"/>
          <w:szCs w:val="24"/>
          <w:shd w:val="clear" w:color="auto" w:fill="auto"/>
          <w:lang w:val="pt-PT" w:eastAsia="pt-PT" w:bidi="pt-PT"/>
        </w:rPr>
        <w:tab/>
        <w:t xml:space="preserve">Rafaela da Silva e Silva, </w:t>
      </w:r>
      <w:r>
        <w:rPr>
          <w:color w:val="000000"/>
          <w:spacing w:val="0"/>
          <w:w w:val="100"/>
          <w:position w:val="0"/>
          <w:sz w:val="24"/>
          <w:szCs w:val="24"/>
          <w:shd w:val="clear" w:color="auto" w:fill="auto"/>
          <w:lang w:val="pt-BR" w:eastAsia="pt-BR" w:bidi="pt-BR"/>
        </w:rPr>
        <w:t xml:space="preserve">Secretária </w:t>
      </w:r>
      <w:r>
        <w:rPr>
          <w:color w:val="000000"/>
          <w:spacing w:val="0"/>
          <w:w w:val="100"/>
          <w:position w:val="0"/>
          <w:sz w:val="24"/>
          <w:szCs w:val="24"/>
          <w:shd w:val="clear" w:color="auto" w:fill="auto"/>
          <w:lang w:val="pt-PT" w:eastAsia="pt-PT" w:bidi="pt-PT"/>
        </w:rPr>
        <w:t xml:space="preserve">Parlamentar, lavrei a presente Ata, que após leitoada, se aprovada, será </w:t>
      </w:r>
      <w:r>
        <w:rPr>
          <w:color w:val="000000"/>
          <w:spacing w:val="0"/>
          <w:w w:val="100"/>
          <w:position w:val="0"/>
          <w:sz w:val="24"/>
          <w:szCs w:val="24"/>
          <w:shd w:val="clear" w:color="auto" w:fill="auto"/>
          <w:lang w:val="pt-BR" w:eastAsia="pt-BR" w:bidi="pt-BR"/>
        </w:rPr>
        <w:t xml:space="preserve">devidamente </w:t>
      </w:r>
      <w:r>
        <w:rPr>
          <w:color w:val="000000"/>
          <w:spacing w:val="0"/>
          <w:w w:val="100"/>
          <w:position w:val="0"/>
          <w:sz w:val="24"/>
          <w:szCs w:val="24"/>
          <w:shd w:val="clear" w:color="auto" w:fill="auto"/>
          <w:lang w:val="pt-PT" w:eastAsia="pt-PT" w:bidi="pt-PT"/>
        </w:rPr>
        <w:t>assinada por todos os Vereadores presentes na Sessão.</w:t>
      </w:r>
    </w:p>
    <w:p>
      <w:pPr>
        <w:pStyle w:val="Style12"/>
        <w:keepNext w:val="0"/>
        <w:keepLines w:val="0"/>
        <w:framePr w:w="7783" w:h="576" w:wrap="none" w:hAnchor="page" w:x="2261" w:y="3019"/>
        <w:widowControl w:val="0"/>
        <w:shd w:val="clear" w:color="auto" w:fill="auto"/>
        <w:tabs>
          <w:tab w:pos="3960" w:val="left"/>
        </w:tabs>
        <w:bidi w:val="0"/>
        <w:spacing w:before="0" w:after="0" w:line="240" w:lineRule="auto"/>
        <w:ind w:left="0" w:right="0" w:firstLine="0"/>
        <w:jc w:val="both"/>
        <w:rPr>
          <w:sz w:val="18"/>
          <w:szCs w:val="18"/>
        </w:rPr>
      </w:pPr>
      <w:r>
        <w:rPr>
          <w:rFonts w:ascii="Times New Roman" w:eastAsia="Times New Roman" w:hAnsi="Times New Roman" w:cs="Times New Roman"/>
          <w:b w:val="0"/>
          <w:bCs w:val="0"/>
          <w:i/>
          <w:iCs/>
          <w:color w:val="000000"/>
          <w:spacing w:val="0"/>
          <w:w w:val="100"/>
          <w:position w:val="0"/>
          <w:sz w:val="50"/>
          <w:szCs w:val="50"/>
          <w:shd w:val="clear" w:color="auto" w:fill="auto"/>
          <w:vertAlign w:val="subscript"/>
          <w:lang w:val="pt-BR" w:eastAsia="pt-BR" w:bidi="pt-BR"/>
        </w:rPr>
        <w:t>7</w:t>
      </w:r>
      <w:r>
        <w:rPr>
          <w:rFonts w:ascii="Times New Roman" w:eastAsia="Times New Roman" w:hAnsi="Times New Roman" w:cs="Times New Roman"/>
          <w:b w:val="0"/>
          <w:bCs w:val="0"/>
          <w:i/>
          <w:iCs/>
          <w:color w:val="000000"/>
          <w:spacing w:val="0"/>
          <w:w w:val="100"/>
          <w:position w:val="0"/>
          <w:sz w:val="50"/>
          <w:szCs w:val="50"/>
          <w:shd w:val="clear" w:color="auto" w:fill="auto"/>
          <w:lang w:val="pt-BR" w:eastAsia="pt-BR" w:bidi="pt-BR"/>
        </w:rPr>
        <w:t xml:space="preserve">. </w:t>
      </w:r>
      <w:r>
        <w:rPr>
          <w:rFonts w:ascii="Times New Roman" w:eastAsia="Times New Roman" w:hAnsi="Times New Roman" w:cs="Times New Roman"/>
          <w:b w:val="0"/>
          <w:bCs w:val="0"/>
          <w:i/>
          <w:iCs/>
          <w:color w:val="4D4E82"/>
          <w:spacing w:val="0"/>
          <w:w w:val="100"/>
          <w:position w:val="0"/>
          <w:sz w:val="50"/>
          <w:szCs w:val="50"/>
          <w:shd w:val="clear" w:color="auto" w:fill="auto"/>
          <w:lang w:val="pt-BR" w:eastAsia="pt-BR" w:bidi="pt-BR"/>
        </w:rPr>
        <w:t xml:space="preserve">-~Jb </w:t>
      </w:r>
      <w:r>
        <w:rPr>
          <w:b w:val="0"/>
          <w:bCs w:val="0"/>
          <w:i/>
          <w:iCs/>
          <w:smallCaps/>
          <w:color w:val="4D4E82"/>
          <w:spacing w:val="0"/>
          <w:w w:val="100"/>
          <w:position w:val="0"/>
          <w:sz w:val="18"/>
          <w:szCs w:val="18"/>
          <w:shd w:val="clear" w:color="auto" w:fill="auto"/>
          <w:lang w:val="pt-BR" w:eastAsia="pt-BR" w:bidi="pt-BR"/>
        </w:rPr>
        <w:t>Ã/í</w:t>
        <w:tab/>
      </w:r>
      <w:r>
        <w:rPr>
          <w:b w:val="0"/>
          <w:bCs w:val="0"/>
          <w:i/>
          <w:iCs/>
          <w:smallCaps/>
          <w:color w:val="5B5BB2"/>
          <w:spacing w:val="0"/>
          <w:w w:val="100"/>
          <w:position w:val="0"/>
          <w:sz w:val="18"/>
          <w:szCs w:val="18"/>
          <w:shd w:val="clear" w:color="auto" w:fill="auto"/>
          <w:lang w:val="pt-BR" w:eastAsia="pt-BR" w:bidi="pt-BR"/>
        </w:rPr>
        <w:t>í j /? &lt;?</w:t>
      </w:r>
    </w:p>
    <w:p>
      <w:pPr>
        <w:pStyle w:val="Style5"/>
        <w:keepNext w:val="0"/>
        <w:keepLines w:val="0"/>
        <w:framePr w:w="1354" w:h="1224" w:wrap="none" w:hAnchor="page" w:x="8691" w:y="1543"/>
        <w:widowControl w:val="0"/>
        <w:shd w:val="clear" w:color="auto" w:fill="auto"/>
        <w:tabs>
          <w:tab w:leader="dot" w:pos="1354" w:val="left"/>
        </w:tabs>
        <w:bidi w:val="0"/>
        <w:spacing w:before="0" w:after="580" w:line="305" w:lineRule="auto"/>
        <w:ind w:left="0" w:right="0" w:firstLine="0"/>
        <w:jc w:val="left"/>
        <w:rPr>
          <w:sz w:val="20"/>
          <w:szCs w:val="20"/>
        </w:rPr>
      </w:pPr>
      <w:r>
        <w:rPr>
          <w:color w:val="000000"/>
          <w:spacing w:val="0"/>
          <w:w w:val="100"/>
          <w:position w:val="0"/>
          <w:sz w:val="20"/>
          <w:szCs w:val="20"/>
          <w:shd w:val="clear" w:color="auto" w:fill="auto"/>
        </w:rPr>
        <w:tab/>
      </w:r>
    </w:p>
    <w:p>
      <w:pPr>
        <w:pStyle w:val="Style5"/>
        <w:keepNext w:val="0"/>
        <w:keepLines w:val="0"/>
        <w:framePr w:w="1354" w:h="1224" w:wrap="none" w:hAnchor="page" w:x="8691" w:y="1543"/>
        <w:widowControl w:val="0"/>
        <w:shd w:val="clear" w:color="auto" w:fill="auto"/>
        <w:tabs>
          <w:tab w:leader="dot" w:pos="1342" w:val="left"/>
        </w:tabs>
        <w:bidi w:val="0"/>
        <w:spacing w:before="0" w:after="0" w:line="305" w:lineRule="auto"/>
        <w:ind w:left="140" w:right="0" w:firstLine="0"/>
        <w:jc w:val="left"/>
        <w:rPr>
          <w:sz w:val="20"/>
          <w:szCs w:val="20"/>
        </w:rPr>
      </w:pPr>
      <w:r>
        <w:rPr>
          <w:color w:val="000000"/>
          <w:spacing w:val="0"/>
          <w:w w:val="100"/>
          <w:position w:val="0"/>
          <w:sz w:val="20"/>
          <w:szCs w:val="20"/>
          <w:shd w:val="clear" w:color="auto" w:fill="auto"/>
        </w:rPr>
        <w:tab/>
      </w:r>
    </w:p>
    <w:p>
      <w:pPr>
        <w:pStyle w:val="Style5"/>
        <w:keepNext w:val="0"/>
        <w:keepLines w:val="0"/>
        <w:framePr w:w="2340" w:h="274" w:wrap="none" w:hAnchor="page" w:x="6826" w:y="3335"/>
        <w:widowControl w:val="0"/>
        <w:shd w:val="clear" w:color="auto" w:fill="auto"/>
        <w:tabs>
          <w:tab w:pos="2340" w:val="left"/>
        </w:tabs>
        <w:bidi w:val="0"/>
        <w:spacing w:before="0" w:after="0" w:line="240" w:lineRule="auto"/>
        <w:ind w:left="0" w:right="0" w:firstLine="0"/>
        <w:jc w:val="left"/>
        <w:rPr>
          <w:sz w:val="16"/>
          <w:szCs w:val="16"/>
        </w:rPr>
      </w:pPr>
      <w:r>
        <w:rPr>
          <w:color w:val="000000"/>
          <w:spacing w:val="0"/>
          <w:w w:val="100"/>
          <w:position w:val="0"/>
          <w:sz w:val="16"/>
          <w:szCs w:val="16"/>
          <w:shd w:val="clear" w:color="auto" w:fill="auto"/>
        </w:rPr>
        <w:t>désL..</w:t>
      </w:r>
      <w:r>
        <w:rPr>
          <w:sz w:val="24"/>
          <w:szCs w:val="24"/>
          <w:u w:val="single"/>
        </w:rPr>
        <w:t xml:space="preserve"> </w:t>
        <w:tab/>
      </w:r>
    </w:p>
    <w:p>
      <w:pPr>
        <w:pStyle w:val="Style22"/>
        <w:keepNext w:val="0"/>
        <w:keepLines w:val="0"/>
        <w:framePr w:w="7783" w:h="8669" w:wrap="none" w:hAnchor="page" w:x="2261" w:y="3515"/>
        <w:widowControl w:val="0"/>
        <w:shd w:val="clear" w:color="auto" w:fill="auto"/>
        <w:tabs>
          <w:tab w:pos="4395" w:val="left"/>
        </w:tabs>
        <w:bidi w:val="0"/>
        <w:spacing w:before="280" w:after="0" w:line="240" w:lineRule="auto"/>
        <w:ind w:left="1580" w:right="0" w:firstLine="0"/>
        <w:jc w:val="left"/>
        <w:rPr>
          <w:sz w:val="20"/>
          <w:szCs w:val="20"/>
        </w:rPr>
      </w:pPr>
      <w:r>
        <w:rPr>
          <w:sz w:val="19"/>
          <w:szCs w:val="19"/>
          <w:u w:val="single"/>
        </w:rPr>
        <w:t xml:space="preserve"> </w:t>
        <w:tab/>
      </w:r>
    </w:p>
    <w:p>
      <w:pPr>
        <w:pStyle w:val="Style22"/>
        <w:keepNext w:val="0"/>
        <w:keepLines w:val="0"/>
        <w:framePr w:w="7783" w:h="8669" w:wrap="none" w:hAnchor="page" w:x="2261" w:y="3515"/>
        <w:widowControl w:val="0"/>
        <w:shd w:val="clear" w:color="auto" w:fill="auto"/>
        <w:tabs>
          <w:tab w:pos="1039" w:val="left"/>
        </w:tabs>
        <w:bidi w:val="0"/>
        <w:spacing w:before="0" w:after="0" w:line="180" w:lineRule="auto"/>
        <w:ind w:left="240" w:right="0" w:firstLine="0"/>
        <w:jc w:val="left"/>
        <w:rPr>
          <w:sz w:val="20"/>
          <w:szCs w:val="20"/>
        </w:rPr>
      </w:pPr>
      <w:r>
        <w:rPr>
          <w:sz w:val="19"/>
          <w:szCs w:val="19"/>
          <w:u w:val="single"/>
        </w:rPr>
        <w:t xml:space="preserve"> </w:t>
        <w:tab/>
      </w:r>
    </w:p>
    <w:p>
      <w:pPr>
        <w:pStyle w:val="Style22"/>
        <w:keepNext w:val="0"/>
        <w:keepLines w:val="0"/>
        <w:framePr w:w="7783" w:h="8669" w:wrap="none" w:hAnchor="page" w:x="2261" w:y="3515"/>
        <w:widowControl w:val="0"/>
        <w:shd w:val="clear" w:color="auto" w:fill="auto"/>
        <w:tabs>
          <w:tab w:leader="underscore" w:pos="9294" w:val="left"/>
          <w:tab w:pos="12362" w:val="left"/>
        </w:tabs>
        <w:bidi w:val="0"/>
        <w:spacing w:before="0" w:after="0" w:line="43" w:lineRule="exact"/>
        <w:ind w:left="4600" w:right="0" w:firstLine="0"/>
        <w:jc w:val="both"/>
        <w:rPr>
          <w:sz w:val="20"/>
          <w:szCs w:val="20"/>
        </w:rPr>
      </w:pPr>
      <w:r>
        <w:rPr>
          <w:sz w:val="19"/>
          <w:szCs w:val="19"/>
          <w:u w:val="single"/>
        </w:rPr>
        <w:t xml:space="preserve"> </w:t>
        <w:tab/>
      </w:r>
    </w:p>
    <w:p>
      <w:pPr>
        <w:pStyle w:val="Style5"/>
        <w:keepNext w:val="0"/>
        <w:keepLines w:val="0"/>
        <w:framePr w:w="7783" w:h="8669" w:wrap="none" w:hAnchor="page" w:x="2261" w:y="3515"/>
        <w:widowControl w:val="0"/>
        <w:shd w:val="clear" w:color="auto" w:fill="auto"/>
        <w:tabs>
          <w:tab w:leader="underscore" w:pos="4694" w:val="left"/>
        </w:tabs>
        <w:bidi w:val="0"/>
        <w:spacing w:before="0" w:after="0" w:line="0" w:lineRule="atLeast"/>
        <w:ind w:left="0" w:right="0" w:firstLine="0"/>
        <w:jc w:val="both"/>
        <w:rPr>
          <w:sz w:val="50"/>
          <w:szCs w:val="50"/>
        </w:rPr>
      </w:pPr>
      <w:r>
        <w:rPr>
          <w:rFonts w:ascii="Times New Roman" w:eastAsia="Times New Roman" w:hAnsi="Times New Roman" w:cs="Times New Roman"/>
          <w:i/>
          <w:iCs/>
          <w:color w:val="2C2B98"/>
          <w:spacing w:val="0"/>
          <w:w w:val="100"/>
          <w:position w:val="0"/>
          <w:sz w:val="50"/>
          <w:szCs w:val="50"/>
          <w:shd w:val="clear" w:color="auto" w:fill="auto"/>
        </w:rPr>
        <w:t>d^--^--~--^---^^</w:t>
        <w:tab/>
      </w:r>
    </w:p>
    <w:p>
      <w:pPr>
        <w:pStyle w:val="Style22"/>
        <w:keepNext w:val="0"/>
        <w:keepLines w:val="0"/>
        <w:framePr w:w="7783" w:h="8669" w:wrap="none" w:hAnchor="page" w:x="2261" w:y="3515"/>
        <w:widowControl w:val="0"/>
        <w:shd w:val="clear" w:color="auto" w:fill="auto"/>
        <w:tabs>
          <w:tab w:pos="4255" w:val="left"/>
          <w:tab w:pos="4694" w:val="left"/>
        </w:tabs>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9.</w:t>
        <w:tab/>
      </w:r>
      <w:r>
        <w:rPr>
          <w:sz w:val="19"/>
          <w:szCs w:val="19"/>
          <w:u w:val="single"/>
        </w:rPr>
        <w:t xml:space="preserve"> </w:t>
        <w:tab/>
      </w:r>
    </w:p>
    <w:p>
      <w:pPr>
        <w:pStyle w:val="Style5"/>
        <w:keepNext w:val="0"/>
        <w:keepLines w:val="0"/>
        <w:framePr w:w="7783" w:h="8669" w:wrap="none" w:hAnchor="page" w:x="2261" w:y="3515"/>
        <w:widowControl w:val="0"/>
        <w:shd w:val="clear" w:color="auto" w:fill="auto"/>
        <w:tabs>
          <w:tab w:leader="underscore" w:pos="2462" w:val="left"/>
          <w:tab w:leader="underscore" w:pos="3406" w:val="left"/>
          <w:tab w:pos="5983" w:val="left"/>
          <w:tab w:pos="6977" w:val="left"/>
          <w:tab w:pos="7128" w:val="left"/>
          <w:tab w:pos="7726" w:val="left"/>
        </w:tabs>
        <w:bidi w:val="0"/>
        <w:spacing w:before="0" w:after="100" w:line="240" w:lineRule="auto"/>
        <w:ind w:left="0" w:right="0" w:firstLine="0"/>
        <w:jc w:val="both"/>
        <w:rPr>
          <w:sz w:val="28"/>
          <w:szCs w:val="28"/>
        </w:rPr>
      </w:pPr>
      <w:r>
        <w:rPr>
          <w:rFonts w:ascii="Times New Roman" w:eastAsia="Times New Roman" w:hAnsi="Times New Roman" w:cs="Times New Roman"/>
          <w:color w:val="000000"/>
          <w:spacing w:val="0"/>
          <w:w w:val="100"/>
          <w:position w:val="0"/>
          <w:sz w:val="28"/>
          <w:szCs w:val="28"/>
          <w:shd w:val="clear" w:color="auto" w:fill="auto"/>
        </w:rPr>
        <w:t xml:space="preserve">io </w:t>
      </w:r>
      <w:r>
        <w:rPr>
          <w:rFonts w:ascii="Times New Roman" w:eastAsia="Times New Roman" w:hAnsi="Times New Roman" w:cs="Times New Roman"/>
          <w:color w:val="2C2B98"/>
          <w:spacing w:val="0"/>
          <w:w w:val="100"/>
          <w:position w:val="0"/>
          <w:sz w:val="28"/>
          <w:szCs w:val="28"/>
          <w:shd w:val="clear" w:color="auto" w:fill="auto"/>
        </w:rPr>
        <w:t>2^4^--^----^</w:t>
      </w:r>
      <w:r>
        <w:rPr>
          <w:rFonts w:ascii="Times New Roman" w:eastAsia="Times New Roman" w:hAnsi="Times New Roman" w:cs="Times New Roman"/>
          <w:color w:val="1D1D4C"/>
          <w:spacing w:val="0"/>
          <w:w w:val="100"/>
          <w:position w:val="0"/>
          <w:sz w:val="28"/>
          <w:szCs w:val="28"/>
          <w:shd w:val="clear" w:color="auto" w:fill="auto"/>
        </w:rPr>
        <w:tab/>
      </w:r>
      <w:r>
        <w:rPr>
          <w:rFonts w:ascii="Times New Roman" w:eastAsia="Times New Roman" w:hAnsi="Times New Roman" w:cs="Times New Roman"/>
          <w:color w:val="2C2B98"/>
          <w:spacing w:val="0"/>
          <w:w w:val="100"/>
          <w:position w:val="0"/>
          <w:sz w:val="28"/>
          <w:szCs w:val="28"/>
          <w:shd w:val="clear" w:color="auto" w:fill="auto"/>
        </w:rPr>
        <w:t>AáY*</w:t>
      </w:r>
      <w:r>
        <w:rPr>
          <w:rFonts w:ascii="Times New Roman" w:eastAsia="Times New Roman" w:hAnsi="Times New Roman" w:cs="Times New Roman"/>
          <w:color w:val="1D1D4C"/>
          <w:spacing w:val="0"/>
          <w:w w:val="100"/>
          <w:position w:val="0"/>
          <w:sz w:val="28"/>
          <w:szCs w:val="28"/>
          <w:shd w:val="clear" w:color="auto" w:fill="auto"/>
        </w:rPr>
        <w:tab/>
        <w:tab/>
      </w:r>
      <w:r>
        <w:rPr>
          <w:sz w:val="24"/>
          <w:szCs w:val="24"/>
          <w:u w:val="single"/>
        </w:rPr>
        <w:t xml:space="preserve"> </w:t>
        <w:tab/>
      </w:r>
      <w:r>
        <w:rPr>
          <w:rFonts w:ascii="Times New Roman" w:eastAsia="Times New Roman" w:hAnsi="Times New Roman" w:cs="Times New Roman"/>
          <w:color w:val="1D1D4C"/>
          <w:spacing w:val="0"/>
          <w:w w:val="100"/>
          <w:position w:val="0"/>
          <w:sz w:val="28"/>
          <w:szCs w:val="28"/>
          <w:shd w:val="clear" w:color="auto" w:fill="auto"/>
        </w:rPr>
        <w:tab/>
      </w:r>
      <w:r>
        <w:rPr>
          <w:sz w:val="24"/>
          <w:szCs w:val="24"/>
          <w:u w:val="single"/>
        </w:rPr>
        <w:t xml:space="preserve"> </w:t>
        <w:tab/>
      </w:r>
    </w:p>
    <w:p>
      <w:pPr>
        <w:pStyle w:val="Style22"/>
        <w:keepNext w:val="0"/>
        <w:keepLines w:val="0"/>
        <w:framePr w:w="7783" w:h="8669" w:wrap="none" w:hAnchor="page" w:x="2261" w:y="3515"/>
        <w:widowControl w:val="0"/>
        <w:shd w:val="clear" w:color="auto" w:fill="auto"/>
        <w:bidi w:val="0"/>
        <w:spacing w:before="0" w:after="16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nJ-p</w:t>
      </w:r>
    </w:p>
    <w:p>
      <w:pPr>
        <w:pStyle w:val="Style22"/>
        <w:keepNext w:val="0"/>
        <w:keepLines w:val="0"/>
        <w:framePr w:w="7783" w:h="8669" w:wrap="none" w:hAnchor="page" w:x="2261" w:y="3515"/>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vertAlign w:val="superscript"/>
          <w:lang w:val="pt-BR" w:eastAsia="pt-BR" w:bidi="pt-BR"/>
        </w:rPr>
        <w:t>12</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 </w:t>
      </w:r>
      <w:r>
        <w:rPr>
          <w:rFonts w:ascii="Times New Roman" w:eastAsia="Times New Roman" w:hAnsi="Times New Roman" w:cs="Times New Roman"/>
          <w:color w:val="1D1D4C"/>
          <w:spacing w:val="0"/>
          <w:w w:val="100"/>
          <w:position w:val="0"/>
          <w:sz w:val="20"/>
          <w:szCs w:val="20"/>
          <w:shd w:val="clear" w:color="auto" w:fill="auto"/>
          <w:lang w:val="pt-BR" w:eastAsia="pt-BR" w:bidi="pt-BR"/>
        </w:rPr>
        <w:t>7/</w:t>
      </w:r>
    </w:p>
    <w:p>
      <w:pPr>
        <w:pStyle w:val="Style22"/>
        <w:keepNext w:val="0"/>
        <w:keepLines w:val="0"/>
        <w:framePr w:w="7783" w:h="8669" w:wrap="none" w:hAnchor="page" w:x="2261" w:y="3515"/>
        <w:widowControl w:val="0"/>
        <w:shd w:val="clear" w:color="auto" w:fill="auto"/>
        <w:bidi w:val="0"/>
        <w:spacing w:before="0" w:after="220" w:line="180" w:lineRule="auto"/>
        <w:ind w:left="0" w:right="0" w:firstLine="0"/>
        <w:jc w:val="left"/>
        <w:rPr>
          <w:sz w:val="20"/>
          <w:szCs w:val="20"/>
        </w:rPr>
      </w:pPr>
      <w:r>
        <w:rPr>
          <w:rFonts w:ascii="Times New Roman" w:eastAsia="Times New Roman" w:hAnsi="Times New Roman" w:cs="Times New Roman"/>
          <w:color w:val="1D1D4C"/>
          <w:spacing w:val="0"/>
          <w:w w:val="100"/>
          <w:position w:val="0"/>
          <w:sz w:val="20"/>
          <w:szCs w:val="20"/>
          <w:shd w:val="clear" w:color="auto" w:fill="auto"/>
          <w:lang w:val="pt-BR" w:eastAsia="pt-BR" w:bidi="pt-BR"/>
        </w:rPr>
        <w:t>13</w:t>
      </w:r>
      <w:r>
        <w:rPr>
          <w:rFonts w:ascii="Times New Roman" w:eastAsia="Times New Roman" w:hAnsi="Times New Roman" w:cs="Times New Roman"/>
          <w:color w:val="1D1D4C"/>
          <w:spacing w:val="0"/>
          <w:w w:val="100"/>
          <w:position w:val="0"/>
          <w:sz w:val="20"/>
          <w:szCs w:val="20"/>
          <w:shd w:val="clear" w:color="auto" w:fill="auto"/>
          <w:vertAlign w:val="subscript"/>
          <w:lang w:val="pt-BR" w:eastAsia="pt-BR" w:bidi="pt-BR"/>
        </w:rPr>
        <w:t>r</w:t>
      </w:r>
      <w:r>
        <w:rPr>
          <w:rFonts w:ascii="Times New Roman" w:eastAsia="Times New Roman" w:hAnsi="Times New Roman" w:cs="Times New Roman"/>
          <w:color w:val="1D1D4C"/>
          <w:spacing w:val="0"/>
          <w:w w:val="100"/>
          <w:position w:val="0"/>
          <w:sz w:val="20"/>
          <w:szCs w:val="20"/>
          <w:shd w:val="clear" w:color="auto" w:fill="auto"/>
          <w:lang w:val="pt-BR" w:eastAsia="pt-BR" w:bidi="pt-BR"/>
        </w:rPr>
        <w:t>£ZLZ_AÓL--^l</w:t>
      </w:r>
    </w:p>
    <w:p>
      <w:pPr>
        <w:pStyle w:val="Style22"/>
        <w:keepNext w:val="0"/>
        <w:keepLines w:val="0"/>
        <w:framePr w:w="7783" w:h="8669" w:wrap="none" w:hAnchor="page" w:x="2261" w:y="3515"/>
        <w:widowControl w:val="0"/>
        <w:shd w:val="clear" w:color="auto" w:fill="auto"/>
        <w:bidi w:val="0"/>
        <w:spacing w:before="0" w:after="10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14 </w:t>
      </w:r>
      <w:r>
        <w:rPr>
          <w:rFonts w:ascii="Times New Roman" w:eastAsia="Times New Roman" w:hAnsi="Times New Roman" w:cs="Times New Roman"/>
          <w:color w:val="8984C6"/>
          <w:spacing w:val="0"/>
          <w:w w:val="100"/>
          <w:position w:val="0"/>
          <w:sz w:val="20"/>
          <w:szCs w:val="20"/>
          <w:shd w:val="clear" w:color="auto" w:fill="auto"/>
          <w:lang w:val="pt-BR" w:eastAsia="pt-BR" w:bidi="pt-BR"/>
        </w:rPr>
        <w:t>'</w:t>
      </w:r>
    </w:p>
    <w:p>
      <w:pPr>
        <w:pStyle w:val="Style22"/>
        <w:keepNext w:val="0"/>
        <w:keepLines w:val="0"/>
        <w:framePr w:w="7783" w:h="8669" w:wrap="none" w:hAnchor="page" w:x="2261" w:y="3515"/>
        <w:widowControl w:val="0"/>
        <w:shd w:val="clear" w:color="auto" w:fill="auto"/>
        <w:bidi w:val="0"/>
        <w:spacing w:before="0" w:after="22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is. </w:t>
      </w:r>
      <w:r>
        <w:rPr>
          <w:rFonts w:ascii="Times New Roman" w:eastAsia="Times New Roman" w:hAnsi="Times New Roman" w:cs="Times New Roman"/>
          <w:color w:val="2C2B98"/>
          <w:spacing w:val="0"/>
          <w:w w:val="100"/>
          <w:position w:val="0"/>
          <w:sz w:val="20"/>
          <w:szCs w:val="20"/>
          <w:shd w:val="clear" w:color="auto" w:fill="auto"/>
          <w:lang w:val="pt-BR" w:eastAsia="pt-BR" w:bidi="pt-BR"/>
        </w:rPr>
        <w:t>7w_.</w:t>
      </w:r>
    </w:p>
    <w:p>
      <w:pPr>
        <w:pStyle w:val="Style22"/>
        <w:keepNext w:val="0"/>
        <w:keepLines w:val="0"/>
        <w:framePr w:w="7783" w:h="8669" w:wrap="none" w:hAnchor="page" w:x="2261" w:y="3515"/>
        <w:widowControl w:val="0"/>
        <w:shd w:val="clear" w:color="auto" w:fill="auto"/>
        <w:bidi w:val="0"/>
        <w:spacing w:before="0" w:after="22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16.</w:t>
      </w:r>
    </w:p>
    <w:p>
      <w:pPr>
        <w:pStyle w:val="Style22"/>
        <w:keepNext w:val="0"/>
        <w:keepLines w:val="0"/>
        <w:framePr w:w="7783" w:h="8669" w:wrap="none" w:hAnchor="page" w:x="2261" w:y="3515"/>
        <w:widowControl w:val="0"/>
        <w:shd w:val="clear" w:color="auto" w:fill="auto"/>
        <w:bidi w:val="0"/>
        <w:spacing w:before="0" w:after="22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17</w:t>
      </w:r>
    </w:p>
    <w:p>
      <w:pPr>
        <w:pStyle w:val="Style22"/>
        <w:keepNext w:val="0"/>
        <w:keepLines w:val="0"/>
        <w:framePr w:w="7783" w:h="8669" w:wrap="none" w:hAnchor="page" w:x="2261" w:y="3515"/>
        <w:widowControl w:val="0"/>
        <w:shd w:val="clear" w:color="auto" w:fill="auto"/>
        <w:bidi w:val="0"/>
        <w:spacing w:before="0" w:after="22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18. -</w:t>
      </w:r>
    </w:p>
    <w:p>
      <w:pPr>
        <w:pStyle w:val="Style32"/>
        <w:keepNext w:val="0"/>
        <w:keepLines w:val="0"/>
        <w:framePr w:w="7783" w:h="8669" w:wrap="none" w:hAnchor="page" w:x="2261" w:y="3515"/>
        <w:widowControl w:val="0"/>
        <w:numPr>
          <w:ilvl w:val="0"/>
          <w:numId w:val="1"/>
        </w:numPr>
        <w:shd w:val="clear" w:color="auto" w:fill="auto"/>
        <w:tabs>
          <w:tab w:pos="317" w:val="left"/>
        </w:tabs>
        <w:bidi w:val="0"/>
        <w:spacing w:before="0" w:after="220" w:line="240" w:lineRule="auto"/>
        <w:ind w:left="0" w:right="0" w:firstLine="0"/>
        <w:jc w:val="left"/>
      </w:pPr>
      <w:r>
        <w:rPr>
          <w:rFonts w:ascii="Times New Roman" w:eastAsia="Times New Roman" w:hAnsi="Times New Roman" w:cs="Times New Roman"/>
          <w:color w:val="1D1D4C"/>
          <w:spacing w:val="0"/>
          <w:w w:val="100"/>
          <w:position w:val="0"/>
          <w:shd w:val="clear" w:color="auto" w:fill="auto"/>
        </w:rPr>
        <w:t>-</w:t>
      </w:r>
    </w:p>
    <w:p>
      <w:pPr>
        <w:pStyle w:val="Style32"/>
        <w:keepNext w:val="0"/>
        <w:keepLines w:val="0"/>
        <w:framePr w:w="7783" w:h="8669" w:wrap="none" w:hAnchor="page" w:x="2261" w:y="3515"/>
        <w:widowControl w:val="0"/>
        <w:numPr>
          <w:ilvl w:val="0"/>
          <w:numId w:val="1"/>
        </w:numPr>
        <w:shd w:val="clear" w:color="auto" w:fill="auto"/>
        <w:tabs>
          <w:tab w:pos="324" w:val="left"/>
        </w:tabs>
        <w:bidi w:val="0"/>
        <w:spacing w:before="0" w:after="22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w:t>
      </w:r>
    </w:p>
    <w:p>
      <w:pPr>
        <w:pStyle w:val="Style32"/>
        <w:keepNext w:val="0"/>
        <w:keepLines w:val="0"/>
        <w:framePr w:w="7783" w:h="8669" w:wrap="none" w:hAnchor="page" w:x="2261" w:y="3515"/>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21.—</w:t>
      </w:r>
    </w:p>
    <w:p>
      <w:pPr>
        <w:pStyle w:val="Style32"/>
        <w:keepNext w:val="0"/>
        <w:keepLines w:val="0"/>
        <w:framePr w:w="7783" w:h="8669" w:wrap="none" w:hAnchor="page" w:x="2261" w:y="3515"/>
        <w:widowControl w:val="0"/>
        <w:numPr>
          <w:ilvl w:val="0"/>
          <w:numId w:val="3"/>
        </w:numPr>
        <w:shd w:val="clear" w:color="auto" w:fill="auto"/>
        <w:tabs>
          <w:tab w:pos="324" w:val="left"/>
          <w:tab w:pos="4918" w:val="left"/>
          <w:tab w:leader="dot" w:pos="7740" w:val="left"/>
        </w:tabs>
        <w:bidi w:val="0"/>
        <w:spacing w:before="0" w:after="160" w:line="240" w:lineRule="auto"/>
        <w:ind w:left="0" w:right="0" w:firstLine="0"/>
        <w:jc w:val="left"/>
      </w:pPr>
      <w:r>
        <w:rPr>
          <w:rFonts w:ascii="Times New Roman" w:eastAsia="Times New Roman" w:hAnsi="Times New Roman" w:cs="Times New Roman"/>
          <w:color w:val="1D1D4C"/>
          <w:spacing w:val="0"/>
          <w:w w:val="100"/>
          <w:position w:val="0"/>
          <w:shd w:val="clear" w:color="auto" w:fill="auto"/>
        </w:rPr>
        <w:t>--^YÍá2^</w:t>
        <w:tab/>
      </w:r>
      <w:r>
        <w:rPr>
          <w:rFonts w:ascii="Times New Roman" w:eastAsia="Times New Roman" w:hAnsi="Times New Roman" w:cs="Times New Roman"/>
          <w:color w:val="1D1D4C"/>
          <w:spacing w:val="0"/>
          <w:w w:val="100"/>
          <w:position w:val="0"/>
          <w:shd w:val="clear" w:color="auto" w:fill="auto"/>
        </w:rPr>
        <w:tab/>
      </w:r>
    </w:p>
    <w:p>
      <w:pPr>
        <w:pStyle w:val="Style32"/>
        <w:keepNext w:val="0"/>
        <w:keepLines w:val="0"/>
        <w:framePr w:w="7783" w:h="8669" w:wrap="none" w:hAnchor="page" w:x="2261" w:y="3515"/>
        <w:widowControl w:val="0"/>
        <w:numPr>
          <w:ilvl w:val="0"/>
          <w:numId w:val="5"/>
        </w:numPr>
        <w:shd w:val="clear" w:color="auto" w:fill="auto"/>
        <w:tabs>
          <w:tab w:pos="324" w:val="left"/>
        </w:tabs>
        <w:bidi w:val="0"/>
        <w:spacing w:before="0" w:after="0" w:line="240" w:lineRule="auto"/>
        <w:ind w:left="0" w:right="0" w:firstLine="0"/>
        <w:jc w:val="left"/>
      </w:pPr>
      <w:r>
        <w:rPr>
          <w:rFonts w:ascii="Times New Roman" w:eastAsia="Times New Roman" w:hAnsi="Times New Roman" w:cs="Times New Roman"/>
          <w:color w:val="1D1D4C"/>
          <w:spacing w:val="0"/>
          <w:w w:val="100"/>
          <w:position w:val="0"/>
          <w:shd w:val="clear" w:color="auto" w:fill="auto"/>
        </w:rPr>
        <w:t>-7y—</w:t>
      </w:r>
      <w:r>
        <w:rPr>
          <w:rFonts w:ascii="Times New Roman" w:eastAsia="Times New Roman" w:hAnsi="Times New Roman" w:cs="Times New Roman"/>
          <w:color w:val="1D1D4C"/>
          <w:spacing w:val="0"/>
          <w:w w:val="100"/>
          <w:position w:val="0"/>
          <w:shd w:val="clear" w:color="auto" w:fill="auto"/>
          <w:vertAlign w:val="subscript"/>
        </w:rPr>
        <w:t>7</w:t>
      </w:r>
      <w:r>
        <w:rPr>
          <w:rFonts w:ascii="Times New Roman" w:eastAsia="Times New Roman" w:hAnsi="Times New Roman" w:cs="Times New Roman"/>
          <w:color w:val="1D1D4C"/>
          <w:spacing w:val="0"/>
          <w:w w:val="100"/>
          <w:position w:val="0"/>
          <w:shd w:val="clear" w:color="auto" w:fill="auto"/>
        </w:rPr>
        <w:t>-—-</w:t>
      </w:r>
    </w:p>
    <w:p>
      <w:pPr>
        <w:pStyle w:val="Style32"/>
        <w:keepNext w:val="0"/>
        <w:keepLines w:val="0"/>
        <w:framePr w:w="7783" w:h="8669" w:wrap="none" w:hAnchor="page" w:x="2261" w:y="3515"/>
        <w:widowControl w:val="0"/>
        <w:numPr>
          <w:ilvl w:val="0"/>
          <w:numId w:val="7"/>
        </w:numPr>
        <w:shd w:val="clear" w:color="auto" w:fill="auto"/>
        <w:tabs>
          <w:tab w:pos="396" w:val="left"/>
        </w:tabs>
        <w:bidi w:val="0"/>
        <w:spacing w:before="0" w:after="160" w:line="180" w:lineRule="auto"/>
        <w:ind w:left="0" w:right="0" w:firstLine="0"/>
        <w:jc w:val="left"/>
        <w:rPr>
          <w:sz w:val="66"/>
          <w:szCs w:val="66"/>
        </w:rPr>
      </w:pPr>
      <w:r>
        <w:rPr>
          <w:rFonts w:ascii="Times New Roman" w:eastAsia="Times New Roman" w:hAnsi="Times New Roman" w:cs="Times New Roman"/>
          <w:smallCaps/>
          <w:color w:val="1D1D4C"/>
          <w:spacing w:val="0"/>
          <w:w w:val="100"/>
          <w:position w:val="0"/>
          <w:sz w:val="66"/>
          <w:szCs w:val="66"/>
          <w:shd w:val="clear" w:color="auto" w:fill="auto"/>
        </w:rPr>
        <w:t>_&gt;El</w:t>
      </w:r>
    </w:p>
    <w:p>
      <w:pPr>
        <w:pStyle w:val="Style22"/>
        <w:keepNext w:val="0"/>
        <w:keepLines w:val="0"/>
        <w:framePr w:w="7783" w:h="8669" w:wrap="none" w:hAnchor="page" w:x="2261" w:y="3515"/>
        <w:widowControl w:val="0"/>
        <w:shd w:val="clear" w:color="auto" w:fill="auto"/>
        <w:bidi w:val="0"/>
        <w:spacing w:before="0" w:after="22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2 5.</w:t>
      </w:r>
    </w:p>
    <w:p>
      <w:pPr>
        <w:pStyle w:val="Style22"/>
        <w:keepNext w:val="0"/>
        <w:keepLines w:val="0"/>
        <w:framePr w:w="7783" w:h="8669" w:wrap="none" w:hAnchor="page" w:x="2261" w:y="3515"/>
        <w:widowControl w:val="0"/>
        <w:shd w:val="clear" w:color="auto" w:fill="auto"/>
        <w:bidi w:val="0"/>
        <w:spacing w:before="0" w:after="22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26.,</w:t>
      </w:r>
    </w:p>
    <w:p>
      <w:pPr>
        <w:pStyle w:val="Style32"/>
        <w:keepNext w:val="0"/>
        <w:keepLines w:val="0"/>
        <w:framePr w:w="7524" w:h="4298" w:wrap="none" w:hAnchor="page" w:x="2499" w:y="5128"/>
        <w:widowControl w:val="0"/>
        <w:shd w:val="clear" w:color="auto" w:fill="auto"/>
        <w:tabs>
          <w:tab w:leader="underscore" w:pos="1969" w:val="left"/>
          <w:tab w:pos="1983" w:val="left"/>
          <w:tab w:pos="3855" w:val="left"/>
          <w:tab w:pos="4143" w:val="left"/>
          <w:tab w:pos="7225" w:val="left"/>
        </w:tabs>
        <w:bidi w:val="0"/>
        <w:spacing w:before="0" w:after="280" w:line="240" w:lineRule="auto"/>
        <w:ind w:left="1040" w:right="0" w:firstLine="0"/>
        <w:jc w:val="both"/>
        <w:rPr>
          <w:sz w:val="16"/>
          <w:szCs w:val="16"/>
        </w:rPr>
      </w:pPr>
      <w:r>
        <w:rPr>
          <w:rFonts w:ascii="Times New Roman" w:eastAsia="Times New Roman" w:hAnsi="Times New Roman" w:cs="Times New Roman"/>
          <w:color w:val="000000"/>
          <w:spacing w:val="0"/>
          <w:w w:val="100"/>
          <w:position w:val="0"/>
          <w:sz w:val="16"/>
          <w:szCs w:val="16"/>
          <w:shd w:val="clear" w:color="auto" w:fill="auto"/>
        </w:rPr>
        <w:t>LZLA.</w:t>
        <w:tab/>
        <w:tab/>
      </w:r>
      <w:r>
        <w:rPr>
          <w:sz w:val="20"/>
          <w:szCs w:val="20"/>
          <w:u w:val="single"/>
        </w:rPr>
        <w:t xml:space="preserve"> </w:t>
        <w:tab/>
      </w:r>
      <w:r>
        <w:rPr>
          <w:rFonts w:ascii="Times New Roman" w:eastAsia="Times New Roman" w:hAnsi="Times New Roman" w:cs="Times New Roman"/>
          <w:color w:val="000000"/>
          <w:spacing w:val="0"/>
          <w:w w:val="100"/>
          <w:position w:val="0"/>
          <w:sz w:val="16"/>
          <w:szCs w:val="16"/>
          <w:shd w:val="clear" w:color="auto" w:fill="auto"/>
        </w:rPr>
        <w:tab/>
      </w:r>
      <w:r>
        <w:rPr>
          <w:rFonts w:ascii="Times New Roman" w:eastAsia="Times New Roman" w:hAnsi="Times New Roman" w:cs="Times New Roman"/>
          <w:color w:val="000000"/>
          <w:spacing w:val="0"/>
          <w:w w:val="100"/>
          <w:position w:val="0"/>
          <w:sz w:val="16"/>
          <w:szCs w:val="16"/>
          <w:shd w:val="clear" w:color="auto" w:fill="auto"/>
        </w:rPr>
        <w:tab/>
      </w:r>
      <w:r>
        <w:rPr>
          <w:sz w:val="20"/>
          <w:szCs w:val="20"/>
          <w:u w:val="single"/>
        </w:rPr>
        <w:t xml:space="preserve"> </w:t>
        <w:tab/>
      </w:r>
    </w:p>
    <w:p>
      <w:pPr>
        <w:pStyle w:val="Style32"/>
        <w:keepNext w:val="0"/>
        <w:keepLines w:val="0"/>
        <w:framePr w:w="7524" w:h="4298" w:wrap="none" w:hAnchor="page" w:x="2499" w:y="5128"/>
        <w:widowControl w:val="0"/>
        <w:shd w:val="clear" w:color="auto" w:fill="auto"/>
        <w:tabs>
          <w:tab w:pos="1262" w:val="left"/>
          <w:tab w:pos="1348" w:val="left"/>
          <w:tab w:leader="dot" w:pos="2010" w:val="left"/>
          <w:tab w:pos="3825" w:val="left"/>
          <w:tab w:pos="6806" w:val="left"/>
        </w:tabs>
        <w:bidi w:val="0"/>
        <w:spacing w:before="0" w:after="0" w:line="240" w:lineRule="auto"/>
        <w:ind w:left="320" w:right="0" w:firstLine="20"/>
        <w:jc w:val="both"/>
        <w:rPr>
          <w:sz w:val="16"/>
          <w:szCs w:val="16"/>
        </w:rPr>
      </w:pPr>
      <w:r>
        <w:rPr>
          <w:sz w:val="20"/>
          <w:szCs w:val="20"/>
          <w:u w:val="single"/>
        </w:rPr>
        <w:t xml:space="preserve"> </w:t>
        <w:tab/>
      </w:r>
      <w:r>
        <w:rPr>
          <w:rFonts w:ascii="Arial" w:eastAsia="Arial" w:hAnsi="Arial" w:cs="Arial"/>
          <w:color w:val="000000"/>
          <w:spacing w:val="0"/>
          <w:w w:val="100"/>
          <w:position w:val="0"/>
          <w:sz w:val="16"/>
          <w:szCs w:val="16"/>
          <w:shd w:val="clear" w:color="auto" w:fill="auto"/>
        </w:rPr>
        <w:tab/>
      </w:r>
      <w:r>
        <w:rPr>
          <w:rFonts w:ascii="Arial" w:eastAsia="Arial" w:hAnsi="Arial" w:cs="Arial"/>
          <w:color w:val="000000"/>
          <w:spacing w:val="0"/>
          <w:w w:val="100"/>
          <w:position w:val="0"/>
          <w:sz w:val="16"/>
          <w:szCs w:val="16"/>
          <w:shd w:val="clear" w:color="auto" w:fill="auto"/>
        </w:rPr>
        <w:tab/>
      </w:r>
      <w:r>
        <w:rPr>
          <w:rFonts w:ascii="Arial" w:eastAsia="Arial" w:hAnsi="Arial" w:cs="Arial"/>
          <w:color w:val="000000"/>
          <w:spacing w:val="0"/>
          <w:w w:val="100"/>
          <w:position w:val="0"/>
          <w:sz w:val="16"/>
          <w:szCs w:val="16"/>
          <w:shd w:val="clear" w:color="auto" w:fill="auto"/>
        </w:rPr>
        <w:tab/>
      </w:r>
      <w:r>
        <w:rPr>
          <w:sz w:val="20"/>
          <w:szCs w:val="20"/>
          <w:u w:val="single"/>
        </w:rPr>
        <w:t xml:space="preserve"> </w:t>
        <w:tab/>
      </w:r>
    </w:p>
    <w:p>
      <w:pPr>
        <w:pStyle w:val="Style32"/>
        <w:keepNext w:val="0"/>
        <w:keepLines w:val="0"/>
        <w:framePr w:w="7524" w:h="4298" w:wrap="none" w:hAnchor="page" w:x="2499" w:y="5128"/>
        <w:widowControl w:val="0"/>
        <w:shd w:val="clear" w:color="auto" w:fill="auto"/>
        <w:tabs>
          <w:tab w:leader="underscore" w:pos="5275" w:val="left"/>
        </w:tabs>
        <w:bidi w:val="0"/>
        <w:spacing w:before="0" w:after="200" w:line="180" w:lineRule="auto"/>
        <w:ind w:left="4620" w:right="0" w:firstLine="0"/>
        <w:jc w:val="both"/>
        <w:rPr>
          <w:sz w:val="16"/>
          <w:szCs w:val="16"/>
        </w:rPr>
      </w:pPr>
      <w:r>
        <w:rPr>
          <w:rFonts w:ascii="Arial" w:eastAsia="Arial" w:hAnsi="Arial" w:cs="Arial"/>
          <w:color w:val="000000"/>
          <w:spacing w:val="0"/>
          <w:w w:val="100"/>
          <w:position w:val="0"/>
          <w:sz w:val="16"/>
          <w:szCs w:val="16"/>
          <w:shd w:val="clear" w:color="auto" w:fill="auto"/>
        </w:rPr>
        <w:tab/>
      </w:r>
    </w:p>
    <w:p>
      <w:pPr>
        <w:pStyle w:val="Style32"/>
        <w:keepNext w:val="0"/>
        <w:keepLines w:val="0"/>
        <w:framePr w:w="7524" w:h="4298" w:wrap="none" w:hAnchor="page" w:x="2499" w:y="5128"/>
        <w:widowControl w:val="0"/>
        <w:shd w:val="clear" w:color="auto" w:fill="auto"/>
        <w:tabs>
          <w:tab w:leader="underscore" w:pos="3475" w:val="left"/>
          <w:tab w:leader="underscore" w:pos="5282" w:val="left"/>
        </w:tabs>
        <w:bidi w:val="0"/>
        <w:spacing w:before="0" w:after="0" w:line="240" w:lineRule="auto"/>
        <w:ind w:left="1920" w:right="0" w:firstLine="0"/>
        <w:jc w:val="both"/>
        <w:rPr>
          <w:sz w:val="17"/>
          <w:szCs w:val="17"/>
        </w:rPr>
      </w:pPr>
      <w:r>
        <w:rPr>
          <w:rFonts w:ascii="Arial" w:eastAsia="Arial" w:hAnsi="Arial" w:cs="Arial"/>
          <w:i/>
          <w:iCs/>
          <w:smallCaps/>
          <w:color w:val="2C2B98"/>
          <w:spacing w:val="0"/>
          <w:w w:val="100"/>
          <w:position w:val="0"/>
          <w:sz w:val="17"/>
          <w:szCs w:val="17"/>
          <w:shd w:val="clear" w:color="auto" w:fill="auto"/>
        </w:rPr>
        <w:t>C</w:t>
      </w:r>
      <w:r>
        <w:rPr>
          <w:rFonts w:ascii="Arial" w:eastAsia="Arial" w:hAnsi="Arial" w:cs="Arial"/>
          <w:i/>
          <w:iCs/>
          <w:smallCaps/>
          <w:color w:val="2C2B98"/>
          <w:spacing w:val="0"/>
          <w:w w:val="100"/>
          <w:position w:val="0"/>
          <w:sz w:val="17"/>
          <w:szCs w:val="17"/>
          <w:u w:val="single"/>
          <w:shd w:val="clear" w:color="auto" w:fill="auto"/>
        </w:rPr>
        <w:t>q /? /cM</w:t>
      </w:r>
      <w:r>
        <w:rPr>
          <w:rFonts w:ascii="Arial" w:eastAsia="Arial" w:hAnsi="Arial" w:cs="Arial"/>
          <w:i/>
          <w:iCs/>
          <w:smallCaps/>
          <w:color w:val="000000"/>
          <w:spacing w:val="0"/>
          <w:w w:val="100"/>
          <w:position w:val="0"/>
          <w:sz w:val="17"/>
          <w:szCs w:val="17"/>
          <w:shd w:val="clear" w:color="auto" w:fill="auto"/>
        </w:rPr>
        <w:tab/>
      </w:r>
      <w:r>
        <w:rPr>
          <w:rFonts w:ascii="Arial" w:eastAsia="Arial" w:hAnsi="Arial" w:cs="Arial"/>
          <w:i/>
          <w:iCs/>
          <w:smallCaps/>
          <w:color w:val="2C2B98"/>
          <w:spacing w:val="0"/>
          <w:w w:val="100"/>
          <w:position w:val="0"/>
          <w:sz w:val="17"/>
          <w:szCs w:val="17"/>
          <w:shd w:val="clear" w:color="auto" w:fill="auto"/>
        </w:rPr>
        <w:t>&lt;</w:t>
      </w:r>
      <w:r>
        <w:rPr>
          <w:rFonts w:ascii="Arial" w:eastAsia="Arial" w:hAnsi="Arial" w:cs="Arial"/>
          <w:i/>
          <w:iCs/>
          <w:smallCaps/>
          <w:color w:val="000000"/>
          <w:spacing w:val="0"/>
          <w:w w:val="100"/>
          <w:position w:val="0"/>
          <w:sz w:val="17"/>
          <w:szCs w:val="17"/>
          <w:shd w:val="clear" w:color="auto" w:fill="auto"/>
        </w:rPr>
        <w:tab/>
      </w:r>
    </w:p>
    <w:p>
      <w:pPr>
        <w:pStyle w:val="Style32"/>
        <w:keepNext w:val="0"/>
        <w:keepLines w:val="0"/>
        <w:framePr w:w="7524" w:h="4298" w:wrap="none" w:hAnchor="page" w:x="2499" w:y="5128"/>
        <w:widowControl w:val="0"/>
        <w:shd w:val="clear" w:color="auto" w:fill="auto"/>
        <w:tabs>
          <w:tab w:leader="dot" w:pos="1807" w:val="left"/>
        </w:tabs>
        <w:bidi w:val="0"/>
        <w:spacing w:before="0" w:after="0" w:line="18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rPr>
        <w:tab/>
      </w:r>
    </w:p>
    <w:p>
      <w:pPr>
        <w:pStyle w:val="Style32"/>
        <w:keepNext w:val="0"/>
        <w:keepLines w:val="0"/>
        <w:framePr w:w="7524" w:h="4298" w:wrap="none" w:hAnchor="page" w:x="2499" w:y="5128"/>
        <w:widowControl w:val="0"/>
        <w:shd w:val="clear" w:color="auto" w:fill="auto"/>
        <w:tabs>
          <w:tab w:leader="underscore" w:pos="1959" w:val="left"/>
          <w:tab w:leader="underscore" w:pos="5257" w:val="left"/>
          <w:tab w:leader="dot" w:pos="7489" w:val="left"/>
        </w:tabs>
        <w:bidi w:val="0"/>
        <w:spacing w:before="0" w:after="0" w:line="240" w:lineRule="auto"/>
        <w:ind w:left="1700" w:right="0" w:firstLine="0"/>
        <w:jc w:val="both"/>
        <w:rPr>
          <w:sz w:val="16"/>
          <w:szCs w:val="16"/>
        </w:rPr>
      </w:pPr>
      <w:r>
        <w:rPr>
          <w:rFonts w:ascii="Arial" w:eastAsia="Arial" w:hAnsi="Arial" w:cs="Arial"/>
          <w:color w:val="000000"/>
          <w:spacing w:val="0"/>
          <w:w w:val="100"/>
          <w:position w:val="0"/>
          <w:sz w:val="16"/>
          <w:szCs w:val="16"/>
          <w:shd w:val="clear" w:color="auto" w:fill="auto"/>
        </w:rPr>
        <w:tab/>
        <w:t>JÍy2J..Sz:±-A^.J...hí^-uL</w:t>
        <w:tab/>
      </w:r>
      <w:r>
        <w:rPr>
          <w:rFonts w:ascii="Arial" w:eastAsia="Arial" w:hAnsi="Arial" w:cs="Arial"/>
          <w:color w:val="000000"/>
          <w:spacing w:val="0"/>
          <w:w w:val="100"/>
          <w:position w:val="0"/>
          <w:sz w:val="16"/>
          <w:szCs w:val="16"/>
          <w:shd w:val="clear" w:color="auto" w:fill="auto"/>
        </w:rPr>
        <w:tab/>
      </w:r>
    </w:p>
    <w:p>
      <w:pPr>
        <w:pStyle w:val="Style32"/>
        <w:keepNext w:val="0"/>
        <w:keepLines w:val="0"/>
        <w:framePr w:w="7524" w:h="4298" w:wrap="none" w:hAnchor="page" w:x="2499" w:y="5128"/>
        <w:widowControl w:val="0"/>
        <w:shd w:val="clear" w:color="auto" w:fill="auto"/>
        <w:tabs>
          <w:tab w:pos="3201" w:val="left"/>
          <w:tab w:leader="dot" w:pos="3942" w:val="left"/>
          <w:tab w:pos="5224" w:val="left"/>
          <w:tab w:leader="underscore" w:pos="6153" w:val="left"/>
          <w:tab w:leader="dot" w:pos="8385" w:val="left"/>
        </w:tabs>
        <w:bidi w:val="0"/>
        <w:spacing w:before="0" w:after="280" w:line="180" w:lineRule="auto"/>
        <w:ind w:left="2740" w:right="0" w:firstLine="840"/>
        <w:jc w:val="left"/>
        <w:rPr>
          <w:sz w:val="16"/>
          <w:szCs w:val="16"/>
        </w:rPr>
      </w:pPr>
      <w:r>
        <w:rPr>
          <w:rFonts w:ascii="Arial" w:eastAsia="Arial" w:hAnsi="Arial" w:cs="Arial"/>
          <w:color w:val="000000"/>
          <w:spacing w:val="0"/>
          <w:w w:val="100"/>
          <w:position w:val="0"/>
          <w:sz w:val="16"/>
          <w:szCs w:val="16"/>
          <w:shd w:val="clear" w:color="auto" w:fill="auto"/>
        </w:rPr>
        <w:tab/>
      </w:r>
      <w:r>
        <w:rPr>
          <w:rFonts w:ascii="Arial" w:eastAsia="Arial" w:hAnsi="Arial" w:cs="Arial"/>
          <w:color w:val="000000"/>
          <w:spacing w:val="0"/>
          <w:w w:val="100"/>
          <w:position w:val="0"/>
          <w:sz w:val="16"/>
          <w:szCs w:val="16"/>
          <w:shd w:val="clear" w:color="auto" w:fill="auto"/>
        </w:rPr>
        <w:t xml:space="preserve"> </w:t>
      </w:r>
      <w:r>
        <w:rPr>
          <w:sz w:val="20"/>
          <w:szCs w:val="20"/>
          <w:u w:val="single"/>
        </w:rPr>
        <w:t xml:space="preserve"> </w:t>
        <w:tab/>
      </w:r>
      <w:r>
        <w:rPr>
          <w:rFonts w:ascii="Arial" w:eastAsia="Arial" w:hAnsi="Arial" w:cs="Arial"/>
          <w:color w:val="000000"/>
          <w:spacing w:val="0"/>
          <w:w w:val="100"/>
          <w:position w:val="0"/>
          <w:sz w:val="16"/>
          <w:szCs w:val="16"/>
          <w:shd w:val="clear" w:color="auto" w:fill="auto"/>
        </w:rPr>
        <w:tab/>
        <w:tab/>
      </w:r>
      <w:r>
        <w:rPr>
          <w:rFonts w:ascii="Arial" w:eastAsia="Arial" w:hAnsi="Arial" w:cs="Arial"/>
          <w:color w:val="000000"/>
          <w:spacing w:val="0"/>
          <w:w w:val="100"/>
          <w:position w:val="0"/>
          <w:sz w:val="16"/>
          <w:szCs w:val="16"/>
          <w:shd w:val="clear" w:color="auto" w:fill="auto"/>
        </w:rPr>
        <w:tab/>
      </w:r>
    </w:p>
    <w:p>
      <w:pPr>
        <w:pStyle w:val="Style32"/>
        <w:keepNext w:val="0"/>
        <w:keepLines w:val="0"/>
        <w:framePr w:w="7524" w:h="4298" w:wrap="none" w:hAnchor="page" w:x="2499" w:y="5128"/>
        <w:widowControl w:val="0"/>
        <w:shd w:val="clear" w:color="auto" w:fill="auto"/>
        <w:tabs>
          <w:tab w:pos="3897" w:val="left"/>
          <w:tab w:pos="4451" w:val="left"/>
          <w:tab w:leader="underscore" w:pos="5229" w:val="left"/>
          <w:tab w:pos="6791" w:val="left"/>
        </w:tabs>
        <w:bidi w:val="0"/>
        <w:spacing w:before="0" w:after="280" w:line="240" w:lineRule="auto"/>
        <w:ind w:left="320" w:right="0" w:firstLine="20"/>
        <w:jc w:val="both"/>
        <w:rPr>
          <w:sz w:val="16"/>
          <w:szCs w:val="16"/>
        </w:rPr>
      </w:pPr>
      <w:r>
        <w:rPr>
          <w:sz w:val="20"/>
          <w:szCs w:val="20"/>
          <w:u w:val="single"/>
        </w:rPr>
        <w:t xml:space="preserve"> </w:t>
        <w:tab/>
      </w:r>
      <w:r>
        <w:rPr>
          <w:rFonts w:ascii="Arial" w:eastAsia="Arial" w:hAnsi="Arial" w:cs="Arial"/>
          <w:color w:val="000000"/>
          <w:spacing w:val="0"/>
          <w:w w:val="100"/>
          <w:position w:val="0"/>
          <w:sz w:val="16"/>
          <w:szCs w:val="16"/>
          <w:shd w:val="clear" w:color="auto" w:fill="auto"/>
        </w:rPr>
        <w:tab/>
        <w:tab/>
      </w:r>
      <w:r>
        <w:rPr>
          <w:sz w:val="20"/>
          <w:szCs w:val="20"/>
          <w:u w:val="single"/>
        </w:rPr>
        <w:t xml:space="preserve"> </w:t>
        <w:tab/>
      </w:r>
    </w:p>
    <w:p>
      <w:pPr>
        <w:pStyle w:val="Style32"/>
        <w:keepNext w:val="0"/>
        <w:keepLines w:val="0"/>
        <w:framePr w:w="7524" w:h="4298" w:wrap="none" w:hAnchor="page" w:x="2499" w:y="5128"/>
        <w:widowControl w:val="0"/>
        <w:shd w:val="clear" w:color="auto" w:fill="auto"/>
        <w:tabs>
          <w:tab w:pos="2650" w:val="left"/>
          <w:tab w:leader="hyphen" w:pos="3010" w:val="left"/>
          <w:tab w:leader="hyphen" w:pos="4507" w:val="left"/>
        </w:tabs>
        <w:bidi w:val="0"/>
        <w:spacing w:before="0" w:after="0" w:line="240" w:lineRule="auto"/>
        <w:ind w:left="0" w:right="0" w:firstLine="0"/>
        <w:jc w:val="both"/>
        <w:rPr>
          <w:sz w:val="16"/>
          <w:szCs w:val="16"/>
        </w:rPr>
      </w:pPr>
      <w:r>
        <w:rPr>
          <w:rFonts w:ascii="Arial" w:eastAsia="Arial" w:hAnsi="Arial" w:cs="Arial"/>
          <w:color w:val="000000"/>
          <w:spacing w:val="0"/>
          <w:w w:val="100"/>
          <w:position w:val="0"/>
          <w:sz w:val="16"/>
          <w:szCs w:val="16"/>
          <w:shd w:val="clear" w:color="auto" w:fill="auto"/>
        </w:rPr>
        <w:t>•</w:t>
        <w:tab/>
        <w:tab/>
        <w:t xml:space="preserve">— </w:t>
        <w:tab/>
        <w:t>--A-—</w:t>
      </w:r>
    </w:p>
    <w:p>
      <w:pPr>
        <w:pStyle w:val="Style5"/>
        <w:keepNext w:val="0"/>
        <w:keepLines w:val="0"/>
        <w:framePr w:w="7524" w:h="4298" w:wrap="none" w:hAnchor="page" w:x="2499" w:y="5128"/>
        <w:widowControl w:val="0"/>
        <w:shd w:val="clear" w:color="auto" w:fill="auto"/>
        <w:tabs>
          <w:tab w:pos="2452" w:val="left"/>
          <w:tab w:pos="4533" w:val="left"/>
        </w:tabs>
        <w:bidi w:val="0"/>
        <w:spacing w:before="0" w:after="0" w:line="221" w:lineRule="auto"/>
        <w:ind w:left="220" w:right="2160" w:firstLine="300"/>
        <w:jc w:val="left"/>
        <w:rPr>
          <w:sz w:val="32"/>
          <w:szCs w:val="32"/>
        </w:rPr>
      </w:pPr>
      <w:r>
        <w:rPr>
          <w:sz w:val="24"/>
          <w:szCs w:val="24"/>
          <w:u w:val="single"/>
        </w:rPr>
        <w:t xml:space="preserve"> </w:t>
        <w:tab/>
      </w:r>
      <w:r>
        <w:rPr>
          <w:rFonts w:ascii="Times New Roman" w:eastAsia="Times New Roman" w:hAnsi="Times New Roman" w:cs="Times New Roman"/>
          <w:color w:val="000000"/>
          <w:spacing w:val="0"/>
          <w:w w:val="100"/>
          <w:position w:val="0"/>
          <w:sz w:val="32"/>
          <w:szCs w:val="32"/>
          <w:shd w:val="clear" w:color="auto" w:fill="auto"/>
        </w:rPr>
        <w:t xml:space="preserve"> ' </w:t>
      </w:r>
      <w:r>
        <w:rPr>
          <w:rFonts w:ascii="Times New Roman" w:eastAsia="Times New Roman" w:hAnsi="Times New Roman" w:cs="Times New Roman"/>
          <w:color w:val="000000"/>
          <w:spacing w:val="0"/>
          <w:w w:val="100"/>
          <w:position w:val="0"/>
          <w:sz w:val="32"/>
          <w:szCs w:val="32"/>
          <w:u w:val="single"/>
          <w:shd w:val="clear" w:color="auto" w:fill="auto"/>
        </w:rPr>
        <w:t xml:space="preserve">l </w:t>
      </w:r>
      <w:r>
        <w:rPr>
          <w:rFonts w:ascii="Times New Roman" w:eastAsia="Times New Roman" w:hAnsi="Times New Roman" w:cs="Times New Roman"/>
          <w:color w:val="000000"/>
          <w:spacing w:val="0"/>
          <w:w w:val="100"/>
          <w:position w:val="0"/>
          <w:sz w:val="32"/>
          <w:szCs w:val="32"/>
          <w:u w:val="single"/>
          <w:shd w:val="clear" w:color="auto" w:fill="auto"/>
          <w:vertAlign w:val="superscript"/>
        </w:rPr>
        <w:t>J</w:t>
      </w:r>
      <w:r>
        <w:rPr>
          <w:rFonts w:ascii="Times New Roman" w:eastAsia="Times New Roman" w:hAnsi="Times New Roman" w:cs="Times New Roman"/>
          <w:color w:val="000000"/>
          <w:spacing w:val="0"/>
          <w:w w:val="100"/>
          <w:position w:val="0"/>
          <w:sz w:val="32"/>
          <w:szCs w:val="32"/>
          <w:u w:val="single"/>
          <w:shd w:val="clear" w:color="auto" w:fill="auto"/>
        </w:rPr>
        <w:t>&lt;ro^U.-cx oO-</w:t>
        <w:tab/>
        <w:t>íylc</w:t>
      </w:r>
    </w:p>
    <w:p>
      <w:pPr>
        <w:pStyle w:val="Style5"/>
        <w:keepNext w:val="0"/>
        <w:keepLines w:val="0"/>
        <w:framePr w:w="7524" w:h="4298" w:wrap="none" w:hAnchor="page" w:x="2499" w:y="5128"/>
        <w:widowControl w:val="0"/>
        <w:shd w:val="clear" w:color="auto" w:fill="auto"/>
        <w:bidi w:val="0"/>
        <w:spacing w:before="0" w:after="100" w:line="221" w:lineRule="auto"/>
        <w:ind w:left="320" w:right="0" w:firstLine="20"/>
        <w:jc w:val="left"/>
        <w:rPr>
          <w:sz w:val="32"/>
          <w:szCs w:val="32"/>
        </w:rPr>
      </w:pPr>
      <w:r>
        <w:rPr>
          <w:rFonts w:ascii="Times New Roman" w:eastAsia="Times New Roman" w:hAnsi="Times New Roman" w:cs="Times New Roman"/>
          <w:color w:val="2C2B98"/>
          <w:spacing w:val="0"/>
          <w:w w:val="100"/>
          <w:position w:val="0"/>
          <w:sz w:val="32"/>
          <w:szCs w:val="32"/>
          <w:u w:val="single"/>
          <w:shd w:val="clear" w:color="auto" w:fill="auto"/>
        </w:rPr>
        <w:t xml:space="preserve">Z%Ãd </w:t>
      </w:r>
      <w:r>
        <w:rPr>
          <w:rFonts w:ascii="Times New Roman" w:eastAsia="Times New Roman" w:hAnsi="Times New Roman" w:cs="Times New Roman"/>
          <w:i/>
          <w:iCs/>
          <w:color w:val="2C2B98"/>
          <w:spacing w:val="0"/>
          <w:w w:val="100"/>
          <w:position w:val="0"/>
          <w:sz w:val="32"/>
          <w:szCs w:val="32"/>
          <w:u w:val="single"/>
          <w:shd w:val="clear" w:color="auto" w:fill="auto"/>
        </w:rPr>
        <w:t>Ã-iKa^ç</w:t>
      </w:r>
      <w:r>
        <w:rPr>
          <w:rFonts w:ascii="Times New Roman" w:eastAsia="Times New Roman" w:hAnsi="Times New Roman" w:cs="Times New Roman"/>
          <w:i/>
          <w:iCs/>
          <w:color w:val="000000"/>
          <w:spacing w:val="0"/>
          <w:w w:val="100"/>
          <w:position w:val="0"/>
          <w:sz w:val="32"/>
          <w:szCs w:val="32"/>
          <w:shd w:val="clear" w:color="auto" w:fill="auto"/>
        </w:rPr>
        <w:t>________</w:t>
      </w:r>
    </w:p>
    <w:p>
      <w:pPr>
        <w:pStyle w:val="Style5"/>
        <w:keepNext w:val="0"/>
        <w:keepLines w:val="0"/>
        <w:framePr w:w="7524" w:h="4298" w:wrap="none" w:hAnchor="page" w:x="2499" w:y="5128"/>
        <w:widowControl w:val="0"/>
        <w:shd w:val="clear" w:color="auto" w:fill="auto"/>
        <w:bidi w:val="0"/>
        <w:spacing w:before="0" w:after="280" w:line="240" w:lineRule="auto"/>
        <w:ind w:left="220" w:right="0" w:firstLine="20"/>
        <w:jc w:val="left"/>
        <w:rPr>
          <w:sz w:val="16"/>
          <w:szCs w:val="16"/>
        </w:rPr>
      </w:pPr>
      <w:r>
        <w:rPr>
          <w:color w:val="5B5BB2"/>
          <w:spacing w:val="0"/>
          <w:w w:val="100"/>
          <w:position w:val="0"/>
          <w:sz w:val="16"/>
          <w:szCs w:val="16"/>
          <w:shd w:val="clear" w:color="auto" w:fill="auto"/>
        </w:rPr>
        <w:t>ZSo</w:t>
      </w:r>
    </w:p>
    <w:p>
      <w:pPr>
        <w:pStyle w:val="Style5"/>
        <w:keepNext w:val="0"/>
        <w:keepLines w:val="0"/>
        <w:framePr w:w="684" w:h="670" w:wrap="none" w:hAnchor="page" w:x="7798" w:y="7799"/>
        <w:widowControl w:val="0"/>
        <w:shd w:val="clear" w:color="auto" w:fill="auto"/>
        <w:bidi w:val="0"/>
        <w:spacing w:before="0" w:after="220" w:line="240" w:lineRule="auto"/>
        <w:ind w:left="60" w:right="0" w:firstLine="0"/>
        <w:jc w:val="center"/>
        <w:rPr>
          <w:sz w:val="16"/>
          <w:szCs w:val="16"/>
        </w:rPr>
      </w:pPr>
      <w:r>
        <w:rPr>
          <w:color w:val="000000"/>
          <w:spacing w:val="0"/>
          <w:w w:val="100"/>
          <w:position w:val="0"/>
          <w:sz w:val="16"/>
          <w:szCs w:val="16"/>
          <w:shd w:val="clear" w:color="auto" w:fill="auto"/>
        </w:rPr>
        <w:t>r</w:t>
      </w:r>
    </w:p>
    <w:p>
      <w:pPr>
        <w:pStyle w:val="Style5"/>
        <w:keepNext w:val="0"/>
        <w:keepLines w:val="0"/>
        <w:framePr w:w="684" w:h="670" w:wrap="none" w:hAnchor="page" w:x="7798" w:y="7799"/>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rPr>
        <w:t>L^suc</w:t>
      </w:r>
    </w:p>
    <w:p>
      <w:pPr>
        <w:pStyle w:val="Style5"/>
        <w:keepNext w:val="0"/>
        <w:keepLines w:val="0"/>
        <w:framePr w:w="6185" w:h="950" w:wrap="none" w:hAnchor="page" w:x="2729" w:y="9045"/>
        <w:widowControl w:val="0"/>
        <w:shd w:val="clear" w:color="auto" w:fill="auto"/>
        <w:tabs>
          <w:tab w:leader="underscore" w:pos="1706" w:val="left"/>
          <w:tab w:leader="underscore" w:pos="3996" w:val="left"/>
          <w:tab w:leader="underscore" w:pos="6185" w:val="left"/>
        </w:tabs>
        <w:bidi w:val="0"/>
        <w:spacing w:before="0" w:after="0" w:line="240" w:lineRule="auto"/>
        <w:ind w:left="0" w:right="0" w:firstLine="0"/>
        <w:jc w:val="both"/>
        <w:rPr>
          <w:sz w:val="22"/>
          <w:szCs w:val="22"/>
        </w:rPr>
      </w:pPr>
      <w:r>
        <w:rPr>
          <w:i/>
          <w:iCs/>
          <w:color w:val="2C2B98"/>
          <w:spacing w:val="0"/>
          <w:w w:val="100"/>
          <w:position w:val="0"/>
          <w:sz w:val="20"/>
          <w:szCs w:val="20"/>
          <w:shd w:val="clear" w:color="auto" w:fill="auto"/>
          <w:vertAlign w:val="subscript"/>
        </w:rPr>
        <w:t>&gt;===</w:t>
      </w:r>
      <w:r>
        <w:rPr>
          <w:i/>
          <w:iCs/>
          <w:color w:val="000000"/>
          <w:spacing w:val="0"/>
          <w:w w:val="100"/>
          <w:position w:val="0"/>
          <w:sz w:val="20"/>
          <w:szCs w:val="20"/>
          <w:shd w:val="clear" w:color="auto" w:fill="auto"/>
        </w:rPr>
        <w:t>___</w:t>
        <w:tab/>
      </w:r>
      <w:r>
        <w:rPr>
          <w:i/>
          <w:iCs/>
          <w:color w:val="5B5BB2"/>
          <w:spacing w:val="0"/>
          <w:w w:val="100"/>
          <w:position w:val="0"/>
          <w:sz w:val="20"/>
          <w:szCs w:val="20"/>
          <w:u w:val="single"/>
          <w:shd w:val="clear" w:color="auto" w:fill="auto"/>
        </w:rPr>
        <w:t>C-e</w:t>
      </w:r>
      <w:r>
        <w:rPr>
          <w:i/>
          <w:iCs/>
          <w:color w:val="5B5BB2"/>
          <w:spacing w:val="0"/>
          <w:w w:val="100"/>
          <w:position w:val="0"/>
          <w:sz w:val="20"/>
          <w:szCs w:val="20"/>
          <w:shd w:val="clear" w:color="auto" w:fill="auto"/>
        </w:rPr>
        <w:t>-» A</w:t>
      </w:r>
      <w:r>
        <w:rPr>
          <w:color w:val="5B5BB2"/>
          <w:spacing w:val="0"/>
          <w:w w:val="100"/>
          <w:position w:val="0"/>
          <w:sz w:val="16"/>
          <w:szCs w:val="16"/>
          <w:shd w:val="clear" w:color="auto" w:fill="auto"/>
        </w:rPr>
        <w:t xml:space="preserve"> </w:t>
      </w:r>
      <w:r>
        <w:rPr>
          <w:color w:val="2C2B98"/>
          <w:spacing w:val="0"/>
          <w:w w:val="100"/>
          <w:position w:val="0"/>
          <w:sz w:val="16"/>
          <w:szCs w:val="16"/>
          <w:shd w:val="clear" w:color="auto" w:fill="auto"/>
        </w:rPr>
        <w:t xml:space="preserve">yc&lt;_| </w:t>
      </w:r>
      <w:r>
        <w:rPr>
          <w:color w:val="5B5BB2"/>
          <w:spacing w:val="0"/>
          <w:w w:val="100"/>
          <w:position w:val="0"/>
          <w:sz w:val="16"/>
          <w:szCs w:val="16"/>
          <w:shd w:val="clear" w:color="auto" w:fill="auto"/>
        </w:rPr>
        <w:t>c/£&gt;</w:t>
      </w:r>
      <w:r>
        <w:rPr>
          <w:color w:val="000000"/>
          <w:spacing w:val="0"/>
          <w:w w:val="100"/>
          <w:position w:val="0"/>
          <w:sz w:val="16"/>
          <w:szCs w:val="16"/>
          <w:shd w:val="clear" w:color="auto" w:fill="auto"/>
        </w:rPr>
        <w:tab/>
      </w:r>
      <w:r>
        <w:rPr>
          <w:color w:val="5B5BB2"/>
          <w:spacing w:val="0"/>
          <w:w w:val="100"/>
          <w:position w:val="0"/>
          <w:sz w:val="16"/>
          <w:szCs w:val="16"/>
          <w:shd w:val="clear" w:color="auto" w:fill="auto"/>
        </w:rPr>
        <w:t>"</w:t>
      </w:r>
      <w:r>
        <w:rPr>
          <w:color w:val="5B5BB2"/>
          <w:spacing w:val="0"/>
          <w:w w:val="100"/>
          <w:position w:val="0"/>
          <w:sz w:val="16"/>
          <w:szCs w:val="16"/>
          <w:u w:val="single"/>
          <w:shd w:val="clear" w:color="auto" w:fill="auto"/>
        </w:rPr>
        <w:t>nA;</w:t>
      </w:r>
      <w:r>
        <w:rPr>
          <w:smallCaps/>
          <w:color w:val="5B5BB2"/>
          <w:spacing w:val="0"/>
          <w:w w:val="100"/>
          <w:position w:val="0"/>
          <w:sz w:val="22"/>
          <w:szCs w:val="22"/>
          <w:shd w:val="clear" w:color="auto" w:fill="auto"/>
        </w:rPr>
        <w:t>&lt;</w:t>
      </w:r>
      <w:r>
        <w:rPr>
          <w:smallCaps/>
          <w:color w:val="5B5BB2"/>
          <w:spacing w:val="0"/>
          <w:w w:val="100"/>
          <w:position w:val="0"/>
          <w:sz w:val="22"/>
          <w:szCs w:val="22"/>
          <w:u w:val="single"/>
          <w:shd w:val="clear" w:color="auto" w:fill="auto"/>
        </w:rPr>
        <w:t>Í(</w:t>
      </w:r>
      <w:r>
        <w:rPr>
          <w:smallCaps/>
          <w:color w:val="5B5BB2"/>
          <w:spacing w:val="0"/>
          <w:w w:val="100"/>
          <w:position w:val="0"/>
          <w:sz w:val="22"/>
          <w:szCs w:val="22"/>
          <w:u w:val="single"/>
          <w:shd w:val="clear" w:color="auto" w:fill="auto"/>
          <w:vertAlign w:val="superscript"/>
        </w:rPr>
        <w:t>0</w:t>
      </w:r>
      <w:r>
        <w:rPr>
          <w:smallCaps/>
          <w:color w:val="5B5BB2"/>
          <w:spacing w:val="0"/>
          <w:w w:val="100"/>
          <w:position w:val="0"/>
          <w:sz w:val="22"/>
          <w:szCs w:val="22"/>
          <w:u w:val="single"/>
          <w:shd w:val="clear" w:color="auto" w:fill="auto"/>
        </w:rPr>
        <w:t>&lt;</w:t>
      </w:r>
      <w:r>
        <w:rPr>
          <w:smallCaps/>
          <w:color w:val="5B5BB2"/>
          <w:spacing w:val="0"/>
          <w:w w:val="100"/>
          <w:position w:val="0"/>
          <w:sz w:val="22"/>
          <w:szCs w:val="22"/>
          <w:shd w:val="clear" w:color="auto" w:fill="auto"/>
        </w:rPr>
        <w:t xml:space="preserve">lC </w:t>
      </w:r>
      <w:r>
        <w:rPr>
          <w:smallCaps/>
          <w:color w:val="000000"/>
          <w:spacing w:val="0"/>
          <w:w w:val="100"/>
          <w:position w:val="0"/>
          <w:sz w:val="22"/>
          <w:szCs w:val="22"/>
          <w:shd w:val="clear" w:color="auto" w:fill="auto"/>
        </w:rPr>
        <w:tab/>
      </w:r>
    </w:p>
    <w:p>
      <w:pPr>
        <w:pStyle w:val="Style5"/>
        <w:keepNext w:val="0"/>
        <w:keepLines w:val="0"/>
        <w:framePr w:w="6185" w:h="950" w:wrap="none" w:hAnchor="page" w:x="2729" w:y="9045"/>
        <w:widowControl w:val="0"/>
        <w:shd w:val="clear" w:color="auto" w:fill="auto"/>
        <w:bidi w:val="0"/>
        <w:spacing w:before="0" w:after="0" w:line="240" w:lineRule="auto"/>
        <w:ind w:left="540" w:right="0" w:firstLine="0"/>
        <w:jc w:val="center"/>
        <w:rPr>
          <w:sz w:val="16"/>
          <w:szCs w:val="16"/>
        </w:rPr>
      </w:pPr>
      <w:r>
        <w:rPr>
          <w:color w:val="8984C6"/>
          <w:spacing w:val="0"/>
          <w:w w:val="100"/>
          <w:position w:val="0"/>
          <w:sz w:val="16"/>
          <w:szCs w:val="16"/>
          <w:shd w:val="clear" w:color="auto" w:fill="auto"/>
        </w:rPr>
        <w:t xml:space="preserve">t </w:t>
      </w:r>
      <w:r>
        <w:rPr>
          <w:color w:val="5B5BB2"/>
          <w:spacing w:val="0"/>
          <w:w w:val="100"/>
          <w:position w:val="0"/>
          <w:sz w:val="16"/>
          <w:szCs w:val="16"/>
          <w:shd w:val="clear" w:color="auto" w:fill="auto"/>
        </w:rPr>
        <w:t xml:space="preserve">áuc </w:t>
      </w:r>
      <w:r>
        <w:rPr>
          <w:color w:val="2C2B98"/>
          <w:spacing w:val="0"/>
          <w:w w:val="100"/>
          <w:position w:val="0"/>
          <w:sz w:val="16"/>
          <w:szCs w:val="16"/>
          <w:shd w:val="clear" w:color="auto" w:fill="auto"/>
        </w:rPr>
        <w:t xml:space="preserve">&lt;-(^c*vzy </w:t>
      </w:r>
      <w:r>
        <w:rPr>
          <w:color w:val="5B5BB2"/>
          <w:spacing w:val="0"/>
          <w:w w:val="100"/>
          <w:position w:val="0"/>
          <w:sz w:val="16"/>
          <w:szCs w:val="16"/>
          <w:shd w:val="clear" w:color="auto" w:fill="auto"/>
        </w:rPr>
        <w:t>i</w:t>
      </w:r>
    </w:p>
    <w:p>
      <w:pPr>
        <w:pStyle w:val="Style5"/>
        <w:keepNext w:val="0"/>
        <w:keepLines w:val="0"/>
        <w:framePr w:w="7387" w:h="2340" w:wrap="none" w:hAnchor="page" w:x="2542" w:y="10298"/>
        <w:widowControl w:val="0"/>
        <w:shd w:val="clear" w:color="auto" w:fill="auto"/>
        <w:tabs>
          <w:tab w:pos="6792" w:val="left"/>
        </w:tabs>
        <w:bidi w:val="0"/>
        <w:spacing w:before="0" w:after="0" w:line="240" w:lineRule="auto"/>
        <w:ind w:left="6000" w:right="0" w:firstLine="0"/>
        <w:jc w:val="left"/>
        <w:rPr>
          <w:sz w:val="48"/>
          <w:szCs w:val="48"/>
        </w:rPr>
      </w:pPr>
      <w:r>
        <w:rPr>
          <w:sz w:val="24"/>
          <w:szCs w:val="24"/>
          <w:u w:val="single"/>
        </w:rPr>
        <w:t xml:space="preserve"> </w:t>
        <w:tab/>
      </w:r>
    </w:p>
    <w:p>
      <w:pPr>
        <w:pStyle w:val="Style5"/>
        <w:keepNext w:val="0"/>
        <w:keepLines w:val="0"/>
        <w:framePr w:w="7387" w:h="2340" w:wrap="none" w:hAnchor="page" w:x="2542" w:y="10298"/>
        <w:widowControl w:val="0"/>
        <w:shd w:val="clear" w:color="auto" w:fill="auto"/>
        <w:tabs>
          <w:tab w:leader="hyphen" w:pos="7371" w:val="left"/>
        </w:tabs>
        <w:bidi w:val="0"/>
        <w:spacing w:before="0" w:after="240" w:line="180" w:lineRule="auto"/>
        <w:ind w:left="2540" w:right="0" w:firstLine="0"/>
        <w:jc w:val="both"/>
        <w:rPr>
          <w:sz w:val="48"/>
          <w:szCs w:val="48"/>
        </w:rPr>
      </w:pPr>
      <w:r>
        <w:rPr>
          <w:rFonts w:ascii="Times New Roman" w:eastAsia="Times New Roman" w:hAnsi="Times New Roman" w:cs="Times New Roman"/>
          <w:i/>
          <w:iCs/>
          <w:strike/>
          <w:color w:val="4D4E82"/>
          <w:spacing w:val="0"/>
          <w:w w:val="100"/>
          <w:position w:val="0"/>
          <w:sz w:val="34"/>
          <w:szCs w:val="34"/>
          <w:shd w:val="clear" w:color="auto" w:fill="auto"/>
        </w:rPr>
        <w:t>^.£^&lt;3</w:t>
      </w:r>
      <w:r>
        <w:rPr>
          <w:rFonts w:ascii="Times New Roman" w:eastAsia="Times New Roman" w:hAnsi="Times New Roman" w:cs="Times New Roman"/>
          <w:color w:val="000000"/>
          <w:spacing w:val="0"/>
          <w:w w:val="100"/>
          <w:position w:val="0"/>
          <w:sz w:val="48"/>
          <w:szCs w:val="48"/>
          <w:shd w:val="clear" w:color="auto" w:fill="auto"/>
        </w:rPr>
        <w:t>—</w:t>
      </w:r>
      <w:r>
        <w:rPr>
          <w:rFonts w:ascii="Times New Roman" w:eastAsia="Times New Roman" w:hAnsi="Times New Roman" w:cs="Times New Roman"/>
          <w:color w:val="2C2B98"/>
          <w:spacing w:val="0"/>
          <w:w w:val="100"/>
          <w:position w:val="0"/>
          <w:sz w:val="48"/>
          <w:szCs w:val="48"/>
          <w:shd w:val="clear" w:color="auto" w:fill="auto"/>
        </w:rPr>
        <w:t>s=</w:t>
      </w:r>
      <w:r>
        <w:rPr>
          <w:rFonts w:ascii="Times New Roman" w:eastAsia="Times New Roman" w:hAnsi="Times New Roman" w:cs="Times New Roman"/>
          <w:color w:val="000000"/>
          <w:spacing w:val="0"/>
          <w:w w:val="100"/>
          <w:position w:val="0"/>
          <w:sz w:val="48"/>
          <w:szCs w:val="48"/>
          <w:shd w:val="clear" w:color="auto" w:fill="auto"/>
        </w:rPr>
        <w:t>—</w:t>
        <w:tab/>
      </w:r>
    </w:p>
    <w:p>
      <w:pPr>
        <w:pStyle w:val="Style5"/>
        <w:keepNext w:val="0"/>
        <w:keepLines w:val="0"/>
        <w:framePr w:w="7387" w:h="2340" w:wrap="none" w:hAnchor="page" w:x="2542" w:y="10298"/>
        <w:widowControl w:val="0"/>
        <w:shd w:val="clear" w:color="auto" w:fill="auto"/>
        <w:tabs>
          <w:tab w:pos="5989" w:val="left"/>
          <w:tab w:pos="6140" w:val="left"/>
          <w:tab w:pos="6795" w:val="left"/>
        </w:tabs>
        <w:bidi w:val="0"/>
        <w:spacing w:before="0" w:after="0" w:line="240" w:lineRule="auto"/>
        <w:ind w:left="5060" w:right="0" w:firstLine="0"/>
        <w:jc w:val="both"/>
        <w:rPr>
          <w:sz w:val="48"/>
          <w:szCs w:val="48"/>
        </w:rPr>
      </w:pPr>
      <w:r>
        <w:rPr>
          <w:sz w:val="24"/>
          <w:szCs w:val="24"/>
          <w:u w:val="single"/>
        </w:rPr>
        <w:t xml:space="preserve"> </w:t>
        <w:tab/>
      </w:r>
      <w:r>
        <w:rPr>
          <w:rFonts w:ascii="Times New Roman" w:eastAsia="Times New Roman" w:hAnsi="Times New Roman" w:cs="Times New Roman"/>
          <w:color w:val="000000"/>
          <w:spacing w:val="0"/>
          <w:w w:val="100"/>
          <w:position w:val="0"/>
          <w:sz w:val="48"/>
          <w:szCs w:val="48"/>
          <w:shd w:val="clear" w:color="auto" w:fill="auto"/>
        </w:rPr>
        <w:tab/>
      </w:r>
      <w:r>
        <w:rPr>
          <w:sz w:val="24"/>
          <w:szCs w:val="24"/>
          <w:u w:val="single"/>
        </w:rPr>
        <w:t xml:space="preserve"> </w:t>
        <w:tab/>
      </w:r>
    </w:p>
    <w:p>
      <w:pPr>
        <w:pStyle w:val="Style5"/>
        <w:keepNext w:val="0"/>
        <w:keepLines w:val="0"/>
        <w:framePr w:w="7387" w:h="2340" w:wrap="none" w:hAnchor="page" w:x="2542" w:y="10298"/>
        <w:widowControl w:val="0"/>
        <w:shd w:val="clear" w:color="auto" w:fill="auto"/>
        <w:tabs>
          <w:tab w:leader="underscore" w:pos="4441" w:val="left"/>
          <w:tab w:pos="7371" w:val="left"/>
        </w:tabs>
        <w:bidi w:val="0"/>
        <w:spacing w:before="0" w:after="0" w:line="199" w:lineRule="auto"/>
        <w:ind w:left="3980" w:right="0" w:firstLine="0"/>
        <w:jc w:val="both"/>
        <w:rPr>
          <w:sz w:val="48"/>
          <w:szCs w:val="48"/>
        </w:rPr>
      </w:pPr>
      <w:r>
        <w:rPr>
          <w:rFonts w:ascii="Times New Roman" w:eastAsia="Times New Roman" w:hAnsi="Times New Roman" w:cs="Times New Roman"/>
          <w:color w:val="000000"/>
          <w:spacing w:val="0"/>
          <w:w w:val="100"/>
          <w:position w:val="0"/>
          <w:sz w:val="48"/>
          <w:szCs w:val="48"/>
          <w:shd w:val="clear" w:color="auto" w:fill="auto"/>
        </w:rPr>
        <w:tab/>
        <w:t>-</w:t>
      </w:r>
      <w:r>
        <w:rPr>
          <w:sz w:val="24"/>
          <w:szCs w:val="24"/>
          <w:u w:val="single"/>
        </w:rPr>
        <w:t xml:space="preserve"> </w:t>
        <w:tab/>
      </w:r>
    </w:p>
    <w:p>
      <w:pPr>
        <w:pStyle w:val="Style5"/>
        <w:keepNext w:val="0"/>
        <w:keepLines w:val="0"/>
        <w:framePr w:w="7387" w:h="2340" w:wrap="none" w:hAnchor="page" w:x="2542" w:y="10298"/>
        <w:widowControl w:val="0"/>
        <w:shd w:val="clear" w:color="auto" w:fill="auto"/>
        <w:tabs>
          <w:tab w:leader="underscore" w:pos="1498" w:val="left"/>
          <w:tab w:pos="4738" w:val="left"/>
          <w:tab w:leader="underscore" w:pos="6674" w:val="left"/>
        </w:tabs>
        <w:bidi w:val="0"/>
        <w:spacing w:before="0" w:after="0" w:line="240" w:lineRule="auto"/>
        <w:ind w:left="0" w:right="0" w:firstLine="0"/>
        <w:jc w:val="both"/>
        <w:rPr>
          <w:sz w:val="30"/>
          <w:szCs w:val="30"/>
        </w:rPr>
      </w:pPr>
      <w:r>
        <w:rPr>
          <w:rFonts w:ascii="Times New Roman" w:eastAsia="Times New Roman" w:hAnsi="Times New Roman" w:cs="Times New Roman"/>
          <w:smallCaps/>
          <w:color w:val="2C2B98"/>
          <w:spacing w:val="0"/>
          <w:w w:val="100"/>
          <w:position w:val="0"/>
          <w:sz w:val="30"/>
          <w:szCs w:val="30"/>
          <w:shd w:val="clear" w:color="auto" w:fill="auto"/>
        </w:rPr>
        <w:t>vJ.L^oa^l</w:t>
      </w:r>
      <w:r>
        <w:rPr>
          <w:rFonts w:ascii="Times New Roman" w:eastAsia="Times New Roman" w:hAnsi="Times New Roman" w:cs="Times New Roman"/>
          <w:smallCaps/>
          <w:color w:val="000000"/>
          <w:spacing w:val="0"/>
          <w:w w:val="100"/>
          <w:position w:val="0"/>
          <w:sz w:val="30"/>
          <w:szCs w:val="30"/>
          <w:shd w:val="clear" w:color="auto" w:fill="auto"/>
        </w:rPr>
        <w:tab/>
      </w:r>
      <w:r>
        <w:rPr>
          <w:rFonts w:ascii="Times New Roman" w:eastAsia="Times New Roman" w:hAnsi="Times New Roman" w:cs="Times New Roman"/>
          <w:smallCaps/>
          <w:color w:val="2C2B98"/>
          <w:spacing w:val="0"/>
          <w:w w:val="100"/>
          <w:position w:val="0"/>
          <w:sz w:val="30"/>
          <w:szCs w:val="30"/>
          <w:shd w:val="clear" w:color="auto" w:fill="auto"/>
        </w:rPr>
        <w:t>.^Ú2£6=ÍLL^</w:t>
        <w:tab/>
        <w:tab/>
      </w:r>
    </w:p>
    <w:p>
      <w:pPr>
        <w:framePr w:w="4363" w:h="806" w:wrap="none" w:hAnchor="page" w:x="4464" w:y="10528"/>
        <w:widowControl w:val="0"/>
      </w:pPr>
    </w:p>
    <w:p>
      <w:pPr>
        <w:pStyle w:val="Style22"/>
        <w:keepNext w:val="0"/>
        <w:keepLines w:val="0"/>
        <w:framePr w:w="173" w:h="302" w:wrap="none" w:hAnchor="page" w:x="5587" w:y="11457"/>
        <w:widowControl w:val="0"/>
        <w:pBdr>
          <w:bottom w:val="single" w:sz="4" w:space="0" w:color="auto"/>
        </w:pBdr>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1D1D4C"/>
          <w:spacing w:val="0"/>
          <w:w w:val="100"/>
          <w:position w:val="0"/>
          <w:sz w:val="22"/>
          <w:szCs w:val="22"/>
          <w:shd w:val="clear" w:color="auto" w:fill="auto"/>
          <w:lang w:val="pt-BR" w:eastAsia="pt-BR" w:bidi="pt-BR"/>
        </w:rPr>
        <w:t>£-</w:t>
      </w:r>
    </w:p>
    <w:p>
      <w:pPr>
        <w:pStyle w:val="Style22"/>
        <w:keepNext w:val="0"/>
        <w:keepLines w:val="0"/>
        <w:framePr w:w="490" w:h="338" w:wrap="none" w:hAnchor="page" w:x="5717" w:y="11839"/>
        <w:widowControl w:val="0"/>
        <w:shd w:val="clear" w:color="auto" w:fill="auto"/>
        <w:bidi w:val="0"/>
        <w:spacing w:before="0" w:after="0" w:line="240" w:lineRule="auto"/>
        <w:ind w:left="0" w:right="0" w:firstLine="0"/>
        <w:jc w:val="left"/>
      </w:pPr>
      <w:r>
        <w:rPr>
          <w:rFonts w:ascii="Times New Roman" w:eastAsia="Times New Roman" w:hAnsi="Times New Roman" w:cs="Times New Roman"/>
          <w:i/>
          <w:iCs/>
          <w:color w:val="1D1D4C"/>
          <w:spacing w:val="0"/>
          <w:w w:val="100"/>
          <w:position w:val="0"/>
          <w:shd w:val="clear" w:color="auto" w:fill="auto"/>
          <w:vertAlign w:val="superscript"/>
          <w:lang w:val="pt-BR" w:eastAsia="pt-BR" w:bidi="pt-BR"/>
        </w:rPr>
        <w:t>}</w:t>
      </w:r>
      <w:r>
        <w:rPr>
          <w:rFonts w:ascii="Times New Roman" w:eastAsia="Times New Roman" w:hAnsi="Times New Roman" w:cs="Times New Roman"/>
          <w:i/>
          <w:iCs/>
          <w:color w:val="1D1D4C"/>
          <w:spacing w:val="0"/>
          <w:w w:val="100"/>
          <w:position w:val="0"/>
          <w:shd w:val="clear" w:color="auto" w:fill="auto"/>
          <w:lang w:val="pt-BR" w:eastAsia="pt-BR" w:bidi="pt-BR"/>
        </w:rPr>
        <w:t>LL-Í-</w:t>
      </w:r>
    </w:p>
    <w:p>
      <w:pPr>
        <w:widowControl w:val="0"/>
        <w:spacing w:line="360" w:lineRule="exact"/>
      </w:pPr>
      <w:r>
        <w:drawing>
          <wp:anchor distT="0" distB="0" distL="0" distR="0" simplePos="0" relativeHeight="62914714" behindDoc="1" locked="0" layoutInCell="1" allowOverlap="1">
            <wp:simplePos x="0" y="0"/>
            <wp:positionH relativeFrom="page">
              <wp:posOffset>2989580</wp:posOffset>
            </wp:positionH>
            <wp:positionV relativeFrom="margin">
              <wp:posOffset>-1403350</wp:posOffset>
            </wp:positionV>
            <wp:extent cx="1042670" cy="768350"/>
            <wp:wrapNone/>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7"/>
                    <a:stretch/>
                  </pic:blipFill>
                  <pic:spPr>
                    <a:xfrm>
                      <a:ext cx="1042670" cy="768350"/>
                    </a:xfrm>
                    <a:prstGeom prst="rect"/>
                  </pic:spPr>
                </pic:pic>
              </a:graphicData>
            </a:graphic>
          </wp:anchor>
        </w:drawing>
      </w:r>
      <w:r>
        <w:drawing>
          <wp:anchor distT="0" distB="334010" distL="0" distR="1174750" simplePos="0" relativeHeight="62914715" behindDoc="1" locked="0" layoutInCell="1" allowOverlap="1">
            <wp:simplePos x="0" y="0"/>
            <wp:positionH relativeFrom="page">
              <wp:posOffset>1421130</wp:posOffset>
            </wp:positionH>
            <wp:positionV relativeFrom="margin">
              <wp:posOffset>73660</wp:posOffset>
            </wp:positionV>
            <wp:extent cx="3779520" cy="1877695"/>
            <wp:wrapNone/>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9"/>
                    <a:stretch/>
                  </pic:blipFill>
                  <pic:spPr>
                    <a:xfrm>
                      <a:ext cx="3779520" cy="1877695"/>
                    </a:xfrm>
                    <a:prstGeom prst="rect"/>
                  </pic:spPr>
                </pic:pic>
              </a:graphicData>
            </a:graphic>
          </wp:anchor>
        </w:drawing>
      </w:r>
      <w:r>
        <w:drawing>
          <wp:anchor distT="0" distB="0" distL="0" distR="0" simplePos="0" relativeHeight="62914716" behindDoc="1" locked="0" layoutInCell="1" allowOverlap="1">
            <wp:simplePos x="0" y="0"/>
            <wp:positionH relativeFrom="page">
              <wp:posOffset>3451225</wp:posOffset>
            </wp:positionH>
            <wp:positionV relativeFrom="margin">
              <wp:posOffset>1120775</wp:posOffset>
            </wp:positionV>
            <wp:extent cx="670560" cy="48895"/>
            <wp:wrapNone/>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31"/>
                    <a:stretch/>
                  </pic:blipFill>
                  <pic:spPr>
                    <a:xfrm>
                      <a:ext cx="670560" cy="488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9" w:line="1" w:lineRule="exact"/>
      </w:pPr>
    </w:p>
    <w:p>
      <w:pPr>
        <w:widowControl w:val="0"/>
        <w:spacing w:line="1" w:lineRule="exact"/>
        <w:sectPr>
          <w:headerReference w:type="default" r:id="rId33"/>
          <w:footerReference w:type="default" r:id="rId34"/>
          <w:headerReference w:type="even" r:id="rId35"/>
          <w:footerReference w:type="even" r:id="rId36"/>
          <w:footnotePr>
            <w:pos w:val="pageBottom"/>
            <w:numFmt w:val="decimal"/>
            <w:numRestart w:val="continuous"/>
          </w:footnotePr>
          <w:pgSz w:w="11900" w:h="16840"/>
          <w:pgMar w:top="2645" w:left="2238" w:right="1856" w:bottom="1846" w:header="0" w:footer="3" w:gutter="0"/>
          <w:cols w:space="720"/>
          <w:noEndnote/>
          <w:rtlGutter w:val="0"/>
          <w:docGrid w:linePitch="360"/>
        </w:sectPr>
      </w:pPr>
    </w:p>
    <w:p>
      <w:pPr>
        <w:pStyle w:val="Style5"/>
        <w:keepNext w:val="0"/>
        <w:keepLines w:val="0"/>
        <w:framePr w:w="4860" w:h="1325" w:wrap="none" w:hAnchor="page" w:x="3053" w:y="1340"/>
        <w:widowControl w:val="0"/>
        <w:shd w:val="clear" w:color="auto" w:fill="auto"/>
        <w:bidi w:val="0"/>
        <w:spacing w:before="0" w:after="0" w:line="322" w:lineRule="auto"/>
        <w:ind w:left="0" w:right="0" w:firstLine="0"/>
        <w:jc w:val="center"/>
        <w:rPr>
          <w:sz w:val="19"/>
          <w:szCs w:val="19"/>
        </w:rPr>
      </w:pPr>
      <w:r>
        <w:rPr>
          <w:b/>
          <w:bCs/>
          <w:color w:val="000000"/>
          <w:spacing w:val="0"/>
          <w:w w:val="100"/>
          <w:position w:val="0"/>
          <w:sz w:val="19"/>
          <w:szCs w:val="19"/>
          <w:shd w:val="clear" w:color="auto" w:fill="auto"/>
        </w:rPr>
        <w:t>ESTADO DO AMAZONAS</w:t>
        <w:br/>
        <w:t>PODER LEGISLATIVO MUNICIPAL</w:t>
        <w:br/>
        <w:t>CÂMARA MUNICIPAL DE FONTE BOA - AM</w:t>
      </w:r>
    </w:p>
    <w:p>
      <w:pPr>
        <w:pStyle w:val="Style65"/>
        <w:keepNext/>
        <w:keepLines/>
        <w:framePr w:w="4860" w:h="1325" w:wrap="none" w:hAnchor="page" w:x="3053" w:y="1340"/>
        <w:widowControl w:val="0"/>
        <w:shd w:val="clear" w:color="auto" w:fill="auto"/>
        <w:tabs>
          <w:tab w:pos="2534" w:val="left"/>
        </w:tabs>
        <w:bidi w:val="0"/>
        <w:spacing w:before="0" w:after="0" w:line="240" w:lineRule="auto"/>
        <w:ind w:left="0" w:right="0" w:firstLine="0"/>
        <w:jc w:val="both"/>
      </w:pPr>
      <w:bookmarkStart w:id="0" w:name="bookmark0"/>
      <w:r>
        <w:rPr>
          <w:rFonts w:ascii="Times New Roman" w:eastAsia="Times New Roman" w:hAnsi="Times New Roman" w:cs="Times New Roman"/>
          <w:smallCaps w:val="0"/>
          <w:spacing w:val="0"/>
          <w:w w:val="100"/>
          <w:position w:val="0"/>
          <w:sz w:val="28"/>
          <w:szCs w:val="28"/>
          <w:shd w:val="clear" w:color="auto" w:fill="auto"/>
        </w:rPr>
        <w:t>uA cV</w:t>
        <w:tab/>
      </w:r>
      <w:r>
        <w:rPr>
          <w:rFonts w:ascii="Times New Roman" w:eastAsia="Times New Roman" w:hAnsi="Times New Roman" w:cs="Times New Roman"/>
          <w:spacing w:val="0"/>
          <w:w w:val="100"/>
          <w:position w:val="0"/>
          <w:shd w:val="clear" w:color="auto" w:fill="auto"/>
        </w:rPr>
        <w:t>Cçxa^cAXa9</w:t>
      </w:r>
      <w:bookmarkEnd w:id="0"/>
    </w:p>
    <w:p>
      <w:pPr>
        <w:pStyle w:val="Style22"/>
        <w:keepNext w:val="0"/>
        <w:keepLines w:val="0"/>
        <w:framePr w:w="7762" w:h="662" w:wrap="none" w:hAnchor="page" w:x="2211" w:y="2463"/>
        <w:widowControl w:val="0"/>
        <w:shd w:val="clear" w:color="auto" w:fill="auto"/>
        <w:tabs>
          <w:tab w:pos="5450" w:val="left"/>
          <w:tab w:leader="dot" w:pos="7733" w:val="left"/>
        </w:tabs>
        <w:bidi w:val="0"/>
        <w:spacing w:before="0" w:after="22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28.</w:t>
        <w:tab/>
      </w:r>
      <w:r>
        <w:rPr>
          <w:rFonts w:ascii="Times New Roman" w:eastAsia="Times New Roman" w:hAnsi="Times New Roman" w:cs="Times New Roman"/>
          <w:color w:val="000000"/>
          <w:spacing w:val="0"/>
          <w:w w:val="100"/>
          <w:position w:val="0"/>
          <w:sz w:val="20"/>
          <w:szCs w:val="20"/>
          <w:shd w:val="clear" w:color="auto" w:fill="auto"/>
          <w:lang w:val="pt-BR" w:eastAsia="pt-BR" w:bidi="pt-BR"/>
        </w:rPr>
        <w:tab/>
      </w:r>
    </w:p>
    <w:p>
      <w:pPr>
        <w:pStyle w:val="Style22"/>
        <w:keepNext w:val="0"/>
        <w:keepLines w:val="0"/>
        <w:framePr w:w="7762" w:h="662" w:wrap="none" w:hAnchor="page" w:x="2211" w:y="2463"/>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29.</w:t>
      </w:r>
    </w:p>
    <w:p>
      <w:pPr>
        <w:pStyle w:val="Style68"/>
        <w:keepNext/>
        <w:keepLines/>
        <w:framePr w:w="6386" w:h="698" w:wrap="none" w:hAnchor="page" w:x="2571" w:y="2463"/>
        <w:widowControl w:val="0"/>
        <w:shd w:val="clear" w:color="auto" w:fill="auto"/>
        <w:bidi w:val="0"/>
        <w:spacing w:before="0" w:after="0" w:line="240" w:lineRule="auto"/>
        <w:ind w:right="0" w:firstLine="0"/>
        <w:jc w:val="left"/>
      </w:pPr>
      <w:bookmarkStart w:id="1" w:name="bookmark1"/>
      <w:r>
        <w:rPr>
          <w:rFonts w:ascii="Times New Roman" w:eastAsia="Times New Roman" w:hAnsi="Times New Roman" w:cs="Times New Roman"/>
          <w:color w:val="1D1D4C"/>
          <w:spacing w:val="0"/>
          <w:w w:val="100"/>
          <w:position w:val="0"/>
          <w:shd w:val="clear" w:color="auto" w:fill="auto"/>
        </w:rPr>
        <w:t xml:space="preserve">— </w:t>
      </w:r>
      <w:r>
        <w:rPr>
          <w:rFonts w:ascii="Times New Roman" w:eastAsia="Times New Roman" w:hAnsi="Times New Roman" w:cs="Times New Roman"/>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rPr>
        <w:t>7—</w:t>
      </w:r>
      <w:bookmarkEnd w:id="1"/>
    </w:p>
    <w:p>
      <w:pPr>
        <w:pStyle w:val="Style5"/>
        <w:keepNext w:val="0"/>
        <w:keepLines w:val="0"/>
        <w:framePr w:w="6386" w:h="698" w:wrap="none" w:hAnchor="page" w:x="2571" w:y="2463"/>
        <w:widowControl w:val="0"/>
        <w:shd w:val="clear" w:color="auto" w:fill="auto"/>
        <w:tabs>
          <w:tab w:pos="6386" w:val="left"/>
        </w:tabs>
        <w:bidi w:val="0"/>
        <w:spacing w:before="0" w:after="0" w:line="240" w:lineRule="auto"/>
        <w:ind w:left="0" w:right="0" w:firstLine="0"/>
        <w:jc w:val="left"/>
        <w:rPr>
          <w:sz w:val="16"/>
          <w:szCs w:val="16"/>
        </w:rPr>
      </w:pPr>
      <w:r>
        <w:rPr>
          <w:sz w:val="24"/>
          <w:szCs w:val="24"/>
          <w:u w:val="single"/>
        </w:rPr>
        <w:t xml:space="preserve"> </w:t>
        <w:tab/>
      </w:r>
    </w:p>
    <w:p>
      <w:pPr>
        <w:pStyle w:val="Style5"/>
        <w:keepNext w:val="0"/>
        <w:keepLines w:val="0"/>
        <w:framePr w:w="6386" w:h="698" w:wrap="none" w:hAnchor="page" w:x="2571" w:y="2463"/>
        <w:widowControl w:val="0"/>
        <w:pBdr>
          <w:bottom w:val="single" w:sz="4" w:space="0" w:color="auto"/>
        </w:pBdr>
        <w:shd w:val="clear" w:color="auto" w:fill="auto"/>
        <w:tabs>
          <w:tab w:leader="underscore" w:pos="1878" w:val="left"/>
        </w:tabs>
        <w:bidi w:val="0"/>
        <w:spacing w:before="0" w:after="0" w:line="180" w:lineRule="auto"/>
        <w:ind w:left="1280" w:right="0" w:firstLine="0"/>
        <w:jc w:val="both"/>
        <w:rPr>
          <w:sz w:val="16"/>
          <w:szCs w:val="16"/>
        </w:rPr>
      </w:pPr>
      <w:r>
        <w:rPr>
          <w:color w:val="000000"/>
          <w:spacing w:val="0"/>
          <w:w w:val="100"/>
          <w:position w:val="0"/>
          <w:sz w:val="16"/>
          <w:szCs w:val="16"/>
          <w:shd w:val="clear" w:color="auto" w:fill="auto"/>
        </w:rPr>
        <w:tab/>
      </w:r>
    </w:p>
    <w:p>
      <w:pPr>
        <w:pStyle w:val="Style12"/>
        <w:keepNext w:val="0"/>
        <w:keepLines w:val="0"/>
        <w:framePr w:w="324" w:h="151" w:wrap="none" w:hAnchor="page" w:x="2211" w:y="3428"/>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30.</w:t>
      </w:r>
    </w:p>
    <w:p>
      <w:pPr>
        <w:pStyle w:val="Style12"/>
        <w:keepNext w:val="0"/>
        <w:keepLines w:val="0"/>
        <w:framePr w:w="324" w:h="216" w:wrap="none" w:hAnchor="page" w:x="2211" w:y="3874"/>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31.</w:t>
      </w:r>
    </w:p>
    <w:p>
      <w:pPr>
        <w:pStyle w:val="Style12"/>
        <w:keepNext w:val="0"/>
        <w:keepLines w:val="0"/>
        <w:framePr w:w="4536" w:h="389" w:wrap="none" w:hAnchor="page" w:x="2225" w:y="8598"/>
        <w:widowControl w:val="0"/>
        <w:shd w:val="clear" w:color="auto" w:fill="auto"/>
        <w:bidi w:val="0"/>
        <w:spacing w:before="0" w:after="0" w:line="240" w:lineRule="auto"/>
        <w:ind w:left="0" w:right="0" w:firstLine="0"/>
        <w:jc w:val="left"/>
        <w:rPr>
          <w:sz w:val="20"/>
          <w:szCs w:val="20"/>
        </w:rPr>
      </w:pPr>
      <w:r>
        <w:rPr>
          <w:b w:val="0"/>
          <w:bCs w:val="0"/>
          <w:color w:val="000000"/>
          <w:spacing w:val="0"/>
          <w:w w:val="100"/>
          <w:position w:val="0"/>
          <w:sz w:val="16"/>
          <w:szCs w:val="16"/>
          <w:shd w:val="clear" w:color="auto" w:fill="auto"/>
          <w:vertAlign w:val="subscript"/>
          <w:lang w:val="pt-BR" w:eastAsia="pt-BR" w:bidi="pt-BR"/>
        </w:rPr>
        <w:t>12</w:t>
      </w:r>
      <w:r>
        <w:rPr>
          <w:b w:val="0"/>
          <w:bCs w:val="0"/>
          <w:color w:val="000000"/>
          <w:spacing w:val="0"/>
          <w:w w:val="100"/>
          <w:position w:val="0"/>
          <w:sz w:val="16"/>
          <w:szCs w:val="16"/>
          <w:shd w:val="clear" w:color="auto" w:fill="auto"/>
          <w:lang w:val="pt-BR" w:eastAsia="pt-BR" w:bidi="pt-BR"/>
        </w:rPr>
        <w:t xml:space="preserve"> </w:t>
      </w:r>
      <w:r>
        <w:rPr>
          <w:b w:val="0"/>
          <w:bCs w:val="0"/>
          <w:color w:val="2C2B98"/>
          <w:spacing w:val="0"/>
          <w:w w:val="100"/>
          <w:position w:val="0"/>
          <w:sz w:val="16"/>
          <w:szCs w:val="16"/>
          <w:u w:val="single"/>
          <w:shd w:val="clear" w:color="auto" w:fill="auto"/>
          <w:lang w:val="pt-BR" w:eastAsia="pt-BR" w:bidi="pt-BR"/>
        </w:rPr>
        <w:t xml:space="preserve">^Téfi-^65 </w:t>
      </w:r>
      <w:r>
        <w:rPr>
          <w:b w:val="0"/>
          <w:bCs w:val="0"/>
          <w:i/>
          <w:iCs/>
          <w:color w:val="2C2B98"/>
          <w:spacing w:val="0"/>
          <w:w w:val="100"/>
          <w:position w:val="0"/>
          <w:sz w:val="20"/>
          <w:szCs w:val="20"/>
          <w:u w:val="single"/>
          <w:shd w:val="clear" w:color="auto" w:fill="auto"/>
          <w:lang w:val="pt-BR" w:eastAsia="pt-BR" w:bidi="pt-BR"/>
        </w:rPr>
        <w:t>UfMMf: êA~trtUl\</w:t>
      </w:r>
    </w:p>
    <w:p>
      <w:pPr>
        <w:pStyle w:val="Style12"/>
        <w:keepNext w:val="0"/>
        <w:keepLines w:val="0"/>
        <w:framePr w:w="6523" w:h="410" w:wrap="none" w:hAnchor="page" w:x="2585" w:y="10384"/>
        <w:widowControl w:val="0"/>
        <w:shd w:val="clear" w:color="auto" w:fill="auto"/>
        <w:tabs>
          <w:tab w:pos="6523" w:val="left"/>
        </w:tabs>
        <w:bidi w:val="0"/>
        <w:spacing w:before="0" w:after="0" w:line="240" w:lineRule="auto"/>
        <w:ind w:left="0" w:right="0" w:firstLine="0"/>
        <w:jc w:val="left"/>
        <w:rPr>
          <w:sz w:val="16"/>
          <w:szCs w:val="16"/>
        </w:rPr>
      </w:pPr>
      <w:r>
        <w:rPr>
          <w:b w:val="0"/>
          <w:bCs w:val="0"/>
          <w:sz w:val="19"/>
          <w:szCs w:val="19"/>
          <w:u w:val="single"/>
        </w:rPr>
        <w:t xml:space="preserve"> </w:t>
        <w:tab/>
      </w:r>
    </w:p>
    <w:p>
      <w:pPr>
        <w:pStyle w:val="Style12"/>
        <w:keepNext w:val="0"/>
        <w:keepLines w:val="0"/>
        <w:framePr w:w="6653" w:h="432" w:wrap="none" w:hAnchor="page" w:x="2585" w:y="10816"/>
        <w:widowControl w:val="0"/>
        <w:shd w:val="clear" w:color="auto" w:fill="auto"/>
        <w:tabs>
          <w:tab w:pos="6653" w:val="left"/>
        </w:tabs>
        <w:bidi w:val="0"/>
        <w:spacing w:before="0" w:after="0" w:line="240" w:lineRule="auto"/>
        <w:ind w:left="0" w:right="0" w:firstLine="0"/>
        <w:jc w:val="left"/>
        <w:rPr>
          <w:sz w:val="16"/>
          <w:szCs w:val="16"/>
        </w:rPr>
      </w:pPr>
      <w:r>
        <w:rPr>
          <w:b w:val="0"/>
          <w:bCs w:val="0"/>
          <w:sz w:val="19"/>
          <w:szCs w:val="19"/>
          <w:u w:val="single"/>
        </w:rPr>
        <w:t xml:space="preserve"> </w:t>
        <w:tab/>
      </w:r>
    </w:p>
    <w:p>
      <w:pPr>
        <w:widowControl w:val="0"/>
        <w:spacing w:line="360" w:lineRule="exact"/>
      </w:pPr>
      <w:r>
        <w:drawing>
          <wp:anchor distT="0" distB="0" distL="0" distR="0" simplePos="0" relativeHeight="62914725" behindDoc="1" locked="0" layoutInCell="1" allowOverlap="1">
            <wp:simplePos x="0" y="0"/>
            <wp:positionH relativeFrom="page">
              <wp:posOffset>2952750</wp:posOffset>
            </wp:positionH>
            <wp:positionV relativeFrom="margin">
              <wp:posOffset>0</wp:posOffset>
            </wp:positionV>
            <wp:extent cx="1073150" cy="871855"/>
            <wp:wrapNone/>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37"/>
                    <a:stretch/>
                  </pic:blipFill>
                  <pic:spPr>
                    <a:xfrm>
                      <a:ext cx="1073150" cy="871855"/>
                    </a:xfrm>
                    <a:prstGeom prst="rect"/>
                  </pic:spPr>
                </pic:pic>
              </a:graphicData>
            </a:graphic>
          </wp:anchor>
        </w:drawing>
      </w:r>
      <w:r>
        <w:drawing>
          <wp:anchor distT="91440" distB="0" distL="0" distR="0" simplePos="0" relativeHeight="62914726" behindDoc="1" locked="0" layoutInCell="1" allowOverlap="1">
            <wp:simplePos x="0" y="0"/>
            <wp:positionH relativeFrom="page">
              <wp:posOffset>1380490</wp:posOffset>
            </wp:positionH>
            <wp:positionV relativeFrom="margin">
              <wp:posOffset>2267585</wp:posOffset>
            </wp:positionV>
            <wp:extent cx="4834255" cy="2980690"/>
            <wp:wrapNone/>
            <wp:docPr id="53" name="Shape 53"/>
            <a:graphic xmlns:a="http://schemas.openxmlformats.org/drawingml/2006/main">
              <a:graphicData uri="http://schemas.openxmlformats.org/drawingml/2006/picture">
                <pic:pic xmlns:pic="http://schemas.openxmlformats.org/drawingml/2006/picture">
                  <pic:nvPicPr>
                    <pic:cNvPr id="54" name="Picture box 54"/>
                    <pic:cNvPicPr/>
                  </pic:nvPicPr>
                  <pic:blipFill>
                    <a:blip r:embed="rId39"/>
                    <a:stretch/>
                  </pic:blipFill>
                  <pic:spPr>
                    <a:xfrm>
                      <a:ext cx="4834255" cy="2980690"/>
                    </a:xfrm>
                    <a:prstGeom prst="rect"/>
                  </pic:spPr>
                </pic:pic>
              </a:graphicData>
            </a:graphic>
          </wp:anchor>
        </w:drawing>
      </w:r>
      <w:r>
        <w:drawing>
          <wp:anchor distT="297180" distB="585470" distL="219710" distR="0" simplePos="0" relativeHeight="62914727" behindDoc="1" locked="0" layoutInCell="1" allowOverlap="1">
            <wp:simplePos x="0" y="0"/>
            <wp:positionH relativeFrom="page">
              <wp:posOffset>1631950</wp:posOffset>
            </wp:positionH>
            <wp:positionV relativeFrom="margin">
              <wp:posOffset>5756275</wp:posOffset>
            </wp:positionV>
            <wp:extent cx="4724400" cy="798830"/>
            <wp:wrapNone/>
            <wp:docPr id="55" name="Shape 55"/>
            <a:graphic xmlns:a="http://schemas.openxmlformats.org/drawingml/2006/main">
              <a:graphicData uri="http://schemas.openxmlformats.org/drawingml/2006/picture">
                <pic:pic xmlns:pic="http://schemas.openxmlformats.org/drawingml/2006/picture">
                  <pic:nvPicPr>
                    <pic:cNvPr id="56" name="Picture box 56"/>
                    <pic:cNvPicPr/>
                  </pic:nvPicPr>
                  <pic:blipFill>
                    <a:blip r:embed="rId41"/>
                    <a:stretch/>
                  </pic:blipFill>
                  <pic:spPr>
                    <a:xfrm>
                      <a:ext cx="4724400" cy="7988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5" w:line="1" w:lineRule="exact"/>
      </w:pPr>
    </w:p>
    <w:p>
      <w:pPr>
        <w:widowControl w:val="0"/>
        <w:spacing w:line="1" w:lineRule="exact"/>
        <w:sectPr>
          <w:headerReference w:type="default" r:id="rId43"/>
          <w:footerReference w:type="default" r:id="rId44"/>
          <w:headerReference w:type="even" r:id="rId45"/>
          <w:footerReference w:type="even" r:id="rId46"/>
          <w:footnotePr>
            <w:pos w:val="pageBottom"/>
            <w:numFmt w:val="decimal"/>
            <w:numRestart w:val="continuous"/>
          </w:footnotePr>
          <w:pgSz w:w="11900" w:h="16840"/>
          <w:pgMar w:top="435" w:left="2174" w:right="1893" w:bottom="1257" w:header="0" w:footer="3" w:gutter="0"/>
          <w:cols w:space="720"/>
          <w:noEndnote/>
          <w:rtlGutter w:val="0"/>
          <w:docGrid w:linePitch="360"/>
        </w:sectPr>
      </w:pPr>
    </w:p>
    <w:p>
      <w:pPr>
        <w:pStyle w:val="Style32"/>
        <w:keepNext w:val="0"/>
        <w:keepLines w:val="0"/>
        <w:widowControl w:val="0"/>
        <w:shd w:val="clear" w:color="auto" w:fill="auto"/>
        <w:tabs>
          <w:tab w:pos="1411" w:val="left"/>
          <w:tab w:pos="7733" w:val="left"/>
        </w:tabs>
        <w:bidi w:val="0"/>
        <w:spacing w:before="0" w:after="0" w:line="420" w:lineRule="auto"/>
        <w:ind w:left="0" w:right="0" w:firstLine="0"/>
        <w:jc w:val="both"/>
      </w:pPr>
      <w:r>
        <w:fldChar w:fldCharType="begin"/>
        <w:instrText xml:space="preserve"> TOC \o "1-5" \h \z </w:instrText>
        <w:fldChar w:fldCharType="separate"/>
      </w:r>
      <w:r>
        <w:rPr>
          <w:rFonts w:ascii="Times New Roman" w:eastAsia="Times New Roman" w:hAnsi="Times New Roman" w:cs="Times New Roman"/>
          <w:color w:val="000000"/>
          <w:spacing w:val="0"/>
          <w:w w:val="100"/>
          <w:position w:val="0"/>
          <w:shd w:val="clear" w:color="auto" w:fill="auto"/>
        </w:rPr>
        <w:t>48.</w:t>
        <w:tab/>
      </w:r>
      <w:r>
        <w:rPr>
          <w:u w:val="single"/>
        </w:rPr>
        <w:t xml:space="preserve"> </w:t>
        <w:tab/>
      </w:r>
    </w:p>
    <w:p>
      <w:pPr>
        <w:pStyle w:val="Style32"/>
        <w:keepNext w:val="0"/>
        <w:keepLines w:val="0"/>
        <w:widowControl w:val="0"/>
        <w:shd w:val="clear" w:color="auto" w:fill="auto"/>
        <w:bidi w:val="0"/>
        <w:spacing w:before="0" w:after="0" w:line="420" w:lineRule="auto"/>
        <w:ind w:left="0" w:right="0" w:firstLine="0"/>
        <w:jc w:val="left"/>
      </w:pPr>
      <w:r>
        <mc:AlternateContent>
          <mc:Choice Requires="wps">
            <w:drawing>
              <wp:anchor distT="0" distB="0" distL="0" distR="0" simplePos="0" relativeHeight="125829378" behindDoc="0" locked="0" layoutInCell="1" allowOverlap="1">
                <wp:simplePos x="0" y="0"/>
                <wp:positionH relativeFrom="page">
                  <wp:posOffset>2669540</wp:posOffset>
                </wp:positionH>
                <wp:positionV relativeFrom="paragraph">
                  <wp:posOffset>190500</wp:posOffset>
                </wp:positionV>
                <wp:extent cx="1494790" cy="585470"/>
                <wp:wrapSquare wrapText="bothSides"/>
                <wp:docPr id="57" name="Shape 57"/>
                <a:graphic xmlns:a="http://schemas.openxmlformats.org/drawingml/2006/main">
                  <a:graphicData uri="http://schemas.microsoft.com/office/word/2010/wordprocessingShape">
                    <wps:wsp>
                      <wps:cNvSpPr txBox="1"/>
                      <wps:spPr>
                        <a:xfrm>
                          <a:ext cx="1494790" cy="585470"/>
                        </a:xfrm>
                        <a:prstGeom prst="rect"/>
                        <a:noFill/>
                      </wps:spPr>
                      <wps:txbx>
                        <w:txbxContent>
                          <w:p>
                            <w:pPr>
                              <w:pStyle w:val="Style5"/>
                              <w:keepNext w:val="0"/>
                              <w:keepLines w:val="0"/>
                              <w:widowControl w:val="0"/>
                              <w:shd w:val="clear" w:color="auto" w:fill="auto"/>
                              <w:bidi w:val="0"/>
                              <w:spacing w:before="0" w:after="100" w:line="240" w:lineRule="auto"/>
                              <w:ind w:left="0" w:right="0" w:firstLine="0"/>
                              <w:jc w:val="left"/>
                              <w:rPr>
                                <w:sz w:val="36"/>
                                <w:szCs w:val="36"/>
                              </w:rPr>
                            </w:pPr>
                            <w:r>
                              <w:rPr>
                                <w:color w:val="2C2B98"/>
                                <w:spacing w:val="0"/>
                                <w:w w:val="100"/>
                                <w:position w:val="0"/>
                                <w:sz w:val="36"/>
                                <w:szCs w:val="36"/>
                                <w:shd w:val="clear" w:color="auto" w:fill="auto"/>
                              </w:rPr>
                              <w:t xml:space="preserve">fL </w:t>
                            </w:r>
                            <w:r>
                              <w:rPr>
                                <w:color w:val="5B5BB2"/>
                                <w:spacing w:val="0"/>
                                <w:w w:val="100"/>
                                <w:position w:val="0"/>
                                <w:sz w:val="36"/>
                                <w:szCs w:val="36"/>
                                <w:shd w:val="clear" w:color="auto" w:fill="auto"/>
                              </w:rPr>
                              <w:t xml:space="preserve">&lt;■ </w:t>
                            </w:r>
                            <w:r>
                              <w:rPr>
                                <w:color w:val="2C2B98"/>
                                <w:spacing w:val="0"/>
                                <w:w w:val="100"/>
                                <w:position w:val="0"/>
                                <w:sz w:val="36"/>
                                <w:szCs w:val="36"/>
                                <w:shd w:val="clear" w:color="auto" w:fill="auto"/>
                              </w:rPr>
                              <w:t>cV&amp;y</w:t>
                            </w:r>
                          </w:p>
                          <w:p>
                            <w:pPr>
                              <w:pStyle w:val="Style22"/>
                              <w:keepNext w:val="0"/>
                              <w:keepLines w:val="0"/>
                              <w:widowControl w:val="0"/>
                              <w:shd w:val="clear" w:color="auto" w:fill="auto"/>
                              <w:bidi w:val="0"/>
                              <w:spacing w:before="0" w:after="0" w:line="240" w:lineRule="auto"/>
                              <w:ind w:left="320" w:right="0" w:firstLine="0"/>
                              <w:jc w:val="left"/>
                            </w:pPr>
                            <w:r>
                              <w:rPr>
                                <w:rFonts w:ascii="Times New Roman" w:eastAsia="Times New Roman" w:hAnsi="Times New Roman" w:cs="Times New Roman"/>
                                <w:i/>
                                <w:iCs/>
                                <w:color w:val="5B5BB2"/>
                                <w:spacing w:val="0"/>
                                <w:w w:val="100"/>
                                <w:position w:val="0"/>
                                <w:shd w:val="clear" w:color="auto" w:fill="auto"/>
                                <w:lang w:val="pt-BR" w:eastAsia="pt-BR" w:bidi="pt-BR"/>
                              </w:rPr>
                              <w:t>dt’&lt;&gt;</w:t>
                            </w:r>
                          </w:p>
                        </w:txbxContent>
                      </wps:txbx>
                      <wps:bodyPr lIns="0" tIns="0" rIns="0" bIns="0">
                        <a:noAutoFit/>
                      </wps:bodyPr>
                    </wps:wsp>
                  </a:graphicData>
                </a:graphic>
              </wp:anchor>
            </w:drawing>
          </mc:Choice>
          <mc:Fallback>
            <w:pict>
              <v:shape id="_x0000_s1083" type="#_x0000_t202" style="position:absolute;margin-left:210.19999999999999pt;margin-top:15.pt;width:117.7pt;height:46.100000000000001pt;z-index:-125829375;mso-wrap-distance-left:0;mso-wrap-distance-right:0;mso-position-horizontal-relative:page" filled="f" stroked="f">
                <v:textbox inset="0,0,0,0">
                  <w:txbxContent>
                    <w:p>
                      <w:pPr>
                        <w:pStyle w:val="Style5"/>
                        <w:keepNext w:val="0"/>
                        <w:keepLines w:val="0"/>
                        <w:widowControl w:val="0"/>
                        <w:shd w:val="clear" w:color="auto" w:fill="auto"/>
                        <w:bidi w:val="0"/>
                        <w:spacing w:before="0" w:after="100" w:line="240" w:lineRule="auto"/>
                        <w:ind w:left="0" w:right="0" w:firstLine="0"/>
                        <w:jc w:val="left"/>
                        <w:rPr>
                          <w:sz w:val="36"/>
                          <w:szCs w:val="36"/>
                        </w:rPr>
                      </w:pPr>
                      <w:r>
                        <w:rPr>
                          <w:color w:val="2C2B98"/>
                          <w:spacing w:val="0"/>
                          <w:w w:val="100"/>
                          <w:position w:val="0"/>
                          <w:sz w:val="36"/>
                          <w:szCs w:val="36"/>
                          <w:shd w:val="clear" w:color="auto" w:fill="auto"/>
                        </w:rPr>
                        <w:t xml:space="preserve">fL </w:t>
                      </w:r>
                      <w:r>
                        <w:rPr>
                          <w:color w:val="5B5BB2"/>
                          <w:spacing w:val="0"/>
                          <w:w w:val="100"/>
                          <w:position w:val="0"/>
                          <w:sz w:val="36"/>
                          <w:szCs w:val="36"/>
                          <w:shd w:val="clear" w:color="auto" w:fill="auto"/>
                        </w:rPr>
                        <w:t xml:space="preserve">&lt;■ </w:t>
                      </w:r>
                      <w:r>
                        <w:rPr>
                          <w:color w:val="2C2B98"/>
                          <w:spacing w:val="0"/>
                          <w:w w:val="100"/>
                          <w:position w:val="0"/>
                          <w:sz w:val="36"/>
                          <w:szCs w:val="36"/>
                          <w:shd w:val="clear" w:color="auto" w:fill="auto"/>
                        </w:rPr>
                        <w:t>cV&amp;y</w:t>
                      </w:r>
                    </w:p>
                    <w:p>
                      <w:pPr>
                        <w:pStyle w:val="Style22"/>
                        <w:keepNext w:val="0"/>
                        <w:keepLines w:val="0"/>
                        <w:widowControl w:val="0"/>
                        <w:shd w:val="clear" w:color="auto" w:fill="auto"/>
                        <w:bidi w:val="0"/>
                        <w:spacing w:before="0" w:after="0" w:line="240" w:lineRule="auto"/>
                        <w:ind w:left="320" w:right="0" w:firstLine="0"/>
                        <w:jc w:val="left"/>
                      </w:pPr>
                      <w:r>
                        <w:rPr>
                          <w:rFonts w:ascii="Times New Roman" w:eastAsia="Times New Roman" w:hAnsi="Times New Roman" w:cs="Times New Roman"/>
                          <w:i/>
                          <w:iCs/>
                          <w:color w:val="5B5BB2"/>
                          <w:spacing w:val="0"/>
                          <w:w w:val="100"/>
                          <w:position w:val="0"/>
                          <w:shd w:val="clear" w:color="auto" w:fill="auto"/>
                          <w:lang w:val="pt-BR" w:eastAsia="pt-BR" w:bidi="pt-BR"/>
                        </w:rPr>
                        <w:t>dt’&lt;&gt;</w:t>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rPr>
        <w:t xml:space="preserve">49 </w:t>
      </w:r>
      <w:r>
        <w:rPr>
          <w:rFonts w:ascii="Times New Roman" w:eastAsia="Times New Roman" w:hAnsi="Times New Roman" w:cs="Times New Roman"/>
          <w:color w:val="1D1D4C"/>
          <w:spacing w:val="0"/>
          <w:w w:val="100"/>
          <w:position w:val="0"/>
          <w:shd w:val="clear" w:color="auto" w:fill="auto"/>
        </w:rPr>
        <w:t>£íL&amp;íktc^„^^^</w:t>
      </w:r>
    </w:p>
    <w:p>
      <w:pPr>
        <w:pStyle w:val="Style32"/>
        <w:keepNext w:val="0"/>
        <w:keepLines w:val="0"/>
        <w:widowControl w:val="0"/>
        <w:numPr>
          <w:ilvl w:val="0"/>
          <w:numId w:val="9"/>
        </w:numPr>
        <w:shd w:val="clear" w:color="auto" w:fill="auto"/>
        <w:tabs>
          <w:tab w:pos="466" w:val="left"/>
          <w:tab w:pos="4982" w:val="left"/>
          <w:tab w:leader="dot" w:pos="7733" w:val="left"/>
        </w:tabs>
        <w:bidi w:val="0"/>
        <w:spacing w:before="0" w:after="80" w:line="420" w:lineRule="auto"/>
        <w:ind w:left="0" w:right="0" w:firstLine="0"/>
        <w:jc w:val="left"/>
      </w:pPr>
      <w:r>
        <w:rPr>
          <w:rFonts w:ascii="Times New Roman" w:eastAsia="Times New Roman" w:hAnsi="Times New Roman" w:cs="Times New Roman"/>
          <w:color w:val="2C2B98"/>
          <w:spacing w:val="0"/>
          <w:w w:val="100"/>
          <w:position w:val="0"/>
          <w:shd w:val="clear" w:color="auto" w:fill="auto"/>
        </w:rPr>
        <w:t>S 2Ty5A\l?Sr_ __J2r_^____^&lt;^__W_^?±/_</w:t>
        <w:tab/>
      </w:r>
      <w:r>
        <w:rPr>
          <w:rFonts w:ascii="Times New Roman" w:eastAsia="Times New Roman" w:hAnsi="Times New Roman" w:cs="Times New Roman"/>
          <w:color w:val="2C2B98"/>
          <w:spacing w:val="0"/>
          <w:w w:val="100"/>
          <w:position w:val="0"/>
          <w:shd w:val="clear" w:color="auto" w:fill="auto"/>
        </w:rPr>
        <w:tab/>
      </w:r>
    </w:p>
    <w:p>
      <w:pPr>
        <w:pStyle w:val="Style32"/>
        <w:keepNext w:val="0"/>
        <w:keepLines w:val="0"/>
        <w:widowControl w:val="0"/>
        <w:shd w:val="clear" w:color="auto" w:fill="auto"/>
        <w:bidi w:val="0"/>
        <w:spacing w:before="0" w:after="0" w:line="420" w:lineRule="auto"/>
        <w:ind w:left="0" w:right="0" w:firstLine="0"/>
        <w:jc w:val="left"/>
      </w:pPr>
      <w:r>
        <w:rPr>
          <w:rFonts w:ascii="Times New Roman" w:eastAsia="Times New Roman" w:hAnsi="Times New Roman" w:cs="Times New Roman"/>
          <w:color w:val="000000"/>
          <w:spacing w:val="0"/>
          <w:w w:val="100"/>
          <w:position w:val="0"/>
          <w:shd w:val="clear" w:color="auto" w:fill="auto"/>
        </w:rPr>
        <w:t>51.</w:t>
      </w:r>
    </w:p>
    <w:p>
      <w:pPr>
        <w:pStyle w:val="Style32"/>
        <w:keepNext w:val="0"/>
        <w:keepLines w:val="0"/>
        <w:widowControl w:val="0"/>
        <w:shd w:val="clear" w:color="auto" w:fill="auto"/>
        <w:tabs>
          <w:tab w:pos="1202" w:val="left"/>
          <w:tab w:pos="3467" w:val="left"/>
          <w:tab w:leader="underscore" w:pos="6336" w:val="left"/>
          <w:tab w:pos="7726" w:val="left"/>
        </w:tabs>
        <w:bidi w:val="0"/>
        <w:spacing w:before="0" w:after="0" w:line="420" w:lineRule="auto"/>
        <w:ind w:left="0" w:right="0" w:firstLine="240"/>
        <w:jc w:val="both"/>
      </w:pPr>
      <w:r>
        <w:rPr>
          <w:u w:val="single"/>
        </w:rPr>
        <w:t xml:space="preserve"> </w:t>
        <w:tab/>
      </w:r>
      <w:r>
        <w:rPr>
          <w:rFonts w:ascii="Times New Roman" w:eastAsia="Times New Roman" w:hAnsi="Times New Roman" w:cs="Times New Roman"/>
          <w:color w:val="000000"/>
          <w:spacing w:val="0"/>
          <w:w w:val="100"/>
          <w:position w:val="0"/>
          <w:shd w:val="clear" w:color="auto" w:fill="auto"/>
        </w:rPr>
        <w:t xml:space="preserve"> 52</w:t>
        <w:tab/>
      </w:r>
      <w:r>
        <w:rPr>
          <w:rFonts w:ascii="Times New Roman" w:eastAsia="Times New Roman" w:hAnsi="Times New Roman" w:cs="Times New Roman"/>
          <w:color w:val="1D1D4C"/>
          <w:spacing w:val="0"/>
          <w:w w:val="100"/>
          <w:position w:val="0"/>
          <w:u w:val="single"/>
          <w:shd w:val="clear" w:color="auto" w:fill="auto"/>
        </w:rPr>
        <w:t>dti</w:t>
        <w:tab/>
      </w:r>
      <w:r>
        <w:rPr>
          <w:rFonts w:ascii="Times New Roman" w:eastAsia="Times New Roman" w:hAnsi="Times New Roman" w:cs="Times New Roman"/>
          <w:color w:val="2C2B98"/>
          <w:spacing w:val="0"/>
          <w:w w:val="100"/>
          <w:position w:val="0"/>
          <w:u w:val="single"/>
          <w:shd w:val="clear" w:color="auto" w:fill="auto"/>
        </w:rPr>
        <w:t>/ÀzQjc</w:t>
      </w:r>
      <w:r>
        <w:rPr>
          <w:rFonts w:ascii="Times New Roman" w:eastAsia="Times New Roman" w:hAnsi="Times New Roman" w:cs="Times New Roman"/>
          <w:color w:val="2C2B98"/>
          <w:spacing w:val="0"/>
          <w:w w:val="100"/>
          <w:position w:val="0"/>
          <w:shd w:val="clear" w:color="auto" w:fill="auto"/>
        </w:rPr>
        <w:t>v</w:t>
      </w:r>
      <w:r>
        <w:rPr>
          <w:rFonts w:ascii="Times New Roman" w:eastAsia="Times New Roman" w:hAnsi="Times New Roman" w:cs="Times New Roman"/>
          <w:color w:val="2C2B98"/>
          <w:spacing w:val="0"/>
          <w:w w:val="100"/>
          <w:position w:val="0"/>
          <w:u w:val="single"/>
          <w:shd w:val="clear" w:color="auto" w:fill="auto"/>
        </w:rPr>
        <w:t>tcna^^</w:t>
      </w:r>
      <w:r>
        <w:rPr>
          <w:rFonts w:ascii="Times New Roman" w:eastAsia="Times New Roman" w:hAnsi="Times New Roman" w:cs="Times New Roman"/>
          <w:color w:val="000000"/>
          <w:spacing w:val="0"/>
          <w:w w:val="100"/>
          <w:position w:val="0"/>
          <w:shd w:val="clear" w:color="auto" w:fill="auto"/>
        </w:rPr>
        <w:tab/>
      </w:r>
    </w:p>
    <w:p>
      <w:pPr>
        <w:pStyle w:val="Style32"/>
        <w:keepNext w:val="0"/>
        <w:keepLines w:val="0"/>
        <w:widowControl w:val="0"/>
        <w:numPr>
          <w:ilvl w:val="0"/>
          <w:numId w:val="11"/>
        </w:numPr>
        <w:shd w:val="clear" w:color="auto" w:fill="auto"/>
        <w:tabs>
          <w:tab w:pos="857" w:val="left"/>
          <w:tab w:pos="2138" w:val="left"/>
          <w:tab w:pos="2965" w:val="left"/>
          <w:tab w:pos="5299" w:val="left"/>
          <w:tab w:pos="6336" w:val="left"/>
        </w:tabs>
        <w:bidi w:val="0"/>
        <w:spacing w:before="0" w:after="0" w:line="420" w:lineRule="auto"/>
        <w:ind w:left="0" w:right="0" w:firstLine="0"/>
        <w:jc w:val="left"/>
      </w:pPr>
      <w:r>
        <w:rPr>
          <w:rFonts w:ascii="Times New Roman" w:eastAsia="Times New Roman" w:hAnsi="Times New Roman" w:cs="Times New Roman"/>
          <w:color w:val="2C2B98"/>
          <w:spacing w:val="0"/>
          <w:w w:val="100"/>
          <w:position w:val="0"/>
          <w:u w:val="single"/>
          <w:shd w:val="clear" w:color="auto" w:fill="auto"/>
        </w:rPr>
        <w:t>&amp;</w:t>
      </w:r>
      <w:r>
        <w:rPr>
          <w:rFonts w:ascii="Times New Roman" w:eastAsia="Times New Roman" w:hAnsi="Times New Roman" w:cs="Times New Roman"/>
          <w:color w:val="2C2B98"/>
          <w:spacing w:val="0"/>
          <w:w w:val="100"/>
          <w:position w:val="0"/>
          <w:shd w:val="clear" w:color="auto" w:fill="auto"/>
        </w:rPr>
        <w:t xml:space="preserve"> </w:t>
      </w:r>
      <w:r>
        <w:rPr>
          <w:rFonts w:ascii="Times New Roman" w:eastAsia="Times New Roman" w:hAnsi="Times New Roman" w:cs="Times New Roman"/>
          <w:color w:val="8984C6"/>
          <w:spacing w:val="0"/>
          <w:w w:val="100"/>
          <w:position w:val="0"/>
          <w:shd w:val="clear" w:color="auto" w:fill="auto"/>
        </w:rPr>
        <w:t>/</w:t>
        <w:tab/>
      </w:r>
      <w:r>
        <w:rPr>
          <w:u w:val="single"/>
        </w:rPr>
        <w:t xml:space="preserve"> </w:t>
        <w:tab/>
      </w:r>
      <w:r>
        <w:rPr>
          <w:rFonts w:ascii="Times New Roman" w:eastAsia="Times New Roman" w:hAnsi="Times New Roman" w:cs="Times New Roman"/>
          <w:color w:val="000000"/>
          <w:spacing w:val="0"/>
          <w:w w:val="100"/>
          <w:position w:val="0"/>
          <w:shd w:val="clear" w:color="auto" w:fill="auto"/>
        </w:rPr>
        <w:t>’_</w:t>
      </w:r>
      <w:r>
        <w:rPr>
          <w:u w:val="single"/>
        </w:rPr>
        <w:t xml:space="preserve"> </w:t>
        <w:tab/>
      </w:r>
      <w:r>
        <w:rPr>
          <w:u w:val="single"/>
        </w:rPr>
        <w:t xml:space="preserve"> </w:t>
        <w:tab/>
      </w:r>
    </w:p>
    <w:p>
      <w:pPr>
        <w:pStyle w:val="Style32"/>
        <w:keepNext w:val="0"/>
        <w:keepLines w:val="0"/>
        <w:widowControl w:val="0"/>
        <w:numPr>
          <w:ilvl w:val="0"/>
          <w:numId w:val="11"/>
        </w:numPr>
        <w:shd w:val="clear" w:color="auto" w:fill="auto"/>
        <w:tabs>
          <w:tab w:pos="459" w:val="left"/>
          <w:tab w:leader="underscore" w:pos="3467" w:val="left"/>
          <w:tab w:leader="underscore" w:pos="6336" w:val="left"/>
        </w:tabs>
        <w:bidi w:val="0"/>
        <w:spacing w:before="0" w:after="0" w:line="420" w:lineRule="auto"/>
        <w:ind w:left="0" w:right="0" w:firstLine="0"/>
        <w:jc w:val="left"/>
      </w:pPr>
      <w:r>
        <w:rPr>
          <w:rFonts w:ascii="Times New Roman" w:eastAsia="Times New Roman" w:hAnsi="Times New Roman" w:cs="Times New Roman"/>
          <w:color w:val="4D4E82"/>
          <w:spacing w:val="0"/>
          <w:w w:val="100"/>
          <w:position w:val="0"/>
          <w:shd w:val="clear" w:color="auto" w:fill="auto"/>
        </w:rPr>
        <w:t>_____í-'-„^à.'í^5_/zí5zxuí..iiíz</w:t>
      </w:r>
      <w:r>
        <w:rPr>
          <w:rFonts w:ascii="Times New Roman" w:eastAsia="Times New Roman" w:hAnsi="Times New Roman" w:cs="Times New Roman"/>
          <w:color w:val="000000"/>
          <w:spacing w:val="0"/>
          <w:w w:val="100"/>
          <w:position w:val="0"/>
          <w:shd w:val="clear" w:color="auto" w:fill="auto"/>
        </w:rPr>
        <w:tab/>
      </w:r>
      <w:r>
        <w:rPr>
          <w:rFonts w:ascii="Times New Roman" w:eastAsia="Times New Roman" w:hAnsi="Times New Roman" w:cs="Times New Roman"/>
          <w:color w:val="1D1D4C"/>
          <w:spacing w:val="0"/>
          <w:w w:val="100"/>
          <w:position w:val="0"/>
          <w:shd w:val="clear" w:color="auto" w:fill="auto"/>
        </w:rPr>
        <w:t>_,</w:t>
      </w:r>
      <w:r>
        <w:rPr>
          <w:rFonts w:ascii="Times New Roman" w:eastAsia="Times New Roman" w:hAnsi="Times New Roman" w:cs="Times New Roman"/>
          <w:color w:val="000000"/>
          <w:spacing w:val="0"/>
          <w:w w:val="100"/>
          <w:position w:val="0"/>
          <w:shd w:val="clear" w:color="auto" w:fill="auto"/>
        </w:rPr>
        <w:tab/>
      </w:r>
    </w:p>
    <w:p>
      <w:pPr>
        <w:pStyle w:val="Style32"/>
        <w:keepNext w:val="0"/>
        <w:keepLines w:val="0"/>
        <w:widowControl w:val="0"/>
        <w:numPr>
          <w:ilvl w:val="0"/>
          <w:numId w:val="11"/>
        </w:numPr>
        <w:shd w:val="clear" w:color="auto" w:fill="auto"/>
        <w:tabs>
          <w:tab w:pos="452" w:val="left"/>
        </w:tabs>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-í</w:t>
      </w:r>
      <w:r>
        <w:rPr>
          <w:rFonts w:ascii="Times New Roman" w:eastAsia="Times New Roman" w:hAnsi="Times New Roman" w:cs="Times New Roman"/>
          <w:color w:val="1D1D4C"/>
          <w:spacing w:val="0"/>
          <w:w w:val="100"/>
          <w:position w:val="0"/>
          <w:shd w:val="clear" w:color="auto" w:fill="auto"/>
        </w:rPr>
        <w:t xml:space="preserve">ü.L.Zzà^' </w:t>
      </w:r>
      <w:r>
        <w:rPr>
          <w:rFonts w:ascii="Arial" w:eastAsia="Arial" w:hAnsi="Arial" w:cs="Arial"/>
          <w:i/>
          <w:iCs/>
          <w:color w:val="5B5BB2"/>
          <w:spacing w:val="0"/>
          <w:w w:val="100"/>
          <w:position w:val="0"/>
          <w:shd w:val="clear" w:color="auto" w:fill="auto"/>
        </w:rPr>
        <w:t xml:space="preserve">t-xo </w:t>
      </w:r>
      <w:r>
        <w:rPr>
          <w:rFonts w:ascii="Arial" w:eastAsia="Arial" w:hAnsi="Arial" w:cs="Arial"/>
          <w:i/>
          <w:iCs/>
          <w:color w:val="2C2B98"/>
          <w:spacing w:val="0"/>
          <w:w w:val="100"/>
          <w:position w:val="0"/>
          <w:u w:val="single"/>
          <w:shd w:val="clear" w:color="auto" w:fill="auto"/>
        </w:rPr>
        <w:t>/^V</w:t>
      </w:r>
      <w:r>
        <w:rPr>
          <w:rFonts w:ascii="Arial" w:eastAsia="Arial" w:hAnsi="Arial" w:cs="Arial"/>
          <w:i/>
          <w:iCs/>
          <w:color w:val="2C2B98"/>
          <w:spacing w:val="0"/>
          <w:w w:val="100"/>
          <w:position w:val="0"/>
          <w:shd w:val="clear" w:color="auto" w:fill="auto"/>
        </w:rPr>
        <w:t>â&gt;*j</w:t>
      </w:r>
    </w:p>
    <w:p>
      <w:pPr>
        <w:pStyle w:val="Style32"/>
        <w:keepNext w:val="0"/>
        <w:keepLines w:val="0"/>
        <w:widowControl w:val="0"/>
        <w:shd w:val="clear" w:color="auto" w:fill="auto"/>
        <w:tabs>
          <w:tab w:pos="4250" w:val="left"/>
          <w:tab w:pos="7742" w:val="left"/>
        </w:tabs>
        <w:bidi w:val="0"/>
        <w:spacing w:before="0" w:after="0" w:line="180" w:lineRule="auto"/>
        <w:ind w:left="0" w:right="0" w:firstLine="240"/>
        <w:jc w:val="both"/>
      </w:pPr>
      <w:r>
        <w:rPr>
          <w:rFonts w:ascii="Times New Roman" w:eastAsia="Times New Roman" w:hAnsi="Times New Roman" w:cs="Times New Roman"/>
          <w:color w:val="000000"/>
          <w:spacing w:val="0"/>
          <w:w w:val="100"/>
          <w:position w:val="0"/>
          <w:shd w:val="clear" w:color="auto" w:fill="auto"/>
        </w:rPr>
        <w:t>' - ~</w:t>
        <w:tab/>
      </w:r>
      <w:r>
        <w:rPr>
          <w:u w:val="single"/>
        </w:rPr>
        <w:t xml:space="preserve"> </w:t>
        <w:tab/>
      </w:r>
      <w:r>
        <w:br w:type="page"/>
      </w:r>
      <w:r>
        <w:fldChar w:fldCharType="end"/>
      </w:r>
    </w:p>
    <w:p>
      <w:pPr>
        <w:widowControl w:val="0"/>
        <w:spacing w:line="1" w:lineRule="exact"/>
      </w:pPr>
      <w:r>
        <w:drawing>
          <wp:anchor distT="0" distB="0" distL="0" distR="0" simplePos="0" relativeHeight="125829380" behindDoc="0" locked="0" layoutInCell="1" allowOverlap="1">
            <wp:simplePos x="0" y="0"/>
            <wp:positionH relativeFrom="page">
              <wp:posOffset>3026410</wp:posOffset>
            </wp:positionH>
            <wp:positionV relativeFrom="paragraph">
              <wp:posOffset>0</wp:posOffset>
            </wp:positionV>
            <wp:extent cx="981710" cy="670560"/>
            <wp:wrapTopAndBottom/>
            <wp:docPr id="59" name="Shape 59"/>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47"/>
                    <a:stretch/>
                  </pic:blipFill>
                  <pic:spPr>
                    <a:xfrm>
                      <a:ext cx="981710" cy="670560"/>
                    </a:xfrm>
                    <a:prstGeom prst="rect"/>
                  </pic:spPr>
                </pic:pic>
              </a:graphicData>
            </a:graphic>
          </wp:anchor>
        </w:drawing>
      </w:r>
    </w:p>
    <w:p>
      <w:pPr>
        <w:pStyle w:val="Style5"/>
        <w:keepNext w:val="0"/>
        <w:keepLines w:val="0"/>
        <w:widowControl w:val="0"/>
        <w:shd w:val="clear" w:color="auto" w:fill="auto"/>
        <w:bidi w:val="0"/>
        <w:spacing w:before="0" w:after="0" w:line="324" w:lineRule="auto"/>
        <w:ind w:left="640" w:right="0" w:firstLine="0"/>
        <w:jc w:val="center"/>
        <w:rPr>
          <w:sz w:val="19"/>
          <w:szCs w:val="19"/>
        </w:rPr>
      </w:pPr>
      <w:r>
        <w:rPr>
          <w:b/>
          <w:bCs/>
          <w:color w:val="000000"/>
          <w:spacing w:val="0"/>
          <w:w w:val="100"/>
          <w:position w:val="0"/>
          <w:sz w:val="19"/>
          <w:szCs w:val="19"/>
          <w:shd w:val="clear" w:color="auto" w:fill="auto"/>
        </w:rPr>
        <w:t>ESTADO DO AMAZONAS</w:t>
        <w:br/>
        <w:t>PODER LEGISLATIVO MUNICIPAL</w:t>
        <w:br/>
        <w:t>CÂMARA MUNICIPAL DE FONTE BOA - AM</w:t>
      </w:r>
    </w:p>
    <w:p>
      <w:pPr>
        <w:pStyle w:val="Style5"/>
        <w:keepNext w:val="0"/>
        <w:keepLines w:val="0"/>
        <w:widowControl w:val="0"/>
        <w:shd w:val="clear" w:color="auto" w:fill="auto"/>
        <w:tabs>
          <w:tab w:leader="underscore" w:pos="5674" w:val="left"/>
          <w:tab w:leader="dot" w:pos="7733" w:val="left"/>
        </w:tabs>
        <w:bidi w:val="0"/>
        <w:spacing w:before="0" w:after="0" w:line="307" w:lineRule="auto"/>
        <w:ind w:left="0" w:right="0" w:firstLine="0"/>
        <w:jc w:val="both"/>
        <w:rPr>
          <w:sz w:val="22"/>
          <w:szCs w:val="22"/>
        </w:rPr>
      </w:pPr>
      <w:r>
        <w:rPr>
          <w:rFonts w:ascii="Times New Roman" w:eastAsia="Times New Roman" w:hAnsi="Times New Roman" w:cs="Times New Roman"/>
          <w:color w:val="000000"/>
          <w:spacing w:val="0"/>
          <w:w w:val="100"/>
          <w:position w:val="0"/>
          <w:sz w:val="20"/>
          <w:szCs w:val="20"/>
          <w:shd w:val="clear" w:color="auto" w:fill="auto"/>
        </w:rPr>
        <w:t xml:space="preserve">56. </w:t>
      </w:r>
      <w:r>
        <w:rPr>
          <w:i/>
          <w:iCs/>
          <w:color w:val="1D1D4C"/>
          <w:spacing w:val="0"/>
          <w:w w:val="100"/>
          <w:position w:val="0"/>
          <w:sz w:val="20"/>
          <w:szCs w:val="20"/>
          <w:shd w:val="clear" w:color="auto" w:fill="auto"/>
        </w:rPr>
        <w:t>^Mk\„.JL&gt;.aíyLÍ.3A.„</w:t>
      </w:r>
      <w:r>
        <w:rPr>
          <w:smallCaps/>
          <w:color w:val="1D1D4C"/>
          <w:spacing w:val="0"/>
          <w:w w:val="100"/>
          <w:position w:val="0"/>
          <w:sz w:val="22"/>
          <w:szCs w:val="22"/>
          <w:shd w:val="clear" w:color="auto" w:fill="auto"/>
        </w:rPr>
        <w:t>_cÉ_L_Zj.‘_^_X.çL-</w:t>
      </w:r>
      <w:r>
        <w:rPr>
          <w:smallCaps/>
          <w:color w:val="000000"/>
          <w:spacing w:val="0"/>
          <w:w w:val="100"/>
          <w:position w:val="0"/>
          <w:sz w:val="22"/>
          <w:szCs w:val="22"/>
          <w:shd w:val="clear" w:color="auto" w:fill="auto"/>
        </w:rPr>
        <w:tab/>
      </w:r>
      <w:r>
        <w:rPr>
          <w:smallCaps/>
          <w:color w:val="000000"/>
          <w:spacing w:val="0"/>
          <w:w w:val="100"/>
          <w:position w:val="0"/>
          <w:sz w:val="22"/>
          <w:szCs w:val="22"/>
          <w:shd w:val="clear" w:color="auto" w:fill="auto"/>
        </w:rPr>
        <w:tab/>
      </w:r>
    </w:p>
    <w:p>
      <w:pPr>
        <w:pStyle w:val="Style5"/>
        <w:keepNext w:val="0"/>
        <w:keepLines w:val="0"/>
        <w:widowControl w:val="0"/>
        <w:shd w:val="clear" w:color="auto" w:fill="auto"/>
        <w:tabs>
          <w:tab w:pos="4365" w:val="left"/>
          <w:tab w:pos="5070" w:val="left"/>
        </w:tabs>
        <w:bidi w:val="0"/>
        <w:spacing w:before="0" w:after="140" w:line="180" w:lineRule="auto"/>
        <w:ind w:left="1780" w:right="0" w:firstLine="0"/>
        <w:jc w:val="left"/>
        <w:rPr>
          <w:sz w:val="68"/>
          <w:szCs w:val="68"/>
        </w:rPr>
      </w:pPr>
      <w:r>
        <w:drawing>
          <wp:anchor distT="0" distB="0" distL="114300" distR="114300" simplePos="0" relativeHeight="125829381" behindDoc="0" locked="0" layoutInCell="1" allowOverlap="1">
            <wp:simplePos x="0" y="0"/>
            <wp:positionH relativeFrom="page">
              <wp:posOffset>1476375</wp:posOffset>
            </wp:positionH>
            <wp:positionV relativeFrom="paragraph">
              <wp:posOffset>139700</wp:posOffset>
            </wp:positionV>
            <wp:extent cx="640080" cy="225425"/>
            <wp:wrapSquare wrapText="right"/>
            <wp:docPr id="61" name="Shape 61"/>
            <a:graphic xmlns:a="http://schemas.openxmlformats.org/drawingml/2006/main">
              <a:graphicData uri="http://schemas.openxmlformats.org/drawingml/2006/picture">
                <pic:pic xmlns:pic="http://schemas.openxmlformats.org/drawingml/2006/picture">
                  <pic:nvPicPr>
                    <pic:cNvPr id="62" name="Picture box 62"/>
                    <pic:cNvPicPr/>
                  </pic:nvPicPr>
                  <pic:blipFill>
                    <a:blip r:embed="rId49"/>
                    <a:stretch/>
                  </pic:blipFill>
                  <pic:spPr>
                    <a:xfrm>
                      <a:ext cx="640080" cy="225425"/>
                    </a:xfrm>
                    <a:prstGeom prst="rect"/>
                  </pic:spPr>
                </pic:pic>
              </a:graphicData>
            </a:graphic>
          </wp:anchor>
        </w:drawing>
      </w:r>
      <w:r>
        <w:rPr>
          <w:sz w:val="24"/>
          <w:szCs w:val="24"/>
          <w:u w:val="single"/>
        </w:rPr>
        <w:t xml:space="preserve"> </w:t>
        <w:tab/>
      </w:r>
      <w:r>
        <w:rPr>
          <w:sz w:val="24"/>
          <w:szCs w:val="24"/>
          <w:u w:val="single"/>
        </w:rPr>
        <w:t xml:space="preserve"> </w:t>
        <w:tab/>
      </w:r>
    </w:p>
    <w:p>
      <w:pPr>
        <w:pStyle w:val="Style22"/>
        <w:keepNext w:val="0"/>
        <w:keepLines w:val="0"/>
        <w:widowControl w:val="0"/>
        <w:shd w:val="clear" w:color="auto" w:fill="auto"/>
        <w:tabs>
          <w:tab w:leader="dot" w:pos="2504" w:val="left"/>
          <w:tab w:leader="dot" w:pos="3721" w:val="left"/>
          <w:tab w:pos="5398" w:val="left"/>
          <w:tab w:pos="6695" w:val="left"/>
          <w:tab w:pos="6895" w:val="left"/>
          <w:tab w:leader="underscore" w:pos="6982" w:val="left"/>
          <w:tab w:leader="dot" w:pos="9042" w:val="left"/>
        </w:tabs>
        <w:bidi w:val="0"/>
        <w:spacing w:before="0" w:after="0" w:line="307" w:lineRule="auto"/>
        <w:ind w:left="164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ab/>
      </w:r>
      <w:r>
        <w:rPr>
          <w:rFonts w:ascii="Times New Roman" w:eastAsia="Times New Roman" w:hAnsi="Times New Roman" w:cs="Times New Roman"/>
          <w:color w:val="000000"/>
          <w:spacing w:val="0"/>
          <w:w w:val="100"/>
          <w:position w:val="0"/>
          <w:sz w:val="20"/>
          <w:szCs w:val="20"/>
          <w:shd w:val="clear" w:color="auto" w:fill="auto"/>
          <w:lang w:val="pt-BR" w:eastAsia="pt-BR" w:bidi="pt-BR"/>
        </w:rPr>
        <w:tab/>
      </w:r>
      <w:r>
        <w:rPr>
          <w:sz w:val="19"/>
          <w:szCs w:val="19"/>
          <w:u w:val="single"/>
        </w:rPr>
        <w:t xml:space="preserve"> </w:t>
        <w:tab/>
      </w:r>
      <w:r>
        <w:rPr>
          <w:rFonts w:ascii="Times New Roman" w:eastAsia="Times New Roman" w:hAnsi="Times New Roman" w:cs="Times New Roman"/>
          <w:color w:val="000000"/>
          <w:spacing w:val="0"/>
          <w:w w:val="100"/>
          <w:position w:val="0"/>
          <w:sz w:val="20"/>
          <w:szCs w:val="20"/>
          <w:shd w:val="clear" w:color="auto" w:fill="auto"/>
          <w:lang w:val="pt-BR" w:eastAsia="pt-BR" w:bidi="pt-BR"/>
        </w:rPr>
        <w:tab/>
        <w:tab/>
      </w:r>
      <w:r>
        <w:rPr>
          <w:rFonts w:ascii="Times New Roman" w:eastAsia="Times New Roman" w:hAnsi="Times New Roman" w:cs="Times New Roman"/>
          <w:color w:val="000000"/>
          <w:spacing w:val="0"/>
          <w:w w:val="100"/>
          <w:position w:val="0"/>
          <w:sz w:val="20"/>
          <w:szCs w:val="20"/>
          <w:shd w:val="clear" w:color="auto" w:fill="auto"/>
          <w:lang w:val="pt-BR" w:eastAsia="pt-BR" w:bidi="pt-BR"/>
        </w:rPr>
        <w:tab/>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 </w:t>
      </w:r>
      <w:r>
        <w:rPr>
          <w:rFonts w:ascii="Times New Roman" w:eastAsia="Times New Roman" w:hAnsi="Times New Roman" w:cs="Times New Roman"/>
          <w:color w:val="000000"/>
          <w:spacing w:val="0"/>
          <w:w w:val="100"/>
          <w:position w:val="0"/>
          <w:sz w:val="20"/>
          <w:szCs w:val="20"/>
          <w:shd w:val="clear" w:color="auto" w:fill="auto"/>
          <w:lang w:val="pt-BR" w:eastAsia="pt-BR" w:bidi="pt-BR"/>
        </w:rPr>
        <w:tab/>
      </w:r>
    </w:p>
    <w:p>
      <w:pPr>
        <w:widowControl w:val="0"/>
        <w:spacing w:line="1" w:lineRule="exact"/>
        <w:sectPr>
          <w:footnotePr>
            <w:pos w:val="pageBottom"/>
            <w:numFmt w:val="decimal"/>
            <w:numRestart w:val="continuous"/>
          </w:footnotePr>
          <w:type w:val="continuous"/>
          <w:pgSz w:w="11900" w:h="16840"/>
          <w:pgMar w:top="1724" w:left="2195" w:right="1921" w:bottom="1214" w:header="0" w:footer="3" w:gutter="0"/>
          <w:cols w:space="720"/>
          <w:noEndnote/>
          <w:rtlGutter w:val="0"/>
          <w:docGrid w:linePitch="360"/>
        </w:sectPr>
      </w:pPr>
      <w:r>
        <w:drawing>
          <wp:anchor distT="0" distB="0" distL="0" distR="0" simplePos="0" relativeHeight="125829382" behindDoc="0" locked="0" layoutInCell="1" allowOverlap="1">
            <wp:simplePos x="0" y="0"/>
            <wp:positionH relativeFrom="page">
              <wp:posOffset>1476375</wp:posOffset>
            </wp:positionH>
            <wp:positionV relativeFrom="paragraph">
              <wp:posOffset>0</wp:posOffset>
            </wp:positionV>
            <wp:extent cx="152400" cy="48895"/>
            <wp:wrapTopAndBottom/>
            <wp:docPr id="63" name="Shape 63"/>
            <a:graphic xmlns:a="http://schemas.openxmlformats.org/drawingml/2006/main">
              <a:graphicData uri="http://schemas.openxmlformats.org/drawingml/2006/picture">
                <pic:pic xmlns:pic="http://schemas.openxmlformats.org/drawingml/2006/picture">
                  <pic:nvPicPr>
                    <pic:cNvPr id="64" name="Picture box 64"/>
                    <pic:cNvPicPr/>
                  </pic:nvPicPr>
                  <pic:blipFill>
                    <a:blip r:embed="rId51"/>
                    <a:stretch/>
                  </pic:blipFill>
                  <pic:spPr>
                    <a:xfrm>
                      <a:ext cx="152400" cy="48895"/>
                    </a:xfrm>
                    <a:prstGeom prst="rect"/>
                  </pic:spPr>
                </pic:pic>
              </a:graphicData>
            </a:graphic>
          </wp:anchor>
        </w:drawing>
      </w:r>
    </w:p>
    <w:p>
      <w:pPr>
        <w:pStyle w:val="Style32"/>
        <w:keepNext w:val="0"/>
        <w:keepLines w:val="0"/>
        <w:widowControl w:val="0"/>
        <w:numPr>
          <w:ilvl w:val="0"/>
          <w:numId w:val="13"/>
        </w:numPr>
        <w:shd w:val="clear" w:color="auto" w:fill="auto"/>
        <w:tabs>
          <w:tab w:pos="3622" w:val="left"/>
          <w:tab w:pos="5666" w:val="left"/>
          <w:tab w:leader="dot" w:pos="7726" w:val="left"/>
        </w:tabs>
        <w:bidi w:val="0"/>
        <w:spacing w:before="0" w:after="40" w:line="307" w:lineRule="auto"/>
        <w:ind w:left="0" w:right="0" w:firstLine="0"/>
        <w:jc w:val="left"/>
      </w:pPr>
      <w:r>
        <w:fldChar w:fldCharType="begin"/>
        <w:instrText xml:space="preserve"> TOC \o "1-5" \h \z </w:instrText>
        <w:fldChar w:fldCharType="separate"/>
      </w:r>
      <w:r>
        <w:rPr>
          <w:u w:val="single"/>
        </w:rPr>
        <w:t xml:space="preserve"> </w:t>
        <w:tab/>
      </w:r>
      <w:r>
        <w:rPr>
          <w:rFonts w:ascii="Times New Roman" w:eastAsia="Times New Roman" w:hAnsi="Times New Roman" w:cs="Times New Roman"/>
          <w:color w:val="000000"/>
          <w:spacing w:val="0"/>
          <w:w w:val="100"/>
          <w:position w:val="0"/>
          <w:shd w:val="clear" w:color="auto" w:fill="auto"/>
        </w:rPr>
        <w:tab/>
      </w:r>
    </w:p>
    <w:p>
      <w:pPr>
        <w:pStyle w:val="Style32"/>
        <w:keepNext w:val="0"/>
        <w:keepLines w:val="0"/>
        <w:widowControl w:val="0"/>
        <w:numPr>
          <w:ilvl w:val="0"/>
          <w:numId w:val="13"/>
        </w:numPr>
        <w:shd w:val="clear" w:color="auto" w:fill="auto"/>
        <w:tabs>
          <w:tab w:pos="2074" w:val="left"/>
          <w:tab w:pos="2326" w:val="left"/>
          <w:tab w:leader="hyphen" w:pos="5710" w:val="left"/>
          <w:tab w:pos="5867" w:val="left"/>
          <w:tab w:leader="dot" w:pos="7733" w:val="left"/>
        </w:tabs>
        <w:bidi w:val="0"/>
        <w:spacing w:before="0" w:after="120" w:line="307" w:lineRule="auto"/>
        <w:ind w:left="0" w:right="0" w:firstLine="0"/>
        <w:jc w:val="left"/>
      </w:pPr>
      <w:r>
        <w:rPr>
          <w:rFonts w:ascii="Times New Roman" w:eastAsia="Times New Roman" w:hAnsi="Times New Roman" w:cs="Times New Roman"/>
          <w:color w:val="1D1D4C"/>
          <w:spacing w:val="0"/>
          <w:w w:val="100"/>
          <w:position w:val="0"/>
          <w:shd w:val="clear" w:color="auto" w:fill="auto"/>
        </w:rPr>
        <w:t>lüjza-^^im^</w:t>
      </w:r>
      <w:r>
        <w:rPr>
          <w:rFonts w:ascii="Times New Roman" w:eastAsia="Times New Roman" w:hAnsi="Times New Roman" w:cs="Times New Roman"/>
          <w:color w:val="1D1D4C"/>
          <w:spacing w:val="0"/>
          <w:w w:val="100"/>
          <w:position w:val="0"/>
          <w:shd w:val="clear" w:color="auto" w:fill="auto"/>
          <w:vertAlign w:val="superscript"/>
        </w:rPr>
        <w:t>r</w:t>
      </w:r>
      <w:r>
        <w:rPr>
          <w:rFonts w:ascii="Times New Roman" w:eastAsia="Times New Roman" w:hAnsi="Times New Roman" w:cs="Times New Roman"/>
          <w:color w:val="1D1D4C"/>
          <w:spacing w:val="0"/>
          <w:w w:val="100"/>
          <w:position w:val="0"/>
          <w:shd w:val="clear" w:color="auto" w:fill="auto"/>
        </w:rPr>
        <w:t>4-</w:t>
      </w:r>
      <w:r>
        <w:rPr>
          <w:rFonts w:ascii="Times New Roman" w:eastAsia="Times New Roman" w:hAnsi="Times New Roman" w:cs="Times New Roman"/>
          <w:color w:val="000000"/>
          <w:spacing w:val="0"/>
          <w:w w:val="100"/>
          <w:position w:val="0"/>
          <w:shd w:val="clear" w:color="auto" w:fill="auto"/>
        </w:rPr>
        <w:tab/>
      </w:r>
      <w:r>
        <w:rPr>
          <w:u w:val="single"/>
        </w:rPr>
        <w:t xml:space="preserve"> </w:t>
        <w:tab/>
      </w:r>
      <w:r>
        <w:rPr>
          <w:rFonts w:ascii="Times New Roman" w:eastAsia="Times New Roman" w:hAnsi="Times New Roman" w:cs="Times New Roman"/>
          <w:color w:val="000000"/>
          <w:spacing w:val="0"/>
          <w:w w:val="100"/>
          <w:position w:val="0"/>
          <w:shd w:val="clear" w:color="auto" w:fill="auto"/>
        </w:rPr>
        <w:tab/>
      </w:r>
      <w:r>
        <w:rPr>
          <w:rFonts w:ascii="Times New Roman" w:eastAsia="Times New Roman" w:hAnsi="Times New Roman" w:cs="Times New Roman"/>
          <w:color w:val="000000"/>
          <w:spacing w:val="0"/>
          <w:w w:val="100"/>
          <w:position w:val="0"/>
          <w:shd w:val="clear" w:color="auto" w:fill="auto"/>
        </w:rPr>
        <w:tab/>
      </w:r>
    </w:p>
    <w:p>
      <w:pPr>
        <w:pStyle w:val="Style32"/>
        <w:keepNext w:val="0"/>
        <w:keepLines w:val="0"/>
        <w:widowControl w:val="0"/>
        <w:shd w:val="clear" w:color="auto" w:fill="auto"/>
        <w:tabs>
          <w:tab w:leader="dot" w:pos="4474" w:val="left"/>
          <w:tab w:leader="dot" w:pos="7771" w:val="left"/>
        </w:tabs>
        <w:bidi w:val="0"/>
        <w:spacing w:before="0" w:after="0" w:line="307" w:lineRule="auto"/>
        <w:ind w:left="4740" w:right="0" w:hanging="2880"/>
        <w:jc w:val="left"/>
      </w:pPr>
      <w:r>
        <w:rPr>
          <w:rFonts w:ascii="Times New Roman" w:eastAsia="Times New Roman" w:hAnsi="Times New Roman" w:cs="Times New Roman"/>
          <w:color w:val="000000"/>
          <w:spacing w:val="0"/>
          <w:w w:val="100"/>
          <w:position w:val="0"/>
          <w:shd w:val="clear" w:color="auto" w:fill="auto"/>
        </w:rPr>
        <w:tab/>
      </w:r>
      <w:r>
        <w:rPr>
          <w:rFonts w:ascii="Times New Roman" w:eastAsia="Times New Roman" w:hAnsi="Times New Roman" w:cs="Times New Roman"/>
          <w:color w:val="000000"/>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rPr>
        <w:tab/>
      </w:r>
    </w:p>
    <w:p>
      <w:pPr>
        <w:pStyle w:val="Style32"/>
        <w:keepNext w:val="0"/>
        <w:keepLines w:val="0"/>
        <w:widowControl w:val="0"/>
        <w:numPr>
          <w:ilvl w:val="0"/>
          <w:numId w:val="13"/>
        </w:numPr>
        <w:shd w:val="clear" w:color="auto" w:fill="auto"/>
        <w:tabs>
          <w:tab w:pos="452" w:val="left"/>
          <w:tab w:leader="hyphen" w:pos="5710" w:val="left"/>
        </w:tabs>
        <w:bidi w:val="0"/>
        <w:spacing w:before="0" w:after="40" w:line="307" w:lineRule="auto"/>
        <w:ind w:left="0" w:right="0" w:firstLine="0"/>
        <w:jc w:val="left"/>
      </w:pPr>
      <w:r>
        <w:rPr>
          <w:rFonts w:ascii="Times New Roman" w:eastAsia="Times New Roman" w:hAnsi="Times New Roman" w:cs="Times New Roman"/>
          <w:color w:val="2C2B98"/>
          <w:spacing w:val="0"/>
          <w:w w:val="100"/>
          <w:position w:val="0"/>
          <w:shd w:val="clear" w:color="auto" w:fill="auto"/>
        </w:rPr>
        <w:t>À^A^rrr^^^CííCí</w:t>
      </w:r>
      <w:r>
        <w:rPr>
          <w:rFonts w:ascii="Times New Roman" w:eastAsia="Times New Roman" w:hAnsi="Times New Roman" w:cs="Times New Roman"/>
          <w:color w:val="000000"/>
          <w:spacing w:val="0"/>
          <w:w w:val="100"/>
          <w:position w:val="0"/>
          <w:shd w:val="clear" w:color="auto" w:fill="auto"/>
        </w:rPr>
        <w:t>—</w:t>
        <w:tab/>
      </w:r>
    </w:p>
    <w:p>
      <w:pPr>
        <w:pStyle w:val="Style32"/>
        <w:keepNext w:val="0"/>
        <w:keepLines w:val="0"/>
        <w:widowControl w:val="0"/>
        <w:numPr>
          <w:ilvl w:val="0"/>
          <w:numId w:val="15"/>
        </w:numPr>
        <w:shd w:val="clear" w:color="auto" w:fill="auto"/>
        <w:tabs>
          <w:tab w:pos="459" w:val="left"/>
          <w:tab w:pos="5508" w:val="left"/>
          <w:tab w:leader="hyphen" w:pos="5710" w:val="left"/>
          <w:tab w:leader="dot" w:pos="7733" w:val="left"/>
        </w:tabs>
        <w:bidi w:val="0"/>
        <w:spacing w:before="0" w:after="140" w:line="307" w:lineRule="auto"/>
        <w:ind w:left="0" w:right="0" w:firstLine="0"/>
        <w:jc w:val="left"/>
      </w:pPr>
      <w:r>
        <w:rPr>
          <w:rFonts w:ascii="Times New Roman" w:eastAsia="Times New Roman" w:hAnsi="Times New Roman" w:cs="Times New Roman"/>
          <w:color w:val="1D1D4C"/>
          <w:spacing w:val="0"/>
          <w:w w:val="100"/>
          <w:position w:val="0"/>
          <w:shd w:val="clear" w:color="auto" w:fill="auto"/>
        </w:rPr>
        <w:t>--/l^^-</w:t>
      </w:r>
      <w:r>
        <w:rPr>
          <w:rFonts w:ascii="Times New Roman" w:eastAsia="Times New Roman" w:hAnsi="Times New Roman" w:cs="Times New Roman"/>
          <w:color w:val="1D1D4C"/>
          <w:spacing w:val="0"/>
          <w:w w:val="100"/>
          <w:position w:val="0"/>
          <w:shd w:val="clear" w:color="auto" w:fill="auto"/>
          <w:vertAlign w:val="subscript"/>
        </w:rPr>
        <w:t>t</w:t>
      </w:r>
      <w:r>
        <w:rPr>
          <w:rFonts w:ascii="Times New Roman" w:eastAsia="Times New Roman" w:hAnsi="Times New Roman" w:cs="Times New Roman"/>
          <w:color w:val="1D1D4C"/>
          <w:spacing w:val="0"/>
          <w:w w:val="100"/>
          <w:position w:val="0"/>
          <w:shd w:val="clear" w:color="auto" w:fill="auto"/>
        </w:rPr>
        <w:t>X--^-vA_.{^....sc._^</w:t>
      </w:r>
      <w:r>
        <w:rPr>
          <w:rFonts w:ascii="Times New Roman" w:eastAsia="Times New Roman" w:hAnsi="Times New Roman" w:cs="Times New Roman"/>
          <w:color w:val="1D1D4C"/>
          <w:spacing w:val="0"/>
          <w:w w:val="100"/>
          <w:position w:val="0"/>
          <w:shd w:val="clear" w:color="auto" w:fill="auto"/>
          <w:vertAlign w:val="subscript"/>
        </w:rPr>
        <w:t>7</w:t>
      </w:r>
      <w:r>
        <w:rPr>
          <w:rFonts w:ascii="Times New Roman" w:eastAsia="Times New Roman" w:hAnsi="Times New Roman" w:cs="Times New Roman"/>
          <w:color w:val="1D1D4C"/>
          <w:spacing w:val="0"/>
          <w:w w:val="100"/>
          <w:position w:val="0"/>
          <w:shd w:val="clear" w:color="auto" w:fill="auto"/>
        </w:rPr>
        <w:t>k22_tíjLú-v.^.íL</w:t>
      </w:r>
      <w:r>
        <w:rPr>
          <w:rFonts w:ascii="Times New Roman" w:eastAsia="Times New Roman" w:hAnsi="Times New Roman" w:cs="Times New Roman"/>
          <w:color w:val="000000"/>
          <w:spacing w:val="0"/>
          <w:w w:val="100"/>
          <w:position w:val="0"/>
          <w:shd w:val="clear" w:color="auto" w:fill="auto"/>
        </w:rPr>
        <w:tab/>
      </w:r>
      <w:r>
        <w:rPr>
          <w:u w:val="single"/>
        </w:rPr>
        <w:t xml:space="preserve"> </w:t>
        <w:tab/>
      </w:r>
      <w:r>
        <w:rPr>
          <w:rFonts w:ascii="Times New Roman" w:eastAsia="Times New Roman" w:hAnsi="Times New Roman" w:cs="Times New Roman"/>
          <w:color w:val="000000"/>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rPr>
        <w:tab/>
      </w:r>
    </w:p>
    <w:p>
      <w:pPr>
        <w:pStyle w:val="Style32"/>
        <w:keepNext w:val="0"/>
        <w:keepLines w:val="0"/>
        <w:widowControl w:val="0"/>
        <w:shd w:val="clear" w:color="auto" w:fill="auto"/>
        <w:bidi w:val="0"/>
        <w:spacing w:before="0" w:after="0" w:line="307" w:lineRule="auto"/>
        <w:ind w:left="0" w:right="0" w:firstLine="0"/>
        <w:jc w:val="left"/>
      </w:pPr>
      <w:r>
        <w:rPr>
          <w:rFonts w:ascii="Times New Roman" w:eastAsia="Times New Roman" w:hAnsi="Times New Roman" w:cs="Times New Roman"/>
          <w:color w:val="000000"/>
          <w:spacing w:val="0"/>
          <w:w w:val="100"/>
          <w:position w:val="0"/>
          <w:shd w:val="clear" w:color="auto" w:fill="auto"/>
        </w:rPr>
        <w:t>64.</w:t>
      </w:r>
    </w:p>
    <w:p>
      <w:pPr>
        <w:pStyle w:val="Style32"/>
        <w:keepNext w:val="0"/>
        <w:keepLines w:val="0"/>
        <w:widowControl w:val="0"/>
        <w:shd w:val="clear" w:color="auto" w:fill="auto"/>
        <w:tabs>
          <w:tab w:pos="4914" w:val="left"/>
          <w:tab w:pos="6729" w:val="left"/>
          <w:tab w:pos="6945" w:val="left"/>
          <w:tab w:pos="7737" w:val="left"/>
        </w:tabs>
        <w:bidi w:val="0"/>
        <w:spacing w:before="0" w:after="0" w:line="307" w:lineRule="auto"/>
        <w:ind w:left="5000" w:right="0" w:hanging="820"/>
        <w:jc w:val="left"/>
      </w:pPr>
      <w:r>
        <w:rPr>
          <w:u w:val="single"/>
        </w:rPr>
        <w:t xml:space="preserve"> </w:t>
        <w:tab/>
      </w:r>
      <w:r>
        <w:rPr>
          <w:rFonts w:ascii="Times New Roman" w:eastAsia="Times New Roman" w:hAnsi="Times New Roman" w:cs="Times New Roman"/>
          <w:color w:val="000000"/>
          <w:spacing w:val="0"/>
          <w:w w:val="100"/>
          <w:position w:val="0"/>
          <w:shd w:val="clear" w:color="auto" w:fill="auto"/>
        </w:rPr>
        <w:t xml:space="preserve"> </w:t>
      </w:r>
      <w:r>
        <w:rPr>
          <w:u w:val="single"/>
        </w:rPr>
        <w:t xml:space="preserve"> </w:t>
        <w:tab/>
      </w:r>
      <w:r>
        <w:rPr>
          <w:rFonts w:ascii="Times New Roman" w:eastAsia="Times New Roman" w:hAnsi="Times New Roman" w:cs="Times New Roman"/>
          <w:color w:val="000000"/>
          <w:spacing w:val="0"/>
          <w:w w:val="100"/>
          <w:position w:val="0"/>
          <w:shd w:val="clear" w:color="auto" w:fill="auto"/>
        </w:rPr>
        <w:tab/>
      </w:r>
      <w:r>
        <w:rPr>
          <w:u w:val="single"/>
        </w:rPr>
        <w:t xml:space="preserve"> </w:t>
        <w:tab/>
      </w:r>
    </w:p>
    <w:p>
      <w:pPr>
        <w:pStyle w:val="Style32"/>
        <w:keepNext w:val="0"/>
        <w:keepLines w:val="0"/>
        <w:widowControl w:val="0"/>
        <w:numPr>
          <w:ilvl w:val="0"/>
          <w:numId w:val="15"/>
        </w:numPr>
        <w:shd w:val="clear" w:color="auto" w:fill="auto"/>
        <w:tabs>
          <w:tab w:pos="459" w:val="left"/>
        </w:tabs>
        <w:bidi w:val="0"/>
        <w:spacing w:before="0" w:after="140" w:line="240" w:lineRule="auto"/>
        <w:ind w:left="0" w:right="0" w:firstLine="0"/>
        <w:jc w:val="left"/>
        <w:rPr>
          <w:sz w:val="30"/>
          <w:szCs w:val="30"/>
        </w:rPr>
      </w:pPr>
      <w:r>
        <w:rPr>
          <w:rFonts w:ascii="Times New Roman" w:eastAsia="Times New Roman" w:hAnsi="Times New Roman" w:cs="Times New Roman"/>
          <w:smallCaps/>
          <w:color w:val="1D1D4C"/>
          <w:spacing w:val="0"/>
          <w:w w:val="100"/>
          <w:position w:val="0"/>
          <w:sz w:val="30"/>
          <w:szCs w:val="30"/>
          <w:shd w:val="clear" w:color="auto" w:fill="auto"/>
        </w:rPr>
        <w:t>^1Cí..:^I^u.i^.usl.....^....íWl^.</w:t>
      </w:r>
    </w:p>
    <w:p>
      <w:pPr>
        <w:pStyle w:val="Style32"/>
        <w:keepNext w:val="0"/>
        <w:keepLines w:val="0"/>
        <w:widowControl w:val="0"/>
        <w:numPr>
          <w:ilvl w:val="0"/>
          <w:numId w:val="15"/>
        </w:numPr>
        <w:shd w:val="clear" w:color="auto" w:fill="auto"/>
        <w:tabs>
          <w:tab w:pos="3895" w:val="left"/>
          <w:tab w:leader="dot" w:pos="5263" w:val="left"/>
        </w:tabs>
        <w:bidi w:val="0"/>
        <w:spacing w:before="0" w:after="120" w:line="307" w:lineRule="auto"/>
        <w:ind w:left="0" w:right="0" w:firstLine="0"/>
        <w:jc w:val="left"/>
      </w:pPr>
      <w:r>
        <w:rPr>
          <w:rFonts w:ascii="Times New Roman" w:eastAsia="Times New Roman" w:hAnsi="Times New Roman" w:cs="Times New Roman"/>
          <w:color w:val="000000"/>
          <w:spacing w:val="0"/>
          <w:w w:val="100"/>
          <w:position w:val="0"/>
          <w:shd w:val="clear" w:color="auto" w:fill="auto"/>
        </w:rPr>
        <w:tab/>
      </w:r>
    </w:p>
    <w:p>
      <w:pPr>
        <w:pStyle w:val="Style32"/>
        <w:keepNext w:val="0"/>
        <w:keepLines w:val="0"/>
        <w:widowControl w:val="0"/>
        <w:shd w:val="clear" w:color="auto" w:fill="auto"/>
        <w:tabs>
          <w:tab w:pos="4766" w:val="left"/>
          <w:tab w:pos="5270" w:val="left"/>
          <w:tab w:pos="5710" w:val="left"/>
          <w:tab w:pos="7733" w:val="left"/>
        </w:tabs>
        <w:bidi w:val="0"/>
        <w:spacing w:before="0" w:after="0" w:line="307"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67 </w:t>
      </w:r>
      <w:r>
        <w:rPr>
          <w:u w:val="single"/>
        </w:rPr>
        <w:t xml:space="preserve"> </w:t>
        <w:tab/>
      </w:r>
      <w:r>
        <w:rPr>
          <w:u w:val="single"/>
        </w:rPr>
        <w:t xml:space="preserve"> </w:t>
        <w:tab/>
      </w:r>
      <w:r>
        <w:rPr>
          <w:rFonts w:ascii="Times New Roman" w:eastAsia="Times New Roman" w:hAnsi="Times New Roman" w:cs="Times New Roman"/>
          <w:color w:val="000000"/>
          <w:spacing w:val="0"/>
          <w:w w:val="100"/>
          <w:position w:val="0"/>
          <w:shd w:val="clear" w:color="auto" w:fill="auto"/>
        </w:rPr>
        <w:tab/>
      </w:r>
      <w:r>
        <w:rPr>
          <w:u w:val="single"/>
        </w:rPr>
        <w:t xml:space="preserve"> </w:t>
        <w:tab/>
      </w:r>
    </w:p>
    <w:p>
      <w:pPr>
        <w:pStyle w:val="Style32"/>
        <w:keepNext w:val="0"/>
        <w:keepLines w:val="0"/>
        <w:widowControl w:val="0"/>
        <w:numPr>
          <w:ilvl w:val="0"/>
          <w:numId w:val="17"/>
        </w:numPr>
        <w:shd w:val="clear" w:color="auto" w:fill="auto"/>
        <w:tabs>
          <w:tab w:pos="452" w:val="left"/>
          <w:tab w:leader="underscore" w:pos="870" w:val="left"/>
          <w:tab w:leader="underscore" w:pos="2821" w:val="left"/>
          <w:tab w:leader="underscore" w:pos="5368" w:val="left"/>
          <w:tab w:pos="5911" w:val="left"/>
          <w:tab w:pos="6113" w:val="left"/>
          <w:tab w:pos="7733" w:val="left"/>
        </w:tabs>
        <w:bidi w:val="0"/>
        <w:spacing w:before="0" w:after="140" w:line="307" w:lineRule="auto"/>
        <w:ind w:left="0" w:right="0" w:firstLine="0"/>
        <w:jc w:val="left"/>
      </w:pPr>
      <w:r>
        <mc:AlternateContent>
          <mc:Choice Requires="wps">
            <w:drawing>
              <wp:anchor distT="0" distB="0" distL="0" distR="0" simplePos="0" relativeHeight="125829383" behindDoc="0" locked="0" layoutInCell="1" allowOverlap="1">
                <wp:simplePos x="0" y="0"/>
                <wp:positionH relativeFrom="page">
                  <wp:posOffset>1626870</wp:posOffset>
                </wp:positionH>
                <wp:positionV relativeFrom="paragraph">
                  <wp:posOffset>203200</wp:posOffset>
                </wp:positionV>
                <wp:extent cx="3291840" cy="1477010"/>
                <wp:wrapSquare wrapText="bothSides"/>
                <wp:docPr id="65" name="Shape 65"/>
                <a:graphic xmlns:a="http://schemas.openxmlformats.org/drawingml/2006/main">
                  <a:graphicData uri="http://schemas.microsoft.com/office/word/2010/wordprocessingShape">
                    <wps:wsp>
                      <wps:cNvSpPr txBox="1"/>
                      <wps:spPr>
                        <a:xfrm>
                          <a:ext cx="3291840" cy="1477010"/>
                        </a:xfrm>
                        <a:prstGeom prst="rect"/>
                        <a:noFill/>
                      </wps:spPr>
                      <wps:txbx>
                        <w:txbxContent>
                          <w:p>
                            <w:pPr>
                              <w:pStyle w:val="Style5"/>
                              <w:keepNext w:val="0"/>
                              <w:keepLines w:val="0"/>
                              <w:widowControl w:val="0"/>
                              <w:shd w:val="clear" w:color="auto" w:fill="auto"/>
                              <w:tabs>
                                <w:tab w:pos="3161" w:val="left"/>
                                <w:tab w:pos="4363" w:val="left"/>
                              </w:tabs>
                              <w:bidi w:val="0"/>
                              <w:spacing w:before="0" w:after="300" w:line="240" w:lineRule="auto"/>
                              <w:ind w:left="0" w:right="0" w:firstLine="0"/>
                              <w:jc w:val="both"/>
                              <w:rPr>
                                <w:sz w:val="19"/>
                                <w:szCs w:val="19"/>
                              </w:rPr>
                            </w:pPr>
                            <w:r>
                              <w:rPr>
                                <w:color w:val="2C2B98"/>
                                <w:spacing w:val="0"/>
                                <w:w w:val="100"/>
                                <w:position w:val="0"/>
                                <w:sz w:val="16"/>
                                <w:szCs w:val="16"/>
                                <w:u w:val="single"/>
                                <w:shd w:val="clear" w:color="auto" w:fill="auto"/>
                              </w:rPr>
                              <w:t>vZtv3Ac7 &lt;7^90 ✓f</w:t>
                              <w:tab/>
                            </w:r>
                            <w:r>
                              <w:rPr>
                                <w:smallCaps/>
                                <w:color w:val="2C2B98"/>
                                <w:spacing w:val="0"/>
                                <w:w w:val="100"/>
                                <w:position w:val="0"/>
                                <w:sz w:val="22"/>
                                <w:szCs w:val="22"/>
                                <w:u w:val="single"/>
                                <w:shd w:val="clear" w:color="auto" w:fill="auto"/>
                              </w:rPr>
                              <w:t>qIc&lt;</w:t>
                              <w:tab/>
                            </w:r>
                            <w:r>
                              <w:rPr>
                                <w:rFonts w:ascii="Times New Roman" w:eastAsia="Times New Roman" w:hAnsi="Times New Roman" w:cs="Times New Roman"/>
                                <w:i/>
                                <w:iCs/>
                                <w:color w:val="2C2B98"/>
                                <w:spacing w:val="0"/>
                                <w:w w:val="100"/>
                                <w:position w:val="0"/>
                                <w:sz w:val="19"/>
                                <w:szCs w:val="19"/>
                                <w:u w:val="single"/>
                                <w:shd w:val="clear" w:color="auto" w:fill="auto"/>
                              </w:rPr>
                              <w:t>!/</w:t>
                            </w:r>
                            <w:r>
                              <w:rPr>
                                <w:rFonts w:ascii="Times New Roman" w:eastAsia="Times New Roman" w:hAnsi="Times New Roman" w:cs="Times New Roman"/>
                                <w:i/>
                                <w:iCs/>
                                <w:color w:val="2C2B98"/>
                                <w:spacing w:val="0"/>
                                <w:w w:val="100"/>
                                <w:position w:val="0"/>
                                <w:sz w:val="19"/>
                                <w:szCs w:val="19"/>
                                <w:shd w:val="clear" w:color="auto" w:fill="auto"/>
                              </w:rPr>
                              <w:t>(X</w:t>
                            </w:r>
                          </w:p>
                          <w:p>
                            <w:pPr>
                              <w:pStyle w:val="Style5"/>
                              <w:keepNext w:val="0"/>
                              <w:keepLines w:val="0"/>
                              <w:widowControl w:val="0"/>
                              <w:shd w:val="clear" w:color="auto" w:fill="auto"/>
                              <w:tabs>
                                <w:tab w:leader="dot" w:pos="655" w:val="left"/>
                                <w:tab w:pos="2074" w:val="left"/>
                                <w:tab w:pos="4442" w:val="left"/>
                                <w:tab w:pos="4443" w:val="left"/>
                                <w:tab w:leader="underscore" w:pos="5134" w:val="left"/>
                                <w:tab w:pos="5170" w:val="left"/>
                              </w:tabs>
                              <w:bidi w:val="0"/>
                              <w:spacing w:before="0" w:after="680" w:line="240" w:lineRule="auto"/>
                              <w:ind w:left="0" w:right="0" w:firstLine="0"/>
                              <w:jc w:val="both"/>
                              <w:rPr>
                                <w:sz w:val="16"/>
                                <w:szCs w:val="16"/>
                              </w:rPr>
                            </w:pPr>
                            <w:r>
                              <w:rPr>
                                <w:color w:val="000000"/>
                                <w:spacing w:val="0"/>
                                <w:w w:val="100"/>
                                <w:position w:val="0"/>
                                <w:sz w:val="16"/>
                                <w:szCs w:val="16"/>
                                <w:shd w:val="clear" w:color="auto" w:fill="auto"/>
                              </w:rPr>
                              <w:tab/>
                            </w:r>
                            <w:r>
                              <w:rPr>
                                <w:color w:val="000000"/>
                                <w:spacing w:val="0"/>
                                <w:w w:val="100"/>
                                <w:position w:val="0"/>
                                <w:sz w:val="16"/>
                                <w:szCs w:val="16"/>
                                <w:shd w:val="clear" w:color="auto" w:fill="auto"/>
                              </w:rPr>
                              <w:tab/>
                            </w:r>
                            <w:r>
                              <w:rPr>
                                <w:sz w:val="24"/>
                                <w:szCs w:val="24"/>
                                <w:u w:val="single"/>
                              </w:rPr>
                              <w:t xml:space="preserve"> </w:t>
                              <w:tab/>
                            </w:r>
                            <w:r>
                              <w:rPr>
                                <w:color w:val="000000"/>
                                <w:spacing w:val="0"/>
                                <w:w w:val="100"/>
                                <w:position w:val="0"/>
                                <w:sz w:val="16"/>
                                <w:szCs w:val="16"/>
                                <w:shd w:val="clear" w:color="auto" w:fill="auto"/>
                              </w:rPr>
                              <w:tab/>
                            </w:r>
                            <w:r>
                              <w:rPr>
                                <w:sz w:val="24"/>
                                <w:szCs w:val="24"/>
                                <w:u w:val="single"/>
                              </w:rPr>
                              <w:t xml:space="preserve"> </w:t>
                              <w:tab/>
                            </w:r>
                            <w:r>
                              <w:rPr>
                                <w:color w:val="000000"/>
                                <w:spacing w:val="0"/>
                                <w:w w:val="100"/>
                                <w:position w:val="0"/>
                                <w:sz w:val="16"/>
                                <w:szCs w:val="16"/>
                                <w:shd w:val="clear" w:color="auto" w:fill="auto"/>
                              </w:rPr>
                              <w:tab/>
                            </w:r>
                          </w:p>
                          <w:p>
                            <w:pPr>
                              <w:pStyle w:val="Style22"/>
                              <w:keepNext w:val="0"/>
                              <w:keepLines w:val="0"/>
                              <w:widowControl w:val="0"/>
                              <w:shd w:val="clear" w:color="auto" w:fill="auto"/>
                              <w:tabs>
                                <w:tab w:leader="underscore" w:pos="5131" w:val="left"/>
                              </w:tabs>
                              <w:bidi w:val="0"/>
                              <w:spacing w:before="0" w:after="0" w:line="240" w:lineRule="auto"/>
                              <w:ind w:left="4080" w:right="0" w:firstLine="0"/>
                              <w:jc w:val="both"/>
                            </w:pPr>
                            <w:r>
                              <w:rPr>
                                <w:rFonts w:ascii="Times New Roman" w:eastAsia="Times New Roman" w:hAnsi="Times New Roman" w:cs="Times New Roman"/>
                                <w:i/>
                                <w:iCs/>
                                <w:color w:val="000000"/>
                                <w:spacing w:val="0"/>
                                <w:w w:val="100"/>
                                <w:position w:val="0"/>
                                <w:shd w:val="clear" w:color="auto" w:fill="auto"/>
                                <w:lang w:val="pt-BR" w:eastAsia="pt-BR" w:bidi="pt-BR"/>
                              </w:rPr>
                              <w:tab/>
                            </w:r>
                          </w:p>
                          <w:p>
                            <w:pPr>
                              <w:pStyle w:val="Style22"/>
                              <w:keepNext w:val="0"/>
                              <w:keepLines w:val="0"/>
                              <w:widowControl w:val="0"/>
                              <w:shd w:val="clear" w:color="auto" w:fill="auto"/>
                              <w:tabs>
                                <w:tab w:leader="dot" w:pos="598" w:val="left"/>
                                <w:tab w:pos="4442" w:val="left"/>
                                <w:tab w:leader="underscore" w:pos="5134" w:val="left"/>
                              </w:tabs>
                              <w:bidi w:val="0"/>
                              <w:spacing w:before="0" w:after="500" w:line="240" w:lineRule="auto"/>
                              <w:ind w:left="0" w:right="0" w:firstLine="0"/>
                              <w:jc w:val="both"/>
                            </w:pPr>
                            <w:r>
                              <w:rPr>
                                <w:rFonts w:ascii="Times New Roman" w:eastAsia="Times New Roman" w:hAnsi="Times New Roman" w:cs="Times New Roman"/>
                                <w:i/>
                                <w:iCs/>
                                <w:color w:val="5B5BB2"/>
                                <w:spacing w:val="0"/>
                                <w:w w:val="100"/>
                                <w:position w:val="0"/>
                                <w:shd w:val="clear" w:color="auto" w:fill="auto"/>
                                <w:lang w:val="pt-BR" w:eastAsia="pt-BR" w:bidi="pt-BR"/>
                              </w:rPr>
                              <w:tab/>
                            </w:r>
                            <w:r>
                              <w:rPr>
                                <w:rFonts w:ascii="Times New Roman" w:eastAsia="Times New Roman" w:hAnsi="Times New Roman" w:cs="Times New Roman"/>
                                <w:i/>
                                <w:iCs/>
                                <w:color w:val="5B5BB2"/>
                                <w:spacing w:val="0"/>
                                <w:w w:val="100"/>
                                <w:position w:val="0"/>
                                <w:shd w:val="clear" w:color="auto" w:fill="auto"/>
                                <w:lang w:val="pt-BR" w:eastAsia="pt-BR" w:bidi="pt-BR"/>
                              </w:rPr>
                              <w:tab/>
                            </w:r>
                            <w:r>
                              <w:rPr>
                                <w:rFonts w:ascii="Times New Roman" w:eastAsia="Times New Roman" w:hAnsi="Times New Roman" w:cs="Times New Roman"/>
                                <w:i/>
                                <w:iCs/>
                                <w:color w:val="5B5BB2"/>
                                <w:spacing w:val="0"/>
                                <w:w w:val="100"/>
                                <w:position w:val="0"/>
                                <w:u w:val="single"/>
                                <w:shd w:val="clear" w:color="auto" w:fill="auto"/>
                                <w:lang w:val="pt-BR" w:eastAsia="pt-BR" w:bidi="pt-BR"/>
                              </w:rPr>
                              <w:t>'-'*') (Lcí^Cíl'jécsrT</w:t>
                            </w:r>
                            <w:r>
                              <w:rPr>
                                <w:rFonts w:ascii="Times New Roman" w:eastAsia="Times New Roman" w:hAnsi="Times New Roman" w:cs="Times New Roman"/>
                                <w:i/>
                                <w:iCs/>
                                <w:color w:val="5B5BB2"/>
                                <w:spacing w:val="0"/>
                                <w:w w:val="100"/>
                                <w:position w:val="0"/>
                                <w:shd w:val="clear" w:color="auto" w:fill="auto"/>
                                <w:lang w:val="pt-BR" w:eastAsia="pt-BR" w:bidi="pt-BR"/>
                              </w:rPr>
                              <w:t>lW</w:t>
                              <w:tab/>
                            </w:r>
                          </w:p>
                        </w:txbxContent>
                      </wps:txbx>
                      <wps:bodyPr lIns="0" tIns="0" rIns="0" bIns="0">
                        <a:noAutoFit/>
                      </wps:bodyPr>
                    </wps:wsp>
                  </a:graphicData>
                </a:graphic>
              </wp:anchor>
            </w:drawing>
          </mc:Choice>
          <mc:Fallback>
            <w:pict>
              <v:shape id="_x0000_s1091" type="#_x0000_t202" style="position:absolute;margin-left:128.09999999999999pt;margin-top:16.pt;width:259.19999999999999pt;height:116.3pt;z-index:-125829370;mso-wrap-distance-left:0;mso-wrap-distance-right:0;mso-position-horizontal-relative:page" filled="f" stroked="f">
                <v:textbox inset="0,0,0,0">
                  <w:txbxContent>
                    <w:p>
                      <w:pPr>
                        <w:pStyle w:val="Style5"/>
                        <w:keepNext w:val="0"/>
                        <w:keepLines w:val="0"/>
                        <w:widowControl w:val="0"/>
                        <w:shd w:val="clear" w:color="auto" w:fill="auto"/>
                        <w:tabs>
                          <w:tab w:pos="3161" w:val="left"/>
                          <w:tab w:pos="4363" w:val="left"/>
                        </w:tabs>
                        <w:bidi w:val="0"/>
                        <w:spacing w:before="0" w:after="300" w:line="240" w:lineRule="auto"/>
                        <w:ind w:left="0" w:right="0" w:firstLine="0"/>
                        <w:jc w:val="both"/>
                        <w:rPr>
                          <w:sz w:val="19"/>
                          <w:szCs w:val="19"/>
                        </w:rPr>
                      </w:pPr>
                      <w:r>
                        <w:rPr>
                          <w:color w:val="2C2B98"/>
                          <w:spacing w:val="0"/>
                          <w:w w:val="100"/>
                          <w:position w:val="0"/>
                          <w:sz w:val="16"/>
                          <w:szCs w:val="16"/>
                          <w:u w:val="single"/>
                          <w:shd w:val="clear" w:color="auto" w:fill="auto"/>
                        </w:rPr>
                        <w:t>vZtv3Ac7 &lt;7^90 ✓f</w:t>
                        <w:tab/>
                      </w:r>
                      <w:r>
                        <w:rPr>
                          <w:smallCaps/>
                          <w:color w:val="2C2B98"/>
                          <w:spacing w:val="0"/>
                          <w:w w:val="100"/>
                          <w:position w:val="0"/>
                          <w:sz w:val="22"/>
                          <w:szCs w:val="22"/>
                          <w:u w:val="single"/>
                          <w:shd w:val="clear" w:color="auto" w:fill="auto"/>
                        </w:rPr>
                        <w:t>qIc&lt;</w:t>
                        <w:tab/>
                      </w:r>
                      <w:r>
                        <w:rPr>
                          <w:rFonts w:ascii="Times New Roman" w:eastAsia="Times New Roman" w:hAnsi="Times New Roman" w:cs="Times New Roman"/>
                          <w:i/>
                          <w:iCs/>
                          <w:color w:val="2C2B98"/>
                          <w:spacing w:val="0"/>
                          <w:w w:val="100"/>
                          <w:position w:val="0"/>
                          <w:sz w:val="19"/>
                          <w:szCs w:val="19"/>
                          <w:u w:val="single"/>
                          <w:shd w:val="clear" w:color="auto" w:fill="auto"/>
                        </w:rPr>
                        <w:t>!/</w:t>
                      </w:r>
                      <w:r>
                        <w:rPr>
                          <w:rFonts w:ascii="Times New Roman" w:eastAsia="Times New Roman" w:hAnsi="Times New Roman" w:cs="Times New Roman"/>
                          <w:i/>
                          <w:iCs/>
                          <w:color w:val="2C2B98"/>
                          <w:spacing w:val="0"/>
                          <w:w w:val="100"/>
                          <w:position w:val="0"/>
                          <w:sz w:val="19"/>
                          <w:szCs w:val="19"/>
                          <w:shd w:val="clear" w:color="auto" w:fill="auto"/>
                        </w:rPr>
                        <w:t>(X</w:t>
                      </w:r>
                    </w:p>
                    <w:p>
                      <w:pPr>
                        <w:pStyle w:val="Style5"/>
                        <w:keepNext w:val="0"/>
                        <w:keepLines w:val="0"/>
                        <w:widowControl w:val="0"/>
                        <w:shd w:val="clear" w:color="auto" w:fill="auto"/>
                        <w:tabs>
                          <w:tab w:leader="dot" w:pos="655" w:val="left"/>
                          <w:tab w:pos="2074" w:val="left"/>
                          <w:tab w:pos="4442" w:val="left"/>
                          <w:tab w:pos="4443" w:val="left"/>
                          <w:tab w:leader="underscore" w:pos="5134" w:val="left"/>
                          <w:tab w:pos="5170" w:val="left"/>
                        </w:tabs>
                        <w:bidi w:val="0"/>
                        <w:spacing w:before="0" w:after="680" w:line="240" w:lineRule="auto"/>
                        <w:ind w:left="0" w:right="0" w:firstLine="0"/>
                        <w:jc w:val="both"/>
                        <w:rPr>
                          <w:sz w:val="16"/>
                          <w:szCs w:val="16"/>
                        </w:rPr>
                      </w:pPr>
                      <w:r>
                        <w:rPr>
                          <w:color w:val="000000"/>
                          <w:spacing w:val="0"/>
                          <w:w w:val="100"/>
                          <w:position w:val="0"/>
                          <w:sz w:val="16"/>
                          <w:szCs w:val="16"/>
                          <w:shd w:val="clear" w:color="auto" w:fill="auto"/>
                        </w:rPr>
                        <w:tab/>
                      </w:r>
                      <w:r>
                        <w:rPr>
                          <w:color w:val="000000"/>
                          <w:spacing w:val="0"/>
                          <w:w w:val="100"/>
                          <w:position w:val="0"/>
                          <w:sz w:val="16"/>
                          <w:szCs w:val="16"/>
                          <w:shd w:val="clear" w:color="auto" w:fill="auto"/>
                        </w:rPr>
                        <w:tab/>
                      </w:r>
                      <w:r>
                        <w:rPr>
                          <w:sz w:val="24"/>
                          <w:szCs w:val="24"/>
                          <w:u w:val="single"/>
                        </w:rPr>
                        <w:t xml:space="preserve"> </w:t>
                        <w:tab/>
                      </w:r>
                      <w:r>
                        <w:rPr>
                          <w:color w:val="000000"/>
                          <w:spacing w:val="0"/>
                          <w:w w:val="100"/>
                          <w:position w:val="0"/>
                          <w:sz w:val="16"/>
                          <w:szCs w:val="16"/>
                          <w:shd w:val="clear" w:color="auto" w:fill="auto"/>
                        </w:rPr>
                        <w:tab/>
                      </w:r>
                      <w:r>
                        <w:rPr>
                          <w:sz w:val="24"/>
                          <w:szCs w:val="24"/>
                          <w:u w:val="single"/>
                        </w:rPr>
                        <w:t xml:space="preserve"> </w:t>
                        <w:tab/>
                      </w:r>
                      <w:r>
                        <w:rPr>
                          <w:color w:val="000000"/>
                          <w:spacing w:val="0"/>
                          <w:w w:val="100"/>
                          <w:position w:val="0"/>
                          <w:sz w:val="16"/>
                          <w:szCs w:val="16"/>
                          <w:shd w:val="clear" w:color="auto" w:fill="auto"/>
                        </w:rPr>
                        <w:tab/>
                      </w:r>
                    </w:p>
                    <w:p>
                      <w:pPr>
                        <w:pStyle w:val="Style22"/>
                        <w:keepNext w:val="0"/>
                        <w:keepLines w:val="0"/>
                        <w:widowControl w:val="0"/>
                        <w:shd w:val="clear" w:color="auto" w:fill="auto"/>
                        <w:tabs>
                          <w:tab w:leader="underscore" w:pos="5131" w:val="left"/>
                        </w:tabs>
                        <w:bidi w:val="0"/>
                        <w:spacing w:before="0" w:after="0" w:line="240" w:lineRule="auto"/>
                        <w:ind w:left="4080" w:right="0" w:firstLine="0"/>
                        <w:jc w:val="both"/>
                      </w:pPr>
                      <w:r>
                        <w:rPr>
                          <w:rFonts w:ascii="Times New Roman" w:eastAsia="Times New Roman" w:hAnsi="Times New Roman" w:cs="Times New Roman"/>
                          <w:i/>
                          <w:iCs/>
                          <w:color w:val="000000"/>
                          <w:spacing w:val="0"/>
                          <w:w w:val="100"/>
                          <w:position w:val="0"/>
                          <w:shd w:val="clear" w:color="auto" w:fill="auto"/>
                          <w:lang w:val="pt-BR" w:eastAsia="pt-BR" w:bidi="pt-BR"/>
                        </w:rPr>
                        <w:tab/>
                      </w:r>
                    </w:p>
                    <w:p>
                      <w:pPr>
                        <w:pStyle w:val="Style22"/>
                        <w:keepNext w:val="0"/>
                        <w:keepLines w:val="0"/>
                        <w:widowControl w:val="0"/>
                        <w:shd w:val="clear" w:color="auto" w:fill="auto"/>
                        <w:tabs>
                          <w:tab w:leader="dot" w:pos="598" w:val="left"/>
                          <w:tab w:pos="4442" w:val="left"/>
                          <w:tab w:leader="underscore" w:pos="5134" w:val="left"/>
                        </w:tabs>
                        <w:bidi w:val="0"/>
                        <w:spacing w:before="0" w:after="500" w:line="240" w:lineRule="auto"/>
                        <w:ind w:left="0" w:right="0" w:firstLine="0"/>
                        <w:jc w:val="both"/>
                      </w:pPr>
                      <w:r>
                        <w:rPr>
                          <w:rFonts w:ascii="Times New Roman" w:eastAsia="Times New Roman" w:hAnsi="Times New Roman" w:cs="Times New Roman"/>
                          <w:i/>
                          <w:iCs/>
                          <w:color w:val="5B5BB2"/>
                          <w:spacing w:val="0"/>
                          <w:w w:val="100"/>
                          <w:position w:val="0"/>
                          <w:shd w:val="clear" w:color="auto" w:fill="auto"/>
                          <w:lang w:val="pt-BR" w:eastAsia="pt-BR" w:bidi="pt-BR"/>
                        </w:rPr>
                        <w:tab/>
                      </w:r>
                      <w:r>
                        <w:rPr>
                          <w:rFonts w:ascii="Times New Roman" w:eastAsia="Times New Roman" w:hAnsi="Times New Roman" w:cs="Times New Roman"/>
                          <w:i/>
                          <w:iCs/>
                          <w:color w:val="5B5BB2"/>
                          <w:spacing w:val="0"/>
                          <w:w w:val="100"/>
                          <w:position w:val="0"/>
                          <w:shd w:val="clear" w:color="auto" w:fill="auto"/>
                          <w:lang w:val="pt-BR" w:eastAsia="pt-BR" w:bidi="pt-BR"/>
                        </w:rPr>
                        <w:tab/>
                      </w:r>
                      <w:r>
                        <w:rPr>
                          <w:rFonts w:ascii="Times New Roman" w:eastAsia="Times New Roman" w:hAnsi="Times New Roman" w:cs="Times New Roman"/>
                          <w:i/>
                          <w:iCs/>
                          <w:color w:val="5B5BB2"/>
                          <w:spacing w:val="0"/>
                          <w:w w:val="100"/>
                          <w:position w:val="0"/>
                          <w:u w:val="single"/>
                          <w:shd w:val="clear" w:color="auto" w:fill="auto"/>
                          <w:lang w:val="pt-BR" w:eastAsia="pt-BR" w:bidi="pt-BR"/>
                        </w:rPr>
                        <w:t>'-'*') (Lcí^Cíl'jécsrT</w:t>
                      </w:r>
                      <w:r>
                        <w:rPr>
                          <w:rFonts w:ascii="Times New Roman" w:eastAsia="Times New Roman" w:hAnsi="Times New Roman" w:cs="Times New Roman"/>
                          <w:i/>
                          <w:iCs/>
                          <w:color w:val="5B5BB2"/>
                          <w:spacing w:val="0"/>
                          <w:w w:val="100"/>
                          <w:position w:val="0"/>
                          <w:shd w:val="clear" w:color="auto" w:fill="auto"/>
                          <w:lang w:val="pt-BR" w:eastAsia="pt-BR" w:bidi="pt-BR"/>
                        </w:rPr>
                        <w:t>lW</w:t>
                        <w:tab/>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rPr>
        <w:t>--^--</w:t>
        <w:tab/>
      </w:r>
      <w:r>
        <w:rPr>
          <w:rFonts w:ascii="Times New Roman" w:eastAsia="Times New Roman" w:hAnsi="Times New Roman" w:cs="Times New Roman"/>
          <w:color w:val="1D1D4C"/>
          <w:spacing w:val="0"/>
          <w:w w:val="100"/>
          <w:position w:val="0"/>
          <w:shd w:val="clear" w:color="auto" w:fill="auto"/>
        </w:rPr>
        <w:t>^----------™--^-'</w:t>
      </w:r>
      <w:r>
        <w:rPr>
          <w:rFonts w:ascii="Times New Roman" w:eastAsia="Times New Roman" w:hAnsi="Times New Roman" w:cs="Times New Roman"/>
          <w:color w:val="000000"/>
          <w:spacing w:val="0"/>
          <w:w w:val="100"/>
          <w:position w:val="0"/>
          <w:shd w:val="clear" w:color="auto" w:fill="auto"/>
        </w:rPr>
        <w:tab/>
      </w:r>
      <w:r>
        <w:rPr>
          <w:rFonts w:ascii="Times New Roman" w:eastAsia="Times New Roman" w:hAnsi="Times New Roman" w:cs="Times New Roman"/>
          <w:color w:val="1D1D4C"/>
          <w:spacing w:val="0"/>
          <w:w w:val="100"/>
          <w:position w:val="0"/>
          <w:shd w:val="clear" w:color="auto" w:fill="auto"/>
        </w:rPr>
        <w:t>L_^2^2f_.2</w:t>
      </w:r>
      <w:r>
        <w:rPr>
          <w:rFonts w:ascii="Times New Roman" w:eastAsia="Times New Roman" w:hAnsi="Times New Roman" w:cs="Times New Roman"/>
          <w:color w:val="000000"/>
          <w:spacing w:val="0"/>
          <w:w w:val="100"/>
          <w:position w:val="0"/>
          <w:shd w:val="clear" w:color="auto" w:fill="auto"/>
        </w:rPr>
        <w:tab/>
      </w:r>
      <w:r>
        <w:rPr>
          <w:u w:val="single"/>
        </w:rPr>
        <w:t xml:space="preserve"> </w:t>
        <w:tab/>
      </w:r>
      <w:r>
        <w:rPr>
          <w:rFonts w:ascii="Times New Roman" w:eastAsia="Times New Roman" w:hAnsi="Times New Roman" w:cs="Times New Roman"/>
          <w:color w:val="000000"/>
          <w:spacing w:val="0"/>
          <w:w w:val="100"/>
          <w:position w:val="0"/>
          <w:shd w:val="clear" w:color="auto" w:fill="auto"/>
        </w:rPr>
        <w:tab/>
      </w:r>
      <w:r>
        <w:rPr>
          <w:u w:val="single"/>
        </w:rPr>
        <w:t xml:space="preserve"> </w:t>
        <w:tab/>
      </w:r>
    </w:p>
    <w:p>
      <w:pPr>
        <w:pStyle w:val="Style32"/>
        <w:keepNext w:val="0"/>
        <w:keepLines w:val="0"/>
        <w:widowControl w:val="0"/>
        <w:shd w:val="clear" w:color="auto" w:fill="auto"/>
        <w:bidi w:val="0"/>
        <w:spacing w:before="0" w:after="120" w:line="307" w:lineRule="auto"/>
        <w:ind w:left="0" w:right="0" w:firstLine="0"/>
        <w:jc w:val="left"/>
      </w:pPr>
      <w:r>
        <w:rPr>
          <w:rFonts w:ascii="Times New Roman" w:eastAsia="Times New Roman" w:hAnsi="Times New Roman" w:cs="Times New Roman"/>
          <w:color w:val="000000"/>
          <w:spacing w:val="0"/>
          <w:w w:val="100"/>
          <w:position w:val="0"/>
          <w:shd w:val="clear" w:color="auto" w:fill="auto"/>
        </w:rPr>
        <w:t>69.</w:t>
      </w:r>
    </w:p>
    <w:p>
      <w:pPr>
        <w:pStyle w:val="Style32"/>
        <w:keepNext w:val="0"/>
        <w:keepLines w:val="0"/>
        <w:widowControl w:val="0"/>
        <w:numPr>
          <w:ilvl w:val="0"/>
          <w:numId w:val="17"/>
        </w:numPr>
        <w:shd w:val="clear" w:color="auto" w:fill="auto"/>
        <w:tabs>
          <w:tab w:pos="5710" w:val="left"/>
          <w:tab w:pos="7733" w:val="left"/>
        </w:tabs>
        <w:bidi w:val="0"/>
        <w:spacing w:before="0" w:after="140" w:line="307" w:lineRule="auto"/>
        <w:ind w:left="0" w:right="0" w:firstLine="0"/>
        <w:jc w:val="left"/>
      </w:pPr>
      <w:r>
        <w:rPr>
          <w:u w:val="single"/>
        </w:rPr>
        <w:t xml:space="preserve"> </w:t>
        <w:tab/>
      </w:r>
    </w:p>
    <w:p>
      <w:pPr>
        <w:pStyle w:val="Style32"/>
        <w:keepNext w:val="0"/>
        <w:keepLines w:val="0"/>
        <w:widowControl w:val="0"/>
        <w:numPr>
          <w:ilvl w:val="0"/>
          <w:numId w:val="17"/>
        </w:numPr>
        <w:shd w:val="clear" w:color="auto" w:fill="auto"/>
        <w:tabs>
          <w:tab w:pos="1613" w:val="left"/>
          <w:tab w:pos="7250" w:val="left"/>
        </w:tabs>
        <w:bidi w:val="0"/>
        <w:spacing w:before="0" w:after="140" w:line="307" w:lineRule="auto"/>
        <w:ind w:left="0" w:right="0" w:firstLine="0"/>
        <w:jc w:val="left"/>
      </w:pPr>
      <w:r>
        <w:rPr>
          <w:u w:val="single"/>
        </w:rPr>
        <w:t xml:space="preserve"> </w:t>
        <w:tab/>
      </w:r>
    </w:p>
    <w:p>
      <w:pPr>
        <w:pStyle w:val="Style32"/>
        <w:keepNext w:val="0"/>
        <w:keepLines w:val="0"/>
        <w:widowControl w:val="0"/>
        <w:shd w:val="clear" w:color="auto" w:fill="auto"/>
        <w:tabs>
          <w:tab w:pos="3053" w:val="left"/>
          <w:tab w:pos="7186" w:val="left"/>
        </w:tabs>
        <w:bidi w:val="0"/>
        <w:spacing w:before="0" w:after="140" w:line="307" w:lineRule="auto"/>
        <w:ind w:left="0" w:right="0" w:firstLine="0"/>
        <w:jc w:val="both"/>
      </w:pPr>
      <w:r>
        <w:rPr>
          <w:rFonts w:ascii="Times New Roman" w:eastAsia="Times New Roman" w:hAnsi="Times New Roman" w:cs="Times New Roman"/>
          <w:color w:val="000000"/>
          <w:spacing w:val="0"/>
          <w:w w:val="100"/>
          <w:position w:val="0"/>
          <w:shd w:val="clear" w:color="auto" w:fill="auto"/>
        </w:rPr>
        <w:t>72</w:t>
        <w:tab/>
      </w:r>
      <w:r>
        <w:rPr>
          <w:u w:val="single"/>
        </w:rPr>
        <w:t xml:space="preserve"> </w:t>
        <w:tab/>
      </w:r>
      <w:r>
        <w:fldChar w:fldCharType="end"/>
      </w:r>
    </w:p>
    <w:p>
      <w:pPr>
        <w:pStyle w:val="Style22"/>
        <w:keepNext w:val="0"/>
        <w:keepLines w:val="0"/>
        <w:widowControl w:val="0"/>
        <w:shd w:val="clear" w:color="auto" w:fill="auto"/>
        <w:bidi w:val="0"/>
        <w:spacing w:before="0" w:after="420" w:line="307"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73.</w:t>
      </w:r>
    </w:p>
    <w:p>
      <w:pPr>
        <w:pStyle w:val="Style5"/>
        <w:keepNext w:val="0"/>
        <w:keepLines w:val="0"/>
        <w:widowControl w:val="0"/>
        <w:shd w:val="clear" w:color="auto" w:fill="auto"/>
        <w:tabs>
          <w:tab w:leader="underscore" w:pos="5368" w:val="left"/>
        </w:tabs>
        <w:bidi w:val="0"/>
        <w:spacing w:before="0" w:after="0" w:line="593" w:lineRule="auto"/>
        <w:ind w:left="0" w:right="0" w:firstLine="0"/>
        <w:jc w:val="both"/>
        <w:rPr>
          <w:sz w:val="16"/>
          <w:szCs w:val="16"/>
        </w:rPr>
      </w:pPr>
      <w:r>
        <w:rPr>
          <w:color w:val="000000"/>
          <w:spacing w:val="0"/>
          <w:w w:val="100"/>
          <w:position w:val="0"/>
          <w:sz w:val="16"/>
          <w:szCs w:val="16"/>
          <w:shd w:val="clear" w:color="auto" w:fill="auto"/>
        </w:rPr>
        <w:t xml:space="preserve">7 5. </w:t>
      </w:r>
      <w:r>
        <w:rPr>
          <w:color w:val="1D1D4C"/>
          <w:spacing w:val="0"/>
          <w:w w:val="100"/>
          <w:position w:val="0"/>
          <w:sz w:val="16"/>
          <w:szCs w:val="16"/>
          <w:shd w:val="clear" w:color="auto" w:fill="auto"/>
        </w:rPr>
        <w:t>_.^^lcZú^„_c^23Z-^^r_-.zS^2Sz2GL</w:t>
      </w:r>
      <w:r>
        <w:rPr>
          <w:color w:val="000000"/>
          <w:spacing w:val="0"/>
          <w:w w:val="100"/>
          <w:position w:val="0"/>
          <w:sz w:val="16"/>
          <w:szCs w:val="16"/>
          <w:shd w:val="clear" w:color="auto" w:fill="auto"/>
        </w:rPr>
        <w:tab/>
      </w:r>
    </w:p>
    <w:p>
      <w:pPr>
        <w:pStyle w:val="Style8"/>
        <w:keepNext w:val="0"/>
        <w:keepLines w:val="0"/>
        <w:widowControl w:val="0"/>
        <w:shd w:val="clear" w:color="auto" w:fill="auto"/>
        <w:tabs>
          <w:tab w:pos="2798" w:val="left"/>
          <w:tab w:leader="underscore" w:pos="5368" w:val="left"/>
        </w:tabs>
        <w:bidi w:val="0"/>
        <w:spacing w:before="0" w:after="0" w:line="240" w:lineRule="auto"/>
        <w:ind w:left="0" w:right="0" w:firstLine="0"/>
        <w:jc w:val="both"/>
        <w:rPr>
          <w:sz w:val="26"/>
          <w:szCs w:val="26"/>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7 6 </w:t>
      </w:r>
      <w:r>
        <w:rPr>
          <w:rFonts w:ascii="Times New Roman" w:eastAsia="Times New Roman" w:hAnsi="Times New Roman" w:cs="Times New Roman"/>
          <w:color w:val="2C2B98"/>
          <w:spacing w:val="0"/>
          <w:w w:val="100"/>
          <w:position w:val="0"/>
          <w:sz w:val="20"/>
          <w:szCs w:val="20"/>
          <w:shd w:val="clear" w:color="auto" w:fill="auto"/>
          <w:vertAlign w:val="superscript"/>
          <w:lang w:val="pt-BR" w:eastAsia="pt-BR" w:bidi="pt-BR"/>
        </w:rPr>
        <w:t>/</w:t>
      </w:r>
      <w:r>
        <w:rPr>
          <w:rFonts w:ascii="Times New Roman" w:eastAsia="Times New Roman" w:hAnsi="Times New Roman" w:cs="Times New Roman"/>
          <w:color w:val="2C2B98"/>
          <w:spacing w:val="0"/>
          <w:w w:val="100"/>
          <w:position w:val="0"/>
          <w:sz w:val="20"/>
          <w:szCs w:val="20"/>
          <w:shd w:val="clear" w:color="auto" w:fill="auto"/>
          <w:lang w:val="pt-BR" w:eastAsia="pt-BR" w:bidi="pt-BR"/>
        </w:rPr>
        <w:t>~ '"''</w:t>
        <w:tab/>
      </w:r>
      <w:r>
        <w:rPr>
          <w:i/>
          <w:iCs/>
          <w:smallCaps/>
          <w:color w:val="2C2B98"/>
          <w:spacing w:val="0"/>
          <w:w w:val="100"/>
          <w:position w:val="0"/>
          <w:sz w:val="26"/>
          <w:szCs w:val="26"/>
          <w:u w:val="single"/>
          <w:shd w:val="clear" w:color="auto" w:fill="auto"/>
          <w:lang w:val="pt-BR" w:eastAsia="pt-BR" w:bidi="pt-BR"/>
        </w:rPr>
        <w:t>&amp;</w:t>
      </w:r>
      <w:r>
        <w:rPr>
          <w:i/>
          <w:iCs/>
          <w:smallCaps/>
          <w:color w:val="2C2B98"/>
          <w:spacing w:val="0"/>
          <w:w w:val="100"/>
          <w:position w:val="0"/>
          <w:sz w:val="26"/>
          <w:szCs w:val="26"/>
          <w:shd w:val="clear" w:color="auto" w:fill="auto"/>
          <w:lang w:val="pt-BR" w:eastAsia="pt-BR" w:bidi="pt-BR"/>
        </w:rPr>
        <w:t xml:space="preserve"> </w:t>
      </w:r>
      <w:r>
        <w:rPr>
          <w:i/>
          <w:iCs/>
          <w:smallCaps/>
          <w:color w:val="5B5BB2"/>
          <w:spacing w:val="0"/>
          <w:w w:val="100"/>
          <w:position w:val="0"/>
          <w:sz w:val="26"/>
          <w:szCs w:val="26"/>
          <w:shd w:val="clear" w:color="auto" w:fill="auto"/>
          <w:lang w:val="pt-BR" w:eastAsia="pt-BR" w:bidi="pt-BR"/>
        </w:rPr>
        <w:t>m/jíZ? /í/W^w</w:t>
      </w:r>
      <w:r>
        <w:rPr>
          <w:i/>
          <w:iCs/>
          <w:smallCaps/>
          <w:color w:val="5B5BB2"/>
          <w:spacing w:val="0"/>
          <w:w w:val="100"/>
          <w:position w:val="0"/>
          <w:sz w:val="26"/>
          <w:szCs w:val="26"/>
          <w:u w:val="single"/>
          <w:shd w:val="clear" w:color="auto" w:fill="auto"/>
          <w:lang w:val="pt-BR" w:eastAsia="pt-BR" w:bidi="pt-BR"/>
        </w:rPr>
        <w:t>C'</w:t>
      </w:r>
      <w:r>
        <w:rPr>
          <w:i/>
          <w:iCs/>
          <w:smallCaps/>
          <w:color w:val="000000"/>
          <w:spacing w:val="0"/>
          <w:w w:val="100"/>
          <w:position w:val="0"/>
          <w:sz w:val="26"/>
          <w:szCs w:val="26"/>
          <w:shd w:val="clear" w:color="auto" w:fill="auto"/>
          <w:lang w:val="pt-BR" w:eastAsia="pt-BR" w:bidi="pt-BR"/>
        </w:rPr>
        <w:tab/>
      </w:r>
    </w:p>
    <w:p>
      <w:pPr>
        <w:pStyle w:val="Style5"/>
        <w:keepNext w:val="0"/>
        <w:keepLines w:val="0"/>
        <w:widowControl w:val="0"/>
        <w:shd w:val="clear" w:color="auto" w:fill="auto"/>
        <w:tabs>
          <w:tab w:pos="2000" w:val="left"/>
          <w:tab w:leader="dot" w:pos="6968" w:val="left"/>
          <w:tab w:leader="dot" w:pos="7774" w:val="left"/>
        </w:tabs>
        <w:bidi w:val="0"/>
        <w:spacing w:before="0" w:after="0" w:line="593" w:lineRule="auto"/>
        <w:ind w:left="380" w:right="0" w:firstLine="0"/>
        <w:jc w:val="left"/>
        <w:rPr>
          <w:sz w:val="16"/>
          <w:szCs w:val="16"/>
        </w:rPr>
      </w:pPr>
      <w:r>
        <mc:AlternateContent>
          <mc:Choice Requires="wps">
            <w:drawing>
              <wp:anchor distT="0" distB="0" distL="0" distR="0" simplePos="0" relativeHeight="125829385" behindDoc="0" locked="0" layoutInCell="1" allowOverlap="1">
                <wp:simplePos x="0" y="0"/>
                <wp:positionH relativeFrom="page">
                  <wp:posOffset>4265295</wp:posOffset>
                </wp:positionH>
                <wp:positionV relativeFrom="paragraph">
                  <wp:posOffset>419100</wp:posOffset>
                </wp:positionV>
                <wp:extent cx="182880" cy="191770"/>
                <wp:wrapSquare wrapText="bothSides"/>
                <wp:docPr id="67" name="Shape 67"/>
                <a:graphic xmlns:a="http://schemas.openxmlformats.org/drawingml/2006/main">
                  <a:graphicData uri="http://schemas.microsoft.com/office/word/2010/wordprocessingShape">
                    <wps:wsp>
                      <wps:cNvSpPr txBox="1"/>
                      <wps:spPr>
                        <a:xfrm>
                          <a:ext cx="182880" cy="1917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i/>
                                <w:iCs/>
                                <w:color w:val="1D1D4C"/>
                                <w:spacing w:val="0"/>
                                <w:w w:val="100"/>
                                <w:position w:val="0"/>
                                <w:sz w:val="22"/>
                                <w:szCs w:val="22"/>
                                <w:shd w:val="clear" w:color="auto" w:fill="auto"/>
                                <w:lang w:val="pt-BR" w:eastAsia="pt-BR" w:bidi="pt-BR"/>
                              </w:rPr>
                              <w:t>'-XL</w:t>
                            </w:r>
                          </w:p>
                        </w:txbxContent>
                      </wps:txbx>
                      <wps:bodyPr wrap="none" lIns="0" tIns="0" rIns="0" bIns="0">
                        <a:noAutoFit/>
                      </wps:bodyPr>
                    </wps:wsp>
                  </a:graphicData>
                </a:graphic>
              </wp:anchor>
            </w:drawing>
          </mc:Choice>
          <mc:Fallback>
            <w:pict>
              <v:shape id="_x0000_s1093" type="#_x0000_t202" style="position:absolute;margin-left:335.85000000000002pt;margin-top:33.pt;width:14.4pt;height:15.1pt;z-index:-125829368;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i/>
                          <w:iCs/>
                          <w:color w:val="1D1D4C"/>
                          <w:spacing w:val="0"/>
                          <w:w w:val="100"/>
                          <w:position w:val="0"/>
                          <w:sz w:val="22"/>
                          <w:szCs w:val="22"/>
                          <w:shd w:val="clear" w:color="auto" w:fill="auto"/>
                          <w:lang w:val="pt-BR" w:eastAsia="pt-BR" w:bidi="pt-BR"/>
                        </w:rPr>
                        <w:t>'-XL</w:t>
                      </w:r>
                    </w:p>
                  </w:txbxContent>
                </v:textbox>
                <w10:wrap type="square" anchorx="page"/>
              </v:shape>
            </w:pict>
          </mc:Fallback>
        </mc:AlternateContent>
      </w:r>
      <w:r>
        <w:rPr>
          <w:sz w:val="24"/>
          <w:szCs w:val="24"/>
          <w:u w:val="single"/>
        </w:rPr>
        <w:t xml:space="preserve"> </w:t>
        <w:tab/>
      </w:r>
      <w:r>
        <w:rPr>
          <w:color w:val="000000"/>
          <w:spacing w:val="0"/>
          <w:w w:val="100"/>
          <w:position w:val="0"/>
          <w:sz w:val="16"/>
          <w:szCs w:val="16"/>
          <w:shd w:val="clear" w:color="auto" w:fill="auto"/>
        </w:rPr>
        <w:t xml:space="preserve"> </w:t>
      </w:r>
      <w:r>
        <w:rPr>
          <w:color w:val="000000"/>
          <w:spacing w:val="0"/>
          <w:w w:val="100"/>
          <w:position w:val="0"/>
          <w:sz w:val="16"/>
          <w:szCs w:val="16"/>
          <w:shd w:val="clear" w:color="auto" w:fill="auto"/>
        </w:rPr>
        <w:tab/>
      </w:r>
      <w:r>
        <w:rPr>
          <w:color w:val="000000"/>
          <w:spacing w:val="0"/>
          <w:w w:val="100"/>
          <w:position w:val="0"/>
          <w:sz w:val="16"/>
          <w:szCs w:val="16"/>
          <w:shd w:val="clear" w:color="auto" w:fill="auto"/>
        </w:rPr>
        <w:t xml:space="preserve"> </w:t>
      </w:r>
      <w:r>
        <w:rPr>
          <w:color w:val="000000"/>
          <w:spacing w:val="0"/>
          <w:w w:val="100"/>
          <w:position w:val="0"/>
          <w:sz w:val="16"/>
          <w:szCs w:val="16"/>
          <w:shd w:val="clear" w:color="auto" w:fill="auto"/>
        </w:rPr>
        <w:tab/>
      </w:r>
      <w:r>
        <w:rPr>
          <w:color w:val="000000"/>
          <w:spacing w:val="0"/>
          <w:w w:val="100"/>
          <w:position w:val="0"/>
          <w:sz w:val="16"/>
          <w:szCs w:val="16"/>
          <w:shd w:val="clear" w:color="auto" w:fill="auto"/>
        </w:rPr>
        <w:t xml:space="preserve"> </w:t>
      </w:r>
      <w:r>
        <w:rPr>
          <w:color w:val="000000"/>
          <w:spacing w:val="0"/>
          <w:w w:val="100"/>
          <w:position w:val="0"/>
          <w:sz w:val="16"/>
          <w:szCs w:val="16"/>
          <w:shd w:val="clear" w:color="auto" w:fill="auto"/>
        </w:rPr>
        <w:tab/>
      </w:r>
    </w:p>
    <w:p>
      <w:pPr>
        <w:pStyle w:val="Style22"/>
        <w:keepNext w:val="0"/>
        <w:keepLines w:val="0"/>
        <w:widowControl w:val="0"/>
        <w:shd w:val="clear" w:color="auto" w:fill="auto"/>
        <w:tabs>
          <w:tab w:pos="3283" w:val="left"/>
        </w:tabs>
        <w:bidi w:val="0"/>
        <w:spacing w:before="0" w:after="0" w:line="240" w:lineRule="auto"/>
        <w:ind w:left="0" w:right="0" w:firstLine="0"/>
        <w:jc w:val="right"/>
        <w:rPr>
          <w:sz w:val="20"/>
          <w:szCs w:val="20"/>
        </w:rPr>
      </w:pPr>
      <w:r>
        <w:rPr>
          <w:sz w:val="19"/>
          <w:szCs w:val="19"/>
          <w:u w:val="single"/>
        </w:rPr>
        <w:t xml:space="preserve"> </w:t>
        <w:tab/>
      </w:r>
    </w:p>
    <w:p>
      <w:pPr>
        <w:pStyle w:val="Style5"/>
        <w:keepNext w:val="0"/>
        <w:keepLines w:val="0"/>
        <w:widowControl w:val="0"/>
        <w:shd w:val="clear" w:color="auto" w:fill="auto"/>
        <w:tabs>
          <w:tab w:leader="underscore" w:pos="5368" w:val="left"/>
        </w:tabs>
        <w:bidi w:val="0"/>
        <w:spacing w:before="0" w:after="320" w:line="180" w:lineRule="auto"/>
        <w:ind w:left="0" w:right="0" w:firstLine="0"/>
        <w:jc w:val="both"/>
        <w:rPr>
          <w:sz w:val="68"/>
          <w:szCs w:val="68"/>
        </w:rPr>
      </w:pPr>
      <w:r>
        <w:rPr>
          <w:rFonts w:ascii="Times New Roman" w:eastAsia="Times New Roman" w:hAnsi="Times New Roman" w:cs="Times New Roman"/>
          <w:color w:val="2C2B98"/>
          <w:spacing w:val="0"/>
          <w:w w:val="100"/>
          <w:position w:val="0"/>
          <w:sz w:val="68"/>
          <w:szCs w:val="68"/>
          <w:shd w:val="clear" w:color="auto" w:fill="auto"/>
          <w:vertAlign w:val="subscript"/>
        </w:rPr>
        <w:t>77</w:t>
      </w:r>
      <w:r>
        <w:rPr>
          <w:rFonts w:ascii="Times New Roman" w:eastAsia="Times New Roman" w:hAnsi="Times New Roman" w:cs="Times New Roman"/>
          <w:color w:val="2C2B98"/>
          <w:spacing w:val="0"/>
          <w:w w:val="100"/>
          <w:position w:val="0"/>
          <w:sz w:val="68"/>
          <w:szCs w:val="68"/>
          <w:shd w:val="clear" w:color="auto" w:fill="auto"/>
        </w:rPr>
        <w:t>:i^£_k&amp;fe^</w:t>
      </w:r>
      <w:r>
        <w:rPr>
          <w:rFonts w:ascii="Times New Roman" w:eastAsia="Times New Roman" w:hAnsi="Times New Roman" w:cs="Times New Roman"/>
          <w:color w:val="2C2B98"/>
          <w:spacing w:val="0"/>
          <w:w w:val="100"/>
          <w:position w:val="0"/>
          <w:sz w:val="68"/>
          <w:szCs w:val="68"/>
          <w:u w:val="single"/>
          <w:shd w:val="clear" w:color="auto" w:fill="auto"/>
        </w:rPr>
        <w:t>^^</w:t>
      </w:r>
      <w:r>
        <w:rPr>
          <w:rFonts w:ascii="Times New Roman" w:eastAsia="Times New Roman" w:hAnsi="Times New Roman" w:cs="Times New Roman"/>
          <w:color w:val="2C2B98"/>
          <w:spacing w:val="0"/>
          <w:w w:val="100"/>
          <w:position w:val="0"/>
          <w:sz w:val="68"/>
          <w:szCs w:val="68"/>
          <w:shd w:val="clear" w:color="auto" w:fill="auto"/>
        </w:rPr>
        <w:t>__.</w:t>
      </w:r>
      <w:r>
        <w:rPr>
          <w:rFonts w:ascii="Times New Roman" w:eastAsia="Times New Roman" w:hAnsi="Times New Roman" w:cs="Times New Roman"/>
          <w:color w:val="000000"/>
          <w:spacing w:val="0"/>
          <w:w w:val="100"/>
          <w:position w:val="0"/>
          <w:sz w:val="68"/>
          <w:szCs w:val="68"/>
          <w:shd w:val="clear" w:color="auto" w:fill="auto"/>
        </w:rPr>
        <w:tab/>
      </w:r>
    </w:p>
    <w:p>
      <w:pPr>
        <w:pStyle w:val="Style22"/>
        <w:keepNext w:val="0"/>
        <w:keepLines w:val="0"/>
        <w:widowControl w:val="0"/>
        <w:shd w:val="clear" w:color="auto" w:fill="auto"/>
        <w:tabs>
          <w:tab w:pos="3462" w:val="left"/>
          <w:tab w:pos="5074" w:val="left"/>
        </w:tabs>
        <w:bidi w:val="0"/>
        <w:spacing w:before="0" w:after="0" w:line="180" w:lineRule="auto"/>
        <w:ind w:left="4120" w:right="2640" w:hanging="3200"/>
        <w:jc w:val="left"/>
        <w:rPr>
          <w:sz w:val="20"/>
          <w:szCs w:val="20"/>
        </w:rPr>
      </w:pPr>
      <w:r>
        <w:rPr>
          <w:sz w:val="19"/>
          <w:szCs w:val="19"/>
          <w:u w:val="single"/>
        </w:rPr>
        <w:t xml:space="preserve"> </w:t>
        <w:tab/>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 </w:t>
      </w:r>
      <w:r>
        <w:rPr>
          <w:sz w:val="19"/>
          <w:szCs w:val="19"/>
          <w:u w:val="single"/>
        </w:rPr>
        <w:t xml:space="preserve"> </w:t>
        <w:tab/>
      </w:r>
    </w:p>
    <w:p>
      <w:pPr>
        <w:pStyle w:val="Style8"/>
        <w:keepNext w:val="0"/>
        <w:keepLines w:val="0"/>
        <w:widowControl w:val="0"/>
        <w:numPr>
          <w:ilvl w:val="0"/>
          <w:numId w:val="19"/>
        </w:numPr>
        <w:shd w:val="clear" w:color="auto" w:fill="auto"/>
        <w:tabs>
          <w:tab w:pos="459" w:val="left"/>
          <w:tab w:leader="underscore" w:pos="3053" w:val="left"/>
        </w:tabs>
        <w:bidi w:val="0"/>
        <w:spacing w:before="0" w:after="0" w:line="180" w:lineRule="auto"/>
        <w:ind w:left="0" w:right="0" w:firstLine="0"/>
        <w:jc w:val="left"/>
        <w:rPr>
          <w:sz w:val="26"/>
          <w:szCs w:val="26"/>
        </w:rPr>
      </w:pPr>
      <w:r>
        <w:rPr>
          <w:color w:val="1D1D4C"/>
          <w:spacing w:val="0"/>
          <w:w w:val="100"/>
          <w:position w:val="0"/>
          <w:sz w:val="16"/>
          <w:szCs w:val="16"/>
          <w:shd w:val="clear" w:color="auto" w:fill="auto"/>
          <w:lang w:val="pt-BR" w:eastAsia="pt-BR" w:bidi="pt-BR"/>
        </w:rPr>
        <w:t>.2z2z-2±.rz^.</w:t>
      </w:r>
      <w:r>
        <w:rPr>
          <w:color w:val="000000"/>
          <w:spacing w:val="0"/>
          <w:w w:val="100"/>
          <w:position w:val="0"/>
          <w:sz w:val="16"/>
          <w:szCs w:val="16"/>
          <w:shd w:val="clear" w:color="auto" w:fill="auto"/>
          <w:lang w:val="pt-BR" w:eastAsia="pt-BR" w:bidi="pt-BR"/>
        </w:rPr>
        <w:tab/>
      </w:r>
      <w:r>
        <w:rPr>
          <w:i/>
          <w:iCs/>
          <w:smallCaps/>
          <w:color w:val="1D1D4C"/>
          <w:spacing w:val="0"/>
          <w:w w:val="100"/>
          <w:position w:val="0"/>
          <w:sz w:val="26"/>
          <w:szCs w:val="26"/>
          <w:shd w:val="clear" w:color="auto" w:fill="auto"/>
          <w:lang w:val="pt-BR" w:eastAsia="pt-BR" w:bidi="pt-BR"/>
        </w:rPr>
        <w:t>c.^2lí..../^.</w:t>
      </w:r>
    </w:p>
    <w:p>
      <w:pPr>
        <w:pStyle w:val="Style22"/>
        <w:keepNext w:val="0"/>
        <w:keepLines w:val="0"/>
        <w:widowControl w:val="0"/>
        <w:shd w:val="clear" w:color="auto" w:fill="auto"/>
        <w:tabs>
          <w:tab w:leader="dot" w:pos="1469" w:val="left"/>
        </w:tabs>
        <w:bidi w:val="0"/>
        <w:spacing w:before="0" w:after="0" w:line="307"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ab/>
      </w:r>
    </w:p>
    <w:p>
      <w:pPr>
        <w:pStyle w:val="Style32"/>
        <w:keepNext w:val="0"/>
        <w:keepLines w:val="0"/>
        <w:widowControl w:val="0"/>
        <w:numPr>
          <w:ilvl w:val="0"/>
          <w:numId w:val="19"/>
        </w:numPr>
        <w:shd w:val="clear" w:color="auto" w:fill="auto"/>
        <w:tabs>
          <w:tab w:pos="459" w:val="left"/>
          <w:tab w:pos="5710" w:val="left"/>
          <w:tab w:pos="7049" w:val="left"/>
        </w:tabs>
        <w:bidi w:val="0"/>
        <w:spacing w:before="0" w:after="220" w:line="307" w:lineRule="auto"/>
        <w:ind w:left="0" w:right="0" w:firstLine="0"/>
        <w:jc w:val="left"/>
      </w:pPr>
      <w:r>
        <mc:AlternateContent>
          <mc:Choice Requires="wps">
            <w:drawing>
              <wp:anchor distT="0" distB="0" distL="0" distR="0" simplePos="0" relativeHeight="125829387" behindDoc="0" locked="0" layoutInCell="1" allowOverlap="1">
                <wp:simplePos x="0" y="0"/>
                <wp:positionH relativeFrom="page">
                  <wp:posOffset>1663700</wp:posOffset>
                </wp:positionH>
                <wp:positionV relativeFrom="paragraph">
                  <wp:posOffset>254000</wp:posOffset>
                </wp:positionV>
                <wp:extent cx="3026410" cy="356870"/>
                <wp:wrapSquare wrapText="bothSides"/>
                <wp:docPr id="69" name="Shape 69"/>
                <a:graphic xmlns:a="http://schemas.openxmlformats.org/drawingml/2006/main">
                  <a:graphicData uri="http://schemas.microsoft.com/office/word/2010/wordprocessingShape">
                    <wps:wsp>
                      <wps:cNvSpPr txBox="1"/>
                      <wps:spPr>
                        <a:xfrm>
                          <a:ext cx="3026410" cy="356870"/>
                        </a:xfrm>
                        <a:prstGeom prst="rect"/>
                        <a:noFill/>
                      </wps:spPr>
                      <wps:txbx>
                        <w:txbxContent>
                          <w:p>
                            <w:pPr>
                              <w:pStyle w:val="Style5"/>
                              <w:keepNext w:val="0"/>
                              <w:keepLines w:val="0"/>
                              <w:widowControl w:val="0"/>
                              <w:shd w:val="clear" w:color="auto" w:fill="auto"/>
                              <w:tabs>
                                <w:tab w:leader="underscore" w:pos="4766" w:val="left"/>
                              </w:tabs>
                              <w:bidi w:val="0"/>
                              <w:spacing w:before="0" w:after="0" w:line="240" w:lineRule="auto"/>
                              <w:ind w:left="0" w:right="0" w:firstLine="0"/>
                              <w:jc w:val="both"/>
                              <w:rPr>
                                <w:sz w:val="32"/>
                                <w:szCs w:val="32"/>
                              </w:rPr>
                            </w:pPr>
                            <w:r>
                              <w:rPr>
                                <w:rFonts w:ascii="Times New Roman" w:eastAsia="Times New Roman" w:hAnsi="Times New Roman" w:cs="Times New Roman"/>
                                <w:color w:val="2C2B98"/>
                                <w:spacing w:val="0"/>
                                <w:w w:val="100"/>
                                <w:position w:val="0"/>
                                <w:sz w:val="32"/>
                                <w:szCs w:val="32"/>
                                <w:shd w:val="clear" w:color="auto" w:fill="auto"/>
                              </w:rPr>
                              <w:t>~</w:t>
                            </w:r>
                            <w:r>
                              <w:rPr>
                                <w:rFonts w:ascii="Times New Roman" w:eastAsia="Times New Roman" w:hAnsi="Times New Roman" w:cs="Times New Roman"/>
                                <w:color w:val="2C2B98"/>
                                <w:spacing w:val="0"/>
                                <w:w w:val="100"/>
                                <w:position w:val="0"/>
                                <w:sz w:val="32"/>
                                <w:szCs w:val="32"/>
                                <w:u w:val="single"/>
                                <w:shd w:val="clear" w:color="auto" w:fill="auto"/>
                              </w:rPr>
                              <w:t xml:space="preserve">^7zz/^rz7 </w:t>
                            </w:r>
                            <w:r>
                              <w:rPr>
                                <w:rFonts w:ascii="Times New Roman" w:eastAsia="Times New Roman" w:hAnsi="Times New Roman" w:cs="Times New Roman"/>
                                <w:i/>
                                <w:iCs/>
                                <w:color w:val="2C2B98"/>
                                <w:spacing w:val="0"/>
                                <w:w w:val="100"/>
                                <w:position w:val="0"/>
                                <w:sz w:val="32"/>
                                <w:szCs w:val="32"/>
                                <w:u w:val="single"/>
                                <w:shd w:val="clear" w:color="auto" w:fill="auto"/>
                              </w:rPr>
                              <w:t>C^duíl ÇfiWc</w:t>
                            </w:r>
                            <w:r>
                              <w:rPr>
                                <w:rFonts w:ascii="Times New Roman" w:eastAsia="Times New Roman" w:hAnsi="Times New Roman" w:cs="Times New Roman"/>
                                <w:i/>
                                <w:iCs/>
                                <w:color w:val="2C2B98"/>
                                <w:spacing w:val="0"/>
                                <w:w w:val="100"/>
                                <w:position w:val="0"/>
                                <w:sz w:val="32"/>
                                <w:szCs w:val="32"/>
                                <w:shd w:val="clear" w:color="auto" w:fill="auto"/>
                              </w:rPr>
                              <w:t>l</w:t>
                            </w:r>
                            <w:r>
                              <w:rPr>
                                <w:rFonts w:ascii="Times New Roman" w:eastAsia="Times New Roman" w:hAnsi="Times New Roman" w:cs="Times New Roman"/>
                                <w:i/>
                                <w:iCs/>
                                <w:color w:val="000000"/>
                                <w:spacing w:val="0"/>
                                <w:w w:val="100"/>
                                <w:position w:val="0"/>
                                <w:sz w:val="32"/>
                                <w:szCs w:val="32"/>
                                <w:shd w:val="clear" w:color="auto" w:fill="auto"/>
                              </w:rPr>
                              <w:tab/>
                            </w:r>
                          </w:p>
                        </w:txbxContent>
                      </wps:txbx>
                      <wps:bodyPr wrap="none" lIns="0" tIns="0" rIns="0" bIns="0">
                        <a:noAutoFit/>
                      </wps:bodyPr>
                    </wps:wsp>
                  </a:graphicData>
                </a:graphic>
              </wp:anchor>
            </w:drawing>
          </mc:Choice>
          <mc:Fallback>
            <w:pict>
              <v:shape id="_x0000_s1095" type="#_x0000_t202" style="position:absolute;margin-left:131.pt;margin-top:20.pt;width:238.30000000000001pt;height:28.100000000000001pt;z-index:-125829366;mso-wrap-distance-left:0;mso-wrap-distance-right:0;mso-position-horizontal-relative:page" filled="f" stroked="f">
                <v:textbox inset="0,0,0,0">
                  <w:txbxContent>
                    <w:p>
                      <w:pPr>
                        <w:pStyle w:val="Style5"/>
                        <w:keepNext w:val="0"/>
                        <w:keepLines w:val="0"/>
                        <w:widowControl w:val="0"/>
                        <w:shd w:val="clear" w:color="auto" w:fill="auto"/>
                        <w:tabs>
                          <w:tab w:leader="underscore" w:pos="4766" w:val="left"/>
                        </w:tabs>
                        <w:bidi w:val="0"/>
                        <w:spacing w:before="0" w:after="0" w:line="240" w:lineRule="auto"/>
                        <w:ind w:left="0" w:right="0" w:firstLine="0"/>
                        <w:jc w:val="both"/>
                        <w:rPr>
                          <w:sz w:val="32"/>
                          <w:szCs w:val="32"/>
                        </w:rPr>
                      </w:pPr>
                      <w:r>
                        <w:rPr>
                          <w:rFonts w:ascii="Times New Roman" w:eastAsia="Times New Roman" w:hAnsi="Times New Roman" w:cs="Times New Roman"/>
                          <w:color w:val="2C2B98"/>
                          <w:spacing w:val="0"/>
                          <w:w w:val="100"/>
                          <w:position w:val="0"/>
                          <w:sz w:val="32"/>
                          <w:szCs w:val="32"/>
                          <w:shd w:val="clear" w:color="auto" w:fill="auto"/>
                        </w:rPr>
                        <w:t>~</w:t>
                      </w:r>
                      <w:r>
                        <w:rPr>
                          <w:rFonts w:ascii="Times New Roman" w:eastAsia="Times New Roman" w:hAnsi="Times New Roman" w:cs="Times New Roman"/>
                          <w:color w:val="2C2B98"/>
                          <w:spacing w:val="0"/>
                          <w:w w:val="100"/>
                          <w:position w:val="0"/>
                          <w:sz w:val="32"/>
                          <w:szCs w:val="32"/>
                          <w:u w:val="single"/>
                          <w:shd w:val="clear" w:color="auto" w:fill="auto"/>
                        </w:rPr>
                        <w:t xml:space="preserve">^7zz/^rz7 </w:t>
                      </w:r>
                      <w:r>
                        <w:rPr>
                          <w:rFonts w:ascii="Times New Roman" w:eastAsia="Times New Roman" w:hAnsi="Times New Roman" w:cs="Times New Roman"/>
                          <w:i/>
                          <w:iCs/>
                          <w:color w:val="2C2B98"/>
                          <w:spacing w:val="0"/>
                          <w:w w:val="100"/>
                          <w:position w:val="0"/>
                          <w:sz w:val="32"/>
                          <w:szCs w:val="32"/>
                          <w:u w:val="single"/>
                          <w:shd w:val="clear" w:color="auto" w:fill="auto"/>
                        </w:rPr>
                        <w:t>C^duíl ÇfiWc</w:t>
                      </w:r>
                      <w:r>
                        <w:rPr>
                          <w:rFonts w:ascii="Times New Roman" w:eastAsia="Times New Roman" w:hAnsi="Times New Roman" w:cs="Times New Roman"/>
                          <w:i/>
                          <w:iCs/>
                          <w:color w:val="2C2B98"/>
                          <w:spacing w:val="0"/>
                          <w:w w:val="100"/>
                          <w:position w:val="0"/>
                          <w:sz w:val="32"/>
                          <w:szCs w:val="32"/>
                          <w:shd w:val="clear" w:color="auto" w:fill="auto"/>
                        </w:rPr>
                        <w:t>l</w:t>
                      </w:r>
                      <w:r>
                        <w:rPr>
                          <w:rFonts w:ascii="Times New Roman" w:eastAsia="Times New Roman" w:hAnsi="Times New Roman" w:cs="Times New Roman"/>
                          <w:i/>
                          <w:iCs/>
                          <w:color w:val="000000"/>
                          <w:spacing w:val="0"/>
                          <w:w w:val="100"/>
                          <w:position w:val="0"/>
                          <w:sz w:val="32"/>
                          <w:szCs w:val="32"/>
                          <w:shd w:val="clear" w:color="auto" w:fill="auto"/>
                        </w:rPr>
                        <w:tab/>
                      </w:r>
                    </w:p>
                  </w:txbxContent>
                </v:textbox>
                <w10:wrap type="square" anchorx="page"/>
              </v:shape>
            </w:pict>
          </mc:Fallback>
        </mc:AlternateContent>
      </w:r>
      <w:r>
        <w:fldChar w:fldCharType="begin"/>
        <w:instrText xml:space="preserve"> TOC \o "1-5" \h \z </w:instrText>
        <w:fldChar w:fldCharType="separate"/>
      </w:r>
      <w:r>
        <w:rPr>
          <w:rFonts w:ascii="Times New Roman" w:eastAsia="Times New Roman" w:hAnsi="Times New Roman" w:cs="Times New Roman"/>
          <w:color w:val="2C2B98"/>
          <w:spacing w:val="0"/>
          <w:w w:val="100"/>
          <w:position w:val="0"/>
          <w:u w:val="single"/>
          <w:shd w:val="clear" w:color="auto" w:fill="auto"/>
        </w:rPr>
        <w:t>fawiQ ^ÇoW&gt;5 CUAOUOnX)</w:t>
      </w:r>
      <w:r>
        <w:rPr>
          <w:rFonts w:ascii="Times New Roman" w:eastAsia="Times New Roman" w:hAnsi="Times New Roman" w:cs="Times New Roman"/>
          <w:color w:val="2C2B98"/>
          <w:spacing w:val="0"/>
          <w:w w:val="100"/>
          <w:position w:val="0"/>
          <w:shd w:val="clear" w:color="auto" w:fill="auto"/>
        </w:rPr>
        <w:tab/>
      </w:r>
      <w:r>
        <w:rPr>
          <w:u w:val="single"/>
        </w:rPr>
        <w:t xml:space="preserve"> </w:t>
        <w:tab/>
      </w:r>
    </w:p>
    <w:p>
      <w:pPr>
        <w:pStyle w:val="Style32"/>
        <w:keepNext w:val="0"/>
        <w:keepLines w:val="0"/>
        <w:widowControl w:val="0"/>
        <w:numPr>
          <w:ilvl w:val="0"/>
          <w:numId w:val="19"/>
        </w:numPr>
        <w:shd w:val="clear" w:color="auto" w:fill="auto"/>
        <w:tabs>
          <w:tab w:pos="459" w:val="left"/>
          <w:tab w:pos="5710" w:val="left"/>
          <w:tab w:leader="dot" w:pos="7186" w:val="left"/>
        </w:tabs>
        <w:bidi w:val="0"/>
        <w:spacing w:before="0" w:after="40" w:line="307" w:lineRule="auto"/>
        <w:ind w:left="0" w:right="0" w:firstLine="0"/>
        <w:jc w:val="left"/>
      </w:pPr>
      <w:r>
        <w:rPr>
          <w:rFonts w:ascii="Times New Roman" w:eastAsia="Times New Roman" w:hAnsi="Times New Roman" w:cs="Times New Roman"/>
          <w:color w:val="000000"/>
          <w:spacing w:val="0"/>
          <w:w w:val="100"/>
          <w:position w:val="0"/>
          <w:shd w:val="clear" w:color="auto" w:fill="auto"/>
        </w:rPr>
        <w:t>-.</w:t>
        <w:tab/>
      </w:r>
      <w:r>
        <w:rPr>
          <w:rFonts w:ascii="Times New Roman" w:eastAsia="Times New Roman" w:hAnsi="Times New Roman" w:cs="Times New Roman"/>
          <w:color w:val="000000"/>
          <w:spacing w:val="0"/>
          <w:w w:val="100"/>
          <w:position w:val="0"/>
          <w:shd w:val="clear" w:color="auto" w:fill="auto"/>
        </w:rPr>
        <w:tab/>
      </w:r>
    </w:p>
    <w:p>
      <w:pPr>
        <w:pStyle w:val="Style32"/>
        <w:keepNext w:val="0"/>
        <w:keepLines w:val="0"/>
        <w:widowControl w:val="0"/>
        <w:shd w:val="clear" w:color="auto" w:fill="auto"/>
        <w:tabs>
          <w:tab w:pos="2798" w:val="left"/>
        </w:tabs>
        <w:bidi w:val="0"/>
        <w:spacing w:before="0" w:after="220" w:line="307" w:lineRule="auto"/>
        <w:ind w:left="0" w:right="0" w:firstLine="0"/>
        <w:jc w:val="both"/>
      </w:pPr>
      <w:r>
        <mc:AlternateContent>
          <mc:Choice Requires="wps">
            <w:drawing>
              <wp:anchor distT="0" distB="0" distL="114300" distR="114300" simplePos="0" relativeHeight="125829389" behindDoc="0" locked="0" layoutInCell="1" allowOverlap="1">
                <wp:simplePos x="0" y="0"/>
                <wp:positionH relativeFrom="page">
                  <wp:posOffset>3789680</wp:posOffset>
                </wp:positionH>
                <wp:positionV relativeFrom="paragraph">
                  <wp:posOffset>292100</wp:posOffset>
                </wp:positionV>
                <wp:extent cx="2569210" cy="228600"/>
                <wp:wrapSquare wrapText="bothSides"/>
                <wp:docPr id="71" name="Shape 71"/>
                <a:graphic xmlns:a="http://schemas.openxmlformats.org/drawingml/2006/main">
                  <a:graphicData uri="http://schemas.microsoft.com/office/word/2010/wordprocessingShape">
                    <wps:wsp>
                      <wps:cNvSpPr txBox="1"/>
                      <wps:spPr>
                        <a:xfrm>
                          <a:ext cx="2569210" cy="228600"/>
                        </a:xfrm>
                        <a:prstGeom prst="rect"/>
                        <a:noFill/>
                      </wps:spPr>
                      <wps:txbx>
                        <w:txbxContent>
                          <w:p>
                            <w:pPr>
                              <w:pStyle w:val="Style5"/>
                              <w:keepNext w:val="0"/>
                              <w:keepLines w:val="0"/>
                              <w:widowControl w:val="0"/>
                              <w:shd w:val="clear" w:color="auto" w:fill="auto"/>
                              <w:tabs>
                                <w:tab w:pos="2599" w:val="left"/>
                                <w:tab w:pos="2722" w:val="left"/>
                                <w:tab w:pos="3190" w:val="left"/>
                              </w:tabs>
                              <w:bidi w:val="0"/>
                              <w:spacing w:before="0" w:after="0" w:line="240" w:lineRule="auto"/>
                              <w:ind w:left="0" w:right="0" w:firstLine="0"/>
                              <w:jc w:val="both"/>
                              <w:rPr>
                                <w:sz w:val="20"/>
                                <w:szCs w:val="20"/>
                              </w:rPr>
                            </w:pPr>
                            <w:r>
                              <w:rPr>
                                <w:i/>
                                <w:iCs/>
                                <w:color w:val="8984C6"/>
                                <w:spacing w:val="0"/>
                                <w:w w:val="100"/>
                                <w:position w:val="0"/>
                                <w:sz w:val="20"/>
                                <w:szCs w:val="20"/>
                                <w:shd w:val="clear" w:color="auto" w:fill="auto"/>
                              </w:rPr>
                              <w:t xml:space="preserve">c~rt </w:t>
                            </w:r>
                            <w:r>
                              <w:rPr>
                                <w:i/>
                                <w:iCs/>
                                <w:sz w:val="24"/>
                                <w:szCs w:val="24"/>
                                <w:u w:val="single"/>
                              </w:rPr>
                              <w:t xml:space="preserve"> </w:t>
                              <w:tab/>
                            </w:r>
                            <w:r>
                              <w:rPr>
                                <w:i/>
                                <w:iCs/>
                                <w:color w:val="000000"/>
                                <w:spacing w:val="0"/>
                                <w:w w:val="100"/>
                                <w:position w:val="0"/>
                                <w:sz w:val="20"/>
                                <w:szCs w:val="20"/>
                                <w:shd w:val="clear" w:color="auto" w:fill="auto"/>
                              </w:rPr>
                              <w:tab/>
                            </w:r>
                            <w:r>
                              <w:rPr>
                                <w:i/>
                                <w:iCs/>
                                <w:sz w:val="24"/>
                                <w:szCs w:val="24"/>
                                <w:u w:val="single"/>
                              </w:rPr>
                              <w:t xml:space="preserve"> </w:t>
                              <w:tab/>
                            </w:r>
                          </w:p>
                        </w:txbxContent>
                      </wps:txbx>
                      <wps:bodyPr wrap="none" lIns="0" tIns="0" rIns="0" bIns="0">
                        <a:noAutoFit/>
                      </wps:bodyPr>
                    </wps:wsp>
                  </a:graphicData>
                </a:graphic>
              </wp:anchor>
            </w:drawing>
          </mc:Choice>
          <mc:Fallback>
            <w:pict>
              <v:shape id="_x0000_s1097" type="#_x0000_t202" style="position:absolute;margin-left:298.39999999999998pt;margin-top:23.pt;width:202.30000000000001pt;height:18.pt;z-index:-125829364;mso-wrap-distance-left:9.pt;mso-wrap-distance-right:9.pt;mso-position-horizontal-relative:page" filled="f" stroked="f">
                <v:textbox inset="0,0,0,0">
                  <w:txbxContent>
                    <w:p>
                      <w:pPr>
                        <w:pStyle w:val="Style5"/>
                        <w:keepNext w:val="0"/>
                        <w:keepLines w:val="0"/>
                        <w:widowControl w:val="0"/>
                        <w:shd w:val="clear" w:color="auto" w:fill="auto"/>
                        <w:tabs>
                          <w:tab w:pos="2599" w:val="left"/>
                          <w:tab w:pos="2722" w:val="left"/>
                          <w:tab w:pos="3190" w:val="left"/>
                        </w:tabs>
                        <w:bidi w:val="0"/>
                        <w:spacing w:before="0" w:after="0" w:line="240" w:lineRule="auto"/>
                        <w:ind w:left="0" w:right="0" w:firstLine="0"/>
                        <w:jc w:val="both"/>
                        <w:rPr>
                          <w:sz w:val="20"/>
                          <w:szCs w:val="20"/>
                        </w:rPr>
                      </w:pPr>
                      <w:r>
                        <w:rPr>
                          <w:i/>
                          <w:iCs/>
                          <w:color w:val="8984C6"/>
                          <w:spacing w:val="0"/>
                          <w:w w:val="100"/>
                          <w:position w:val="0"/>
                          <w:sz w:val="20"/>
                          <w:szCs w:val="20"/>
                          <w:shd w:val="clear" w:color="auto" w:fill="auto"/>
                        </w:rPr>
                        <w:t xml:space="preserve">c~rt </w:t>
                      </w:r>
                      <w:r>
                        <w:rPr>
                          <w:i/>
                          <w:iCs/>
                          <w:sz w:val="24"/>
                          <w:szCs w:val="24"/>
                          <w:u w:val="single"/>
                        </w:rPr>
                        <w:t xml:space="preserve"> </w:t>
                        <w:tab/>
                      </w:r>
                      <w:r>
                        <w:rPr>
                          <w:i/>
                          <w:iCs/>
                          <w:color w:val="000000"/>
                          <w:spacing w:val="0"/>
                          <w:w w:val="100"/>
                          <w:position w:val="0"/>
                          <w:sz w:val="20"/>
                          <w:szCs w:val="20"/>
                          <w:shd w:val="clear" w:color="auto" w:fill="auto"/>
                        </w:rPr>
                        <w:tab/>
                      </w:r>
                      <w:r>
                        <w:rPr>
                          <w:i/>
                          <w:iCs/>
                          <w:sz w:val="24"/>
                          <w:szCs w:val="24"/>
                          <w:u w:val="single"/>
                        </w:rPr>
                        <w:t xml:space="preserve"> </w:t>
                        <w:tab/>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rPr>
        <w:t>82</w:t>
        <w:tab/>
      </w:r>
      <w:r>
        <w:rPr>
          <w:rFonts w:ascii="Times New Roman" w:eastAsia="Times New Roman" w:hAnsi="Times New Roman" w:cs="Times New Roman"/>
          <w:color w:val="2C2B98"/>
          <w:spacing w:val="0"/>
          <w:w w:val="100"/>
          <w:position w:val="0"/>
          <w:u w:val="single"/>
          <w:shd w:val="clear" w:color="auto" w:fill="auto"/>
        </w:rPr>
        <w:t>Ç/^ivZoS</w:t>
      </w:r>
    </w:p>
    <w:p>
      <w:pPr>
        <w:pStyle w:val="Style32"/>
        <w:keepNext w:val="0"/>
        <w:keepLines w:val="0"/>
        <w:widowControl w:val="0"/>
        <w:shd w:val="clear" w:color="auto" w:fill="auto"/>
        <w:tabs>
          <w:tab w:pos="459" w:val="left"/>
          <w:tab w:leader="dot" w:pos="1598" w:val="left"/>
        </w:tabs>
        <w:bidi w:val="0"/>
        <w:spacing w:before="0" w:after="140" w:line="307" w:lineRule="auto"/>
        <w:ind w:left="0" w:right="0" w:firstLine="0"/>
        <w:jc w:val="both"/>
        <w:sectPr>
          <w:footnotePr>
            <w:pos w:val="pageBottom"/>
            <w:numFmt w:val="decimal"/>
            <w:numRestart w:val="continuous"/>
          </w:footnotePr>
          <w:type w:val="continuous"/>
          <w:pgSz w:w="11900" w:h="16840"/>
          <w:pgMar w:top="608" w:left="2174" w:right="1944" w:bottom="608"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83.</w:t>
        <w:tab/>
      </w:r>
      <w:r>
        <w:rPr>
          <w:rFonts w:ascii="Times New Roman" w:eastAsia="Times New Roman" w:hAnsi="Times New Roman" w:cs="Times New Roman"/>
          <w:color w:val="000000"/>
          <w:spacing w:val="0"/>
          <w:w w:val="100"/>
          <w:position w:val="0"/>
          <w:shd w:val="clear" w:color="auto" w:fill="auto"/>
        </w:rPr>
        <w:tab/>
      </w:r>
      <w:r>
        <w:fldChar w:fldCharType="end"/>
      </w:r>
    </w:p>
    <w:p>
      <w:pPr>
        <w:pStyle w:val="Style12"/>
        <w:keepNext w:val="0"/>
        <w:keepLines w:val="0"/>
        <w:framePr w:w="4270" w:h="950" w:wrap="none" w:hAnchor="page" w:x="3629" w:y="1239"/>
        <w:widowControl w:val="0"/>
        <w:shd w:val="clear" w:color="auto" w:fill="auto"/>
        <w:bidi w:val="0"/>
        <w:spacing w:before="0" w:after="0" w:line="317" w:lineRule="auto"/>
        <w:ind w:left="0" w:right="0" w:firstLine="0"/>
        <w:jc w:val="center"/>
      </w:pPr>
      <w:r>
        <w:rPr>
          <w:color w:val="000000"/>
          <w:spacing w:val="0"/>
          <w:w w:val="100"/>
          <w:position w:val="0"/>
          <w:shd w:val="clear" w:color="auto" w:fill="auto"/>
          <w:lang w:val="pt-BR" w:eastAsia="pt-BR" w:bidi="pt-BR"/>
        </w:rPr>
        <w:t>ESTADO DO AMAZONAS PODER LEGISLATIVO MUNICIPAL</w:t>
      </w:r>
    </w:p>
    <w:p>
      <w:pPr>
        <w:pStyle w:val="Style12"/>
        <w:keepNext w:val="0"/>
        <w:keepLines w:val="0"/>
        <w:framePr w:w="4270" w:h="950" w:wrap="none" w:hAnchor="page" w:x="3629" w:y="1239"/>
        <w:widowControl w:val="0"/>
        <w:shd w:val="clear" w:color="auto" w:fill="auto"/>
        <w:bidi w:val="0"/>
        <w:spacing w:before="0" w:after="0" w:line="317" w:lineRule="auto"/>
        <w:ind w:left="0" w:right="0" w:firstLine="0"/>
        <w:jc w:val="left"/>
      </w:pPr>
      <w:r>
        <w:rPr>
          <w:color w:val="000000"/>
          <w:spacing w:val="0"/>
          <w:w w:val="100"/>
          <w:position w:val="0"/>
          <w:shd w:val="clear" w:color="auto" w:fill="auto"/>
          <w:lang w:val="pt-BR" w:eastAsia="pt-BR" w:bidi="pt-BR"/>
        </w:rPr>
        <w:t>CÂMARA MUNICIPAL DE FONTE BOA - AM</w:t>
      </w:r>
    </w:p>
    <w:p>
      <w:pPr>
        <w:pStyle w:val="Style12"/>
        <w:keepNext w:val="0"/>
        <w:keepLines w:val="0"/>
        <w:framePr w:w="317" w:h="274" w:wrap="none" w:hAnchor="page" w:x="2203" w:y="4645"/>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89.</w:t>
      </w:r>
    </w:p>
    <w:p>
      <w:pPr>
        <w:pStyle w:val="Style12"/>
        <w:keepNext w:val="0"/>
        <w:keepLines w:val="0"/>
        <w:framePr w:w="1037" w:h="518" w:wrap="none" w:hAnchor="page" w:x="3607" w:y="4738"/>
        <w:widowControl w:val="0"/>
        <w:shd w:val="clear" w:color="auto" w:fill="auto"/>
        <w:bidi w:val="0"/>
        <w:spacing w:before="0" w:after="0" w:line="240" w:lineRule="auto"/>
        <w:ind w:left="0" w:right="0" w:firstLine="0"/>
        <w:jc w:val="left"/>
        <w:rPr>
          <w:sz w:val="34"/>
          <w:szCs w:val="34"/>
        </w:rPr>
      </w:pPr>
      <w:r>
        <w:rPr>
          <w:b w:val="0"/>
          <w:bCs w:val="0"/>
          <w:color w:val="5B5BB2"/>
          <w:spacing w:val="0"/>
          <w:w w:val="100"/>
          <w:position w:val="0"/>
          <w:sz w:val="34"/>
          <w:szCs w:val="34"/>
          <w:shd w:val="clear" w:color="auto" w:fill="auto"/>
          <w:lang w:val="pt-BR" w:eastAsia="pt-BR" w:bidi="pt-BR"/>
        </w:rPr>
        <w:t>X</w:t>
      </w:r>
    </w:p>
    <w:p>
      <w:pPr>
        <w:pStyle w:val="Style12"/>
        <w:keepNext w:val="0"/>
        <w:keepLines w:val="0"/>
        <w:framePr w:w="1037" w:h="518" w:wrap="none" w:hAnchor="page" w:x="3607" w:y="4738"/>
        <w:widowControl w:val="0"/>
        <w:shd w:val="clear" w:color="auto" w:fill="auto"/>
        <w:bidi w:val="0"/>
        <w:spacing w:before="0" w:after="0" w:line="180" w:lineRule="auto"/>
        <w:ind w:left="0" w:right="0" w:firstLine="0"/>
        <w:jc w:val="right"/>
        <w:rPr>
          <w:sz w:val="22"/>
          <w:szCs w:val="22"/>
        </w:rPr>
      </w:pPr>
      <w:r>
        <w:rPr>
          <w:rFonts w:ascii="Times New Roman" w:eastAsia="Times New Roman" w:hAnsi="Times New Roman" w:cs="Times New Roman"/>
          <w:b w:val="0"/>
          <w:bCs w:val="0"/>
          <w:i/>
          <w:iCs/>
          <w:color w:val="8984C6"/>
          <w:spacing w:val="0"/>
          <w:w w:val="100"/>
          <w:position w:val="0"/>
          <w:sz w:val="22"/>
          <w:szCs w:val="22"/>
          <w:shd w:val="clear" w:color="auto" w:fill="auto"/>
          <w:lang w:val="pt-BR" w:eastAsia="pt-BR" w:bidi="pt-BR"/>
        </w:rPr>
        <w:t xml:space="preserve">Lí </w:t>
      </w:r>
      <w:r>
        <w:rPr>
          <w:rFonts w:ascii="Times New Roman" w:eastAsia="Times New Roman" w:hAnsi="Times New Roman" w:cs="Times New Roman"/>
          <w:b w:val="0"/>
          <w:bCs w:val="0"/>
          <w:i/>
          <w:iCs/>
          <w:color w:val="2C2B98"/>
          <w:spacing w:val="0"/>
          <w:w w:val="100"/>
          <w:position w:val="0"/>
          <w:sz w:val="22"/>
          <w:szCs w:val="22"/>
          <w:shd w:val="clear" w:color="auto" w:fill="auto"/>
          <w:lang w:val="pt-BR" w:eastAsia="pt-BR" w:bidi="pt-BR"/>
        </w:rPr>
        <w:t>a</w:t>
      </w:r>
    </w:p>
    <w:p>
      <w:pPr>
        <w:pStyle w:val="Style22"/>
        <w:keepNext w:val="0"/>
        <w:keepLines w:val="0"/>
        <w:framePr w:w="2333" w:h="662" w:wrap="none" w:hAnchor="page" w:x="2203" w:y="5099"/>
        <w:widowControl w:val="0"/>
        <w:shd w:val="clear" w:color="auto" w:fill="auto"/>
        <w:bidi w:val="0"/>
        <w:spacing w:before="0" w:after="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90.</w:t>
      </w:r>
    </w:p>
    <w:p>
      <w:pPr>
        <w:pStyle w:val="Style8"/>
        <w:keepNext w:val="0"/>
        <w:keepLines w:val="0"/>
        <w:framePr w:w="2333" w:h="662" w:wrap="none" w:hAnchor="page" w:x="2203" w:y="5099"/>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91 </w:t>
      </w:r>
      <w:r>
        <w:rPr>
          <w:smallCaps/>
          <w:color w:val="1D1D4C"/>
          <w:spacing w:val="0"/>
          <w:w w:val="100"/>
          <w:position w:val="0"/>
          <w:sz w:val="22"/>
          <w:szCs w:val="22"/>
          <w:shd w:val="clear" w:color="auto" w:fill="auto"/>
          <w:lang w:val="pt-BR" w:eastAsia="pt-BR" w:bidi="pt-BR"/>
        </w:rPr>
        <w:t>ÍÍaI.L^„...Q.CA.CI.C.</w:t>
      </w:r>
    </w:p>
    <w:p>
      <w:pPr>
        <w:pStyle w:val="Style5"/>
        <w:keepNext w:val="0"/>
        <w:keepLines w:val="0"/>
        <w:framePr w:w="4968" w:h="2707" w:wrap="none" w:hAnchor="page" w:x="4990" w:y="2622"/>
        <w:widowControl w:val="0"/>
        <w:shd w:val="clear" w:color="auto" w:fill="auto"/>
        <w:tabs>
          <w:tab w:pos="4263" w:val="left"/>
          <w:tab w:pos="4278" w:val="left"/>
          <w:tab w:leader="dot" w:pos="4940" w:val="left"/>
        </w:tabs>
        <w:bidi w:val="0"/>
        <w:spacing w:before="0" w:after="480" w:line="240" w:lineRule="auto"/>
        <w:ind w:left="3140" w:right="0" w:firstLine="0"/>
        <w:jc w:val="both"/>
        <w:rPr>
          <w:sz w:val="20"/>
          <w:szCs w:val="20"/>
        </w:rPr>
      </w:pPr>
      <w:r>
        <w:rPr>
          <w:sz w:val="24"/>
          <w:szCs w:val="24"/>
          <w:u w:val="single"/>
        </w:rPr>
        <w:t xml:space="preserve"> </w:t>
        <w:tab/>
      </w:r>
      <w:r>
        <w:rPr>
          <w:color w:val="000000"/>
          <w:spacing w:val="0"/>
          <w:w w:val="100"/>
          <w:position w:val="0"/>
          <w:sz w:val="20"/>
          <w:szCs w:val="20"/>
          <w:shd w:val="clear" w:color="auto" w:fill="auto"/>
          <w:lang w:val="en-US" w:eastAsia="en-US" w:bidi="en-US"/>
        </w:rPr>
        <w:tab/>
      </w:r>
      <w:r>
        <w:rPr>
          <w:color w:val="000000"/>
          <w:spacing w:val="0"/>
          <w:w w:val="100"/>
          <w:position w:val="0"/>
          <w:sz w:val="20"/>
          <w:szCs w:val="20"/>
          <w:shd w:val="clear" w:color="auto" w:fill="auto"/>
          <w:lang w:val="en-US" w:eastAsia="en-US" w:bidi="en-US"/>
        </w:rPr>
        <w:tab/>
      </w:r>
    </w:p>
    <w:p>
      <w:pPr>
        <w:pStyle w:val="Style5"/>
        <w:keepNext w:val="0"/>
        <w:keepLines w:val="0"/>
        <w:framePr w:w="4968" w:h="2707" w:wrap="none" w:hAnchor="page" w:x="4990" w:y="2622"/>
        <w:widowControl w:val="0"/>
        <w:shd w:val="clear" w:color="auto" w:fill="auto"/>
        <w:tabs>
          <w:tab w:leader="dot" w:pos="1404" w:val="left"/>
        </w:tabs>
        <w:bidi w:val="0"/>
        <w:spacing w:before="0" w:after="0" w:line="240" w:lineRule="auto"/>
        <w:ind w:left="0" w:right="180" w:firstLine="0"/>
        <w:jc w:val="right"/>
        <w:rPr>
          <w:sz w:val="20"/>
          <w:szCs w:val="20"/>
        </w:rPr>
      </w:pPr>
      <w:r>
        <w:rPr>
          <w:color w:val="000000"/>
          <w:spacing w:val="0"/>
          <w:w w:val="100"/>
          <w:position w:val="0"/>
          <w:sz w:val="20"/>
          <w:szCs w:val="20"/>
          <w:shd w:val="clear" w:color="auto" w:fill="auto"/>
          <w:lang w:val="en-US" w:eastAsia="en-US" w:bidi="en-US"/>
        </w:rPr>
        <w:tab/>
      </w:r>
    </w:p>
    <w:p>
      <w:pPr>
        <w:pStyle w:val="Style119"/>
        <w:keepNext/>
        <w:keepLines/>
        <w:framePr w:w="4968" w:h="2707" w:wrap="none" w:hAnchor="page" w:x="4990" w:y="2622"/>
        <w:widowControl w:val="0"/>
        <w:pBdr>
          <w:bottom w:val="single" w:sz="4" w:space="0" w:color="auto"/>
        </w:pBdr>
        <w:shd w:val="clear" w:color="auto" w:fill="auto"/>
        <w:bidi w:val="0"/>
        <w:spacing w:before="0"/>
        <w:ind w:left="0" w:right="0" w:firstLine="0"/>
        <w:jc w:val="left"/>
      </w:pPr>
      <w:bookmarkStart w:id="2" w:name="bookmark2"/>
      <w:r>
        <w:rPr>
          <w:rFonts w:ascii="Times New Roman" w:eastAsia="Times New Roman" w:hAnsi="Times New Roman" w:cs="Times New Roman"/>
          <w:spacing w:val="0"/>
          <w:w w:val="100"/>
          <w:position w:val="0"/>
          <w:shd w:val="clear" w:color="auto" w:fill="auto"/>
        </w:rPr>
        <w:t>ADMAlI/A</w:t>
      </w:r>
      <w:bookmarkEnd w:id="2"/>
    </w:p>
    <w:p>
      <w:pPr>
        <w:pStyle w:val="Style5"/>
        <w:keepNext w:val="0"/>
        <w:keepLines w:val="0"/>
        <w:framePr w:w="4968" w:h="2707" w:wrap="none" w:hAnchor="page" w:x="4990" w:y="2622"/>
        <w:widowControl w:val="0"/>
        <w:shd w:val="clear" w:color="auto" w:fill="auto"/>
        <w:tabs>
          <w:tab w:pos="2854" w:val="left"/>
        </w:tabs>
        <w:bidi w:val="0"/>
        <w:spacing w:before="0" w:after="0" w:line="240" w:lineRule="auto"/>
        <w:ind w:left="780" w:right="0" w:firstLine="0"/>
        <w:jc w:val="left"/>
        <w:rPr>
          <w:sz w:val="20"/>
          <w:szCs w:val="20"/>
        </w:rPr>
      </w:pPr>
      <w:r>
        <w:rPr>
          <w:sz w:val="24"/>
          <w:szCs w:val="24"/>
          <w:u w:val="single"/>
        </w:rPr>
        <w:t xml:space="preserve"> </w:t>
        <w:tab/>
      </w:r>
    </w:p>
    <w:p>
      <w:pPr>
        <w:pStyle w:val="Style5"/>
        <w:keepNext w:val="0"/>
        <w:keepLines w:val="0"/>
        <w:framePr w:w="4968" w:h="2707" w:wrap="none" w:hAnchor="page" w:x="4990" w:y="2622"/>
        <w:widowControl w:val="0"/>
        <w:shd w:val="clear" w:color="auto" w:fill="auto"/>
        <w:tabs>
          <w:tab w:pos="1596" w:val="left"/>
          <w:tab w:pos="1668" w:val="left"/>
          <w:tab w:pos="4418" w:val="left"/>
        </w:tabs>
        <w:bidi w:val="0"/>
        <w:spacing w:before="0" w:after="60" w:line="240" w:lineRule="auto"/>
        <w:ind w:left="300" w:right="0" w:firstLine="0"/>
        <w:jc w:val="both"/>
        <w:rPr>
          <w:sz w:val="20"/>
          <w:szCs w:val="20"/>
        </w:rPr>
      </w:pPr>
      <w:r>
        <w:rPr>
          <w:sz w:val="24"/>
          <w:szCs w:val="24"/>
          <w:u w:val="single"/>
        </w:rPr>
        <w:t xml:space="preserve"> </w:t>
        <w:tab/>
      </w:r>
      <w:r>
        <w:rPr>
          <w:color w:val="000000"/>
          <w:spacing w:val="0"/>
          <w:w w:val="100"/>
          <w:position w:val="0"/>
          <w:sz w:val="20"/>
          <w:szCs w:val="20"/>
          <w:shd w:val="clear" w:color="auto" w:fill="auto"/>
        </w:rPr>
        <w:tab/>
      </w:r>
      <w:r>
        <w:rPr>
          <w:sz w:val="24"/>
          <w:szCs w:val="24"/>
          <w:u w:val="single"/>
        </w:rPr>
        <w:t xml:space="preserve"> </w:t>
        <w:tab/>
      </w:r>
    </w:p>
    <w:p>
      <w:pPr>
        <w:pStyle w:val="Style22"/>
        <w:keepNext w:val="0"/>
        <w:keepLines w:val="0"/>
        <w:framePr w:w="6610" w:h="274" w:wrap="none" w:hAnchor="page" w:x="2203" w:y="5999"/>
        <w:widowControl w:val="0"/>
        <w:shd w:val="clear" w:color="auto" w:fill="auto"/>
        <w:tabs>
          <w:tab w:pos="3161" w:val="left"/>
          <w:tab w:pos="6581" w:val="left"/>
        </w:tabs>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92</w:t>
        <w:tab/>
      </w:r>
      <w:r>
        <w:rPr>
          <w:sz w:val="19"/>
          <w:szCs w:val="19"/>
          <w:u w:val="single"/>
        </w:rPr>
        <w:t xml:space="preserve"> </w:t>
        <w:tab/>
      </w:r>
    </w:p>
    <w:p>
      <w:pPr>
        <w:pStyle w:val="Style32"/>
        <w:keepNext w:val="0"/>
        <w:keepLines w:val="0"/>
        <w:framePr w:w="7762" w:h="1217" w:wrap="none" w:hAnchor="page" w:x="2203" w:y="6409"/>
        <w:widowControl w:val="0"/>
        <w:shd w:val="clear" w:color="auto" w:fill="auto"/>
        <w:tabs>
          <w:tab w:leader="dot" w:pos="4444" w:val="left"/>
          <w:tab w:pos="4458" w:val="left"/>
          <w:tab w:pos="7000" w:val="left"/>
        </w:tabs>
        <w:bidi w:val="0"/>
        <w:spacing w:before="0" w:after="220" w:line="240" w:lineRule="auto"/>
        <w:ind w:left="3580" w:right="0" w:firstLine="0"/>
        <w:jc w:val="both"/>
      </w:pPr>
      <w:r>
        <w:rPr>
          <w:rFonts w:ascii="Arial" w:eastAsia="Arial" w:hAnsi="Arial" w:cs="Arial"/>
          <w:color w:val="000000"/>
          <w:spacing w:val="0"/>
          <w:w w:val="100"/>
          <w:position w:val="0"/>
          <w:shd w:val="clear" w:color="auto" w:fill="auto"/>
          <w:lang w:val="en-US" w:eastAsia="en-US" w:bidi="en-US"/>
        </w:rPr>
        <w:tab/>
      </w:r>
      <w:r>
        <w:rPr>
          <w:rFonts w:ascii="Arial" w:eastAsia="Arial" w:hAnsi="Arial" w:cs="Arial"/>
          <w:color w:val="000000"/>
          <w:spacing w:val="0"/>
          <w:w w:val="100"/>
          <w:position w:val="0"/>
          <w:shd w:val="clear" w:color="auto" w:fill="auto"/>
          <w:lang w:val="en-US" w:eastAsia="en-US" w:bidi="en-US"/>
        </w:rPr>
        <w:tab/>
      </w:r>
      <w:r>
        <w:rPr>
          <w:u w:val="single"/>
        </w:rPr>
        <w:t xml:space="preserve"> </w:t>
        <w:tab/>
      </w:r>
    </w:p>
    <w:p>
      <w:pPr>
        <w:pStyle w:val="Style32"/>
        <w:keepNext w:val="0"/>
        <w:keepLines w:val="0"/>
        <w:framePr w:w="7762" w:h="1217" w:wrap="none" w:hAnchor="page" w:x="2203" w:y="6409"/>
        <w:widowControl w:val="0"/>
        <w:shd w:val="clear" w:color="auto" w:fill="auto"/>
        <w:tabs>
          <w:tab w:pos="5853" w:val="left"/>
          <w:tab w:pos="6011" w:val="left"/>
          <w:tab w:pos="7746" w:val="left"/>
        </w:tabs>
        <w:bidi w:val="0"/>
        <w:spacing w:before="0" w:after="220" w:line="240" w:lineRule="auto"/>
        <w:ind w:left="2080" w:right="0" w:firstLine="0"/>
        <w:jc w:val="both"/>
      </w:pPr>
      <w:r>
        <w:rPr>
          <w:u w:val="single"/>
        </w:rPr>
        <w:t xml:space="preserve"> </w:t>
        <w:tab/>
      </w:r>
      <w:r>
        <w:rPr>
          <w:rFonts w:ascii="Arial" w:eastAsia="Arial" w:hAnsi="Arial" w:cs="Arial"/>
          <w:color w:val="000000"/>
          <w:spacing w:val="0"/>
          <w:w w:val="100"/>
          <w:position w:val="0"/>
          <w:shd w:val="clear" w:color="auto" w:fill="auto"/>
          <w:lang w:val="en-US" w:eastAsia="en-US" w:bidi="en-US"/>
        </w:rPr>
        <w:tab/>
      </w:r>
      <w:r>
        <w:rPr>
          <w:u w:val="single"/>
        </w:rPr>
        <w:t xml:space="preserve"> </w:t>
        <w:tab/>
      </w:r>
    </w:p>
    <w:p>
      <w:pPr>
        <w:pStyle w:val="Style32"/>
        <w:keepNext w:val="0"/>
        <w:keepLines w:val="0"/>
        <w:framePr w:w="7762" w:h="1217" w:wrap="none" w:hAnchor="page" w:x="2203" w:y="6409"/>
        <w:widowControl w:val="0"/>
        <w:shd w:val="clear" w:color="auto" w:fill="auto"/>
        <w:tabs>
          <w:tab w:pos="5990" w:val="left"/>
          <w:tab w:pos="6595" w:val="left"/>
          <w:tab w:pos="6998" w:val="left"/>
          <w:tab w:leader="dot" w:pos="7733" w:val="left"/>
        </w:tabs>
        <w:bidi w:val="0"/>
        <w:spacing w:before="0" w:after="22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95.</w:t>
        <w:tab/>
      </w:r>
      <w:r>
        <w:rPr>
          <w:u w:val="single"/>
        </w:rPr>
        <w:t xml:space="preserve"> </w:t>
        <w:tab/>
      </w:r>
      <w:r>
        <w:rPr>
          <w:rFonts w:ascii="Times New Roman" w:eastAsia="Times New Roman" w:hAnsi="Times New Roman" w:cs="Times New Roman"/>
          <w:color w:val="000000"/>
          <w:spacing w:val="0"/>
          <w:w w:val="100"/>
          <w:position w:val="0"/>
          <w:shd w:val="clear" w:color="auto" w:fill="auto"/>
        </w:rPr>
        <w:tab/>
      </w:r>
      <w:r>
        <w:rPr>
          <w:rFonts w:ascii="Times New Roman" w:eastAsia="Times New Roman" w:hAnsi="Times New Roman" w:cs="Times New Roman"/>
          <w:color w:val="000000"/>
          <w:spacing w:val="0"/>
          <w:w w:val="100"/>
          <w:position w:val="0"/>
          <w:shd w:val="clear" w:color="auto" w:fill="auto"/>
        </w:rPr>
        <w:tab/>
      </w:r>
    </w:p>
    <w:p>
      <w:pPr>
        <w:pStyle w:val="Style5"/>
        <w:keepNext w:val="0"/>
        <w:keepLines w:val="0"/>
        <w:framePr w:w="7762" w:h="2117" w:wrap="none" w:hAnchor="page" w:x="2203" w:y="7777"/>
        <w:widowControl w:val="0"/>
        <w:shd w:val="clear" w:color="auto" w:fill="auto"/>
        <w:tabs>
          <w:tab w:pos="1744" w:val="left"/>
          <w:tab w:pos="1830" w:val="left"/>
          <w:tab w:pos="5517" w:val="left"/>
          <w:tab w:pos="5668" w:val="left"/>
          <w:tab w:pos="7742" w:val="left"/>
        </w:tabs>
        <w:bidi w:val="0"/>
        <w:spacing w:before="0" w:after="0" w:line="127" w:lineRule="auto"/>
        <w:ind w:left="880" w:right="0" w:firstLine="0"/>
        <w:jc w:val="both"/>
        <w:rPr>
          <w:sz w:val="34"/>
          <w:szCs w:val="34"/>
        </w:rPr>
      </w:pPr>
      <w:r>
        <w:rPr>
          <w:sz w:val="24"/>
          <w:szCs w:val="24"/>
          <w:u w:val="single"/>
        </w:rPr>
        <w:t xml:space="preserve"> </w:t>
        <w:tab/>
      </w:r>
      <w:r>
        <w:rPr>
          <w:color w:val="000000"/>
          <w:spacing w:val="0"/>
          <w:w w:val="100"/>
          <w:position w:val="0"/>
          <w:sz w:val="34"/>
          <w:szCs w:val="34"/>
          <w:shd w:val="clear" w:color="auto" w:fill="auto"/>
          <w:lang w:val="en-US" w:eastAsia="en-US" w:bidi="en-US"/>
        </w:rPr>
        <w:tab/>
      </w:r>
      <w:r>
        <w:rPr>
          <w:sz w:val="24"/>
          <w:szCs w:val="24"/>
          <w:u w:val="single"/>
        </w:rPr>
        <w:t xml:space="preserve"> </w:t>
        <w:tab/>
      </w:r>
      <w:r>
        <w:rPr>
          <w:color w:val="000000"/>
          <w:spacing w:val="0"/>
          <w:w w:val="100"/>
          <w:position w:val="0"/>
          <w:sz w:val="34"/>
          <w:szCs w:val="34"/>
          <w:shd w:val="clear" w:color="auto" w:fill="auto"/>
          <w:lang w:val="en-US" w:eastAsia="en-US" w:bidi="en-US"/>
        </w:rPr>
        <w:tab/>
      </w:r>
      <w:r>
        <w:rPr>
          <w:sz w:val="24"/>
          <w:szCs w:val="24"/>
          <w:u w:val="single"/>
        </w:rPr>
        <w:t xml:space="preserve"> </w:t>
        <w:tab/>
      </w:r>
    </w:p>
    <w:p>
      <w:pPr>
        <w:pStyle w:val="Style124"/>
        <w:keepNext/>
        <w:keepLines/>
        <w:framePr w:w="7762" w:h="2117" w:wrap="none" w:hAnchor="page" w:x="2203" w:y="7777"/>
        <w:widowControl w:val="0"/>
        <w:shd w:val="clear" w:color="auto" w:fill="auto"/>
        <w:tabs>
          <w:tab w:pos="5256" w:val="left"/>
          <w:tab w:pos="5681" w:val="left"/>
        </w:tabs>
        <w:bidi w:val="0"/>
        <w:spacing w:before="0" w:after="0"/>
        <w:ind w:left="0" w:right="0" w:firstLine="0"/>
        <w:jc w:val="both"/>
      </w:pPr>
      <w:bookmarkStart w:id="3" w:name="bookmark3"/>
      <w:r>
        <w:rPr>
          <w:rFonts w:ascii="Times New Roman" w:eastAsia="Times New Roman" w:hAnsi="Times New Roman" w:cs="Times New Roman"/>
          <w:color w:val="000000"/>
          <w:spacing w:val="0"/>
          <w:w w:val="100"/>
          <w:position w:val="0"/>
          <w:shd w:val="clear" w:color="auto" w:fill="auto"/>
        </w:rPr>
        <w:t>y</w:t>
        <w:tab/>
      </w:r>
      <w:r>
        <w:rPr>
          <w:u w:val="single"/>
        </w:rPr>
        <w:t xml:space="preserve"> </w:t>
        <w:tab/>
      </w:r>
      <w:bookmarkEnd w:id="3"/>
    </w:p>
    <w:p>
      <w:pPr>
        <w:pStyle w:val="Style5"/>
        <w:keepNext w:val="0"/>
        <w:keepLines w:val="0"/>
        <w:framePr w:w="7762" w:h="2117" w:wrap="none" w:hAnchor="page" w:x="2203" w:y="7777"/>
        <w:widowControl w:val="0"/>
        <w:shd w:val="clear" w:color="auto" w:fill="auto"/>
        <w:tabs>
          <w:tab w:leader="dot" w:pos="785" w:val="left"/>
          <w:tab w:leader="dot" w:pos="1598" w:val="left"/>
          <w:tab w:pos="5234" w:val="left"/>
          <w:tab w:leader="underscore" w:pos="5666" w:val="left"/>
        </w:tabs>
        <w:bidi w:val="0"/>
        <w:spacing w:before="0" w:after="0" w:line="127" w:lineRule="auto"/>
        <w:ind w:left="0" w:right="2000" w:firstLine="1960"/>
        <w:jc w:val="left"/>
        <w:rPr>
          <w:sz w:val="34"/>
          <w:szCs w:val="34"/>
        </w:rPr>
      </w:pPr>
      <w:r>
        <w:rPr>
          <w:sz w:val="24"/>
          <w:szCs w:val="24"/>
          <w:u w:val="single"/>
        </w:rPr>
        <w:t xml:space="preserve"> </w:t>
        <w:tab/>
      </w:r>
      <w:r>
        <w:rPr>
          <w:color w:val="000000"/>
          <w:spacing w:val="0"/>
          <w:w w:val="100"/>
          <w:position w:val="0"/>
          <w:sz w:val="34"/>
          <w:szCs w:val="34"/>
          <w:shd w:val="clear" w:color="auto" w:fill="auto"/>
        </w:rPr>
        <w:t xml:space="preserve"> </w:t>
      </w:r>
      <w:r>
        <w:rPr>
          <w:color w:val="000000"/>
          <w:spacing w:val="0"/>
          <w:w w:val="100"/>
          <w:position w:val="0"/>
          <w:sz w:val="34"/>
          <w:szCs w:val="34"/>
          <w:shd w:val="clear" w:color="auto" w:fill="auto"/>
        </w:rPr>
        <w:tab/>
      </w:r>
      <w:r>
        <w:rPr>
          <w:color w:val="000000"/>
          <w:spacing w:val="0"/>
          <w:w w:val="100"/>
          <w:position w:val="0"/>
          <w:sz w:val="34"/>
          <w:szCs w:val="34"/>
          <w:shd w:val="clear" w:color="auto" w:fill="auto"/>
        </w:rPr>
        <w:t xml:space="preserve"> </w:t>
      </w:r>
      <w:r>
        <w:rPr>
          <w:color w:val="000000"/>
          <w:spacing w:val="0"/>
          <w:w w:val="100"/>
          <w:position w:val="0"/>
          <w:sz w:val="34"/>
          <w:szCs w:val="34"/>
          <w:shd w:val="clear" w:color="auto" w:fill="auto"/>
        </w:rPr>
        <w:tab/>
      </w:r>
      <w:r>
        <w:rPr>
          <w:color w:val="000000"/>
          <w:spacing w:val="0"/>
          <w:w w:val="100"/>
          <w:position w:val="0"/>
          <w:sz w:val="34"/>
          <w:szCs w:val="34"/>
          <w:shd w:val="clear" w:color="auto" w:fill="auto"/>
        </w:rPr>
        <w:t xml:space="preserve"> gg. </w:t>
      </w:r>
      <w:r>
        <w:rPr>
          <w:color w:val="2C2B98"/>
          <w:spacing w:val="0"/>
          <w:w w:val="100"/>
          <w:position w:val="0"/>
          <w:sz w:val="34"/>
          <w:szCs w:val="34"/>
          <w:u w:val="single"/>
          <w:shd w:val="clear" w:color="auto" w:fill="auto"/>
        </w:rPr>
        <w:t>feyc£&gt; Sbu.13 ÇÜúa,</w:t>
      </w:r>
      <w:r>
        <w:rPr>
          <w:color w:val="000000"/>
          <w:spacing w:val="0"/>
          <w:w w:val="100"/>
          <w:position w:val="0"/>
          <w:sz w:val="34"/>
          <w:szCs w:val="34"/>
          <w:shd w:val="clear" w:color="auto" w:fill="auto"/>
        </w:rPr>
        <w:tab/>
      </w:r>
    </w:p>
    <w:p>
      <w:pPr>
        <w:pStyle w:val="Style22"/>
        <w:keepNext w:val="0"/>
        <w:keepLines w:val="0"/>
        <w:framePr w:w="7762" w:h="2117" w:wrap="none" w:hAnchor="page" w:x="2203" w:y="7777"/>
        <w:widowControl w:val="0"/>
        <w:numPr>
          <w:ilvl w:val="0"/>
          <w:numId w:val="21"/>
        </w:numPr>
        <w:shd w:val="clear" w:color="auto" w:fill="auto"/>
        <w:tabs>
          <w:tab w:pos="468" w:val="left"/>
          <w:tab w:leader="underscore" w:pos="5674" w:val="left"/>
          <w:tab w:pos="7733" w:val="left"/>
        </w:tabs>
        <w:bidi w:val="0"/>
        <w:spacing w:before="0" w:after="140" w:line="240" w:lineRule="auto"/>
        <w:ind w:left="0" w:right="0" w:firstLine="0"/>
        <w:jc w:val="left"/>
        <w:rPr>
          <w:sz w:val="20"/>
          <w:szCs w:val="20"/>
        </w:rPr>
      </w:pPr>
      <w:r>
        <w:rPr>
          <w:rFonts w:ascii="Times New Roman" w:eastAsia="Times New Roman" w:hAnsi="Times New Roman" w:cs="Times New Roman"/>
          <w:color w:val="2C2B98"/>
          <w:spacing w:val="0"/>
          <w:w w:val="100"/>
          <w:position w:val="0"/>
          <w:sz w:val="20"/>
          <w:szCs w:val="20"/>
          <w:shd w:val="clear" w:color="auto" w:fill="auto"/>
          <w:lang w:val="pt-BR" w:eastAsia="pt-BR" w:bidi="pt-BR"/>
        </w:rPr>
        <w:t>CC-lQ mocjAf</w:t>
      </w:r>
      <w:r>
        <w:rPr>
          <w:rFonts w:ascii="Times New Roman" w:eastAsia="Times New Roman" w:hAnsi="Times New Roman" w:cs="Times New Roman"/>
          <w:color w:val="2C2B98"/>
          <w:spacing w:val="0"/>
          <w:w w:val="100"/>
          <w:position w:val="0"/>
          <w:sz w:val="20"/>
          <w:szCs w:val="20"/>
          <w:u w:val="single"/>
          <w:shd w:val="clear" w:color="auto" w:fill="auto"/>
          <w:lang w:val="pt-BR" w:eastAsia="pt-BR" w:bidi="pt-BR"/>
        </w:rPr>
        <w:t>AZ&gt; ''5&lt;A</w:t>
      </w:r>
      <w:r>
        <w:rPr>
          <w:rFonts w:ascii="Times New Roman" w:eastAsia="Times New Roman" w:hAnsi="Times New Roman" w:cs="Times New Roman"/>
          <w:color w:val="2C2B98"/>
          <w:spacing w:val="0"/>
          <w:w w:val="100"/>
          <w:position w:val="0"/>
          <w:sz w:val="20"/>
          <w:szCs w:val="20"/>
          <w:shd w:val="clear" w:color="auto" w:fill="auto"/>
          <w:lang w:val="pt-BR" w:eastAsia="pt-BR" w:bidi="pt-BR"/>
        </w:rPr>
        <w:t>rív-3rv\j!xA</w:t>
      </w:r>
      <w:r>
        <w:rPr>
          <w:rFonts w:ascii="Times New Roman" w:eastAsia="Times New Roman" w:hAnsi="Times New Roman" w:cs="Times New Roman"/>
          <w:color w:val="000000"/>
          <w:spacing w:val="0"/>
          <w:w w:val="100"/>
          <w:position w:val="0"/>
          <w:sz w:val="20"/>
          <w:szCs w:val="20"/>
          <w:shd w:val="clear" w:color="auto" w:fill="auto"/>
          <w:lang w:val="pt-BR" w:eastAsia="pt-BR" w:bidi="pt-BR"/>
        </w:rPr>
        <w:tab/>
      </w:r>
      <w:r>
        <w:rPr>
          <w:sz w:val="19"/>
          <w:szCs w:val="19"/>
          <w:u w:val="single"/>
        </w:rPr>
        <w:t xml:space="preserve"> </w:t>
        <w:tab/>
      </w:r>
    </w:p>
    <w:p>
      <w:pPr>
        <w:pStyle w:val="Style22"/>
        <w:keepNext w:val="0"/>
        <w:keepLines w:val="0"/>
        <w:framePr w:w="7762" w:h="2117" w:wrap="none" w:hAnchor="page" w:x="2203" w:y="7777"/>
        <w:widowControl w:val="0"/>
        <w:numPr>
          <w:ilvl w:val="0"/>
          <w:numId w:val="21"/>
        </w:numPr>
        <w:shd w:val="clear" w:color="auto" w:fill="auto"/>
        <w:tabs>
          <w:tab w:pos="4190" w:val="left"/>
          <w:tab w:pos="5666" w:val="left"/>
        </w:tabs>
        <w:bidi w:val="0"/>
        <w:spacing w:before="0" w:after="80" w:line="240" w:lineRule="auto"/>
        <w:ind w:left="0" w:right="0" w:firstLine="0"/>
        <w:jc w:val="left"/>
        <w:rPr>
          <w:sz w:val="20"/>
          <w:szCs w:val="20"/>
        </w:rPr>
      </w:pPr>
      <w:r>
        <w:rPr>
          <w:rFonts w:ascii="Times New Roman" w:eastAsia="Times New Roman" w:hAnsi="Times New Roman" w:cs="Times New Roman"/>
          <w:color w:val="2C2B98"/>
          <w:spacing w:val="0"/>
          <w:w w:val="100"/>
          <w:position w:val="0"/>
          <w:sz w:val="20"/>
          <w:szCs w:val="20"/>
          <w:u w:val="single"/>
          <w:shd w:val="clear" w:color="auto" w:fill="auto"/>
          <w:lang w:val="pt-BR" w:eastAsia="pt-BR" w:bidi="pt-BR"/>
        </w:rPr>
        <w:t>ZX</w:t>
      </w:r>
      <w:r>
        <w:rPr>
          <w:sz w:val="19"/>
          <w:szCs w:val="19"/>
          <w:u w:val="single"/>
        </w:rPr>
        <w:t xml:space="preserve"> </w:t>
        <w:tab/>
      </w:r>
    </w:p>
    <w:p>
      <w:pPr>
        <w:framePr w:w="2743" w:h="389" w:wrap="none" w:hAnchor="page" w:x="4673" w:y="8022"/>
        <w:widowControl w:val="0"/>
      </w:pPr>
    </w:p>
    <w:p>
      <w:pPr>
        <w:widowControl w:val="0"/>
        <w:spacing w:line="360" w:lineRule="exact"/>
      </w:pPr>
      <w:r>
        <w:drawing>
          <wp:anchor distT="0" distB="0" distL="0" distR="0" simplePos="0" relativeHeight="62914728" behindDoc="1" locked="0" layoutInCell="1" allowOverlap="1">
            <wp:simplePos x="0" y="0"/>
            <wp:positionH relativeFrom="page">
              <wp:posOffset>2952750</wp:posOffset>
            </wp:positionH>
            <wp:positionV relativeFrom="margin">
              <wp:posOffset>0</wp:posOffset>
            </wp:positionV>
            <wp:extent cx="1054735" cy="749935"/>
            <wp:wrapNone/>
            <wp:docPr id="73" name="Shape 73"/>
            <a:graphic xmlns:a="http://schemas.openxmlformats.org/drawingml/2006/main">
              <a:graphicData uri="http://schemas.openxmlformats.org/drawingml/2006/picture">
                <pic:pic xmlns:pic="http://schemas.openxmlformats.org/drawingml/2006/picture">
                  <pic:nvPicPr>
                    <pic:cNvPr id="74" name="Picture box 74"/>
                    <pic:cNvPicPr/>
                  </pic:nvPicPr>
                  <pic:blipFill>
                    <a:blip r:embed="rId53"/>
                    <a:stretch/>
                  </pic:blipFill>
                  <pic:spPr>
                    <a:xfrm>
                      <a:ext cx="1054735" cy="749935"/>
                    </a:xfrm>
                    <a:prstGeom prst="rect"/>
                  </pic:spPr>
                </pic:pic>
              </a:graphicData>
            </a:graphic>
          </wp:anchor>
        </w:drawing>
      </w:r>
      <w:r>
        <w:drawing>
          <wp:anchor distT="297180" distB="0" distL="0" distR="95885" simplePos="0" relativeHeight="62914729" behindDoc="1" locked="0" layoutInCell="1" allowOverlap="1">
            <wp:simplePos x="0" y="0"/>
            <wp:positionH relativeFrom="page">
              <wp:posOffset>1362075</wp:posOffset>
            </wp:positionH>
            <wp:positionV relativeFrom="margin">
              <wp:posOffset>1083310</wp:posOffset>
            </wp:positionV>
            <wp:extent cx="3559810" cy="1676400"/>
            <wp:wrapNone/>
            <wp:docPr id="75" name="Shape 75"/>
            <a:graphic xmlns:a="http://schemas.openxmlformats.org/drawingml/2006/main">
              <a:graphicData uri="http://schemas.openxmlformats.org/drawingml/2006/picture">
                <pic:pic xmlns:pic="http://schemas.openxmlformats.org/drawingml/2006/picture">
                  <pic:nvPicPr>
                    <pic:cNvPr id="76" name="Picture box 76"/>
                    <pic:cNvPicPr/>
                  </pic:nvPicPr>
                  <pic:blipFill>
                    <a:blip r:embed="rId55"/>
                    <a:stretch/>
                  </pic:blipFill>
                  <pic:spPr>
                    <a:xfrm>
                      <a:ext cx="3559810" cy="1676400"/>
                    </a:xfrm>
                    <a:prstGeom prst="rect"/>
                  </pic:spPr>
                </pic:pic>
              </a:graphicData>
            </a:graphic>
          </wp:anchor>
        </w:drawing>
      </w:r>
      <w:r>
        <w:drawing>
          <wp:anchor distT="0" distB="0" distL="196850" distR="640080" simplePos="0" relativeHeight="62914730" behindDoc="1" locked="0" layoutInCell="1" allowOverlap="1">
            <wp:simplePos x="0" y="0"/>
            <wp:positionH relativeFrom="page">
              <wp:posOffset>1595120</wp:posOffset>
            </wp:positionH>
            <wp:positionV relativeFrom="margin">
              <wp:posOffset>2770505</wp:posOffset>
            </wp:positionV>
            <wp:extent cx="713105" cy="585470"/>
            <wp:wrapNone/>
            <wp:docPr id="77" name="Shape 77"/>
            <a:graphic xmlns:a="http://schemas.openxmlformats.org/drawingml/2006/main">
              <a:graphicData uri="http://schemas.openxmlformats.org/drawingml/2006/picture">
                <pic:pic xmlns:pic="http://schemas.openxmlformats.org/drawingml/2006/picture">
                  <pic:nvPicPr>
                    <pic:cNvPr id="78" name="Picture box 78"/>
                    <pic:cNvPicPr/>
                  </pic:nvPicPr>
                  <pic:blipFill>
                    <a:blip r:embed="rId57"/>
                    <a:stretch/>
                  </pic:blipFill>
                  <pic:spPr>
                    <a:xfrm>
                      <a:ext cx="713105" cy="585470"/>
                    </a:xfrm>
                    <a:prstGeom prst="rect"/>
                  </pic:spPr>
                </pic:pic>
              </a:graphicData>
            </a:graphic>
          </wp:anchor>
        </w:drawing>
      </w:r>
      <w:r>
        <w:drawing>
          <wp:anchor distT="0" distB="0" distL="0" distR="0" simplePos="0" relativeHeight="62914731" behindDoc="1" locked="0" layoutInCell="1" allowOverlap="1">
            <wp:simplePos x="0" y="0"/>
            <wp:positionH relativeFrom="page">
              <wp:posOffset>2719705</wp:posOffset>
            </wp:positionH>
            <wp:positionV relativeFrom="margin">
              <wp:posOffset>3662045</wp:posOffset>
            </wp:positionV>
            <wp:extent cx="560705" cy="579120"/>
            <wp:wrapNone/>
            <wp:docPr id="79" name="Shape 79"/>
            <a:graphic xmlns:a="http://schemas.openxmlformats.org/drawingml/2006/main">
              <a:graphicData uri="http://schemas.openxmlformats.org/drawingml/2006/picture">
                <pic:pic xmlns:pic="http://schemas.openxmlformats.org/drawingml/2006/picture">
                  <pic:nvPicPr>
                    <pic:cNvPr id="80" name="Picture box 80"/>
                    <pic:cNvPicPr/>
                  </pic:nvPicPr>
                  <pic:blipFill>
                    <a:blip r:embed="rId59"/>
                    <a:stretch/>
                  </pic:blipFill>
                  <pic:spPr>
                    <a:xfrm>
                      <a:ext cx="560705" cy="579120"/>
                    </a:xfrm>
                    <a:prstGeom prst="rect"/>
                  </pic:spPr>
                </pic:pic>
              </a:graphicData>
            </a:graphic>
          </wp:anchor>
        </w:drawing>
      </w:r>
      <w:r>
        <w:drawing>
          <wp:anchor distT="0" distB="0" distL="0" distR="0" simplePos="0" relativeHeight="62914732" behindDoc="1" locked="0" layoutInCell="1" allowOverlap="1">
            <wp:simplePos x="0" y="0"/>
            <wp:positionH relativeFrom="page">
              <wp:posOffset>1617980</wp:posOffset>
            </wp:positionH>
            <wp:positionV relativeFrom="margin">
              <wp:posOffset>4306570</wp:posOffset>
            </wp:positionV>
            <wp:extent cx="822960" cy="597535"/>
            <wp:wrapNone/>
            <wp:docPr id="81" name="Shape 81"/>
            <a:graphic xmlns:a="http://schemas.openxmlformats.org/drawingml/2006/main">
              <a:graphicData uri="http://schemas.openxmlformats.org/drawingml/2006/picture">
                <pic:pic xmlns:pic="http://schemas.openxmlformats.org/drawingml/2006/picture">
                  <pic:nvPicPr>
                    <pic:cNvPr id="82" name="Picture box 82"/>
                    <pic:cNvPicPr/>
                  </pic:nvPicPr>
                  <pic:blipFill>
                    <a:blip r:embed="rId61"/>
                    <a:stretch/>
                  </pic:blipFill>
                  <pic:spPr>
                    <a:xfrm>
                      <a:ext cx="822960" cy="59753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2" w:line="1" w:lineRule="exact"/>
      </w:pPr>
    </w:p>
    <w:p>
      <w:pPr>
        <w:widowControl w:val="0"/>
        <w:spacing w:line="1" w:lineRule="exact"/>
        <w:sectPr>
          <w:footnotePr>
            <w:pos w:val="pageBottom"/>
            <w:numFmt w:val="decimal"/>
            <w:numRestart w:val="continuous"/>
          </w:footnotePr>
          <w:pgSz w:w="11900" w:h="16840"/>
          <w:pgMar w:top="471" w:left="2145" w:right="1936" w:bottom="471" w:header="0" w:footer="3" w:gutter="0"/>
          <w:cols w:space="720"/>
          <w:noEndnote/>
          <w:rtlGutter w:val="0"/>
          <w:docGrid w:linePitch="360"/>
        </w:sectPr>
      </w:pPr>
    </w:p>
    <w:p>
      <w:pPr>
        <w:pStyle w:val="Style12"/>
        <w:keepNext w:val="0"/>
        <w:keepLines w:val="0"/>
        <w:framePr w:w="2470" w:h="266" w:wrap="none" w:hAnchor="page" w:x="4679" w:y="12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ESTADO DO AMAZONAS</w:t>
      </w:r>
    </w:p>
    <w:p>
      <w:pPr>
        <w:pStyle w:val="Style5"/>
        <w:keepNext w:val="0"/>
        <w:keepLines w:val="0"/>
        <w:framePr w:w="7798" w:h="5141" w:wrap="none" w:hAnchor="page" w:x="2361" w:y="1571"/>
        <w:widowControl w:val="0"/>
        <w:shd w:val="clear" w:color="auto" w:fill="auto"/>
        <w:tabs>
          <w:tab w:pos="1368" w:val="left"/>
          <w:tab w:pos="1440" w:val="left"/>
          <w:tab w:pos="3787" w:val="left"/>
          <w:tab w:pos="4997" w:val="left"/>
          <w:tab w:leader="underscore" w:pos="6682" w:val="left"/>
        </w:tabs>
        <w:bidi w:val="0"/>
        <w:spacing w:before="0" w:after="200" w:line="288" w:lineRule="auto"/>
        <w:ind w:left="0" w:right="1020" w:firstLine="1920"/>
        <w:jc w:val="left"/>
        <w:rPr>
          <w:sz w:val="20"/>
          <w:szCs w:val="20"/>
        </w:rPr>
      </w:pPr>
      <w:r>
        <w:rPr>
          <w:b/>
          <w:bCs/>
          <w:color w:val="000000"/>
          <w:spacing w:val="0"/>
          <w:w w:val="100"/>
          <w:position w:val="0"/>
          <w:sz w:val="19"/>
          <w:szCs w:val="19"/>
          <w:shd w:val="clear" w:color="auto" w:fill="auto"/>
        </w:rPr>
        <w:t xml:space="preserve">PODER LEGISLATIVO MUNICIPAL CÂMARA MUNICIPAL DE FONTE BOA - AM </w:t>
      </w:r>
      <w:r>
        <w:rPr>
          <w:sz w:val="24"/>
          <w:szCs w:val="24"/>
          <w:u w:val="single"/>
        </w:rPr>
        <w:t xml:space="preserve"> </w:t>
        <w:tab/>
      </w:r>
      <w:r>
        <w:rPr>
          <w:rFonts w:ascii="Times New Roman" w:eastAsia="Times New Roman" w:hAnsi="Times New Roman" w:cs="Times New Roman"/>
          <w:color w:val="000000"/>
          <w:spacing w:val="0"/>
          <w:w w:val="100"/>
          <w:position w:val="0"/>
          <w:sz w:val="20"/>
          <w:szCs w:val="20"/>
          <w:shd w:val="clear" w:color="auto" w:fill="auto"/>
        </w:rPr>
        <w:t xml:space="preserve"> 101. </w:t>
      </w:r>
      <w:r>
        <w:rPr>
          <w:rFonts w:ascii="Times New Roman" w:eastAsia="Times New Roman" w:hAnsi="Times New Roman" w:cs="Times New Roman"/>
          <w:color w:val="2C2B98"/>
          <w:spacing w:val="0"/>
          <w:w w:val="100"/>
          <w:position w:val="0"/>
          <w:sz w:val="20"/>
          <w:szCs w:val="20"/>
          <w:shd w:val="clear" w:color="auto" w:fill="auto"/>
        </w:rPr>
        <w:t>Aií</w:t>
        <w:tab/>
      </w:r>
      <w:r>
        <w:rPr>
          <w:sz w:val="24"/>
          <w:szCs w:val="24"/>
          <w:u w:val="single"/>
        </w:rPr>
        <w:t xml:space="preserve"> </w:t>
        <w:tab/>
      </w:r>
      <w:r>
        <w:rPr>
          <w:rFonts w:ascii="Times New Roman" w:eastAsia="Times New Roman" w:hAnsi="Times New Roman" w:cs="Times New Roman"/>
          <w:color w:val="2C2B98"/>
          <w:spacing w:val="0"/>
          <w:w w:val="100"/>
          <w:position w:val="0"/>
          <w:sz w:val="20"/>
          <w:szCs w:val="20"/>
          <w:shd w:val="clear" w:color="auto" w:fill="auto"/>
        </w:rPr>
        <w:t xml:space="preserve"> </w:t>
      </w:r>
      <w:r>
        <w:rPr>
          <w:sz w:val="24"/>
          <w:szCs w:val="24"/>
          <w:u w:val="single"/>
        </w:rPr>
        <w:t xml:space="preserve"> </w:t>
        <w:tab/>
      </w:r>
      <w:r>
        <w:rPr>
          <w:rFonts w:ascii="Times New Roman" w:eastAsia="Times New Roman" w:hAnsi="Times New Roman" w:cs="Times New Roman"/>
          <w:color w:val="2C2B98"/>
          <w:spacing w:val="0"/>
          <w:w w:val="100"/>
          <w:position w:val="0"/>
          <w:sz w:val="20"/>
          <w:szCs w:val="20"/>
          <w:shd w:val="clear" w:color="auto" w:fill="auto"/>
        </w:rPr>
        <w:t xml:space="preserve"> </w:t>
      </w:r>
      <w:r>
        <w:rPr>
          <w:sz w:val="24"/>
          <w:szCs w:val="24"/>
          <w:u w:val="single"/>
        </w:rPr>
        <w:t xml:space="preserve"> </w:t>
        <w:tab/>
      </w:r>
    </w:p>
    <w:p>
      <w:pPr>
        <w:pStyle w:val="Style22"/>
        <w:keepNext w:val="0"/>
        <w:keepLines w:val="0"/>
        <w:framePr w:w="7798" w:h="5141" w:wrap="none" w:hAnchor="page" w:x="2361" w:y="1571"/>
        <w:widowControl w:val="0"/>
        <w:shd w:val="clear" w:color="auto" w:fill="auto"/>
        <w:tabs>
          <w:tab w:pos="965" w:val="left"/>
          <w:tab w:pos="1332" w:val="left"/>
          <w:tab w:pos="3607" w:val="left"/>
          <w:tab w:pos="3859" w:val="left"/>
          <w:tab w:leader="underscore" w:pos="5760" w:val="left"/>
          <w:tab w:pos="6682" w:val="left"/>
          <w:tab w:leader="underscore" w:pos="6689" w:val="left"/>
        </w:tabs>
        <w:bidi w:val="0"/>
        <w:spacing w:before="0" w:after="0" w:line="211"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102 </w:t>
      </w:r>
      <w:r>
        <w:rPr>
          <w:sz w:val="19"/>
          <w:szCs w:val="19"/>
          <w:u w:val="single"/>
        </w:rPr>
        <w:t xml:space="preserve"> </w:t>
        <w:tab/>
      </w:r>
      <w:r>
        <w:rPr>
          <w:sz w:val="19"/>
          <w:szCs w:val="19"/>
          <w:u w:val="single"/>
        </w:rPr>
        <w:t xml:space="preserve"> </w:t>
        <w:tab/>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 </w:t>
      </w:r>
      <w:r>
        <w:rPr>
          <w:sz w:val="19"/>
          <w:szCs w:val="19"/>
          <w:u w:val="single"/>
        </w:rPr>
        <w:t xml:space="preserve"> </w:t>
        <w:tab/>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 </w:t>
        <w:tab/>
        <w:tab/>
        <w:t xml:space="preserve"> </w:t>
      </w:r>
      <w:r>
        <w:rPr>
          <w:sz w:val="19"/>
          <w:szCs w:val="19"/>
          <w:u w:val="single"/>
        </w:rPr>
        <w:t xml:space="preserve"> </w:t>
        <w:tab/>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 </w:t>
      </w:r>
      <w:r>
        <w:rPr>
          <w:sz w:val="19"/>
          <w:szCs w:val="19"/>
          <w:u w:val="single"/>
        </w:rPr>
        <w:t xml:space="preserve"> </w:t>
        <w:tab/>
      </w:r>
    </w:p>
    <w:p>
      <w:pPr>
        <w:pStyle w:val="Style32"/>
        <w:keepNext w:val="0"/>
        <w:keepLines w:val="0"/>
        <w:framePr w:w="7798" w:h="5141" w:wrap="none" w:hAnchor="page" w:x="2361" w:y="1571"/>
        <w:widowControl w:val="0"/>
        <w:shd w:val="clear" w:color="auto" w:fill="auto"/>
        <w:tabs>
          <w:tab w:pos="1156" w:val="left"/>
          <w:tab w:pos="2618" w:val="left"/>
          <w:tab w:pos="5404" w:val="left"/>
          <w:tab w:pos="5843" w:val="left"/>
          <w:tab w:pos="7356" w:val="right"/>
          <w:tab w:leader="dot" w:pos="7766" w:val="left"/>
        </w:tabs>
        <w:bidi w:val="0"/>
        <w:spacing w:before="0" w:after="0" w:line="317" w:lineRule="auto"/>
        <w:ind w:left="400" w:right="0" w:firstLine="3480"/>
        <w:jc w:val="left"/>
        <w:rPr>
          <w:sz w:val="19"/>
          <w:szCs w:val="19"/>
        </w:rPr>
      </w:pPr>
      <w:r>
        <w:rPr>
          <w:rFonts w:ascii="Times New Roman" w:eastAsia="Times New Roman" w:hAnsi="Times New Roman" w:cs="Times New Roman"/>
          <w:color w:val="000000"/>
          <w:spacing w:val="0"/>
          <w:w w:val="100"/>
          <w:position w:val="0"/>
          <w:sz w:val="28"/>
          <w:szCs w:val="28"/>
          <w:shd w:val="clear" w:color="auto" w:fill="auto"/>
        </w:rPr>
        <w:tab/>
      </w:r>
      <w:r>
        <w:rPr>
          <w:rFonts w:ascii="Times New Roman" w:eastAsia="Times New Roman" w:hAnsi="Times New Roman" w:cs="Times New Roman"/>
          <w:color w:val="000000"/>
          <w:spacing w:val="0"/>
          <w:w w:val="100"/>
          <w:position w:val="0"/>
          <w:sz w:val="28"/>
          <w:szCs w:val="28"/>
          <w:shd w:val="clear" w:color="auto" w:fill="auto"/>
        </w:rPr>
        <w:t xml:space="preserve"> </w:t>
      </w:r>
      <w:r>
        <w:rPr>
          <w:rFonts w:ascii="Times New Roman" w:eastAsia="Times New Roman" w:hAnsi="Times New Roman" w:cs="Times New Roman"/>
          <w:color w:val="2C2B98"/>
          <w:spacing w:val="0"/>
          <w:w w:val="100"/>
          <w:position w:val="0"/>
          <w:sz w:val="28"/>
          <w:szCs w:val="28"/>
          <w:shd w:val="clear" w:color="auto" w:fill="auto"/>
        </w:rPr>
        <w:t>,X</w:t>
        <w:tab/>
      </w:r>
      <w:r>
        <w:rPr>
          <w:rFonts w:ascii="Times New Roman" w:eastAsia="Times New Roman" w:hAnsi="Times New Roman" w:cs="Times New Roman"/>
          <w:color w:val="5B5BB2"/>
          <w:spacing w:val="0"/>
          <w:w w:val="100"/>
          <w:position w:val="0"/>
          <w:sz w:val="28"/>
          <w:szCs w:val="28"/>
          <w:shd w:val="clear" w:color="auto" w:fill="auto"/>
          <w:vertAlign w:val="superscript"/>
        </w:rPr>
        <w:t xml:space="preserve">v </w:t>
      </w:r>
      <w:r>
        <w:rPr>
          <w:rFonts w:ascii="Times New Roman" w:eastAsia="Times New Roman" w:hAnsi="Times New Roman" w:cs="Times New Roman"/>
          <w:color w:val="2C2B98"/>
          <w:spacing w:val="0"/>
          <w:w w:val="100"/>
          <w:position w:val="0"/>
          <w:sz w:val="28"/>
          <w:szCs w:val="28"/>
          <w:shd w:val="clear" w:color="auto" w:fill="auto"/>
          <w:vertAlign w:val="superscript"/>
        </w:rPr>
        <w:t>1</w:t>
      </w:r>
      <w:r>
        <w:rPr>
          <w:rFonts w:ascii="Times New Roman" w:eastAsia="Times New Roman" w:hAnsi="Times New Roman" w:cs="Times New Roman"/>
          <w:color w:val="2C2B98"/>
          <w:spacing w:val="0"/>
          <w:w w:val="100"/>
          <w:position w:val="0"/>
          <w:sz w:val="28"/>
          <w:szCs w:val="28"/>
          <w:shd w:val="clear" w:color="auto" w:fill="auto"/>
        </w:rPr>
        <w:tab/>
      </w:r>
      <w:r>
        <w:rPr>
          <w:rFonts w:ascii="Times New Roman" w:eastAsia="Times New Roman" w:hAnsi="Times New Roman" w:cs="Times New Roman"/>
          <w:color w:val="5B5BB2"/>
          <w:spacing w:val="0"/>
          <w:w w:val="100"/>
          <w:position w:val="0"/>
          <w:sz w:val="28"/>
          <w:szCs w:val="28"/>
          <w:shd w:val="clear" w:color="auto" w:fill="auto"/>
        </w:rPr>
        <w:t>4 &amp;</w:t>
        <w:tab/>
      </w:r>
      <w:r>
        <w:rPr>
          <w:rFonts w:ascii="Times New Roman" w:eastAsia="Times New Roman" w:hAnsi="Times New Roman" w:cs="Times New Roman"/>
          <w:i/>
          <w:iCs/>
          <w:color w:val="1D1D4C"/>
          <w:spacing w:val="0"/>
          <w:w w:val="100"/>
          <w:position w:val="0"/>
          <w:sz w:val="19"/>
          <w:szCs w:val="19"/>
          <w:shd w:val="clear" w:color="auto" w:fill="auto"/>
        </w:rPr>
        <w:t>^-</w:t>
      </w:r>
      <w:r>
        <w:rPr>
          <w:rFonts w:ascii="Times New Roman" w:eastAsia="Times New Roman" w:hAnsi="Times New Roman" w:cs="Times New Roman"/>
          <w:i/>
          <w:iCs/>
          <w:color w:val="1D1D4C"/>
          <w:spacing w:val="0"/>
          <w:w w:val="100"/>
          <w:position w:val="0"/>
          <w:sz w:val="19"/>
          <w:szCs w:val="19"/>
          <w:shd w:val="clear" w:color="auto" w:fill="auto"/>
          <w:vertAlign w:val="superscript"/>
        </w:rPr>
        <w:t>c</w:t>
      </w:r>
      <w:r>
        <w:rPr>
          <w:rFonts w:ascii="Times New Roman" w:eastAsia="Times New Roman" w:hAnsi="Times New Roman" w:cs="Times New Roman"/>
          <w:i/>
          <w:iCs/>
          <w:color w:val="1D1D4C"/>
          <w:spacing w:val="0"/>
          <w:w w:val="100"/>
          <w:position w:val="0"/>
          <w:sz w:val="19"/>
          <w:szCs w:val="19"/>
          <w:shd w:val="clear" w:color="auto" w:fill="auto"/>
        </w:rPr>
        <w:t xml:space="preserve">C </w:t>
      </w:r>
      <w:r>
        <w:rPr>
          <w:rFonts w:ascii="Times New Roman" w:eastAsia="Times New Roman" w:hAnsi="Times New Roman" w:cs="Times New Roman"/>
          <w:i/>
          <w:iCs/>
          <w:color w:val="5B5BB2"/>
          <w:spacing w:val="0"/>
          <w:w w:val="100"/>
          <w:position w:val="0"/>
          <w:sz w:val="19"/>
          <w:szCs w:val="19"/>
          <w:shd w:val="clear" w:color="auto" w:fill="auto"/>
        </w:rPr>
        <w:t>ce</w:t>
      </w:r>
      <w:r>
        <w:rPr>
          <w:i/>
          <w:iCs/>
          <w:sz w:val="20"/>
          <w:szCs w:val="20"/>
          <w:u w:val="single"/>
        </w:rPr>
        <w:t xml:space="preserve"> </w:t>
        <w:tab/>
      </w:r>
      <w:r>
        <w:rPr>
          <w:rFonts w:ascii="Times New Roman" w:eastAsia="Times New Roman" w:hAnsi="Times New Roman" w:cs="Times New Roman"/>
          <w:i/>
          <w:iCs/>
          <w:color w:val="5B5BB2"/>
          <w:spacing w:val="0"/>
          <w:w w:val="100"/>
          <w:position w:val="0"/>
          <w:sz w:val="19"/>
          <w:szCs w:val="19"/>
          <w:shd w:val="clear" w:color="auto" w:fill="auto"/>
        </w:rPr>
        <w:tab/>
      </w:r>
      <w:r>
        <w:rPr>
          <w:rFonts w:ascii="Times New Roman" w:eastAsia="Times New Roman" w:hAnsi="Times New Roman" w:cs="Times New Roman"/>
          <w:i/>
          <w:iCs/>
          <w:color w:val="5B5BB2"/>
          <w:spacing w:val="0"/>
          <w:w w:val="100"/>
          <w:position w:val="0"/>
          <w:sz w:val="19"/>
          <w:szCs w:val="19"/>
          <w:shd w:val="clear" w:color="auto" w:fill="auto"/>
        </w:rPr>
        <w:tab/>
      </w:r>
    </w:p>
    <w:p>
      <w:pPr>
        <w:pStyle w:val="Style32"/>
        <w:keepNext w:val="0"/>
        <w:keepLines w:val="0"/>
        <w:framePr w:w="7798" w:h="5141" w:wrap="none" w:hAnchor="page" w:x="2361" w:y="1571"/>
        <w:widowControl w:val="0"/>
        <w:shd w:val="clear" w:color="auto" w:fill="auto"/>
        <w:tabs>
          <w:tab w:pos="5760" w:val="left"/>
          <w:tab w:leader="underscore" w:pos="6674" w:val="left"/>
          <w:tab w:pos="6941" w:val="left"/>
          <w:tab w:pos="6955" w:val="left"/>
          <w:tab w:leader="dot" w:pos="7279" w:val="left"/>
          <w:tab w:pos="7423" w:val="left"/>
          <w:tab w:leader="dot" w:pos="7754" w:val="left"/>
        </w:tabs>
        <w:bidi w:val="0"/>
        <w:spacing w:before="0" w:after="0" w:line="112" w:lineRule="exact"/>
        <w:ind w:left="5040" w:right="0" w:firstLine="0"/>
        <w:jc w:val="left"/>
      </w:pPr>
      <w:r>
        <w:rPr>
          <w:u w:val="single"/>
        </w:rPr>
        <w:t xml:space="preserve"> </w:t>
        <w:tab/>
      </w:r>
      <w:r>
        <w:rPr>
          <w:rFonts w:ascii="Times New Roman" w:eastAsia="Times New Roman" w:hAnsi="Times New Roman" w:cs="Times New Roman"/>
          <w:color w:val="000000"/>
          <w:spacing w:val="0"/>
          <w:w w:val="100"/>
          <w:position w:val="0"/>
          <w:shd w:val="clear" w:color="auto" w:fill="auto"/>
        </w:rPr>
        <w:t xml:space="preserve"> </w:t>
        <w:tab/>
        <w:tab/>
      </w:r>
      <w:r>
        <w:rPr>
          <w:rFonts w:ascii="Times New Roman" w:eastAsia="Times New Roman" w:hAnsi="Times New Roman" w:cs="Times New Roman"/>
          <w:color w:val="000000"/>
          <w:spacing w:val="0"/>
          <w:w w:val="100"/>
          <w:position w:val="0"/>
          <w:shd w:val="clear" w:color="auto" w:fill="auto"/>
        </w:rPr>
        <w:tab/>
      </w:r>
      <w:r>
        <w:rPr>
          <w:rFonts w:ascii="Times New Roman" w:eastAsia="Times New Roman" w:hAnsi="Times New Roman" w:cs="Times New Roman"/>
          <w:color w:val="000000"/>
          <w:spacing w:val="0"/>
          <w:w w:val="100"/>
          <w:position w:val="0"/>
          <w:shd w:val="clear" w:color="auto" w:fill="auto"/>
        </w:rPr>
        <w:tab/>
      </w:r>
      <w:r>
        <w:rPr>
          <w:rFonts w:ascii="Times New Roman" w:eastAsia="Times New Roman" w:hAnsi="Times New Roman" w:cs="Times New Roman"/>
          <w:color w:val="000000"/>
          <w:spacing w:val="0"/>
          <w:w w:val="100"/>
          <w:position w:val="0"/>
          <w:shd w:val="clear" w:color="auto" w:fill="auto"/>
        </w:rPr>
        <w:tab/>
      </w:r>
      <w:r>
        <w:rPr>
          <w:rFonts w:ascii="Times New Roman" w:eastAsia="Times New Roman" w:hAnsi="Times New Roman" w:cs="Times New Roman"/>
          <w:color w:val="000000"/>
          <w:spacing w:val="0"/>
          <w:w w:val="100"/>
          <w:position w:val="0"/>
          <w:shd w:val="clear" w:color="auto" w:fill="auto"/>
        </w:rPr>
        <w:t xml:space="preserve"> </w:t>
      </w:r>
      <w:r>
        <w:rPr>
          <w:u w:val="single"/>
        </w:rPr>
        <w:t xml:space="preserve"> </w:t>
        <w:tab/>
      </w:r>
    </w:p>
    <w:p>
      <w:pPr>
        <w:pStyle w:val="Style32"/>
        <w:keepNext w:val="0"/>
        <w:keepLines w:val="0"/>
        <w:framePr w:w="7798" w:h="5141" w:wrap="none" w:hAnchor="page" w:x="2361" w:y="1571"/>
        <w:widowControl w:val="0"/>
        <w:shd w:val="clear" w:color="auto" w:fill="auto"/>
        <w:tabs>
          <w:tab w:pos="2038" w:val="left"/>
          <w:tab w:leader="underscore" w:pos="4054" w:val="left"/>
          <w:tab w:leader="underscore" w:pos="4730" w:val="left"/>
          <w:tab w:leader="underscore" w:pos="6682" w:val="left"/>
        </w:tabs>
        <w:bidi w:val="0"/>
        <w:spacing w:before="0" w:after="20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20"/>
          <w:szCs w:val="20"/>
          <w:shd w:val="clear" w:color="auto" w:fill="auto"/>
        </w:rPr>
        <w:t xml:space="preserve">106. </w:t>
        <w:tab/>
      </w:r>
      <w:r>
        <w:rPr>
          <w:rFonts w:ascii="Arial" w:eastAsia="Arial" w:hAnsi="Arial" w:cs="Arial"/>
          <w:i/>
          <w:iCs/>
          <w:smallCaps/>
          <w:color w:val="1D1D4C"/>
          <w:spacing w:val="0"/>
          <w:w w:val="100"/>
          <w:position w:val="0"/>
          <w:sz w:val="17"/>
          <w:szCs w:val="17"/>
          <w:shd w:val="clear" w:color="auto" w:fill="auto"/>
        </w:rPr>
        <w:t>cLg.</w:t>
      </w:r>
      <w:r>
        <w:rPr>
          <w:rFonts w:ascii="Arial" w:eastAsia="Arial" w:hAnsi="Arial" w:cs="Arial"/>
          <w:i/>
          <w:iCs/>
          <w:smallCaps/>
          <w:color w:val="000000"/>
          <w:spacing w:val="0"/>
          <w:w w:val="100"/>
          <w:position w:val="0"/>
          <w:sz w:val="17"/>
          <w:szCs w:val="17"/>
          <w:shd w:val="clear" w:color="auto" w:fill="auto"/>
        </w:rPr>
        <w:tab/>
      </w:r>
      <w:r>
        <w:rPr>
          <w:rFonts w:ascii="Arial" w:eastAsia="Arial" w:hAnsi="Arial" w:cs="Arial"/>
          <w:i/>
          <w:iCs/>
          <w:smallCaps/>
          <w:color w:val="1D1D4C"/>
          <w:spacing w:val="0"/>
          <w:w w:val="100"/>
          <w:position w:val="0"/>
          <w:sz w:val="17"/>
          <w:szCs w:val="17"/>
          <w:shd w:val="clear" w:color="auto" w:fill="auto"/>
        </w:rPr>
        <w:t>^£Lís^.^Xí-</w:t>
      </w:r>
      <w:r>
        <w:rPr>
          <w:rFonts w:ascii="Arial" w:eastAsia="Arial" w:hAnsi="Arial" w:cs="Arial"/>
          <w:i/>
          <w:iCs/>
          <w:smallCaps/>
          <w:color w:val="000000"/>
          <w:spacing w:val="0"/>
          <w:w w:val="100"/>
          <w:position w:val="0"/>
          <w:sz w:val="17"/>
          <w:szCs w:val="17"/>
          <w:shd w:val="clear" w:color="auto" w:fill="auto"/>
        </w:rPr>
        <w:tab/>
      </w:r>
      <w:r>
        <w:rPr>
          <w:i/>
          <w:iCs/>
          <w:smallCaps/>
          <w:sz w:val="20"/>
          <w:szCs w:val="20"/>
          <w:u w:val="single"/>
        </w:rPr>
        <w:t xml:space="preserve"> </w:t>
        <w:tab/>
      </w:r>
    </w:p>
    <w:p>
      <w:pPr>
        <w:pStyle w:val="Style32"/>
        <w:keepNext w:val="0"/>
        <w:keepLines w:val="0"/>
        <w:framePr w:w="7798" w:h="5141" w:wrap="none" w:hAnchor="page" w:x="2361" w:y="1571"/>
        <w:widowControl w:val="0"/>
        <w:shd w:val="clear" w:color="auto" w:fill="auto"/>
        <w:tabs>
          <w:tab w:pos="5674" w:val="left"/>
          <w:tab w:pos="6408" w:val="left"/>
        </w:tabs>
        <w:bidi w:val="0"/>
        <w:spacing w:before="0" w:after="0" w:line="211" w:lineRule="auto"/>
        <w:ind w:left="0" w:right="0" w:firstLine="0"/>
        <w:jc w:val="both"/>
      </w:pPr>
      <w:r>
        <w:rPr>
          <w:rFonts w:ascii="Times New Roman" w:eastAsia="Times New Roman" w:hAnsi="Times New Roman" w:cs="Times New Roman"/>
          <w:color w:val="000000"/>
          <w:spacing w:val="0"/>
          <w:w w:val="100"/>
          <w:position w:val="0"/>
          <w:shd w:val="clear" w:color="auto" w:fill="auto"/>
        </w:rPr>
        <w:t>107</w:t>
        <w:tab/>
      </w:r>
      <w:r>
        <w:rPr>
          <w:u w:val="single"/>
        </w:rPr>
        <w:t xml:space="preserve"> </w:t>
        <w:tab/>
      </w:r>
      <w:r>
        <w:rPr>
          <w:rFonts w:ascii="Times New Roman" w:eastAsia="Times New Roman" w:hAnsi="Times New Roman" w:cs="Times New Roman"/>
          <w:color w:val="1D1D4C"/>
          <w:spacing w:val="0"/>
          <w:w w:val="100"/>
          <w:position w:val="0"/>
          <w:shd w:val="clear" w:color="auto" w:fill="auto"/>
        </w:rPr>
        <w:t>....</w:t>
      </w:r>
    </w:p>
    <w:p>
      <w:pPr>
        <w:pStyle w:val="Style32"/>
        <w:keepNext w:val="0"/>
        <w:keepLines w:val="0"/>
        <w:framePr w:w="7798" w:h="5141" w:wrap="none" w:hAnchor="page" w:x="2361" w:y="1571"/>
        <w:widowControl w:val="0"/>
        <w:shd w:val="clear" w:color="auto" w:fill="auto"/>
        <w:tabs>
          <w:tab w:pos="6070" w:val="left"/>
        </w:tabs>
        <w:bidi w:val="0"/>
        <w:spacing w:before="0" w:after="140" w:line="0" w:lineRule="atLeast"/>
        <w:ind w:left="0" w:right="0" w:firstLine="1200"/>
        <w:jc w:val="left"/>
        <w:rPr>
          <w:sz w:val="28"/>
          <w:szCs w:val="28"/>
        </w:rPr>
      </w:pPr>
      <w:r>
        <w:rPr>
          <w:sz w:val="20"/>
          <w:szCs w:val="20"/>
          <w:u w:val="single"/>
        </w:rPr>
        <w:t xml:space="preserve"> </w:t>
        <w:tab/>
      </w:r>
      <w:r>
        <w:rPr>
          <w:rFonts w:ascii="Times New Roman" w:eastAsia="Times New Roman" w:hAnsi="Times New Roman" w:cs="Times New Roman"/>
          <w:color w:val="000000"/>
          <w:spacing w:val="0"/>
          <w:w w:val="100"/>
          <w:position w:val="0"/>
          <w:sz w:val="28"/>
          <w:szCs w:val="28"/>
          <w:shd w:val="clear" w:color="auto" w:fill="auto"/>
        </w:rPr>
        <w:t xml:space="preserve"> </w:t>
      </w:r>
      <w:r>
        <w:rPr>
          <w:rFonts w:ascii="Times New Roman" w:eastAsia="Times New Roman" w:hAnsi="Times New Roman" w:cs="Times New Roman"/>
          <w:color w:val="1D1D4C"/>
          <w:spacing w:val="0"/>
          <w:w w:val="100"/>
          <w:position w:val="0"/>
          <w:sz w:val="28"/>
          <w:szCs w:val="28"/>
          <w:shd w:val="clear" w:color="auto" w:fill="auto"/>
        </w:rPr>
        <w:t>108^1^2^^..</w:t>
      </w:r>
    </w:p>
    <w:p>
      <w:pPr>
        <w:pStyle w:val="Style32"/>
        <w:keepNext w:val="0"/>
        <w:keepLines w:val="0"/>
        <w:framePr w:w="7798" w:h="5141" w:wrap="none" w:hAnchor="page" w:x="2361" w:y="1571"/>
        <w:widowControl w:val="0"/>
        <w:shd w:val="clear" w:color="auto" w:fill="auto"/>
        <w:bidi w:val="0"/>
        <w:spacing w:before="0" w:after="200" w:line="211" w:lineRule="auto"/>
        <w:ind w:left="0" w:right="0" w:firstLine="0"/>
        <w:jc w:val="left"/>
      </w:pPr>
      <w:r>
        <w:rPr>
          <w:rFonts w:ascii="Times New Roman" w:eastAsia="Times New Roman" w:hAnsi="Times New Roman" w:cs="Times New Roman"/>
          <w:color w:val="000000"/>
          <w:spacing w:val="0"/>
          <w:w w:val="100"/>
          <w:position w:val="0"/>
          <w:shd w:val="clear" w:color="auto" w:fill="auto"/>
        </w:rPr>
        <w:t>109</w:t>
      </w:r>
    </w:p>
    <w:p>
      <w:pPr>
        <w:pStyle w:val="Style32"/>
        <w:keepNext w:val="0"/>
        <w:keepLines w:val="0"/>
        <w:framePr w:w="7798" w:h="5141" w:wrap="none" w:hAnchor="page" w:x="2361" w:y="1571"/>
        <w:widowControl w:val="0"/>
        <w:shd w:val="clear" w:color="auto" w:fill="auto"/>
        <w:tabs>
          <w:tab w:pos="1512" w:val="left"/>
          <w:tab w:pos="2578" w:val="left"/>
          <w:tab w:pos="6480" w:val="left"/>
          <w:tab w:leader="dot" w:pos="7762" w:val="left"/>
        </w:tabs>
        <w:bidi w:val="0"/>
        <w:spacing w:before="0" w:after="200" w:line="161" w:lineRule="auto"/>
        <w:ind w:left="0" w:right="0" w:firstLine="0"/>
        <w:jc w:val="both"/>
        <w:rPr>
          <w:sz w:val="28"/>
          <w:szCs w:val="28"/>
        </w:rPr>
      </w:pPr>
      <w:r>
        <w:rPr>
          <w:rFonts w:ascii="Times New Roman" w:eastAsia="Times New Roman" w:hAnsi="Times New Roman" w:cs="Times New Roman"/>
          <w:color w:val="000000"/>
          <w:spacing w:val="0"/>
          <w:w w:val="100"/>
          <w:position w:val="0"/>
          <w:sz w:val="28"/>
          <w:szCs w:val="28"/>
          <w:shd w:val="clear" w:color="auto" w:fill="auto"/>
        </w:rPr>
        <w:t>no.</w:t>
        <w:tab/>
      </w:r>
      <w:r>
        <w:rPr>
          <w:sz w:val="20"/>
          <w:szCs w:val="20"/>
          <w:u w:val="single"/>
        </w:rPr>
        <w:t xml:space="preserve"> </w:t>
        <w:tab/>
      </w:r>
      <w:r>
        <w:rPr>
          <w:rFonts w:ascii="Times New Roman" w:eastAsia="Times New Roman" w:hAnsi="Times New Roman" w:cs="Times New Roman"/>
          <w:color w:val="000000"/>
          <w:spacing w:val="0"/>
          <w:w w:val="100"/>
          <w:position w:val="0"/>
          <w:sz w:val="28"/>
          <w:szCs w:val="28"/>
          <w:shd w:val="clear" w:color="auto" w:fill="auto"/>
        </w:rPr>
        <w:tab/>
      </w:r>
      <w:r>
        <w:rPr>
          <w:rFonts w:ascii="Times New Roman" w:eastAsia="Times New Roman" w:hAnsi="Times New Roman" w:cs="Times New Roman"/>
          <w:color w:val="000000"/>
          <w:spacing w:val="0"/>
          <w:w w:val="100"/>
          <w:position w:val="0"/>
          <w:sz w:val="28"/>
          <w:szCs w:val="28"/>
          <w:shd w:val="clear" w:color="auto" w:fill="auto"/>
        </w:rPr>
        <w:tab/>
      </w:r>
    </w:p>
    <w:p>
      <w:pPr>
        <w:pStyle w:val="Style22"/>
        <w:keepNext w:val="0"/>
        <w:keepLines w:val="0"/>
        <w:framePr w:w="2390" w:h="655" w:wrap="none" w:hAnchor="page" w:x="2361" w:y="3788"/>
        <w:widowControl w:val="0"/>
        <w:shd w:val="clear" w:color="auto" w:fill="auto"/>
        <w:tabs>
          <w:tab w:pos="2210" w:val="left"/>
        </w:tabs>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104/ </w:t>
      </w:r>
      <w:r>
        <w:rPr>
          <w:rFonts w:ascii="Times New Roman" w:eastAsia="Times New Roman" w:hAnsi="Times New Roman" w:cs="Times New Roman"/>
          <w:color w:val="2C2B98"/>
          <w:spacing w:val="0"/>
          <w:w w:val="100"/>
          <w:position w:val="0"/>
          <w:sz w:val="20"/>
          <w:szCs w:val="20"/>
          <w:shd w:val="clear" w:color="auto" w:fill="auto"/>
          <w:lang w:val="pt-BR" w:eastAsia="pt-BR" w:bidi="pt-BR"/>
        </w:rPr>
        <w:t>71</w:t>
        <w:tab/>
        <w:t>/</w:t>
      </w:r>
    </w:p>
    <w:p>
      <w:pPr>
        <w:pStyle w:val="Style22"/>
        <w:keepNext w:val="0"/>
        <w:keepLines w:val="0"/>
        <w:framePr w:w="2390" w:h="655" w:wrap="none" w:hAnchor="page" w:x="2361" w:y="3788"/>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105. </w:t>
      </w:r>
      <w:r>
        <w:rPr>
          <w:rFonts w:ascii="Arial" w:eastAsia="Arial" w:hAnsi="Arial" w:cs="Arial"/>
          <w:i/>
          <w:iCs/>
          <w:color w:val="2C2B98"/>
          <w:spacing w:val="0"/>
          <w:w w:val="100"/>
          <w:position w:val="0"/>
          <w:sz w:val="20"/>
          <w:szCs w:val="20"/>
          <w:shd w:val="clear" w:color="auto" w:fill="auto"/>
          <w:lang w:val="pt-BR" w:eastAsia="pt-BR" w:bidi="pt-BR"/>
        </w:rPr>
        <w:t>^^07</w:t>
      </w:r>
      <w:r>
        <w:rPr>
          <w:rFonts w:ascii="Arial" w:eastAsia="Arial" w:hAnsi="Arial" w:cs="Arial"/>
          <w:i/>
          <w:iCs/>
          <w:color w:val="2C2B98"/>
          <w:spacing w:val="0"/>
          <w:w w:val="100"/>
          <w:position w:val="0"/>
          <w:sz w:val="20"/>
          <w:szCs w:val="20"/>
          <w:u w:val="single"/>
          <w:shd w:val="clear" w:color="auto" w:fill="auto"/>
          <w:lang w:val="pt-BR" w:eastAsia="pt-BR" w:bidi="pt-BR"/>
        </w:rPr>
        <w:t>^</w:t>
      </w:r>
    </w:p>
    <w:p>
      <w:pPr>
        <w:pStyle w:val="Style12"/>
        <w:keepNext w:val="0"/>
        <w:keepLines w:val="0"/>
        <w:framePr w:w="468" w:h="274" w:wrap="none" w:hAnchor="page" w:x="2368" w:y="6906"/>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111.</w:t>
      </w:r>
    </w:p>
    <w:p>
      <w:pPr>
        <w:pStyle w:val="Style5"/>
        <w:keepNext w:val="0"/>
        <w:keepLines w:val="0"/>
        <w:framePr w:w="5479" w:h="482" w:wrap="none" w:hAnchor="page" w:x="3477" w:y="6661"/>
        <w:widowControl w:val="0"/>
        <w:shd w:val="clear" w:color="auto" w:fill="auto"/>
        <w:tabs>
          <w:tab w:pos="3953" w:val="left"/>
          <w:tab w:pos="5443" w:val="left"/>
        </w:tabs>
        <w:bidi w:val="0"/>
        <w:spacing w:before="0" w:after="0" w:line="240" w:lineRule="auto"/>
        <w:ind w:left="0" w:right="0" w:firstLine="0"/>
        <w:jc w:val="both"/>
        <w:rPr>
          <w:sz w:val="28"/>
          <w:szCs w:val="28"/>
        </w:rPr>
      </w:pPr>
      <w:r>
        <w:rPr>
          <w:rFonts w:ascii="Times New Roman" w:eastAsia="Times New Roman" w:hAnsi="Times New Roman" w:cs="Times New Roman"/>
          <w:color w:val="2C2B98"/>
          <w:spacing w:val="0"/>
          <w:w w:val="100"/>
          <w:position w:val="0"/>
          <w:sz w:val="28"/>
          <w:szCs w:val="28"/>
          <w:shd w:val="clear" w:color="auto" w:fill="auto"/>
        </w:rPr>
        <w:t>LL&gt;_oQ\_2__„sdx</w:t>
        <w:tab/>
      </w:r>
      <w:r>
        <w:rPr>
          <w:sz w:val="24"/>
          <w:szCs w:val="24"/>
          <w:u w:val="single"/>
        </w:rPr>
        <w:t xml:space="preserve"> </w:t>
        <w:tab/>
      </w:r>
    </w:p>
    <w:p>
      <w:pPr>
        <w:pStyle w:val="Style5"/>
        <w:keepNext w:val="0"/>
        <w:keepLines w:val="0"/>
        <w:framePr w:w="814" w:h="2038" w:wrap="none" w:hAnchor="page" w:x="9273" w:y="5091"/>
        <w:widowControl w:val="0"/>
        <w:shd w:val="clear" w:color="auto" w:fill="auto"/>
        <w:tabs>
          <w:tab w:pos="461" w:val="left"/>
        </w:tabs>
        <w:bidi w:val="0"/>
        <w:spacing w:before="0" w:after="1620" w:line="240" w:lineRule="auto"/>
        <w:ind w:left="0" w:right="0" w:firstLine="0"/>
        <w:jc w:val="right"/>
        <w:rPr>
          <w:sz w:val="16"/>
          <w:szCs w:val="16"/>
        </w:rPr>
      </w:pPr>
      <w:r>
        <w:rPr>
          <w:sz w:val="24"/>
          <w:szCs w:val="24"/>
          <w:u w:val="single"/>
        </w:rPr>
        <w:t xml:space="preserve"> </w:t>
        <w:tab/>
      </w:r>
    </w:p>
    <w:p>
      <w:pPr>
        <w:pStyle w:val="Style5"/>
        <w:keepNext w:val="0"/>
        <w:keepLines w:val="0"/>
        <w:framePr w:w="814" w:h="2038" w:wrap="none" w:hAnchor="page" w:x="9273" w:y="5091"/>
        <w:widowControl w:val="0"/>
        <w:shd w:val="clear" w:color="auto" w:fill="auto"/>
        <w:tabs>
          <w:tab w:pos="698" w:val="left"/>
        </w:tabs>
        <w:bidi w:val="0"/>
        <w:spacing w:before="0" w:after="0" w:line="240" w:lineRule="auto"/>
        <w:ind w:left="0" w:right="0" w:firstLine="0"/>
        <w:jc w:val="right"/>
        <w:rPr>
          <w:sz w:val="16"/>
          <w:szCs w:val="16"/>
        </w:rPr>
      </w:pPr>
      <w:r>
        <w:rPr>
          <w:sz w:val="24"/>
          <w:szCs w:val="24"/>
          <w:u w:val="single"/>
        </w:rPr>
        <w:t xml:space="preserve"> </w:t>
        <w:tab/>
      </w:r>
    </w:p>
    <w:p>
      <w:pPr>
        <w:pStyle w:val="Style22"/>
        <w:keepNext w:val="0"/>
        <w:keepLines w:val="0"/>
        <w:framePr w:w="7445" w:h="274" w:wrap="none" w:hAnchor="page" w:x="2375" w:y="7352"/>
        <w:widowControl w:val="0"/>
        <w:shd w:val="clear" w:color="auto" w:fill="auto"/>
        <w:tabs>
          <w:tab w:pos="425" w:val="left"/>
          <w:tab w:pos="7416" w:val="left"/>
        </w:tabs>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112.</w:t>
        <w:tab/>
      </w:r>
      <w:r>
        <w:rPr>
          <w:sz w:val="19"/>
          <w:szCs w:val="19"/>
          <w:u w:val="single"/>
        </w:rPr>
        <w:t xml:space="preserve"> </w:t>
        <w:tab/>
      </w:r>
    </w:p>
    <w:p>
      <w:pPr>
        <w:pStyle w:val="Style22"/>
        <w:keepNext w:val="0"/>
        <w:keepLines w:val="0"/>
        <w:framePr w:w="7646" w:h="302" w:wrap="none" w:hAnchor="page" w:x="2375" w:y="7748"/>
        <w:widowControl w:val="0"/>
        <w:shd w:val="clear" w:color="auto" w:fill="auto"/>
        <w:tabs>
          <w:tab w:pos="1850" w:val="left"/>
          <w:tab w:pos="2714" w:val="left"/>
          <w:tab w:pos="4954" w:val="left"/>
          <w:tab w:pos="7625" w:val="left"/>
        </w:tabs>
        <w:bidi w:val="0"/>
        <w:spacing w:before="0" w:after="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113. -</w:t>
        <w:tab/>
      </w:r>
      <w:r>
        <w:rPr>
          <w:sz w:val="19"/>
          <w:szCs w:val="19"/>
          <w:u w:val="single"/>
        </w:rPr>
        <w:t xml:space="preserve"> </w:t>
        <w:tab/>
      </w:r>
      <w:r>
        <w:rPr>
          <w:rFonts w:ascii="Times New Roman" w:eastAsia="Times New Roman" w:hAnsi="Times New Roman" w:cs="Times New Roman"/>
          <w:color w:val="000000"/>
          <w:spacing w:val="0"/>
          <w:w w:val="100"/>
          <w:position w:val="0"/>
          <w:sz w:val="20"/>
          <w:szCs w:val="20"/>
          <w:shd w:val="clear" w:color="auto" w:fill="auto"/>
          <w:lang w:val="pt-BR" w:eastAsia="pt-BR" w:bidi="pt-BR"/>
        </w:rPr>
        <w:tab/>
      </w:r>
      <w:r>
        <w:rPr>
          <w:sz w:val="19"/>
          <w:szCs w:val="19"/>
          <w:u w:val="single"/>
        </w:rPr>
        <w:t xml:space="preserve"> </w:t>
        <w:tab/>
      </w:r>
    </w:p>
    <w:p>
      <w:pPr>
        <w:widowControl w:val="0"/>
        <w:spacing w:line="360" w:lineRule="exact"/>
      </w:pPr>
      <w:r>
        <w:drawing>
          <wp:anchor distT="0" distB="210185" distL="77470" distR="448310" simplePos="0" relativeHeight="62914733" behindDoc="1" locked="0" layoutInCell="1" allowOverlap="1">
            <wp:simplePos x="0" y="0"/>
            <wp:positionH relativeFrom="page">
              <wp:posOffset>3048000</wp:posOffset>
            </wp:positionH>
            <wp:positionV relativeFrom="margin">
              <wp:posOffset>0</wp:posOffset>
            </wp:positionV>
            <wp:extent cx="1042670" cy="768350"/>
            <wp:wrapNone/>
            <wp:docPr id="83" name="Shape 83"/>
            <a:graphic xmlns:a="http://schemas.openxmlformats.org/drawingml/2006/main">
              <a:graphicData uri="http://schemas.openxmlformats.org/drawingml/2006/picture">
                <pic:pic xmlns:pic="http://schemas.openxmlformats.org/drawingml/2006/picture">
                  <pic:nvPicPr>
                    <pic:cNvPr id="84" name="Picture box 84"/>
                    <pic:cNvPicPr/>
                  </pic:nvPicPr>
                  <pic:blipFill>
                    <a:blip r:embed="rId63"/>
                    <a:stretch/>
                  </pic:blipFill>
                  <pic:spPr>
                    <a:xfrm>
                      <a:ext cx="1042670" cy="768350"/>
                    </a:xfrm>
                    <a:prstGeom prst="rect"/>
                  </pic:spPr>
                </pic:pic>
              </a:graphicData>
            </a:graphic>
          </wp:anchor>
        </w:drawing>
      </w:r>
      <w:r>
        <w:drawing>
          <wp:anchor distT="0" distB="0" distL="292735" distR="0" simplePos="0" relativeHeight="62914734" behindDoc="1" locked="0" layoutInCell="1" allowOverlap="1">
            <wp:simplePos x="0" y="0"/>
            <wp:positionH relativeFrom="page">
              <wp:posOffset>1795780</wp:posOffset>
            </wp:positionH>
            <wp:positionV relativeFrom="margin">
              <wp:posOffset>4233545</wp:posOffset>
            </wp:positionV>
            <wp:extent cx="646430" cy="774065"/>
            <wp:wrapNone/>
            <wp:docPr id="85" name="Shape 85"/>
            <a:graphic xmlns:a="http://schemas.openxmlformats.org/drawingml/2006/main">
              <a:graphicData uri="http://schemas.openxmlformats.org/drawingml/2006/picture">
                <pic:pic xmlns:pic="http://schemas.openxmlformats.org/drawingml/2006/picture">
                  <pic:nvPicPr>
                    <pic:cNvPr id="86" name="Picture box 86"/>
                    <pic:cNvPicPr/>
                  </pic:nvPicPr>
                  <pic:blipFill>
                    <a:blip r:embed="rId65"/>
                    <a:stretch/>
                  </pic:blipFill>
                  <pic:spPr>
                    <a:xfrm>
                      <a:ext cx="646430" cy="774065"/>
                    </a:xfrm>
                    <a:prstGeom prst="rect"/>
                  </pic:spPr>
                </pic:pic>
              </a:graphicData>
            </a:graphic>
          </wp:anchor>
        </w:drawing>
      </w:r>
      <w:r>
        <w:drawing>
          <wp:anchor distT="0" distB="0" distL="0" distR="0" simplePos="0" relativeHeight="62914735" behindDoc="1" locked="0" layoutInCell="1" allowOverlap="1">
            <wp:simplePos x="0" y="0"/>
            <wp:positionH relativeFrom="page">
              <wp:posOffset>3354705</wp:posOffset>
            </wp:positionH>
            <wp:positionV relativeFrom="margin">
              <wp:posOffset>3360420</wp:posOffset>
            </wp:positionV>
            <wp:extent cx="1249680" cy="1718945"/>
            <wp:wrapNone/>
            <wp:docPr id="87" name="Shape 87"/>
            <a:graphic xmlns:a="http://schemas.openxmlformats.org/drawingml/2006/main">
              <a:graphicData uri="http://schemas.openxmlformats.org/drawingml/2006/picture">
                <pic:pic xmlns:pic="http://schemas.openxmlformats.org/drawingml/2006/picture">
                  <pic:nvPicPr>
                    <pic:cNvPr id="88" name="Picture box 88"/>
                    <pic:cNvPicPr/>
                  </pic:nvPicPr>
                  <pic:blipFill>
                    <a:blip r:embed="rId67"/>
                    <a:stretch/>
                  </pic:blipFill>
                  <pic:spPr>
                    <a:xfrm>
                      <a:ext cx="1249680" cy="17189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89" w:line="1" w:lineRule="exact"/>
      </w:pPr>
    </w:p>
    <w:p>
      <w:pPr>
        <w:widowControl w:val="0"/>
        <w:spacing w:line="1" w:lineRule="exact"/>
        <w:sectPr>
          <w:footnotePr>
            <w:pos w:val="pageBottom"/>
            <w:numFmt w:val="decimal"/>
            <w:numRestart w:val="continuous"/>
          </w:footnotePr>
          <w:pgSz w:w="11900" w:h="16840"/>
          <w:pgMar w:top="310" w:left="2360" w:right="79" w:bottom="0" w:header="0" w:footer="3" w:gutter="0"/>
          <w:cols w:space="720"/>
          <w:noEndnote/>
          <w:rtlGutter w:val="0"/>
          <w:docGrid w:linePitch="360"/>
        </w:sectPr>
      </w:pPr>
    </w:p>
    <w:p>
      <w:pPr>
        <w:pStyle w:val="Style22"/>
        <w:keepNext w:val="0"/>
        <w:keepLines w:val="0"/>
        <w:widowControl w:val="0"/>
        <w:shd w:val="clear" w:color="auto" w:fill="auto"/>
        <w:tabs>
          <w:tab w:pos="7626" w:val="left"/>
        </w:tabs>
        <w:bidi w:val="0"/>
        <w:spacing w:before="0" w:after="200" w:line="240" w:lineRule="auto"/>
        <w:ind w:left="440" w:right="0" w:firstLine="0"/>
        <w:jc w:val="left"/>
        <w:rPr>
          <w:sz w:val="20"/>
          <w:szCs w:val="20"/>
        </w:rPr>
      </w:pPr>
      <w:r>
        <w:rPr>
          <w:sz w:val="19"/>
          <w:szCs w:val="19"/>
          <w:u w:val="single"/>
        </w:rPr>
        <w:t xml:space="preserve"> </w:t>
        <w:tab/>
      </w:r>
    </w:p>
    <w:p>
      <w:pPr>
        <w:pStyle w:val="Style22"/>
        <w:keepNext w:val="0"/>
        <w:keepLines w:val="0"/>
        <w:widowControl w:val="0"/>
        <w:shd w:val="clear" w:color="auto" w:fill="auto"/>
        <w:tabs>
          <w:tab w:pos="4065" w:val="left"/>
        </w:tabs>
        <w:bidi w:val="0"/>
        <w:spacing w:before="0" w:after="0" w:line="240" w:lineRule="auto"/>
        <w:ind w:left="1120" w:right="0" w:firstLine="0"/>
        <w:jc w:val="left"/>
        <w:rPr>
          <w:sz w:val="20"/>
          <w:szCs w:val="20"/>
        </w:rPr>
      </w:pPr>
      <w:r>
        <w:rPr>
          <w:sz w:val="19"/>
          <w:szCs w:val="19"/>
          <w:u w:val="single"/>
        </w:rPr>
        <w:t xml:space="preserve"> </w:t>
        <w:tab/>
      </w:r>
    </w:p>
    <w:p>
      <w:pPr>
        <w:pStyle w:val="Style22"/>
        <w:keepNext w:val="0"/>
        <w:keepLines w:val="0"/>
        <w:widowControl w:val="0"/>
        <w:shd w:val="clear" w:color="auto" w:fill="auto"/>
        <w:tabs>
          <w:tab w:pos="6423" w:val="left"/>
        </w:tabs>
        <w:bidi w:val="0"/>
        <w:spacing w:before="0" w:after="0" w:line="180" w:lineRule="auto"/>
        <w:ind w:left="4220" w:right="0" w:firstLine="0"/>
        <w:jc w:val="left"/>
        <w:rPr>
          <w:sz w:val="20"/>
          <w:szCs w:val="20"/>
        </w:rPr>
      </w:pPr>
      <w:r>
        <w:rPr>
          <w:sz w:val="19"/>
          <w:szCs w:val="19"/>
          <w:u w:val="single"/>
        </w:rPr>
        <w:t xml:space="preserve"> </w:t>
        <w:tab/>
      </w:r>
    </w:p>
    <w:p>
      <w:pPr>
        <w:pStyle w:val="Style5"/>
        <w:keepNext w:val="0"/>
        <w:keepLines w:val="0"/>
        <w:widowControl w:val="0"/>
        <w:shd w:val="clear" w:color="auto" w:fill="auto"/>
        <w:tabs>
          <w:tab w:pos="2009" w:val="left"/>
          <w:tab w:pos="4997" w:val="left"/>
          <w:tab w:leader="underscore" w:pos="5476" w:val="left"/>
        </w:tabs>
        <w:bidi w:val="0"/>
        <w:spacing w:before="0" w:after="40" w:line="180" w:lineRule="auto"/>
        <w:ind w:left="0" w:right="0" w:firstLine="0"/>
        <w:jc w:val="both"/>
        <w:rPr>
          <w:sz w:val="28"/>
          <w:szCs w:val="28"/>
        </w:rPr>
      </w:pPr>
      <w:r>
        <w:rPr>
          <w:rFonts w:ascii="Times New Roman" w:eastAsia="Times New Roman" w:hAnsi="Times New Roman" w:cs="Times New Roman"/>
          <w:color w:val="000000"/>
          <w:spacing w:val="0"/>
          <w:w w:val="100"/>
          <w:position w:val="0"/>
          <w:sz w:val="28"/>
          <w:szCs w:val="28"/>
          <w:shd w:val="clear" w:color="auto" w:fill="auto"/>
        </w:rPr>
        <w:t>lis.</w:t>
        <w:tab/>
      </w:r>
      <w:r>
        <w:rPr>
          <w:rFonts w:ascii="Times New Roman" w:eastAsia="Times New Roman" w:hAnsi="Times New Roman" w:cs="Times New Roman"/>
          <w:i/>
          <w:iCs/>
          <w:color w:val="2C2B98"/>
          <w:spacing w:val="0"/>
          <w:w w:val="100"/>
          <w:position w:val="0"/>
          <w:sz w:val="28"/>
          <w:szCs w:val="28"/>
          <w:u w:val="single"/>
          <w:shd w:val="clear" w:color="auto" w:fill="auto"/>
        </w:rPr>
        <w:t>Ã^c^</w:t>
      </w:r>
      <w:r>
        <w:rPr>
          <w:rFonts w:ascii="Times New Roman" w:eastAsia="Times New Roman" w:hAnsi="Times New Roman" w:cs="Times New Roman"/>
          <w:i/>
          <w:iCs/>
          <w:color w:val="2C2B98"/>
          <w:spacing w:val="0"/>
          <w:w w:val="100"/>
          <w:position w:val="0"/>
          <w:sz w:val="28"/>
          <w:szCs w:val="28"/>
          <w:shd w:val="clear" w:color="auto" w:fill="auto"/>
        </w:rPr>
        <w:t>fb</w:t>
        <w:tab/>
      </w:r>
      <w:r>
        <w:rPr>
          <w:rFonts w:ascii="Times New Roman" w:eastAsia="Times New Roman" w:hAnsi="Times New Roman" w:cs="Times New Roman"/>
          <w:i/>
          <w:iCs/>
          <w:color w:val="000000"/>
          <w:spacing w:val="0"/>
          <w:w w:val="100"/>
          <w:position w:val="0"/>
          <w:sz w:val="28"/>
          <w:szCs w:val="28"/>
          <w:shd w:val="clear" w:color="auto" w:fill="auto"/>
        </w:rPr>
        <w:tab/>
      </w:r>
    </w:p>
    <w:p>
      <w:pPr>
        <w:pStyle w:val="Style5"/>
        <w:keepNext w:val="0"/>
        <w:keepLines w:val="0"/>
        <w:widowControl w:val="0"/>
        <w:numPr>
          <w:ilvl w:val="0"/>
          <w:numId w:val="23"/>
        </w:numPr>
        <w:shd w:val="clear" w:color="auto" w:fill="auto"/>
        <w:tabs>
          <w:tab w:pos="560" w:val="left"/>
          <w:tab w:leader="underscore" w:pos="1777" w:val="left"/>
          <w:tab w:leader="underscore" w:pos="5476" w:val="left"/>
        </w:tabs>
        <w:bidi w:val="0"/>
        <w:spacing w:before="0" w:after="200" w:line="240" w:lineRule="auto"/>
        <w:ind w:left="0" w:right="0" w:firstLine="0"/>
        <w:jc w:val="left"/>
        <w:rPr>
          <w:sz w:val="28"/>
          <w:szCs w:val="28"/>
        </w:rPr>
      </w:pPr>
      <w:r>
        <w:rPr>
          <w:rFonts w:ascii="Times New Roman" w:eastAsia="Times New Roman" w:hAnsi="Times New Roman" w:cs="Times New Roman"/>
          <w:i/>
          <w:iCs/>
          <w:color w:val="2C2B98"/>
          <w:spacing w:val="0"/>
          <w:w w:val="100"/>
          <w:position w:val="0"/>
          <w:sz w:val="28"/>
          <w:szCs w:val="28"/>
          <w:shd w:val="clear" w:color="auto" w:fill="auto"/>
        </w:rPr>
        <w:t>^.y.J~:...í‘.</w:t>
        <w:tab/>
      </w:r>
      <w:r>
        <w:rPr>
          <w:rFonts w:ascii="Times New Roman" w:eastAsia="Times New Roman" w:hAnsi="Times New Roman" w:cs="Times New Roman"/>
          <w:i/>
          <w:iCs/>
          <w:color w:val="000000"/>
          <w:spacing w:val="0"/>
          <w:w w:val="100"/>
          <w:position w:val="0"/>
          <w:sz w:val="28"/>
          <w:szCs w:val="28"/>
          <w:shd w:val="clear" w:color="auto" w:fill="auto"/>
        </w:rPr>
        <w:tab/>
      </w:r>
    </w:p>
    <w:p>
      <w:pPr>
        <w:pStyle w:val="Style22"/>
        <w:keepNext w:val="0"/>
        <w:keepLines w:val="0"/>
        <w:widowControl w:val="0"/>
        <w:numPr>
          <w:ilvl w:val="0"/>
          <w:numId w:val="23"/>
        </w:numPr>
        <w:shd w:val="clear" w:color="auto" w:fill="auto"/>
        <w:tabs>
          <w:tab w:leader="dot" w:pos="1634" w:val="left"/>
          <w:tab w:pos="3593" w:val="left"/>
          <w:tab w:pos="5486" w:val="left"/>
        </w:tabs>
        <w:bidi w:val="0"/>
        <w:spacing w:before="0" w:after="6220" w:line="240" w:lineRule="auto"/>
        <w:ind w:left="0" w:right="0" w:firstLine="0"/>
        <w:jc w:val="left"/>
        <w:rPr>
          <w:sz w:val="20"/>
          <w:szCs w:val="20"/>
        </w:rPr>
      </w:pPr>
      <w:r>
        <w:rPr>
          <w:sz w:val="19"/>
          <w:szCs w:val="19"/>
          <w:u w:val="single"/>
        </w:rPr>
        <w:t xml:space="preserve"> </w:t>
        <w:tab/>
      </w:r>
      <w:r>
        <w:rPr>
          <w:rFonts w:ascii="Times New Roman" w:eastAsia="Times New Roman" w:hAnsi="Times New Roman" w:cs="Times New Roman"/>
          <w:color w:val="000000"/>
          <w:spacing w:val="0"/>
          <w:w w:val="100"/>
          <w:position w:val="0"/>
          <w:sz w:val="20"/>
          <w:szCs w:val="20"/>
          <w:shd w:val="clear" w:color="auto" w:fill="auto"/>
          <w:lang w:val="pt-BR" w:eastAsia="pt-BR" w:bidi="pt-BR"/>
        </w:rPr>
        <w:tab/>
      </w:r>
    </w:p>
    <w:p>
      <w:pPr>
        <w:pStyle w:val="Style22"/>
        <w:keepNext w:val="0"/>
        <w:keepLines w:val="0"/>
        <w:widowControl w:val="0"/>
        <w:shd w:val="clear" w:color="auto" w:fill="auto"/>
        <w:tabs>
          <w:tab w:pos="3024" w:val="left"/>
        </w:tabs>
        <w:bidi w:val="0"/>
        <w:spacing w:before="0" w:after="200" w:line="240" w:lineRule="auto"/>
        <w:ind w:left="0" w:right="0" w:firstLine="0"/>
        <w:jc w:val="right"/>
        <w:rPr>
          <w:sz w:val="20"/>
          <w:szCs w:val="20"/>
        </w:rPr>
        <w:sectPr>
          <w:footnotePr>
            <w:pos w:val="pageBottom"/>
            <w:numFmt w:val="decimal"/>
            <w:numRestart w:val="continuous"/>
          </w:footnotePr>
          <w:type w:val="continuous"/>
          <w:pgSz w:w="11900" w:h="16840"/>
          <w:pgMar w:top="2993" w:left="1881" w:right="573" w:bottom="38" w:header="0" w:footer="3" w:gutter="0"/>
          <w:cols w:space="720"/>
          <w:noEndnote/>
          <w:rtlGutter w:val="0"/>
          <w:docGrid w:linePitch="360"/>
        </w:sectPr>
      </w:pPr>
      <w:r>
        <w:rPr>
          <w:sz w:val="19"/>
          <w:szCs w:val="19"/>
          <w:u w:val="single"/>
        </w:rPr>
        <w:t xml:space="preserve"> </w:t>
        <w:tab/>
      </w:r>
    </w:p>
    <w:p>
      <w:pPr>
        <w:pStyle w:val="Style22"/>
        <w:keepNext w:val="0"/>
        <w:keepLines w:val="0"/>
        <w:widowControl w:val="0"/>
        <w:shd w:val="clear" w:color="auto" w:fill="auto"/>
        <w:bidi w:val="0"/>
        <w:spacing w:before="0" w:after="580" w:line="240" w:lineRule="auto"/>
        <w:ind w:left="98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EMENDA N° 01/2025, AO PROJETO DE LEI N° 003, DE 2014.</w:t>
      </w:r>
    </w:p>
    <w:p>
      <w:pPr>
        <w:pStyle w:val="Style22"/>
        <w:keepNext w:val="0"/>
        <w:keepLines w:val="0"/>
        <w:widowControl w:val="0"/>
        <w:shd w:val="clear" w:color="auto" w:fill="auto"/>
        <w:bidi w:val="0"/>
        <w:spacing w:before="0" w:after="0" w:line="252" w:lineRule="auto"/>
        <w:ind w:left="0" w:right="880" w:firstLine="70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Acrescente-se </w:t>
      </w:r>
      <w:r>
        <w:rPr>
          <w:rFonts w:ascii="Times New Roman" w:eastAsia="Times New Roman" w:hAnsi="Times New Roman" w:cs="Times New Roman"/>
          <w:color w:val="000000"/>
          <w:spacing w:val="0"/>
          <w:w w:val="100"/>
          <w:position w:val="0"/>
          <w:sz w:val="22"/>
          <w:szCs w:val="22"/>
          <w:shd w:val="clear" w:color="auto" w:fill="auto"/>
          <w:lang w:val="pt-PT" w:eastAsia="pt-PT" w:bidi="pt-PT"/>
        </w:rPr>
        <w:t>ao Projeto de lei n° 003, de 2014 os seguintes artigos, renumerando- se os demais:</w:t>
      </w:r>
    </w:p>
    <w:p>
      <w:pPr>
        <w:pStyle w:val="Style22"/>
        <w:keepNext w:val="0"/>
        <w:keepLines w:val="0"/>
        <w:widowControl w:val="0"/>
        <w:shd w:val="clear" w:color="auto" w:fill="auto"/>
        <w:bidi w:val="0"/>
        <w:spacing w:before="0" w:after="0" w:line="259" w:lineRule="auto"/>
        <w:ind w:right="88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“Art. 3</w:t>
      </w:r>
      <w:r>
        <w:rPr>
          <w:rFonts w:ascii="Times New Roman" w:eastAsia="Times New Roman" w:hAnsi="Times New Roman" w:cs="Times New Roman"/>
          <w:b/>
          <w:bCs/>
          <w:color w:val="000000"/>
          <w:spacing w:val="0"/>
          <w:w w:val="100"/>
          <w:position w:val="0"/>
          <w:sz w:val="18"/>
          <w:szCs w:val="18"/>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 </w:t>
      </w:r>
      <w:r>
        <w:rPr>
          <w:rFonts w:ascii="Times New Roman" w:eastAsia="Times New Roman" w:hAnsi="Times New Roman" w:cs="Times New Roman"/>
          <w:color w:val="000000"/>
          <w:spacing w:val="0"/>
          <w:w w:val="100"/>
          <w:position w:val="0"/>
          <w:shd w:val="clear" w:color="auto" w:fill="auto"/>
          <w:lang w:val="pt-PT" w:eastAsia="pt-PT" w:bidi="pt-PT"/>
        </w:rPr>
        <w:t>A regulamentação do horário de funcionamento dos bares, clubes e casas noturnas respeitará o disposto a seguir:</w:t>
      </w:r>
    </w:p>
    <w:p>
      <w:pPr>
        <w:pStyle w:val="Style22"/>
        <w:keepNext w:val="0"/>
        <w:keepLines w:val="0"/>
        <w:widowControl w:val="0"/>
        <w:numPr>
          <w:ilvl w:val="0"/>
          <w:numId w:val="25"/>
        </w:numPr>
        <w:shd w:val="clear" w:color="auto" w:fill="auto"/>
        <w:tabs>
          <w:tab w:pos="2488" w:val="left"/>
        </w:tabs>
        <w:bidi w:val="0"/>
        <w:spacing w:before="0" w:after="0" w:line="266" w:lineRule="auto"/>
        <w:ind w:right="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 xml:space="preserve">De segunda a Quinta das 7h00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00h00;</w:t>
      </w:r>
    </w:p>
    <w:p>
      <w:pPr>
        <w:pStyle w:val="Style22"/>
        <w:keepNext w:val="0"/>
        <w:keepLines w:val="0"/>
        <w:widowControl w:val="0"/>
        <w:numPr>
          <w:ilvl w:val="0"/>
          <w:numId w:val="25"/>
        </w:numPr>
        <w:shd w:val="clear" w:color="auto" w:fill="auto"/>
        <w:tabs>
          <w:tab w:pos="2550" w:val="left"/>
        </w:tabs>
        <w:bidi w:val="0"/>
        <w:spacing w:before="0" w:after="0" w:line="266" w:lineRule="auto"/>
        <w:ind w:right="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Sexta-feira das 7h00 à 03h00;</w:t>
      </w:r>
    </w:p>
    <w:p>
      <w:pPr>
        <w:pStyle w:val="Style22"/>
        <w:keepNext w:val="0"/>
        <w:keepLines w:val="0"/>
        <w:widowControl w:val="0"/>
        <w:numPr>
          <w:ilvl w:val="0"/>
          <w:numId w:val="25"/>
        </w:numPr>
        <w:shd w:val="clear" w:color="auto" w:fill="auto"/>
        <w:tabs>
          <w:tab w:pos="2629" w:val="left"/>
        </w:tabs>
        <w:bidi w:val="0"/>
        <w:spacing w:before="0" w:after="0" w:line="266" w:lineRule="auto"/>
        <w:ind w:right="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 xml:space="preserve">Sábado das 7h00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3h00;</w:t>
      </w:r>
    </w:p>
    <w:p>
      <w:pPr>
        <w:pStyle w:val="Style22"/>
        <w:keepNext w:val="0"/>
        <w:keepLines w:val="0"/>
        <w:widowControl w:val="0"/>
        <w:numPr>
          <w:ilvl w:val="0"/>
          <w:numId w:val="25"/>
        </w:numPr>
        <w:shd w:val="clear" w:color="auto" w:fill="auto"/>
        <w:tabs>
          <w:tab w:pos="2629" w:val="left"/>
        </w:tabs>
        <w:bidi w:val="0"/>
        <w:spacing w:before="0" w:after="220" w:line="266" w:lineRule="auto"/>
        <w:ind w:right="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 xml:space="preserve">Domingo das 7h00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00h00.”</w:t>
      </w:r>
    </w:p>
    <w:p>
      <w:pPr>
        <w:pStyle w:val="Style22"/>
        <w:keepNext w:val="0"/>
        <w:keepLines w:val="0"/>
        <w:widowControl w:val="0"/>
        <w:shd w:val="clear" w:color="auto" w:fill="auto"/>
        <w:bidi w:val="0"/>
        <w:spacing w:before="0" w:after="0" w:line="259" w:lineRule="auto"/>
        <w:ind w:right="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“Art. 3</w:t>
      </w:r>
      <w:r>
        <w:rPr>
          <w:rFonts w:ascii="Times New Roman" w:eastAsia="Times New Roman" w:hAnsi="Times New Roman" w:cs="Times New Roman"/>
          <w:b/>
          <w:bCs/>
          <w:color w:val="000000"/>
          <w:spacing w:val="0"/>
          <w:w w:val="100"/>
          <w:position w:val="0"/>
          <w:sz w:val="18"/>
          <w:szCs w:val="18"/>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§1° - </w:t>
      </w:r>
      <w:r>
        <w:rPr>
          <w:rFonts w:ascii="Times New Roman" w:eastAsia="Times New Roman" w:hAnsi="Times New Roman" w:cs="Times New Roman"/>
          <w:color w:val="000000"/>
          <w:spacing w:val="0"/>
          <w:w w:val="100"/>
          <w:position w:val="0"/>
          <w:shd w:val="clear" w:color="auto" w:fill="auto"/>
          <w:lang w:val="pt-PT" w:eastAsia="pt-PT" w:bidi="pt-PT"/>
        </w:rPr>
        <w:t>Ficarão sujeitos aos horários fixados neste artigo os estabelecimentos comerciais que funcionem com emissão sonora, e que:</w:t>
      </w:r>
    </w:p>
    <w:p>
      <w:pPr>
        <w:pStyle w:val="Style22"/>
        <w:keepNext w:val="0"/>
        <w:keepLines w:val="0"/>
        <w:widowControl w:val="0"/>
        <w:numPr>
          <w:ilvl w:val="0"/>
          <w:numId w:val="27"/>
        </w:numPr>
        <w:shd w:val="clear" w:color="auto" w:fill="auto"/>
        <w:tabs>
          <w:tab w:pos="2488" w:val="left"/>
        </w:tabs>
        <w:bidi w:val="0"/>
        <w:spacing w:before="0" w:after="0" w:line="259" w:lineRule="auto"/>
        <w:ind w:right="88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Não possuam isolamento acústico adequado, conforme os parâmetros definidos nesta Lei;</w:t>
      </w:r>
    </w:p>
    <w:p>
      <w:pPr>
        <w:pStyle w:val="Style22"/>
        <w:keepNext w:val="0"/>
        <w:keepLines w:val="0"/>
        <w:widowControl w:val="0"/>
        <w:numPr>
          <w:ilvl w:val="0"/>
          <w:numId w:val="27"/>
        </w:numPr>
        <w:shd w:val="clear" w:color="auto" w:fill="auto"/>
        <w:tabs>
          <w:tab w:pos="2537" w:val="left"/>
        </w:tabs>
        <w:bidi w:val="0"/>
        <w:spacing w:before="0" w:after="220" w:line="257" w:lineRule="auto"/>
        <w:ind w:right="88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Cuja emissão sonora, medida no limite real de propriedade dos imóveis residenciais ou mistos adjacentes, ou no interior dos imóveis reclamantes, ultrapasse os níveis máximos de decibéis permitidos, conforme legislação ambiental municipal e as normas da ABNT NBR 10.151 (ou a que lhe suceder), sem prejuízo de outras normas aplicáveis, </w:t>
      </w:r>
      <w:r>
        <w:rPr>
          <w:rFonts w:ascii="Times New Roman" w:eastAsia="Times New Roman" w:hAnsi="Times New Roman" w:cs="Times New Roman"/>
          <w:color w:val="000000"/>
          <w:spacing w:val="0"/>
          <w:w w:val="100"/>
          <w:position w:val="0"/>
          <w:shd w:val="clear" w:color="auto" w:fill="auto"/>
          <w:lang w:val="pt-BR" w:eastAsia="pt-BR" w:bidi="pt-BR"/>
        </w:rPr>
        <w:t xml:space="preserve">caracterizando </w:t>
      </w:r>
      <w:r>
        <w:rPr>
          <w:rFonts w:ascii="Times New Roman" w:eastAsia="Times New Roman" w:hAnsi="Times New Roman" w:cs="Times New Roman"/>
          <w:color w:val="000000"/>
          <w:spacing w:val="0"/>
          <w:w w:val="100"/>
          <w:position w:val="0"/>
          <w:shd w:val="clear" w:color="auto" w:fill="auto"/>
          <w:lang w:val="pt-PT" w:eastAsia="pt-PT" w:bidi="pt-PT"/>
        </w:rPr>
        <w:t>a perturbação do sossego público.”</w:t>
      </w:r>
    </w:p>
    <w:p>
      <w:pPr>
        <w:pStyle w:val="Style22"/>
        <w:keepNext w:val="0"/>
        <w:keepLines w:val="0"/>
        <w:widowControl w:val="0"/>
        <w:shd w:val="clear" w:color="auto" w:fill="auto"/>
        <w:bidi w:val="0"/>
        <w:spacing w:before="0" w:after="0" w:line="266" w:lineRule="auto"/>
        <w:ind w:right="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“Art. 3</w:t>
      </w:r>
      <w:r>
        <w:rPr>
          <w:rFonts w:ascii="Times New Roman" w:eastAsia="Times New Roman" w:hAnsi="Times New Roman" w:cs="Times New Roman"/>
          <w:b/>
          <w:bCs/>
          <w:color w:val="000000"/>
          <w:spacing w:val="0"/>
          <w:w w:val="100"/>
          <w:position w:val="0"/>
          <w:sz w:val="18"/>
          <w:szCs w:val="18"/>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§3° - </w:t>
      </w:r>
      <w:r>
        <w:rPr>
          <w:rFonts w:ascii="Times New Roman" w:eastAsia="Times New Roman" w:hAnsi="Times New Roman" w:cs="Times New Roman"/>
          <w:color w:val="000000"/>
          <w:spacing w:val="0"/>
          <w:w w:val="100"/>
          <w:position w:val="0"/>
          <w:shd w:val="clear" w:color="auto" w:fill="auto"/>
          <w:lang w:val="pt-PT" w:eastAsia="pt-PT" w:bidi="pt-PT"/>
        </w:rPr>
        <w:t xml:space="preserve">Para os fins desta Lei. </w:t>
      </w:r>
      <w:r>
        <w:rPr>
          <w:rFonts w:ascii="Times New Roman" w:eastAsia="Times New Roman" w:hAnsi="Times New Roman" w:cs="Times New Roman"/>
          <w:color w:val="000000"/>
          <w:spacing w:val="0"/>
          <w:w w:val="100"/>
          <w:position w:val="0"/>
          <w:shd w:val="clear" w:color="auto" w:fill="auto"/>
          <w:lang w:val="pt-BR" w:eastAsia="pt-BR" w:bidi="pt-BR"/>
        </w:rPr>
        <w:t>considera-se:</w:t>
      </w:r>
    </w:p>
    <w:p>
      <w:pPr>
        <w:pStyle w:val="Style22"/>
        <w:keepNext w:val="0"/>
        <w:keepLines w:val="0"/>
        <w:widowControl w:val="0"/>
        <w:numPr>
          <w:ilvl w:val="0"/>
          <w:numId w:val="29"/>
        </w:numPr>
        <w:shd w:val="clear" w:color="auto" w:fill="auto"/>
        <w:tabs>
          <w:tab w:pos="2488" w:val="left"/>
        </w:tabs>
        <w:bidi w:val="0"/>
        <w:spacing w:before="0" w:after="0" w:line="257" w:lineRule="auto"/>
        <w:ind w:right="88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Isolamento acústico adequado: Aquele que impede a propagação de ruídos para o ambiente externo, garantindo que a emissão sonora não ultrapasse os limites máximos de decibéis estabelecidos para a zona e período, aferidos conforme a NBR 10.151 da ABNT;</w:t>
      </w:r>
    </w:p>
    <w:p>
      <w:pPr>
        <w:pStyle w:val="Style22"/>
        <w:keepNext w:val="0"/>
        <w:keepLines w:val="0"/>
        <w:widowControl w:val="0"/>
        <w:numPr>
          <w:ilvl w:val="0"/>
          <w:numId w:val="29"/>
        </w:numPr>
        <w:shd w:val="clear" w:color="auto" w:fill="auto"/>
        <w:tabs>
          <w:tab w:pos="2557" w:val="left"/>
        </w:tabs>
        <w:bidi w:val="0"/>
        <w:spacing w:before="0" w:after="0" w:line="266" w:lineRule="auto"/>
        <w:ind w:right="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Níveis Máximos de Ruído Permitidos:</w:t>
      </w:r>
    </w:p>
    <w:p>
      <w:pPr>
        <w:pStyle w:val="Style22"/>
        <w:keepNext w:val="0"/>
        <w:keepLines w:val="0"/>
        <w:widowControl w:val="0"/>
        <w:numPr>
          <w:ilvl w:val="0"/>
          <w:numId w:val="31"/>
        </w:numPr>
        <w:shd w:val="clear" w:color="auto" w:fill="auto"/>
        <w:tabs>
          <w:tab w:pos="2551" w:val="left"/>
        </w:tabs>
        <w:bidi w:val="0"/>
        <w:spacing w:before="0" w:after="0" w:line="259" w:lineRule="auto"/>
        <w:ind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Período Diurno (06h00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22h00): Limite de 60 dB (decibéis) para zonas predominantemente residenciais e de 70 dB para zonas mistas ou comerciais.</w:t>
      </w:r>
    </w:p>
    <w:p>
      <w:pPr>
        <w:pStyle w:val="Style22"/>
        <w:keepNext w:val="0"/>
        <w:keepLines w:val="0"/>
        <w:widowControl w:val="0"/>
        <w:numPr>
          <w:ilvl w:val="0"/>
          <w:numId w:val="31"/>
        </w:numPr>
        <w:shd w:val="clear" w:color="auto" w:fill="auto"/>
        <w:tabs>
          <w:tab w:pos="2566" w:val="left"/>
        </w:tabs>
        <w:bidi w:val="0"/>
        <w:spacing w:before="0" w:after="0" w:line="259" w:lineRule="auto"/>
        <w:ind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Período Noturno (22h00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06h00): Limite de 50 dB para zonas predominantemente residenciais e de 60 dB para zonas mistas ou comerciais.</w:t>
      </w:r>
    </w:p>
    <w:p>
      <w:pPr>
        <w:pStyle w:val="Style22"/>
        <w:keepNext w:val="0"/>
        <w:keepLines w:val="0"/>
        <w:widowControl w:val="0"/>
        <w:numPr>
          <w:ilvl w:val="0"/>
          <w:numId w:val="29"/>
        </w:numPr>
        <w:shd w:val="clear" w:color="auto" w:fill="auto"/>
        <w:tabs>
          <w:tab w:pos="2616" w:val="left"/>
        </w:tabs>
        <w:bidi w:val="0"/>
        <w:spacing w:before="0" w:after="220" w:line="257" w:lineRule="auto"/>
        <w:ind w:right="88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As medições para averiguação dos níveis de som ou ruído deverão ser realizadas de acordo com as recomendações da NBR 10.151 da ABNT, ou a que lhe suceder, no limite real de propriedade da fonte emissora e/ou no interior do imóvel reclamante, conforme a situação.”</w:t>
      </w:r>
    </w:p>
    <w:p>
      <w:pPr>
        <w:pStyle w:val="Style22"/>
        <w:keepNext w:val="0"/>
        <w:keepLines w:val="0"/>
        <w:widowControl w:val="0"/>
        <w:shd w:val="clear" w:color="auto" w:fill="auto"/>
        <w:bidi w:val="0"/>
        <w:spacing w:before="0" w:after="220"/>
        <w:ind w:right="88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“Art. 3</w:t>
      </w:r>
      <w:r>
        <w:rPr>
          <w:rFonts w:ascii="Times New Roman" w:eastAsia="Times New Roman" w:hAnsi="Times New Roman" w:cs="Times New Roman"/>
          <w:b/>
          <w:bCs/>
          <w:color w:val="000000"/>
          <w:spacing w:val="0"/>
          <w:w w:val="100"/>
          <w:position w:val="0"/>
          <w:sz w:val="18"/>
          <w:szCs w:val="18"/>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Parágrafo único - </w:t>
      </w:r>
      <w:r>
        <w:rPr>
          <w:rFonts w:ascii="Times New Roman" w:eastAsia="Times New Roman" w:hAnsi="Times New Roman" w:cs="Times New Roman"/>
          <w:color w:val="000000"/>
          <w:spacing w:val="0"/>
          <w:w w:val="100"/>
          <w:position w:val="0"/>
          <w:shd w:val="clear" w:color="auto" w:fill="auto"/>
          <w:lang w:val="pt-PT" w:eastAsia="pt-PT" w:bidi="pt-PT"/>
        </w:rPr>
        <w:t>Em dias de festas culturais oficialmente reconhecidas pelo Município, tais como Carnaval, Aniversário da Cidade, Festival Folclórico, Festa do Pirarucu, Festas Juninas. Festividade Religiosa, e Demais Movimentos Culturais, o Poder Executivo poderá, através de decreto específico e motivado, estabelecer horários de funcionamento diferenciados para os estabelecimentos citados nesta Lei, que substituirão os horários previstos nos incisos I a IV deste artigo exclusivamente durante o período e para os locais abrangidos pelas festividades.”</w:t>
      </w:r>
    </w:p>
    <w:p>
      <w:pPr>
        <w:pStyle w:val="Style22"/>
        <w:keepNext w:val="0"/>
        <w:keepLines w:val="0"/>
        <w:widowControl w:val="0"/>
        <w:shd w:val="clear" w:color="auto" w:fill="auto"/>
        <w:bidi w:val="0"/>
        <w:spacing w:before="0" w:after="0" w:line="259" w:lineRule="auto"/>
        <w:ind w:right="88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“Art. 4</w:t>
      </w:r>
      <w:r>
        <w:rPr>
          <w:rFonts w:ascii="Times New Roman" w:eastAsia="Times New Roman" w:hAnsi="Times New Roman" w:cs="Times New Roman"/>
          <w:b/>
          <w:bCs/>
          <w:color w:val="000000"/>
          <w:spacing w:val="0"/>
          <w:w w:val="100"/>
          <w:position w:val="0"/>
          <w:sz w:val="18"/>
          <w:szCs w:val="18"/>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 </w:t>
      </w:r>
      <w:r>
        <w:rPr>
          <w:rFonts w:ascii="Times New Roman" w:eastAsia="Times New Roman" w:hAnsi="Times New Roman" w:cs="Times New Roman"/>
          <w:color w:val="000000"/>
          <w:spacing w:val="0"/>
          <w:w w:val="100"/>
          <w:position w:val="0"/>
          <w:shd w:val="clear" w:color="auto" w:fill="auto"/>
          <w:lang w:val="pt-PT" w:eastAsia="pt-PT" w:bidi="pt-PT"/>
        </w:rPr>
        <w:t xml:space="preserve">Os infratores dos dispositivos desta legislação estão sujeitos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seguintes penalidades:</w:t>
      </w:r>
    </w:p>
    <w:p>
      <w:pPr>
        <w:pStyle w:val="Style22"/>
        <w:keepNext w:val="0"/>
        <w:keepLines w:val="0"/>
        <w:widowControl w:val="0"/>
        <w:shd w:val="clear" w:color="auto" w:fill="auto"/>
        <w:bidi w:val="0"/>
        <w:spacing w:before="0" w:after="0" w:line="266" w:lineRule="auto"/>
        <w:ind w:right="0" w:firstLine="2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I - </w:t>
      </w:r>
      <w:r>
        <w:rPr>
          <w:rFonts w:ascii="Times New Roman" w:eastAsia="Times New Roman" w:hAnsi="Times New Roman" w:cs="Times New Roman"/>
          <w:color w:val="000000"/>
          <w:spacing w:val="0"/>
          <w:w w:val="100"/>
          <w:position w:val="0"/>
          <w:shd w:val="clear" w:color="auto" w:fill="auto"/>
          <w:lang w:val="pt-PT" w:eastAsia="pt-PT" w:bidi="pt-PT"/>
        </w:rPr>
        <w:t>Advertência escrita na primeira autuação;</w:t>
      </w:r>
    </w:p>
    <w:p>
      <w:pPr>
        <w:pStyle w:val="Style22"/>
        <w:keepNext w:val="0"/>
        <w:keepLines w:val="0"/>
        <w:widowControl w:val="0"/>
        <w:numPr>
          <w:ilvl w:val="0"/>
          <w:numId w:val="33"/>
        </w:numPr>
        <w:shd w:val="clear" w:color="auto" w:fill="auto"/>
        <w:tabs>
          <w:tab w:pos="2557" w:val="left"/>
        </w:tabs>
        <w:bidi w:val="0"/>
        <w:spacing w:before="0" w:after="220"/>
        <w:ind w:left="2280" w:right="860" w:firstLine="0"/>
        <w:jc w:val="both"/>
      </w:pPr>
      <w:r>
        <w:rPr>
          <w:rFonts w:ascii="Times New Roman" w:eastAsia="Times New Roman" w:hAnsi="Times New Roman" w:cs="Times New Roman"/>
          <w:color w:val="000000"/>
          <w:spacing w:val="0"/>
          <w:w w:val="100"/>
          <w:position w:val="0"/>
          <w:shd w:val="clear" w:color="auto" w:fill="auto"/>
          <w:lang w:val="pt-PT" w:eastAsia="pt-PT" w:bidi="pt-PT"/>
        </w:rPr>
        <w:t>- Multa no valor de 02 (dois) salários mínimo vigente a época da autuação, na segunda autuação;</w:t>
      </w:r>
    </w:p>
    <w:p>
      <w:pPr>
        <w:pStyle w:val="Style22"/>
        <w:keepNext w:val="0"/>
        <w:keepLines w:val="0"/>
        <w:widowControl w:val="0"/>
        <w:numPr>
          <w:ilvl w:val="0"/>
          <w:numId w:val="33"/>
        </w:numPr>
        <w:shd w:val="clear" w:color="auto" w:fill="auto"/>
        <w:tabs>
          <w:tab w:pos="2629" w:val="left"/>
        </w:tabs>
        <w:bidi w:val="0"/>
        <w:spacing w:before="0" w:after="0" w:line="257" w:lineRule="auto"/>
        <w:ind w:left="2280" w:right="860" w:firstLine="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A partir da terceira autuação, ficará o estabelecimento sujeito à suspensão do alvará de funcionamento com a sua imediata lacração, e instauração do Processo Administrativo para apuração, garantindo o contraditório e a ampla defesa ao estabelecimento autuado;</w:t>
      </w:r>
    </w:p>
    <w:p>
      <w:pPr>
        <w:pStyle w:val="Style22"/>
        <w:keepNext w:val="0"/>
        <w:keepLines w:val="0"/>
        <w:widowControl w:val="0"/>
        <w:numPr>
          <w:ilvl w:val="0"/>
          <w:numId w:val="33"/>
        </w:numPr>
        <w:shd w:val="clear" w:color="auto" w:fill="auto"/>
        <w:tabs>
          <w:tab w:pos="2629" w:val="left"/>
        </w:tabs>
        <w:bidi w:val="0"/>
        <w:spacing w:before="0" w:after="0"/>
        <w:ind w:left="2280" w:right="860" w:firstLine="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Todos os recursos oriundos das devidas multas serão repassados à Prefeitura Municipal de Fonte Boa. destinados à Secretaria de Assistência Social e, transformados em cestas básicas para as famílias carentes do Município, sob a supervisão da Câmara Municipal, que deverá receber relatórios trimestrais de aplicação dos recursos e comprovação de entrega das cestas.</w:t>
      </w:r>
    </w:p>
    <w:p>
      <w:pPr>
        <w:pStyle w:val="Style22"/>
        <w:keepNext w:val="0"/>
        <w:keepLines w:val="0"/>
        <w:widowControl w:val="0"/>
        <w:shd w:val="clear" w:color="auto" w:fill="auto"/>
        <w:bidi w:val="0"/>
        <w:spacing w:before="0" w:after="220" w:line="252" w:lineRule="auto"/>
        <w:ind w:left="2280" w:right="860" w:firstLine="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V- </w:t>
      </w:r>
      <w:r>
        <w:rPr>
          <w:rFonts w:ascii="Times New Roman" w:eastAsia="Times New Roman" w:hAnsi="Times New Roman" w:cs="Times New Roman"/>
          <w:color w:val="000000"/>
          <w:spacing w:val="0"/>
          <w:w w:val="100"/>
          <w:position w:val="0"/>
          <w:shd w:val="clear" w:color="auto" w:fill="auto"/>
          <w:lang w:val="pt-PT" w:eastAsia="pt-PT" w:bidi="pt-PT"/>
        </w:rPr>
        <w:t>Será de responsabilidade da Secretaria de Segurança Pública, Setor de Tributos e Secretaria de Meio Ambiente, a fiscalização em conjunto pela aplicação das sanções descrita no Art. 4</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w:t>
      </w:r>
    </w:p>
    <w:p>
      <w:pPr>
        <w:pStyle w:val="Style22"/>
        <w:keepNext w:val="0"/>
        <w:keepLines w:val="0"/>
        <w:widowControl w:val="0"/>
        <w:shd w:val="clear" w:color="auto" w:fill="auto"/>
        <w:bidi w:val="0"/>
        <w:spacing w:before="0" w:after="220" w:line="257" w:lineRule="auto"/>
        <w:ind w:left="2280" w:right="860" w:firstLine="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“Art. 5</w:t>
      </w:r>
      <w:r>
        <w:rPr>
          <w:rFonts w:ascii="Times New Roman" w:eastAsia="Times New Roman" w:hAnsi="Times New Roman" w:cs="Times New Roman"/>
          <w:b/>
          <w:bCs/>
          <w:color w:val="000000"/>
          <w:spacing w:val="0"/>
          <w:w w:val="100"/>
          <w:position w:val="0"/>
          <w:sz w:val="18"/>
          <w:szCs w:val="18"/>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 O </w:t>
      </w:r>
      <w:r>
        <w:rPr>
          <w:rFonts w:ascii="Times New Roman" w:eastAsia="Times New Roman" w:hAnsi="Times New Roman" w:cs="Times New Roman"/>
          <w:color w:val="000000"/>
          <w:spacing w:val="0"/>
          <w:w w:val="100"/>
          <w:position w:val="0"/>
          <w:shd w:val="clear" w:color="auto" w:fill="auto"/>
          <w:lang w:val="pt-PT" w:eastAsia="pt-PT" w:bidi="pt-PT"/>
        </w:rPr>
        <w:t xml:space="preserve">Poder Público Municipal regulamentará esta Lei no prazo de 30 (trinta) dias, contados a partir de sua publicação. A omissão na regulamentação no prazo estipulado não desobriga a aplicação dos dispositivos desta Lei, mas sujeita o órgão competente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sanções cabíveis por descumprimento de prazo legal.”</w:t>
      </w:r>
    </w:p>
    <w:p>
      <w:pPr>
        <w:pStyle w:val="Style22"/>
        <w:keepNext w:val="0"/>
        <w:keepLines w:val="0"/>
        <w:widowControl w:val="0"/>
        <w:shd w:val="clear" w:color="auto" w:fill="auto"/>
        <w:bidi w:val="0"/>
        <w:spacing w:before="0" w:after="460"/>
        <w:ind w:left="2280" w:right="860" w:firstLine="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“Art. 7</w:t>
      </w:r>
      <w:r>
        <w:rPr>
          <w:rFonts w:ascii="Times New Roman" w:eastAsia="Times New Roman" w:hAnsi="Times New Roman" w:cs="Times New Roman"/>
          <w:b/>
          <w:bCs/>
          <w:color w:val="000000"/>
          <w:spacing w:val="0"/>
          <w:w w:val="100"/>
          <w:position w:val="0"/>
          <w:sz w:val="18"/>
          <w:szCs w:val="18"/>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 - </w:t>
      </w:r>
      <w:r>
        <w:rPr>
          <w:rFonts w:ascii="Times New Roman" w:eastAsia="Times New Roman" w:hAnsi="Times New Roman" w:cs="Times New Roman"/>
          <w:color w:val="000000"/>
          <w:spacing w:val="0"/>
          <w:w w:val="100"/>
          <w:position w:val="0"/>
          <w:shd w:val="clear" w:color="auto" w:fill="auto"/>
          <w:lang w:val="pt-PT" w:eastAsia="pt-PT" w:bidi="pt-PT"/>
        </w:rPr>
        <w:t xml:space="preserve">Para os efeitos desta Lei, </w:t>
      </w:r>
      <w:r>
        <w:rPr>
          <w:rFonts w:ascii="Times New Roman" w:eastAsia="Times New Roman" w:hAnsi="Times New Roman" w:cs="Times New Roman"/>
          <w:color w:val="000000"/>
          <w:spacing w:val="0"/>
          <w:w w:val="100"/>
          <w:position w:val="0"/>
          <w:shd w:val="clear" w:color="auto" w:fill="auto"/>
          <w:lang w:val="pt-BR" w:eastAsia="pt-BR" w:bidi="pt-BR"/>
        </w:rPr>
        <w:t xml:space="preserve">consideram-se "congêneres" </w:t>
      </w:r>
      <w:r>
        <w:rPr>
          <w:rFonts w:ascii="Times New Roman" w:eastAsia="Times New Roman" w:hAnsi="Times New Roman" w:cs="Times New Roman"/>
          <w:color w:val="000000"/>
          <w:spacing w:val="0"/>
          <w:w w:val="100"/>
          <w:position w:val="0"/>
          <w:shd w:val="clear" w:color="auto" w:fill="auto"/>
          <w:lang w:val="pt-PT" w:eastAsia="pt-PT" w:bidi="pt-PT"/>
        </w:rPr>
        <w:t>os estabelecimentos que, de forma análoga a bares, clubes e casas noturnas, promovam reuniões ou eventos com consumo de bebidas alcoólicas, música, dança ou outras atividades de entretenimento que possam, pela sua natureza, gerar ruído ou aglomeração de pessoas.”</w:t>
      </w:r>
    </w:p>
    <w:p>
      <w:pPr>
        <w:pStyle w:val="Style147"/>
        <w:keepNext w:val="0"/>
        <w:keepLines w:val="0"/>
        <w:widowControl w:val="0"/>
        <w:shd w:val="clear" w:color="auto" w:fill="auto"/>
        <w:bidi w:val="0"/>
        <w:spacing w:before="0" w:after="380" w:line="240" w:lineRule="auto"/>
        <w:ind w:left="9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Gabinete da Presidência, em 10 de novembro de 2025.</w:t>
      </w:r>
    </w:p>
    <w:p>
      <w:pPr>
        <w:widowControl w:val="0"/>
        <w:jc w:val="center"/>
        <w:rPr>
          <w:sz w:val="2"/>
          <w:szCs w:val="2"/>
        </w:rPr>
      </w:pPr>
      <w:r>
        <w:drawing>
          <wp:inline>
            <wp:extent cx="2889250" cy="780415"/>
            <wp:docPr id="89" name="Picutre 89"/>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69"/>
                    <a:stretch/>
                  </pic:blipFill>
                  <pic:spPr>
                    <a:xfrm>
                      <a:ext cx="2889250" cy="780415"/>
                    </a:xfrm>
                    <a:prstGeom prst="rect"/>
                  </pic:spPr>
                </pic:pic>
              </a:graphicData>
            </a:graphic>
          </wp:inline>
        </w:drawing>
      </w:r>
    </w:p>
    <w:p>
      <w:pPr>
        <w:pStyle w:val="Style12"/>
        <w:keepNext w:val="0"/>
        <w:keepLines w:val="0"/>
        <w:widowControl w:val="0"/>
        <w:shd w:val="clear" w:color="auto" w:fill="auto"/>
        <w:bidi w:val="0"/>
        <w:spacing w:before="0" w:after="0" w:line="240" w:lineRule="auto"/>
        <w:ind w:left="353" w:right="0" w:firstLine="0"/>
        <w:jc w:val="left"/>
        <w:rPr>
          <w:sz w:val="20"/>
          <w:szCs w:val="20"/>
        </w:rPr>
        <w:sectPr>
          <w:headerReference w:type="default" r:id="rId71"/>
          <w:footerReference w:type="default" r:id="rId72"/>
          <w:headerReference w:type="even" r:id="rId73"/>
          <w:footerReference w:type="even" r:id="rId74"/>
          <w:footnotePr>
            <w:pos w:val="pageBottom"/>
            <w:numFmt w:val="decimal"/>
            <w:numRestart w:val="continuous"/>
          </w:footnotePr>
          <w:type w:val="continuous"/>
          <w:pgSz w:w="11900" w:h="16840"/>
          <w:pgMar w:top="2993" w:left="1881" w:right="573" w:bottom="38"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Presidente da Câmara em Exercício</w:t>
      </w:r>
    </w:p>
    <w:p>
      <w:pPr>
        <w:pStyle w:val="Style147"/>
        <w:keepNext w:val="0"/>
        <w:keepLines w:val="0"/>
        <w:widowControl w:val="0"/>
        <w:shd w:val="clear" w:color="auto" w:fill="auto"/>
        <w:bidi w:val="0"/>
        <w:spacing w:before="300" w:after="520" w:line="293" w:lineRule="auto"/>
        <w:ind w:left="26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JUSTIFICATIVA A EMENDA N° 01/2025, AO PROJETO DE LEI N° 003, DE</w:t>
        <w:br/>
        <w:t>2014.</w:t>
      </w:r>
    </w:p>
    <w:p>
      <w:pPr>
        <w:pStyle w:val="Style147"/>
        <w:keepNext w:val="0"/>
        <w:keepLines w:val="0"/>
        <w:widowControl w:val="0"/>
        <w:shd w:val="clear" w:color="auto" w:fill="auto"/>
        <w:bidi w:val="0"/>
        <w:spacing w:before="0" w:after="0" w:line="266" w:lineRule="auto"/>
        <w:ind w:left="0" w:right="80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presente justificativa para a emenda à Lei N° 003/2014, que estabelece normas sobre o horário de funcionamento de bares, clubes, casas noturnas e estabelecimentos </w:t>
      </w:r>
      <w:r>
        <w:rPr>
          <w:rFonts w:ascii="Times New Roman" w:eastAsia="Times New Roman" w:hAnsi="Times New Roman" w:cs="Times New Roman"/>
          <w:color w:val="000000"/>
          <w:spacing w:val="0"/>
          <w:w w:val="100"/>
          <w:position w:val="0"/>
          <w:shd w:val="clear" w:color="auto" w:fill="auto"/>
          <w:lang w:val="pt-BR" w:eastAsia="pt-BR" w:bidi="pt-BR"/>
        </w:rPr>
        <w:t xml:space="preserve">congêneres </w:t>
      </w:r>
      <w:r>
        <w:rPr>
          <w:rFonts w:ascii="Times New Roman" w:eastAsia="Times New Roman" w:hAnsi="Times New Roman" w:cs="Times New Roman"/>
          <w:color w:val="000000"/>
          <w:spacing w:val="0"/>
          <w:w w:val="100"/>
          <w:position w:val="0"/>
          <w:shd w:val="clear" w:color="auto" w:fill="auto"/>
          <w:lang w:val="pt-PT" w:eastAsia="pt-PT" w:bidi="pt-PT"/>
        </w:rPr>
        <w:t xml:space="preserve">no Município de Fonte Boa, </w:t>
      </w:r>
      <w:r>
        <w:rPr>
          <w:rFonts w:ascii="Times New Roman" w:eastAsia="Times New Roman" w:hAnsi="Times New Roman" w:cs="Times New Roman"/>
          <w:color w:val="000000"/>
          <w:spacing w:val="0"/>
          <w:w w:val="100"/>
          <w:position w:val="0"/>
          <w:shd w:val="clear" w:color="auto" w:fill="auto"/>
          <w:lang w:val="pt-BR" w:eastAsia="pt-BR" w:bidi="pt-BR"/>
        </w:rPr>
        <w:t xml:space="preserve">fundamenta-se </w:t>
      </w:r>
      <w:r>
        <w:rPr>
          <w:rFonts w:ascii="Times New Roman" w:eastAsia="Times New Roman" w:hAnsi="Times New Roman" w:cs="Times New Roman"/>
          <w:color w:val="000000"/>
          <w:spacing w:val="0"/>
          <w:w w:val="100"/>
          <w:position w:val="0"/>
          <w:shd w:val="clear" w:color="auto" w:fill="auto"/>
          <w:lang w:val="pt-PT" w:eastAsia="pt-PT" w:bidi="pt-PT"/>
        </w:rPr>
        <w:t xml:space="preserve">nos resultados e debates ocorridos na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Audiência Pública realizada em 08 de outubro de 2025, </w:t>
      </w:r>
      <w:r>
        <w:rPr>
          <w:rFonts w:ascii="Times New Roman" w:eastAsia="Times New Roman" w:hAnsi="Times New Roman" w:cs="Times New Roman"/>
          <w:color w:val="000000"/>
          <w:spacing w:val="0"/>
          <w:w w:val="100"/>
          <w:position w:val="0"/>
          <w:shd w:val="clear" w:color="auto" w:fill="auto"/>
          <w:lang w:val="pt-PT" w:eastAsia="pt-PT" w:bidi="pt-PT"/>
        </w:rPr>
        <w:t xml:space="preserve">conforme 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Relatório Consolidado presidido pelo Vereador Matheus Campos Lisboa. </w:t>
      </w:r>
      <w:r>
        <w:rPr>
          <w:rFonts w:ascii="Times New Roman" w:eastAsia="Times New Roman" w:hAnsi="Times New Roman" w:cs="Times New Roman"/>
          <w:color w:val="000000"/>
          <w:spacing w:val="0"/>
          <w:w w:val="100"/>
          <w:position w:val="0"/>
          <w:shd w:val="clear" w:color="auto" w:fill="auto"/>
          <w:lang w:val="pt-PT" w:eastAsia="pt-PT" w:bidi="pt-PT"/>
        </w:rPr>
        <w:t xml:space="preserve">O objetivo primordial desta reformulação é alinhar a legislação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atuais demandas da população, dos empreendedores locais e dos órgãos fiscalizadores, buscando um equilíbrio que promova a ordem social, a segurança e o desenvolvimento </w:t>
      </w:r>
      <w:r>
        <w:rPr>
          <w:rFonts w:ascii="Times New Roman" w:eastAsia="Times New Roman" w:hAnsi="Times New Roman" w:cs="Times New Roman"/>
          <w:color w:val="000000"/>
          <w:spacing w:val="0"/>
          <w:w w:val="100"/>
          <w:position w:val="0"/>
          <w:shd w:val="clear" w:color="auto" w:fill="auto"/>
          <w:lang w:val="pt-BR" w:eastAsia="pt-BR" w:bidi="pt-BR"/>
        </w:rPr>
        <w:t>econômico.</w:t>
      </w:r>
    </w:p>
    <w:p>
      <w:pPr>
        <w:pStyle w:val="Style147"/>
        <w:keepNext w:val="0"/>
        <w:keepLines w:val="0"/>
        <w:widowControl w:val="0"/>
        <w:shd w:val="clear" w:color="auto" w:fill="auto"/>
        <w:bidi w:val="0"/>
        <w:spacing w:before="0" w:after="0" w:line="262" w:lineRule="auto"/>
        <w:ind w:left="0" w:right="80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necessidade de alteração da lei vigente é imperativa e surge de uma série de problemas e </w:t>
      </w:r>
      <w:r>
        <w:rPr>
          <w:rFonts w:ascii="Times New Roman" w:eastAsia="Times New Roman" w:hAnsi="Times New Roman" w:cs="Times New Roman"/>
          <w:color w:val="000000"/>
          <w:spacing w:val="0"/>
          <w:w w:val="100"/>
          <w:position w:val="0"/>
          <w:shd w:val="clear" w:color="auto" w:fill="auto"/>
          <w:lang w:val="pt-BR" w:eastAsia="pt-BR" w:bidi="pt-BR"/>
        </w:rPr>
        <w:t xml:space="preserve">anseios </w:t>
      </w:r>
      <w:r>
        <w:rPr>
          <w:rFonts w:ascii="Times New Roman" w:eastAsia="Times New Roman" w:hAnsi="Times New Roman" w:cs="Times New Roman"/>
          <w:color w:val="000000"/>
          <w:spacing w:val="0"/>
          <w:w w:val="100"/>
          <w:position w:val="0"/>
          <w:shd w:val="clear" w:color="auto" w:fill="auto"/>
          <w:lang w:val="pt-PT" w:eastAsia="pt-PT" w:bidi="pt-PT"/>
        </w:rPr>
        <w:t xml:space="preserve">identificados e amplamente discutidos durante a audiência, </w:t>
      </w:r>
      <w:r>
        <w:rPr>
          <w:rFonts w:ascii="Times New Roman" w:eastAsia="Times New Roman" w:hAnsi="Times New Roman" w:cs="Times New Roman"/>
          <w:color w:val="000000"/>
          <w:spacing w:val="0"/>
          <w:w w:val="100"/>
          <w:position w:val="0"/>
          <w:shd w:val="clear" w:color="auto" w:fill="auto"/>
          <w:lang w:val="pt-BR" w:eastAsia="pt-BR" w:bidi="pt-BR"/>
        </w:rPr>
        <w:t xml:space="preserve">destacando-se </w:t>
      </w:r>
      <w:r>
        <w:rPr>
          <w:rFonts w:ascii="Times New Roman" w:eastAsia="Times New Roman" w:hAnsi="Times New Roman" w:cs="Times New Roman"/>
          <w:color w:val="000000"/>
          <w:spacing w:val="0"/>
          <w:w w:val="100"/>
          <w:position w:val="0"/>
          <w:shd w:val="clear" w:color="auto" w:fill="auto"/>
          <w:lang w:val="pt-PT" w:eastAsia="pt-PT" w:bidi="pt-PT"/>
        </w:rPr>
        <w:t>os seguintes pontos:</w:t>
      </w:r>
    </w:p>
    <w:p>
      <w:pPr>
        <w:pStyle w:val="Style147"/>
        <w:keepNext w:val="0"/>
        <w:keepLines w:val="0"/>
        <w:widowControl w:val="0"/>
        <w:numPr>
          <w:ilvl w:val="0"/>
          <w:numId w:val="35"/>
        </w:numPr>
        <w:shd w:val="clear" w:color="auto" w:fill="auto"/>
        <w:tabs>
          <w:tab w:pos="1004" w:val="left"/>
        </w:tabs>
        <w:bidi w:val="0"/>
        <w:spacing w:before="0" w:after="0" w:line="266" w:lineRule="auto"/>
        <w:ind w:left="0" w:right="800" w:firstLine="8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Inobservância da Lei Atual: </w:t>
      </w:r>
      <w:r>
        <w:rPr>
          <w:rFonts w:ascii="Times New Roman" w:eastAsia="Times New Roman" w:hAnsi="Times New Roman" w:cs="Times New Roman"/>
          <w:color w:val="000000"/>
          <w:spacing w:val="0"/>
          <w:w w:val="100"/>
          <w:position w:val="0"/>
          <w:shd w:val="clear" w:color="auto" w:fill="auto"/>
          <w:lang w:val="pt-PT" w:eastAsia="pt-PT" w:bidi="pt-PT"/>
        </w:rPr>
        <w:t>Foi amplamente reconhecido que a Lei N° 003/2014. de 2014, apresenta falhas significativas e é notoriamente inobservada em relação aos horários de funcionamento estabelecidos. O Secretário dc Segurança Pública, Tenente Fabrício, confirmou essa deficiência, indicando a ineficácia da norma em sua aplicação prática.</w:t>
      </w:r>
    </w:p>
    <w:p>
      <w:pPr>
        <w:pStyle w:val="Style147"/>
        <w:keepNext w:val="0"/>
        <w:keepLines w:val="0"/>
        <w:widowControl w:val="0"/>
        <w:numPr>
          <w:ilvl w:val="0"/>
          <w:numId w:val="35"/>
        </w:numPr>
        <w:shd w:val="clear" w:color="auto" w:fill="auto"/>
        <w:tabs>
          <w:tab w:pos="1004" w:val="left"/>
        </w:tabs>
        <w:bidi w:val="0"/>
        <w:spacing w:before="0" w:after="0" w:line="266" w:lineRule="auto"/>
        <w:ind w:left="0" w:right="800" w:firstLine="8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Deficiência na Fiscalização e Regulamentação: </w:t>
      </w:r>
      <w:r>
        <w:rPr>
          <w:rFonts w:ascii="Times New Roman" w:eastAsia="Times New Roman" w:hAnsi="Times New Roman" w:cs="Times New Roman"/>
          <w:color w:val="000000"/>
          <w:spacing w:val="0"/>
          <w:w w:val="100"/>
          <w:position w:val="0"/>
          <w:shd w:val="clear" w:color="auto" w:fill="auto"/>
          <w:lang w:val="pt-PT" w:eastAsia="pt-PT" w:bidi="pt-PT"/>
        </w:rPr>
        <w:t xml:space="preserve">Há uma carência evidente de fiscalização efetiva e uma </w:t>
      </w:r>
      <w:r>
        <w:rPr>
          <w:rFonts w:ascii="Times New Roman" w:eastAsia="Times New Roman" w:hAnsi="Times New Roman" w:cs="Times New Roman"/>
          <w:color w:val="000000"/>
          <w:spacing w:val="0"/>
          <w:w w:val="100"/>
          <w:position w:val="0"/>
          <w:shd w:val="clear" w:color="auto" w:fill="auto"/>
          <w:lang w:val="pt-BR" w:eastAsia="pt-BR" w:bidi="pt-BR"/>
        </w:rPr>
        <w:t xml:space="preserve">preocupante </w:t>
      </w:r>
      <w:r>
        <w:rPr>
          <w:rFonts w:ascii="Times New Roman" w:eastAsia="Times New Roman" w:hAnsi="Times New Roman" w:cs="Times New Roman"/>
          <w:color w:val="000000"/>
          <w:spacing w:val="0"/>
          <w:w w:val="100"/>
          <w:position w:val="0"/>
          <w:shd w:val="clear" w:color="auto" w:fill="auto"/>
          <w:lang w:val="pt-PT" w:eastAsia="pt-PT" w:bidi="pt-PT"/>
        </w:rPr>
        <w:t>falta de regularização dos estabelecimentos. Muitos bares e comércios operam sem os requisitos essenciais de Alvará de Funcionamento, Laudo do Corpo de Bombeiros e Vigilância Sanitária. O Doutor Hugo Albemaz, da Polícia Civil, esclareceu que a fiscalização administrativa é de competência do Poder Executivo e Legislativo, não da Polícia Civil, ressaltando a lacuna na atuação desses órgãos.</w:t>
      </w:r>
    </w:p>
    <w:p>
      <w:pPr>
        <w:pStyle w:val="Style147"/>
        <w:keepNext w:val="0"/>
        <w:keepLines w:val="0"/>
        <w:widowControl w:val="0"/>
        <w:numPr>
          <w:ilvl w:val="0"/>
          <w:numId w:val="35"/>
        </w:numPr>
        <w:shd w:val="clear" w:color="auto" w:fill="auto"/>
        <w:tabs>
          <w:tab w:pos="1011" w:val="left"/>
        </w:tabs>
        <w:bidi w:val="0"/>
        <w:spacing w:before="0" w:after="0" w:line="266" w:lineRule="auto"/>
        <w:ind w:left="0" w:right="800" w:firstLine="8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Consumo de Álcool por Menores e Impacto na Violência: </w:t>
      </w:r>
      <w:r>
        <w:rPr>
          <w:rFonts w:ascii="Times New Roman" w:eastAsia="Times New Roman" w:hAnsi="Times New Roman" w:cs="Times New Roman"/>
          <w:color w:val="000000"/>
          <w:spacing w:val="0"/>
          <w:w w:val="100"/>
          <w:position w:val="0"/>
          <w:shd w:val="clear" w:color="auto" w:fill="auto"/>
          <w:lang w:val="pt-PT" w:eastAsia="pt-PT" w:bidi="pt-PT"/>
        </w:rPr>
        <w:t>A questão do consumo de bebidas alcoólicas por jovens e menores de idade gerou preocupação unânime. O Secretário de Segurança Pública, o Presidente do Conselho Tutelar (Manoel Gomes) e a Presidente do CMDCA (Sra. Ariana Lisboa) enfatizaram que a venda de álcool a menores de 18 anos é crime e que a ausência de controle contribui para o aumento dos índices de violência contra crianças e adolescentes, além da gravidez na adolescência.</w:t>
      </w:r>
    </w:p>
    <w:p>
      <w:pPr>
        <w:pStyle w:val="Style147"/>
        <w:keepNext w:val="0"/>
        <w:keepLines w:val="0"/>
        <w:widowControl w:val="0"/>
        <w:numPr>
          <w:ilvl w:val="0"/>
          <w:numId w:val="35"/>
        </w:numPr>
        <w:shd w:val="clear" w:color="auto" w:fill="auto"/>
        <w:tabs>
          <w:tab w:pos="1011" w:val="left"/>
        </w:tabs>
        <w:bidi w:val="0"/>
        <w:spacing w:before="0" w:after="0" w:line="266" w:lineRule="auto"/>
        <w:ind w:left="0" w:right="800" w:firstLine="8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Perturbação do Sossego Público: </w:t>
      </w:r>
      <w:r>
        <w:rPr>
          <w:rFonts w:ascii="Times New Roman" w:eastAsia="Times New Roman" w:hAnsi="Times New Roman" w:cs="Times New Roman"/>
          <w:color w:val="000000"/>
          <w:spacing w:val="0"/>
          <w:w w:val="100"/>
          <w:position w:val="0"/>
          <w:shd w:val="clear" w:color="auto" w:fill="auto"/>
          <w:lang w:val="pt-PT" w:eastAsia="pt-PT" w:bidi="pt-PT"/>
        </w:rPr>
        <w:t>O som alto, algazarras e gritarias foram apontados como grandes causadores de perturbação do sossego, não se limitando apenas a estabelecimentos comerciais, mas também a eventos em espaços públicos. A Vereadora Liziane Avelino e o Secretário de Meio Ambiente, Gelson Mendes, destacaram a urgência de medidas como isolamento acústico e limites de decibéis.</w:t>
      </w:r>
    </w:p>
    <w:p>
      <w:pPr>
        <w:pStyle w:val="Style147"/>
        <w:keepNext w:val="0"/>
        <w:keepLines w:val="0"/>
        <w:widowControl w:val="0"/>
        <w:numPr>
          <w:ilvl w:val="0"/>
          <w:numId w:val="35"/>
        </w:numPr>
        <w:shd w:val="clear" w:color="auto" w:fill="auto"/>
        <w:tabs>
          <w:tab w:pos="1018" w:val="left"/>
        </w:tabs>
        <w:bidi w:val="0"/>
        <w:spacing w:before="0" w:after="0" w:line="269" w:lineRule="auto"/>
        <w:ind w:left="0" w:right="800" w:firstLine="8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Limitação de Recursos Humanos na Segurança Pública: </w:t>
      </w:r>
      <w:r>
        <w:rPr>
          <w:rFonts w:ascii="Times New Roman" w:eastAsia="Times New Roman" w:hAnsi="Times New Roman" w:cs="Times New Roman"/>
          <w:color w:val="000000"/>
          <w:spacing w:val="0"/>
          <w:w w:val="100"/>
          <w:position w:val="0"/>
          <w:shd w:val="clear" w:color="auto" w:fill="auto"/>
          <w:lang w:val="pt-PT" w:eastAsia="pt-PT" w:bidi="pt-PT"/>
        </w:rPr>
        <w:t xml:space="preserve">A escassez de efetivo policial militar, com apenas 03 policiais militares, foi citada pelo Subtenente </w:t>
      </w:r>
      <w:r>
        <w:rPr>
          <w:rFonts w:ascii="Times New Roman" w:eastAsia="Times New Roman" w:hAnsi="Times New Roman" w:cs="Times New Roman"/>
          <w:color w:val="000000"/>
          <w:spacing w:val="0"/>
          <w:w w:val="100"/>
          <w:position w:val="0"/>
          <w:shd w:val="clear" w:color="auto" w:fill="auto"/>
          <w:lang w:val="pt-BR" w:eastAsia="pt-BR" w:bidi="pt-BR"/>
        </w:rPr>
        <w:t xml:space="preserve">Diógenes </w:t>
      </w:r>
      <w:r>
        <w:rPr>
          <w:rFonts w:ascii="Times New Roman" w:eastAsia="Times New Roman" w:hAnsi="Times New Roman" w:cs="Times New Roman"/>
          <w:color w:val="000000"/>
          <w:spacing w:val="0"/>
          <w:w w:val="100"/>
          <w:position w:val="0"/>
          <w:shd w:val="clear" w:color="auto" w:fill="auto"/>
          <w:lang w:val="pt-PT" w:eastAsia="pt-PT" w:bidi="pt-PT"/>
        </w:rPr>
        <w:t>Rocha de Oliveira como um fator que dificulta a fiscalização eficaz das normas existentes.</w:t>
      </w:r>
      <w:r>
        <w:br w:type="page"/>
      </w:r>
    </w:p>
    <w:p>
      <w:pPr>
        <w:pStyle w:val="Style147"/>
        <w:keepNext w:val="0"/>
        <w:keepLines w:val="0"/>
        <w:widowControl w:val="0"/>
        <w:numPr>
          <w:ilvl w:val="0"/>
          <w:numId w:val="35"/>
        </w:numPr>
        <w:shd w:val="clear" w:color="auto" w:fill="auto"/>
        <w:tabs>
          <w:tab w:pos="1025" w:val="left"/>
        </w:tabs>
        <w:bidi w:val="0"/>
        <w:spacing w:before="0" w:after="0" w:line="262" w:lineRule="auto"/>
        <w:ind w:left="0" w:right="800" w:firstLine="8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Impacto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Econômico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 Cultural Local: </w:t>
      </w:r>
      <w:r>
        <w:rPr>
          <w:rFonts w:ascii="Times New Roman" w:eastAsia="Times New Roman" w:hAnsi="Times New Roman" w:cs="Times New Roman"/>
          <w:color w:val="000000"/>
          <w:spacing w:val="0"/>
          <w:w w:val="100"/>
          <w:position w:val="0"/>
          <w:shd w:val="clear" w:color="auto" w:fill="auto"/>
          <w:lang w:val="pt-PT" w:eastAsia="pt-PT" w:bidi="pt-PT"/>
        </w:rPr>
        <w:t xml:space="preserve">Empresários e representantes da sociedade civil defenderam o direito ao trabalho e à subsistência, argumentando que festas e eventos são parte integrante da cultura de Fonte Boa. O Senhor Emilson Corrêa Gomes, do </w:t>
      </w:r>
      <w:r>
        <w:rPr>
          <w:rFonts w:ascii="Times New Roman" w:eastAsia="Times New Roman" w:hAnsi="Times New Roman" w:cs="Times New Roman"/>
          <w:color w:val="000000"/>
          <w:spacing w:val="0"/>
          <w:w w:val="100"/>
          <w:position w:val="0"/>
          <w:shd w:val="clear" w:color="auto" w:fill="auto"/>
          <w:lang w:val="pt-BR" w:eastAsia="pt-BR" w:bidi="pt-BR"/>
        </w:rPr>
        <w:t xml:space="preserve">Boteco </w:t>
      </w:r>
      <w:r>
        <w:rPr>
          <w:rFonts w:ascii="Times New Roman" w:eastAsia="Times New Roman" w:hAnsi="Times New Roman" w:cs="Times New Roman"/>
          <w:color w:val="000000"/>
          <w:spacing w:val="0"/>
          <w:w w:val="100"/>
          <w:position w:val="0"/>
          <w:shd w:val="clear" w:color="auto" w:fill="auto"/>
          <w:lang w:val="pt-PT" w:eastAsia="pt-PT" w:bidi="pt-PT"/>
        </w:rPr>
        <w:t xml:space="preserve">do Bó, expressou a dificuldade de operação com os horários atuais e a </w:t>
      </w:r>
      <w:r>
        <w:rPr>
          <w:rFonts w:ascii="Times New Roman" w:eastAsia="Times New Roman" w:hAnsi="Times New Roman" w:cs="Times New Roman"/>
          <w:color w:val="000000"/>
          <w:spacing w:val="0"/>
          <w:w w:val="100"/>
          <w:position w:val="0"/>
          <w:shd w:val="clear" w:color="auto" w:fill="auto"/>
          <w:lang w:val="pt-BR" w:eastAsia="pt-BR" w:bidi="pt-BR"/>
        </w:rPr>
        <w:t xml:space="preserve">percepção </w:t>
      </w:r>
      <w:r>
        <w:rPr>
          <w:rFonts w:ascii="Times New Roman" w:eastAsia="Times New Roman" w:hAnsi="Times New Roman" w:cs="Times New Roman"/>
          <w:color w:val="000000"/>
          <w:spacing w:val="0"/>
          <w:w w:val="100"/>
          <w:position w:val="0"/>
          <w:shd w:val="clear" w:color="auto" w:fill="auto"/>
          <w:lang w:val="pt-PT" w:eastAsia="pt-PT" w:bidi="pt-PT"/>
        </w:rPr>
        <w:t>de serem tratados como "bandidos" em abordagens de fiscalização.</w:t>
      </w:r>
    </w:p>
    <w:p>
      <w:pPr>
        <w:pStyle w:val="Style147"/>
        <w:keepNext w:val="0"/>
        <w:keepLines w:val="0"/>
        <w:widowControl w:val="0"/>
        <w:numPr>
          <w:ilvl w:val="0"/>
          <w:numId w:val="35"/>
        </w:numPr>
        <w:shd w:val="clear" w:color="auto" w:fill="auto"/>
        <w:tabs>
          <w:tab w:pos="1025" w:val="left"/>
        </w:tabs>
        <w:bidi w:val="0"/>
        <w:spacing w:before="0" w:after="0" w:line="262" w:lineRule="auto"/>
        <w:ind w:left="0" w:right="800" w:firstLine="8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Necessidade de Diálogo e Consenso: </w:t>
      </w:r>
      <w:r>
        <w:rPr>
          <w:rFonts w:ascii="Times New Roman" w:eastAsia="Times New Roman" w:hAnsi="Times New Roman" w:cs="Times New Roman"/>
          <w:color w:val="000000"/>
          <w:spacing w:val="0"/>
          <w:w w:val="100"/>
          <w:position w:val="0"/>
          <w:shd w:val="clear" w:color="auto" w:fill="auto"/>
          <w:lang w:val="pt-PT" w:eastAsia="pt-PT" w:bidi="pt-PT"/>
        </w:rPr>
        <w:t>A própria audiência pública demonstrou a importância de estabelecer um consenso entre a população, empresários e poderes públicos, visando uma legislação que promova a ordem e o bem-estar social, sem prejudicar o setor produtivo.</w:t>
      </w:r>
    </w:p>
    <w:p>
      <w:pPr>
        <w:pStyle w:val="Style147"/>
        <w:keepNext w:val="0"/>
        <w:keepLines w:val="0"/>
        <w:widowControl w:val="0"/>
        <w:numPr>
          <w:ilvl w:val="0"/>
          <w:numId w:val="35"/>
        </w:numPr>
        <w:shd w:val="clear" w:color="auto" w:fill="auto"/>
        <w:tabs>
          <w:tab w:pos="1025" w:val="left"/>
        </w:tabs>
        <w:bidi w:val="0"/>
        <w:spacing w:before="0" w:after="0" w:line="262" w:lineRule="auto"/>
        <w:ind w:left="0" w:right="800" w:firstLine="8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Responsabilidade Compartilhada: </w:t>
      </w:r>
      <w:r>
        <w:rPr>
          <w:rFonts w:ascii="Times New Roman" w:eastAsia="Times New Roman" w:hAnsi="Times New Roman" w:cs="Times New Roman"/>
          <w:color w:val="000000"/>
          <w:spacing w:val="0"/>
          <w:w w:val="100"/>
          <w:position w:val="0"/>
          <w:shd w:val="clear" w:color="auto" w:fill="auto"/>
          <w:lang w:val="pt-PT" w:eastAsia="pt-PT" w:bidi="pt-PT"/>
        </w:rPr>
        <w:t>Foi enfatizada a relevância da responsabilidade individual, familiar e coletiva para uma convivência harmoniosa, bem como a necessidade de coragem das autoridades para fazer cumprir as leis.</w:t>
      </w:r>
    </w:p>
    <w:p>
      <w:pPr>
        <w:pStyle w:val="Style147"/>
        <w:keepNext w:val="0"/>
        <w:keepLines w:val="0"/>
        <w:widowControl w:val="0"/>
        <w:shd w:val="clear" w:color="auto" w:fill="auto"/>
        <w:bidi w:val="0"/>
        <w:spacing w:before="0" w:after="260" w:line="262" w:lineRule="auto"/>
        <w:ind w:left="0" w:right="80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Diante deste cenário, 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reformulação da Lei N° 003/2014 </w:t>
      </w:r>
      <w:r>
        <w:rPr>
          <w:rFonts w:ascii="Times New Roman" w:eastAsia="Times New Roman" w:hAnsi="Times New Roman" w:cs="Times New Roman"/>
          <w:color w:val="000000"/>
          <w:spacing w:val="0"/>
          <w:w w:val="100"/>
          <w:position w:val="0"/>
          <w:shd w:val="clear" w:color="auto" w:fill="auto"/>
          <w:lang w:val="pt-PT" w:eastAsia="pt-PT" w:bidi="pt-PT"/>
        </w:rPr>
        <w:t xml:space="preserve">se mostra como um passo fundamental para sanar as ineficiências da legislação atual, promover a convivência pacífica, proteger os jovens e menores, garantir a ordem pública e, ao mesmo tempo, assegurar o direito ao trabalho dos empreendedores locais. As propostas de alteração, incluindo sugestões para novos horários de funcionamento, exigências de acústica, reforço na fiscalização com a Guarda Municipal, regularização de estabelecimentos e aplicação de multas efetivas, bem como campanhas de </w:t>
      </w:r>
      <w:r>
        <w:rPr>
          <w:rFonts w:ascii="Times New Roman" w:eastAsia="Times New Roman" w:hAnsi="Times New Roman" w:cs="Times New Roman"/>
          <w:color w:val="000000"/>
          <w:spacing w:val="0"/>
          <w:w w:val="100"/>
          <w:position w:val="0"/>
          <w:shd w:val="clear" w:color="auto" w:fill="auto"/>
          <w:lang w:val="pt-BR" w:eastAsia="pt-BR" w:bidi="pt-BR"/>
        </w:rPr>
        <w:t xml:space="preserve">conscientização </w:t>
      </w:r>
      <w:r>
        <w:rPr>
          <w:rFonts w:ascii="Times New Roman" w:eastAsia="Times New Roman" w:hAnsi="Times New Roman" w:cs="Times New Roman"/>
          <w:color w:val="000000"/>
          <w:spacing w:val="0"/>
          <w:w w:val="100"/>
          <w:position w:val="0"/>
          <w:shd w:val="clear" w:color="auto" w:fill="auto"/>
          <w:lang w:val="pt-PT" w:eastAsia="pt-PT" w:bidi="pt-PT"/>
        </w:rPr>
        <w:t xml:space="preserve">e ampliação da </w:t>
      </w:r>
      <w:r>
        <w:rPr>
          <w:rFonts w:ascii="Times New Roman" w:eastAsia="Times New Roman" w:hAnsi="Times New Roman" w:cs="Times New Roman"/>
          <w:color w:val="000000"/>
          <w:spacing w:val="0"/>
          <w:w w:val="100"/>
          <w:position w:val="0"/>
          <w:shd w:val="clear" w:color="auto" w:fill="auto"/>
          <w:lang w:val="pt-BR" w:eastAsia="pt-BR" w:bidi="pt-BR"/>
        </w:rPr>
        <w:t xml:space="preserve">abrangência </w:t>
      </w:r>
      <w:r>
        <w:rPr>
          <w:rFonts w:ascii="Times New Roman" w:eastAsia="Times New Roman" w:hAnsi="Times New Roman" w:cs="Times New Roman"/>
          <w:color w:val="000000"/>
          <w:spacing w:val="0"/>
          <w:w w:val="100"/>
          <w:position w:val="0"/>
          <w:shd w:val="clear" w:color="auto" w:fill="auto"/>
          <w:lang w:val="pt-PT" w:eastAsia="pt-PT" w:bidi="pt-PT"/>
        </w:rPr>
        <w:t xml:space="preserve">da fiscalização, representam um esforço coletivo para construir uma norma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justa, aplicável e benéfica para toda a comunidade de Fonte Boa.</w:t>
      </w:r>
    </w:p>
    <w:p>
      <w:pPr>
        <w:pStyle w:val="Style147"/>
        <w:keepNext w:val="0"/>
        <w:keepLines w:val="0"/>
        <w:widowControl w:val="0"/>
        <w:shd w:val="clear" w:color="auto" w:fill="auto"/>
        <w:bidi w:val="0"/>
        <w:spacing w:before="0" w:after="260" w:line="264" w:lineRule="auto"/>
        <w:ind w:left="0" w:right="80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emenda proposta visa, portanto, aprimorar a legislação existente, tomando-a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 xml:space="preserve">clara, aplicável e eficaz, com o objetivo de equilibrar os interesses de todos os setores da sociedade e promover um ambiente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seguro e harmonioso no município.</w:t>
      </w:r>
    </w:p>
    <w:p>
      <w:pPr>
        <w:pStyle w:val="Style147"/>
        <w:keepNext w:val="0"/>
        <w:keepLines w:val="0"/>
        <w:widowControl w:val="0"/>
        <w:shd w:val="clear" w:color="auto" w:fill="auto"/>
        <w:bidi w:val="0"/>
        <w:spacing w:before="0" w:after="260" w:line="262" w:lineRule="auto"/>
        <w:ind w:left="0" w:right="0" w:firstLine="800"/>
        <w:jc w:val="both"/>
      </w:pPr>
      <w:r>
        <w:rPr>
          <w:rFonts w:ascii="Times New Roman" w:eastAsia="Times New Roman" w:hAnsi="Times New Roman" w:cs="Times New Roman"/>
          <w:color w:val="000000"/>
          <w:spacing w:val="0"/>
          <w:w w:val="100"/>
          <w:position w:val="0"/>
          <w:shd w:val="clear" w:color="auto" w:fill="auto"/>
          <w:lang w:val="pt-PT" w:eastAsia="pt-PT" w:bidi="pt-PT"/>
        </w:rPr>
        <w:t>Em anexo a proposta de emenda à Lei N° 003/2014.</w:t>
      </w:r>
    </w:p>
    <w:p>
      <w:pPr>
        <w:pStyle w:val="Style147"/>
        <w:keepNext w:val="0"/>
        <w:keepLines w:val="0"/>
        <w:widowControl w:val="0"/>
        <w:shd w:val="clear" w:color="auto" w:fill="auto"/>
        <w:bidi w:val="0"/>
        <w:spacing w:before="0" w:after="0" w:line="262" w:lineRule="auto"/>
        <w:ind w:left="0" w:right="0" w:firstLine="800"/>
        <w:jc w:val="both"/>
        <w:sectPr>
          <w:footnotePr>
            <w:pos w:val="pageBottom"/>
            <w:numFmt w:val="decimal"/>
            <w:numRestart w:val="continuous"/>
          </w:footnotePr>
          <w:pgSz w:w="11900" w:h="16840"/>
          <w:pgMar w:top="3009" w:left="1648" w:right="806" w:bottom="1886"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Gabinete da Presidência, em 10 de novembro de 2025.</w:t>
      </w: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68" w:left="0" w:right="0" w:bottom="2868" w:header="0" w:footer="3" w:gutter="0"/>
          <w:cols w:space="720"/>
          <w:noEndnote/>
          <w:rtlGutter w:val="0"/>
          <w:docGrid w:linePitch="360"/>
        </w:sectPr>
      </w:pPr>
    </w:p>
    <w:p>
      <w:pPr>
        <w:pStyle w:val="Style12"/>
        <w:keepNext w:val="0"/>
        <w:keepLines w:val="0"/>
        <w:framePr w:w="3715" w:h="590" w:wrap="none" w:vAnchor="text" w:hAnchor="page" w:x="4147" w:y="604"/>
        <w:widowControl w:val="0"/>
        <w:shd w:val="clear" w:color="auto" w:fill="auto"/>
        <w:bidi w:val="0"/>
        <w:spacing w:before="0" w:after="0" w:line="286"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Raimundo Nonato da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Silva </w:t>
      </w:r>
      <w:r>
        <w:rPr>
          <w:rFonts w:ascii="Times New Roman" w:eastAsia="Times New Roman" w:hAnsi="Times New Roman" w:cs="Times New Roman"/>
          <w:color w:val="000000"/>
          <w:spacing w:val="0"/>
          <w:w w:val="100"/>
          <w:position w:val="0"/>
          <w:sz w:val="20"/>
          <w:szCs w:val="20"/>
          <w:shd w:val="clear" w:color="auto" w:fill="auto"/>
          <w:lang w:val="pt-PT" w:eastAsia="pt-PT" w:bidi="pt-PT"/>
        </w:rPr>
        <w:t>Oliveira Presidente da Câmara em Exercício</w:t>
      </w:r>
    </w:p>
    <w:p>
      <w:pPr>
        <w:widowControl w:val="0"/>
        <w:spacing w:line="360" w:lineRule="exact"/>
      </w:pPr>
      <w:r>
        <w:drawing>
          <wp:anchor distT="0" distB="338455" distL="0" distR="0" simplePos="0" relativeHeight="62914744" behindDoc="1" locked="0" layoutInCell="1" allowOverlap="1">
            <wp:simplePos x="0" y="0"/>
            <wp:positionH relativeFrom="page">
              <wp:posOffset>2408555</wp:posOffset>
            </wp:positionH>
            <wp:positionV relativeFrom="paragraph">
              <wp:posOffset>12700</wp:posOffset>
            </wp:positionV>
            <wp:extent cx="2895600" cy="408305"/>
            <wp:wrapNone/>
            <wp:docPr id="102" name="Shape 102"/>
            <a:graphic xmlns:a="http://schemas.openxmlformats.org/drawingml/2006/main">
              <a:graphicData uri="http://schemas.openxmlformats.org/drawingml/2006/picture">
                <pic:pic xmlns:pic="http://schemas.openxmlformats.org/drawingml/2006/picture">
                  <pic:nvPicPr>
                    <pic:cNvPr id="103" name="Picture box 103"/>
                    <pic:cNvPicPr/>
                  </pic:nvPicPr>
                  <pic:blipFill>
                    <a:blip r:embed="rId75"/>
                    <a:stretch/>
                  </pic:blipFill>
                  <pic:spPr>
                    <a:xfrm>
                      <a:ext cx="2895600" cy="408305"/>
                    </a:xfrm>
                    <a:prstGeom prst="rect"/>
                  </pic:spPr>
                </pic:pic>
              </a:graphicData>
            </a:graphic>
          </wp:anchor>
        </w:drawing>
      </w:r>
      <w:r>
        <w:drawing>
          <wp:anchor distT="0" distB="0" distL="0" distR="0" simplePos="0" relativeHeight="62914745" behindDoc="1" locked="0" layoutInCell="1" allowOverlap="1">
            <wp:simplePos x="0" y="0"/>
            <wp:positionH relativeFrom="page">
              <wp:posOffset>3634105</wp:posOffset>
            </wp:positionH>
            <wp:positionV relativeFrom="paragraph">
              <wp:posOffset>160020</wp:posOffset>
            </wp:positionV>
            <wp:extent cx="628015" cy="262255"/>
            <wp:wrapNone/>
            <wp:docPr id="104" name="Shape 104"/>
            <a:graphic xmlns:a="http://schemas.openxmlformats.org/drawingml/2006/main">
              <a:graphicData uri="http://schemas.openxmlformats.org/drawingml/2006/picture">
                <pic:pic xmlns:pic="http://schemas.openxmlformats.org/drawingml/2006/picture">
                  <pic:nvPicPr>
                    <pic:cNvPr id="105" name="Picture box 105"/>
                    <pic:cNvPicPr/>
                  </pic:nvPicPr>
                  <pic:blipFill>
                    <a:blip r:embed="rId77"/>
                    <a:stretch/>
                  </pic:blipFill>
                  <pic:spPr>
                    <a:xfrm>
                      <a:ext cx="628015" cy="262255"/>
                    </a:xfrm>
                    <a:prstGeom prst="rect"/>
                  </pic:spPr>
                </pic:pic>
              </a:graphicData>
            </a:graphic>
          </wp:anchor>
        </w:drawing>
      </w:r>
    </w:p>
    <w:p>
      <w:pPr>
        <w:widowControl w:val="0"/>
        <w:spacing w:line="360" w:lineRule="exact"/>
      </w:pPr>
    </w:p>
    <w:p>
      <w:pPr>
        <w:widowControl w:val="0"/>
        <w:spacing w:after="453" w:line="1" w:lineRule="exact"/>
      </w:pPr>
    </w:p>
    <w:p>
      <w:pPr>
        <w:widowControl w:val="0"/>
        <w:spacing w:line="1" w:lineRule="exact"/>
        <w:sectPr>
          <w:footnotePr>
            <w:pos w:val="pageBottom"/>
            <w:numFmt w:val="decimal"/>
            <w:numRestart w:val="continuous"/>
          </w:footnotePr>
          <w:type w:val="continuous"/>
          <w:pgSz w:w="11900" w:h="16840"/>
          <w:pgMar w:top="2868" w:left="1648" w:right="806" w:bottom="2868" w:header="0" w:footer="3" w:gutter="0"/>
          <w:cols w:space="720"/>
          <w:noEndnote/>
          <w:rtlGutter w:val="0"/>
          <w:docGrid w:linePitch="360"/>
        </w:sectPr>
      </w:pPr>
    </w:p>
    <w:p>
      <w:pPr>
        <w:pStyle w:val="Style147"/>
        <w:keepNext w:val="0"/>
        <w:keepLines w:val="0"/>
        <w:widowControl w:val="0"/>
        <w:shd w:val="clear" w:color="auto" w:fill="auto"/>
        <w:bidi w:val="0"/>
        <w:spacing w:before="0" w:after="0" w:line="466"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RELATÓRIO DA AUDIÊNCIA PÚBLICA</w:t>
        <w:br/>
        <w:t>REFORMULAÇÃO DA LEI N° 003/2014</w:t>
      </w:r>
    </w:p>
    <w:p>
      <w:pPr>
        <w:pStyle w:val="Style147"/>
        <w:keepNext w:val="0"/>
        <w:keepLines w:val="0"/>
        <w:widowControl w:val="0"/>
        <w:shd w:val="clear" w:color="auto" w:fill="auto"/>
        <w:bidi w:val="0"/>
        <w:spacing w:before="0" w:after="420" w:line="466"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PRESIDIDA PELO VEREADOR MATHEUS CAMPOS LISBOA</w:t>
      </w:r>
    </w:p>
    <w:p>
      <w:pPr>
        <w:pStyle w:val="Style147"/>
        <w:keepNext w:val="0"/>
        <w:keepLines w:val="0"/>
        <w:widowControl w:val="0"/>
        <w:shd w:val="clear" w:color="auto" w:fill="auto"/>
        <w:bidi w:val="0"/>
        <w:spacing w:before="0" w:after="0" w:line="46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Data: </w:t>
      </w:r>
      <w:r>
        <w:rPr>
          <w:rFonts w:ascii="Times New Roman" w:eastAsia="Times New Roman" w:hAnsi="Times New Roman" w:cs="Times New Roman"/>
          <w:color w:val="000000"/>
          <w:spacing w:val="0"/>
          <w:w w:val="100"/>
          <w:position w:val="0"/>
          <w:shd w:val="clear" w:color="auto" w:fill="auto"/>
          <w:lang w:val="pt-PT" w:eastAsia="pt-PT" w:bidi="pt-PT"/>
        </w:rPr>
        <w:t>08 de Outubro de 2025</w:t>
      </w:r>
    </w:p>
    <w:p>
      <w:pPr>
        <w:pStyle w:val="Style147"/>
        <w:keepNext w:val="0"/>
        <w:keepLines w:val="0"/>
        <w:widowControl w:val="0"/>
        <w:shd w:val="clear" w:color="auto" w:fill="auto"/>
        <w:bidi w:val="0"/>
        <w:spacing w:before="0" w:after="440" w:line="46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Local: </w:t>
      </w:r>
      <w:r>
        <w:rPr>
          <w:rFonts w:ascii="Times New Roman" w:eastAsia="Times New Roman" w:hAnsi="Times New Roman" w:cs="Times New Roman"/>
          <w:color w:val="000000"/>
          <w:spacing w:val="0"/>
          <w:w w:val="100"/>
          <w:position w:val="0"/>
          <w:shd w:val="clear" w:color="auto" w:fill="auto"/>
          <w:lang w:val="pt-PT" w:eastAsia="pt-PT" w:bidi="pt-PT"/>
        </w:rPr>
        <w:t>Prédio da Câmara Municipal de Fonte Boa - AM</w:t>
      </w:r>
    </w:p>
    <w:p>
      <w:pPr>
        <w:pStyle w:val="Style147"/>
        <w:keepNext w:val="0"/>
        <w:keepLines w:val="0"/>
        <w:widowControl w:val="0"/>
        <w:numPr>
          <w:ilvl w:val="0"/>
          <w:numId w:val="37"/>
        </w:numPr>
        <w:shd w:val="clear" w:color="auto" w:fill="auto"/>
        <w:tabs>
          <w:tab w:pos="270" w:val="left"/>
        </w:tabs>
        <w:bidi w:val="0"/>
        <w:spacing w:before="0" w:after="140" w:line="302"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Introdução</w:t>
      </w:r>
    </w:p>
    <w:p>
      <w:pPr>
        <w:pStyle w:val="Style147"/>
        <w:keepNext w:val="0"/>
        <w:keepLines w:val="0"/>
        <w:widowControl w:val="0"/>
        <w:shd w:val="clear" w:color="auto" w:fill="auto"/>
        <w:bidi w:val="0"/>
        <w:spacing w:before="0" w:after="60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Na qualidade de Presidente desta Audiência Pública, designada pelo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ATO DA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MESA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DIRETORA N° 001/2025-GP/CMFB, </w:t>
      </w:r>
      <w:r>
        <w:rPr>
          <w:rFonts w:ascii="Times New Roman" w:eastAsia="Times New Roman" w:hAnsi="Times New Roman" w:cs="Times New Roman"/>
          <w:color w:val="000000"/>
          <w:spacing w:val="0"/>
          <w:w w:val="100"/>
          <w:position w:val="0"/>
          <w:shd w:val="clear" w:color="auto" w:fill="auto"/>
          <w:lang w:val="pt-PT" w:eastAsia="pt-PT" w:bidi="pt-PT"/>
        </w:rPr>
        <w:t xml:space="preserve">tenho a honra de apresentar este relatório consolidado, fruto dos debates ocorridos em 08 de outubro de 2025. O objetivo central deste encontro foi analisar e debater a Lei N°. 003/2014, que dispõe sobre o horário de funcionamento de bares, clubes, casas noturnas e </w:t>
      </w:r>
      <w:r>
        <w:rPr>
          <w:rFonts w:ascii="Times New Roman" w:eastAsia="Times New Roman" w:hAnsi="Times New Roman" w:cs="Times New Roman"/>
          <w:color w:val="000000"/>
          <w:spacing w:val="0"/>
          <w:w w:val="100"/>
          <w:position w:val="0"/>
          <w:shd w:val="clear" w:color="auto" w:fill="auto"/>
          <w:lang w:val="pt-BR" w:eastAsia="pt-BR" w:bidi="pt-BR"/>
        </w:rPr>
        <w:t xml:space="preserve">congêneres </w:t>
      </w:r>
      <w:r>
        <w:rPr>
          <w:rFonts w:ascii="Times New Roman" w:eastAsia="Times New Roman" w:hAnsi="Times New Roman" w:cs="Times New Roman"/>
          <w:color w:val="000000"/>
          <w:spacing w:val="0"/>
          <w:w w:val="100"/>
          <w:position w:val="0"/>
          <w:shd w:val="clear" w:color="auto" w:fill="auto"/>
          <w:lang w:val="pt-PT" w:eastAsia="pt-PT" w:bidi="pt-PT"/>
        </w:rPr>
        <w:t xml:space="preserve">no Município de Fonte Boa, buscando uma reformulação que atenda aos </w:t>
      </w:r>
      <w:r>
        <w:rPr>
          <w:rFonts w:ascii="Times New Roman" w:eastAsia="Times New Roman" w:hAnsi="Times New Roman" w:cs="Times New Roman"/>
          <w:color w:val="000000"/>
          <w:spacing w:val="0"/>
          <w:w w:val="100"/>
          <w:position w:val="0"/>
          <w:shd w:val="clear" w:color="auto" w:fill="auto"/>
          <w:lang w:val="pt-BR" w:eastAsia="pt-BR" w:bidi="pt-BR"/>
        </w:rPr>
        <w:t xml:space="preserve">anseios </w:t>
      </w:r>
      <w:r>
        <w:rPr>
          <w:rFonts w:ascii="Times New Roman" w:eastAsia="Times New Roman" w:hAnsi="Times New Roman" w:cs="Times New Roman"/>
          <w:color w:val="000000"/>
          <w:spacing w:val="0"/>
          <w:w w:val="100"/>
          <w:position w:val="0"/>
          <w:shd w:val="clear" w:color="auto" w:fill="auto"/>
          <w:lang w:val="pt-PT" w:eastAsia="pt-PT" w:bidi="pt-PT"/>
        </w:rPr>
        <w:t xml:space="preserve">da população, dos empreendedores e dos órgãos fiscalizadores. A sessão contou com a participação democrática e ativa de diversos representantes de entidades religiosas, secretarias municipais, conselhos, forças de segurança, sociedade civil e comerciantes locais, a quem externo meus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sinceros agradecimentos pela valiosa contribuição.</w:t>
      </w:r>
    </w:p>
    <w:p>
      <w:pPr>
        <w:pStyle w:val="Style147"/>
        <w:keepNext w:val="0"/>
        <w:keepLines w:val="0"/>
        <w:widowControl w:val="0"/>
        <w:numPr>
          <w:ilvl w:val="0"/>
          <w:numId w:val="37"/>
        </w:numPr>
        <w:shd w:val="clear" w:color="auto" w:fill="auto"/>
        <w:tabs>
          <w:tab w:pos="356" w:val="left"/>
        </w:tabs>
        <w:bidi w:val="0"/>
        <w:spacing w:before="0" w:after="140" w:line="302"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Principais Pontos Abordados e Discussões</w:t>
      </w:r>
    </w:p>
    <w:p>
      <w:pPr>
        <w:pStyle w:val="Style147"/>
        <w:keepNext w:val="0"/>
        <w:keepLines w:val="0"/>
        <w:widowControl w:val="0"/>
        <w:shd w:val="clear" w:color="auto" w:fill="auto"/>
        <w:bidi w:val="0"/>
        <w:spacing w:before="0" w:after="14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Durante a Audiência, diversos pontos críticos e </w:t>
      </w:r>
      <w:r>
        <w:rPr>
          <w:rFonts w:ascii="Times New Roman" w:eastAsia="Times New Roman" w:hAnsi="Times New Roman" w:cs="Times New Roman"/>
          <w:color w:val="000000"/>
          <w:spacing w:val="0"/>
          <w:w w:val="100"/>
          <w:position w:val="0"/>
          <w:shd w:val="clear" w:color="auto" w:fill="auto"/>
          <w:lang w:val="pt-BR" w:eastAsia="pt-BR" w:bidi="pt-BR"/>
        </w:rPr>
        <w:t xml:space="preserve">perspectivas </w:t>
      </w:r>
      <w:r>
        <w:rPr>
          <w:rFonts w:ascii="Times New Roman" w:eastAsia="Times New Roman" w:hAnsi="Times New Roman" w:cs="Times New Roman"/>
          <w:color w:val="000000"/>
          <w:spacing w:val="0"/>
          <w:w w:val="100"/>
          <w:position w:val="0"/>
          <w:shd w:val="clear" w:color="auto" w:fill="auto"/>
          <w:lang w:val="pt-PT" w:eastAsia="pt-PT" w:bidi="pt-PT"/>
        </w:rPr>
        <w:t>distintas foram apresentados, convergindo para a necessidade de revisão da legislação existente:</w:t>
      </w:r>
    </w:p>
    <w:p>
      <w:pPr>
        <w:pStyle w:val="Style147"/>
        <w:keepNext w:val="0"/>
        <w:keepLines w:val="0"/>
        <w:widowControl w:val="0"/>
        <w:numPr>
          <w:ilvl w:val="0"/>
          <w:numId w:val="39"/>
        </w:numPr>
        <w:shd w:val="clear" w:color="auto" w:fill="auto"/>
        <w:tabs>
          <w:tab w:pos="298" w:val="left"/>
        </w:tabs>
        <w:bidi w:val="0"/>
        <w:spacing w:before="0" w:after="14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Inobservância da Lei Atual: </w:t>
      </w:r>
      <w:r>
        <w:rPr>
          <w:rFonts w:ascii="Times New Roman" w:eastAsia="Times New Roman" w:hAnsi="Times New Roman" w:cs="Times New Roman"/>
          <w:color w:val="000000"/>
          <w:spacing w:val="0"/>
          <w:w w:val="100"/>
          <w:position w:val="0"/>
          <w:shd w:val="clear" w:color="auto" w:fill="auto"/>
          <w:lang w:val="pt-PT" w:eastAsia="pt-PT" w:bidi="pt-PT"/>
        </w:rPr>
        <w:t>Foi amplamente relatado que a Lei N° 003/2014, de 2014, apresenta falhas, sendo notória a sua inobservância no que tange aos horários de funcionamento, conforme apontado pelo Secretário de Segurança Pública, Tenente Fabrício.</w:t>
      </w:r>
    </w:p>
    <w:p>
      <w:pPr>
        <w:pStyle w:val="Style147"/>
        <w:keepNext w:val="0"/>
        <w:keepLines w:val="0"/>
        <w:widowControl w:val="0"/>
        <w:numPr>
          <w:ilvl w:val="0"/>
          <w:numId w:val="39"/>
        </w:numPr>
        <w:shd w:val="clear" w:color="auto" w:fill="auto"/>
        <w:tabs>
          <w:tab w:pos="298" w:val="left"/>
        </w:tabs>
        <w:bidi w:val="0"/>
        <w:spacing w:before="0" w:after="14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Fiscalização e Regulamentação: </w:t>
      </w:r>
      <w:r>
        <w:rPr>
          <w:rFonts w:ascii="Times New Roman" w:eastAsia="Times New Roman" w:hAnsi="Times New Roman" w:cs="Times New Roman"/>
          <w:color w:val="000000"/>
          <w:spacing w:val="0"/>
          <w:w w:val="100"/>
          <w:position w:val="0"/>
          <w:shd w:val="clear" w:color="auto" w:fill="auto"/>
          <w:lang w:val="pt-PT" w:eastAsia="pt-PT" w:bidi="pt-PT"/>
        </w:rPr>
        <w:t>A carência de fiscalização efetiva e a falta de regularização dos estabelecimentos foram destacadas. O Secretário de Segurança Pública mencionou que muitos bares e comércios não possuem os três segmentos essenciais de regularização (Alvará de Funcionamento, Laudo do Bombeiro e Vigilância Sanitária). O Doutor Hugo Albemaz, da Polícia Civil, esclareceu que a fiscalização de atividades administrativas compete ao Poder Executivo e Legislativo, não à Polícia Civil, que atua na apuração de crimes.</w:t>
      </w:r>
    </w:p>
    <w:p>
      <w:pPr>
        <w:pStyle w:val="Style147"/>
        <w:keepNext w:val="0"/>
        <w:keepLines w:val="0"/>
        <w:widowControl w:val="0"/>
        <w:numPr>
          <w:ilvl w:val="0"/>
          <w:numId w:val="39"/>
        </w:numPr>
        <w:shd w:val="clear" w:color="auto" w:fill="auto"/>
        <w:tabs>
          <w:tab w:pos="298" w:val="left"/>
        </w:tabs>
        <w:bidi w:val="0"/>
        <w:spacing w:before="0" w:after="140"/>
        <w:ind w:left="0" w:right="0" w:firstLine="0"/>
        <w:jc w:val="both"/>
        <w:sectPr>
          <w:headerReference w:type="default" r:id="rId79"/>
          <w:footerReference w:type="default" r:id="rId80"/>
          <w:headerReference w:type="even" r:id="rId81"/>
          <w:footerReference w:type="even" r:id="rId82"/>
          <w:footnotePr>
            <w:pos w:val="pageBottom"/>
            <w:numFmt w:val="decimal"/>
            <w:numRestart w:val="continuous"/>
          </w:footnotePr>
          <w:pgSz w:w="11900" w:h="16840"/>
          <w:pgMar w:top="1494" w:left="1706" w:right="1872" w:bottom="1494" w:header="1066" w:footer="1066" w:gutter="0"/>
          <w:cols w:space="720"/>
          <w:noEndnote/>
          <w:rtlGutter w:val="0"/>
          <w:docGrid w:linePitch="360"/>
        </w:sect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Consumo de Álcool por Menores e Violência: </w:t>
      </w:r>
      <w:r>
        <w:rPr>
          <w:rFonts w:ascii="Times New Roman" w:eastAsia="Times New Roman" w:hAnsi="Times New Roman" w:cs="Times New Roman"/>
          <w:color w:val="000000"/>
          <w:spacing w:val="0"/>
          <w:w w:val="100"/>
          <w:position w:val="0"/>
          <w:shd w:val="clear" w:color="auto" w:fill="auto"/>
          <w:lang w:val="pt-PT" w:eastAsia="pt-PT" w:bidi="pt-PT"/>
        </w:rPr>
        <w:t>A questão do consumo de bebida alcoólica por jovens e menores de idade foi uma preocupação unânime. O Secretário de Segurança Pública, o Presidente do Conselho Tutelar (Manoel Gomes) e a Presidente do CMDCA (Sra. Ariana Lisboa) enfatizaram que a venda de álcool a menores de 18 anos é crime e que a falta de controle contribui para o índice de violência contra crianças e</w:t>
      </w:r>
    </w:p>
    <w:p>
      <w:pPr>
        <w:pStyle w:val="Style147"/>
        <w:keepNext w:val="0"/>
        <w:keepLines w:val="0"/>
        <w:widowControl w:val="0"/>
        <w:numPr>
          <w:ilvl w:val="0"/>
          <w:numId w:val="39"/>
        </w:numPr>
        <w:shd w:val="clear" w:color="auto" w:fill="auto"/>
        <w:tabs>
          <w:tab w:pos="314" w:val="left"/>
        </w:tabs>
        <w:bidi w:val="0"/>
        <w:spacing w:before="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Perturbação do Sossego Público: </w:t>
      </w:r>
      <w:r>
        <w:rPr>
          <w:rFonts w:ascii="Times New Roman" w:eastAsia="Times New Roman" w:hAnsi="Times New Roman" w:cs="Times New Roman"/>
          <w:color w:val="000000"/>
          <w:spacing w:val="0"/>
          <w:w w:val="100"/>
          <w:position w:val="0"/>
          <w:shd w:val="clear" w:color="auto" w:fill="auto"/>
          <w:lang w:val="pt-PT" w:eastAsia="pt-PT" w:bidi="pt-PT"/>
        </w:rPr>
        <w:t>O som alto, as algazarras e as gritarias foram citadas como grandes causadores de perturbação do sossego, não se limitando apenas aos estabelecimentos comerciais, mas também a eventos em praças e outros locais públicos, como ressaltado pela Vereadora Liziane Avelino. O Secretário de Meio Ambiente, Senhor Gelson Mendes, destacou a importância do isolamento acústico e dos limites de decibéis.</w:t>
      </w:r>
    </w:p>
    <w:p>
      <w:pPr>
        <w:pStyle w:val="Style147"/>
        <w:keepNext w:val="0"/>
        <w:keepLines w:val="0"/>
        <w:widowControl w:val="0"/>
        <w:numPr>
          <w:ilvl w:val="0"/>
          <w:numId w:val="39"/>
        </w:numPr>
        <w:shd w:val="clear" w:color="auto" w:fill="auto"/>
        <w:tabs>
          <w:tab w:pos="314" w:val="left"/>
        </w:tabs>
        <w:bidi w:val="0"/>
        <w:spacing w:before="0" w:line="28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Recursos Humanos e Estrutura de Segurança: A </w:t>
      </w:r>
      <w:r>
        <w:rPr>
          <w:rFonts w:ascii="Times New Roman" w:eastAsia="Times New Roman" w:hAnsi="Times New Roman" w:cs="Times New Roman"/>
          <w:color w:val="000000"/>
          <w:spacing w:val="0"/>
          <w:w w:val="100"/>
          <w:position w:val="0"/>
          <w:shd w:val="clear" w:color="auto" w:fill="auto"/>
          <w:lang w:val="pt-PT" w:eastAsia="pt-PT" w:bidi="pt-PT"/>
        </w:rPr>
        <w:t xml:space="preserve">escassez de efetivo policial militar (apenas 03 policiais militares) foi mencionada pelo Subtenente </w:t>
      </w:r>
      <w:r>
        <w:rPr>
          <w:rFonts w:ascii="Times New Roman" w:eastAsia="Times New Roman" w:hAnsi="Times New Roman" w:cs="Times New Roman"/>
          <w:color w:val="000000"/>
          <w:spacing w:val="0"/>
          <w:w w:val="100"/>
          <w:position w:val="0"/>
          <w:shd w:val="clear" w:color="auto" w:fill="auto"/>
          <w:lang w:val="pt-BR" w:eastAsia="pt-BR" w:bidi="pt-BR"/>
        </w:rPr>
        <w:t xml:space="preserve">Diógenes </w:t>
      </w:r>
      <w:r>
        <w:rPr>
          <w:rFonts w:ascii="Times New Roman" w:eastAsia="Times New Roman" w:hAnsi="Times New Roman" w:cs="Times New Roman"/>
          <w:color w:val="000000"/>
          <w:spacing w:val="0"/>
          <w:w w:val="100"/>
          <w:position w:val="0"/>
          <w:shd w:val="clear" w:color="auto" w:fill="auto"/>
          <w:lang w:val="pt-PT" w:eastAsia="pt-PT" w:bidi="pt-PT"/>
        </w:rPr>
        <w:t>Rocha de Oliveira como um dificultador para a fiscalização efetiva.</w:t>
      </w:r>
    </w:p>
    <w:p>
      <w:pPr>
        <w:pStyle w:val="Style147"/>
        <w:keepNext w:val="0"/>
        <w:keepLines w:val="0"/>
        <w:widowControl w:val="0"/>
        <w:numPr>
          <w:ilvl w:val="0"/>
          <w:numId w:val="39"/>
        </w:numPr>
        <w:shd w:val="clear" w:color="auto" w:fill="auto"/>
        <w:tabs>
          <w:tab w:pos="314" w:val="left"/>
        </w:tabs>
        <w:bidi w:val="0"/>
        <w:spacing w:before="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Impacto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Econômico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 Cultura Local: </w:t>
      </w:r>
      <w:r>
        <w:rPr>
          <w:rFonts w:ascii="Times New Roman" w:eastAsia="Times New Roman" w:hAnsi="Times New Roman" w:cs="Times New Roman"/>
          <w:color w:val="000000"/>
          <w:spacing w:val="0"/>
          <w:w w:val="100"/>
          <w:position w:val="0"/>
          <w:shd w:val="clear" w:color="auto" w:fill="auto"/>
          <w:lang w:val="pt-PT" w:eastAsia="pt-PT" w:bidi="pt-PT"/>
        </w:rPr>
        <w:t xml:space="preserve">Empresários e representantes da sociedade civil defenderam o direito ao trabalho e à subsistência, ressaltando que as festas fazem parte da cultura de Fonte Boa. O Senhor Emilson Corrêa Gomes, do </w:t>
      </w:r>
      <w:r>
        <w:rPr>
          <w:rFonts w:ascii="Times New Roman" w:eastAsia="Times New Roman" w:hAnsi="Times New Roman" w:cs="Times New Roman"/>
          <w:color w:val="000000"/>
          <w:spacing w:val="0"/>
          <w:w w:val="100"/>
          <w:position w:val="0"/>
          <w:shd w:val="clear" w:color="auto" w:fill="auto"/>
          <w:lang w:val="pt-BR" w:eastAsia="pt-BR" w:bidi="pt-BR"/>
        </w:rPr>
        <w:t xml:space="preserve">Boteco </w:t>
      </w:r>
      <w:r>
        <w:rPr>
          <w:rFonts w:ascii="Times New Roman" w:eastAsia="Times New Roman" w:hAnsi="Times New Roman" w:cs="Times New Roman"/>
          <w:color w:val="000000"/>
          <w:spacing w:val="0"/>
          <w:w w:val="100"/>
          <w:position w:val="0"/>
          <w:shd w:val="clear" w:color="auto" w:fill="auto"/>
          <w:lang w:val="pt-PT" w:eastAsia="pt-PT" w:bidi="pt-PT"/>
        </w:rPr>
        <w:t xml:space="preserve">do Bó, expressou a dificuldade de operar com os horários atuais e mencionou a </w:t>
      </w:r>
      <w:r>
        <w:rPr>
          <w:rFonts w:ascii="Times New Roman" w:eastAsia="Times New Roman" w:hAnsi="Times New Roman" w:cs="Times New Roman"/>
          <w:color w:val="000000"/>
          <w:spacing w:val="0"/>
          <w:w w:val="100"/>
          <w:position w:val="0"/>
          <w:shd w:val="clear" w:color="auto" w:fill="auto"/>
          <w:lang w:val="pt-BR" w:eastAsia="pt-BR" w:bidi="pt-BR"/>
        </w:rPr>
        <w:t xml:space="preserve">percepção </w:t>
      </w:r>
      <w:r>
        <w:rPr>
          <w:rFonts w:ascii="Times New Roman" w:eastAsia="Times New Roman" w:hAnsi="Times New Roman" w:cs="Times New Roman"/>
          <w:color w:val="000000"/>
          <w:spacing w:val="0"/>
          <w:w w:val="100"/>
          <w:position w:val="0"/>
          <w:shd w:val="clear" w:color="auto" w:fill="auto"/>
          <w:lang w:val="pt-PT" w:eastAsia="pt-PT" w:bidi="pt-PT"/>
        </w:rPr>
        <w:t>de serem tratados como "bandidos" em abordagens de fiscalização.</w:t>
      </w:r>
    </w:p>
    <w:p>
      <w:pPr>
        <w:pStyle w:val="Style147"/>
        <w:keepNext w:val="0"/>
        <w:keepLines w:val="0"/>
        <w:widowControl w:val="0"/>
        <w:numPr>
          <w:ilvl w:val="0"/>
          <w:numId w:val="39"/>
        </w:numPr>
        <w:shd w:val="clear" w:color="auto" w:fill="auto"/>
        <w:tabs>
          <w:tab w:pos="321" w:val="left"/>
        </w:tabs>
        <w:bidi w:val="0"/>
        <w:spacing w:before="0" w:line="28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Necessidade de Diálogo e Consenso: </w:t>
      </w:r>
      <w:r>
        <w:rPr>
          <w:rFonts w:ascii="Times New Roman" w:eastAsia="Times New Roman" w:hAnsi="Times New Roman" w:cs="Times New Roman"/>
          <w:color w:val="000000"/>
          <w:spacing w:val="0"/>
          <w:w w:val="100"/>
          <w:position w:val="0"/>
          <w:shd w:val="clear" w:color="auto" w:fill="auto"/>
          <w:lang w:val="pt-PT" w:eastAsia="pt-PT" w:bidi="pt-PT"/>
        </w:rPr>
        <w:t>A Audiência foi vista como um momento crucial para estabelecer um consenso entre a população, empresários e poderes públicos, visando uma lei que promova a ordem e o bem-estar social, sem prejudicar o setor produtivo.</w:t>
      </w:r>
    </w:p>
    <w:p>
      <w:pPr>
        <w:pStyle w:val="Style147"/>
        <w:keepNext w:val="0"/>
        <w:keepLines w:val="0"/>
        <w:widowControl w:val="0"/>
        <w:numPr>
          <w:ilvl w:val="0"/>
          <w:numId w:val="39"/>
        </w:numPr>
        <w:shd w:val="clear" w:color="auto" w:fill="auto"/>
        <w:tabs>
          <w:tab w:pos="314" w:val="left"/>
        </w:tabs>
        <w:bidi w:val="0"/>
        <w:spacing w:before="0" w:after="600" w:line="28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Responsabilidade Compartilhada: </w:t>
      </w:r>
      <w:r>
        <w:rPr>
          <w:rFonts w:ascii="Times New Roman" w:eastAsia="Times New Roman" w:hAnsi="Times New Roman" w:cs="Times New Roman"/>
          <w:color w:val="000000"/>
          <w:spacing w:val="0"/>
          <w:w w:val="100"/>
          <w:position w:val="0"/>
          <w:shd w:val="clear" w:color="auto" w:fill="auto"/>
          <w:lang w:val="pt-PT" w:eastAsia="pt-PT" w:bidi="pt-PT"/>
        </w:rPr>
        <w:t>Foi ressaltada a importância da responsabilidade individual, familiar e coletiva na busca por uma convivência harmoniosa, além da necessidade de coragem das autoridades para fazer cumprir as leis existentes.</w:t>
      </w:r>
    </w:p>
    <w:p>
      <w:pPr>
        <w:pStyle w:val="Style147"/>
        <w:keepNext w:val="0"/>
        <w:keepLines w:val="0"/>
        <w:widowControl w:val="0"/>
        <w:numPr>
          <w:ilvl w:val="0"/>
          <w:numId w:val="37"/>
        </w:numPr>
        <w:shd w:val="clear" w:color="auto" w:fill="auto"/>
        <w:tabs>
          <w:tab w:pos="465" w:val="left"/>
        </w:tabs>
        <w:bidi w:val="0"/>
        <w:spacing w:before="0" w:line="293"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Propostas de Alteração da Lei</w:t>
      </w:r>
    </w:p>
    <w:p>
      <w:pPr>
        <w:pStyle w:val="Style147"/>
        <w:keepNext w:val="0"/>
        <w:keepLines w:val="0"/>
        <w:widowControl w:val="0"/>
        <w:shd w:val="clear" w:color="auto" w:fill="auto"/>
        <w:bidi w:val="0"/>
        <w:spacing w:before="0" w:line="26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Com base nas discussões e sugestões colhidas, as seguintes propostas e diretrizes para a reformulação da Lei N° 003/2014 foram apresentadas:</w:t>
      </w:r>
    </w:p>
    <w:p>
      <w:pPr>
        <w:pStyle w:val="Style147"/>
        <w:keepNext w:val="0"/>
        <w:keepLines w:val="0"/>
        <w:widowControl w:val="0"/>
        <w:shd w:val="clear" w:color="auto" w:fill="auto"/>
        <w:bidi w:val="0"/>
        <w:spacing w:before="0" w:after="600" w:line="293"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1. Sugestões para Horários de Funcionamento (Bares e Boates):</w:t>
      </w:r>
    </w:p>
    <w:p>
      <w:pPr>
        <w:pStyle w:val="Style147"/>
        <w:keepNext w:val="0"/>
        <w:keepLines w:val="0"/>
        <w:widowControl w:val="0"/>
        <w:shd w:val="clear" w:color="auto" w:fill="auto"/>
        <w:bidi w:val="0"/>
        <w:spacing w:before="0" w:after="0" w:line="466"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Proposta do Secretário de Segurança Pública:</w:t>
      </w:r>
    </w:p>
    <w:p>
      <w:pPr>
        <w:pStyle w:val="Style147"/>
        <w:keepNext w:val="0"/>
        <w:keepLines w:val="0"/>
        <w:widowControl w:val="0"/>
        <w:shd w:val="clear" w:color="auto" w:fill="auto"/>
        <w:bidi w:val="0"/>
        <w:spacing w:before="0" w:after="0" w:line="425" w:lineRule="auto"/>
        <w:ind w:left="0" w:right="0" w:firstLine="0"/>
        <w:jc w:val="left"/>
      </w:pPr>
      <w:r>
        <w:rPr>
          <w:rFonts w:ascii="Times New Roman" w:eastAsia="Times New Roman" w:hAnsi="Times New Roman" w:cs="Times New Roman"/>
          <w:i/>
          <w:iCs/>
          <w:color w:val="000000"/>
          <w:spacing w:val="0"/>
          <w:w w:val="100"/>
          <w:position w:val="0"/>
          <w:shd w:val="clear" w:color="auto" w:fill="auto"/>
          <w:lang w:val="pt-PT" w:eastAsia="pt-PT" w:bidi="pt-PT"/>
        </w:rPr>
        <w:t xml:space="preserve">Segunda a Quinta-feira: Até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00:00.</w:t>
      </w:r>
    </w:p>
    <w:p>
      <w:pPr>
        <w:pStyle w:val="Style147"/>
        <w:keepNext w:val="0"/>
        <w:keepLines w:val="0"/>
        <w:widowControl w:val="0"/>
        <w:shd w:val="clear" w:color="auto" w:fill="auto"/>
        <w:bidi w:val="0"/>
        <w:spacing w:before="0" w:after="440" w:line="425" w:lineRule="auto"/>
        <w:ind w:left="0" w:right="3260" w:firstLine="0"/>
        <w:jc w:val="left"/>
      </w:pPr>
      <w:r>
        <w:rPr>
          <w:rFonts w:ascii="Times New Roman" w:eastAsia="Times New Roman" w:hAnsi="Times New Roman" w:cs="Times New Roman"/>
          <w:i/>
          <w:iCs/>
          <w:color w:val="000000"/>
          <w:spacing w:val="0"/>
          <w:w w:val="100"/>
          <w:position w:val="0"/>
          <w:shd w:val="clear" w:color="auto" w:fill="auto"/>
          <w:lang w:val="pt-PT" w:eastAsia="pt-PT" w:bidi="pt-PT"/>
        </w:rPr>
        <w:t xml:space="preserve">Sexta-feira e Sábado: Até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 xml:space="preserve">03:00 da madrugada. Domingo: Até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00:00. [Página 2]</w:t>
      </w:r>
    </w:p>
    <w:p>
      <w:pPr>
        <w:pStyle w:val="Style147"/>
        <w:keepNext w:val="0"/>
        <w:keepLines w:val="0"/>
        <w:widowControl w:val="0"/>
        <w:shd w:val="clear" w:color="auto" w:fill="auto"/>
        <w:bidi w:val="0"/>
        <w:spacing w:before="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Proposta do Senhor Ivanaldo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Sales Ponds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(Sociedade Civil):</w:t>
      </w:r>
    </w:p>
    <w:p>
      <w:pPr>
        <w:pStyle w:val="Style147"/>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i/>
          <w:iCs/>
          <w:color w:val="000000"/>
          <w:spacing w:val="0"/>
          <w:w w:val="100"/>
          <w:position w:val="0"/>
          <w:shd w:val="clear" w:color="auto" w:fill="auto"/>
          <w:lang w:val="pt-PT" w:eastAsia="pt-PT" w:bidi="pt-PT"/>
        </w:rPr>
        <w:t xml:space="preserve">Terça-feira: Das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01:00.</w:t>
      </w:r>
    </w:p>
    <w:p>
      <w:pPr>
        <w:pStyle w:val="Style147"/>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i/>
          <w:iCs/>
          <w:color w:val="000000"/>
          <w:spacing w:val="0"/>
          <w:w w:val="100"/>
          <w:position w:val="0"/>
          <w:shd w:val="clear" w:color="auto" w:fill="auto"/>
          <w:lang w:val="pt-PT" w:eastAsia="pt-PT" w:bidi="pt-PT"/>
        </w:rPr>
        <w:t xml:space="preserve">Quarta-feira e Quinta-feira: Até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02:00 da manhã.</w:t>
      </w:r>
    </w:p>
    <w:p>
      <w:pPr>
        <w:pStyle w:val="Style147"/>
        <w:keepNext w:val="0"/>
        <w:keepLines w:val="0"/>
        <w:widowControl w:val="0"/>
        <w:numPr>
          <w:ilvl w:val="0"/>
          <w:numId w:val="41"/>
        </w:numPr>
        <w:shd w:val="clear" w:color="auto" w:fill="auto"/>
        <w:tabs>
          <w:tab w:pos="315" w:val="left"/>
        </w:tabs>
        <w:bidi w:val="0"/>
        <w:spacing w:before="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Perturbação do Sossego Público: </w:t>
      </w:r>
      <w:r>
        <w:rPr>
          <w:rFonts w:ascii="Times New Roman" w:eastAsia="Times New Roman" w:hAnsi="Times New Roman" w:cs="Times New Roman"/>
          <w:color w:val="000000"/>
          <w:spacing w:val="0"/>
          <w:w w:val="100"/>
          <w:position w:val="0"/>
          <w:shd w:val="clear" w:color="auto" w:fill="auto"/>
          <w:lang w:val="pt-PT" w:eastAsia="pt-PT" w:bidi="pt-PT"/>
        </w:rPr>
        <w:t>O som alto, as algazarras e as gritarias foram citadas como grandes causadores de perturbação do sossego, não se limitando apenas aos estabelecimentos comerciais, mas também a eventos em praças e outros locais públicos, como ressaltado pela Vereadora Liziane Avelino. O Secretário de Meio Ambiente, Senhor Gelson Mendes, destacou a importância do isolamento acústico e dos limites de decibéis.</w:t>
      </w:r>
    </w:p>
    <w:p>
      <w:pPr>
        <w:pStyle w:val="Style147"/>
        <w:keepNext w:val="0"/>
        <w:keepLines w:val="0"/>
        <w:widowControl w:val="0"/>
        <w:numPr>
          <w:ilvl w:val="0"/>
          <w:numId w:val="41"/>
        </w:numPr>
        <w:shd w:val="clear" w:color="auto" w:fill="auto"/>
        <w:tabs>
          <w:tab w:pos="315" w:val="left"/>
        </w:tabs>
        <w:bidi w:val="0"/>
        <w:spacing w:before="0" w:line="283"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Recursos Humanos e Estrutura de Segurança: A </w:t>
      </w:r>
      <w:r>
        <w:rPr>
          <w:rFonts w:ascii="Times New Roman" w:eastAsia="Times New Roman" w:hAnsi="Times New Roman" w:cs="Times New Roman"/>
          <w:color w:val="000000"/>
          <w:spacing w:val="0"/>
          <w:w w:val="100"/>
          <w:position w:val="0"/>
          <w:shd w:val="clear" w:color="auto" w:fill="auto"/>
          <w:lang w:val="pt-PT" w:eastAsia="pt-PT" w:bidi="pt-PT"/>
        </w:rPr>
        <w:t xml:space="preserve">escassez de efetivo policial militar (apenas 03 policiais militares) foi mencionada pelo Subtenente </w:t>
      </w:r>
      <w:r>
        <w:rPr>
          <w:rFonts w:ascii="Times New Roman" w:eastAsia="Times New Roman" w:hAnsi="Times New Roman" w:cs="Times New Roman"/>
          <w:color w:val="000000"/>
          <w:spacing w:val="0"/>
          <w:w w:val="100"/>
          <w:position w:val="0"/>
          <w:shd w:val="clear" w:color="auto" w:fill="auto"/>
          <w:lang w:val="pt-BR" w:eastAsia="pt-BR" w:bidi="pt-BR"/>
        </w:rPr>
        <w:t xml:space="preserve">Diógenes </w:t>
      </w:r>
      <w:r>
        <w:rPr>
          <w:rFonts w:ascii="Times New Roman" w:eastAsia="Times New Roman" w:hAnsi="Times New Roman" w:cs="Times New Roman"/>
          <w:color w:val="000000"/>
          <w:spacing w:val="0"/>
          <w:w w:val="100"/>
          <w:position w:val="0"/>
          <w:shd w:val="clear" w:color="auto" w:fill="auto"/>
          <w:lang w:val="pt-PT" w:eastAsia="pt-PT" w:bidi="pt-PT"/>
        </w:rPr>
        <w:t>Rocha de Oliveira como um dificultador para a fiscalização efetiva.</w:t>
      </w:r>
    </w:p>
    <w:p>
      <w:pPr>
        <w:pStyle w:val="Style147"/>
        <w:keepNext w:val="0"/>
        <w:keepLines w:val="0"/>
        <w:widowControl w:val="0"/>
        <w:numPr>
          <w:ilvl w:val="0"/>
          <w:numId w:val="41"/>
        </w:numPr>
        <w:shd w:val="clear" w:color="auto" w:fill="auto"/>
        <w:tabs>
          <w:tab w:pos="315" w:val="left"/>
        </w:tabs>
        <w:bidi w:val="0"/>
        <w:spacing w:before="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Impacto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Econômico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 Cultura Local: </w:t>
      </w:r>
      <w:r>
        <w:rPr>
          <w:rFonts w:ascii="Times New Roman" w:eastAsia="Times New Roman" w:hAnsi="Times New Roman" w:cs="Times New Roman"/>
          <w:color w:val="000000"/>
          <w:spacing w:val="0"/>
          <w:w w:val="100"/>
          <w:position w:val="0"/>
          <w:shd w:val="clear" w:color="auto" w:fill="auto"/>
          <w:lang w:val="pt-PT" w:eastAsia="pt-PT" w:bidi="pt-PT"/>
        </w:rPr>
        <w:t xml:space="preserve">Empresários e representantes da sociedade civil defenderam o direito ao trabalho e à subsistência, ressaltando que as festas fazem parte da cultura de Fonte Boa. O Senhor Emilson Corrêa Gomes, do </w:t>
      </w:r>
      <w:r>
        <w:rPr>
          <w:rFonts w:ascii="Times New Roman" w:eastAsia="Times New Roman" w:hAnsi="Times New Roman" w:cs="Times New Roman"/>
          <w:color w:val="000000"/>
          <w:spacing w:val="0"/>
          <w:w w:val="100"/>
          <w:position w:val="0"/>
          <w:shd w:val="clear" w:color="auto" w:fill="auto"/>
          <w:lang w:val="pt-BR" w:eastAsia="pt-BR" w:bidi="pt-BR"/>
        </w:rPr>
        <w:t xml:space="preserve">Boteco </w:t>
      </w:r>
      <w:r>
        <w:rPr>
          <w:rFonts w:ascii="Times New Roman" w:eastAsia="Times New Roman" w:hAnsi="Times New Roman" w:cs="Times New Roman"/>
          <w:color w:val="000000"/>
          <w:spacing w:val="0"/>
          <w:w w:val="100"/>
          <w:position w:val="0"/>
          <w:shd w:val="clear" w:color="auto" w:fill="auto"/>
          <w:lang w:val="pt-PT" w:eastAsia="pt-PT" w:bidi="pt-PT"/>
        </w:rPr>
        <w:t xml:space="preserve">do Bó, expressou a dificuldade de operar com os horários atuais e mencionou a </w:t>
      </w:r>
      <w:r>
        <w:rPr>
          <w:rFonts w:ascii="Times New Roman" w:eastAsia="Times New Roman" w:hAnsi="Times New Roman" w:cs="Times New Roman"/>
          <w:color w:val="000000"/>
          <w:spacing w:val="0"/>
          <w:w w:val="100"/>
          <w:position w:val="0"/>
          <w:shd w:val="clear" w:color="auto" w:fill="auto"/>
          <w:lang w:val="pt-BR" w:eastAsia="pt-BR" w:bidi="pt-BR"/>
        </w:rPr>
        <w:t xml:space="preserve">percepção </w:t>
      </w:r>
      <w:r>
        <w:rPr>
          <w:rFonts w:ascii="Times New Roman" w:eastAsia="Times New Roman" w:hAnsi="Times New Roman" w:cs="Times New Roman"/>
          <w:color w:val="000000"/>
          <w:spacing w:val="0"/>
          <w:w w:val="100"/>
          <w:position w:val="0"/>
          <w:shd w:val="clear" w:color="auto" w:fill="auto"/>
          <w:lang w:val="pt-PT" w:eastAsia="pt-PT" w:bidi="pt-PT"/>
        </w:rPr>
        <w:t>de serem tratados como "bandidos" em abordagens de fiscalização.</w:t>
      </w:r>
    </w:p>
    <w:p>
      <w:pPr>
        <w:pStyle w:val="Style147"/>
        <w:keepNext w:val="0"/>
        <w:keepLines w:val="0"/>
        <w:widowControl w:val="0"/>
        <w:numPr>
          <w:ilvl w:val="0"/>
          <w:numId w:val="41"/>
        </w:numPr>
        <w:shd w:val="clear" w:color="auto" w:fill="auto"/>
        <w:tabs>
          <w:tab w:pos="315" w:val="left"/>
        </w:tabs>
        <w:bidi w:val="0"/>
        <w:spacing w:before="0" w:line="28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Necessidade de Diálogo e Consenso: </w:t>
      </w:r>
      <w:r>
        <w:rPr>
          <w:rFonts w:ascii="Times New Roman" w:eastAsia="Times New Roman" w:hAnsi="Times New Roman" w:cs="Times New Roman"/>
          <w:color w:val="000000"/>
          <w:spacing w:val="0"/>
          <w:w w:val="100"/>
          <w:position w:val="0"/>
          <w:shd w:val="clear" w:color="auto" w:fill="auto"/>
          <w:lang w:val="pt-PT" w:eastAsia="pt-PT" w:bidi="pt-PT"/>
        </w:rPr>
        <w:t>A Audiência foi vista como um momento crucial para estabelecer um consenso entre a população, empresários e poderes públicos, visando uma lei que promova a ordem e o bem-estar social, sem prejudicar o setor produtivo.</w:t>
      </w:r>
    </w:p>
    <w:p>
      <w:pPr>
        <w:pStyle w:val="Style147"/>
        <w:keepNext w:val="0"/>
        <w:keepLines w:val="0"/>
        <w:widowControl w:val="0"/>
        <w:numPr>
          <w:ilvl w:val="0"/>
          <w:numId w:val="41"/>
        </w:numPr>
        <w:shd w:val="clear" w:color="auto" w:fill="auto"/>
        <w:tabs>
          <w:tab w:pos="315" w:val="left"/>
        </w:tabs>
        <w:bidi w:val="0"/>
        <w:spacing w:before="0" w:after="600" w:line="28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Responsabilidade Compartilhada: </w:t>
      </w:r>
      <w:r>
        <w:rPr>
          <w:rFonts w:ascii="Times New Roman" w:eastAsia="Times New Roman" w:hAnsi="Times New Roman" w:cs="Times New Roman"/>
          <w:color w:val="000000"/>
          <w:spacing w:val="0"/>
          <w:w w:val="100"/>
          <w:position w:val="0"/>
          <w:shd w:val="clear" w:color="auto" w:fill="auto"/>
          <w:lang w:val="pt-PT" w:eastAsia="pt-PT" w:bidi="pt-PT"/>
        </w:rPr>
        <w:t>Foi ressaltada a importância da responsabilidade individual, familiar e coletiva na busca por uma convivência harmoniosa, além da necessidade de coragem das autoridades para fazer cumprir as leis existentes.</w:t>
      </w:r>
    </w:p>
    <w:p>
      <w:pPr>
        <w:pStyle w:val="Style147"/>
        <w:keepNext w:val="0"/>
        <w:keepLines w:val="0"/>
        <w:widowControl w:val="0"/>
        <w:shd w:val="clear" w:color="auto" w:fill="auto"/>
        <w:bidi w:val="0"/>
        <w:spacing w:before="0" w:line="293"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HL Propostas de Alteração da Lei</w:t>
      </w:r>
    </w:p>
    <w:p>
      <w:pPr>
        <w:pStyle w:val="Style147"/>
        <w:keepNext w:val="0"/>
        <w:keepLines w:val="0"/>
        <w:widowControl w:val="0"/>
        <w:shd w:val="clear" w:color="auto" w:fill="auto"/>
        <w:bidi w:val="0"/>
        <w:spacing w:before="0" w:line="26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Com base nas discussões e sugestões colhidas, as seguintes propostas e diretrizes para a reformulação da Lei N° 003/2014 foram apresentadas:</w:t>
      </w:r>
    </w:p>
    <w:p>
      <w:pPr>
        <w:pStyle w:val="Style147"/>
        <w:keepNext w:val="0"/>
        <w:keepLines w:val="0"/>
        <w:widowControl w:val="0"/>
        <w:shd w:val="clear" w:color="auto" w:fill="auto"/>
        <w:bidi w:val="0"/>
        <w:spacing w:before="0" w:after="600" w:line="293"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1. Sugestões para Horários de Funcionamento (Bares e Boates):</w:t>
      </w:r>
    </w:p>
    <w:p>
      <w:pPr>
        <w:pStyle w:val="Style147"/>
        <w:keepNext w:val="0"/>
        <w:keepLines w:val="0"/>
        <w:widowControl w:val="0"/>
        <w:shd w:val="clear" w:color="auto" w:fill="auto"/>
        <w:bidi w:val="0"/>
        <w:spacing w:before="0" w:after="0" w:line="466"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Proposta do Secretário de Segurança Pública:</w:t>
      </w:r>
    </w:p>
    <w:p>
      <w:pPr>
        <w:pStyle w:val="Style147"/>
        <w:keepNext w:val="0"/>
        <w:keepLines w:val="0"/>
        <w:widowControl w:val="0"/>
        <w:shd w:val="clear" w:color="auto" w:fill="auto"/>
        <w:bidi w:val="0"/>
        <w:spacing w:before="0" w:after="0" w:line="425" w:lineRule="auto"/>
        <w:ind w:left="0" w:right="0" w:firstLine="0"/>
        <w:jc w:val="left"/>
      </w:pPr>
      <w:r>
        <w:rPr>
          <w:rFonts w:ascii="Times New Roman" w:eastAsia="Times New Roman" w:hAnsi="Times New Roman" w:cs="Times New Roman"/>
          <w:i/>
          <w:iCs/>
          <w:color w:val="000000"/>
          <w:spacing w:val="0"/>
          <w:w w:val="100"/>
          <w:position w:val="0"/>
          <w:shd w:val="clear" w:color="auto" w:fill="auto"/>
          <w:lang w:val="pt-PT" w:eastAsia="pt-PT" w:bidi="pt-PT"/>
        </w:rPr>
        <w:t xml:space="preserve">Segunda a Quinta-feira: Até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00:00.</w:t>
      </w:r>
    </w:p>
    <w:p>
      <w:pPr>
        <w:pStyle w:val="Style147"/>
        <w:keepNext w:val="0"/>
        <w:keepLines w:val="0"/>
        <w:widowControl w:val="0"/>
        <w:shd w:val="clear" w:color="auto" w:fill="auto"/>
        <w:bidi w:val="0"/>
        <w:spacing w:before="0" w:after="460" w:line="425" w:lineRule="auto"/>
        <w:ind w:left="0" w:right="3260" w:firstLine="0"/>
        <w:jc w:val="left"/>
      </w:pPr>
      <w:r>
        <w:rPr>
          <w:rFonts w:ascii="Times New Roman" w:eastAsia="Times New Roman" w:hAnsi="Times New Roman" w:cs="Times New Roman"/>
          <w:i/>
          <w:iCs/>
          <w:color w:val="000000"/>
          <w:spacing w:val="0"/>
          <w:w w:val="100"/>
          <w:position w:val="0"/>
          <w:shd w:val="clear" w:color="auto" w:fill="auto"/>
          <w:lang w:val="pt-PT" w:eastAsia="pt-PT" w:bidi="pt-PT"/>
        </w:rPr>
        <w:t xml:space="preserve">Sexta-feira e Sábado: Até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 xml:space="preserve">03:00 da madrugada. Domingo: Até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00:00. [Página 2]</w:t>
      </w:r>
    </w:p>
    <w:p>
      <w:pPr>
        <w:pStyle w:val="Style147"/>
        <w:keepNext w:val="0"/>
        <w:keepLines w:val="0"/>
        <w:widowControl w:val="0"/>
        <w:shd w:val="clear" w:color="auto" w:fill="auto"/>
        <w:bidi w:val="0"/>
        <w:spacing w:before="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Proposta do Senhor Ivanaldo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Sales Ponds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(Sociedade Civil):</w:t>
      </w:r>
    </w:p>
    <w:p>
      <w:pPr>
        <w:pStyle w:val="Style147"/>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i/>
          <w:iCs/>
          <w:color w:val="000000"/>
          <w:spacing w:val="0"/>
          <w:w w:val="100"/>
          <w:position w:val="0"/>
          <w:shd w:val="clear" w:color="auto" w:fill="auto"/>
          <w:lang w:val="pt-PT" w:eastAsia="pt-PT" w:bidi="pt-PT"/>
        </w:rPr>
        <w:t xml:space="preserve">Terça-feira: Das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01:00.</w:t>
      </w:r>
    </w:p>
    <w:p>
      <w:pPr>
        <w:pStyle w:val="Style147"/>
        <w:keepNext w:val="0"/>
        <w:keepLines w:val="0"/>
        <w:widowControl w:val="0"/>
        <w:shd w:val="clear" w:color="auto" w:fill="auto"/>
        <w:bidi w:val="0"/>
        <w:spacing w:before="0" w:line="240" w:lineRule="auto"/>
        <w:ind w:left="0" w:right="0" w:firstLine="0"/>
        <w:jc w:val="left"/>
        <w:sectPr>
          <w:headerReference w:type="default" r:id="rId83"/>
          <w:footerReference w:type="default" r:id="rId84"/>
          <w:headerReference w:type="even" r:id="rId85"/>
          <w:footerReference w:type="even" r:id="rId86"/>
          <w:footnotePr>
            <w:pos w:val="pageBottom"/>
            <w:numFmt w:val="decimal"/>
            <w:numRestart w:val="continuous"/>
          </w:footnotePr>
          <w:pgSz w:w="11900" w:h="16840"/>
          <w:pgMar w:top="2318" w:left="1661" w:right="1917" w:bottom="2383" w:header="0" w:footer="3" w:gutter="0"/>
          <w:cols w:space="720"/>
          <w:noEndnote/>
          <w:rtlGutter w:val="0"/>
          <w:docGrid w:linePitch="360"/>
        </w:sectPr>
      </w:pPr>
      <w:r>
        <w:rPr>
          <w:rFonts w:ascii="Times New Roman" w:eastAsia="Times New Roman" w:hAnsi="Times New Roman" w:cs="Times New Roman"/>
          <w:i/>
          <w:iCs/>
          <w:color w:val="000000"/>
          <w:spacing w:val="0"/>
          <w:w w:val="100"/>
          <w:position w:val="0"/>
          <w:shd w:val="clear" w:color="auto" w:fill="auto"/>
          <w:lang w:val="pt-PT" w:eastAsia="pt-PT" w:bidi="pt-PT"/>
        </w:rPr>
        <w:t xml:space="preserve">Quarta-feira e Quinta-feira: Até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02:00 da manhã.</w:t>
      </w:r>
    </w:p>
    <w:p>
      <w:pPr>
        <w:pStyle w:val="Style147"/>
        <w:keepNext w:val="0"/>
        <w:keepLines w:val="0"/>
        <w:widowControl w:val="0"/>
        <w:shd w:val="clear" w:color="auto" w:fill="auto"/>
        <w:bidi w:val="0"/>
        <w:spacing w:before="0" w:after="640" w:line="240"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 xml:space="preserve">Domingo: Até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00:00.</w:t>
      </w:r>
    </w:p>
    <w:p>
      <w:pPr>
        <w:pStyle w:val="Style147"/>
        <w:keepNext w:val="0"/>
        <w:keepLines w:val="0"/>
        <w:widowControl w:val="0"/>
        <w:shd w:val="clear" w:color="auto" w:fill="auto"/>
        <w:bidi w:val="0"/>
        <w:spacing w:before="0" w:after="140" w:line="30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Sugestões Variadas Colhidas dos Participantes (diferentes proposições foram registradas):</w:t>
      </w:r>
    </w:p>
    <w:p>
      <w:pPr>
        <w:pStyle w:val="Style147"/>
        <w:keepNext w:val="0"/>
        <w:keepLines w:val="0"/>
        <w:widowControl w:val="0"/>
        <w:shd w:val="clear" w:color="auto" w:fill="auto"/>
        <w:bidi w:val="0"/>
        <w:spacing w:before="0" w:after="140"/>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 xml:space="preserve">Segunda a Quinta: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 xml:space="preserve">01:00; Sexta e Sábado: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 xml:space="preserve">03:00; Domingo: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00:00.</w:t>
      </w:r>
    </w:p>
    <w:p>
      <w:pPr>
        <w:pStyle w:val="Style147"/>
        <w:keepNext w:val="0"/>
        <w:keepLines w:val="0"/>
        <w:widowControl w:val="0"/>
        <w:shd w:val="clear" w:color="auto" w:fill="auto"/>
        <w:bidi w:val="0"/>
        <w:spacing w:before="0" w:after="140"/>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 xml:space="preserve">Segunda a Quinta: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 xml:space="preserve">00:00; Sexta e Sábado: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 xml:space="preserve">04:00; Domingo: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00:00.</w:t>
      </w:r>
    </w:p>
    <w:p>
      <w:pPr>
        <w:pStyle w:val="Style147"/>
        <w:keepNext w:val="0"/>
        <w:keepLines w:val="0"/>
        <w:widowControl w:val="0"/>
        <w:shd w:val="clear" w:color="auto" w:fill="auto"/>
        <w:bidi w:val="0"/>
        <w:spacing w:before="0" w:after="140"/>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 xml:space="preserve">Segunda a Quinta: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 xml:space="preserve">00:00; Sexta e Sábado: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 xml:space="preserve">03:00: Domingo: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00:00.</w:t>
      </w:r>
    </w:p>
    <w:p>
      <w:pPr>
        <w:pStyle w:val="Style147"/>
        <w:keepNext w:val="0"/>
        <w:keepLines w:val="0"/>
        <w:widowControl w:val="0"/>
        <w:shd w:val="clear" w:color="auto" w:fill="auto"/>
        <w:bidi w:val="0"/>
        <w:spacing w:before="0" w:after="600"/>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 xml:space="preserve">Segunda a Quinta: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 xml:space="preserve">01:00; Sexta e Sábado: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 xml:space="preserve">04:00; Domingo: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00:00.</w:t>
      </w:r>
    </w:p>
    <w:p>
      <w:pPr>
        <w:pStyle w:val="Style147"/>
        <w:keepNext w:val="0"/>
        <w:keepLines w:val="0"/>
        <w:widowControl w:val="0"/>
        <w:shd w:val="clear" w:color="auto" w:fill="auto"/>
        <w:bidi w:val="0"/>
        <w:spacing w:before="0" w:after="0" w:line="466"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Sugestão da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Mesa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Diretora:</w:t>
      </w:r>
    </w:p>
    <w:p>
      <w:pPr>
        <w:pStyle w:val="Style147"/>
        <w:keepNext w:val="0"/>
        <w:keepLines w:val="0"/>
        <w:widowControl w:val="0"/>
        <w:shd w:val="clear" w:color="auto" w:fill="auto"/>
        <w:bidi w:val="0"/>
        <w:spacing w:before="0" w:after="0" w:line="425"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 xml:space="preserve">Segunda a Quinta: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00:00.</w:t>
      </w:r>
    </w:p>
    <w:p>
      <w:pPr>
        <w:pStyle w:val="Style147"/>
        <w:keepNext w:val="0"/>
        <w:keepLines w:val="0"/>
        <w:widowControl w:val="0"/>
        <w:shd w:val="clear" w:color="auto" w:fill="auto"/>
        <w:bidi w:val="0"/>
        <w:spacing w:before="0" w:after="0" w:line="425"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 xml:space="preserve">Sexta e Sábado: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03:00.</w:t>
      </w:r>
    </w:p>
    <w:p>
      <w:pPr>
        <w:pStyle w:val="Style147"/>
        <w:keepNext w:val="0"/>
        <w:keepLines w:val="0"/>
        <w:widowControl w:val="0"/>
        <w:shd w:val="clear" w:color="auto" w:fill="auto"/>
        <w:bidi w:val="0"/>
        <w:spacing w:before="0" w:after="460" w:line="425"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 xml:space="preserve">Domingo: 19:00 </w:t>
      </w:r>
      <w:r>
        <w:rPr>
          <w:rFonts w:ascii="Times New Roman" w:eastAsia="Times New Roman" w:hAnsi="Times New Roman" w:cs="Times New Roman"/>
          <w:i/>
          <w:iCs/>
          <w:color w:val="000000"/>
          <w:spacing w:val="0"/>
          <w:w w:val="100"/>
          <w:position w:val="0"/>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hd w:val="clear" w:color="auto" w:fill="auto"/>
          <w:lang w:val="pt-PT" w:eastAsia="pt-PT" w:bidi="pt-PT"/>
        </w:rPr>
        <w:t>00:00.</w:t>
      </w:r>
    </w:p>
    <w:p>
      <w:pPr>
        <w:pStyle w:val="Style147"/>
        <w:keepNext w:val="0"/>
        <w:keepLines w:val="0"/>
        <w:widowControl w:val="0"/>
        <w:shd w:val="clear" w:color="auto" w:fill="auto"/>
        <w:bidi w:val="0"/>
        <w:spacing w:before="0" w:after="0" w:line="466"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Sugestão com maior recorrência:</w:t>
      </w:r>
    </w:p>
    <w:p>
      <w:pPr>
        <w:pStyle w:val="Style147"/>
        <w:keepNext w:val="0"/>
        <w:keepLines w:val="0"/>
        <w:widowControl w:val="0"/>
        <w:shd w:val="clear" w:color="auto" w:fill="auto"/>
        <w:bidi w:val="0"/>
        <w:spacing w:before="0" w:after="420" w:line="425" w:lineRule="auto"/>
        <w:ind w:left="0" w:right="0" w:firstLine="0"/>
        <w:jc w:val="left"/>
      </w:pPr>
      <w:r>
        <w:rPr>
          <w:rFonts w:ascii="Times New Roman" w:eastAsia="Times New Roman" w:hAnsi="Times New Roman" w:cs="Times New Roman"/>
          <w:b/>
          <w:bCs/>
          <w:i/>
          <w:iCs/>
          <w:color w:val="000000"/>
          <w:spacing w:val="0"/>
          <w:w w:val="100"/>
          <w:position w:val="0"/>
          <w:shd w:val="clear" w:color="auto" w:fill="auto"/>
          <w:lang w:val="pt-PT" w:eastAsia="pt-PT" w:bidi="pt-PT"/>
        </w:rPr>
        <w:t>Segunda a Quinta-feira: das 19:00 horas até as 00:00 (meia-noite). Sexta-feira e Sábado: das 19:00 horas até as 03:00 (três da manhã). Domingo: das 19:00 horas até as 00:00 (meia-noite).</w:t>
      </w:r>
    </w:p>
    <w:p>
      <w:pPr>
        <w:pStyle w:val="Style147"/>
        <w:keepNext w:val="0"/>
        <w:keepLines w:val="0"/>
        <w:widowControl w:val="0"/>
        <w:numPr>
          <w:ilvl w:val="0"/>
          <w:numId w:val="43"/>
        </w:numPr>
        <w:shd w:val="clear" w:color="auto" w:fill="auto"/>
        <w:tabs>
          <w:tab w:pos="346" w:val="left"/>
        </w:tabs>
        <w:bidi w:val="0"/>
        <w:spacing w:before="0" w:after="140"/>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Outras Sugestões para a Lei:</w:t>
      </w:r>
    </w:p>
    <w:p>
      <w:pPr>
        <w:pStyle w:val="Style147"/>
        <w:keepNext w:val="0"/>
        <w:keepLines w:val="0"/>
        <w:widowControl w:val="0"/>
        <w:shd w:val="clear" w:color="auto" w:fill="auto"/>
        <w:bidi w:val="0"/>
        <w:spacing w:before="0" w:after="14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Acústica: </w:t>
      </w:r>
      <w:r>
        <w:rPr>
          <w:rFonts w:ascii="Times New Roman" w:eastAsia="Times New Roman" w:hAnsi="Times New Roman" w:cs="Times New Roman"/>
          <w:color w:val="000000"/>
          <w:spacing w:val="0"/>
          <w:w w:val="100"/>
          <w:position w:val="0"/>
          <w:shd w:val="clear" w:color="auto" w:fill="auto"/>
          <w:lang w:val="pt-PT" w:eastAsia="pt-PT" w:bidi="pt-PT"/>
        </w:rPr>
        <w:t>Implementação de exigência de espuma acústica para bares fechados, conforme sugestão colhida. O Secretário de Meio Ambiente já havia mencionado a necessidade de isolamento de som.</w:t>
      </w:r>
    </w:p>
    <w:p>
      <w:pPr>
        <w:pStyle w:val="Style147"/>
        <w:keepNext w:val="0"/>
        <w:keepLines w:val="0"/>
        <w:widowControl w:val="0"/>
        <w:shd w:val="clear" w:color="auto" w:fill="auto"/>
        <w:bidi w:val="0"/>
        <w:spacing w:before="0" w:after="14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Fiscalização e Guarda Municipal: </w:t>
      </w:r>
      <w:r>
        <w:rPr>
          <w:rFonts w:ascii="Times New Roman" w:eastAsia="Times New Roman" w:hAnsi="Times New Roman" w:cs="Times New Roman"/>
          <w:color w:val="000000"/>
          <w:spacing w:val="0"/>
          <w:w w:val="100"/>
          <w:position w:val="0"/>
          <w:shd w:val="clear" w:color="auto" w:fill="auto"/>
          <w:lang w:val="pt-PT" w:eastAsia="pt-PT" w:bidi="pt-PT"/>
        </w:rPr>
        <w:t>A sugestão de incluir guardas municipais nas portas de bares e boates para impedir a entrada de menores foi apresentada pelo Vereador Aberlan Dias.</w:t>
      </w:r>
    </w:p>
    <w:p>
      <w:pPr>
        <w:pStyle w:val="Style147"/>
        <w:keepNext w:val="0"/>
        <w:keepLines w:val="0"/>
        <w:widowControl w:val="0"/>
        <w:shd w:val="clear" w:color="auto" w:fill="auto"/>
        <w:bidi w:val="0"/>
        <w:spacing w:before="0" w:after="14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Regularização de Estabelecimentos: </w:t>
      </w:r>
      <w:r>
        <w:rPr>
          <w:rFonts w:ascii="Times New Roman" w:eastAsia="Times New Roman" w:hAnsi="Times New Roman" w:cs="Times New Roman"/>
          <w:color w:val="000000"/>
          <w:spacing w:val="0"/>
          <w:w w:val="100"/>
          <w:position w:val="0"/>
          <w:shd w:val="clear" w:color="auto" w:fill="auto"/>
          <w:lang w:val="pt-PT" w:eastAsia="pt-PT" w:bidi="pt-PT"/>
        </w:rPr>
        <w:t>Reforço na exigência de Alvará de Funcionamento, Laudo do Bombeiro e Vigilância Sanitária.</w:t>
      </w:r>
    </w:p>
    <w:p>
      <w:pPr>
        <w:pStyle w:val="Style147"/>
        <w:keepNext w:val="0"/>
        <w:keepLines w:val="0"/>
        <w:widowControl w:val="0"/>
        <w:shd w:val="clear" w:color="auto" w:fill="auto"/>
        <w:bidi w:val="0"/>
        <w:spacing w:before="0" w:after="14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Aplicação de Multas: </w:t>
      </w:r>
      <w:r>
        <w:rPr>
          <w:rFonts w:ascii="Times New Roman" w:eastAsia="Times New Roman" w:hAnsi="Times New Roman" w:cs="Times New Roman"/>
          <w:color w:val="000000"/>
          <w:spacing w:val="0"/>
          <w:w w:val="100"/>
          <w:position w:val="0"/>
          <w:shd w:val="clear" w:color="auto" w:fill="auto"/>
          <w:lang w:val="pt-PT" w:eastAsia="pt-PT" w:bidi="pt-PT"/>
        </w:rPr>
        <w:t>Em caso de descumprimento da lei, a aplicação de multas deve set- efetiva, com valores atualizados (sugestão de equiparação ao salário mínimo).</w:t>
      </w:r>
      <w:r>
        <w:br w:type="page"/>
      </w:r>
    </w:p>
    <w:p>
      <w:pPr>
        <w:pStyle w:val="Style147"/>
        <w:keepNext w:val="0"/>
        <w:keepLines w:val="0"/>
        <w:widowControl w:val="0"/>
        <w:shd w:val="clear" w:color="auto" w:fill="auto"/>
        <w:bidi w:val="0"/>
        <w:spacing w:before="0" w:line="26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Campanhas de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Conscientização: </w:t>
      </w:r>
      <w:r>
        <w:rPr>
          <w:rFonts w:ascii="Times New Roman" w:eastAsia="Times New Roman" w:hAnsi="Times New Roman" w:cs="Times New Roman"/>
          <w:color w:val="000000"/>
          <w:spacing w:val="0"/>
          <w:w w:val="100"/>
          <w:position w:val="0"/>
          <w:shd w:val="clear" w:color="auto" w:fill="auto"/>
          <w:lang w:val="pt-PT" w:eastAsia="pt-PT" w:bidi="pt-PT"/>
        </w:rPr>
        <w:t>Divulgar a Lei atualizada aos empresários e à sociedade, com foco na responsabilidade de cada um (pais, comerciantes e cidadãos).</w:t>
      </w:r>
    </w:p>
    <w:p>
      <w:pPr>
        <w:pStyle w:val="Style147"/>
        <w:keepNext w:val="0"/>
        <w:keepLines w:val="0"/>
        <w:widowControl w:val="0"/>
        <w:shd w:val="clear" w:color="auto" w:fill="auto"/>
        <w:bidi w:val="0"/>
        <w:spacing w:before="0" w:after="580" w:line="240"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Abrangência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da Fiscalização: </w:t>
      </w:r>
      <w:r>
        <w:rPr>
          <w:rFonts w:ascii="Times New Roman" w:eastAsia="Times New Roman" w:hAnsi="Times New Roman" w:cs="Times New Roman"/>
          <w:color w:val="000000"/>
          <w:spacing w:val="0"/>
          <w:w w:val="100"/>
          <w:position w:val="0"/>
          <w:shd w:val="clear" w:color="auto" w:fill="auto"/>
          <w:lang w:val="pt-PT" w:eastAsia="pt-PT" w:bidi="pt-PT"/>
        </w:rPr>
        <w:t xml:space="preserve">A Vereadora Liziane Avelino sugeriu que a fiscalização e </w:t>
      </w:r>
      <w:r>
        <w:rPr>
          <w:rFonts w:ascii="Times New Roman" w:eastAsia="Times New Roman" w:hAnsi="Times New Roman" w:cs="Times New Roman"/>
          <w:color w:val="000000"/>
          <w:spacing w:val="0"/>
          <w:w w:val="100"/>
          <w:position w:val="0"/>
          <w:shd w:val="clear" w:color="auto" w:fill="auto"/>
          <w:lang w:val="pt-PT" w:eastAsia="pt-PT" w:bidi="pt-PT"/>
        </w:rPr>
        <w:t>a cobrança de ordem não se restrinjam apenas a bares, mas abranjam praças, piscinas e entes públicos que também causam desordem.</w:t>
      </w:r>
    </w:p>
    <w:p>
      <w:pPr>
        <w:pStyle w:val="Style147"/>
        <w:keepNext w:val="0"/>
        <w:keepLines w:val="0"/>
        <w:widowControl w:val="0"/>
        <w:numPr>
          <w:ilvl w:val="0"/>
          <w:numId w:val="37"/>
        </w:numPr>
        <w:shd w:val="clear" w:color="auto" w:fill="auto"/>
        <w:tabs>
          <w:tab w:pos="425" w:val="left"/>
        </w:tabs>
        <w:bidi w:val="0"/>
        <w:spacing w:before="0" w:after="18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CONCLUSÃO</w:t>
      </w:r>
    </w:p>
    <w:p>
      <w:pPr>
        <w:pStyle w:val="Style147"/>
        <w:keepNext w:val="0"/>
        <w:keepLines w:val="0"/>
        <w:widowControl w:val="0"/>
        <w:shd w:val="clear" w:color="auto" w:fill="auto"/>
        <w:bidi w:val="0"/>
        <w:spacing w:before="0" w:after="104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Esta Audiência Pública demonstrou a complexidade do tema e a diversidade de opiniões, mas também a convergência em tomo da busca por uma solução equilibrada. A reformulação da Lei N° 003/2014 é um passo fundamental para garantir a convivência pacífica, proteger os jovens e menores, promover a ordem pública e, ao mesmo tempo, assegurar o direito ao trabalho dos empreendedores locais. As sugestões e informações coletadas serão cuidadosamente analisadas para a elaboração de uma proposta de alteração legislativa que será oportunamente apresentada em sessão para deliberação, visando o bem-estar de toda a comunidade de Fonte Boa.</w:t>
      </w:r>
    </w:p>
    <w:p>
      <w:pPr>
        <w:pStyle w:val="Style147"/>
        <w:keepNext w:val="0"/>
        <w:keepLines w:val="0"/>
        <w:widowControl w:val="0"/>
        <w:shd w:val="clear" w:color="auto" w:fill="auto"/>
        <w:bidi w:val="0"/>
        <w:spacing w:before="0" w:after="0" w:line="240" w:lineRule="auto"/>
        <w:ind w:left="186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VEREADOR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MATU^IS/CAMPOSIJ</w:t>
      </w:r>
    </w:p>
    <w:p>
      <w:pPr>
        <w:pStyle w:val="Style147"/>
        <w:keepNext w:val="0"/>
        <w:keepLines w:val="0"/>
        <w:widowControl w:val="0"/>
        <w:shd w:val="clear" w:color="auto" w:fill="auto"/>
        <w:bidi w:val="0"/>
        <w:spacing w:before="0" w:line="240" w:lineRule="auto"/>
        <w:ind w:left="0" w:right="0" w:firstLine="0"/>
        <w:jc w:val="center"/>
        <w:rPr>
          <w:sz w:val="20"/>
          <w:szCs w:val="20"/>
        </w:rPr>
      </w:pPr>
      <w:r>
        <w:drawing>
          <wp:anchor distT="0" distB="0" distL="0" distR="0" simplePos="0" relativeHeight="62914754" behindDoc="1" locked="0" layoutInCell="1" allowOverlap="1">
            <wp:simplePos x="0" y="0"/>
            <wp:positionH relativeFrom="margin">
              <wp:posOffset>1703070</wp:posOffset>
            </wp:positionH>
            <wp:positionV relativeFrom="margin">
              <wp:posOffset>3360420</wp:posOffset>
            </wp:positionV>
            <wp:extent cx="2438400" cy="713105"/>
            <wp:wrapNone/>
            <wp:docPr id="114" name="Shape 114"/>
            <a:graphic xmlns:a="http://schemas.openxmlformats.org/drawingml/2006/main">
              <a:graphicData uri="http://schemas.openxmlformats.org/drawingml/2006/picture">
                <pic:pic xmlns:pic="http://schemas.openxmlformats.org/drawingml/2006/picture">
                  <pic:nvPicPr>
                    <pic:cNvPr id="115" name="Picture box 115"/>
                    <pic:cNvPicPr/>
                  </pic:nvPicPr>
                  <pic:blipFill>
                    <a:blip r:embed="rId87"/>
                    <a:stretch/>
                  </pic:blipFill>
                  <pic:spPr>
                    <a:xfrm>
                      <a:ext cx="2438400" cy="713105"/>
                    </a:xfrm>
                    <a:prstGeom prst="rect"/>
                  </pic:spPr>
                </pic:pic>
              </a:graphicData>
            </a:graphic>
          </wp:anchor>
        </w:drawing>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Presidente da Audiência Pública</w:t>
      </w:r>
    </w:p>
    <w:sectPr>
      <w:headerReference w:type="default" r:id="rId89"/>
      <w:footerReference w:type="default" r:id="rId90"/>
      <w:headerReference w:type="even" r:id="rId91"/>
      <w:footerReference w:type="even" r:id="rId92"/>
      <w:footnotePr>
        <w:pos w:val="pageBottom"/>
        <w:numFmt w:val="decimal"/>
        <w:numRestart w:val="continuous"/>
      </w:footnotePr>
      <w:pgSz w:w="11900" w:h="16840"/>
      <w:pgMar w:top="1515" w:left="1675" w:right="1909" w:bottom="1797" w:header="1087" w:footer="1369"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1789430</wp:posOffset>
              </wp:positionH>
              <wp:positionV relativeFrom="page">
                <wp:posOffset>9607550</wp:posOffset>
              </wp:positionV>
              <wp:extent cx="3959225" cy="260350"/>
              <wp:wrapNone/>
              <wp:docPr id="5" name="Shape 5"/>
              <a:graphic xmlns:a="http://schemas.openxmlformats.org/drawingml/2006/main">
                <a:graphicData uri="http://schemas.microsoft.com/office/word/2010/wordprocessingShape">
                  <wps:wsp>
                    <wps:cNvSpPr txBox="1"/>
                    <wps:spPr>
                      <a:xfrm>
                        <a:ext cx="3959225" cy="2603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8</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u w:val="single"/>
                              <w:shd w:val="clear" w:color="auto" w:fill="auto"/>
                              <w:lang w:val="pt-BR" w:eastAsia="pt-BR" w:bidi="pt-BR"/>
                            </w:rPr>
                            <w:t xml:space="preserve">CEP. </w:t>
                          </w:r>
                          <w:r>
                            <w:rPr>
                              <w:rFonts w:ascii="Arial" w:eastAsia="Arial" w:hAnsi="Arial" w:cs="Arial"/>
                              <w:b/>
                              <w:bCs/>
                              <w:i/>
                              <w:iCs/>
                              <w:color w:val="000000"/>
                              <w:spacing w:val="0"/>
                              <w:w w:val="100"/>
                              <w:position w:val="0"/>
                              <w:sz w:val="17"/>
                              <w:szCs w:val="17"/>
                              <w:u w:val="single"/>
                              <w:shd w:val="clear" w:color="auto" w:fill="auto"/>
                              <w:lang w:val="pt-PT" w:eastAsia="pt-PT" w:bidi="pt-PT"/>
                            </w:rPr>
                            <w:t>69.670-000.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140.90000000000001pt;margin-top:756.5pt;width:311.75pt;height:20.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8</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u w:val="single"/>
                        <w:shd w:val="clear" w:color="auto" w:fill="auto"/>
                        <w:lang w:val="pt-BR" w:eastAsia="pt-BR" w:bidi="pt-BR"/>
                      </w:rPr>
                      <w:t xml:space="preserve">CEP. </w:t>
                    </w:r>
                    <w:r>
                      <w:rPr>
                        <w:rFonts w:ascii="Arial" w:eastAsia="Arial" w:hAnsi="Arial" w:cs="Arial"/>
                        <w:b/>
                        <w:bCs/>
                        <w:i/>
                        <w:iCs/>
                        <w:color w:val="000000"/>
                        <w:spacing w:val="0"/>
                        <w:w w:val="100"/>
                        <w:position w:val="0"/>
                        <w:sz w:val="17"/>
                        <w:szCs w:val="17"/>
                        <w:u w:val="single"/>
                        <w:shd w:val="clear" w:color="auto" w:fill="auto"/>
                        <w:lang w:val="pt-PT" w:eastAsia="pt-PT" w:bidi="pt-PT"/>
                      </w:rPr>
                      <w:t>69.670-000.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1789430</wp:posOffset>
              </wp:positionH>
              <wp:positionV relativeFrom="page">
                <wp:posOffset>9607550</wp:posOffset>
              </wp:positionV>
              <wp:extent cx="3959225" cy="260350"/>
              <wp:wrapNone/>
              <wp:docPr id="7" name="Shape 7"/>
              <a:graphic xmlns:a="http://schemas.openxmlformats.org/drawingml/2006/main">
                <a:graphicData uri="http://schemas.microsoft.com/office/word/2010/wordprocessingShape">
                  <wps:wsp>
                    <wps:cNvSpPr txBox="1"/>
                    <wps:spPr>
                      <a:xfrm>
                        <a:ext cx="3959225" cy="2603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8</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u w:val="single"/>
                              <w:shd w:val="clear" w:color="auto" w:fill="auto"/>
                              <w:lang w:val="pt-BR" w:eastAsia="pt-BR" w:bidi="pt-BR"/>
                            </w:rPr>
                            <w:t xml:space="preserve">CEP. </w:t>
                          </w:r>
                          <w:r>
                            <w:rPr>
                              <w:rFonts w:ascii="Arial" w:eastAsia="Arial" w:hAnsi="Arial" w:cs="Arial"/>
                              <w:b/>
                              <w:bCs/>
                              <w:i/>
                              <w:iCs/>
                              <w:color w:val="000000"/>
                              <w:spacing w:val="0"/>
                              <w:w w:val="100"/>
                              <w:position w:val="0"/>
                              <w:sz w:val="17"/>
                              <w:szCs w:val="17"/>
                              <w:u w:val="single"/>
                              <w:shd w:val="clear" w:color="auto" w:fill="auto"/>
                              <w:lang w:val="pt-PT" w:eastAsia="pt-PT" w:bidi="pt-PT"/>
                            </w:rPr>
                            <w:t>69.670-000.</w:t>
                          </w:r>
                        </w:p>
                      </w:txbxContent>
                    </wps:txbx>
                    <wps:bodyPr wrap="none" lIns="0" tIns="0" rIns="0" bIns="0">
                      <a:spAutoFit/>
                    </wps:bodyPr>
                  </wps:wsp>
                </a:graphicData>
              </a:graphic>
            </wp:anchor>
          </w:drawing>
        </mc:Choice>
        <mc:Fallback>
          <w:pict>
            <v:shape id="_x0000_s1033" type="#_x0000_t202" style="position:absolute;margin-left:140.90000000000001pt;margin-top:756.5pt;width:311.75pt;height:20.5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8</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u w:val="single"/>
                        <w:shd w:val="clear" w:color="auto" w:fill="auto"/>
                        <w:lang w:val="pt-BR" w:eastAsia="pt-BR" w:bidi="pt-BR"/>
                      </w:rPr>
                      <w:t xml:space="preserve">CEP. </w:t>
                    </w:r>
                    <w:r>
                      <w:rPr>
                        <w:rFonts w:ascii="Arial" w:eastAsia="Arial" w:hAnsi="Arial" w:cs="Arial"/>
                        <w:b/>
                        <w:bCs/>
                        <w:i/>
                        <w:iCs/>
                        <w:color w:val="000000"/>
                        <w:spacing w:val="0"/>
                        <w:w w:val="100"/>
                        <w:position w:val="0"/>
                        <w:sz w:val="17"/>
                        <w:szCs w:val="17"/>
                        <w:u w:val="single"/>
                        <w:shd w:val="clear" w:color="auto" w:fill="auto"/>
                        <w:lang w:val="pt-PT" w:eastAsia="pt-PT" w:bidi="pt-PT"/>
                      </w:rPr>
                      <w:t>69.670-000.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1807845</wp:posOffset>
              </wp:positionH>
              <wp:positionV relativeFrom="page">
                <wp:posOffset>9589770</wp:posOffset>
              </wp:positionV>
              <wp:extent cx="3959225" cy="260350"/>
              <wp:wrapNone/>
              <wp:docPr id="15" name="Shape 15"/>
              <a:graphic xmlns:a="http://schemas.openxmlformats.org/drawingml/2006/main">
                <a:graphicData uri="http://schemas.microsoft.com/office/word/2010/wordprocessingShape">
                  <wps:wsp>
                    <wps:cNvSpPr txBox="1"/>
                    <wps:spPr>
                      <a:xfrm>
                        <a:ext cx="3959225" cy="2603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g</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shd w:val="clear" w:color="auto" w:fill="auto"/>
                              <w:lang w:val="pt-BR" w:eastAsia="pt-BR" w:bidi="pt-BR"/>
                            </w:rPr>
                            <w:t xml:space="preserve">CEP. </w:t>
                          </w:r>
                          <w:r>
                            <w:rPr>
                              <w:rFonts w:ascii="Arial" w:eastAsia="Arial" w:hAnsi="Arial" w:cs="Arial"/>
                              <w:b/>
                              <w:bCs/>
                              <w:i/>
                              <w:iCs/>
                              <w:color w:val="000000"/>
                              <w:spacing w:val="0"/>
                              <w:w w:val="100"/>
                              <w:position w:val="0"/>
                              <w:sz w:val="17"/>
                              <w:szCs w:val="17"/>
                              <w:shd w:val="clear" w:color="auto" w:fill="auto"/>
                              <w:lang w:val="pt-PT" w:eastAsia="pt-PT" w:bidi="pt-PT"/>
                            </w:rPr>
                            <w:t>69.670-000.</w:t>
                          </w:r>
                        </w:p>
                      </w:txbxContent>
                    </wps:txbx>
                    <wps:bodyPr wrap="none" lIns="0" tIns="0" rIns="0" bIns="0">
                      <a:spAutoFit/>
                    </wps:bodyPr>
                  </wps:wsp>
                </a:graphicData>
              </a:graphic>
            </wp:anchor>
          </w:drawing>
        </mc:Choice>
        <mc:Fallback>
          <w:pict>
            <v:shape id="_x0000_s1041" type="#_x0000_t202" style="position:absolute;margin-left:142.34999999999999pt;margin-top:755.10000000000002pt;width:311.75pt;height:20.5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g</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shd w:val="clear" w:color="auto" w:fill="auto"/>
                        <w:lang w:val="pt-BR" w:eastAsia="pt-BR" w:bidi="pt-BR"/>
                      </w:rPr>
                      <w:t xml:space="preserve">CEP. </w:t>
                    </w:r>
                    <w:r>
                      <w:rPr>
                        <w:rFonts w:ascii="Arial" w:eastAsia="Arial" w:hAnsi="Arial" w:cs="Arial"/>
                        <w:b/>
                        <w:bCs/>
                        <w:i/>
                        <w:iCs/>
                        <w:color w:val="000000"/>
                        <w:spacing w:val="0"/>
                        <w:w w:val="100"/>
                        <w:position w:val="0"/>
                        <w:sz w:val="17"/>
                        <w:szCs w:val="17"/>
                        <w:shd w:val="clear" w:color="auto" w:fill="auto"/>
                        <w:lang w:val="pt-PT" w:eastAsia="pt-PT" w:bidi="pt-PT"/>
                      </w:rPr>
                      <w:t>69.670-000.</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1807845</wp:posOffset>
              </wp:positionH>
              <wp:positionV relativeFrom="page">
                <wp:posOffset>9589770</wp:posOffset>
              </wp:positionV>
              <wp:extent cx="3959225" cy="260350"/>
              <wp:wrapNone/>
              <wp:docPr id="23" name="Shape 23"/>
              <a:graphic xmlns:a="http://schemas.openxmlformats.org/drawingml/2006/main">
                <a:graphicData uri="http://schemas.microsoft.com/office/word/2010/wordprocessingShape">
                  <wps:wsp>
                    <wps:cNvSpPr txBox="1"/>
                    <wps:spPr>
                      <a:xfrm>
                        <a:ext cx="3959225" cy="2603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g</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shd w:val="clear" w:color="auto" w:fill="auto"/>
                              <w:lang w:val="pt-BR" w:eastAsia="pt-BR" w:bidi="pt-BR"/>
                            </w:rPr>
                            <w:t xml:space="preserve">CEP. </w:t>
                          </w:r>
                          <w:r>
                            <w:rPr>
                              <w:rFonts w:ascii="Arial" w:eastAsia="Arial" w:hAnsi="Arial" w:cs="Arial"/>
                              <w:b/>
                              <w:bCs/>
                              <w:i/>
                              <w:iCs/>
                              <w:color w:val="000000"/>
                              <w:spacing w:val="0"/>
                              <w:w w:val="100"/>
                              <w:position w:val="0"/>
                              <w:sz w:val="17"/>
                              <w:szCs w:val="17"/>
                              <w:shd w:val="clear" w:color="auto" w:fill="auto"/>
                              <w:lang w:val="pt-PT" w:eastAsia="pt-PT" w:bidi="pt-PT"/>
                            </w:rPr>
                            <w:t>69.670-000.</w:t>
                          </w:r>
                        </w:p>
                      </w:txbxContent>
                    </wps:txbx>
                    <wps:bodyPr wrap="none" lIns="0" tIns="0" rIns="0" bIns="0">
                      <a:spAutoFit/>
                    </wps:bodyPr>
                  </wps:wsp>
                </a:graphicData>
              </a:graphic>
            </wp:anchor>
          </w:drawing>
        </mc:Choice>
        <mc:Fallback>
          <w:pict>
            <v:shape id="_x0000_s1049" type="#_x0000_t202" style="position:absolute;margin-left:142.34999999999999pt;margin-top:755.10000000000002pt;width:311.75pt;height:20.5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g</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shd w:val="clear" w:color="auto" w:fill="auto"/>
                        <w:lang w:val="pt-BR" w:eastAsia="pt-BR" w:bidi="pt-BR"/>
                      </w:rPr>
                      <w:t xml:space="preserve">CEP. </w:t>
                    </w:r>
                    <w:r>
                      <w:rPr>
                        <w:rFonts w:ascii="Arial" w:eastAsia="Arial" w:hAnsi="Arial" w:cs="Arial"/>
                        <w:b/>
                        <w:bCs/>
                        <w:i/>
                        <w:iCs/>
                        <w:color w:val="000000"/>
                        <w:spacing w:val="0"/>
                        <w:w w:val="100"/>
                        <w:position w:val="0"/>
                        <w:sz w:val="17"/>
                        <w:szCs w:val="17"/>
                        <w:shd w:val="clear" w:color="auto" w:fill="auto"/>
                        <w:lang w:val="pt-PT" w:eastAsia="pt-PT" w:bidi="pt-PT"/>
                      </w:rPr>
                      <w:t>69.670-000.</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1789430</wp:posOffset>
              </wp:positionH>
              <wp:positionV relativeFrom="page">
                <wp:posOffset>9607550</wp:posOffset>
              </wp:positionV>
              <wp:extent cx="3959225" cy="260350"/>
              <wp:wrapNone/>
              <wp:docPr id="26" name="Shape 26"/>
              <a:graphic xmlns:a="http://schemas.openxmlformats.org/drawingml/2006/main">
                <a:graphicData uri="http://schemas.microsoft.com/office/word/2010/wordprocessingShape">
                  <wps:wsp>
                    <wps:cNvSpPr txBox="1"/>
                    <wps:spPr>
                      <a:xfrm>
                        <a:ext cx="3959225" cy="2603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8</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u w:val="single"/>
                              <w:shd w:val="clear" w:color="auto" w:fill="auto"/>
                              <w:lang w:val="pt-BR" w:eastAsia="pt-BR" w:bidi="pt-BR"/>
                            </w:rPr>
                            <w:t xml:space="preserve">CEP. </w:t>
                          </w:r>
                          <w:r>
                            <w:rPr>
                              <w:rFonts w:ascii="Arial" w:eastAsia="Arial" w:hAnsi="Arial" w:cs="Arial"/>
                              <w:b/>
                              <w:bCs/>
                              <w:i/>
                              <w:iCs/>
                              <w:color w:val="000000"/>
                              <w:spacing w:val="0"/>
                              <w:w w:val="100"/>
                              <w:position w:val="0"/>
                              <w:sz w:val="17"/>
                              <w:szCs w:val="17"/>
                              <w:u w:val="single"/>
                              <w:shd w:val="clear" w:color="auto" w:fill="auto"/>
                              <w:lang w:val="pt-PT" w:eastAsia="pt-PT" w:bidi="pt-PT"/>
                            </w:rPr>
                            <w:t>69.670-000.</w:t>
                          </w:r>
                        </w:p>
                      </w:txbxContent>
                    </wps:txbx>
                    <wps:bodyPr wrap="none" lIns="0" tIns="0" rIns="0" bIns="0">
                      <a:spAutoFit/>
                    </wps:bodyPr>
                  </wps:wsp>
                </a:graphicData>
              </a:graphic>
            </wp:anchor>
          </w:drawing>
        </mc:Choice>
        <mc:Fallback>
          <w:pict>
            <v:shape id="_x0000_s1052" type="#_x0000_t202" style="position:absolute;margin-left:140.90000000000001pt;margin-top:756.5pt;width:311.75pt;height:20.5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8</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u w:val="single"/>
                        <w:shd w:val="clear" w:color="auto" w:fill="auto"/>
                        <w:lang w:val="pt-BR" w:eastAsia="pt-BR" w:bidi="pt-BR"/>
                      </w:rPr>
                      <w:t xml:space="preserve">CEP. </w:t>
                    </w:r>
                    <w:r>
                      <w:rPr>
                        <w:rFonts w:ascii="Arial" w:eastAsia="Arial" w:hAnsi="Arial" w:cs="Arial"/>
                        <w:b/>
                        <w:bCs/>
                        <w:i/>
                        <w:iCs/>
                        <w:color w:val="000000"/>
                        <w:spacing w:val="0"/>
                        <w:w w:val="100"/>
                        <w:position w:val="0"/>
                        <w:sz w:val="17"/>
                        <w:szCs w:val="17"/>
                        <w:u w:val="single"/>
                        <w:shd w:val="clear" w:color="auto" w:fill="auto"/>
                        <w:lang w:val="pt-PT" w:eastAsia="pt-PT" w:bidi="pt-PT"/>
                      </w:rPr>
                      <w:t>69.670-000.</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1807845</wp:posOffset>
              </wp:positionH>
              <wp:positionV relativeFrom="page">
                <wp:posOffset>9589770</wp:posOffset>
              </wp:positionV>
              <wp:extent cx="3959225" cy="260350"/>
              <wp:wrapNone/>
              <wp:docPr id="34" name="Shape 34"/>
              <a:graphic xmlns:a="http://schemas.openxmlformats.org/drawingml/2006/main">
                <a:graphicData uri="http://schemas.microsoft.com/office/word/2010/wordprocessingShape">
                  <wps:wsp>
                    <wps:cNvSpPr txBox="1"/>
                    <wps:spPr>
                      <a:xfrm>
                        <a:ext cx="3959225" cy="2603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g</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shd w:val="clear" w:color="auto" w:fill="auto"/>
                              <w:lang w:val="pt-BR" w:eastAsia="pt-BR" w:bidi="pt-BR"/>
                            </w:rPr>
                            <w:t xml:space="preserve">CEP. </w:t>
                          </w:r>
                          <w:r>
                            <w:rPr>
                              <w:rFonts w:ascii="Arial" w:eastAsia="Arial" w:hAnsi="Arial" w:cs="Arial"/>
                              <w:b/>
                              <w:bCs/>
                              <w:i/>
                              <w:iCs/>
                              <w:color w:val="000000"/>
                              <w:spacing w:val="0"/>
                              <w:w w:val="100"/>
                              <w:position w:val="0"/>
                              <w:sz w:val="17"/>
                              <w:szCs w:val="17"/>
                              <w:shd w:val="clear" w:color="auto" w:fill="auto"/>
                              <w:lang w:val="pt-PT" w:eastAsia="pt-PT" w:bidi="pt-PT"/>
                            </w:rPr>
                            <w:t>69.670-000.</w:t>
                          </w:r>
                        </w:p>
                      </w:txbxContent>
                    </wps:txbx>
                    <wps:bodyPr wrap="none" lIns="0" tIns="0" rIns="0" bIns="0">
                      <a:spAutoFit/>
                    </wps:bodyPr>
                  </wps:wsp>
                </a:graphicData>
              </a:graphic>
            </wp:anchor>
          </w:drawing>
        </mc:Choice>
        <mc:Fallback>
          <w:pict>
            <v:shape id="_x0000_s1060" type="#_x0000_t202" style="position:absolute;margin-left:142.34999999999999pt;margin-top:755.10000000000002pt;width:311.75pt;height:20.5pt;z-index:-1887440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u w:val="single"/>
                        <w:shd w:val="clear" w:color="auto" w:fill="auto"/>
                        <w:lang w:val="pt-PT" w:eastAsia="pt-PT" w:bidi="pt-PT"/>
                      </w:rPr>
                      <w:t>Câmara Municipal de Fonte Boa/AM, CNPJ N</w:t>
                    </w:r>
                    <w:r>
                      <w:rPr>
                        <w:rFonts w:ascii="Arial" w:eastAsia="Arial" w:hAnsi="Arial" w:cs="Arial"/>
                        <w:b/>
                        <w:bCs/>
                        <w:i/>
                        <w:iCs/>
                        <w:color w:val="000000"/>
                        <w:spacing w:val="0"/>
                        <w:w w:val="100"/>
                        <w:position w:val="0"/>
                        <w:sz w:val="17"/>
                        <w:szCs w:val="17"/>
                        <w:u w:val="single"/>
                        <w:shd w:val="clear" w:color="auto" w:fill="auto"/>
                        <w:vertAlign w:val="superscript"/>
                        <w:lang w:val="pt-PT" w:eastAsia="pt-PT" w:bidi="pt-PT"/>
                      </w:rPr>
                      <w:t>g</w:t>
                    </w:r>
                    <w:r>
                      <w:rPr>
                        <w:rFonts w:ascii="Arial" w:eastAsia="Arial" w:hAnsi="Arial" w:cs="Arial"/>
                        <w:b/>
                        <w:bCs/>
                        <w:i/>
                        <w:iCs/>
                        <w:color w:val="000000"/>
                        <w:spacing w:val="0"/>
                        <w:w w:val="100"/>
                        <w:position w:val="0"/>
                        <w:sz w:val="17"/>
                        <w:szCs w:val="17"/>
                        <w:u w:val="single"/>
                        <w:shd w:val="clear" w:color="auto" w:fill="auto"/>
                        <w:lang w:val="pt-PT" w:eastAsia="pt-PT" w:bidi="pt-PT"/>
                      </w:rPr>
                      <w:t xml:space="preserve"> 84.456.722/0001-45</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i/>
                        <w:iCs/>
                        <w:color w:val="000000"/>
                        <w:spacing w:val="0"/>
                        <w:w w:val="100"/>
                        <w:position w:val="0"/>
                        <w:sz w:val="17"/>
                        <w:szCs w:val="17"/>
                        <w:shd w:val="clear" w:color="auto" w:fill="auto"/>
                        <w:lang w:val="pt-PT" w:eastAsia="pt-PT" w:bidi="pt-PT"/>
                      </w:rPr>
                      <w:t xml:space="preserve">Av. Francisco Pereira de Souza N^84, Bairro Cidade Nova - </w:t>
                    </w:r>
                    <w:r>
                      <w:rPr>
                        <w:rFonts w:ascii="Arial" w:eastAsia="Arial" w:hAnsi="Arial" w:cs="Arial"/>
                        <w:b/>
                        <w:bCs/>
                        <w:i/>
                        <w:iCs/>
                        <w:color w:val="000000"/>
                        <w:spacing w:val="0"/>
                        <w:w w:val="100"/>
                        <w:position w:val="0"/>
                        <w:sz w:val="17"/>
                        <w:szCs w:val="17"/>
                        <w:shd w:val="clear" w:color="auto" w:fill="auto"/>
                        <w:lang w:val="pt-BR" w:eastAsia="pt-BR" w:bidi="pt-BR"/>
                      </w:rPr>
                      <w:t xml:space="preserve">CEP. </w:t>
                    </w:r>
                    <w:r>
                      <w:rPr>
                        <w:rFonts w:ascii="Arial" w:eastAsia="Arial" w:hAnsi="Arial" w:cs="Arial"/>
                        <w:b/>
                        <w:bCs/>
                        <w:i/>
                        <w:iCs/>
                        <w:color w:val="000000"/>
                        <w:spacing w:val="0"/>
                        <w:w w:val="100"/>
                        <w:position w:val="0"/>
                        <w:sz w:val="17"/>
                        <w:szCs w:val="17"/>
                        <w:shd w:val="clear" w:color="auto" w:fill="auto"/>
                        <w:lang w:val="pt-PT" w:eastAsia="pt-PT" w:bidi="pt-PT"/>
                      </w:rPr>
                      <w:t>69.670-000.</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9" behindDoc="1" locked="0" layoutInCell="1" allowOverlap="1">
              <wp:simplePos x="0" y="0"/>
              <wp:positionH relativeFrom="page">
                <wp:posOffset>1462405</wp:posOffset>
              </wp:positionH>
              <wp:positionV relativeFrom="page">
                <wp:posOffset>9584690</wp:posOffset>
              </wp:positionV>
              <wp:extent cx="160020" cy="91440"/>
              <wp:wrapNone/>
              <wp:docPr id="45" name="Shape 45"/>
              <a:graphic xmlns:a="http://schemas.openxmlformats.org/drawingml/2006/main">
                <a:graphicData uri="http://schemas.microsoft.com/office/word/2010/wordprocessingShape">
                  <wps:wsp>
                    <wps:cNvSpPr txBox="1"/>
                    <wps:spPr>
                      <a:xfrm>
                        <a:ext cx="16002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27.</w:t>
                          </w:r>
                        </w:p>
                      </w:txbxContent>
                    </wps:txbx>
                    <wps:bodyPr wrap="none" lIns="0" tIns="0" rIns="0" bIns="0">
                      <a:spAutoFit/>
                    </wps:bodyPr>
                  </wps:wsp>
                </a:graphicData>
              </a:graphic>
            </wp:anchor>
          </w:drawing>
        </mc:Choice>
        <mc:Fallback>
          <w:pict>
            <v:shape id="_x0000_s1071" type="#_x0000_t202" style="position:absolute;margin-left:115.15000000000001pt;margin-top:754.70000000000005pt;width:12.6pt;height:7.2000000000000002pt;z-index:-18874403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27.</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1462405</wp:posOffset>
              </wp:positionH>
              <wp:positionV relativeFrom="page">
                <wp:posOffset>9584690</wp:posOffset>
              </wp:positionV>
              <wp:extent cx="160020" cy="91440"/>
              <wp:wrapNone/>
              <wp:docPr id="49" name="Shape 49"/>
              <a:graphic xmlns:a="http://schemas.openxmlformats.org/drawingml/2006/main">
                <a:graphicData uri="http://schemas.microsoft.com/office/word/2010/wordprocessingShape">
                  <wps:wsp>
                    <wps:cNvSpPr txBox="1"/>
                    <wps:spPr>
                      <a:xfrm>
                        <a:ext cx="16002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27.</w:t>
                          </w:r>
                        </w:p>
                      </w:txbxContent>
                    </wps:txbx>
                    <wps:bodyPr wrap="none" lIns="0" tIns="0" rIns="0" bIns="0">
                      <a:spAutoFit/>
                    </wps:bodyPr>
                  </wps:wsp>
                </a:graphicData>
              </a:graphic>
            </wp:anchor>
          </w:drawing>
        </mc:Choice>
        <mc:Fallback>
          <w:pict>
            <v:shape id="_x0000_s1075" type="#_x0000_t202" style="position:absolute;margin-left:115.15000000000001pt;margin-top:754.70000000000005pt;width:12.6pt;height:7.2000000000000002pt;z-index:-18874403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27.</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8" behindDoc="1" locked="0" layoutInCell="1" allowOverlap="1">
              <wp:simplePos x="0" y="0"/>
              <wp:positionH relativeFrom="page">
                <wp:posOffset>1123315</wp:posOffset>
              </wp:positionH>
              <wp:positionV relativeFrom="page">
                <wp:posOffset>9326880</wp:posOffset>
              </wp:positionV>
              <wp:extent cx="2706370" cy="132715"/>
              <wp:wrapNone/>
              <wp:docPr id="108" name="Shape 108"/>
              <a:graphic xmlns:a="http://schemas.openxmlformats.org/drawingml/2006/main">
                <a:graphicData uri="http://schemas.microsoft.com/office/word/2010/wordprocessingShape">
                  <wps:wsp>
                    <wps:cNvSpPr txBox="1"/>
                    <wps:spPr>
                      <a:xfrm>
                        <a:ext cx="2706370" cy="1327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 xml:space="preserve">Sexta-feira e Sábado: Até </w:t>
                          </w: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03:00 da manhã.</w:t>
                          </w:r>
                        </w:p>
                      </w:txbxContent>
                    </wps:txbx>
                    <wps:bodyPr wrap="none" lIns="0" tIns="0" rIns="0" bIns="0">
                      <a:spAutoFit/>
                    </wps:bodyPr>
                  </wps:wsp>
                </a:graphicData>
              </a:graphic>
            </wp:anchor>
          </w:drawing>
        </mc:Choice>
        <mc:Fallback>
          <w:pict>
            <v:shape id="_x0000_s1134" type="#_x0000_t202" style="position:absolute;margin-left:88.450000000000003pt;margin-top:734.39999999999998pt;width:213.09999999999999pt;height:10.449999999999999pt;z-index:-18874400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 xml:space="preserve">Sexta-feira e Sábado: Até </w:t>
                    </w: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03:00 da manhã.</w:t>
                    </w:r>
                  </w:p>
                </w:txbxContent>
              </v:textbox>
              <w10:wrap anchorx="page" anchory="page"/>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2" behindDoc="1" locked="0" layoutInCell="1" allowOverlap="1">
              <wp:simplePos x="0" y="0"/>
              <wp:positionH relativeFrom="page">
                <wp:posOffset>1123315</wp:posOffset>
              </wp:positionH>
              <wp:positionV relativeFrom="page">
                <wp:posOffset>9326880</wp:posOffset>
              </wp:positionV>
              <wp:extent cx="2706370" cy="132715"/>
              <wp:wrapNone/>
              <wp:docPr id="112" name="Shape 112"/>
              <a:graphic xmlns:a="http://schemas.openxmlformats.org/drawingml/2006/main">
                <a:graphicData uri="http://schemas.microsoft.com/office/word/2010/wordprocessingShape">
                  <wps:wsp>
                    <wps:cNvSpPr txBox="1"/>
                    <wps:spPr>
                      <a:xfrm>
                        <a:ext cx="2706370" cy="1327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 xml:space="preserve">Sexta-feira e Sábado: Até </w:t>
                          </w: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03:00 da manhã.</w:t>
                          </w:r>
                        </w:p>
                      </w:txbxContent>
                    </wps:txbx>
                    <wps:bodyPr wrap="none" lIns="0" tIns="0" rIns="0" bIns="0">
                      <a:spAutoFit/>
                    </wps:bodyPr>
                  </wps:wsp>
                </a:graphicData>
              </a:graphic>
            </wp:anchor>
          </w:drawing>
        </mc:Choice>
        <mc:Fallback>
          <w:pict>
            <v:shape id="_x0000_s1138" type="#_x0000_t202" style="position:absolute;margin-left:88.450000000000003pt;margin-top:734.39999999999998pt;width:213.09999999999999pt;height:10.449999999999999pt;z-index:-18874400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 xml:space="preserve">Sexta-feira e Sábado: Até </w:t>
                    </w: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 xml:space="preserve">às </w:t>
                    </w: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03:00 da manhã.</w:t>
                    </w:r>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3142615</wp:posOffset>
              </wp:positionH>
              <wp:positionV relativeFrom="page">
                <wp:posOffset>276225</wp:posOffset>
              </wp:positionV>
              <wp:extent cx="1069975" cy="836930"/>
              <wp:wrapNone/>
              <wp:docPr id="9" name="Shape 9"/>
              <a:graphic xmlns:a="http://schemas.openxmlformats.org/drawingml/2006/main">
                <a:graphicData uri="http://schemas.microsoft.com/office/word/2010/wordprocessingShape">
                  <wps:wsp>
                    <wps:cNvSpPr txBox="1"/>
                    <wps:spPr>
                      <a:xfrm>
                        <a:ext cx="1069975" cy="836930"/>
                      </a:xfrm>
                      <a:prstGeom prst="rect"/>
                      <a:noFill/>
                    </wps:spPr>
                    <wps:txbx>
                      <w:txbxContent>
                        <w:p>
                          <w:pPr>
                            <w:widowControl w:val="0"/>
                            <w:rPr>
                              <w:sz w:val="2"/>
                              <w:szCs w:val="2"/>
                            </w:rPr>
                          </w:pPr>
                          <w:r>
                            <w:drawing>
                              <wp:inline>
                                <wp:extent cx="1073150" cy="835025"/>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pic:blipFill>
                                      <pic:spPr>
                                        <a:xfrm>
                                          <a:ext cx="1073150" cy="835025"/>
                                        </a:xfrm>
                                        <a:prstGeom prst="rect"/>
                                      </pic:spPr>
                                    </pic:pic>
                                  </a:graphicData>
                                </a:graphic>
                              </wp:inline>
                            </w:drawing>
                          </w:r>
                        </w:p>
                      </w:txbxContent>
                    </wps:txbx>
                    <wps:bodyPr lIns="0" tIns="0" rIns="0" bIns="0">
                      <a:noAutoFit/>
                    </wps:bodyPr>
                  </wps:wsp>
                </a:graphicData>
              </a:graphic>
            </wp:anchor>
          </w:drawing>
        </mc:Choice>
        <mc:Fallback>
          <w:pict>
            <v:shape id="_x0000_s1036" type="#_x0000_t202" style="position:absolute;margin-left:247.44999999999999pt;margin-top:21.75pt;width:84.25pt;height:65.900000000000006pt;z-index:-188744059;mso-wrap-distance-left:0;mso-wrap-distance-right:0;mso-position-horizontal-relative:page;mso-position-vertical-relative:page" wrapcoords="0 0" filled="f" stroked="f">
              <v:textbox inset="0,0,0,0">
                <w:txbxContent>
                  <w:p>
                    <w:pPr>
                      <w:widowControl w:val="0"/>
                      <w:rPr>
                        <w:sz w:val="2"/>
                        <w:szCs w:val="2"/>
                      </w:rPr>
                    </w:pPr>
                    <w:r>
                      <w:drawing>
                        <wp:inline>
                          <wp:extent cx="1073150" cy="835025"/>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1073150" cy="8350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2447925</wp:posOffset>
              </wp:positionH>
              <wp:positionV relativeFrom="page">
                <wp:posOffset>1136015</wp:posOffset>
              </wp:positionV>
              <wp:extent cx="2674620" cy="475615"/>
              <wp:wrapNone/>
              <wp:docPr id="13" name="Shape 13"/>
              <a:graphic xmlns:a="http://schemas.openxmlformats.org/drawingml/2006/main">
                <a:graphicData uri="http://schemas.microsoft.com/office/word/2010/wordprocessingShape">
                  <wps:wsp>
                    <wps:cNvSpPr txBox="1"/>
                    <wps:spPr>
                      <a:xfrm>
                        <a:ext cx="2674620" cy="475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PODER LEGISLATIVO MUNICIPAL</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CÂMARA MUNICIPAL DE FONTE BOA - AM</w:t>
                          </w:r>
                        </w:p>
                      </w:txbxContent>
                    </wps:txbx>
                    <wps:bodyPr wrap="none" lIns="0" tIns="0" rIns="0" bIns="0">
                      <a:spAutoFit/>
                    </wps:bodyPr>
                  </wps:wsp>
                </a:graphicData>
              </a:graphic>
            </wp:anchor>
          </w:drawing>
        </mc:Choice>
        <mc:Fallback>
          <w:pict>
            <v:shape id="_x0000_s1039" type="#_x0000_t202" style="position:absolute;margin-left:192.75pt;margin-top:89.450000000000003pt;width:210.59999999999999pt;height:37.450000000000003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PODER LEGISLATIVO MUNICIPAL</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CÂMARA MUNICIPAL DE FONTE BOA - AM</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3142615</wp:posOffset>
              </wp:positionH>
              <wp:positionV relativeFrom="page">
                <wp:posOffset>276225</wp:posOffset>
              </wp:positionV>
              <wp:extent cx="1069975" cy="836930"/>
              <wp:wrapNone/>
              <wp:docPr id="17" name="Shape 17"/>
              <a:graphic xmlns:a="http://schemas.openxmlformats.org/drawingml/2006/main">
                <a:graphicData uri="http://schemas.microsoft.com/office/word/2010/wordprocessingShape">
                  <wps:wsp>
                    <wps:cNvSpPr txBox="1"/>
                    <wps:spPr>
                      <a:xfrm>
                        <a:ext cx="1069975" cy="836930"/>
                      </a:xfrm>
                      <a:prstGeom prst="rect"/>
                      <a:noFill/>
                    </wps:spPr>
                    <wps:txbx>
                      <w:txbxContent>
                        <w:p>
                          <w:pPr>
                            <w:widowControl w:val="0"/>
                            <w:rPr>
                              <w:sz w:val="2"/>
                              <w:szCs w:val="2"/>
                            </w:rPr>
                          </w:pPr>
                          <w:r>
                            <w:drawing>
                              <wp:inline>
                                <wp:extent cx="1073150" cy="835025"/>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1073150" cy="835025"/>
                                        </a:xfrm>
                                        <a:prstGeom prst="rect"/>
                                      </pic:spPr>
                                    </pic:pic>
                                  </a:graphicData>
                                </a:graphic>
                              </wp:inline>
                            </w:drawing>
                          </w:r>
                        </w:p>
                      </w:txbxContent>
                    </wps:txbx>
                    <wps:bodyPr lIns="0" tIns="0" rIns="0" bIns="0">
                      <a:noAutoFit/>
                    </wps:bodyPr>
                  </wps:wsp>
                </a:graphicData>
              </a:graphic>
            </wp:anchor>
          </w:drawing>
        </mc:Choice>
        <mc:Fallback>
          <w:pict>
            <v:shape id="_x0000_s1044" type="#_x0000_t202" style="position:absolute;margin-left:247.44999999999999pt;margin-top:21.75pt;width:84.25pt;height:65.900000000000006pt;z-index:-188744053;mso-wrap-distance-left:0;mso-wrap-distance-right:0;mso-position-horizontal-relative:page;mso-position-vertical-relative:page" wrapcoords="0 0" filled="f" stroked="f">
              <v:textbox inset="0,0,0,0">
                <w:txbxContent>
                  <w:p>
                    <w:pPr>
                      <w:widowControl w:val="0"/>
                      <w:rPr>
                        <w:sz w:val="2"/>
                        <w:szCs w:val="2"/>
                      </w:rPr>
                    </w:pPr>
                    <w:r>
                      <w:drawing>
                        <wp:inline>
                          <wp:extent cx="1073150" cy="835025"/>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1073150" cy="8350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2" behindDoc="1" locked="0" layoutInCell="1" allowOverlap="1">
              <wp:simplePos x="0" y="0"/>
              <wp:positionH relativeFrom="page">
                <wp:posOffset>2447925</wp:posOffset>
              </wp:positionH>
              <wp:positionV relativeFrom="page">
                <wp:posOffset>1136015</wp:posOffset>
              </wp:positionV>
              <wp:extent cx="2674620" cy="475615"/>
              <wp:wrapNone/>
              <wp:docPr id="21" name="Shape 21"/>
              <a:graphic xmlns:a="http://schemas.openxmlformats.org/drawingml/2006/main">
                <a:graphicData uri="http://schemas.microsoft.com/office/word/2010/wordprocessingShape">
                  <wps:wsp>
                    <wps:cNvSpPr txBox="1"/>
                    <wps:spPr>
                      <a:xfrm>
                        <a:ext cx="2674620" cy="475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PODER LEGISLATIVO MUNICIPAL</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CÂMARA MUNICIPAL DE FONTE BOA - AM</w:t>
                          </w:r>
                        </w:p>
                      </w:txbxContent>
                    </wps:txbx>
                    <wps:bodyPr wrap="none" lIns="0" tIns="0" rIns="0" bIns="0">
                      <a:spAutoFit/>
                    </wps:bodyPr>
                  </wps:wsp>
                </a:graphicData>
              </a:graphic>
            </wp:anchor>
          </w:drawing>
        </mc:Choice>
        <mc:Fallback>
          <w:pict>
            <v:shape id="_x0000_s1047" type="#_x0000_t202" style="position:absolute;margin-left:192.75pt;margin-top:89.450000000000003pt;width:210.59999999999999pt;height:37.450000000000003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PODER LEGISLATIVO MUNICIPAL</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CÂMARA MUNICIPAL DE FONTE BOA - AM</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3142615</wp:posOffset>
              </wp:positionH>
              <wp:positionV relativeFrom="page">
                <wp:posOffset>276225</wp:posOffset>
              </wp:positionV>
              <wp:extent cx="1069975" cy="836930"/>
              <wp:wrapNone/>
              <wp:docPr id="28" name="Shape 28"/>
              <a:graphic xmlns:a="http://schemas.openxmlformats.org/drawingml/2006/main">
                <a:graphicData uri="http://schemas.microsoft.com/office/word/2010/wordprocessingShape">
                  <wps:wsp>
                    <wps:cNvSpPr txBox="1"/>
                    <wps:spPr>
                      <a:xfrm>
                        <a:ext cx="1069975" cy="836930"/>
                      </a:xfrm>
                      <a:prstGeom prst="rect"/>
                      <a:noFill/>
                    </wps:spPr>
                    <wps:txbx>
                      <w:txbxContent>
                        <w:p>
                          <w:pPr>
                            <w:widowControl w:val="0"/>
                            <w:rPr>
                              <w:sz w:val="2"/>
                              <w:szCs w:val="2"/>
                            </w:rPr>
                          </w:pPr>
                          <w:r>
                            <w:drawing>
                              <wp:inline>
                                <wp:extent cx="1073150" cy="835025"/>
                                <wp:docPr id="29" name="Picutre 29"/>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
                                        <a:stretch/>
                                      </pic:blipFill>
                                      <pic:spPr>
                                        <a:xfrm>
                                          <a:ext cx="1073150" cy="835025"/>
                                        </a:xfrm>
                                        <a:prstGeom prst="rect"/>
                                      </pic:spPr>
                                    </pic:pic>
                                  </a:graphicData>
                                </a:graphic>
                              </wp:inline>
                            </w:drawing>
                          </w:r>
                        </w:p>
                      </w:txbxContent>
                    </wps:txbx>
                    <wps:bodyPr lIns="0" tIns="0" rIns="0" bIns="0">
                      <a:noAutoFit/>
                    </wps:bodyPr>
                  </wps:wsp>
                </a:graphicData>
              </a:graphic>
            </wp:anchor>
          </w:drawing>
        </mc:Choice>
        <mc:Fallback>
          <w:pict>
            <v:shape id="_x0000_s1055" type="#_x0000_t202" style="position:absolute;margin-left:247.44999999999999pt;margin-top:21.75pt;width:84.25pt;height:65.900000000000006pt;z-index:-188744045;mso-wrap-distance-left:0;mso-wrap-distance-right:0;mso-position-horizontal-relative:page;mso-position-vertical-relative:page" wrapcoords="0 0" filled="f" stroked="f">
              <v:textbox inset="0,0,0,0">
                <w:txbxContent>
                  <w:p>
                    <w:pPr>
                      <w:widowControl w:val="0"/>
                      <w:rPr>
                        <w:sz w:val="2"/>
                        <w:szCs w:val="2"/>
                      </w:rPr>
                    </w:pPr>
                    <w:r>
                      <w:drawing>
                        <wp:inline>
                          <wp:extent cx="1073150" cy="835025"/>
                          <wp:docPr id="31" name="Picutre 31"/>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
                                  <a:stretch/>
                                </pic:blipFill>
                                <pic:spPr>
                                  <a:xfrm>
                                    <a:ext cx="1073150" cy="8350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0" behindDoc="1" locked="0" layoutInCell="1" allowOverlap="1">
              <wp:simplePos x="0" y="0"/>
              <wp:positionH relativeFrom="page">
                <wp:posOffset>2447925</wp:posOffset>
              </wp:positionH>
              <wp:positionV relativeFrom="page">
                <wp:posOffset>1136015</wp:posOffset>
              </wp:positionV>
              <wp:extent cx="2674620" cy="475615"/>
              <wp:wrapNone/>
              <wp:docPr id="32" name="Shape 32"/>
              <a:graphic xmlns:a="http://schemas.openxmlformats.org/drawingml/2006/main">
                <a:graphicData uri="http://schemas.microsoft.com/office/word/2010/wordprocessingShape">
                  <wps:wsp>
                    <wps:cNvSpPr txBox="1"/>
                    <wps:spPr>
                      <a:xfrm>
                        <a:ext cx="2674620" cy="475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PODER LEGISLATIVO MUNICIPAL</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CÂMARA MUNICIPAL DE FONTE BOA - AM</w:t>
                          </w:r>
                        </w:p>
                      </w:txbxContent>
                    </wps:txbx>
                    <wps:bodyPr wrap="none" lIns="0" tIns="0" rIns="0" bIns="0">
                      <a:spAutoFit/>
                    </wps:bodyPr>
                  </wps:wsp>
                </a:graphicData>
              </a:graphic>
            </wp:anchor>
          </w:drawing>
        </mc:Choice>
        <mc:Fallback>
          <w:pict>
            <v:shape id="_x0000_s1058" type="#_x0000_t202" style="position:absolute;margin-left:192.75pt;margin-top:89.450000000000003pt;width:210.59999999999999pt;height:37.450000000000003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PODER LEGISLATIVO MUNICIPAL</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CÂMARA MUNICIPAL DE FONTE BOA - AM</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7" behindDoc="1" locked="0" layoutInCell="1" allowOverlap="1">
              <wp:simplePos x="0" y="0"/>
              <wp:positionH relativeFrom="page">
                <wp:posOffset>2353945</wp:posOffset>
              </wp:positionH>
              <wp:positionV relativeFrom="page">
                <wp:posOffset>1140460</wp:posOffset>
              </wp:positionV>
              <wp:extent cx="2674620" cy="475615"/>
              <wp:wrapNone/>
              <wp:docPr id="43" name="Shape 43"/>
              <a:graphic xmlns:a="http://schemas.openxmlformats.org/drawingml/2006/main">
                <a:graphicData uri="http://schemas.microsoft.com/office/word/2010/wordprocessingShape">
                  <wps:wsp>
                    <wps:cNvSpPr txBox="1"/>
                    <wps:spPr>
                      <a:xfrm>
                        <a:ext cx="2674620" cy="475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PODER LEGISLATIVO MUNICIPAL</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CÂMARA MUNICIPAL DE FONTE BOA - AM</w:t>
                          </w:r>
                        </w:p>
                      </w:txbxContent>
                    </wps:txbx>
                    <wps:bodyPr wrap="none" lIns="0" tIns="0" rIns="0" bIns="0">
                      <a:spAutoFit/>
                    </wps:bodyPr>
                  </wps:wsp>
                </a:graphicData>
              </a:graphic>
            </wp:anchor>
          </w:drawing>
        </mc:Choice>
        <mc:Fallback>
          <w:pict>
            <v:shape id="_x0000_s1069" type="#_x0000_t202" style="position:absolute;margin-left:185.34999999999999pt;margin-top:89.799999999999997pt;width:210.59999999999999pt;height:37.450000000000003pt;z-index:-18874403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PODER LEGISLATIVO MUNICIPAL</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CÂMARA MUNICIPAL DE FONTE BOA - AM</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1" behindDoc="1" locked="0" layoutInCell="1" allowOverlap="1">
              <wp:simplePos x="0" y="0"/>
              <wp:positionH relativeFrom="page">
                <wp:posOffset>2353945</wp:posOffset>
              </wp:positionH>
              <wp:positionV relativeFrom="page">
                <wp:posOffset>1140460</wp:posOffset>
              </wp:positionV>
              <wp:extent cx="2674620" cy="475615"/>
              <wp:wrapNone/>
              <wp:docPr id="47" name="Shape 47"/>
              <a:graphic xmlns:a="http://schemas.openxmlformats.org/drawingml/2006/main">
                <a:graphicData uri="http://schemas.microsoft.com/office/word/2010/wordprocessingShape">
                  <wps:wsp>
                    <wps:cNvSpPr txBox="1"/>
                    <wps:spPr>
                      <a:xfrm>
                        <a:ext cx="2674620" cy="475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PODER LEGISLATIVO MUNICIPAL</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CÂMARA MUNICIPAL DE FONTE BOA - AM</w:t>
                          </w:r>
                        </w:p>
                      </w:txbxContent>
                    </wps:txbx>
                    <wps:bodyPr wrap="none" lIns="0" tIns="0" rIns="0" bIns="0">
                      <a:spAutoFit/>
                    </wps:bodyPr>
                  </wps:wsp>
                </a:graphicData>
              </a:graphic>
            </wp:anchor>
          </w:drawing>
        </mc:Choice>
        <mc:Fallback>
          <w:pict>
            <v:shape id="_x0000_s1073" type="#_x0000_t202" style="position:absolute;margin-left:185.34999999999999pt;margin-top:89.799999999999997pt;width:210.59999999999999pt;height:37.450000000000003pt;z-index:-18874403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PODER LEGISLATIVO MUNICIPAL</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BR" w:eastAsia="pt-BR" w:bidi="pt-BR"/>
                      </w:rPr>
                      <w:t>CÂMARA MUNICIPAL DE FONTE BOA - AM</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3406775</wp:posOffset>
              </wp:positionH>
              <wp:positionV relativeFrom="page">
                <wp:posOffset>182880</wp:posOffset>
              </wp:positionV>
              <wp:extent cx="731520" cy="845820"/>
              <wp:wrapNone/>
              <wp:docPr id="90" name="Shape 90"/>
              <a:graphic xmlns:a="http://schemas.openxmlformats.org/drawingml/2006/main">
                <a:graphicData uri="http://schemas.microsoft.com/office/word/2010/wordprocessingShape">
                  <wps:wsp>
                    <wps:cNvSpPr txBox="1"/>
                    <wps:spPr>
                      <a:xfrm>
                        <a:ext cx="731520" cy="845820"/>
                      </a:xfrm>
                      <a:prstGeom prst="rect"/>
                      <a:noFill/>
                    </wps:spPr>
                    <wps:txbx>
                      <w:txbxContent>
                        <w:p>
                          <w:pPr>
                            <w:widowControl w:val="0"/>
                            <w:rPr>
                              <w:sz w:val="2"/>
                              <w:szCs w:val="2"/>
                            </w:rPr>
                          </w:pPr>
                          <w:r>
                            <w:drawing>
                              <wp:inline>
                                <wp:extent cx="731520" cy="847090"/>
                                <wp:docPr id="91" name="Picutre 91"/>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1"/>
                                        <a:stretch/>
                                      </pic:blipFill>
                                      <pic:spPr>
                                        <a:xfrm>
                                          <a:ext cx="731520" cy="847090"/>
                                        </a:xfrm>
                                        <a:prstGeom prst="rect"/>
                                      </pic:spPr>
                                    </pic:pic>
                                  </a:graphicData>
                                </a:graphic>
                              </wp:inline>
                            </w:drawing>
                          </w:r>
                        </w:p>
                      </w:txbxContent>
                    </wps:txbx>
                    <wps:bodyPr lIns="0" tIns="0" rIns="0" bIns="0">
                      <a:noAutoFit/>
                    </wps:bodyPr>
                  </wps:wsp>
                </a:graphicData>
              </a:graphic>
            </wp:anchor>
          </w:drawing>
        </mc:Choice>
        <mc:Fallback>
          <w:pict>
            <v:shape id="_x0000_s1117" type="#_x0000_t202" style="position:absolute;margin-left:268.25pt;margin-top:14.4pt;width:57.600000000000001pt;height:66.599999999999994pt;z-index:-188744017;mso-wrap-distance-left:0;mso-wrap-distance-right:0;mso-position-horizontal-relative:page;mso-position-vertical-relative:page" wrapcoords="0 0" filled="f" stroked="f">
              <v:textbox inset="0,0,0,0">
                <w:txbxContent>
                  <w:p>
                    <w:pPr>
                      <w:widowControl w:val="0"/>
                      <w:rPr>
                        <w:sz w:val="2"/>
                        <w:szCs w:val="2"/>
                      </w:rPr>
                    </w:pPr>
                    <w:r>
                      <w:drawing>
                        <wp:inline>
                          <wp:extent cx="731520" cy="847090"/>
                          <wp:docPr id="93" name="Picutre 93"/>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
                                  <a:stretch/>
                                </pic:blipFill>
                                <pic:spPr>
                                  <a:xfrm>
                                    <a:ext cx="731520" cy="8470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8" behindDoc="1" locked="0" layoutInCell="1" allowOverlap="1">
              <wp:simplePos x="0" y="0"/>
              <wp:positionH relativeFrom="page">
                <wp:posOffset>2296160</wp:posOffset>
              </wp:positionH>
              <wp:positionV relativeFrom="page">
                <wp:posOffset>1101725</wp:posOffset>
              </wp:positionV>
              <wp:extent cx="3200400" cy="635635"/>
              <wp:wrapNone/>
              <wp:docPr id="94" name="Shape 94"/>
              <a:graphic xmlns:a="http://schemas.openxmlformats.org/drawingml/2006/main">
                <a:graphicData uri="http://schemas.microsoft.com/office/word/2010/wordprocessingShape">
                  <wps:wsp>
                    <wps:cNvSpPr txBox="1"/>
                    <wps:spPr>
                      <a:xfrm>
                        <a:ext cx="3200400" cy="635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 MUNICIPAL</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CÂMARA MUNICIPAL DE FONTE BOA - AM</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CNPJ N° 84.456.722/0001-45</w:t>
                          </w:r>
                        </w:p>
                      </w:txbxContent>
                    </wps:txbx>
                    <wps:bodyPr wrap="none" lIns="0" tIns="0" rIns="0" bIns="0">
                      <a:spAutoFit/>
                    </wps:bodyPr>
                  </wps:wsp>
                </a:graphicData>
              </a:graphic>
            </wp:anchor>
          </w:drawing>
        </mc:Choice>
        <mc:Fallback>
          <w:pict>
            <v:shape id="_x0000_s1120" type="#_x0000_t202" style="position:absolute;margin-left:180.80000000000001pt;margin-top:86.75pt;width:252.pt;height:50.049999999999997pt;z-index:-18874401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 MUNICIPAL</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CÂMARA MUNICIPAL DE FONTE BOA - AM</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CNPJ N° 84.456.722/0001-45</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0" behindDoc="1" locked="0" layoutInCell="1" allowOverlap="1">
              <wp:simplePos x="0" y="0"/>
              <wp:positionH relativeFrom="page">
                <wp:posOffset>3406775</wp:posOffset>
              </wp:positionH>
              <wp:positionV relativeFrom="page">
                <wp:posOffset>182880</wp:posOffset>
              </wp:positionV>
              <wp:extent cx="731520" cy="845820"/>
              <wp:wrapNone/>
              <wp:docPr id="96" name="Shape 96"/>
              <a:graphic xmlns:a="http://schemas.openxmlformats.org/drawingml/2006/main">
                <a:graphicData uri="http://schemas.microsoft.com/office/word/2010/wordprocessingShape">
                  <wps:wsp>
                    <wps:cNvSpPr txBox="1"/>
                    <wps:spPr>
                      <a:xfrm>
                        <a:ext cx="731520" cy="845820"/>
                      </a:xfrm>
                      <a:prstGeom prst="rect"/>
                      <a:noFill/>
                    </wps:spPr>
                    <wps:txbx>
                      <w:txbxContent>
                        <w:p>
                          <w:pPr>
                            <w:widowControl w:val="0"/>
                            <w:rPr>
                              <w:sz w:val="2"/>
                              <w:szCs w:val="2"/>
                            </w:rPr>
                          </w:pPr>
                          <w:r>
                            <w:drawing>
                              <wp:inline>
                                <wp:extent cx="731520" cy="847090"/>
                                <wp:docPr id="97" name="Picutre 97"/>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1"/>
                                        <a:stretch/>
                                      </pic:blipFill>
                                      <pic:spPr>
                                        <a:xfrm>
                                          <a:ext cx="731520" cy="847090"/>
                                        </a:xfrm>
                                        <a:prstGeom prst="rect"/>
                                      </pic:spPr>
                                    </pic:pic>
                                  </a:graphicData>
                                </a:graphic>
                              </wp:inline>
                            </w:drawing>
                          </w:r>
                        </w:p>
                      </w:txbxContent>
                    </wps:txbx>
                    <wps:bodyPr lIns="0" tIns="0" rIns="0" bIns="0">
                      <a:noAutoFit/>
                    </wps:bodyPr>
                  </wps:wsp>
                </a:graphicData>
              </a:graphic>
            </wp:anchor>
          </w:drawing>
        </mc:Choice>
        <mc:Fallback>
          <w:pict>
            <v:shape id="_x0000_s1123" type="#_x0000_t202" style="position:absolute;margin-left:268.25pt;margin-top:14.4pt;width:57.600000000000001pt;height:66.599999999999994pt;z-index:-188744013;mso-wrap-distance-left:0;mso-wrap-distance-right:0;mso-position-horizontal-relative:page;mso-position-vertical-relative:page" wrapcoords="0 0" filled="f" stroked="f">
              <v:textbox inset="0,0,0,0">
                <w:txbxContent>
                  <w:p>
                    <w:pPr>
                      <w:widowControl w:val="0"/>
                      <w:rPr>
                        <w:sz w:val="2"/>
                        <w:szCs w:val="2"/>
                      </w:rPr>
                    </w:pPr>
                    <w:r>
                      <w:drawing>
                        <wp:inline>
                          <wp:extent cx="731520" cy="847090"/>
                          <wp:docPr id="99" name="Picutre 99"/>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
                                  <a:stretch/>
                                </pic:blipFill>
                                <pic:spPr>
                                  <a:xfrm>
                                    <a:ext cx="731520" cy="8470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2" behindDoc="1" locked="0" layoutInCell="1" allowOverlap="1">
              <wp:simplePos x="0" y="0"/>
              <wp:positionH relativeFrom="page">
                <wp:posOffset>2296160</wp:posOffset>
              </wp:positionH>
              <wp:positionV relativeFrom="page">
                <wp:posOffset>1101725</wp:posOffset>
              </wp:positionV>
              <wp:extent cx="3200400" cy="635635"/>
              <wp:wrapNone/>
              <wp:docPr id="100" name="Shape 100"/>
              <a:graphic xmlns:a="http://schemas.openxmlformats.org/drawingml/2006/main">
                <a:graphicData uri="http://schemas.microsoft.com/office/word/2010/wordprocessingShape">
                  <wps:wsp>
                    <wps:cNvSpPr txBox="1"/>
                    <wps:spPr>
                      <a:xfrm>
                        <a:ext cx="3200400" cy="635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 MUNICIPAL</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CÂMARA MUNICIPAL DE FONTE BOA - AM</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CNPJ N° 84.456.722/0001-45</w:t>
                          </w:r>
                        </w:p>
                      </w:txbxContent>
                    </wps:txbx>
                    <wps:bodyPr wrap="none" lIns="0" tIns="0" rIns="0" bIns="0">
                      <a:spAutoFit/>
                    </wps:bodyPr>
                  </wps:wsp>
                </a:graphicData>
              </a:graphic>
            </wp:anchor>
          </w:drawing>
        </mc:Choice>
        <mc:Fallback>
          <w:pict>
            <v:shape id="_x0000_s1126" type="#_x0000_t202" style="position:absolute;margin-left:180.80000000000001pt;margin-top:86.75pt;width:252.pt;height:50.049999999999997pt;z-index:-18874401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 MUNICIPAL</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CÂMARA MUNICIPAL DE FONTE BOA - AM</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CNPJ N° 84.456.722/0001-45</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6" behindDoc="1" locked="0" layoutInCell="1" allowOverlap="1">
              <wp:simplePos x="0" y="0"/>
              <wp:positionH relativeFrom="page">
                <wp:posOffset>1072515</wp:posOffset>
              </wp:positionH>
              <wp:positionV relativeFrom="page">
                <wp:posOffset>1005840</wp:posOffset>
              </wp:positionV>
              <wp:extent cx="5230495" cy="315595"/>
              <wp:wrapNone/>
              <wp:docPr id="106" name="Shape 106"/>
              <a:graphic xmlns:a="http://schemas.openxmlformats.org/drawingml/2006/main">
                <a:graphicData uri="http://schemas.microsoft.com/office/word/2010/wordprocessingShape">
                  <wps:wsp>
                    <wps:cNvSpPr txBox="1"/>
                    <wps:spPr>
                      <a:xfrm>
                        <a:ext cx="5230495" cy="3155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adolescentes e a gravidez na adolescência. A responsabilidade dos pais na vigilância dos</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filhos também foi evocada por diversos participantes.</w:t>
                          </w:r>
                        </w:p>
                      </w:txbxContent>
                    </wps:txbx>
                    <wps:bodyPr wrap="none" lIns="0" tIns="0" rIns="0" bIns="0">
                      <a:spAutoFit/>
                    </wps:bodyPr>
                  </wps:wsp>
                </a:graphicData>
              </a:graphic>
            </wp:anchor>
          </w:drawing>
        </mc:Choice>
        <mc:Fallback>
          <w:pict>
            <v:shape id="_x0000_s1132" type="#_x0000_t202" style="position:absolute;margin-left:84.450000000000003pt;margin-top:79.200000000000003pt;width:411.85000000000002pt;height:24.850000000000001pt;z-index:-18874400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adolescentes e a gravidez na adolescência. A responsabilidade dos pais na vigilância dos</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filhos também foi evocada por diversos participantes.</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0" behindDoc="1" locked="0" layoutInCell="1" allowOverlap="1">
              <wp:simplePos x="0" y="0"/>
              <wp:positionH relativeFrom="page">
                <wp:posOffset>1072515</wp:posOffset>
              </wp:positionH>
              <wp:positionV relativeFrom="page">
                <wp:posOffset>1005840</wp:posOffset>
              </wp:positionV>
              <wp:extent cx="5230495" cy="315595"/>
              <wp:wrapNone/>
              <wp:docPr id="110" name="Shape 110"/>
              <a:graphic xmlns:a="http://schemas.openxmlformats.org/drawingml/2006/main">
                <a:graphicData uri="http://schemas.microsoft.com/office/word/2010/wordprocessingShape">
                  <wps:wsp>
                    <wps:cNvSpPr txBox="1"/>
                    <wps:spPr>
                      <a:xfrm>
                        <a:ext cx="5230495" cy="3155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adolescentes e a gravidez na adolescência. A responsabilidade dos pais na vigilância dos</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filhos também foi evocada por diversos participantes.</w:t>
                          </w:r>
                        </w:p>
                      </w:txbxContent>
                    </wps:txbx>
                    <wps:bodyPr wrap="none" lIns="0" tIns="0" rIns="0" bIns="0">
                      <a:spAutoFit/>
                    </wps:bodyPr>
                  </wps:wsp>
                </a:graphicData>
              </a:graphic>
            </wp:anchor>
          </w:drawing>
        </mc:Choice>
        <mc:Fallback>
          <w:pict>
            <v:shape id="_x0000_s1136" type="#_x0000_t202" style="position:absolute;margin-left:84.450000000000003pt;margin-top:79.200000000000003pt;width:411.85000000000002pt;height:24.850000000000001pt;z-index:-18874400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adolescentes e a gravidez na adolescência. A responsabilidade dos pais na vigilância dos</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filhos também foi evocada por diversos participantes.</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9"/>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2">
    <w:multiLevelType w:val="multilevel"/>
    <w:lvl w:ilvl="0">
      <w:start w:val="22"/>
      <w:numFmt w:val="decimal"/>
      <w:lvlText w:val="%1,"/>
      <w:rPr>
        <w:rFonts w:ascii="Times New Roman" w:eastAsia="Times New Roman" w:hAnsi="Times New Roman" w:cs="Times New Roman"/>
        <w:b w:val="0"/>
        <w:bCs w:val="0"/>
        <w:i w:val="0"/>
        <w:iCs w:val="0"/>
        <w:smallCaps w:val="0"/>
        <w:strike w:val="0"/>
        <w:color w:val="1D1D4C"/>
        <w:spacing w:val="0"/>
        <w:w w:val="100"/>
        <w:position w:val="0"/>
        <w:sz w:val="20"/>
        <w:szCs w:val="20"/>
        <w:u w:val="none"/>
        <w:shd w:val="clear" w:color="auto" w:fill="auto"/>
        <w:lang w:val="pt-BR" w:eastAsia="pt-BR" w:bidi="pt-BR"/>
      </w:rPr>
    </w:lvl>
  </w:abstractNum>
  <w:abstractNum w:abstractNumId="4">
    <w:multiLevelType w:val="multilevel"/>
    <w:lvl w:ilvl="0">
      <w:start w:val="23"/>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6">
    <w:multiLevelType w:val="multilevel"/>
    <w:lvl w:ilvl="0">
      <w:start w:val="24"/>
      <w:numFmt w:val="decimal"/>
      <w:lvlText w:val="%1.."/>
      <w:rPr>
        <w:rFonts w:ascii="Times New Roman" w:eastAsia="Times New Roman" w:hAnsi="Times New Roman" w:cs="Times New Roman"/>
        <w:b w:val="0"/>
        <w:bCs w:val="0"/>
        <w:i w:val="0"/>
        <w:iCs w:val="0"/>
        <w:smallCaps/>
        <w:strike w:val="0"/>
        <w:color w:val="1D1D4C"/>
        <w:spacing w:val="0"/>
        <w:w w:val="100"/>
        <w:position w:val="0"/>
        <w:sz w:val="66"/>
        <w:szCs w:val="66"/>
        <w:u w:val="none"/>
        <w:shd w:val="clear" w:color="auto" w:fill="auto"/>
        <w:vertAlign w:val="subscript"/>
        <w:lang w:val="pt-BR" w:eastAsia="pt-BR" w:bidi="pt-BR"/>
      </w:rPr>
    </w:lvl>
  </w:abstractNum>
  <w:abstractNum w:abstractNumId="8">
    <w:multiLevelType w:val="multilevel"/>
    <w:lvl w:ilvl="0">
      <w:start w:val="50"/>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10">
    <w:multiLevelType w:val="multilevel"/>
    <w:lvl w:ilvl="0">
      <w:start w:val="53"/>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12">
    <w:multiLevelType w:val="multilevel"/>
    <w:lvl w:ilvl="0">
      <w:start w:val="59"/>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14">
    <w:multiLevelType w:val="multilevel"/>
    <w:lvl w:ilvl="0">
      <w:start w:val="63"/>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16">
    <w:multiLevelType w:val="multilevel"/>
    <w:lvl w:ilvl="0">
      <w:start w:val="68"/>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18">
    <w:multiLevelType w:val="multilevel"/>
    <w:lvl w:ilvl="0">
      <w:start w:val="79"/>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20">
    <w:multiLevelType w:val="multilevel"/>
    <w:lvl w:ilvl="0">
      <w:start w:val="99"/>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22">
    <w:multiLevelType w:val="multilevel"/>
    <w:lvl w:ilvl="0">
      <w:start w:val="116"/>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24">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PT" w:eastAsia="pt-PT" w:bidi="pt-PT"/>
      </w:rPr>
    </w:lvl>
  </w:abstractNum>
  <w:abstractNum w:abstractNumId="26">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PT" w:eastAsia="pt-PT" w:bidi="pt-PT"/>
      </w:rPr>
    </w:lvl>
  </w:abstractNum>
  <w:abstractNum w:abstractNumId="28">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PT" w:eastAsia="pt-PT" w:bidi="pt-PT"/>
      </w:rPr>
    </w:lvl>
  </w:abstractNum>
  <w:abstractNum w:abstractNumId="30">
    <w:multiLevelType w:val="multilevel"/>
    <w:lvl w:ilvl="0">
      <w:start w:val="1"/>
      <w:numFmt w:val="lowerLetter"/>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PT" w:eastAsia="pt-PT" w:bidi="pt-PT"/>
      </w:rPr>
    </w:lvl>
  </w:abstractNum>
  <w:abstractNum w:abstractNumId="32">
    <w:multiLevelType w:val="multilevel"/>
    <w:lvl w:ilvl="0">
      <w:start w:val="2"/>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PT" w:eastAsia="pt-PT" w:bidi="pt-PT"/>
      </w:rPr>
    </w:lvl>
  </w:abstractNum>
  <w:abstractNum w:abstractNumId="34">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36">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38">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40">
    <w:multiLevelType w:val="multilevel"/>
    <w:lvl w:ilvl="0">
      <w:start w:val="4"/>
      <w:numFmt w:val="decimal"/>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42">
    <w:multiLevelType w:val="multilevel"/>
    <w:lvl w:ilvl="0">
      <w:start w:val="2"/>
      <w:numFmt w:val="decimal"/>
      <w:lvlText w:val="%1."/>
      <w:rPr>
        <w:rFonts w:ascii="Times New Roman" w:eastAsia="Times New Roman" w:hAnsi="Times New Roman" w:cs="Times New Roman"/>
        <w:b/>
        <w:bCs/>
        <w:i/>
        <w:iCs/>
        <w:smallCaps w:val="0"/>
        <w:strike w:val="0"/>
        <w:color w:val="000000"/>
        <w:spacing w:val="0"/>
        <w:w w:val="100"/>
        <w:position w:val="0"/>
        <w:sz w:val="22"/>
        <w:szCs w:val="22"/>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er or footer|2_"/>
    <w:basedOn w:val="DefaultParagraphFont"/>
    <w:link w:val="Style2"/>
    <w:rPr>
      <w:b w:val="0"/>
      <w:bCs w:val="0"/>
      <w:i w:val="0"/>
      <w:iCs w:val="0"/>
      <w:smallCaps w:val="0"/>
      <w:strike w:val="0"/>
      <w:sz w:val="20"/>
      <w:szCs w:val="20"/>
      <w:u w:val="none"/>
    </w:rPr>
  </w:style>
  <w:style w:type="character" w:customStyle="1" w:styleId="CharStyle6">
    <w:name w:val="Other|1_"/>
    <w:basedOn w:val="DefaultParagraphFont"/>
    <w:link w:val="Style5"/>
    <w:rPr>
      <w:rFonts w:ascii="Arial" w:eastAsia="Arial" w:hAnsi="Arial" w:cs="Arial"/>
      <w:b w:val="0"/>
      <w:bCs w:val="0"/>
      <w:i w:val="0"/>
      <w:iCs w:val="0"/>
      <w:smallCaps w:val="0"/>
      <w:strike w:val="0"/>
      <w:u w:val="none"/>
      <w:lang w:val="pt-BR" w:eastAsia="pt-BR" w:bidi="pt-BR"/>
    </w:rPr>
  </w:style>
  <w:style w:type="character" w:customStyle="1" w:styleId="CharStyle9">
    <w:name w:val="Body text|1_"/>
    <w:basedOn w:val="DefaultParagraphFont"/>
    <w:link w:val="Style8"/>
    <w:rPr>
      <w:rFonts w:ascii="Arial" w:eastAsia="Arial" w:hAnsi="Arial" w:cs="Arial"/>
      <w:b w:val="0"/>
      <w:bCs w:val="0"/>
      <w:i w:val="0"/>
      <w:iCs w:val="0"/>
      <w:smallCaps w:val="0"/>
      <w:strike w:val="0"/>
      <w:u w:val="none"/>
    </w:rPr>
  </w:style>
  <w:style w:type="character" w:customStyle="1" w:styleId="CharStyle13">
    <w:name w:val="Picture caption|1_"/>
    <w:basedOn w:val="DefaultParagraphFont"/>
    <w:link w:val="Style12"/>
    <w:rPr>
      <w:rFonts w:ascii="Arial" w:eastAsia="Arial" w:hAnsi="Arial" w:cs="Arial"/>
      <w:b/>
      <w:bCs/>
      <w:i w:val="0"/>
      <w:iCs w:val="0"/>
      <w:smallCaps w:val="0"/>
      <w:strike w:val="0"/>
      <w:sz w:val="19"/>
      <w:szCs w:val="19"/>
      <w:u w:val="none"/>
    </w:rPr>
  </w:style>
  <w:style w:type="character" w:customStyle="1" w:styleId="CharStyle23">
    <w:name w:val="Body text|3_"/>
    <w:basedOn w:val="DefaultParagraphFont"/>
    <w:link w:val="Style22"/>
    <w:rPr>
      <w:b w:val="0"/>
      <w:bCs w:val="0"/>
      <w:i w:val="0"/>
      <w:iCs w:val="0"/>
      <w:smallCaps w:val="0"/>
      <w:strike w:val="0"/>
      <w:sz w:val="19"/>
      <w:szCs w:val="19"/>
      <w:u w:val="none"/>
    </w:rPr>
  </w:style>
  <w:style w:type="character" w:customStyle="1" w:styleId="CharStyle33">
    <w:name w:val="Table of contents|1_"/>
    <w:basedOn w:val="DefaultParagraphFont"/>
    <w:link w:val="Style32"/>
    <w:rPr>
      <w:b w:val="0"/>
      <w:bCs w:val="0"/>
      <w:i w:val="0"/>
      <w:iCs w:val="0"/>
      <w:smallCaps w:val="0"/>
      <w:strike w:val="0"/>
      <w:sz w:val="20"/>
      <w:szCs w:val="20"/>
      <w:u w:val="none"/>
      <w:lang w:val="pt-BR" w:eastAsia="pt-BR" w:bidi="pt-BR"/>
    </w:rPr>
  </w:style>
  <w:style w:type="character" w:customStyle="1" w:styleId="CharStyle66">
    <w:name w:val="Heading #4|1_"/>
    <w:basedOn w:val="DefaultParagraphFont"/>
    <w:link w:val="Style65"/>
    <w:rPr>
      <w:b w:val="0"/>
      <w:bCs w:val="0"/>
      <w:i w:val="0"/>
      <w:iCs w:val="0"/>
      <w:smallCaps/>
      <w:strike w:val="0"/>
      <w:color w:val="5B5BB2"/>
      <w:sz w:val="30"/>
      <w:szCs w:val="30"/>
      <w:u w:val="none"/>
      <w:lang w:val="pt-BR" w:eastAsia="pt-BR" w:bidi="pt-BR"/>
    </w:rPr>
  </w:style>
  <w:style w:type="character" w:customStyle="1" w:styleId="CharStyle69">
    <w:name w:val="Heading #3|1_"/>
    <w:basedOn w:val="DefaultParagraphFont"/>
    <w:link w:val="Style68"/>
    <w:rPr>
      <w:b w:val="0"/>
      <w:bCs w:val="0"/>
      <w:i/>
      <w:iCs/>
      <w:smallCaps w:val="0"/>
      <w:strike/>
      <w:color w:val="4D4E82"/>
      <w:sz w:val="34"/>
      <w:szCs w:val="34"/>
      <w:u w:val="none"/>
      <w:lang w:val="pt-BR" w:eastAsia="pt-BR" w:bidi="pt-BR"/>
    </w:rPr>
  </w:style>
  <w:style w:type="character" w:customStyle="1" w:styleId="CharStyle120">
    <w:name w:val="Heading #2|1_"/>
    <w:basedOn w:val="DefaultParagraphFont"/>
    <w:link w:val="Style119"/>
    <w:rPr>
      <w:b w:val="0"/>
      <w:bCs w:val="0"/>
      <w:i/>
      <w:iCs/>
      <w:smallCaps/>
      <w:strike w:val="0"/>
      <w:color w:val="2C2B98"/>
      <w:sz w:val="46"/>
      <w:szCs w:val="46"/>
      <w:u w:val="none"/>
      <w:lang w:val="pt-BR" w:eastAsia="pt-BR" w:bidi="pt-BR"/>
    </w:rPr>
  </w:style>
  <w:style w:type="character" w:customStyle="1" w:styleId="CharStyle125">
    <w:name w:val="Heading #1|1_"/>
    <w:basedOn w:val="DefaultParagraphFont"/>
    <w:link w:val="Style124"/>
    <w:rPr>
      <w:b w:val="0"/>
      <w:bCs w:val="0"/>
      <w:i/>
      <w:iCs/>
      <w:smallCaps w:val="0"/>
      <w:strike w:val="0"/>
      <w:sz w:val="50"/>
      <w:szCs w:val="50"/>
      <w:u w:val="none"/>
      <w:lang w:val="pt-BR" w:eastAsia="pt-BR" w:bidi="pt-BR"/>
    </w:rPr>
  </w:style>
  <w:style w:type="character" w:customStyle="1" w:styleId="CharStyle148">
    <w:name w:val="Body text|2_"/>
    <w:basedOn w:val="DefaultParagraphFont"/>
    <w:link w:val="Style147"/>
    <w:rPr>
      <w:b w:val="0"/>
      <w:bCs w:val="0"/>
      <w:i w:val="0"/>
      <w:iCs w:val="0"/>
      <w:smallCaps w:val="0"/>
      <w:strike w:val="0"/>
      <w:sz w:val="22"/>
      <w:szCs w:val="22"/>
      <w:u w:val="none"/>
    </w:rPr>
  </w:style>
  <w:style w:type="paragraph" w:customStyle="1" w:styleId="Style2">
    <w:name w:val="Header or footer|2"/>
    <w:basedOn w:val="Normal"/>
    <w:link w:val="CharStyle3"/>
    <w:pPr>
      <w:widowControl w:val="0"/>
      <w:shd w:val="clear" w:color="auto" w:fill="FFFFFF"/>
    </w:pPr>
    <w:rPr>
      <w:b w:val="0"/>
      <w:bCs w:val="0"/>
      <w:i w:val="0"/>
      <w:iCs w:val="0"/>
      <w:smallCaps w:val="0"/>
      <w:strike w:val="0"/>
      <w:sz w:val="20"/>
      <w:szCs w:val="20"/>
      <w:u w:val="none"/>
    </w:rPr>
  </w:style>
  <w:style w:type="paragraph" w:customStyle="1" w:styleId="Style5">
    <w:name w:val="Other|1"/>
    <w:basedOn w:val="Normal"/>
    <w:link w:val="CharStyle6"/>
    <w:pPr>
      <w:widowControl w:val="0"/>
      <w:shd w:val="clear" w:color="auto" w:fill="FFFFFF"/>
      <w:spacing w:after="230" w:line="276" w:lineRule="auto"/>
    </w:pPr>
    <w:rPr>
      <w:rFonts w:ascii="Arial" w:eastAsia="Arial" w:hAnsi="Arial" w:cs="Arial"/>
      <w:b w:val="0"/>
      <w:bCs w:val="0"/>
      <w:i w:val="0"/>
      <w:iCs w:val="0"/>
      <w:smallCaps w:val="0"/>
      <w:strike w:val="0"/>
      <w:u w:val="none"/>
      <w:lang w:val="pt-BR" w:eastAsia="pt-BR" w:bidi="pt-BR"/>
    </w:rPr>
  </w:style>
  <w:style w:type="paragraph" w:customStyle="1" w:styleId="Style8">
    <w:name w:val="Body text|1"/>
    <w:basedOn w:val="Normal"/>
    <w:link w:val="CharStyle9"/>
    <w:pPr>
      <w:widowControl w:val="0"/>
      <w:shd w:val="clear" w:color="auto" w:fill="FFFFFF"/>
      <w:spacing w:after="230" w:line="276" w:lineRule="auto"/>
    </w:pPr>
    <w:rPr>
      <w:rFonts w:ascii="Arial" w:eastAsia="Arial" w:hAnsi="Arial" w:cs="Arial"/>
      <w:b w:val="0"/>
      <w:bCs w:val="0"/>
      <w:i w:val="0"/>
      <w:iCs w:val="0"/>
      <w:smallCaps w:val="0"/>
      <w:strike w:val="0"/>
      <w:u w:val="none"/>
    </w:rPr>
  </w:style>
  <w:style w:type="paragraph" w:customStyle="1" w:styleId="Style12">
    <w:name w:val="Picture caption|1"/>
    <w:basedOn w:val="Normal"/>
    <w:link w:val="CharStyle13"/>
    <w:pPr>
      <w:widowControl w:val="0"/>
      <w:shd w:val="clear" w:color="auto" w:fill="FFFFFF"/>
    </w:pPr>
    <w:rPr>
      <w:rFonts w:ascii="Arial" w:eastAsia="Arial" w:hAnsi="Arial" w:cs="Arial"/>
      <w:b/>
      <w:bCs/>
      <w:i w:val="0"/>
      <w:iCs w:val="0"/>
      <w:smallCaps w:val="0"/>
      <w:strike w:val="0"/>
      <w:sz w:val="19"/>
      <w:szCs w:val="19"/>
      <w:u w:val="none"/>
    </w:rPr>
  </w:style>
  <w:style w:type="paragraph" w:customStyle="1" w:styleId="Style22">
    <w:name w:val="Body text|3"/>
    <w:basedOn w:val="Normal"/>
    <w:link w:val="CharStyle23"/>
    <w:pPr>
      <w:widowControl w:val="0"/>
      <w:shd w:val="clear" w:color="auto" w:fill="FFFFFF"/>
      <w:spacing w:line="254" w:lineRule="auto"/>
      <w:ind w:left="2260" w:right="430"/>
    </w:pPr>
    <w:rPr>
      <w:b w:val="0"/>
      <w:bCs w:val="0"/>
      <w:i w:val="0"/>
      <w:iCs w:val="0"/>
      <w:smallCaps w:val="0"/>
      <w:strike w:val="0"/>
      <w:sz w:val="19"/>
      <w:szCs w:val="19"/>
      <w:u w:val="none"/>
    </w:rPr>
  </w:style>
  <w:style w:type="paragraph" w:customStyle="1" w:styleId="Style32">
    <w:name w:val="Table of contents|1"/>
    <w:basedOn w:val="Normal"/>
    <w:link w:val="CharStyle33"/>
    <w:pPr>
      <w:widowControl w:val="0"/>
      <w:shd w:val="clear" w:color="auto" w:fill="FFFFFF"/>
      <w:spacing w:after="60" w:line="274" w:lineRule="auto"/>
    </w:pPr>
    <w:rPr>
      <w:b w:val="0"/>
      <w:bCs w:val="0"/>
      <w:i w:val="0"/>
      <w:iCs w:val="0"/>
      <w:smallCaps w:val="0"/>
      <w:strike w:val="0"/>
      <w:sz w:val="20"/>
      <w:szCs w:val="20"/>
      <w:u w:val="none"/>
      <w:lang w:val="pt-BR" w:eastAsia="pt-BR" w:bidi="pt-BR"/>
    </w:rPr>
  </w:style>
  <w:style w:type="paragraph" w:customStyle="1" w:styleId="Style65">
    <w:name w:val="Heading #4|1"/>
    <w:basedOn w:val="Normal"/>
    <w:link w:val="CharStyle66"/>
    <w:pPr>
      <w:widowControl w:val="0"/>
      <w:shd w:val="clear" w:color="auto" w:fill="FFFFFF"/>
      <w:outlineLvl w:val="3"/>
    </w:pPr>
    <w:rPr>
      <w:b w:val="0"/>
      <w:bCs w:val="0"/>
      <w:i w:val="0"/>
      <w:iCs w:val="0"/>
      <w:smallCaps/>
      <w:strike w:val="0"/>
      <w:color w:val="5B5BB2"/>
      <w:sz w:val="30"/>
      <w:szCs w:val="30"/>
      <w:u w:val="none"/>
      <w:lang w:val="pt-BR" w:eastAsia="pt-BR" w:bidi="pt-BR"/>
    </w:rPr>
  </w:style>
  <w:style w:type="paragraph" w:customStyle="1" w:styleId="Style68">
    <w:name w:val="Heading #3|1"/>
    <w:basedOn w:val="Normal"/>
    <w:link w:val="CharStyle69"/>
    <w:pPr>
      <w:widowControl w:val="0"/>
      <w:shd w:val="clear" w:color="auto" w:fill="FFFFFF"/>
      <w:ind w:left="2360"/>
      <w:outlineLvl w:val="2"/>
    </w:pPr>
    <w:rPr>
      <w:b w:val="0"/>
      <w:bCs w:val="0"/>
      <w:i/>
      <w:iCs/>
      <w:smallCaps w:val="0"/>
      <w:strike/>
      <w:color w:val="4D4E82"/>
      <w:sz w:val="34"/>
      <w:szCs w:val="34"/>
      <w:u w:val="none"/>
      <w:lang w:val="pt-BR" w:eastAsia="pt-BR" w:bidi="pt-BR"/>
    </w:rPr>
  </w:style>
  <w:style w:type="paragraph" w:customStyle="1" w:styleId="Style119">
    <w:name w:val="Heading #2|1"/>
    <w:basedOn w:val="Normal"/>
    <w:link w:val="CharStyle120"/>
    <w:pPr>
      <w:widowControl w:val="0"/>
      <w:shd w:val="clear" w:color="auto" w:fill="FFFFFF"/>
      <w:spacing w:after="60" w:line="180" w:lineRule="auto"/>
      <w:outlineLvl w:val="1"/>
    </w:pPr>
    <w:rPr>
      <w:b w:val="0"/>
      <w:bCs w:val="0"/>
      <w:i/>
      <w:iCs/>
      <w:smallCaps/>
      <w:strike w:val="0"/>
      <w:color w:val="2C2B98"/>
      <w:sz w:val="46"/>
      <w:szCs w:val="46"/>
      <w:u w:val="none"/>
      <w:lang w:val="pt-BR" w:eastAsia="pt-BR" w:bidi="pt-BR"/>
    </w:rPr>
  </w:style>
  <w:style w:type="paragraph" w:customStyle="1" w:styleId="Style124">
    <w:name w:val="Heading #1|1"/>
    <w:basedOn w:val="Normal"/>
    <w:link w:val="CharStyle125"/>
    <w:pPr>
      <w:widowControl w:val="0"/>
      <w:shd w:val="clear" w:color="auto" w:fill="FFFFFF"/>
      <w:spacing w:line="180" w:lineRule="auto"/>
      <w:outlineLvl w:val="0"/>
    </w:pPr>
    <w:rPr>
      <w:b w:val="0"/>
      <w:bCs w:val="0"/>
      <w:i/>
      <w:iCs/>
      <w:smallCaps w:val="0"/>
      <w:strike w:val="0"/>
      <w:sz w:val="50"/>
      <w:szCs w:val="50"/>
      <w:u w:val="none"/>
      <w:lang w:val="pt-BR" w:eastAsia="pt-BR" w:bidi="pt-BR"/>
    </w:rPr>
  </w:style>
  <w:style w:type="paragraph" w:customStyle="1" w:styleId="Style147">
    <w:name w:val="Body text|2"/>
    <w:basedOn w:val="Normal"/>
    <w:link w:val="CharStyle148"/>
    <w:pPr>
      <w:widowControl w:val="0"/>
      <w:shd w:val="clear" w:color="auto" w:fill="FFFFFF"/>
      <w:spacing w:after="160" w:line="276" w:lineRule="auto"/>
    </w:pPr>
    <w:rPr>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1.xml"/><Relationship Id="rId16" Type="http://schemas.openxmlformats.org/officeDocument/2006/relationships/footer" Target="footer3.xml"/><Relationship Id="rId17" Type="http://schemas.openxmlformats.org/officeDocument/2006/relationships/header" Target="header2.xml"/><Relationship Id="rId18" Type="http://schemas.openxmlformats.org/officeDocument/2006/relationships/footer" Target="footer4.xml"/><Relationship Id="rId19" Type="http://schemas.openxmlformats.org/officeDocument/2006/relationships/image" Target="media/image6.jpeg"/><Relationship Id="rId20" Type="http://schemas.openxmlformats.org/officeDocument/2006/relationships/image" Target="media/image6.jpeg" TargetMode="External"/><Relationship Id="rId21" Type="http://schemas.openxmlformats.org/officeDocument/2006/relationships/header" Target="header3.xml"/><Relationship Id="rId22" Type="http://schemas.openxmlformats.org/officeDocument/2006/relationships/footer" Target="footer5.xml"/><Relationship Id="rId23" Type="http://schemas.openxmlformats.org/officeDocument/2006/relationships/header" Target="header4.xml"/><Relationship Id="rId24" Type="http://schemas.openxmlformats.org/officeDocument/2006/relationships/footer" Target="footer6.xml"/><Relationship Id="rId25" Type="http://schemas.openxmlformats.org/officeDocument/2006/relationships/image" Target="media/image7.jpeg"/><Relationship Id="rId26" Type="http://schemas.openxmlformats.org/officeDocument/2006/relationships/image" Target="media/image7.jpeg" TargetMode="External"/><Relationship Id="rId27" Type="http://schemas.openxmlformats.org/officeDocument/2006/relationships/image" Target="media/image8.jpeg"/><Relationship Id="rId28" Type="http://schemas.openxmlformats.org/officeDocument/2006/relationships/image" Target="media/image8.jpeg" TargetMode="External"/><Relationship Id="rId29" Type="http://schemas.openxmlformats.org/officeDocument/2006/relationships/image" Target="media/image9.jpeg"/><Relationship Id="rId30" Type="http://schemas.openxmlformats.org/officeDocument/2006/relationships/image" Target="media/image9.jpeg" TargetMode="External"/><Relationship Id="rId31" Type="http://schemas.openxmlformats.org/officeDocument/2006/relationships/image" Target="media/image10.jpeg"/><Relationship Id="rId32" Type="http://schemas.openxmlformats.org/officeDocument/2006/relationships/image" Target="media/image10.jpeg" TargetMode="External"/><Relationship Id="rId33" Type="http://schemas.openxmlformats.org/officeDocument/2006/relationships/header" Target="header5.xml"/><Relationship Id="rId34" Type="http://schemas.openxmlformats.org/officeDocument/2006/relationships/footer" Target="footer7.xml"/><Relationship Id="rId35" Type="http://schemas.openxmlformats.org/officeDocument/2006/relationships/header" Target="header6.xml"/><Relationship Id="rId36" Type="http://schemas.openxmlformats.org/officeDocument/2006/relationships/footer" Target="footer8.xml"/><Relationship Id="rId37" Type="http://schemas.openxmlformats.org/officeDocument/2006/relationships/image" Target="media/image11.jpeg"/><Relationship Id="rId38" Type="http://schemas.openxmlformats.org/officeDocument/2006/relationships/image" Target="media/image11.jpeg" TargetMode="External"/><Relationship Id="rId39" Type="http://schemas.openxmlformats.org/officeDocument/2006/relationships/image" Target="media/image12.jpeg"/><Relationship Id="rId40" Type="http://schemas.openxmlformats.org/officeDocument/2006/relationships/image" Target="media/image12.jpeg" TargetMode="External"/><Relationship Id="rId41" Type="http://schemas.openxmlformats.org/officeDocument/2006/relationships/image" Target="media/image13.jpeg"/><Relationship Id="rId42" Type="http://schemas.openxmlformats.org/officeDocument/2006/relationships/image" Target="media/image13.jpeg" TargetMode="External"/><Relationship Id="rId43" Type="http://schemas.openxmlformats.org/officeDocument/2006/relationships/header" Target="header7.xml"/><Relationship Id="rId44" Type="http://schemas.openxmlformats.org/officeDocument/2006/relationships/footer" Target="footer9.xml"/><Relationship Id="rId45" Type="http://schemas.openxmlformats.org/officeDocument/2006/relationships/header" Target="header8.xml"/><Relationship Id="rId46" Type="http://schemas.openxmlformats.org/officeDocument/2006/relationships/footer" Target="footer10.xml"/><Relationship Id="rId47" Type="http://schemas.openxmlformats.org/officeDocument/2006/relationships/image" Target="media/image14.jpeg"/><Relationship Id="rId48" Type="http://schemas.openxmlformats.org/officeDocument/2006/relationships/image" Target="media/image14.jpeg" TargetMode="External"/><Relationship Id="rId49" Type="http://schemas.openxmlformats.org/officeDocument/2006/relationships/image" Target="media/image15.jpeg"/><Relationship Id="rId50" Type="http://schemas.openxmlformats.org/officeDocument/2006/relationships/image" Target="media/image15.jpeg" TargetMode="External"/><Relationship Id="rId51" Type="http://schemas.openxmlformats.org/officeDocument/2006/relationships/image" Target="media/image16.jpeg"/><Relationship Id="rId52" Type="http://schemas.openxmlformats.org/officeDocument/2006/relationships/image" Target="media/image16.jpeg" TargetMode="External"/><Relationship Id="rId53" Type="http://schemas.openxmlformats.org/officeDocument/2006/relationships/image" Target="media/image17.jpeg"/><Relationship Id="rId54" Type="http://schemas.openxmlformats.org/officeDocument/2006/relationships/image" Target="media/image17.jpeg" TargetMode="External"/><Relationship Id="rId55" Type="http://schemas.openxmlformats.org/officeDocument/2006/relationships/image" Target="media/image18.jpeg"/><Relationship Id="rId56" Type="http://schemas.openxmlformats.org/officeDocument/2006/relationships/image" Target="media/image18.jpeg" TargetMode="External"/><Relationship Id="rId57" Type="http://schemas.openxmlformats.org/officeDocument/2006/relationships/image" Target="media/image19.jpeg"/><Relationship Id="rId58" Type="http://schemas.openxmlformats.org/officeDocument/2006/relationships/image" Target="media/image19.jpeg" TargetMode="External"/><Relationship Id="rId59" Type="http://schemas.openxmlformats.org/officeDocument/2006/relationships/image" Target="media/image20.jpeg"/><Relationship Id="rId60" Type="http://schemas.openxmlformats.org/officeDocument/2006/relationships/image" Target="media/image20.jpeg" TargetMode="External"/><Relationship Id="rId61" Type="http://schemas.openxmlformats.org/officeDocument/2006/relationships/image" Target="media/image21.jpeg"/><Relationship Id="rId62" Type="http://schemas.openxmlformats.org/officeDocument/2006/relationships/image" Target="media/image21.jpeg" TargetMode="External"/><Relationship Id="rId63" Type="http://schemas.openxmlformats.org/officeDocument/2006/relationships/image" Target="media/image22.jpeg"/><Relationship Id="rId64" Type="http://schemas.openxmlformats.org/officeDocument/2006/relationships/image" Target="media/image22.jpeg" TargetMode="External"/><Relationship Id="rId65" Type="http://schemas.openxmlformats.org/officeDocument/2006/relationships/image" Target="media/image23.jpeg"/><Relationship Id="rId66" Type="http://schemas.openxmlformats.org/officeDocument/2006/relationships/image" Target="media/image23.jpeg" TargetMode="External"/><Relationship Id="rId67" Type="http://schemas.openxmlformats.org/officeDocument/2006/relationships/image" Target="media/image24.jpeg"/><Relationship Id="rId68" Type="http://schemas.openxmlformats.org/officeDocument/2006/relationships/image" Target="media/image24.jpeg" TargetMode="External"/><Relationship Id="rId69" Type="http://schemas.openxmlformats.org/officeDocument/2006/relationships/image" Target="media/image25.jpeg"/><Relationship Id="rId70" Type="http://schemas.openxmlformats.org/officeDocument/2006/relationships/image" Target="media/image25.jpeg" TargetMode="External"/><Relationship Id="rId71" Type="http://schemas.openxmlformats.org/officeDocument/2006/relationships/header" Target="header9.xml"/><Relationship Id="rId72" Type="http://schemas.openxmlformats.org/officeDocument/2006/relationships/footer" Target="footer11.xml"/><Relationship Id="rId73" Type="http://schemas.openxmlformats.org/officeDocument/2006/relationships/header" Target="header10.xml"/><Relationship Id="rId74" Type="http://schemas.openxmlformats.org/officeDocument/2006/relationships/footer" Target="footer12.xml"/><Relationship Id="rId75" Type="http://schemas.openxmlformats.org/officeDocument/2006/relationships/image" Target="media/image27.jpeg"/><Relationship Id="rId76" Type="http://schemas.openxmlformats.org/officeDocument/2006/relationships/image" Target="media/image27.jpeg" TargetMode="External"/><Relationship Id="rId77" Type="http://schemas.openxmlformats.org/officeDocument/2006/relationships/image" Target="media/image28.jpeg"/><Relationship Id="rId78" Type="http://schemas.openxmlformats.org/officeDocument/2006/relationships/image" Target="media/image28.jpeg" TargetMode="External"/><Relationship Id="rId79" Type="http://schemas.openxmlformats.org/officeDocument/2006/relationships/header" Target="header11.xml"/><Relationship Id="rId80" Type="http://schemas.openxmlformats.org/officeDocument/2006/relationships/footer" Target="footer13.xml"/><Relationship Id="rId81" Type="http://schemas.openxmlformats.org/officeDocument/2006/relationships/header" Target="header12.xml"/><Relationship Id="rId82" Type="http://schemas.openxmlformats.org/officeDocument/2006/relationships/footer" Target="footer14.xml"/><Relationship Id="rId83" Type="http://schemas.openxmlformats.org/officeDocument/2006/relationships/header" Target="header13.xml"/><Relationship Id="rId84" Type="http://schemas.openxmlformats.org/officeDocument/2006/relationships/footer" Target="footer15.xml"/><Relationship Id="rId85" Type="http://schemas.openxmlformats.org/officeDocument/2006/relationships/header" Target="header14.xml"/><Relationship Id="rId86" Type="http://schemas.openxmlformats.org/officeDocument/2006/relationships/footer" Target="footer16.xml"/><Relationship Id="rId87" Type="http://schemas.openxmlformats.org/officeDocument/2006/relationships/image" Target="media/image29.jpeg"/><Relationship Id="rId88" Type="http://schemas.openxmlformats.org/officeDocument/2006/relationships/image" Target="media/image29.jpeg" TargetMode="External"/><Relationship Id="rId89" Type="http://schemas.openxmlformats.org/officeDocument/2006/relationships/header" Target="header15.xml"/><Relationship Id="rId90" Type="http://schemas.openxmlformats.org/officeDocument/2006/relationships/footer" Target="footer17.xml"/><Relationship Id="rId91" Type="http://schemas.openxmlformats.org/officeDocument/2006/relationships/header" Target="header16.xml"/><Relationship Id="rId92" Type="http://schemas.openxmlformats.org/officeDocument/2006/relationships/footer" Target="footer18.xml"/></Relationships>
</file>

<file path=word/_rels/header1.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26.jpeg"/><Relationship Id="rId2" Type="http://schemas.openxmlformats.org/officeDocument/2006/relationships/image" Target="media/image26.jpeg" TargetMode="External"/></Relationships>
</file>

<file path=word/_rels/header10.xml.rels>&#65279;<?xml version="1.0" encoding="UTF-8" standalone="yes"?>
<Relationships xmlns="http://schemas.openxmlformats.org/package/2006/relationships"><Relationship Id="rId1" Type="http://schemas.openxmlformats.org/officeDocument/2006/relationships/image" Target="media/image26.jpeg"/><Relationship Id="rId2" Type="http://schemas.openxmlformats.org/officeDocument/2006/relationships/image" Target="media/image26.jpeg" TargetMode="External"/></Relationships>
</file>

<file path=docProps/core.xml><?xml version="1.0" encoding="utf-8"?>
<cp:coreProperties xmlns:cp="http://schemas.openxmlformats.org/package/2006/metadata/core-properties" xmlns:dc="http://purl.org/dc/elements/1.1/">
  <dc:title>ATA-AUDIENCIA-PUBLICA-2025-10-08_Combinar</dc:title>
  <dc:subject/>
  <dc:creator>Usuario</dc:creator>
  <cp:keywords/>
</cp:coreProperties>
</file>