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FEVEREIRO ( 01/02/2025 A 28/02/2025 )</w:t>
      </w:r>
      <w:bookmarkEnd w:id="1"/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2"/>
    </w:p>
    <w:p>
      <w:pPr>
        <w:widowControl w:val="0"/>
        <w:spacing w:after="5193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344170</wp:posOffset>
                </wp:positionH>
                <wp:positionV relativeFrom="paragraph">
                  <wp:posOffset>340995</wp:posOffset>
                </wp:positionV>
                <wp:extent cx="2956560" cy="133985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65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113810600 - VALORES EM TRÂNSITO REALIZÁVEIS A CURTO PRAZO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.100000000000001pt;margin-top:26.850000000000001pt;width:232.80000000000001pt;height:10.550000000000001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113810600 - VALORES EM TRÂNSITO REALIZÁVEIS A CURTO PRAZO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4483735</wp:posOffset>
                </wp:positionH>
                <wp:positionV relativeFrom="paragraph">
                  <wp:posOffset>215900</wp:posOffset>
                </wp:positionV>
                <wp:extent cx="615950" cy="25908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Anterior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53.05000000000001pt;margin-top:17.pt;width:48.5pt;height:20.399999999999999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Anterior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5721350</wp:posOffset>
                </wp:positionH>
                <wp:positionV relativeFrom="paragraph">
                  <wp:posOffset>215900</wp:posOffset>
                </wp:positionV>
                <wp:extent cx="603250" cy="25908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Arrec._ Período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0.5pt;margin-top:17.pt;width:47.5pt;height:20.399999999999999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Arrec._ Período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6866890</wp:posOffset>
                </wp:positionH>
                <wp:positionV relativeFrom="paragraph">
                  <wp:posOffset>215900</wp:posOffset>
                </wp:positionV>
                <wp:extent cx="494030" cy="25908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Arrec.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Tqta[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40.70000000000005pt;margin-top:17.pt;width:38.899999999999999pt;height:20.399999999999999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Arrec.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Tqta[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511810</wp:posOffset>
                </wp:positionV>
                <wp:extent cx="530225" cy="12509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.649999999999999pt;margin-top:40.299999999999997pt;width:41.75pt;height:9.8499999999999996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661035</wp:posOffset>
                </wp:positionV>
                <wp:extent cx="542290" cy="12509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9002</w:t>
                              <w:tab/>
                              <w:t>9002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.649999999999999pt;margin-top:52.049999999999997pt;width:42.700000000000003pt;height:9.8499999999999996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9002</w:t>
                        <w:tab/>
                        <w:t>9002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2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816610</wp:posOffset>
                </wp:positionV>
                <wp:extent cx="545465" cy="1250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9003</w:t>
                              <w:tab/>
                              <w:t>9003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.649999999999999pt;margin-top:64.299999999999997pt;width:42.950000000000003pt;height:9.8499999999999996pt;z-index:-1887440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9003</w:t>
                        <w:tab/>
                        <w:t>9003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965835</wp:posOffset>
                </wp:positionV>
                <wp:extent cx="542290" cy="12509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.649999999999999pt;margin-top:76.049999999999997pt;width:42.700000000000003pt;height:9.8499999999999996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6" behindDoc="1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508635</wp:posOffset>
                </wp:positionV>
                <wp:extent cx="1667510" cy="6337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02 - Diversos Responsáveis - Saldo 2012 03 - Responsabilidade a Apurar 04 - Diversos Resp/Executivo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12 - Débito Indevido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49.05000000000001pt;margin-top:40.049999999999997pt;width:131.30000000000001pt;height:49.899999999999999pt;z-index:-1887440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02 - Diversos Responsáveis - Saldo 2012 03 - Responsabilidade a Apurar 04 - Diversos Resp/Executivo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12 - Débito Indevido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8" behindDoc="1" locked="0" layoutInCell="1" allowOverlap="1">
                <wp:simplePos x="0" y="0"/>
                <wp:positionH relativeFrom="page">
                  <wp:posOffset>4885690</wp:posOffset>
                </wp:positionH>
                <wp:positionV relativeFrom="paragraph">
                  <wp:posOffset>511810</wp:posOffset>
                </wp:positionV>
                <wp:extent cx="204470" cy="58229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84.69999999999999pt;margin-top:40.299999999999997pt;width:16.100000000000001pt;height:45.850000000000001pt;z-index:-1887440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0" behindDoc="1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511810</wp:posOffset>
                </wp:positionV>
                <wp:extent cx="204470" cy="58229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69999999999999pt;margin-top:40.299999999999997pt;width:16.100000000000001pt;height:45.850000000000001pt;z-index:-1887440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2" behindDoc="1" locked="0" layoutInCell="1" allowOverlap="1">
                <wp:simplePos x="0" y="0"/>
                <wp:positionH relativeFrom="page">
                  <wp:posOffset>7156450</wp:posOffset>
                </wp:positionH>
                <wp:positionV relativeFrom="paragraph">
                  <wp:posOffset>511810</wp:posOffset>
                </wp:positionV>
                <wp:extent cx="204470" cy="58229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63.5pt;margin-top:40.299999999999997pt;width:16.100000000000001pt;height:45.850000000000001pt;z-index:-1887440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4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1145540</wp:posOffset>
                </wp:positionV>
                <wp:extent cx="1667510" cy="13398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218810102 - CONTRIBUIÇÃO AO RGPS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.649999999999999pt;margin-top:90.200000000000003pt;width:131.30000000000001pt;height:10.550000000000001pt;z-index:-18874403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218810102 - CONTRIBUIÇÃO AO RGPS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6" behindDoc="1" locked="0" layoutInCell="1" allowOverlap="1">
                <wp:simplePos x="0" y="0"/>
                <wp:positionH relativeFrom="page">
                  <wp:posOffset>4788535</wp:posOffset>
                </wp:positionH>
                <wp:positionV relativeFrom="paragraph">
                  <wp:posOffset>1148715</wp:posOffset>
                </wp:positionV>
                <wp:extent cx="301625" cy="12509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719,58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77.05000000000001pt;margin-top:90.450000000000003pt;width:23.75pt;height:9.8499999999999996pt;z-index:-18874403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719,58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8" behindDoc="1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1148715</wp:posOffset>
                </wp:positionV>
                <wp:extent cx="301625" cy="12509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925,56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4.pt;margin-top:90.450000000000003pt;width:23.75pt;height:9.8499999999999996pt;z-index:-18874403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925,56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6991985</wp:posOffset>
                </wp:positionH>
                <wp:positionV relativeFrom="paragraph">
                  <wp:posOffset>1148715</wp:posOffset>
                </wp:positionV>
                <wp:extent cx="368935" cy="12509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1.645,14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50.54999999999995pt;margin-top:90.450000000000003pt;width:29.050000000000001pt;height:9.8499999999999996pt;z-index:-18874403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1.645,14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1310005</wp:posOffset>
                </wp:positionV>
                <wp:extent cx="542290" cy="12509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.649999999999999pt;margin-top:103.15000000000001pt;width:42.700000000000003pt;height:9.8499999999999996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1310005</wp:posOffset>
                </wp:positionV>
                <wp:extent cx="1261745" cy="12509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05 - Prev.Social - Inss/Servidor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149.05000000000001pt;margin-top:103.15000000000001pt;width:99.349999999999994pt;height:9.8499999999999996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05 - Prev.Social - Inss/Servidor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4788535</wp:posOffset>
                </wp:positionH>
                <wp:positionV relativeFrom="paragraph">
                  <wp:posOffset>1310005</wp:posOffset>
                </wp:positionV>
                <wp:extent cx="301625" cy="12509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719,58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77.05000000000001pt;margin-top:103.15000000000001pt;width:23.75pt;height:9.8499999999999996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719,58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1313180</wp:posOffset>
                </wp:positionV>
                <wp:extent cx="289560" cy="12509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876,81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74.pt;margin-top:103.40000000000001pt;width:22.800000000000001pt;height:9.8499999999999996pt;z-index:-18874402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876,81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0" behindDoc="1" locked="0" layoutInCell="1" allowOverlap="1">
                <wp:simplePos x="0" y="0"/>
                <wp:positionH relativeFrom="page">
                  <wp:posOffset>6988810</wp:posOffset>
                </wp:positionH>
                <wp:positionV relativeFrom="paragraph">
                  <wp:posOffset>1310005</wp:posOffset>
                </wp:positionV>
                <wp:extent cx="374650" cy="12509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1.596,39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50.29999999999995pt;margin-top:103.15000000000001pt;width:29.5pt;height:9.8499999999999996pt;z-index:-18874402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1.596,39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2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1465580</wp:posOffset>
                </wp:positionV>
                <wp:extent cx="542290" cy="12509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6.649999999999999pt;margin-top:115.40000000000001pt;width:42.700000000000003pt;height:9.8499999999999996pt;z-index:-18874402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4" behindDoc="1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1462405</wp:posOffset>
                </wp:positionV>
                <wp:extent cx="1240790" cy="12509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06 - Prev.Social - Inss/P.Fisica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149.05000000000001pt;margin-top:115.15000000000001pt;width:97.700000000000003pt;height:9.8499999999999996pt;z-index:-18874401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06 - Prev.Social - Inss/P.Fisica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6" behindDoc="1" locked="0" layoutInCell="1" allowOverlap="1">
                <wp:simplePos x="0" y="0"/>
                <wp:positionH relativeFrom="page">
                  <wp:posOffset>4885690</wp:posOffset>
                </wp:positionH>
                <wp:positionV relativeFrom="paragraph">
                  <wp:posOffset>1462405</wp:posOffset>
                </wp:positionV>
                <wp:extent cx="204470" cy="12509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84.69999999999999pt;margin-top:115.15000000000001pt;width:16.100000000000001pt;height:9.8499999999999996pt;z-index:-18874401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8" behindDoc="1" locked="0" layoutInCell="1" allowOverlap="1">
                <wp:simplePos x="0" y="0"/>
                <wp:positionH relativeFrom="page">
                  <wp:posOffset>6065520</wp:posOffset>
                </wp:positionH>
                <wp:positionV relativeFrom="paragraph">
                  <wp:posOffset>1462405</wp:posOffset>
                </wp:positionV>
                <wp:extent cx="255905" cy="12509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90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48,75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77.60000000000002pt;margin-top:115.15000000000001pt;width:20.149999999999999pt;height:9.8499999999999996pt;z-index:-18874401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48,75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0" behindDoc="1" locked="0" layoutInCell="1" allowOverlap="1">
                <wp:simplePos x="0" y="0"/>
                <wp:positionH relativeFrom="page">
                  <wp:posOffset>7105015</wp:posOffset>
                </wp:positionH>
                <wp:positionV relativeFrom="paragraph">
                  <wp:posOffset>1462405</wp:posOffset>
                </wp:positionV>
                <wp:extent cx="255905" cy="12509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90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48,75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59.45000000000005pt;margin-top:115.15000000000001pt;width:20.149999999999999pt;height:9.8499999999999996pt;z-index:-18874401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48,75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133985" distL="0" distR="0" simplePos="0" relativeHeight="62914742" behindDoc="1" locked="0" layoutInCell="1" allowOverlap="1">
                <wp:simplePos x="0" y="0"/>
                <wp:positionH relativeFrom="page">
                  <wp:posOffset>335280</wp:posOffset>
                </wp:positionH>
                <wp:positionV relativeFrom="paragraph">
                  <wp:posOffset>1794510</wp:posOffset>
                </wp:positionV>
                <wp:extent cx="7028815" cy="103314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28815" cy="10331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5616"/>
                              <w:gridCol w:w="2515"/>
                              <w:gridCol w:w="1790"/>
                              <w:gridCol w:w="1147"/>
                            </w:tblGrid>
                            <w:tr>
                              <w:trPr>
                                <w:tblHeader/>
                                <w:trHeight w:val="254" w:hRule="exact"/>
                              </w:trPr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490" w:val="left"/>
                                      <w:tab w:pos="244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9007</w:t>
                                    <w:tab/>
                                    <w:t>9007</w:t>
                                    <w:tab/>
                                    <w:t>07 - Imposto de Renda / Fonte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2.658,40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2.497,07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5.155,47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218810108 -ISS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4" w:hRule="exact"/>
                              </w:trPr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490" w:val="left"/>
                                      <w:tab w:pos="244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9008</w:t>
                                    <w:tab/>
                                    <w:t>9008</w:t>
                                    <w:tab/>
                                    <w:t>08 - Imposto s/ Serviço / Fonte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3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218810110 - PENSÃO ALIMENTÍCIA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490" w:val="left"/>
                                      <w:tab w:pos="2448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9013</w:t>
                                    <w:tab/>
                                    <w:t>9013</w:t>
                                    <w:tab/>
                                    <w:t>Pensão Alimentícia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218810115 - RETENÇÕES - EMPRÉSTIMOS E FINANCIAMENTOS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30.935,79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28.868,48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59.804,27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6.399999999999999pt;margin-top:141.30000000000001pt;width:553.45000000000005pt;height:81.349999999999994pt;z-index:-188744011;mso-wrap-distance-left:0;mso-wrap-distance-top:12.pt;mso-wrap-distance-right:0;mso-wrap-distance-bottom:10.550000000000001pt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5616"/>
                        <w:gridCol w:w="2515"/>
                        <w:gridCol w:w="1790"/>
                        <w:gridCol w:w="1147"/>
                      </w:tblGrid>
                      <w:tr>
                        <w:trPr>
                          <w:tblHeader/>
                          <w:trHeight w:val="254" w:hRule="exact"/>
                        </w:trPr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9007</w:t>
                              <w:tab/>
                              <w:t>9007</w:t>
                              <w:tab/>
                              <w:t>07 - Imposto de Renda / Fonte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2.658,40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2.497,07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5.155,47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218810108 -ISS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54" w:hRule="exact"/>
                        </w:trPr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9008</w:t>
                              <w:tab/>
                              <w:t>9008</w:t>
                              <w:tab/>
                              <w:t>08 - Imposto s/ Serviço / Fonte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83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218810110 - PENSÃO ALIMENTÍCIA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9013</w:t>
                              <w:tab/>
                              <w:t>9013</w:t>
                              <w:tab/>
                              <w:t>Pensão Alimentícia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218810115 - RETENÇÕES - EMPRÉSTIMOS E FINANCIAMENTOS</w:t>
                            </w:r>
                          </w:p>
                        </w:tc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30.935,79</w:t>
                            </w:r>
                          </w:p>
                        </w:tc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28.868,48</w:t>
                            </w:r>
                          </w:p>
                        </w:tc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59.804,27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1645285</wp:posOffset>
                </wp:positionV>
                <wp:extent cx="2843530" cy="125095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353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218810104 - IMPOSTO SOBRE A RENDA RETIDO NA FONTE - IRRF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6.649999999999999pt;margin-top:129.55000000000001pt;width:223.90000000000001pt;height:9.8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218810104 - IMPOSTO SOBRE A RENDA RETIDO NA FONTE - IRRF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4712335</wp:posOffset>
                </wp:positionH>
                <wp:positionV relativeFrom="paragraph">
                  <wp:posOffset>1645285</wp:posOffset>
                </wp:positionV>
                <wp:extent cx="381000" cy="125095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2.658,40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71.05000000000001pt;margin-top:129.55000000000001pt;width:30.pt;height:9.8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2.658,40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5943600</wp:posOffset>
                </wp:positionH>
                <wp:positionV relativeFrom="paragraph">
                  <wp:posOffset>1642110</wp:posOffset>
                </wp:positionV>
                <wp:extent cx="381000" cy="128270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2.497,07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68.pt;margin-top:129.30000000000001pt;width:30.pt;height:10.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2.497,07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1642110</wp:posOffset>
                </wp:positionV>
                <wp:extent cx="377825" cy="128270"/>
                <wp:wrapNone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5.155,47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550.10000000000002pt;margin-top:129.30000000000001pt;width:29.75pt;height:10.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5.155,47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4885690</wp:posOffset>
                </wp:positionH>
                <wp:positionV relativeFrom="paragraph">
                  <wp:posOffset>2837180</wp:posOffset>
                </wp:positionV>
                <wp:extent cx="204470" cy="125095"/>
                <wp:wrapNone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84.69999999999999pt;margin-top:223.40000000000001pt;width:16.100000000000001pt;height:9.8499999999999996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2837180</wp:posOffset>
                </wp:positionV>
                <wp:extent cx="204470" cy="125095"/>
                <wp:wrapNone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81.69999999999999pt;margin-top:223.40000000000001pt;width:16.100000000000001pt;height:9.8499999999999996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7156450</wp:posOffset>
                </wp:positionH>
                <wp:positionV relativeFrom="paragraph">
                  <wp:posOffset>2837180</wp:posOffset>
                </wp:positionV>
                <wp:extent cx="204470" cy="125095"/>
                <wp:wrapNone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563.5pt;margin-top:223.40000000000001pt;width:16.100000000000001pt;height:9.8499999999999996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2837180</wp:posOffset>
                </wp:positionV>
                <wp:extent cx="542290" cy="125095"/>
                <wp:wrapNone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9010</w:t>
                              <w:tab/>
                              <w:t>9010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6.649999999999999pt;margin-top:223.40000000000001pt;width:42.700000000000003pt;height:9.8499999999999996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9010</w:t>
                        <w:tab/>
                        <w:t>9010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4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2989580</wp:posOffset>
                </wp:positionV>
                <wp:extent cx="542290" cy="125095"/>
                <wp:wrapNone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9012</w:t>
                              <w:tab/>
                              <w:t>9012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26.649999999999999pt;margin-top:235.40000000000001pt;width:42.700000000000003pt;height:9.8499999999999996pt;z-index:-18874400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9012</w:t>
                        <w:tab/>
                        <w:t>9012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6" behindDoc="1" locked="0" layoutInCell="1" allowOverlap="1">
                <wp:simplePos x="0" y="0"/>
                <wp:positionH relativeFrom="page">
                  <wp:posOffset>1896110</wp:posOffset>
                </wp:positionH>
                <wp:positionV relativeFrom="paragraph">
                  <wp:posOffset>2837180</wp:posOffset>
                </wp:positionV>
                <wp:extent cx="1402080" cy="280670"/>
                <wp:wrapNone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10 - Empréstimo - CEF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Empréstimo Consignado Bradesco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49.30000000000001pt;margin-top:223.40000000000001pt;width:110.40000000000001pt;height:22.100000000000001pt;z-index:-18874400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10 - Empréstimo - CEF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Empréstimo Consignado Bradesco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8" behindDoc="1" locked="0" layoutInCell="1" allowOverlap="1">
                <wp:simplePos x="0" y="0"/>
                <wp:positionH relativeFrom="page">
                  <wp:posOffset>4666615</wp:posOffset>
                </wp:positionH>
                <wp:positionV relativeFrom="paragraph">
                  <wp:posOffset>2986405</wp:posOffset>
                </wp:positionV>
                <wp:extent cx="426720" cy="125095"/>
                <wp:wrapNone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30.935,79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367.44999999999999pt;margin-top:235.15000000000001pt;width:33.600000000000001pt;height:9.8499999999999996pt;z-index:-18874400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30.935,79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0" behindDoc="1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2989580</wp:posOffset>
                </wp:positionV>
                <wp:extent cx="429895" cy="125095"/>
                <wp:wrapNone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28.868,48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464.14999999999998pt;margin-top:235.40000000000001pt;width:33.850000000000001pt;height:9.8499999999999996pt;z-index:-18874400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28.868,48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2" behindDoc="1" locked="0" layoutInCell="1" allowOverlap="1">
                <wp:simplePos x="0" y="0"/>
                <wp:positionH relativeFrom="page">
                  <wp:posOffset>6937375</wp:posOffset>
                </wp:positionH>
                <wp:positionV relativeFrom="paragraph">
                  <wp:posOffset>2986405</wp:posOffset>
                </wp:positionV>
                <wp:extent cx="426720" cy="125095"/>
                <wp:wrapNone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59.804,27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546.25pt;margin-top:235.15000000000001pt;width:33.600000000000001pt;height:9.8499999999999996pt;z-index:-18874400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59.804,27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4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3172460</wp:posOffset>
                </wp:positionV>
                <wp:extent cx="1764665" cy="125095"/>
                <wp:wrapNone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218810199 - OUTROS CONSIGNATÁRIOS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26.649999999999999pt;margin-top:249.80000000000001pt;width:138.94999999999999pt;height:9.8499999999999996pt;z-index:-18874399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218810199 - OUTROS CONSIGNATÁRIOS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6" behindDoc="1" locked="0" layoutInCell="1" allowOverlap="1">
                <wp:simplePos x="0" y="0"/>
                <wp:positionH relativeFrom="page">
                  <wp:posOffset>4885690</wp:posOffset>
                </wp:positionH>
                <wp:positionV relativeFrom="paragraph">
                  <wp:posOffset>3169285</wp:posOffset>
                </wp:positionV>
                <wp:extent cx="204470" cy="125095"/>
                <wp:wrapNone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84.69999999999999pt;margin-top:249.55000000000001pt;width:16.100000000000001pt;height:9.8499999999999996pt;z-index:-18874399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8" behindDoc="1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3169285</wp:posOffset>
                </wp:positionV>
                <wp:extent cx="204470" cy="125095"/>
                <wp:wrapNone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481.69999999999999pt;margin-top:249.55000000000001pt;width:16.100000000000001pt;height:9.8499999999999996pt;z-index:-18874399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60" behindDoc="1" locked="0" layoutInCell="1" allowOverlap="1">
                <wp:simplePos x="0" y="0"/>
                <wp:positionH relativeFrom="page">
                  <wp:posOffset>7156450</wp:posOffset>
                </wp:positionH>
                <wp:positionV relativeFrom="paragraph">
                  <wp:posOffset>3169285</wp:posOffset>
                </wp:positionV>
                <wp:extent cx="204470" cy="125095"/>
                <wp:wrapNone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563.5pt;margin-top:249.55000000000001pt;width:16.100000000000001pt;height:9.8499999999999996pt;z-index:-18874399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344"/>
        <w:gridCol w:w="3749"/>
        <w:gridCol w:w="1330"/>
        <w:gridCol w:w="1258"/>
        <w:gridCol w:w="1181"/>
        <w:gridCol w:w="1171"/>
        <w:gridCol w:w="116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5.789,43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436.799,27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442.588,70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-2.430.511,30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430.111,70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-2.242.514,27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430.111,70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-2.242.514,27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430.111,70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-2.242.514,27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430.111,70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-2.242.514,27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430.111,70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-2.242.514,27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430.111,70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-2.242.514,27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6.393,13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-188.585,91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6.393,13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-188.585,91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6.393,13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-188.585,91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DE DEPÓSITOS BANCÁRIOS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DE DEPÓSITOS BANCÁRIOS 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6.393,13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6.393,13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COMPENSAÇÕES FINANCEIRAS ENTRE OS REGIMES DE PREVIDÊNCIA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COMPEN.FINANC.ENTRE</w:t>
            </w:r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REGIMES PREVID.-PRINCIPAL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701.405,67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-2.977.555,47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701.405,67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-2.977.555,47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701.405,67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-2.977.555,47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701.405,67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-2.977.555,47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701.405,67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-2.977.555,47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701.405,67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-2.977.555,47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701.405,67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-2.977.555,47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1.138.204,94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1.144.433,23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-5.408.066,77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3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FEVEREIRO ( 01/02/2025 A 28/02/2025 )</w:t>
      </w:r>
      <w:bookmarkEnd w:id="4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5"/>
    </w:p>
    <w:tbl>
      <w:tblPr>
        <w:tblOverlap w:val="never"/>
        <w:jc w:val="center"/>
        <w:tblLayout w:type="fixed"/>
      </w:tblPr>
      <w:tblGrid>
        <w:gridCol w:w="1282"/>
        <w:gridCol w:w="2976"/>
        <w:gridCol w:w="1080"/>
        <w:gridCol w:w="1032"/>
        <w:gridCol w:w="1325"/>
        <w:gridCol w:w="2434"/>
        <w:gridCol w:w="1070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990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145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30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gridSpan w:val="2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32.291,11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66.604,88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tabs>
          <w:tab w:pos="9989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1.211.038,11</w:t>
      </w:r>
    </w:p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410"/>
        <w:gridCol w:w="1397"/>
        <w:gridCol w:w="3206"/>
        <w:gridCol w:w="409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1.011,53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160.792,93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5.162,51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167-8BRAD FIC Fl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1.417.503,19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18.832.768,68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6658610</wp:posOffset>
                </wp:positionH>
                <wp:positionV relativeFrom="paragraph">
                  <wp:posOffset>12700</wp:posOffset>
                </wp:positionV>
                <wp:extent cx="682625" cy="140335"/>
                <wp:wrapSquare wrapText="left"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20.043.806,79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524.29999999999995pt;margin-top:1.pt;width:53.75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20.043.806,79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4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28 de FEVEREIRO de 2025</w:t>
      </w:r>
    </w:p>
    <w:tbl>
      <w:tblPr>
        <w:tblOverlap w:val="never"/>
        <w:jc w:val="center"/>
        <w:tblLayout w:type="fixed"/>
      </w:tblPr>
      <w:tblGrid>
        <w:gridCol w:w="3734"/>
        <w:gridCol w:w="7325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JULIO CHAGAS DE PINHO MATOS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ANDRIELLY TORRES BARROS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DIRETOR PRESIDENTE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CONTADORA - CRC: 015085/0-1/AM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937" w:left="468" w:right="233" w:bottom="6142" w:header="509" w:footer="571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Other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Table caption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Other|1"/>
    <w:basedOn w:val="Normal"/>
    <w:link w:val="CharStyle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Table caption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4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line="216" w:lineRule="auto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100"/>
      <w:ind w:left="22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