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88900" distR="88900" simplePos="0" relativeHeight="125829378" behindDoc="0" locked="0" layoutInCell="1" allowOverlap="1">
            <wp:simplePos x="0" y="0"/>
            <wp:positionH relativeFrom="page">
              <wp:posOffset>566420</wp:posOffset>
            </wp:positionH>
            <wp:positionV relativeFrom="paragraph">
              <wp:posOffset>12700</wp:posOffset>
            </wp:positionV>
            <wp:extent cx="902335" cy="853440"/>
            <wp:wrapSquare wrapText="bothSides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902335" cy="85344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50800" distR="50800" simplePos="0" relativeHeight="125829379" behindDoc="0" locked="0" layoutInCell="1" allowOverlap="1">
            <wp:simplePos x="0" y="0"/>
            <wp:positionH relativeFrom="page">
              <wp:posOffset>6021070</wp:posOffset>
            </wp:positionH>
            <wp:positionV relativeFrom="paragraph">
              <wp:posOffset>36830</wp:posOffset>
            </wp:positionV>
            <wp:extent cx="1036320" cy="810895"/>
            <wp:wrapSquare wrapText="bothSides"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036320" cy="81089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429895" distB="0" distL="114300" distR="228600" simplePos="0" relativeHeight="125829380" behindDoc="0" locked="0" layoutInCell="1" allowOverlap="1">
            <wp:simplePos x="0" y="0"/>
            <wp:positionH relativeFrom="page">
              <wp:posOffset>4850130</wp:posOffset>
            </wp:positionH>
            <wp:positionV relativeFrom="paragraph">
              <wp:posOffset>3511550</wp:posOffset>
            </wp:positionV>
            <wp:extent cx="2084705" cy="633730"/>
            <wp:wrapSquare wrapText="bothSides"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2084705" cy="63373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4868545</wp:posOffset>
                </wp:positionH>
                <wp:positionV relativeFrom="paragraph">
                  <wp:posOffset>3081655</wp:posOffset>
                </wp:positionV>
                <wp:extent cx="2180590" cy="425450"/>
                <wp:wrapNone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80590" cy="4254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 xml:space="preserve">Câmara Municipal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OaCareirc 3$ V?rzea APROVADO EM REUNIÃO ORDINÁRIA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3" type="#_x0000_t202" style="position:absolute;margin-left:383.35000000000002pt;margin-top:242.65000000000001pt;width:171.69999999999999pt;height:33.5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 xml:space="preserve">Câmara Municipal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OaCareirc 3$ V?rzea APROVADO EM REUNIÃO ORDINÁRIA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drawing>
          <wp:anchor distT="0" distB="0" distL="0" distR="0" simplePos="0" relativeHeight="125829381" behindDoc="0" locked="0" layoutInCell="1" allowOverlap="1">
            <wp:simplePos x="0" y="0"/>
            <wp:positionH relativeFrom="page">
              <wp:posOffset>4804410</wp:posOffset>
            </wp:positionH>
            <wp:positionV relativeFrom="paragraph">
              <wp:posOffset>8906510</wp:posOffset>
            </wp:positionV>
            <wp:extent cx="1584960" cy="560705"/>
            <wp:wrapTight wrapText="left">
              <wp:wrapPolygon>
                <wp:start x="0" y="0"/>
                <wp:lineTo x="21600" y="0"/>
                <wp:lineTo x="21600" y="21600"/>
                <wp:lineTo x="2428" y="21600"/>
                <wp:lineTo x="2428" y="3718"/>
                <wp:lineTo x="0" y="3718"/>
                <wp:lineTo x="0" y="0"/>
              </wp:wrapPolygon>
            </wp:wrapTight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1584960" cy="56070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199" w:lineRule="auto"/>
        <w:ind w:left="0" w:right="0" w:firstLine="0"/>
        <w:jc w:val="center"/>
        <w:rPr>
          <w:sz w:val="22"/>
          <w:szCs w:val="22"/>
        </w:rPr>
      </w:pPr>
      <w:r>
        <w:rPr>
          <w:i w:val="0"/>
          <w:iCs w:val="0"/>
          <w:color w:val="657B75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ESTADO DO AMAZONAS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center"/>
        <w:rPr>
          <w:sz w:val="16"/>
          <w:szCs w:val="16"/>
        </w:rPr>
      </w:pPr>
      <w:r>
        <w:rPr>
          <w:i w:val="0"/>
          <w:iCs w:val="0"/>
          <w:color w:val="657B75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PODER LEGISLATIVO DO MUNICÍPIO DE CAREIRO DA VÁRZEA</w:t>
        <w:br/>
      </w:r>
      <w:r>
        <w:rPr>
          <w:i w:val="0"/>
          <w:iCs w:val="0"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Rua 29 de Janeiro, s/n - Centro -</w:t>
      </w:r>
    </w:p>
    <w:p>
      <w:pPr>
        <w:pStyle w:val="Style8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CEP: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69255-000 - Careiro da Várzea/AM.</w:t>
      </w:r>
    </w:p>
    <w:p>
      <w:pPr>
        <w:pStyle w:val="Style10"/>
        <w:keepNext/>
        <w:keepLines/>
        <w:widowControl w:val="0"/>
        <w:shd w:val="clear" w:color="auto" w:fill="auto"/>
        <w:bidi w:val="0"/>
        <w:spacing w:before="0" w:line="276" w:lineRule="auto"/>
        <w:ind w:left="0" w:right="400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REQUERIMENTO N° 490/2026 AUTOR: </w:t>
      </w:r>
      <w:r>
        <w:rPr>
          <w:b w:val="0"/>
          <w:b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Vereador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CHICÃO DO AREAL</w:t>
      </w:r>
      <w:bookmarkEnd w:id="0"/>
    </w:p>
    <w:p>
      <w:pPr>
        <w:pStyle w:val="Style4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480"/>
        <w:ind w:left="0" w:right="0"/>
        <w:jc w:val="both"/>
      </w:pPr>
      <w:r>
        <w:rPr>
          <w:b/>
          <w:bCs/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Assunto: O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VEREADOR QUE ESTE SUBSCREVE, NO USO DE SUAS ATRIBUIÇÕES LEGAIS E REGIMENTAIS, VEM, RESPEITOSAMENTE, À PRESENÇA DE VOSSA EXCELÊNCIA, APÓS OUVIDO O PLENÁRIO, REQUERER QUE SEJA ENCAMINHADO EXPEDIENTE AO EXCELENTÍSSIMO SENHOR PREFEITO MUNICIPAL, </w:t>
      </w:r>
      <w:r>
        <w:rPr>
          <w:color w:val="0B51A9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SOLICITANDO ESTUDO E PROVIDÊNCIAS PARA O AUMENTO SALARIAL DOS SERVIDORES OCUPANTES DO CARGO DE MICROSCOPISTA NO ÂMBITO DO MUNICÍPIO.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Senhor Presidente,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Senhores Vereadores,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left="0" w:right="0" w:firstLine="0"/>
        <w:jc w:val="left"/>
        <w:rPr>
          <w:sz w:val="22"/>
          <w:szCs w:val="22"/>
        </w:rPr>
      </w:pPr>
      <w:r>
        <w:rPr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Senhoras Vereadoras.</w:t>
      </w:r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480" w:line="240" w:lineRule="auto"/>
        <w:ind w:left="0" w:right="0" w:firstLine="0"/>
        <w:jc w:val="center"/>
      </w:pPr>
      <w:bookmarkStart w:id="1" w:name="bookmark1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JUSTIFICATIVA</w:t>
      </w:r>
      <w:bookmarkEnd w:id="1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00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Os profissionais microscopistas desempenham função essencial na área da saúde pública, atuando diretamente na análise laboratorial, especialmente no diagnóstico de doenças, contribuindo significativamente para a prevenção, controle e tratamento adequado da população.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00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Considerando a relevância do serviço prestado, a responsabilidade técnica exigida e a necessidade de valorização dos profissionais da saúde,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faz-se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necessária a revisão salarial da categoria, como forma de reconhecimento, motivação e fortalecimento do serviço público municipal.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980" w:line="269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Diante do exposto, solicito o apoio dos nobres pares para aprovação do presente requerimento.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200" w:line="240" w:lineRule="auto"/>
        <w:ind w:left="0" w:right="0" w:firstLine="600"/>
        <w:jc w:val="both"/>
      </w:pPr>
      <w:r>
        <w:rPr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Careiro da Várzea - AM, 27 de fevereiro de 2026.</w:t>
      </w:r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2" w:name="bookmark2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FRANCISCO CARLOS GOMES DE SO</w:t>
      </w:r>
      <w:bookmarkEnd w:id="2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right"/>
      </w:pPr>
      <w:r>
        <w:rPr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Vereador - Republicanos</w:t>
      </w:r>
    </w:p>
    <w:sectPr>
      <w:footnotePr>
        <w:pos w:val="pageBottom"/>
        <w:numFmt w:val="decimal"/>
        <w:numRestart w:val="continuous"/>
      </w:footnotePr>
      <w:pgSz w:w="11900" w:h="16840"/>
      <w:pgMar w:top="32" w:left="1022" w:right="1036" w:bottom="32" w:header="0" w:footer="3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Picture caption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CharStyle5">
    <w:name w:val="Body text|1_"/>
    <w:basedOn w:val="DefaultParagraphFont"/>
    <w:link w:val="Style4"/>
    <w:rPr>
      <w:rFonts w:ascii="Arial" w:eastAsia="Arial" w:hAnsi="Arial" w:cs="Arial"/>
      <w:b w:val="0"/>
      <w:bCs w:val="0"/>
      <w:i/>
      <w:iCs/>
      <w:smallCaps w:val="0"/>
      <w:strike w:val="0"/>
      <w:u w:val="none"/>
    </w:rPr>
  </w:style>
  <w:style w:type="character" w:customStyle="1" w:styleId="CharStyle9">
    <w:name w:val="Body text|2_"/>
    <w:basedOn w:val="DefaultParagraphFont"/>
    <w:link w:val="Style8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11">
    <w:name w:val="Heading #1|1_"/>
    <w:basedOn w:val="DefaultParagraphFont"/>
    <w:link w:val="Style10"/>
    <w:rPr>
      <w:rFonts w:ascii="Arial" w:eastAsia="Arial" w:hAnsi="Arial" w:cs="Arial"/>
      <w:b/>
      <w:bCs/>
      <w:i w:val="0"/>
      <w:iCs w:val="0"/>
      <w:smallCaps w:val="0"/>
      <w:strike w:val="0"/>
      <w:u w:val="none"/>
    </w:rPr>
  </w:style>
  <w:style w:type="paragraph" w:customStyle="1" w:styleId="Style2">
    <w:name w:val="Picture caption|1"/>
    <w:basedOn w:val="Normal"/>
    <w:link w:val="CharStyle3"/>
    <w:pPr>
      <w:widowControl w:val="0"/>
      <w:shd w:val="clear" w:color="auto" w:fill="FFFFFF"/>
      <w:spacing w:line="384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Style4">
    <w:name w:val="Body text|1"/>
    <w:basedOn w:val="Normal"/>
    <w:link w:val="CharStyle5"/>
    <w:pPr>
      <w:widowControl w:val="0"/>
      <w:shd w:val="clear" w:color="auto" w:fill="FFFFFF"/>
      <w:spacing w:after="140" w:line="276" w:lineRule="auto"/>
      <w:ind w:firstLine="140"/>
    </w:pPr>
    <w:rPr>
      <w:rFonts w:ascii="Arial" w:eastAsia="Arial" w:hAnsi="Arial" w:cs="Arial"/>
      <w:b w:val="0"/>
      <w:bCs w:val="0"/>
      <w:i/>
      <w:iCs/>
      <w:smallCaps w:val="0"/>
      <w:strike w:val="0"/>
      <w:u w:val="none"/>
    </w:rPr>
  </w:style>
  <w:style w:type="paragraph" w:customStyle="1" w:styleId="Style8">
    <w:name w:val="Body text|2"/>
    <w:basedOn w:val="Normal"/>
    <w:link w:val="CharStyle9"/>
    <w:pPr>
      <w:widowControl w:val="0"/>
      <w:shd w:val="clear" w:color="auto" w:fill="FFFFFF"/>
      <w:spacing w:after="240"/>
      <w:jc w:val="center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10">
    <w:name w:val="Heading #1|1"/>
    <w:basedOn w:val="Normal"/>
    <w:link w:val="CharStyle11"/>
    <w:pPr>
      <w:widowControl w:val="0"/>
      <w:shd w:val="clear" w:color="auto" w:fill="FFFFFF"/>
      <w:spacing w:after="320" w:line="257" w:lineRule="auto"/>
      <w:ind w:right="2000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image" Target="media/image4.png"/><Relationship Id="rId12" Type="http://schemas.openxmlformats.org/officeDocument/2006/relationships/image" Target="media/image4.png" TargetMode="External"/></Relationships>
</file>