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3489960</wp:posOffset>
            </wp:positionH>
            <wp:positionV relativeFrom="margin">
              <wp:posOffset>0</wp:posOffset>
            </wp:positionV>
            <wp:extent cx="713105" cy="6889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3105" cy="688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706" w:left="715" w:right="492" w:bottom="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1839595</wp:posOffset>
                </wp:positionH>
                <wp:positionV relativeFrom="paragraph">
                  <wp:posOffset>12700</wp:posOffset>
                </wp:positionV>
                <wp:extent cx="4032250" cy="36576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3225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CÂMARA MUNICIPAL DE CAREIRO DA VÁRZEA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44.84999999999999pt;margin-top:1.pt;width:317.5pt;height:28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CÂMARA MUNICIPAL DE CAREIRO DA VÁRZEA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46" w:val="left"/>
        </w:tabs>
        <w:bidi w:val="0"/>
        <w:spacing w:before="0" w:after="720" w:line="240" w:lineRule="auto"/>
        <w:ind w:left="0" w:right="0" w:firstLine="0"/>
        <w:jc w:val="left"/>
        <w:rPr>
          <w:sz w:val="16"/>
          <w:szCs w:val="16"/>
        </w:rPr>
      </w:pPr>
      <w:r>
        <w:rPr>
          <w:sz w:val="24"/>
          <w:szCs w:val="24"/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/>
        <w:jc w:val="both"/>
      </w:pPr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 xml:space="preserve">PROCESSO N°: </w:t>
      </w:r>
      <w:r>
        <w:rPr>
          <w:spacing w:val="0"/>
          <w:position w:val="0"/>
          <w:shd w:val="clear" w:color="auto" w:fill="auto"/>
          <w:lang w:val="pt-PT" w:eastAsia="pt-PT" w:bidi="pt-PT"/>
        </w:rPr>
        <w:t>24/2025-CMCV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940"/>
        <w:jc w:val="both"/>
      </w:pPr>
      <w:r>
        <w:rPr>
          <w:color w:val="EB1621"/>
          <w:spacing w:val="0"/>
          <w:position w:val="0"/>
          <w:shd w:val="clear" w:color="auto" w:fill="auto"/>
          <w:lang w:val="pt-PT" w:eastAsia="pt-PT" w:bidi="pt-PT"/>
        </w:rPr>
        <w:t xml:space="preserve">ASSUNTO: PROJETO DE LEI N° 20/2025 </w:t>
      </w:r>
      <w:r>
        <w:rPr>
          <w:spacing w:val="0"/>
          <w:position w:val="0"/>
          <w:shd w:val="clear" w:color="auto" w:fill="auto"/>
          <w:lang w:val="pt-PT" w:eastAsia="pt-PT" w:bidi="pt-PT"/>
        </w:rPr>
        <w:t>- Institui no âmbito do Município de Careiro da Várzea, o dia e a semana do Pescador e Pescadora, e dá outras providências.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 xml:space="preserve">INTERESSADO: </w:t>
      </w:r>
      <w:r>
        <w:rPr>
          <w:spacing w:val="0"/>
          <w:position w:val="0"/>
          <w:shd w:val="clear" w:color="auto" w:fill="auto"/>
          <w:lang w:val="pt-PT" w:eastAsia="pt-PT" w:bidi="pt-PT"/>
        </w:rPr>
        <w:t>VER. VALDEMIRO OLIVEIRA FALCÃO.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/>
        <w:jc w:val="left"/>
      </w:pPr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 xml:space="preserve">ANEXO: </w:t>
      </w:r>
      <w:r>
        <w:rPr>
          <w:spacing w:val="0"/>
          <w:position w:val="0"/>
          <w:shd w:val="clear" w:color="auto" w:fill="auto"/>
          <w:lang w:val="pt-PT" w:eastAsia="pt-PT" w:bidi="pt-PT"/>
        </w:rPr>
        <w:t>MENSAGEM JUSTIFICATIVA.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MOVIMENTO DO PROGESSU</w:t>
      </w:r>
    </w:p>
    <w:tbl>
      <w:tblPr>
        <w:tblOverlap w:val="never"/>
        <w:jc w:val="center"/>
        <w:tblLayout w:type="fixed"/>
      </w:tblPr>
      <w:tblGrid>
        <w:gridCol w:w="3866"/>
        <w:gridCol w:w="497"/>
        <w:gridCol w:w="497"/>
        <w:gridCol w:w="540"/>
        <w:gridCol w:w="3866"/>
        <w:gridCol w:w="446"/>
        <w:gridCol w:w="497"/>
        <w:gridCol w:w="482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9DD08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PT" w:eastAsia="pt-PT" w:bidi="pt-PT"/>
              </w:rPr>
              <w:t>DATA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9DD08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w:drawing>
          <wp:anchor distT="0" distB="474980" distL="0" distR="0" simplePos="0" relativeHeight="125829380" behindDoc="0" locked="0" layoutInCell="1" allowOverlap="1">
            <wp:simplePos x="0" y="0"/>
            <wp:positionH relativeFrom="page">
              <wp:posOffset>3406775</wp:posOffset>
            </wp:positionH>
            <wp:positionV relativeFrom="paragraph">
              <wp:posOffset>0</wp:posOffset>
            </wp:positionV>
            <wp:extent cx="774065" cy="62801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77406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28930" distB="13335" distL="0" distR="0" simplePos="0" relativeHeight="125829381" behindDoc="0" locked="0" layoutInCell="1" allowOverlap="1">
            <wp:simplePos x="0" y="0"/>
            <wp:positionH relativeFrom="page">
              <wp:posOffset>6607175</wp:posOffset>
            </wp:positionH>
            <wp:positionV relativeFrom="paragraph">
              <wp:posOffset>328930</wp:posOffset>
            </wp:positionV>
            <wp:extent cx="762000" cy="76200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62000" cy="762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64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20, de 8 de agosto de 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64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Autoria: Vereador Valdemiro Falcão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/>
        <w:ind w:left="52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no âmbito do Município de Careiro da Várzea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 e a Semana do Pescador e Pescadora,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 dá outras providências.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1° Fica instituído o Dia do Pescador e Pescadora, a ser comemorado anualmente em 29 de junho, como forma de reconhecer c valorizar a importância da atividade pesqueira dos pescadores c pescadoras, para a economia, cultura c sustentabilidade ambiental.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Fica instituída a Semana do Pescador e Pescadora, a ser realizada anualmentc na semana que compreenda o dia 29 de junho, com o objetivo de promover atividades culturais, educativas 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 relacionadas à pesca c à preservação dos recursos hídricos.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88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No Dia c na Semana do Pescador e Pescadora, poderá o Poder Executivo realizar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cerimônias,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exposições, feiras, concursos, palestras, apresentações, campanhas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ambiental, premiações e eventos culturais, por meio dc ações integradas com os órgãos competentes.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 Dia e a Semana do Pescador e Pescadora passam a integrar o calendário oficial de eventos do Município de Careiro da Várzea.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As despesas decorrentes da aplicação desta lei correrão à conta de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próprias.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Esta Lei entra em vigor na data de sua publicação.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1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Careiro da Várzea/AM, 1° dc agosto de 2025.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VALDEMIRO/0LIVEIRA FALCÃO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6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7" w:left="609" w:right="599" w:bottom="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Republicanos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668" w:val="left"/>
        </w:tabs>
        <w:bidi w:val="0"/>
        <w:spacing w:before="0" w:after="0" w:line="264" w:lineRule="auto"/>
        <w:ind w:left="38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  <w:tab/>
        <w:t>I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668" w:val="left"/>
        </w:tabs>
        <w:bidi w:val="0"/>
        <w:spacing w:before="0" w:after="0" w:line="264" w:lineRule="auto"/>
        <w:ind w:left="17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</w:t>
        <w:tab/>
        <w:t>W</w:t>
      </w:r>
    </w:p>
    <w:p>
      <w:pPr>
        <w:pStyle w:val="Style26"/>
        <w:keepNext/>
        <w:keepLines/>
        <w:widowControl w:val="0"/>
        <w:shd w:val="clear" w:color="auto" w:fill="auto"/>
        <w:tabs>
          <w:tab w:leader="underscore" w:pos="2578" w:val="left"/>
          <w:tab w:pos="9821" w:val="left"/>
          <w:tab w:leader="hyphen" w:pos="10418" w:val="left"/>
          <w:tab w:leader="hyphen" w:pos="10579" w:val="left"/>
        </w:tabs>
        <w:bidi w:val="0"/>
        <w:spacing w:before="0" w:after="360" w:line="264" w:lineRule="auto"/>
        <w:ind w:left="4240" w:right="0" w:hanging="424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GABINETE DO VEREADOR EDUARDO BARBOSA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vertAlign w:val="superscript"/>
          <w:lang w:val="pt-PT" w:eastAsia="pt-PT" w:bidi="pt-PT"/>
        </w:rPr>
        <w:t>X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83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 presente Projeto de Lei tem como objetivo instituir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 do Pescador e Pescadora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Município de Careiro da Várzea, a ser comemorado anualmente em 29 de junho, buscando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reconhecer e valorizar a importância da atividade pesqueira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desempenhada por esses profissionais para a economia, a cultura e a sustentabilidade ambiental.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90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pesca desempenha papel fundamental no Estado do Amazonas, especialmente em nosso município, sendo uma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atividade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grande relevância.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pescadores e pescadoras são essenciais para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segurança alimentar,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geração de empregos e o desenvolvimento das comunidades ribeirinhas.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instituir o Dia do Pescador c Pescadora, pretendc-sc não apenas homenagear esses trabalhadores, mas também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promover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sobre a preservação dos recursos naturais e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ecossistema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aquático.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meio dc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cerimônias,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exposições, feiras, concursos, palestras, atividades culturais c campanhas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ambiental,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busca-se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estimular a reflexão sobre a conservação dos rios, lagos c áreas dc pesca, bem como a adoção de práticas sustentáveis na atividade pesqueira.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83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inclusão dessa data no calendário oficial de eventos do Município visa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dar maior visibilidade à data e promover sua celebração de forma oficial,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fortalecendo o reconhecimento social c a valorização dos pescadores e pescadoras, destacando a importância de seu trabalho c seu papel na sociedade.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Portanto, a aprovação deste Projeto de Lei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contribuirá para fortalecer e valorizar a categoria dos pescadores e pescadoras,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promovendo o desenvolvimento sustentável e a proteção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ecossistemas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aquáticos em nosso município.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20" w:line="269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conto com o apoio dos nobres parlamentares para a aprovação deste projeto, visando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valorização e ao reconhecimento dos pescadores e pescadoras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sua importante contribuição para o desenvolvimento sustentável do Estado.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11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Careiro da Várzea/AM,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dc agosto dc 2025.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VALDEMIR0 OLIVEIRA FALCÃO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Republicanos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6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6679565</wp:posOffset>
                </wp:positionH>
                <wp:positionV relativeFrom="paragraph">
                  <wp:posOffset>50800</wp:posOffset>
                </wp:positionV>
                <wp:extent cx="452755" cy="26035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91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Fls n«.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Serv._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5.95000000000005pt;margin-top:4.pt;width:35.649999999999999pt;height:20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91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Fls n«.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Serv._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2740" w:right="1940" w:hanging="2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DE CAREIRODA VÁRZEA SECRETARIA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ADMINISTRAÇAO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GERAL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CONHECIMENTO DE MATÉRIA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FRANCISCO ANTÔNIO DA COSTA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Conhecimento de Projeto de Lei - PL n° 20/2025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98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Seguindo os ritos do art. 186, da Resolução Legislativa n.° 154, de 14 de março de 2023, que institui o novo Regimento Interno da Câmara Municipal de Careiro da Várzea, informo que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protocolado nesta Secretaria Legislativa,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nesta data,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Valdemiro Oliveira Falcão (Republicanos), que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no âmbito do Município de Careiro da Várzea o Dia e a Semana do Pescador e Pescadora,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Encaminhamos o referido Projeto de Lei para conhecimento e ciência de Vossa Excelência, a fim de que sejam adotadas as providências regimentais para sua tramitação no Plenário da Câmara Municipal, nos termos do Regimento Interno.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Ficam anexados os seguintes documentos: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0" w:val="left"/>
        </w:tabs>
        <w:bidi w:val="0"/>
        <w:spacing w:before="0" w:after="120" w:line="298" w:lineRule="auto"/>
        <w:ind w:left="3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20/2025 - texto completo.</w:t>
      </w:r>
    </w:p>
    <w:p>
      <w:pPr>
        <w:pStyle w:val="Style2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60" w:val="left"/>
        </w:tabs>
        <w:bidi w:val="0"/>
        <w:spacing w:before="0" w:after="820" w:line="298" w:lineRule="auto"/>
        <w:ind w:left="360" w:right="0" w:firstLine="2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 do Projeto de Lei.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112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8 de agosto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JOÃO PAULO CARVALHO DA SILVA</w:t>
      </w:r>
      <w:bookmarkEnd w:id="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sectPr>
          <w:headerReference w:type="default" r:id="rId14"/>
          <w:headerReference w:type="even" r:id="rId15"/>
          <w:footnotePr>
            <w:pos w:val="pageBottom"/>
            <w:numFmt w:val="decimal"/>
            <w:numRestart w:val="continuous"/>
          </w:footnotePr>
          <w:pgSz w:w="11900" w:h="16840"/>
          <w:pgMar w:top="1144" w:left="601" w:right="865" w:bottom="1772" w:header="716" w:footer="134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Administração Geral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</w:t>
        <w:br/>
        <w:t>GABINETE DA PRESIDÊNCIA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302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DESPACHO PARA PAUTA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o protocolo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 (Republicanos),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o Dia e a Semana do Pescador e Pescadora no Município de Careiro da Várzea,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recebo o referido projeto para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conhecimento desta Presidência.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30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 que o projeto seja: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10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Incluído na Pauta da 22° Sessão Ordinária da 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Legislativa da 10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Legislatura, que, regimentalmente, ocorrerá no dia 12/08/2025, a leitura do expediente em plenário, na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Ordem do Dia.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100" w:line="305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atendimento ao Art. 195, do Regimento Interno da Câmara de Careiro da Várzea, encaminhem-se o Projeto, inicialmente, à Comissão de Constituição, Justiça e Redação Final, para emissão de Parecer acerca da constitucionalidade e legalidade da matéria, obedecendo aos prazos regimentais.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10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a tramitação na CCJRF, encaminhem os autos à Comissão de Agricultura, Pesca e Pecuária para emissão de parecer acerca do mérito do projeto de lei.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580" w:line="264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manifestação das comissões, o Projeto de Lei deverá retornar ao Plenário para deliberação dos nobres Vereadores.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5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Presidência, 8 de agosto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</w:t>
        <w:br/>
        <w:t>GABINETE DA PRESIDÊNCIA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TRANSFERÊNCIA DE MATÉRIA NA PAUTA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o protocolo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 (Republicanos),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institui o Dia e a Semana do Pescador e Pescadora no Município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1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que o projeto constava na Pauta da Ordem do Dia da 22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Ordinária, realizada em 12 de agosto de 2025, e que o autor da proposição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encontrava- 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ausente,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07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fundamento no art. 130, parágrafo único, do Regimento Interno desta Câmara Municipal,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05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DETERMINO:</w:t>
      </w:r>
    </w:p>
    <w:p>
      <w:pPr>
        <w:pStyle w:val="Style2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38" w:val="left"/>
        </w:tabs>
        <w:bidi w:val="0"/>
        <w:spacing w:before="0" w:after="80" w:line="305" w:lineRule="auto"/>
        <w:ind w:left="0" w:right="0" w:firstLine="580"/>
        <w:jc w:val="both"/>
      </w:pPr>
      <w:bookmarkStart w:id="4" w:name="bookmark4"/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seja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retirado da pauta da 22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Ordinária;</w:t>
      </w:r>
      <w:bookmarkEnd w:id="4"/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9" w:val="left"/>
        </w:tabs>
        <w:bidi w:val="0"/>
        <w:spacing w:before="0" w:line="305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o referido projeto seja automaticamente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incluído na Pauta da 23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realizar-se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dia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9 de agosto de 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ocasião em que o autor deverá estar presente para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defendê-lo;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6" w:val="left"/>
        </w:tabs>
        <w:bidi w:val="0"/>
        <w:spacing w:before="0" w:after="56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Após a leitura e defesa em plenário, o projeto deverá ser encaminhado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Comissões de Constituição, Justiça e Redação Final, e à Comissão de Agricultura, Pesca e Pecuária, para análise e emissão de pareceres.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both"/>
        <w:sectPr>
          <w:headerReference w:type="default" r:id="rId16"/>
          <w:footerReference w:type="default" r:id="rId17"/>
          <w:headerReference w:type="even" r:id="rId18"/>
          <w:footerReference w:type="even" r:id="rId19"/>
          <w:footnotePr>
            <w:pos w:val="pageBottom"/>
            <w:numFmt w:val="decimal"/>
            <w:numRestart w:val="continuous"/>
          </w:footnotePr>
          <w:pgSz w:w="11900" w:h="16840"/>
          <w:pgMar w:top="1166" w:left="661" w:right="836" w:bottom="4328" w:header="738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Presidência, 12 de agosto de 2025.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Fls n».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457200" cy="487680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45720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99" w:line="1" w:lineRule="exact"/>
      </w:pP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center"/>
      </w:pPr>
      <w:bookmarkStart w:id="5" w:name="bookmark5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CERTIDÃO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Certifico, para os devidos fins, que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 (Republicanos),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“Institui o Dia e a Semana do Pescador e Pescadora no Município de Careiro da Várzea, e dá outras providências”,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lido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plenário durante a 23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Ordinária, realizada no dia 19 de agosto de 2025, conforme constou da Ordem do Dia.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305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Após a leitura, o referido projeto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encaminhado à Comissão de Constituição, Justiça e Redação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análise e emissão de parecer, nos termos do Regimento Interno da Câmara Municipal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2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E, para constar, lavro a presente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Certidão,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vai assinada por mim, Secretário Geral da Câmara.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1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19 de agosto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3000" w:right="3240" w:firstLine="20"/>
        <w:jc w:val="left"/>
        <w:sectPr>
          <w:headerReference w:type="default" r:id="rId22"/>
          <w:footerReference w:type="default" r:id="rId23"/>
          <w:headerReference w:type="even" r:id="rId24"/>
          <w:footerReference w:type="even" r:id="rId25"/>
          <w:footnotePr>
            <w:pos w:val="pageBottom"/>
            <w:numFmt w:val="decimal"/>
            <w:numRestart w:val="continuous"/>
          </w:footnotePr>
          <w:pgSz w:w="11900" w:h="16840"/>
          <w:pgMar w:top="1290" w:left="697" w:right="827" w:bottom="1290" w:header="0" w:footer="862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JOÃO PAULO CARVALHO DA SILVA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Administração Geral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6675120</wp:posOffset>
                </wp:positionH>
                <wp:positionV relativeFrom="paragraph">
                  <wp:posOffset>31750</wp:posOffset>
                </wp:positionV>
                <wp:extent cx="182880" cy="95885"/>
                <wp:wrapSquare wrapText="left"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Serv..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25.60000000000002pt;margin-top:2.5pt;width:14.4pt;height:7.5499999999999998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Serv..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57" w:lineRule="auto"/>
        <w:ind w:left="1860" w:right="0" w:hanging="120"/>
        <w:jc w:val="left"/>
      </w:pPr>
      <w:r>
        <w:drawing>
          <wp:anchor distT="0" distB="0" distL="0" distR="0" simplePos="0" relativeHeight="62914703" behindDoc="1" locked="0" layoutInCell="1" allowOverlap="1">
            <wp:simplePos x="0" y="0"/>
            <wp:positionH relativeFrom="margin">
              <wp:posOffset>2203450</wp:posOffset>
            </wp:positionH>
            <wp:positionV relativeFrom="margin">
              <wp:posOffset>7580630</wp:posOffset>
            </wp:positionV>
            <wp:extent cx="2389505" cy="615950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238950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 COMISSÃO DE CONSTITUIÇÃO, JUSTIÇA E REDAÇÃO FINAL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TERMO DE TRAMITAÇÃO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20/2025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(Republicanos)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32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Ementa: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o Dia e a Semana do Pescador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Pescadora no Município de Careiro da Várzea, e dá outras providências.</w:t>
      </w:r>
    </w:p>
    <w:p>
      <w:pPr>
        <w:pStyle w:val="Style2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978" w:val="left"/>
        </w:tabs>
        <w:bidi w:val="0"/>
        <w:spacing w:before="0" w:after="60" w:line="310" w:lineRule="auto"/>
        <w:ind w:left="0" w:right="0" w:firstLine="620"/>
        <w:jc w:val="both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Recebimento:</w:t>
      </w:r>
      <w:bookmarkEnd w:id="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Comissão de Constituição, Justiça e Redação Final recebeu, nesta data,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encaminhado pela Presidência da Câmara Municipal, conforme despacho constante dos autos.</w:t>
      </w:r>
    </w:p>
    <w:p>
      <w:pPr>
        <w:pStyle w:val="Style2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1000" w:val="left"/>
        </w:tabs>
        <w:bidi w:val="0"/>
        <w:spacing w:before="0" w:after="60" w:line="310" w:lineRule="auto"/>
        <w:ind w:left="0" w:right="0" w:firstLine="62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Designação de Relator: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1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conformidade aos arts. 81 e 82, inciso III, ambos do Regimento Interno do Poder Legislativo de Careiro da Várzea, assumo a relatoria do projeto de lei e passo a Presidência ao Vereador Valdemiro Falcão.</w:t>
      </w:r>
    </w:p>
    <w:p>
      <w:pPr>
        <w:pStyle w:val="Style2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1000" w:val="left"/>
        </w:tabs>
        <w:bidi w:val="0"/>
        <w:spacing w:before="0" w:line="310" w:lineRule="auto"/>
        <w:ind w:left="0" w:right="0" w:firstLine="620"/>
        <w:jc w:val="both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Análise:</w:t>
      </w:r>
      <w:bookmarkEnd w:id="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307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Compete à Comissão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manifestar-se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sobre os aspectos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constitucionais, legais, regimentais e de técnica legislativa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Projeto de Lei, nos termos do Regimento Interno.</w:t>
      </w:r>
    </w:p>
    <w:p>
      <w:pPr>
        <w:pStyle w:val="Style2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1000" w:val="left"/>
        </w:tabs>
        <w:bidi w:val="0"/>
        <w:spacing w:before="0" w:after="140" w:line="310" w:lineRule="auto"/>
        <w:ind w:left="0" w:right="0" w:firstLine="6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Prazo:</w:t>
      </w:r>
      <w:bookmarkEnd w:id="1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 estabelecido o prazo regimental para apresentação do parecer/voto.</w:t>
      </w:r>
    </w:p>
    <w:p>
      <w:pPr>
        <w:pStyle w:val="Style2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1000" w:val="left"/>
        </w:tabs>
        <w:bidi w:val="0"/>
        <w:spacing w:before="0" w:after="140" w:line="310" w:lineRule="auto"/>
        <w:ind w:left="0" w:right="0" w:firstLine="620"/>
        <w:jc w:val="both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Retorno:</w:t>
      </w:r>
      <w:bookmarkEnd w:id="1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a emissão do Voto, retornar a esta Presidência para agendamento de Reunião da Comissão para análise e deliberação.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20 de agosto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ntxNAN HOLANDA DÁ SILVA</w:t>
      </w:r>
      <w:bookmarkEnd w:id="1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Constituição, Justiça e Redação Final.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3328670</wp:posOffset>
            </wp:positionH>
            <wp:positionV relativeFrom="margin">
              <wp:posOffset>-1179195</wp:posOffset>
            </wp:positionV>
            <wp:extent cx="780415" cy="597535"/>
            <wp:wrapTopAndBottom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78041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ENCAMINHAMENTO DE PARECER DO RELATOR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6556375</wp:posOffset>
            </wp:positionH>
            <wp:positionV relativeFrom="margin">
              <wp:posOffset>-849630</wp:posOffset>
            </wp:positionV>
            <wp:extent cx="731520" cy="841375"/>
            <wp:wrapTopAndBottom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73152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(Republicanos)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Ementa: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o Dia e a Semana do Pescador e Pescadora no Município de Careiro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Várzea, e dá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Constituição, Justiça e Redação Final, em exercício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Encaminho, na qualidade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Relator,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Parecer/Voto n° 15/2025-CCJRF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referente ao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“Institui o Dia e a Semana do Pescador e Pescadora no Município de Careiro da Várzea, e dó outras providências",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opinando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aprovação da matéria,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se tratar de proposição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constitucional, legal e de relevante interesse público.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6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Solicito, assim, a inclusão do presente parecer na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Pauta de Deliberação da Comissão,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apreciação e votação dos demais membros, nos termos regimentais.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580"/>
        <w:jc w:val="both"/>
        <w:sectPr>
          <w:headerReference w:type="default" r:id="rId32"/>
          <w:footerReference w:type="default" r:id="rId33"/>
          <w:headerReference w:type="even" r:id="rId34"/>
          <w:footerReference w:type="even" r:id="rId35"/>
          <w:footnotePr>
            <w:pos w:val="pageBottom"/>
            <w:numFmt w:val="decimal"/>
            <w:numRestart w:val="continuous"/>
          </w:footnotePr>
          <w:pgSz w:w="11900" w:h="16840"/>
          <w:pgMar w:top="2023" w:left="598" w:right="863" w:bottom="1439" w:header="0" w:footer="3" w:gutter="0"/>
          <w:cols w:space="720"/>
          <w:noEndnote/>
          <w:rtlGutter w:val="0"/>
          <w:docGrid w:linePitch="360"/>
        </w:sectPr>
      </w:pPr>
      <w:r>
        <w:drawing>
          <wp:anchor distT="1270000" distB="233045" distL="114300" distR="114300" simplePos="0" relativeHeight="125829388" behindDoc="0" locked="0" layoutInCell="1" allowOverlap="1">
            <wp:simplePos x="0" y="0"/>
            <wp:positionH relativeFrom="page">
              <wp:posOffset>2578735</wp:posOffset>
            </wp:positionH>
            <wp:positionV relativeFrom="margin">
              <wp:posOffset>6346190</wp:posOffset>
            </wp:positionV>
            <wp:extent cx="2286000" cy="633730"/>
            <wp:wrapTopAndBottom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228600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3351530</wp:posOffset>
                </wp:positionH>
                <wp:positionV relativeFrom="margin">
                  <wp:posOffset>7013575</wp:posOffset>
                </wp:positionV>
                <wp:extent cx="539750" cy="2012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Relator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3.89999999999998pt;margin-top:552.25pt;width:42.5pt;height:15.8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Relator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2 de setembro de 2025.</w:t>
      </w:r>
    </w:p>
    <w:p>
      <w:pPr>
        <w:widowControl w:val="0"/>
        <w:spacing w:line="1" w:lineRule="exact"/>
      </w:pPr>
      <w:r>
        <w:drawing>
          <wp:anchor distT="114300" distB="0" distL="114300" distR="114300" simplePos="0" relativeHeight="125829389" behindDoc="0" locked="0" layoutInCell="1" allowOverlap="1">
            <wp:simplePos x="0" y="0"/>
            <wp:positionH relativeFrom="page">
              <wp:posOffset>3405505</wp:posOffset>
            </wp:positionH>
            <wp:positionV relativeFrom="paragraph">
              <wp:posOffset>127000</wp:posOffset>
            </wp:positionV>
            <wp:extent cx="780415" cy="56070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78041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3725545</wp:posOffset>
                </wp:positionH>
                <wp:positionV relativeFrom="paragraph">
                  <wp:posOffset>12700</wp:posOffset>
                </wp:positionV>
                <wp:extent cx="118745" cy="14605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BA1321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93.35000000000002pt;margin-top:1.pt;width:9.3499999999999996pt;height:11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BA1321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6624320</wp:posOffset>
            </wp:positionH>
            <wp:positionV relativeFrom="paragraph">
              <wp:posOffset>393065</wp:posOffset>
            </wp:positionV>
            <wp:extent cx="755650" cy="822960"/>
            <wp:wrapSquare wrapText="bothSides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755650" cy="8229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37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69" w:lineRule="auto"/>
        <w:ind w:left="17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PODER LEGISLATIVO DO MUNICÍPIO DE CAREIRO DA VÁRZEA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 xml:space="preserve">COMISSÃO DE CONSTITUIÇÃO, JUSTIÇA E REDAÇÃO FINAL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PARECER/VOTO N° 14/2025-CCJRF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/>
        <w:ind w:left="5380" w:right="0" w:firstLine="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Da Relatoria da Comissão de Constituição, Justiça e Redação Final, sobre o Projeto de Lei n° 20, de 2025, que institui o Dia e a Semana do Pescador 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Município de Careiro da Várzea, e dá outras providências, de autoria do Vereador Valdemiro Oliveira Falcão (Republicanos).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RELATOR: Vereador HERNAN HOLANDA</w:t>
      </w:r>
    </w:p>
    <w:p>
      <w:pPr>
        <w:pStyle w:val="Style26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633" w:val="left"/>
        </w:tabs>
        <w:bidi w:val="0"/>
        <w:spacing w:before="0" w:after="140" w:line="298" w:lineRule="auto"/>
        <w:ind w:left="444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RELATÓRIO</w:t>
      </w:r>
      <w:bookmarkEnd w:id="1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Projeto de Lei n° 20/2025, 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Valdemiro Oliveira Falcão,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tem por finalidade instituir o Dia e a Semana do Pescador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âmbito do Município de Careiro da Várzea, a serem comemorados anualmente em 29 de junho, visando reconhecer e valorizar a importância da atividade pesqueira e promover ações de conscientização ambiental e cultural.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foi devidamente protocolado, lido em plenário na 23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Sessão Ordinária, realizada em 19 de agosto de 2025, e encaminhado a esta Comissão para análise de constitucionalidade, legalidade, juridicidade e técnica legislativa.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69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Presidente da Comissão, Vereador Hernan Holanda da Silva, reservou-se a relatar o presente Projeto.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II - ANÁLISE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proposição encontra amparo na competência legislativa do Município prevista no art. 30, inciso I, da Constituição Federal, e atende aos requisitos formais e materiais da Lei Orgânica Municipal e do Regimento Interno da Câmara.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tema tratado - instituição de data comemorativa e de semana alusiva à categoria profissional - é de interesse local, não gerando ônus financeiro ao Executivo. A redação é clara e respeita as normas de técnica legislativa, possibilitando adequada compreensão e aplicação da norma.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8" w:left="733" w:right="734" w:bottom="11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Não há vício de iniciativa, nem incompatibilidade com a legislação vigente.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80" w:line="307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III-VOTO</w:t>
      </w:r>
      <w:bookmarkEnd w:id="1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20" w:line="307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o relator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opina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Projeto de Lei n° 20/2025, por ser constitucional, legal, regimental e de relevante interesse público.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5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2 de setembro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79650" cy="658495"/>
            <wp:docPr id="49" name="Picutr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2279650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7" w:right="0" w:firstLine="0"/>
        <w:jc w:val="left"/>
        <w:sectPr>
          <w:headerReference w:type="default" r:id="rId44"/>
          <w:footerReference w:type="default" r:id="rId45"/>
          <w:headerReference w:type="even" r:id="rId46"/>
          <w:footerReference w:type="even" r:id="rId47"/>
          <w:footnotePr>
            <w:pos w:val="pageBottom"/>
            <w:numFmt w:val="decimal"/>
            <w:numRestart w:val="continuous"/>
          </w:footnotePr>
          <w:pgSz w:w="11900" w:h="16840"/>
          <w:pgMar w:top="2113" w:left="748" w:right="806" w:bottom="2113" w:header="0" w:footer="1685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</w:t>
      </w:r>
    </w:p>
    <w:p>
      <w:pPr>
        <w:widowControl w:val="0"/>
        <w:spacing w:line="1" w:lineRule="exact"/>
      </w:pPr>
      <w:r>
        <w:drawing>
          <wp:anchor distT="100330" distB="718820" distL="114300" distR="3296285" simplePos="0" relativeHeight="125829391" behindDoc="0" locked="0" layoutInCell="1" allowOverlap="1">
            <wp:simplePos x="0" y="0"/>
            <wp:positionH relativeFrom="page">
              <wp:posOffset>3432810</wp:posOffset>
            </wp:positionH>
            <wp:positionV relativeFrom="paragraph">
              <wp:posOffset>113030</wp:posOffset>
            </wp:positionV>
            <wp:extent cx="768350" cy="682625"/>
            <wp:wrapTopAndBottom/>
            <wp:docPr id="56" name="Shap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76835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12700</wp:posOffset>
                </wp:positionV>
                <wp:extent cx="100330" cy="146050"/>
                <wp:wrapNone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BA1321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296.19999999999999pt;margin-top:1.pt;width:7.9000000000000004pt;height:11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BA1321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434340" distB="330200" distL="3333115" distR="114300" simplePos="0" relativeHeight="125829392" behindDoc="0" locked="0" layoutInCell="1" allowOverlap="1">
            <wp:simplePos x="0" y="0"/>
            <wp:positionH relativeFrom="page">
              <wp:posOffset>6651625</wp:posOffset>
            </wp:positionH>
            <wp:positionV relativeFrom="paragraph">
              <wp:posOffset>447040</wp:posOffset>
            </wp:positionV>
            <wp:extent cx="731520" cy="737870"/>
            <wp:wrapTopAndBottom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731520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margin">
              <wp:posOffset>2847975</wp:posOffset>
            </wp:positionH>
            <wp:positionV relativeFrom="margin">
              <wp:posOffset>4343400</wp:posOffset>
            </wp:positionV>
            <wp:extent cx="457200" cy="914400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457200" cy="914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bookmarkStart w:id="15" w:name="bookmark15"/>
      <w:r>
        <w:rPr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EDITAL DE CONVOCAÇÃO</w:t>
      </w:r>
      <w:bookmarkEnd w:id="1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Presidente da Comissão de Constituição, Justiça e Redação Final, em exercício, da Câmara Municipal de Careiro da Várzea, no uso de suas atribuições regimentais, convoca os Senhores Vereadores membros da Comissão para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Reunião Ordinária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realizar-se no dia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8 de setembro de 2025 (segunda-feira),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10h00,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Plenário da Câmara Municipal, situada à Rua 29 de janeiro, s/n, Centro, Careiro da Várzea-AM.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reunião tem por finalidade apreciar o Parecer/Voto do Relator referente ao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Valdemiro Oliveira Falcão (Republicanos),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que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“Institui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Dia e a Semana do Pescador 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Município de Careiro da Várzea, e dá outras providências."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4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Careiro da Vãrzea/AM, 3 de setembro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VALDEMIRO OLIVEIRA FALCÃO</w:t>
      </w:r>
      <w:bookmarkEnd w:id="1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580"/>
        <w:jc w:val="both"/>
        <w:sectPr>
          <w:headerReference w:type="default" r:id="rId54"/>
          <w:footerReference w:type="default" r:id="rId55"/>
          <w:headerReference w:type="even" r:id="rId56"/>
          <w:footerReference w:type="even" r:id="rId57"/>
          <w:footnotePr>
            <w:pos w:val="pageBottom"/>
            <w:numFmt w:val="decimal"/>
            <w:numRestart w:val="continuous"/>
          </w:footnotePr>
          <w:pgSz w:w="11900" w:h="16840"/>
          <w:pgMar w:top="2019" w:left="748" w:right="749" w:bottom="2019" w:header="0" w:footer="159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Presidente da Comissão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Constrição,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Justiça e Redação Final, em exercício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Fls nS </w:t>
      </w:r>
      <w:r>
        <w:rPr>
          <w:i/>
          <w:iCs/>
          <w:color w:val="090B5E"/>
          <w:spacing w:val="0"/>
          <w:w w:val="100"/>
          <w:position w:val="0"/>
          <w:shd w:val="clear" w:color="auto" w:fill="auto"/>
          <w:lang w:val="pt-PT" w:eastAsia="pt-PT" w:bidi="pt-PT"/>
        </w:rPr>
        <w:t>ç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right"/>
      </w:pPr>
      <w:r>
        <w:rPr>
          <w:color w:val="090B5E"/>
          <w:spacing w:val="0"/>
          <w:w w:val="100"/>
          <w:position w:val="0"/>
          <w:shd w:val="clear" w:color="auto" w:fill="auto"/>
          <w:lang w:val="pt-PT" w:eastAsia="pt-PT" w:bidi="pt-PT"/>
        </w:rPr>
        <w:t>Serv._Jfl</w:t>
      </w:r>
    </w:p>
    <w:p>
      <w:pPr>
        <w:pStyle w:val="Style4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7" w:name="bookmark17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VOTO</w:t>
      </w:r>
      <w:bookmarkEnd w:id="17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Matéria em análise: </w:t>
      </w:r>
      <w:r>
        <w:rPr>
          <w:color w:val="0A50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PARECER/VOTO N° 14/2025-CCJRF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Apresento VOTO favorável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PELAS CONCLUSÕES DO RELATOR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PARECER VOTO 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c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14/2025-CCJRF, exarado pelo relator da Comissão,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Hernan Holanda,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acompanhando-a na constitucionalidade e legalidade do Projeto de Lei n° 20,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8 de setembro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163570" cy="445135"/>
            <wp:docPr id="70" name="Picutr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3163570" cy="445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14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227" w:left="787" w:right="753" w:bottom="1227" w:header="0" w:footer="799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Secretária</w:t>
      </w:r>
    </w:p>
    <w:p>
      <w:pPr>
        <w:widowControl w:val="0"/>
        <w:spacing w:line="1" w:lineRule="exact"/>
      </w:pPr>
      <w:r>
        <w:drawing>
          <wp:anchor distT="0" distB="419100" distL="0" distR="0" simplePos="0" relativeHeight="125829393" behindDoc="0" locked="0" layoutInCell="1" allowOverlap="1">
            <wp:simplePos x="0" y="0"/>
            <wp:positionH relativeFrom="page">
              <wp:posOffset>6650990</wp:posOffset>
            </wp:positionH>
            <wp:positionV relativeFrom="paragraph">
              <wp:posOffset>0</wp:posOffset>
            </wp:positionV>
            <wp:extent cx="731520" cy="798830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731520" cy="798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REGISTRO DE VOTOS - Projeto de Lei n° 20/2025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98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Na Reunião da Comissão de Constituição, Justiça e Redação Final realizada em 8 de setembro de 2025, foi apreciado o Parecer/Voto do Relator, Vereador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Hernan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Holanda da Silva, referente ao Projeto de Lei n° 20/2025, que institui o Dia e a Semana do Pescador e Pescadora no Município de Careiro da Várzea.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98" w:lineRule="auto"/>
        <w:ind w:left="0" w:right="0" w:firstLine="760"/>
        <w:jc w:val="both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Votos dos membros:</w:t>
      </w:r>
      <w:bookmarkEnd w:id="19"/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8" w:val="left"/>
        </w:tabs>
        <w:bidi w:val="0"/>
        <w:spacing w:before="0" w:after="100" w:line="305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Hernan Holanda da Silva (Relator): Votou favorável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do Projeto de Lei,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emitindo parecer pela constitucionalidade, legalidade e mérito da proposição.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8" w:val="left"/>
        </w:tabs>
        <w:bidi w:val="0"/>
        <w:spacing w:before="0" w:after="100" w:line="307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Maria das Graças Carvalho Martins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(Secretária):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Votou Favorável acompanhando o Voto do Relator.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0" w:val="left"/>
        </w:tabs>
        <w:bidi w:val="0"/>
        <w:spacing w:before="0" w:after="600" w:line="29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(Presidente, em exercício): Absteve-se de votar. É o Autor do Projeto de Lei n° 20/2025, motivo pelo qual se absteve de votar, conforme dispõe o Regimento Interno.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98" w:lineRule="auto"/>
        <w:ind w:left="0" w:right="0" w:firstLine="76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Resultado da votação da Comissão: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60" w:line="26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Parecer/Voto n° 14/2025-CCJRF foi aprovado por unanimidade dos membros votantes, com abstenção do Presidente em exercício, Vereador Valdemiro Falcão, por ser o autor da proposição.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8 de setembro de 2025.</w:t>
      </w:r>
    </w:p>
    <w:p>
      <w:pPr>
        <w:widowControl w:val="0"/>
        <w:spacing w:line="1" w:lineRule="exact"/>
        <w:sectPr>
          <w:headerReference w:type="default" r:id="rId62"/>
          <w:footerReference w:type="default" r:id="rId63"/>
          <w:headerReference w:type="even" r:id="rId64"/>
          <w:footerReference w:type="even" r:id="rId65"/>
          <w:footnotePr>
            <w:pos w:val="pageBottom"/>
            <w:numFmt w:val="decimal"/>
            <w:numRestart w:val="continuous"/>
          </w:footnotePr>
          <w:pgSz w:w="11900" w:h="16840"/>
          <w:pgMar w:top="2022" w:left="733" w:right="735" w:bottom="2658" w:header="0" w:footer="3" w:gutter="0"/>
          <w:cols w:space="720"/>
          <w:noEndnote/>
          <w:rtlGutter w:val="0"/>
          <w:docGrid w:linePitch="360"/>
        </w:sectPr>
      </w:pPr>
      <w:r>
        <w:drawing>
          <wp:anchor distT="762000" distB="17780" distL="0" distR="0" simplePos="0" relativeHeight="125829394" behindDoc="0" locked="0" layoutInCell="1" allowOverlap="1">
            <wp:simplePos x="0" y="0"/>
            <wp:positionH relativeFrom="page">
              <wp:posOffset>2124710</wp:posOffset>
            </wp:positionH>
            <wp:positionV relativeFrom="paragraph">
              <wp:posOffset>762000</wp:posOffset>
            </wp:positionV>
            <wp:extent cx="1566545" cy="243840"/>
            <wp:wrapTopAndBottom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156654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84860" distB="0" distL="0" distR="0" simplePos="0" relativeHeight="125829395" behindDoc="0" locked="0" layoutInCell="1" allowOverlap="1">
            <wp:simplePos x="0" y="0"/>
            <wp:positionH relativeFrom="page">
              <wp:posOffset>3752215</wp:posOffset>
            </wp:positionH>
            <wp:positionV relativeFrom="paragraph">
              <wp:posOffset>784860</wp:posOffset>
            </wp:positionV>
            <wp:extent cx="1517650" cy="237490"/>
            <wp:wrapTopAndBottom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1517650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22" w:left="733" w:right="735" w:bottom="202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Secretária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826" w:val="left"/>
        </w:tabs>
        <w:bidi w:val="0"/>
        <w:spacing w:before="0" w:after="120" w:line="269" w:lineRule="auto"/>
        <w:ind w:left="1740" w:right="52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COMISSÃO DE CONSTITUIÇÃO, JUSTIÇA E REDAÇÃO FINAL</w:t>
      </w:r>
      <w:r>
        <w:rPr>
          <w:b/>
          <w:bCs/>
          <w:u w:val="single"/>
        </w:rPr>
        <w:t xml:space="preserve"> 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PARECER N° 14/2025-CCJRF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/>
        <w:ind w:left="54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Comissão de Constituição, Justiça e Redação Final, sobre o Projeto de Lei n° 20, de 2025, que institui o Dia e a Semana do Pescador e Pescadora no Município de Careiro da Várzea, e dá outras providências, de autoria do Vereador Valdemiro Oliveira Falcão (Republicanos).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20" w:line="302" w:lineRule="auto"/>
        <w:ind w:left="0" w:right="0" w:firstLine="0"/>
        <w:jc w:val="center"/>
      </w:pPr>
      <w:bookmarkStart w:id="21" w:name="bookmark2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RELATÓRIO</w:t>
      </w:r>
      <w:bookmarkEnd w:id="2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2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Projeto de Lei n° 20/2025, 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tem por tinalidade instituir o Dia e a Semana do Pescador e Pescadora no âmbito do Município de Careiro da Várzea, a serem comemorados anualmente em 29 de junho, visando reconhecer e valorizar a importância da atividade pesqueira e promover ações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 e cultural.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5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projeto foi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protocolado, lido em plenário na 23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Ordinária, realizada em 19 de agosto de 2025, e encaminhado a esta Comissão para análise de constitucionalidade, legalidade, juridicidade e técnica legislativa.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Presidente da Comissão, Vereador Hernan Holanda da Silva, reservou-se a relatar o presente Projeto.</w:t>
      </w:r>
    </w:p>
    <w:p>
      <w:pPr>
        <w:pStyle w:val="Style26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4890" w:val="left"/>
        </w:tabs>
        <w:bidi w:val="0"/>
        <w:spacing w:before="0" w:after="120" w:line="276" w:lineRule="auto"/>
        <w:ind w:left="4560" w:right="0" w:firstLine="40"/>
        <w:jc w:val="left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ANÁLISE</w:t>
      </w:r>
      <w:bookmarkEnd w:id="2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proposição encontra amparo na competência legislativa do Município prevista no art. 30, inciso I, da Constituição Federal, e atende aos requisitos formais e materiais da Lei Orgânica Municipal e do Regimento Interno da Câmara.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tema tratado - instituição de data comemorativa e de semana alusiva à categoria profissional - é de interesse local, não gerando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ônus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financeiro ao Executivo. A redação é clara e respeita as normas de técnica legislativa, possibilitando adequada compreensão e aplicação da norma.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Não há vício de iniciativa, nem incompatibilidade com a legislação vigente.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20" w:line="240" w:lineRule="auto"/>
        <w:ind w:left="4560" w:right="0" w:firstLine="4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III-VOTO</w:t>
      </w:r>
      <w:bookmarkEnd w:id="2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a Comissão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opina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Projeto de Lei n°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20/2025, por ser constitucional, legal, regimental e de relevante interesse público.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8 de setembro de 2025.</w:t>
      </w:r>
      <w:r>
        <w:br w:type="page"/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780415" cy="1182370"/>
            <wp:docPr id="83" name="Picutr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780415" cy="1182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VALDEMIRÒ OLIVEIRA FALCÃO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dd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Comissõo, em exercício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01570" cy="646430"/>
            <wp:docPr id="84" name="Picutre 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2401570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38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380" w:right="0" w:firstLine="0"/>
        <w:jc w:val="left"/>
        <w:rPr>
          <w:sz w:val="13"/>
          <w:szCs w:val="13"/>
        </w:rPr>
      </w:pPr>
      <w:r>
        <w:rPr>
          <w:color w:val="A9BAD2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7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996" w:val="left"/>
        </w:tabs>
        <w:bidi w:val="0"/>
        <w:spacing w:before="0" w:after="0" w:line="240" w:lineRule="auto"/>
        <w:ind w:left="2620" w:right="0" w:firstLine="0"/>
        <w:jc w:val="both"/>
        <w:rPr>
          <w:sz w:val="13"/>
          <w:szCs w:val="13"/>
        </w:rPr>
      </w:pPr>
      <w:r>
        <w:rPr>
          <w:color w:val="6396C4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~</w:t>
      </w:r>
      <w:r>
        <w:rPr>
          <w:color w:val="3F6197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,Cvu('■</w:t>
        <w:tab/>
      </w:r>
      <w:r>
        <w:rPr>
          <w:color w:val="164074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■&gt;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0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MARIA DAS GRAÇAS CARVALHO MARTINS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2015" w:left="741" w:right="726" w:bottom="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Secretária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691" w:val="left"/>
        </w:tabs>
        <w:bidi w:val="0"/>
        <w:spacing w:before="0" w:line="240" w:lineRule="auto"/>
        <w:ind w:left="0" w:right="0" w:firstLine="0"/>
        <w:jc w:val="right"/>
      </w:pPr>
      <w:r>
        <w:drawing>
          <wp:anchor distT="0" distB="0" distL="0" distR="0" simplePos="0" relativeHeight="62914719" behindDoc="1" locked="0" layoutInCell="1" allowOverlap="1">
            <wp:simplePos x="0" y="0"/>
            <wp:positionH relativeFrom="margin">
              <wp:posOffset>676275</wp:posOffset>
            </wp:positionH>
            <wp:positionV relativeFrom="margin">
              <wp:posOffset>6012180</wp:posOffset>
            </wp:positionV>
            <wp:extent cx="524510" cy="908050"/>
            <wp:wrapNone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524510" cy="9080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Fls n».</w:t>
      </w:r>
      <w:r>
        <w:rPr>
          <w:u w:val="single"/>
        </w:rPr>
        <w:t xml:space="preserve"> </w:t>
        <w:tab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Serv,_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ATA DA REUNIÃO DA COMISSÃO</w:t>
      </w:r>
      <w:bookmarkEnd w:id="2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Aos 8 (oito) dias do mês de setembro de 2025, no Plenário da Câmara Municipal de Careiro da Várzea,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reuniram-se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membros da Comissão de Constituição, Justiça e Redação Final, sob a presidência em exercício do Vereador Valdemiro Oliveira Falcão, em virtude de o Vereador Hernan Holanda da Silva atuar como Relator do Projeto de Lei n° 20/2025 de autoria do próprio vereador Valdemiro Falcão. Presentes os vereadores Hernan Holanda - Relator e Graça Martins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Secretária.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Aberta a reunião, o Presidente informou que se tratava da apreciação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Parecer/Voto n° 14/2025-CCJRF,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Relator, referente ao Projeto de Lei n° 20/2025, que institui o Dia e 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Semana do Pescador e Pescadora no Município de Careiro da Várzea.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Em seguida, foi concedida a palavra ao Relator, Vereador Hernan Holanda, que apresentou seu Parecer/Voto n° 14/2025-CCJRF, opinando pela aprovação do Projeto de Lei, por ser constitucional, legal e de interesse público. O voto do relator foi colocado em discussão e, após, em votação. A Vereadora Graça Martins acompanhou o relator,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manifestando-se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favorável à aprovação e pela legalidade do projeto. O Vereador Valdemiro Oliveira Falcão, na qualidade de Presidente em exercício, absteve-se de votar, por ser autor da proposição, conforme dispõe o Regimento Interno da Câmara. Assim, o Parecer/Voto n° 14/2025-CCJRF foi aprovado por unanimidade dos membros votantes, com abstenção do autor do projeto. Determinou o Presidente que fosse emitido o Parecer n° 14/2025-CCJRF, para assinatura de todos os membros, e encaminhado o processo à Comissão de Agricultura, Pesca e Pecuária para exame do mérito. Nada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havendo, foi encerrada a reunião e lavrada a presente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vai assinada por todos os presentes.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bookmarkStart w:id="25" w:name="bookmark2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VALDEMIRO OLIVEIRA FALCÃO</w:t>
      </w:r>
      <w:bookmarkEnd w:id="2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Presidentfe da Comissão, em exercício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2340610" cy="585470"/>
            <wp:docPr id="87" name="Picutr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2340610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</w:t>
      </w:r>
    </w:p>
    <w:p>
      <w:pPr>
        <w:widowControl w:val="0"/>
        <w:spacing w:after="599" w:line="1" w:lineRule="exact"/>
      </w:pP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139440" cy="262255"/>
            <wp:docPr id="88" name="Picutre 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3139440" cy="2622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80"/>
          <w:footerReference w:type="default" r:id="rId81"/>
          <w:headerReference w:type="even" r:id="rId82"/>
          <w:footerReference w:type="even" r:id="rId83"/>
          <w:footnotePr>
            <w:pos w:val="pageBottom"/>
            <w:numFmt w:val="decimal"/>
            <w:numRestart w:val="continuous"/>
          </w:footnotePr>
          <w:pgSz w:w="11900" w:h="16840"/>
          <w:pgMar w:top="1249" w:left="770" w:right="720" w:bottom="1249" w:header="0" w:footer="82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Secretária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3464560</wp:posOffset>
            </wp:positionH>
            <wp:positionV relativeFrom="paragraph">
              <wp:posOffset>86995</wp:posOffset>
            </wp:positionV>
            <wp:extent cx="780415" cy="621665"/>
            <wp:wrapTopAndBottom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78041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7" behindDoc="0" locked="0" layoutInCell="1" allowOverlap="1">
            <wp:simplePos x="0" y="0"/>
            <wp:positionH relativeFrom="page">
              <wp:posOffset>6660515</wp:posOffset>
            </wp:positionH>
            <wp:positionV relativeFrom="paragraph">
              <wp:posOffset>12700</wp:posOffset>
            </wp:positionV>
            <wp:extent cx="755650" cy="1273810"/>
            <wp:wrapSquare wrapText="bothSides"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755650" cy="1273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47700" distB="0" distL="114300" distR="114300" simplePos="0" relativeHeight="125829398" behindDoc="0" locked="0" layoutInCell="1" allowOverlap="1">
            <wp:simplePos x="0" y="0"/>
            <wp:positionH relativeFrom="page">
              <wp:posOffset>2724150</wp:posOffset>
            </wp:positionH>
            <wp:positionV relativeFrom="paragraph">
              <wp:posOffset>8663940</wp:posOffset>
            </wp:positionV>
            <wp:extent cx="2298065" cy="664210"/>
            <wp:wrapTopAndBottom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ext cx="229806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0"/>
        <w:ind w:left="1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 xml:space="preserve">COMISSÃO DE CONSTITUIÇÃO, JUSTIÇA E REDAÇÃO FINAL </w:t>
      </w: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ENCAMINHAMENTO DE PROCESSO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Presidente da Comissão de Agricultura, Pesca e Pecuária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Careiro da Várzea - AM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bookmarkStart w:id="26" w:name="bookmark2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Ref.: Projeto de Lei n° 20/2025</w:t>
      </w:r>
      <w:bookmarkEnd w:id="2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(Republicanos)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Institui o Dia e a Semana do Pescador e Pescadora no Município de Careiro da Várzea,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Cumprimentando cordialmente, encaminho a Vossa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Senhoria,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conhecimento e providências cabíveis, o Processo n° 24/2025-CMCV referente ao Projeto de Lei n° 20/2025, de autoria do Vereador Valdemiro Oliveira Falcão, acompanhado do Parecer n° 14/2025-CCJRF, aprovado pela Comissão de Constituição, Justiça e Redação Final em reunião realizada no dia 8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Ressalta-se que o Vereador Valdemiro Oliveira Falcão, autor da proposição e presidente em exercício na reunião, absteve-se de votar no processo, conforme preceitua o Regimento Interno da Câmara Municipal, tendo votado os demais membros da Comissão, Vereador Hernan Holanda (Relator) e Vereadora Graça Martins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(Secretária),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ambos favoráveis ao parecer.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2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Encaminha-se o presente processo à Comissão de Agricultura, Pesca e Pecuária, para análise quanto ao mérito da proposição, nos termos regimentais.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headerReference w:type="default" r:id="rId90"/>
          <w:footerReference w:type="default" r:id="rId91"/>
          <w:headerReference w:type="even" r:id="rId92"/>
          <w:footerReference w:type="even" r:id="rId93"/>
          <w:footnotePr>
            <w:pos w:val="pageBottom"/>
            <w:numFmt w:val="decimal"/>
            <w:numRestart w:val="continuous"/>
          </w:footnotePr>
          <w:pgSz w:w="11900" w:h="16840"/>
          <w:pgMar w:top="75" w:left="805" w:right="691" w:bottom="1481" w:header="0" w:footer="105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Várzea-AM, 9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" w:left="805" w:right="691" w:bottom="7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Constituição, Justiça e Redação Final.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725170" cy="798830"/>
            <wp:docPr id="101" name="Picutr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725170" cy="798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center"/>
      </w:pPr>
      <w:bookmarkStart w:id="27" w:name="bookmark27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CERTIDÃO</w:t>
      </w:r>
      <w:bookmarkEnd w:id="2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Certifico, para os devidos fins, que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Valdemiro Oliveira Falcão,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“Institui o Dia e a Semana do Pescador e Pescadora no Município de Careiro da Várzea, e dá outras providências”,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após ter sido apreciado e aprovado em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 n° 14/2025-CCJRF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Comissão de Constituição, Justiça e Redação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foi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devidamente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encaminhado à Comissão de Agricultura, Pesca e Pecuária,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nesta data, para análise e emissão de parecer quanto ao mérito da proposição.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28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E, para constar, lavrei a presente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Certidão,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vai assinada por mim, Secretário Geral da Câmara Municipal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10 de setembro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bookmarkStart w:id="28" w:name="bookmark2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JOÃO PAULO CARVALHO DA SILVA</w:t>
      </w:r>
      <w:bookmarkEnd w:id="2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96"/>
          <w:footerReference w:type="default" r:id="rId97"/>
          <w:headerReference w:type="even" r:id="rId98"/>
          <w:footerReference w:type="even" r:id="rId99"/>
          <w:footnotePr>
            <w:pos w:val="pageBottom"/>
            <w:numFmt w:val="decimal"/>
            <w:numRestart w:val="continuous"/>
          </w:footnotePr>
          <w:pgSz w:w="11900" w:h="16840"/>
          <w:pgMar w:top="1908" w:left="762" w:right="734" w:bottom="788" w:header="0" w:footer="36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Administração Geral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10618" w:val="left"/>
        </w:tabs>
        <w:bidi w:val="0"/>
        <w:spacing w:before="0" w:after="120" w:line="240" w:lineRule="auto"/>
        <w:ind w:left="9920" w:right="0" w:firstLine="0"/>
        <w:jc w:val="left"/>
      </w:pPr>
      <w:r>
        <w:drawing>
          <wp:anchor distT="0" distB="0" distL="0" distR="0" simplePos="0" relativeHeight="62914736" behindDoc="1" locked="0" layoutInCell="1" allowOverlap="1">
            <wp:simplePos x="0" y="0"/>
            <wp:positionH relativeFrom="margin">
              <wp:posOffset>2880360</wp:posOffset>
            </wp:positionH>
            <wp:positionV relativeFrom="margin">
              <wp:posOffset>5335905</wp:posOffset>
            </wp:positionV>
            <wp:extent cx="694690" cy="560705"/>
            <wp:wrapNone/>
            <wp:docPr id="122" name="Shape 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box 123"/>
                    <pic:cNvPicPr/>
                  </pic:nvPicPr>
                  <pic:blipFill>
                    <a:blip r:embed="rId100"/>
                    <a:stretch/>
                  </pic:blipFill>
                  <pic:spPr>
                    <a:xfrm>
                      <a:ext cx="6946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Fls n’_</w:t>
      </w:r>
      <w:r>
        <w:rPr>
          <w:u w:val="single"/>
        </w:rPr>
        <w:t xml:space="preserve"> </w:t>
        <w:tab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9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Serv,_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60" w:line="240" w:lineRule="auto"/>
        <w:ind w:left="2400" w:right="0" w:firstLine="0"/>
        <w:jc w:val="left"/>
      </w:pPr>
      <w:bookmarkStart w:id="29" w:name="bookmark29"/>
      <w:r>
        <w:rPr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REGISTRO DE RECEBIMENTO DE PROCESSO</w:t>
      </w:r>
      <w:bookmarkEnd w:id="2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48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Comissão de Agricultura, Pesca e Pecuária da Câmara Municipal de Careiro da Várzea recebeu, para análise e emissão de parecer, o Processo referente ao Projeto de Lei n° 20/2025, de autoria do Vereador Valdemiro Oliveira Falcão, que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“Institui o Dia e a Semana do Pescador e Pescadora no Município de Careiro da Várzea, e dá outras providências."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referido processo foi encaminhado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Comissão de Constituição, Justiça e Redação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acompanhado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 n° 14/2025-CCJRF,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aprovado em reunião realizada no dia 8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40" w:line="29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Registre-se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recebimento para os devidos fins e designação de relatoria.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11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LUAN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CRISTHl/*N DE OLIVEIRA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CORRÊA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820" w:right="0" w:firstLine="0"/>
        <w:jc w:val="left"/>
        <w:sectPr>
          <w:headerReference w:type="default" r:id="rId102"/>
          <w:footerReference w:type="default" r:id="rId103"/>
          <w:headerReference w:type="even" r:id="rId104"/>
          <w:footerReference w:type="even" r:id="rId105"/>
          <w:footnotePr>
            <w:pos w:val="pageBottom"/>
            <w:numFmt w:val="decimal"/>
            <w:numRestart w:val="continuous"/>
          </w:footnotePr>
          <w:pgSz w:w="11900" w:h="16840"/>
          <w:pgMar w:top="1234" w:left="769" w:right="223" w:bottom="1234" w:header="0" w:footer="80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Comjssã# de Agricultura, Pesca e Pecuária.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9" behindDoc="0" locked="0" layoutInCell="1" allowOverlap="1">
            <wp:simplePos x="0" y="0"/>
            <wp:positionH relativeFrom="page">
              <wp:posOffset>3437255</wp:posOffset>
            </wp:positionH>
            <wp:positionV relativeFrom="paragraph">
              <wp:posOffset>12700</wp:posOffset>
            </wp:positionV>
            <wp:extent cx="768350" cy="621665"/>
            <wp:wrapTopAndBottom/>
            <wp:docPr id="130" name="Shape 1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box 131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ext cx="76835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00" behindDoc="0" locked="0" layoutInCell="1" allowOverlap="1">
            <wp:simplePos x="0" y="0"/>
            <wp:positionH relativeFrom="page">
              <wp:posOffset>6637655</wp:posOffset>
            </wp:positionH>
            <wp:positionV relativeFrom="paragraph">
              <wp:posOffset>342900</wp:posOffset>
            </wp:positionV>
            <wp:extent cx="755650" cy="768350"/>
            <wp:wrapSquare wrapText="left"/>
            <wp:docPr id="132" name="Shape 1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box 133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755650" cy="768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380" w:line="290" w:lineRule="auto"/>
        <w:ind w:left="17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DO MUNICÍPIO DE CAREIRO DA VÁRZEA COMISSÃO DE AGRICULTURA, PESCA E PECUÁRIA </w:t>
      </w: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DESIGNAÇÃO DE RELATOR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Ref.: Projeto de Lei n° 20/2025</w:t>
      </w:r>
      <w:bookmarkEnd w:id="3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(Republicanos)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o Dia e a Semana do Pescador e Pescadora no Município de Careiro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Várzea, e dá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Na forma regimental, e considerando o recebimento do processo referente ao Projeto de Lei n° 20/2025, ocorrido em 10 de setembro de 2025, o Presidente da Comissão de Agricultura, Pesca e Pecuária da Câmara Municipal de Careiro da Várzea, no uso de suas atribuições, designa o Vereador Francisco Carlos Gomes de Souza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(Chicão do Areal)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atuar como Relator da matéria.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/>
        <w:ind w:left="0" w:right="48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Nos termos do §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Art. 94 do Regimento Interno, o Relator deverá apresentar seu Parecer/Voto no prazo de 10 (dez) dias úteis, contados da data desta designação, podendo o prazo ser prorrogado, a critério da Presidência da Comissão.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2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Relator deverá proceder à análise do mérito da proposição, emitindo Parecer/Voto a ser submetido à deliberação dos demais membros da Comissão, conforme as disposições regimentais.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12 de setembro de 2025.</w:t>
      </w:r>
    </w:p>
    <w:tbl>
      <w:tblPr>
        <w:tblOverlap w:val="never"/>
        <w:jc w:val="center"/>
        <w:tblLayout w:type="fixed"/>
      </w:tblPr>
      <w:tblGrid>
        <w:gridCol w:w="4118"/>
        <w:gridCol w:w="6192"/>
      </w:tblGrid>
      <w:tr>
        <w:trPr>
          <w:trHeight w:val="11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LUAN CRISTHIA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Presidente da Comissão,4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ht DE OLIVEIRA CORRÊA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Õe Agricultura, Pesca e Pecuária.</w:t>
            </w:r>
          </w:p>
        </w:tc>
      </w:tr>
    </w:tbl>
    <w:p>
      <w:pPr>
        <w:sectPr>
          <w:headerReference w:type="default" r:id="rId110"/>
          <w:footerReference w:type="default" r:id="rId111"/>
          <w:headerReference w:type="even" r:id="rId112"/>
          <w:footerReference w:type="even" r:id="rId113"/>
          <w:footnotePr>
            <w:pos w:val="pageBottom"/>
            <w:numFmt w:val="decimal"/>
            <w:numRestart w:val="continuous"/>
          </w:footnotePr>
          <w:pgSz w:w="11900" w:h="16840"/>
          <w:pgMar w:top="219" w:left="769" w:right="223" w:bottom="2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420" w:after="200" w:line="240" w:lineRule="auto"/>
        <w:ind w:left="420" w:right="0" w:firstLine="0"/>
        <w:jc w:val="center"/>
      </w:pPr>
      <w:r>
        <w:drawing>
          <wp:anchor distT="0" distB="0" distL="0" distR="0" simplePos="0" relativeHeight="62914747" behindDoc="1" locked="0" layoutInCell="1" allowOverlap="1">
            <wp:simplePos x="0" y="0"/>
            <wp:positionH relativeFrom="margin">
              <wp:posOffset>2427605</wp:posOffset>
            </wp:positionH>
            <wp:positionV relativeFrom="margin">
              <wp:posOffset>6982460</wp:posOffset>
            </wp:positionV>
            <wp:extent cx="2011680" cy="463550"/>
            <wp:wrapNone/>
            <wp:docPr id="144" name="Shape 1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box 145"/>
                    <pic:cNvPicPr/>
                  </pic:nvPicPr>
                  <pic:blipFill>
                    <a:blip r:embed="rId114"/>
                    <a:stretch/>
                  </pic:blipFill>
                  <pic:spPr>
                    <a:xfrm>
                      <a:ext cx="201168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ENCAMINHAMENTO DE PARECER DO RELATOR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20/2025</w:t>
      </w:r>
      <w:bookmarkEnd w:id="3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 (Republicanos)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8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Ementa: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Institui o Dia e a Semana do Pescador e Pescadora no Município de Careiro da Várzea,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Agricultura, Pesca e Pecuária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Cumprimentando cordialmente,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sirvo-me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 presente para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encaminhar o Parecer/Voto n° 1/2025-CAPP,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referente ao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“Institui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Dia e a Semana do Pescador e Pescadora no Município de Careiro da Várzea, e dá outras providências".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referido Parecer/Voto versa sobre o mérito da proposição, opinando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do Projeto de Lei,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entender que a iniciativa é de relevante interesse público e atende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finalidades da Comissão de Agricultura, Pesca e Pecuária.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80" w:line="29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Encaminho o presente Parecer à Presidência desta Comissão para as providências regimentais cabíveis, inclusive inclusão em pauta para apreciação e votação pelos demais membros.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19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300" w:lineRule="auto"/>
        <w:ind w:left="42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FRANCISCO CÁRLO&amp;GÓMES DE SOUZA (Chicão do Areal)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Relator-Comissão de Agricultura, Pesca e Pecuária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3820" w:right="0" w:firstLine="0"/>
        <w:jc w:val="left"/>
      </w:pPr>
      <w:r>
        <w:drawing>
          <wp:anchor distT="0" distB="0" distL="114300" distR="114300" simplePos="0" relativeHeight="125829401" behindDoc="0" locked="0" layoutInCell="1" allowOverlap="1">
            <wp:simplePos x="0" y="0"/>
            <wp:positionH relativeFrom="page">
              <wp:posOffset>6535420</wp:posOffset>
            </wp:positionH>
            <wp:positionV relativeFrom="paragraph">
              <wp:posOffset>12700</wp:posOffset>
            </wp:positionV>
            <wp:extent cx="847090" cy="603250"/>
            <wp:wrapSquare wrapText="bothSides"/>
            <wp:docPr id="146" name="Shape 1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box 147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ext cx="84709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60" w:line="269" w:lineRule="auto"/>
        <w:ind w:left="17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 COMISSÃO DE AGRICULTURA, PESCA E PECUÁRIA PARECER/VOTO N° 1 /2025-C APP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98" w:lineRule="auto"/>
        <w:ind w:left="5420" w:right="44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Relatoria da Comissão de Agricultura, Pesca e Pecuária, sobre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20(2025, que "Institui o Dia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 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Semana do Pescador e Pescadora no Município de Careiro da Várzea, e dá outras providências.”, de autoria do Vereador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Ide miro Falcão.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RELATOR: Vereador FRANCISCO CARLOS GOMES DE SOUZA (Chicão do Areal)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20" w:line="295" w:lineRule="auto"/>
        <w:ind w:left="420" w:right="0" w:firstLine="0"/>
        <w:jc w:val="center"/>
      </w:pPr>
      <w:bookmarkStart w:id="32" w:name="bookmark3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RELATÓRIO</w:t>
      </w:r>
      <w:bookmarkEnd w:id="3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presente projeto de lei tem por objetivo instituir o Dia e a Semana do Pescador e Pescadora, a serem comemorados anualmente no Município de Careiro da Várzea, com o intuito de valorizar a atividade pesqueira, reconhecendo sua importância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cultural e 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projeto prevê ainda que o Poder Executivo possa realizar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cerimônias,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exposições, feiras, concursos, palestras e eventos culturais relacionados à atividade pesqueira, bem como promover campanhas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88" w:lineRule="auto"/>
        <w:ind w:left="0" w:right="44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de Lei recebeu parecer favorável da Comissão de Constituição, Justiça e Redação Final, aprovado sob o Parecer n° 14/2025-CCJRF.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60" w:line="259" w:lineRule="auto"/>
        <w:ind w:left="440" w:right="0" w:firstLine="0"/>
        <w:jc w:val="center"/>
        <w:rPr>
          <w:sz w:val="26"/>
          <w:szCs w:val="26"/>
        </w:rPr>
      </w:pPr>
      <w:bookmarkStart w:id="33" w:name="bookmark33"/>
      <w:r>
        <w:rPr>
          <w:color w:val="000000"/>
          <w:spacing w:val="0"/>
          <w:w w:val="80"/>
          <w:position w:val="0"/>
          <w:sz w:val="26"/>
          <w:szCs w:val="26"/>
          <w:shd w:val="clear" w:color="auto" w:fill="auto"/>
          <w:lang w:val="pt-PT" w:eastAsia="pt-PT" w:bidi="pt-PT"/>
        </w:rPr>
        <w:t>II-ANÁLISE</w:t>
      </w:r>
      <w:bookmarkEnd w:id="3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encontra amparo nas normas constitucionais e regimentais municipais, não havendo vícios formais ou materiais que impeçam sua tramitação.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a importância da pesca para a economia local e a preservação da cultura ribeirinha, a iniciativa atende ao interesse público e contribui para a valorização dos pescadores e pescadoras do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8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despesas decorrentes das atividades previstas no projeto correrão à conta de dotações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próprias, conforme dispõe o artigo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do Projeto.</w:t>
      </w:r>
    </w:p>
    <w:p>
      <w:pPr>
        <w:pStyle w:val="Style26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5009" w:val="left"/>
        </w:tabs>
        <w:bidi w:val="0"/>
        <w:spacing w:before="0" w:after="120" w:line="288" w:lineRule="auto"/>
        <w:ind w:left="466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VOTO</w:t>
      </w:r>
      <w:bookmarkEnd w:id="3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48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972" w:left="623" w:right="370" w:bottom="46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e considerando a relevância social, cultural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 proposição,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opino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do 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sem ressalvas.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r>
        <w:drawing>
          <wp:anchor distT="0" distB="0" distL="114300" distR="114300" simplePos="0" relativeHeight="125829402" behindDoc="0" locked="0" layoutInCell="1" allowOverlap="1">
            <wp:simplePos x="0" y="0"/>
            <wp:positionH relativeFrom="page">
              <wp:posOffset>3422015</wp:posOffset>
            </wp:positionH>
            <wp:positionV relativeFrom="margin">
              <wp:posOffset>-530225</wp:posOffset>
            </wp:positionV>
            <wp:extent cx="780415" cy="633730"/>
            <wp:wrapTopAndBottom/>
            <wp:docPr id="148" name="Shape 1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box 149"/>
                    <pic:cNvPicPr/>
                  </pic:nvPicPr>
                  <pic:blipFill>
                    <a:blip r:embed="rId118"/>
                    <a:stretch/>
                  </pic:blipFill>
                  <pic:spPr>
                    <a:xfrm>
                      <a:ext cx="78041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2487" w:val="left"/>
        </w:tabs>
        <w:bidi w:val="0"/>
        <w:spacing w:before="0" w:after="0" w:line="240" w:lineRule="auto"/>
        <w:ind w:left="680" w:right="0" w:firstLine="11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DO MUNICÍPIO DE CAREIRO DA VÁRZEA 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COMISSÃO DE AGRICULTURA, PESCA E PECUÁRIA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6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Careiro da Várzea/AM, 19 de setembro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center"/>
      </w:pPr>
      <w:r>
        <w:drawing>
          <wp:anchor distT="0" distB="0" distL="114300" distR="114300" simplePos="0" relativeHeight="125829403" behindDoc="0" locked="0" layoutInCell="1" allowOverlap="1">
            <wp:simplePos x="0" y="0"/>
            <wp:positionH relativeFrom="page">
              <wp:posOffset>6599555</wp:posOffset>
            </wp:positionH>
            <wp:positionV relativeFrom="margin">
              <wp:posOffset>-214630</wp:posOffset>
            </wp:positionV>
            <wp:extent cx="951230" cy="883920"/>
            <wp:wrapSquare wrapText="bothSides"/>
            <wp:docPr id="150" name="Shape 1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box 151"/>
                    <pic:cNvPicPr/>
                  </pic:nvPicPr>
                  <pic:blipFill>
                    <a:blip r:embed="rId120"/>
                    <a:stretch/>
                  </pic:blipFill>
                  <pic:spPr>
                    <a:xfrm>
                      <a:ext cx="951230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750" distB="32385" distL="141605" distR="311150" simplePos="0" relativeHeight="125829404" behindDoc="0" locked="0" layoutInCell="1" allowOverlap="1">
            <wp:simplePos x="0" y="0"/>
            <wp:positionH relativeFrom="page">
              <wp:posOffset>6626860</wp:posOffset>
            </wp:positionH>
            <wp:positionV relativeFrom="margin">
              <wp:posOffset>-182880</wp:posOffset>
            </wp:positionV>
            <wp:extent cx="725170" cy="816610"/>
            <wp:wrapSquare wrapText="bothSides"/>
            <wp:docPr id="152" name="Shape 1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box 153"/>
                    <pic:cNvPicPr/>
                  </pic:nvPicPr>
                  <pic:blipFill>
                    <a:blip r:embed="rId122"/>
                    <a:stretch/>
                  </pic:blipFill>
                  <pic:spPr>
                    <a:xfrm>
                      <a:ext cx="72517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FRANCISCO CARLOS &amp;OMfrS DE SOUZA (Chicão do Areal)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  <w:sectPr>
          <w:headerReference w:type="default" r:id="rId124"/>
          <w:footerReference w:type="default" r:id="rId125"/>
          <w:headerReference w:type="even" r:id="rId126"/>
          <w:footerReference w:type="even" r:id="rId127"/>
          <w:footnotePr>
            <w:pos w:val="pageBottom"/>
            <w:numFmt w:val="decimal"/>
            <w:numRestart w:val="continuous"/>
          </w:footnotePr>
          <w:pgSz w:w="11900" w:h="16840"/>
          <w:pgMar w:top="1972" w:left="623" w:right="370" w:bottom="467" w:header="1544" w:footer="3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340" w:right="0" w:firstLine="0"/>
        <w:jc w:val="center"/>
      </w:pPr>
      <w:r>
        <w:drawing>
          <wp:anchor distT="0" distB="0" distL="0" distR="0" simplePos="0" relativeHeight="62914748" behindDoc="1" locked="0" layoutInCell="1" allowOverlap="1">
            <wp:simplePos x="0" y="0"/>
            <wp:positionH relativeFrom="margin">
              <wp:posOffset>2560320</wp:posOffset>
            </wp:positionH>
            <wp:positionV relativeFrom="margin">
              <wp:posOffset>4407535</wp:posOffset>
            </wp:positionV>
            <wp:extent cx="1151890" cy="774065"/>
            <wp:wrapNone/>
            <wp:docPr id="154" name="Shape 1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box 155"/>
                    <pic:cNvPicPr/>
                  </pic:nvPicPr>
                  <pic:blipFill>
                    <a:blip r:embed="rId128"/>
                    <a:stretch/>
                  </pic:blipFill>
                  <pic:spPr>
                    <a:xfrm>
                      <a:ext cx="115189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EDITAL DE CONVOCAÇÃO PARA REUNIÃO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Presidente da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Comissão de Agricultura, Pesca e Pecuária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Câmara Municipal de Careiro da Várzea, no uso de suas atribuições regimentais, em conformidade com o disposto no artigo 82, inciso I, do Regimento Interno,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7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CONVOCA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senhores vereadores membros da Comissão, para reunião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realizar- 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dia 24 de setembro de 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10h00, no Plenário da Câmara Municipal, com a seguinte pauta: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42" w:val="left"/>
        </w:tabs>
        <w:bidi w:val="0"/>
        <w:spacing w:before="0" w:after="580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Apreciação do Parecer/Voto n° 1/2025-CAPP,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relatoria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 Vereador Francisco Carlos Gomes de Souza (Chicão do Areal),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referente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 Projeto de Lei n° 20/2025, que “Institui o Dia e a Semana do Pescador e Pescadora no Município de Careiro da Várzea, e dá outras providências".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4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19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LUAN CRISÍHIAN DE OLIVEIRA CORRÊA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60" w:right="0" w:firstLine="0"/>
        <w:jc w:val="center"/>
        <w:sectPr>
          <w:headerReference w:type="default" r:id="rId130"/>
          <w:footerReference w:type="default" r:id="rId131"/>
          <w:headerReference w:type="even" r:id="rId132"/>
          <w:footerReference w:type="even" r:id="rId133"/>
          <w:footnotePr>
            <w:pos w:val="pageBottom"/>
            <w:numFmt w:val="decimal"/>
            <w:numRestart w:val="continuous"/>
          </w:footnotePr>
          <w:pgSz w:w="11900" w:h="16840"/>
          <w:pgMar w:top="2639" w:left="655" w:right="337" w:bottom="2639" w:header="0" w:footer="221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- Comissão de Agricultura, Pesca e Pecuária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940" w:right="0" w:firstLine="0"/>
        <w:jc w:val="left"/>
      </w:pPr>
      <w:r>
        <w:drawing>
          <wp:anchor distT="0" distB="0" distL="0" distR="0" simplePos="0" relativeHeight="62914753" behindDoc="1" locked="0" layoutInCell="1" allowOverlap="1">
            <wp:simplePos x="0" y="0"/>
            <wp:positionH relativeFrom="margin">
              <wp:posOffset>2171700</wp:posOffset>
            </wp:positionH>
            <wp:positionV relativeFrom="margin">
              <wp:posOffset>5989320</wp:posOffset>
            </wp:positionV>
            <wp:extent cx="1524000" cy="762000"/>
            <wp:wrapNone/>
            <wp:docPr id="162" name="Shape 1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box 163"/>
                    <pic:cNvPicPr/>
                  </pic:nvPicPr>
                  <pic:blipFill>
                    <a:blip r:embed="rId134"/>
                    <a:stretch/>
                  </pic:blipFill>
                  <pic:spPr>
                    <a:xfrm>
                      <a:ext cx="152400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Fls ns_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9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Serv^</w:t>
      </w:r>
    </w:p>
    <w:p>
      <w:pPr>
        <w:pStyle w:val="Style46"/>
        <w:keepNext/>
        <w:keepLines/>
        <w:widowControl w:val="0"/>
        <w:shd w:val="clear" w:color="auto" w:fill="auto"/>
        <w:bidi w:val="0"/>
        <w:spacing w:before="0" w:line="240" w:lineRule="auto"/>
        <w:ind w:left="420" w:right="0" w:firstLine="0"/>
        <w:jc w:val="center"/>
      </w:pPr>
      <w:bookmarkStart w:id="35" w:name="bookmark35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VOTO</w:t>
      </w:r>
      <w:bookmarkEnd w:id="35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54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Matéria em análise: </w:t>
      </w:r>
      <w:r>
        <w:rPr>
          <w:color w:val="0A50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PARECER/VOTO N° 1/2025-CAPP</w:t>
      </w:r>
      <w:bookmarkEnd w:id="3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80" w:line="30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Apresento VOTO favorável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PELAS CONCLUSÕES DO RELATOR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PARECER VOTO N° 1/2025-CAAP, exarado pelo relator da Comissão,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Chicão do Areal,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acompanhando-o na APROVAÇÃO do Projeto de Lei n° 20,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24 de setembro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40" w:line="240" w:lineRule="auto"/>
        <w:ind w:left="460" w:right="0" w:firstLine="0"/>
        <w:jc w:val="center"/>
      </w:pPr>
      <w:bookmarkStart w:id="37" w:name="bookmark3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LUAN CRISTHIAN DE OLIVEIRA CORRÊA</w:t>
      </w:r>
      <w:bookmarkEnd w:id="3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231" w:left="676" w:right="316" w:bottom="1231" w:header="0" w:footer="80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- Comissão 4e Agricultura. Pesca e Pecuária</w:t>
      </w:r>
    </w:p>
    <w:p>
      <w:pPr>
        <w:widowControl w:val="0"/>
        <w:spacing w:line="1" w:lineRule="exact"/>
      </w:pPr>
      <w:r>
        <w:drawing>
          <wp:anchor distT="0" distB="292100" distL="0" distR="0" simplePos="0" relativeHeight="125829405" behindDoc="0" locked="0" layoutInCell="1" allowOverlap="1">
            <wp:simplePos x="0" y="0"/>
            <wp:positionH relativeFrom="page">
              <wp:posOffset>6619875</wp:posOffset>
            </wp:positionH>
            <wp:positionV relativeFrom="paragraph">
              <wp:posOffset>0</wp:posOffset>
            </wp:positionV>
            <wp:extent cx="731520" cy="780415"/>
            <wp:wrapTopAndBottom/>
            <wp:docPr id="164" name="Shape 1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box 165"/>
                    <pic:cNvPicPr/>
                  </pic:nvPicPr>
                  <pic:blipFill>
                    <a:blip r:embed="rId136"/>
                    <a:stretch/>
                  </pic:blipFill>
                  <pic:spPr>
                    <a:xfrm>
                      <a:ext cx="731520" cy="7804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bookmarkStart w:id="38" w:name="bookmark38"/>
      <w:r>
        <w:rPr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REGISTRO DE VOTOS - Projeto de Lei n° 20/2025</w:t>
      </w:r>
      <w:bookmarkEnd w:id="3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 Reunião da Comissão de Agricultura, Pesca e Pecuária realizada em 24 de setembro de 2025, toi apreciado o Parecer/Voto do Relator, Vereador Chicão do Areal, referente ao Projeto de Lei n° 20/2025, que institui o Dia e a Semana do Pescador e Pescadora no Município de Careiro da Várzea.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95" w:lineRule="auto"/>
        <w:ind w:left="0" w:right="0" w:firstLine="740"/>
        <w:jc w:val="both"/>
      </w:pPr>
      <w:bookmarkStart w:id="39" w:name="bookmark3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Votos dos membros:</w:t>
      </w:r>
      <w:bookmarkEnd w:id="39"/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8" w:val="left"/>
        </w:tabs>
        <w:bidi w:val="0"/>
        <w:spacing w:before="0" w:after="1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Chicão do Areal (Relator): Votou favorável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do Projeto de Lei,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emitindo parecer pela aprovação no mérito da proposição.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8" w:val="left"/>
        </w:tabs>
        <w:bidi w:val="0"/>
        <w:spacing w:before="0" w:after="100" w:line="30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Luan Corrêa (Presidente): Votou Favorável acompanhando o Voto do Relator.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0" w:val="left"/>
        </w:tabs>
        <w:bidi w:val="0"/>
        <w:spacing w:before="0" w:after="580" w:line="305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Valdemiro Oliveira Falcão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(Vice-Presidente):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Absteve-se de votar. É o Autor do Projeto de Lei n° 20/2025, motivo pelo qual se absteve de votar, conforme dispõe o Regimento Interno.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40" w:line="295" w:lineRule="auto"/>
        <w:ind w:left="0" w:right="0" w:firstLine="740"/>
        <w:jc w:val="both"/>
      </w:pPr>
      <w:bookmarkStart w:id="40" w:name="bookmark4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Resultado da votação da Comissão:</w:t>
      </w:r>
      <w:bookmarkEnd w:id="4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8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Parecer/Voto n° 1/2025-CAPP foi aprovado por unanimidade dos membros votantes, com abstenção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Vice-Presidente,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Falcão, por ser o autor da proposição.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24 de setembro de 2025.</w:t>
      </w:r>
    </w:p>
    <w:p>
      <w:pPr>
        <w:widowControl w:val="0"/>
        <w:spacing w:line="1" w:lineRule="exact"/>
        <w:sectPr>
          <w:headerReference w:type="default" r:id="rId138"/>
          <w:footerReference w:type="default" r:id="rId139"/>
          <w:headerReference w:type="even" r:id="rId140"/>
          <w:footerReference w:type="even" r:id="rId141"/>
          <w:footnotePr>
            <w:pos w:val="pageBottom"/>
            <w:numFmt w:val="decimal"/>
            <w:numRestart w:val="continuous"/>
          </w:footnotePr>
          <w:pgSz w:w="11900" w:h="16840"/>
          <w:pgMar w:top="2034" w:left="726" w:right="762" w:bottom="2034" w:header="0" w:footer="3" w:gutter="0"/>
          <w:cols w:space="720"/>
          <w:noEndnote/>
          <w:rtlGutter w:val="0"/>
          <w:docGrid w:linePitch="360"/>
        </w:sectPr>
      </w:pPr>
      <w:r>
        <w:drawing>
          <wp:anchor distT="622300" distB="415925" distL="0" distR="0" simplePos="0" relativeHeight="125829406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622300</wp:posOffset>
            </wp:positionV>
            <wp:extent cx="1188720" cy="194945"/>
            <wp:wrapTopAndBottom/>
            <wp:docPr id="174" name="Shape 1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Picture box 175"/>
                    <pic:cNvPicPr/>
                  </pic:nvPicPr>
                  <pic:blipFill>
                    <a:blip r:embed="rId142"/>
                    <a:stretch/>
                  </pic:blipFill>
                  <pic:spPr>
                    <a:xfrm>
                      <a:ext cx="118872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41045" distB="160020" distL="0" distR="0" simplePos="0" relativeHeight="125829407" behindDoc="0" locked="0" layoutInCell="1" allowOverlap="1">
                <wp:simplePos x="0" y="0"/>
                <wp:positionH relativeFrom="page">
                  <wp:posOffset>1206500</wp:posOffset>
                </wp:positionH>
                <wp:positionV relativeFrom="paragraph">
                  <wp:posOffset>741045</wp:posOffset>
                </wp:positionV>
                <wp:extent cx="5010785" cy="334010"/>
                <wp:wrapTopAndBottom/>
                <wp:docPr id="176" name="Shape 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10785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Vereador FRANCISCO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CAKIOÍG^aÃeS DE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 xml:space="preserve"> SOUZA (Chicão do Areal)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2" type="#_x0000_t202" style="position:absolute;margin-left:95.pt;margin-top:58.350000000000001pt;width:394.55000000000001pt;height:26.300000000000001pt;z-index:-125829346;mso-wrap-distance-left:0;mso-wrap-distance-top:58.350000000000001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Vereador FRANCISCO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CAKIOÍG^aÃeS DE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 xml:space="preserve"> SOUZA (Chicão do Areal)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3780" distB="0" distL="0" distR="0" simplePos="0" relativeHeight="125829409" behindDoc="0" locked="0" layoutInCell="1" allowOverlap="1">
                <wp:simplePos x="0" y="0"/>
                <wp:positionH relativeFrom="page">
                  <wp:posOffset>3314065</wp:posOffset>
                </wp:positionH>
                <wp:positionV relativeFrom="paragraph">
                  <wp:posOffset>1033780</wp:posOffset>
                </wp:positionV>
                <wp:extent cx="777240" cy="201295"/>
                <wp:wrapTopAndBottom/>
                <wp:docPr id="178" name="Shape 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Secretário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4" type="#_x0000_t202" style="position:absolute;margin-left:260.94999999999999pt;margin-top:81.400000000000006pt;width:61.200000000000003pt;height:15.85pt;z-index:-125829344;mso-wrap-distance-left:0;mso-wrap-distance-top:81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Secretário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9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Fls ns.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300" w:lineRule="auto"/>
        <w:ind w:left="53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Comissão de Agricultura, Pesca e Pecuária, sobre o Projeto de Lei n° 20/2025, que “Institui o Dia e a Semana do Pescador e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Município de Careiro da Várzea, e dá outras providências.", de autoria do Vereador Valdemiro Falcão.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310" w:lineRule="auto"/>
        <w:ind w:left="0" w:right="0" w:firstLine="0"/>
        <w:jc w:val="center"/>
      </w:pPr>
      <w:bookmarkStart w:id="41" w:name="bookmark4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 - RELATÓRIO</w:t>
      </w:r>
      <w:bookmarkEnd w:id="4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314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presente projeto de lei tem por objetivo instituir o Dia e a Semana do Pescador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serem comemorados anualmente no Município de Careiro da Várzea, com o intuito de valorizar a atividade pesqueira, reconhecendo sua importância econômica, cultural e 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7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prevê ainda que o Poder Executivo possa realizar cerimônias, exposições, feiras, concursos, palestras e eventos culturais relacionados à atividade pesqueira, bem como promover campanhas de conscientização 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30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de Lei recebeu parecer favorável da Comissão de Constituição, Justiça e Redação Final, aprovado sob o Parecer n° 14/2025-CCJRF.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bookmarkStart w:id="42" w:name="bookmark4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II-ANÁLISE</w:t>
      </w:r>
      <w:bookmarkEnd w:id="4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8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projeto encontra amparo nas normas constitucionais e regimentais municipais, não havendo vícios formais ou materiais que impeçam sua tramitação.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59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Considerando a importância da pesca para a economia local e a preservação da cultura ribeirinha, a iniciativa atende ao interesse público e contribui para a valorização dos pescadores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8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 despesas decorrentes das atividades previstas no projeto correrão à conta de dotações orçamentárias próprias, conforme dispõe o artigo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do Projeto.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295" w:lineRule="auto"/>
        <w:ind w:left="0" w:right="0" w:firstLine="0"/>
        <w:jc w:val="center"/>
      </w:pPr>
      <w:bookmarkStart w:id="43" w:name="bookmark4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III - VOTO</w:t>
      </w:r>
      <w:bookmarkEnd w:id="4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Diante do exposto, e considerando a relevância social, cultural e econômica da proposição,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opinamos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aprovação do 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sem ressalvas.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Careiro da Várzea/AM, 24 de setembro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24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LUAN CRISTHIAN DE OLIVEIRA CORRÊA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24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CofWão de Agricultura, Pesca e Pecuária.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24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VALDEMIR^ OLIVEIRA FALCÀO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24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Vice-Presidente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Comissão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1" behindDoc="0" locked="0" layoutInCell="1" allowOverlap="1">
                <wp:simplePos x="0" y="0"/>
                <wp:positionH relativeFrom="page">
                  <wp:posOffset>1317625</wp:posOffset>
                </wp:positionH>
                <wp:positionV relativeFrom="paragraph">
                  <wp:posOffset>12700</wp:posOffset>
                </wp:positionV>
                <wp:extent cx="1824355" cy="201295"/>
                <wp:wrapSquare wrapText="right"/>
                <wp:docPr id="180" name="Shape 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435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Vereador FRANCISCO 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6" type="#_x0000_t202" style="position:absolute;margin-left:103.75pt;margin-top:1.pt;width:143.65000000000001pt;height:15.85pt;z-index:-12582934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Vereador FRANCISCO 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&gt;S'GOMES DE SOUZA (Chicâo do Areal)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24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2001" w:left="686" w:right="803" w:bottom="41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Relator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0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Serv.;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bookmarkStart w:id="44" w:name="bookmark4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DA REUNIÃO</w:t>
      </w:r>
      <w:bookmarkEnd w:id="4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Aos 24 (vinte e quatro) dias do mês de setembro de 2025, às 10h00, no Plenário da Câmara Municipal de Careiro da Várzea, reuniram-se os membros da Comissão de Agricultura, Pesca e Pecuária, sob a presidência do Vereador Luan Cristhian de Oliveira Corrêa (Luan Corrêa), para apreciação do Parecer/Voto n° 1/2025-CAPP, de relatoria do Vereador Francisco Carlos Gomes de Souza (Chicão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Areal),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reterente ao Projeto de Lei n° 20/2025, de autoria do Vereador Valdemiro Oliveira Falcão, que “Institui o Dia e a Semana do Pescador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Pescadora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no Município de Careiro da Várzea, e dá outras providências”. Aberta a reunião, o Presidente registrou a presença dos membros: Vereador Luan Corrêa - Presidente, Vereador Valdemiro Falcão - Vice-Presidente (autor do projeto, portanto, sem direito a voto, nos termos regimentais), e Vereador Francisco Carlos Gomes de Souza (Chicão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Areal)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Secretário e Relator. Em seguida, o Presidente concedeu a palavra ao Relator, que apresentou seu Parecer/Voto n° 1/2025- CAPP, opinando pela aprovação do Projeto de Lei n° 20/2025, por considerá-lo de mérito relevante, de interesse público e compatível com os objetivos da Comissão.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30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Submetido o parecer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discussão,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não houve manifestações contrárias. Encerrada a discussão, passou-se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votação,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registrando-se o seguinte resultado: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Voto do Relator: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favorável à aprovação do Projeto;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Voto do Presidente (Luan Corrêa):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acompanhou o voto do relator, aprovando o parecer;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Vereador Valdemiro Falcão: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absteve-se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 votar, por ser o autor da proposição, conforme dispõe o Regimento Interno. Assim, o Parecer/Voto n° 1/2025-CAPP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aprovado por unanimidade dos votos válidos,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sendo determinado pelo Presidente a emissão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Parecer n° 1/2025-CAAP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para assinatura de todos os membros da Comissão e posteriormente feito o encaminhamento do processo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Secretaria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 Camara Municipal, para as providências subsequentes e inclusão do arecer n° 1/2025-CAPP nos autos do Projeto de Lei n° 20/2025. Nada mais havendo a tratar, o Presidente encerrou a reunião, determinando que fosse lavrada a presente ata que, apos lida e aprovada, será assinada por todos os membros presentes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3160" w:firstLine="1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Vereador LUAN CRISTHIAN DE OLIVEIRA CORRÊA (Luan Corrêa)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Presiçtenté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256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Vereador FRANCISCO CARLOS GOMES DE SOUZA (Chicão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Areal)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Secretário e Relator </w:t>
      </w:r>
      <w:r>
        <w:rPr>
          <w:color w:val="6396C4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/ /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Vereador VALDEMIRO OLIVEIRA FALCÃO</w:t>
      </w:r>
      <w:bookmarkEnd w:id="4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Vice-Presidente (Aiifor do Projeto - sem direito a voto)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15900" distL="0" distR="0" simplePos="0" relativeHeight="125829413" behindDoc="0" locked="0" layoutInCell="1" allowOverlap="1">
            <wp:simplePos x="0" y="0"/>
            <wp:positionH relativeFrom="page">
              <wp:posOffset>6564630</wp:posOffset>
            </wp:positionH>
            <wp:positionV relativeFrom="paragraph">
              <wp:posOffset>0</wp:posOffset>
            </wp:positionV>
            <wp:extent cx="792480" cy="890270"/>
            <wp:wrapTopAndBottom/>
            <wp:docPr id="182" name="Shape 1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Picture box 183"/>
                    <pic:cNvPicPr/>
                  </pic:nvPicPr>
                  <pic:blipFill>
                    <a:blip r:embed="rId144"/>
                    <a:stretch/>
                  </pic:blipFill>
                  <pic:spPr>
                    <a:xfrm>
                      <a:ext cx="792480" cy="890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ENCAMINHAMENTO DE PROCESSO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46" w:name="bookmark4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DA CÂMARA MUNICIPAL DE CAREIRO DA VÁRZEA</w:t>
      </w:r>
      <w:bookmarkEnd w:id="4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Encaminhamento de Parecer sobre o Projeto de Lei n° 20/2025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2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Encaminho, por meio deste, à elevada consideração de Vossa Excelência e dos demais membros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Diretora, o Processo n° 24/2025-CMCV contendo o Parecer n° 1/2025-CAPP, aprovado em reunião realizada no dia 24 de setembro de 2025, referente ao Projeto de Lei n° 20/2025, de autoria do Vereador Valdemiro Oliveira Falcão, que “Institui o Dia e a Semana do Pescador e Pescadora no Município de Careiro da Várzea, e dá outras providências”.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Após análise do mérito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Comissão de Agricultura, Pesca e Pecuária,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referido parecer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aprovado por unanimidade dos votos válidos,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opinando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do Projeto de Lei,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ser de interesse público e pertinente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finalidades desta Comissão.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64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Dessa forma, encaminha-se o presente processo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as providências regimentais cabíveis e posterior inclusão na pauta de deliberação do Plenário.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600"/>
        <w:jc w:val="both"/>
      </w:pPr>
      <w:r>
        <mc:AlternateContent>
          <mc:Choice Requires="wps">
            <w:drawing>
              <wp:anchor distT="0" distB="0" distL="0" distR="0" simplePos="0" relativeHeight="125829414" behindDoc="0" locked="0" layoutInCell="1" allowOverlap="1">
                <wp:simplePos x="0" y="0"/>
                <wp:positionH relativeFrom="page">
                  <wp:posOffset>1398270</wp:posOffset>
                </wp:positionH>
                <wp:positionV relativeFrom="paragraph">
                  <wp:posOffset>1143000</wp:posOffset>
                </wp:positionV>
                <wp:extent cx="1151890" cy="201295"/>
                <wp:wrapSquare wrapText="right"/>
                <wp:docPr id="184" name="Shape 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Vereador LUAN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0" type="#_x0000_t202" style="position:absolute;margin-left:110.09999999999999pt;margin-top:90.pt;width:90.700000000000003pt;height:15.85pt;z-index:-1258293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Vereador LUAN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Várzea-AM, 25 de setembro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4968875</wp:posOffset>
                </wp:positionH>
                <wp:positionV relativeFrom="paragraph">
                  <wp:posOffset>38100</wp:posOffset>
                </wp:positionV>
                <wp:extent cx="1047115" cy="214630"/>
                <wp:wrapSquare wrapText="left"/>
                <wp:docPr id="186" name="Shape 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7115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(Luan Corrêa)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2" type="#_x0000_t202" style="position:absolute;margin-left:391.25pt;margin-top:3.pt;width:82.450000000000003pt;height:16.899999999999999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(Luan Corrêa)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7" w:name="bookmark4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CRISTHIAN DE OLIVEIRA CORRÊA</w:t>
      </w:r>
      <w:bookmarkEnd w:id="4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3720" w:right="0" w:firstLine="0"/>
        <w:jc w:val="left"/>
        <w:sectPr>
          <w:headerReference w:type="default" r:id="rId146"/>
          <w:footerReference w:type="default" r:id="rId147"/>
          <w:headerReference w:type="even" r:id="rId148"/>
          <w:footerReference w:type="even" r:id="rId149"/>
          <w:headerReference w:type="first" r:id="rId150"/>
          <w:footerReference w:type="first" r:id="rId151"/>
          <w:footnotePr>
            <w:pos w:val="pageBottom"/>
            <w:numFmt w:val="decimal"/>
            <w:numRestart w:val="continuous"/>
          </w:footnotePr>
          <w:pgSz w:w="11900" w:h="16840"/>
          <w:pgMar w:top="2001" w:left="672" w:right="716" w:bottom="29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Presidefit6&lt; da Comissão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bookmarkStart w:id="48" w:name="bookmark48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CERTIDÃO</w:t>
      </w:r>
      <w:bookmarkEnd w:id="4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Certifico que, nos autos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Processo Legislativo n° 24/2025 - CMCV,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relativo ao Projeto de Lei n° 20/2025, de autoria do Vereador Valdemiro Oliveira Falcão, que “Institui o Dia e a Semana do Pescador e Pescadora no Município de Careiro da Várzea e dá outras providências”, após tramitação pelas Comissões de Constituição, Justiça e Redação Final e de Agricultura, Pesca e Pecuária, o processo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encaminhado à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Diretora da Câmara Municipal de Careiro da Várzea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25 de setembro de 2025, para que sejam adotadas as providências regimentais cabíveis e incluído na pauta de deliberação do Plenário.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para constar, lavro a presente certidão, que será juntada aos autos.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52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Várzea-AM, 25 de setembro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9" w:name="bookmark4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JOÃO PAULO CARVALHO DA SILVA</w:t>
      </w:r>
      <w:bookmarkEnd w:id="4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152"/>
          <w:footerReference w:type="default" r:id="rId153"/>
          <w:headerReference w:type="even" r:id="rId154"/>
          <w:footerReference w:type="even" r:id="rId155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01" w:left="672" w:right="716" w:bottom="2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Secretário de Administração Geral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18" behindDoc="0" locked="0" layoutInCell="1" allowOverlap="1">
            <wp:simplePos x="0" y="0"/>
            <wp:positionH relativeFrom="page">
              <wp:posOffset>3401695</wp:posOffset>
            </wp:positionH>
            <wp:positionV relativeFrom="paragraph">
              <wp:posOffset>12700</wp:posOffset>
            </wp:positionV>
            <wp:extent cx="774065" cy="63373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231" name="Shape 2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box 232"/>
                    <pic:cNvPicPr/>
                  </pic:nvPicPr>
                  <pic:blipFill>
                    <a:blip r:embed="rId156"/>
                    <a:stretch/>
                  </pic:blipFill>
                  <pic:spPr>
                    <a:xfrm>
                      <a:ext cx="77406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19" behindDoc="0" locked="0" layoutInCell="1" allowOverlap="1">
            <wp:simplePos x="0" y="0"/>
            <wp:positionH relativeFrom="page">
              <wp:posOffset>6615430</wp:posOffset>
            </wp:positionH>
            <wp:positionV relativeFrom="paragraph">
              <wp:posOffset>356870</wp:posOffset>
            </wp:positionV>
            <wp:extent cx="731520" cy="749935"/>
            <wp:wrapSquare wrapText="bothSides"/>
            <wp:docPr id="233" name="Shape 2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Picture box 234"/>
                    <pic:cNvPicPr/>
                  </pic:nvPicPr>
                  <pic:blipFill>
                    <a:blip r:embed="rId158"/>
                    <a:stretch/>
                  </pic:blipFill>
                  <pic:spPr>
                    <a:xfrm>
                      <a:ext cx="73152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60400" distB="0" distL="114300" distR="114300" simplePos="0" relativeHeight="125829420" behindDoc="0" locked="0" layoutInCell="1" allowOverlap="1">
            <wp:simplePos x="0" y="0"/>
            <wp:positionH relativeFrom="page">
              <wp:posOffset>2500630</wp:posOffset>
            </wp:positionH>
            <wp:positionV relativeFrom="paragraph">
              <wp:posOffset>8256905</wp:posOffset>
            </wp:positionV>
            <wp:extent cx="2444750" cy="548640"/>
            <wp:wrapTopAndBottom/>
            <wp:docPr id="235" name="Shape 2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Picture box 236"/>
                    <pic:cNvPicPr/>
                  </pic:nvPicPr>
                  <pic:blipFill>
                    <a:blip r:embed="rId160"/>
                    <a:stretch/>
                  </pic:blipFill>
                  <pic:spPr>
                    <a:xfrm>
                      <a:ext cx="244475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585" w:val="left"/>
        </w:tabs>
        <w:bidi w:val="0"/>
        <w:spacing w:before="0" w:after="600" w:line="257" w:lineRule="auto"/>
        <w:ind w:left="1680" w:right="84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 LEGISLATIVO DO MUNICÍPIO DE CAREIRO DA VÁRZEA GABINETE DA PRESIDÊNCIA </w:t>
      </w:r>
      <w:r>
        <w:rPr>
          <w:b/>
          <w:bCs/>
          <w:u w:val="single"/>
        </w:rPr>
        <w:t xml:space="preserve"> </w:t>
        <w:tab/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50" w:name="bookmark50"/>
      <w:r>
        <w:rPr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DESPACHO PARA PAUTA</w:t>
      </w:r>
      <w:bookmarkEnd w:id="5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05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o retorno a esta Presidência dos autos do Processo n° 24/2025-CMCV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pt-PT" w:eastAsia="pt-PT" w:bidi="pt-PT"/>
        </w:rPr>
        <w:t>re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pt-PT" w:eastAsia="pt-PT" w:bidi="pt-PT"/>
        </w:rPr>
        <w:t>eren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pt-PT" w:eastAsia="pt-PT" w:bidi="pt-PT"/>
        </w:rPr>
        <w:t>e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Qo Projeto de Lei n° 20/2025, de autoria do Vereador Valdemiro Oliveira Falcão, que institui o Dia e a Semana do Pescador e Pescadora no Município de Careiro da Várzea;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14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os pareceres aprovados das Comissões de Constituição, Justiça e Redação Final e de Agricultura, Pesca e Pecuária,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14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a necessidade de deliberar a matéria em Plenário para sua apreciação e votação final;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305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 que: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52" w:val="left"/>
        </w:tabs>
        <w:bidi w:val="0"/>
        <w:spacing w:before="0" w:after="8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Seja incluído na Pauta da 35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 da 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Legislativa da 10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Legislatura, que, regimentalmente, ocorrerá no dia 11 de novembro de 2025, a leitura dos pareceres, na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Ordem do Dia,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orientação do Plenário, em atendimento ao §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do Art. 64 e Art. 198, ambos do Regimento Interno.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37" w:val="left"/>
        </w:tabs>
        <w:bidi w:val="0"/>
        <w:spacing w:before="0" w:after="160" w:line="27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Seja incluído na Pauta da mesma sessão ordinária o referido Projeto de Lei, para discussão e votação.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59" w:val="left"/>
        </w:tabs>
        <w:bidi w:val="0"/>
        <w:spacing w:before="0" w:after="1040" w:line="28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Finalizada a votação em Plenário se aprovado o Projeto, encaminhar à Comissão de Constituição, Justiça e Redação Final para que proceda à Redação Final do projeto e a elaboração de Autógrafo de Projeto Aprovado para envio ao Poder Executivo; se rejeitado, arquíve-se o processo.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headerReference w:type="default" r:id="rId162"/>
          <w:footerReference w:type="default" r:id="rId163"/>
          <w:headerReference w:type="even" r:id="rId164"/>
          <w:footerReference w:type="even" r:id="rId165"/>
          <w:footnotePr>
            <w:pos w:val="pageBottom"/>
            <w:numFmt w:val="decimal"/>
            <w:numRestart w:val="continuous"/>
          </w:footnotePr>
          <w:pgSz w:w="11900" w:h="16840"/>
          <w:pgMar w:top="220" w:left="720" w:right="733" w:bottom="216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Presidência, 3 de novembro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0" w:left="720" w:right="733" w:bottom="22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Careiro da Várzea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21" behindDoc="0" locked="0" layoutInCell="1" allowOverlap="1">
            <wp:simplePos x="0" y="0"/>
            <wp:positionH relativeFrom="page">
              <wp:posOffset>3399155</wp:posOffset>
            </wp:positionH>
            <wp:positionV relativeFrom="paragraph">
              <wp:posOffset>12700</wp:posOffset>
            </wp:positionV>
            <wp:extent cx="768350" cy="615950"/>
            <wp:wrapTopAndBottom/>
            <wp:docPr id="237" name="Shape 2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box 238"/>
                    <pic:cNvPicPr/>
                  </pic:nvPicPr>
                  <pic:blipFill>
                    <a:blip r:embed="rId166"/>
                    <a:stretch/>
                  </pic:blipFill>
                  <pic:spPr>
                    <a:xfrm>
                      <a:ext cx="76835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22" behindDoc="0" locked="0" layoutInCell="1" allowOverlap="1">
            <wp:simplePos x="0" y="0"/>
            <wp:positionH relativeFrom="page">
              <wp:posOffset>6604000</wp:posOffset>
            </wp:positionH>
            <wp:positionV relativeFrom="paragraph">
              <wp:posOffset>283210</wp:posOffset>
            </wp:positionV>
            <wp:extent cx="725170" cy="780415"/>
            <wp:wrapSquare wrapText="bothSides"/>
            <wp:docPr id="239" name="Shape 2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box 240"/>
                    <pic:cNvPicPr/>
                  </pic:nvPicPr>
                  <pic:blipFill>
                    <a:blip r:embed="rId168"/>
                    <a:stretch/>
                  </pic:blipFill>
                  <pic:spPr>
                    <a:xfrm>
                      <a:ext cx="72517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6" behindDoc="1" locked="0" layoutInCell="1" allowOverlap="1">
            <wp:simplePos x="0" y="0"/>
            <wp:positionH relativeFrom="margin">
              <wp:posOffset>2025650</wp:posOffset>
            </wp:positionH>
            <wp:positionV relativeFrom="margin">
              <wp:posOffset>8037830</wp:posOffset>
            </wp:positionV>
            <wp:extent cx="2444750" cy="524510"/>
            <wp:wrapNone/>
            <wp:docPr id="241" name="Shape 2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box 242"/>
                    <pic:cNvPicPr/>
                  </pic:nvPicPr>
                  <pic:blipFill>
                    <a:blip r:embed="rId170"/>
                    <a:stretch/>
                  </pic:blipFill>
                  <pic:spPr>
                    <a:xfrm>
                      <a:ext cx="244475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60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 w:line="257" w:lineRule="auto"/>
        <w:ind w:left="0" w:right="60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</w:t>
        <w:br/>
        <w:t>GABINETE DA PRESIDÊNCIA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DESPACHO PARA PAUTA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o protocolo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autoria do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Valdemiro Oliveira Falcão (Republicanos),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institui o Dia e a Semana do Pescador e Pescadora no Município de Careiro da Várzea,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recebo o referido projeto para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conhecimento desta Presidência.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Determino que o projeto seja: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34" w:val="left"/>
        </w:tabs>
        <w:bidi w:val="0"/>
        <w:spacing w:before="0" w:after="10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Incluído na Pauta da 22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 da 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Legislativa da 10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Legislatura, que, regimentalmente, ocorrerá no dia 12/08/2025, a leitura do expediente em plenário, na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Ordem do Dia.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56" w:val="left"/>
        </w:tabs>
        <w:bidi w:val="0"/>
        <w:spacing w:before="0" w:after="100" w:line="305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atendimento ao Art. 195, do Regimento Interno da Câmara de Careiro da Várzea, encaminhem-se o Projeto, inicialmente, à Comissão de Constituição, Justiça e Redação Final, para emissão de Parecer acerca da constitucionalidade e legalidade da matéria, obedecendo aos prazos regimentais.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42" w:val="left"/>
        </w:tabs>
        <w:bidi w:val="0"/>
        <w:spacing w:before="0" w:after="10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a tramitação na CCJRF, encaminhem os autos à Comissão de Agricultura, Pesca e Pecuária para emissão de parecer acerca do mérito do projeto de lei.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49" w:val="left"/>
        </w:tabs>
        <w:bidi w:val="0"/>
        <w:spacing w:before="0" w:after="560" w:line="26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manifestação das comissões, o Projeto de Lei deverá retornar ao Plenário para deliberação dos nobres Vereadores.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80" w:line="30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Presidência, 8 de agosto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center"/>
      </w:pPr>
      <w:bookmarkStart w:id="51" w:name="bookmark5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ANTONIO DA COSTA</w:t>
      </w:r>
      <w:bookmarkEnd w:id="5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20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250" w:left="723" w:right="751" w:bottom="25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Careiro da Várzea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558800" distL="0" distR="0" simplePos="0" relativeHeight="125829423" behindDoc="0" locked="0" layoutInCell="1" allowOverlap="1">
                <wp:simplePos x="0" y="0"/>
                <wp:positionH relativeFrom="page">
                  <wp:posOffset>6741795</wp:posOffset>
                </wp:positionH>
                <wp:positionV relativeFrom="paragraph">
                  <wp:posOffset>0</wp:posOffset>
                </wp:positionV>
                <wp:extent cx="452755" cy="265430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8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Fls n».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Serv._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530.85000000000002pt;margin-top:0;width:35.649999999999999pt;height:20.899999999999999pt;z-index:-125829330;mso-wrap-distance-left:0;mso-wrap-distance-right:0;mso-wrap-distance-bottom:44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8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Fls n».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Serv._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bookmarkStart w:id="52" w:name="bookmark52"/>
      <w:r>
        <w:rPr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CERTIDÃO</w:t>
      </w:r>
      <w:bookmarkEnd w:id="5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Certifico que, nos autos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Processo Legislativo n° 24/2025 - CMCV,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relativo ao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Projeto de Lei n° 20/2025,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autoria do Vereador Valdemiro Oliveira Falcão, que “Institui o Dia e a Semana do Pescador e Pescadora no Município de Careiro da Várzea e dá outras providências”, na 35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Sessão Ordinária, realizada no dia 11 de novembro de 2025, o referido Projeto foi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lido, discutido e aprovado.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Certifico, ainda, que o processo foi encaminhado à Comissão de Constituição, Justiça e Redação Final (CCJRF) para Redação Final, nos termos regimentais, para que seja submetido à redação legislativa e demais procedimentos finais antes da promulgação.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 para que produza os efeitos legais, lavro a presente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Certidão,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será juntada ao expediente oficial deste processo.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60" w:line="293" w:lineRule="auto"/>
        <w:ind w:left="0" w:right="0" w:firstLine="580"/>
        <w:jc w:val="both"/>
      </w:pPr>
      <w:r>
        <w:drawing>
          <wp:anchor distT="0" distB="0" distL="0" distR="0" simplePos="0" relativeHeight="125829425" behindDoc="0" locked="0" layoutInCell="1" allowOverlap="1">
            <wp:simplePos x="0" y="0"/>
            <wp:positionH relativeFrom="page">
              <wp:posOffset>3115945</wp:posOffset>
            </wp:positionH>
            <wp:positionV relativeFrom="paragraph">
              <wp:posOffset>723900</wp:posOffset>
            </wp:positionV>
            <wp:extent cx="1225550" cy="124968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245" name="Shape 2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box 246"/>
                    <pic:cNvPicPr/>
                  </pic:nvPicPr>
                  <pic:blipFill>
                    <a:blip r:embed="rId172"/>
                    <a:stretch/>
                  </pic:blipFill>
                  <pic:spPr>
                    <a:xfrm>
                      <a:ext cx="1225550" cy="12496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Várzea-AM, 11 de novembro de 2025.</w:t>
      </w:r>
    </w:p>
    <w:p>
      <w:pPr>
        <w:pStyle w:val="Style26"/>
        <w:keepNext/>
        <w:keepLines/>
        <w:widowControl w:val="0"/>
        <w:shd w:val="clear" w:color="auto" w:fill="auto"/>
        <w:tabs>
          <w:tab w:pos="2959" w:val="left"/>
        </w:tabs>
        <w:bidi w:val="0"/>
        <w:spacing w:before="0" w:after="0" w:line="240" w:lineRule="auto"/>
        <w:ind w:left="0" w:right="0" w:firstLine="0"/>
        <w:jc w:val="both"/>
      </w:pPr>
      <w:bookmarkStart w:id="53" w:name="bookmark5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JOÃO PA</w:t>
        <w:tab/>
      </w:r>
      <w:r>
        <w:rPr>
          <w:b w:val="0"/>
          <w:bCs w:val="0"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SILVA</w:t>
      </w:r>
      <w:bookmarkEnd w:id="53"/>
    </w:p>
    <w:p>
      <w:pPr>
        <w:pStyle w:val="Style5"/>
        <w:keepNext w:val="0"/>
        <w:keepLines w:val="0"/>
        <w:widowControl w:val="0"/>
        <w:shd w:val="clear" w:color="auto" w:fill="auto"/>
        <w:tabs>
          <w:tab w:pos="2959" w:val="left"/>
        </w:tabs>
        <w:bidi w:val="0"/>
        <w:spacing w:before="0" w:after="360" w:line="240" w:lineRule="auto"/>
        <w:ind w:left="0" w:right="0" w:firstLine="0"/>
        <w:jc w:val="both"/>
        <w:sectPr>
          <w:headerReference w:type="default" r:id="rId174"/>
          <w:footerReference w:type="default" r:id="rId175"/>
          <w:headerReference w:type="even" r:id="rId176"/>
          <w:footerReference w:type="even" r:id="rId177"/>
          <w:footnotePr>
            <w:pos w:val="pageBottom"/>
            <w:numFmt w:val="decimal"/>
            <w:numRestart w:val="continuous"/>
          </w:footnotePr>
          <w:pgSz w:w="11900" w:h="16840"/>
          <w:pgMar w:top="2072" w:left="739" w:right="787" w:bottom="2072" w:header="0" w:footer="164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Secretarie</w:t>
        <w:tab/>
        <w:t xml:space="preserve">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bscript"/>
          <w:lang w:val="pt-PT" w:eastAsia="pt-PT" w:bidi="pt-PT"/>
        </w:rPr>
        <w:t>Gera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|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8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PARECER DA COMISSÃO DE CONSTITUIÇÃO, JUSTIÇA E REDAÇÃO FINAL, PROPONDO</w:t>
        <w:br/>
        <w:t>REDAÇÃO FINAL AO PROJETO DE LEI N° 20,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bookmarkStart w:id="54" w:name="bookmark5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Lei n° 20/2025</w:t>
      </w:r>
      <w:bookmarkEnd w:id="5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8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Valdemiro Oliveira Falcão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319" w:lineRule="auto"/>
        <w:ind w:left="0" w:right="0" w:firstLine="0"/>
        <w:jc w:val="center"/>
      </w:pPr>
      <w:bookmarkStart w:id="55" w:name="bookmark5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RELATÓRIO</w:t>
      </w:r>
      <w:bookmarkEnd w:id="5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322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Trata-se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Projeto de Lei n° 20/2025, de iniciativa do Vereador Valdemiro Oliveira Falcão, que institui o Dia e a Semana do Pescador e Pescadora no Município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319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recebeu parecer favorável nas comissões por onde tramitou.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314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Obedecendo o processo legal, retorna a esta Comissão para análise sob o aspecto lógico e gramatical, com o intuito de verificar se há erros de forma ou de redação, visando aprimorar o texto da proposição, conforme dispõe o art. 297 do Regimento Interno desta Casa.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140" w:line="266" w:lineRule="auto"/>
        <w:ind w:left="0" w:right="0" w:firstLine="0"/>
        <w:jc w:val="center"/>
        <w:rPr>
          <w:sz w:val="26"/>
          <w:szCs w:val="26"/>
        </w:rPr>
      </w:pPr>
      <w:bookmarkStart w:id="56" w:name="bookmark56"/>
      <w:r>
        <w:rPr>
          <w:color w:val="000000"/>
          <w:spacing w:val="0"/>
          <w:w w:val="80"/>
          <w:position w:val="0"/>
          <w:sz w:val="26"/>
          <w:szCs w:val="26"/>
          <w:shd w:val="clear" w:color="auto" w:fill="auto"/>
          <w:lang w:val="pt-PT" w:eastAsia="pt-PT" w:bidi="pt-PT"/>
        </w:rPr>
        <w:t>II-ANÁLISE</w:t>
      </w:r>
      <w:bookmarkEnd w:id="5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9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analisar o projeto na fase de redação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verificou-se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o texto obedece amplamente aos requisitos de técnica legislativa, sendo necessário apenas pequenos ajustes de formatação e redação, sem prejuízo ao seu conteúdo substancial.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Este trabalho foi realizado à luz dos dispositivos da Lei Complementar 95/1998, que disciplina elaboração, redação, alteração e consolidação das leis.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8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Adicionalmente, considerou-se o Decreto 12.002/2024, que estabelece normas para elaboração, redação, alteração e consolidação de atos normativos.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Assim, o texto final se apresenta adequado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exigências de clareza, precisão estrutura normativa e ordenação lógica.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60" w:line="290" w:lineRule="auto"/>
        <w:ind w:left="0" w:right="0" w:firstLine="0"/>
        <w:jc w:val="center"/>
      </w:pPr>
      <w:bookmarkStart w:id="57" w:name="bookmark5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III-CONCLUSÃO</w:t>
      </w:r>
      <w:bookmarkEnd w:id="57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9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do exposto, esta Comissão propõe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aprovação da redação final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Projeto de Lei n° 20/2025, conforme minuta do autógrafo de lei que segue anexa, para que seja remetido ao Executivo Municipal para sanção, promulgação e publicação.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40"/>
        <w:jc w:val="both"/>
        <w:sectPr>
          <w:headerReference w:type="default" r:id="rId178"/>
          <w:footerReference w:type="default" r:id="rId179"/>
          <w:headerReference w:type="even" r:id="rId180"/>
          <w:footerReference w:type="even" r:id="rId181"/>
          <w:footnotePr>
            <w:pos w:val="pageBottom"/>
            <w:numFmt w:val="decimal"/>
            <w:numRestart w:val="continuous"/>
          </w:footnotePr>
          <w:pgSz w:w="11900" w:h="16840"/>
          <w:pgMar w:top="2178" w:left="640" w:right="791" w:bottom="1393" w:header="0" w:footer="96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11 de novembro de 2025.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95" behindDoc="1" locked="0" layoutInCell="1" allowOverlap="1">
            <wp:simplePos x="0" y="0"/>
            <wp:positionH relativeFrom="page">
              <wp:posOffset>3383280</wp:posOffset>
            </wp:positionH>
            <wp:positionV relativeFrom="margin">
              <wp:posOffset>-1206500</wp:posOffset>
            </wp:positionV>
            <wp:extent cx="768350" cy="628015"/>
            <wp:wrapNone/>
            <wp:docPr id="257" name="Shape 2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box 258"/>
                    <pic:cNvPicPr/>
                  </pic:nvPicPr>
                  <pic:blipFill>
                    <a:blip r:embed="rId182"/>
                    <a:stretch/>
                  </pic:blipFill>
                  <pic:spPr>
                    <a:xfrm>
                      <a:ext cx="76835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6" behindDoc="1" locked="0" layoutInCell="1" allowOverlap="1">
            <wp:simplePos x="0" y="0"/>
            <wp:positionH relativeFrom="page">
              <wp:posOffset>6597650</wp:posOffset>
            </wp:positionH>
            <wp:positionV relativeFrom="margin">
              <wp:posOffset>-868045</wp:posOffset>
            </wp:positionV>
            <wp:extent cx="755650" cy="829310"/>
            <wp:wrapNone/>
            <wp:docPr id="259" name="Shape 2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Picture box 260"/>
                    <pic:cNvPicPr/>
                  </pic:nvPicPr>
                  <pic:blipFill>
                    <a:blip r:embed="rId184"/>
                    <a:stretch/>
                  </pic:blipFill>
                  <pic:spPr>
                    <a:xfrm>
                      <a:ext cx="75565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7" behindDoc="1" locked="0" layoutInCell="1" allowOverlap="1">
            <wp:simplePos x="0" y="0"/>
            <wp:positionH relativeFrom="page">
              <wp:posOffset>2679065</wp:posOffset>
            </wp:positionH>
            <wp:positionV relativeFrom="margin">
              <wp:posOffset>635</wp:posOffset>
            </wp:positionV>
            <wp:extent cx="2395855" cy="664210"/>
            <wp:wrapNone/>
            <wp:docPr id="261" name="Shape 2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box 262"/>
                    <pic:cNvPicPr/>
                  </pic:nvPicPr>
                  <pic:blipFill>
                    <a:blip r:embed="rId186"/>
                    <a:stretch/>
                  </pic:blipFill>
                  <pic:spPr>
                    <a:xfrm>
                      <a:ext cx="239585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84" w:line="1" w:lineRule="exact"/>
      </w:pPr>
    </w:p>
    <w:p>
      <w:pPr>
        <w:widowControl w:val="0"/>
        <w:spacing w:line="1" w:lineRule="exact"/>
        <w:sectPr>
          <w:headerReference w:type="default" r:id="rId188"/>
          <w:footerReference w:type="default" r:id="rId189"/>
          <w:headerReference w:type="even" r:id="rId190"/>
          <w:footerReference w:type="even" r:id="rId191"/>
          <w:footnotePr>
            <w:pos w:val="pageBottom"/>
            <w:numFmt w:val="decimal"/>
            <w:numRestart w:val="continuous"/>
          </w:footnotePr>
          <w:pgSz w:w="11900" w:h="16840"/>
          <w:pgMar w:top="2158" w:left="2009" w:right="322" w:bottom="103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Constituição, Justiça e Redação Final.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180" w:lineRule="auto"/>
        <w:ind w:left="420" w:right="0" w:firstLine="0"/>
        <w:jc w:val="center"/>
        <w:rPr>
          <w:sz w:val="66"/>
          <w:szCs w:val="66"/>
        </w:rPr>
      </w:pPr>
      <w:r>
        <w:rPr>
          <w:color w:val="6396C4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8" w:left="2009" w:right="2137" w:bottom="10347" w:header="0" w:footer="3" w:gutter="0"/>
          <w:cols w:space="720"/>
          <w:noEndnote/>
          <w:rtlGutter w:val="0"/>
          <w:docGrid w:linePitch="360"/>
        </w:sectPr>
      </w:pPr>
      <w:r>
        <w:rPr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valdemirÓ oliveira falcão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Vitíe-Presidente</w:t>
      </w:r>
    </w:p>
    <w:p>
      <w:pPr>
        <w:pStyle w:val="Style34"/>
        <w:keepNext w:val="0"/>
        <w:keepLines w:val="0"/>
        <w:framePr w:w="2815" w:h="317" w:wrap="none" w:vAnchor="text" w:hAnchor="page" w:x="4487" w:y="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Comissão</w:t>
      </w:r>
    </w:p>
    <w:p>
      <w:pPr>
        <w:widowControl w:val="0"/>
        <w:spacing w:line="360" w:lineRule="exact"/>
      </w:pPr>
      <w:r>
        <w:drawing>
          <wp:anchor distT="0" distB="214630" distL="0" distR="0" simplePos="0" relativeHeight="62914800" behindDoc="1" locked="0" layoutInCell="1" allowOverlap="1">
            <wp:simplePos x="0" y="0"/>
            <wp:positionH relativeFrom="page">
              <wp:posOffset>2190115</wp:posOffset>
            </wp:positionH>
            <wp:positionV relativeFrom="paragraph">
              <wp:posOffset>12700</wp:posOffset>
            </wp:positionV>
            <wp:extent cx="3151505" cy="560705"/>
            <wp:wrapNone/>
            <wp:docPr id="266" name="Shape 2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Picture box 267"/>
                    <pic:cNvPicPr/>
                  </pic:nvPicPr>
                  <pic:blipFill>
                    <a:blip r:embed="rId192"/>
                    <a:stretch/>
                  </pic:blipFill>
                  <pic:spPr>
                    <a:xfrm>
                      <a:ext cx="315150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9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58" w:left="2009" w:right="322" w:bottom="2158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DO MUNICÍPIO DE CAREIRO DA VÁRZEA</w:t>
        <w:br/>
        <w:t>COMISSÃO DE CONSTITUIÇÃO, J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USTIÇA E REDAÇÃO FINAL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MINUTA DE AUTÓGRAFO DE LEI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500" w:line="276" w:lineRule="auto"/>
        <w:ind w:left="0" w:right="0" w:firstLine="0"/>
        <w:jc w:val="center"/>
      </w:pPr>
      <w:bookmarkStart w:id="58" w:name="bookmark58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PROJETO DE LEI N° 20, DE 11 DE NOVEMBRO DE 2025</w:t>
      </w:r>
      <w:bookmarkEnd w:id="5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98" w:lineRule="auto"/>
        <w:ind w:left="5560" w:right="0" w:firstLine="0"/>
        <w:jc w:val="both"/>
      </w:pPr>
      <w:r>
        <w:rPr>
          <w:color w:val="741613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Institui no âmbito do Município de Careiro da Várzea o Dia e a Semana do Pescador e Pescadora,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PRESIDENTE DA CÂMARA MUNICIPAL DE CAREIRO DA VÁRZEA/AM.,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usando das atribuições que lhe conterem o art. 55, da Lei Orgânica do Município de Careiro da Várzea, e arts. 176 e 298, ambos do Regimento Interno do Poder Legislativo de Careiro da Várzea, faz saber que o Plenário APROVOU e eu encaminho o presente AUTÓGRAFO DE LEI: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Fica instituído o Dia do Pescador e Pescadora, a ser comemorado anualmente em 29 de junho, como forma de reconhecer e valorizar a importância da atividade pesqueira dos pescadores e pescadoras, para a economia, cultura e sustentabilidade ambiental.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Fica instituída a Semana do Pescador e Pescadora, a ser realizada anualmente na semana que compreenda o dia 29 de junho, com o objetivo de promover atividades culturais, educativas e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 relacionadas à pesca e à preservação dos recursos hídricos.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No Dia e na Semana do Pescador e Pescadora, poderá o Poder Executivo realizar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cerimônias,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exposições, feiras, concursos, atividades, palestras, apresentações, campanhas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ambiental, premiações e eventos culturais, por meio de ações integradas com os órgãos competentes.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O Dia e a Semana do Pescador e Pescadora passam a integrar o calendário oficial de eventos do Município de Careiro da Várzea.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As despesas decorrentes da aplicação desta lei correrão à conta de dotações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próprias.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Esta Lei entra em vigor na data de sua publicação.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11 de novembro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xxxxxxxxxx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155" w:left="690" w:right="791" w:bottom="52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 Careiro da Várzea</w:t>
      </w:r>
    </w:p>
    <w:p>
      <w:pPr>
        <w:widowControl w:val="0"/>
        <w:spacing w:line="1" w:lineRule="exact"/>
      </w:pPr>
      <w:r>
        <w:drawing>
          <wp:anchor distT="0" distB="770255" distL="0" distR="0" simplePos="0" relativeHeight="125829426" behindDoc="0" locked="0" layoutInCell="1" allowOverlap="1">
            <wp:simplePos x="0" y="0"/>
            <wp:positionH relativeFrom="page">
              <wp:posOffset>3385820</wp:posOffset>
            </wp:positionH>
            <wp:positionV relativeFrom="paragraph">
              <wp:posOffset>0</wp:posOffset>
            </wp:positionV>
            <wp:extent cx="774065" cy="621665"/>
            <wp:wrapTopAndBottom/>
            <wp:docPr id="268" name="Shape 2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box 269"/>
                    <pic:cNvPicPr/>
                  </pic:nvPicPr>
                  <pic:blipFill>
                    <a:blip r:embed="rId194"/>
                    <a:stretch/>
                  </pic:blipFill>
                  <pic:spPr>
                    <a:xfrm>
                      <a:ext cx="77406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34010" distB="203200" distL="0" distR="0" simplePos="0" relativeHeight="125829427" behindDoc="0" locked="0" layoutInCell="1" allowOverlap="1">
            <wp:simplePos x="0" y="0"/>
            <wp:positionH relativeFrom="page">
              <wp:posOffset>6426200</wp:posOffset>
            </wp:positionH>
            <wp:positionV relativeFrom="paragraph">
              <wp:posOffset>334010</wp:posOffset>
            </wp:positionV>
            <wp:extent cx="1036320" cy="853440"/>
            <wp:wrapTopAndBottom/>
            <wp:docPr id="270" name="Shape 2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box 271"/>
                    <pic:cNvPicPr/>
                  </pic:nvPicPr>
                  <pic:blipFill>
                    <a:blip r:embed="rId196"/>
                    <a:stretch/>
                  </pic:blipFill>
                  <pic:spPr>
                    <a:xfrm>
                      <a:ext cx="1036320" cy="8534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b/>
          <w:bCs/>
          <w:color w:val="0A50B4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ENCAMINHAMENTO DE REDAÇÃO FINAL DE PROJETO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À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da Câmara Municipal de Careiro da Várzea/AM.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Encaminhamento de Redação Final - Projeto de Lei n° 20/2025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Senhor Presidente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Mesa,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os meus cumprimentos, informo que a Comissão de Constituição, Justiça e Redação Final, após tramitação regular do Projeto de Lei n° 20/2025, de autoria do Vereador Valdemiro Oliveira Falcão, que institui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 e a Semana do Pescador e Pescadora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Município de Careiro da Várzea, aprovou sua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Redação Final,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conformidade com o parecer emitido e aprovado pela Comissão.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20" w:line="29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Encaminhamos, para consideração de Vossa Excelência e dos demais membros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Diretora, a minuta para autógrafo de lei, na forma revisada. Solicitamos as providências regimentais cabíveis para a elaboração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respectivo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autógrafo e seu envio ao Poder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11 de novembro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050" w:left="703" w:right="779" w:bottom="4169" w:header="0" w:footer="3" w:gutter="0"/>
          <w:cols w:space="720"/>
          <w:noEndnote/>
          <w:rtlGutter w:val="0"/>
          <w:docGrid w:linePitch="360"/>
        </w:sectPr>
      </w:pPr>
      <w:r>
        <w:drawing>
          <wp:anchor distT="749300" distB="0" distL="0" distR="0" simplePos="0" relativeHeight="125829428" behindDoc="0" locked="0" layoutInCell="1" allowOverlap="1">
            <wp:simplePos x="0" y="0"/>
            <wp:positionH relativeFrom="page">
              <wp:posOffset>2663825</wp:posOffset>
            </wp:positionH>
            <wp:positionV relativeFrom="paragraph">
              <wp:posOffset>749300</wp:posOffset>
            </wp:positionV>
            <wp:extent cx="2371090" cy="572770"/>
            <wp:wrapTopAndBottom/>
            <wp:docPr id="272" name="Shape 2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box 273"/>
                    <pic:cNvPicPr/>
                  </pic:nvPicPr>
                  <pic:blipFill>
                    <a:blip r:embed="rId198"/>
                    <a:stretch/>
                  </pic:blipFill>
                  <pic:spPr>
                    <a:xfrm>
                      <a:ext cx="237109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0" w:left="703" w:right="779" w:bottom="205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Comissão de Constituição, Justiça e Redação Final.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5540" w:right="0" w:firstLine="20"/>
        <w:jc w:val="both"/>
      </w:pPr>
      <w:r>
        <w:rPr>
          <w:rFonts w:ascii="Times New Roman" w:eastAsia="Times New Roman" w:hAnsi="Times New Roman" w:cs="Times New Roman"/>
          <w:color w:val="741613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Institui no âmbito do Município de Careiro da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300" w:lineRule="auto"/>
        <w:ind w:left="5540" w:right="0" w:firstLine="20"/>
        <w:jc w:val="both"/>
      </w:pPr>
      <w:r>
        <w:rPr>
          <w:rFonts w:ascii="Times New Roman" w:eastAsia="Times New Roman" w:hAnsi="Times New Roman" w:cs="Times New Roman"/>
          <w:color w:val="741613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Várzea o Dia e a Semana do Pescador e Pescadora, e dá outras providências.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302" w:lineRule="auto"/>
        <w:ind w:left="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PRESIDENTE DA CÂMARA MUNICIPAL DE CAREIRO DA VÁRZEA/AM,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usando das atribuições que conferem o art. 55, da Lei Orgânica do Município de Careiro da Várzea, e arts. 176 e 298, ambos do Regimento Interno do Poder Legislativo, faz saber que o Plenário aprovou e eu encaminho o presente AUTÓGRAFO DE LEI: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95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15 Fica instituído o Dia do Pescador e Pescadora, a ser comemorado anualmente em 29 de junho, como forma de reconhecer e valorizar a importância da atividade pesqueira dos pescadores e pescadoras, para a economia, cultura e sustentabilidade ambiental.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22 Fica instituída a Semana do Pescador e Pescadora, a ser realizada anualmente na semana que compreenda o dia 29 de junho, com o objetivo de promover atividades culturais, educativas 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 relacionadas à pesca e à preservação dos recursos hídricos.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98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32 No Dia e na Semana do Pescador e Pescadora, poderá 0 Poder Executivo realizar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cerimônias,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exposições, feiras, concursos, atividades, palestras, apresentações, campanhas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ambiental, premiações e eventos culturais, por meio de ações integradas com os órgãos competentes.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69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49 O Dia e a Semana do Pescador e Pescadora passam a integrar o calendário oficial de eventos do Município de Careiro da Várzea.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59 As despesas decorrentes da aplicação desta lei correrão à conta de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próprias.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69 Esta Lei entra em vigor na data de sua publicação.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Várzea/AM, 18 de novembro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145665" cy="487680"/>
            <wp:docPr id="274" name="Picutre 2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Picture 274"/>
                    <pic:cNvPicPr/>
                  </pic:nvPicPr>
                  <pic:blipFill>
                    <a:blip r:embed="rId200"/>
                    <a:stretch/>
                  </pic:blipFill>
                  <pic:spPr>
                    <a:xfrm>
                      <a:ext cx="214566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de Careiro da Várzea</w:t>
      </w:r>
    </w:p>
    <w:sectPr>
      <w:headerReference w:type="default" r:id="rId202"/>
      <w:footerReference w:type="default" r:id="rId203"/>
      <w:headerReference w:type="even" r:id="rId204"/>
      <w:footerReference w:type="even" r:id="rId205"/>
      <w:footnotePr>
        <w:pos w:val="pageBottom"/>
        <w:numFmt w:val="decimal"/>
        <w:numRestart w:val="continuous"/>
      </w:footnotePr>
      <w:pgSz w:w="11900" w:h="16840"/>
      <w:pgMar w:top="2515" w:left="892" w:right="885" w:bottom="2515" w:header="0" w:footer="2087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8965565</wp:posOffset>
              </wp:positionV>
              <wp:extent cx="4083050" cy="4254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3050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FRANCISCO ANTÔNIO DA COSTA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Presidente da Câmara Municipal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25.2pt;margin-top:705.95000000000005pt;width:321.5pt;height:33.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FRANCISCO ANTÔNIO DA COSTA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Presidente da Câmara Municipal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8965565</wp:posOffset>
              </wp:positionV>
              <wp:extent cx="4083050" cy="4254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3050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FRANCISCO ANTÔNIO DA COSTA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Presidente da Câmara Municipal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25.2pt;margin-top:705.95000000000005pt;width:321.5pt;height:33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FRANCISCO ANTÔNIO DA COSTA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Presidente da Câmara Municipal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1550670</wp:posOffset>
              </wp:positionH>
              <wp:positionV relativeFrom="page">
                <wp:posOffset>746760</wp:posOffset>
              </wp:positionV>
              <wp:extent cx="4407535" cy="55308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07535" cy="5530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GABINETE DO VEREADOR EDUARDO BARBOSA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2.09999999999999pt;margin-top:58.799999999999997pt;width:347.05000000000001pt;height:43.549999999999997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GABINETE DO VEREADOR EDUARDO BARBOSA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443865</wp:posOffset>
              </wp:positionH>
              <wp:positionV relativeFrom="page">
                <wp:posOffset>1286510</wp:posOffset>
              </wp:positionV>
              <wp:extent cx="540893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089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4.950000000000003pt;margin-top:101.3pt;width:425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1550670</wp:posOffset>
              </wp:positionH>
              <wp:positionV relativeFrom="page">
                <wp:posOffset>746760</wp:posOffset>
              </wp:positionV>
              <wp:extent cx="4407535" cy="55308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407535" cy="5530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9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GABINETE DO VEREADOR EDUARDO BARBOSA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22.09999999999999pt;margin-top:58.799999999999997pt;width:347.05000000000001pt;height:43.549999999999997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9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GABINETE DO VEREADOR EDUARDO BARBOSA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443865</wp:posOffset>
              </wp:positionH>
              <wp:positionV relativeFrom="page">
                <wp:posOffset>1286510</wp:posOffset>
              </wp:positionV>
              <wp:extent cx="540893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089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4.950000000000003pt;margin-top:101.3pt;width:425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1544955</wp:posOffset>
              </wp:positionH>
              <wp:positionV relativeFrom="page">
                <wp:posOffset>814705</wp:posOffset>
              </wp:positionV>
              <wp:extent cx="4361815" cy="51689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121.65000000000001pt;margin-top:64.150000000000006pt;width:343.44999999999999pt;height:40.700000000000003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429260</wp:posOffset>
              </wp:positionH>
              <wp:positionV relativeFrom="page">
                <wp:posOffset>1358900</wp:posOffset>
              </wp:positionV>
              <wp:extent cx="6602095" cy="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020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3.799999999999997pt;margin-top:107.pt;width:519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1544955</wp:posOffset>
              </wp:positionH>
              <wp:positionV relativeFrom="page">
                <wp:posOffset>814705</wp:posOffset>
              </wp:positionV>
              <wp:extent cx="4361815" cy="51689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21.65000000000001pt;margin-top:64.150000000000006pt;width:343.44999999999999pt;height:40.700000000000003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429260</wp:posOffset>
              </wp:positionH>
              <wp:positionV relativeFrom="page">
                <wp:posOffset>1358900</wp:posOffset>
              </wp:positionV>
              <wp:extent cx="6602095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020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3.799999999999997pt;margin-top:107.pt;width:519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1490345</wp:posOffset>
              </wp:positionH>
              <wp:positionV relativeFrom="page">
                <wp:posOffset>709295</wp:posOffset>
              </wp:positionV>
              <wp:extent cx="4366260" cy="51181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17.34999999999999pt;margin-top:55.850000000000001pt;width:343.80000000000001pt;height:40.299999999999997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370205</wp:posOffset>
              </wp:positionH>
              <wp:positionV relativeFrom="page">
                <wp:posOffset>1242060</wp:posOffset>
              </wp:positionV>
              <wp:extent cx="6615430" cy="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9.149999999999999pt;margin-top:97.799999999999997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479425</wp:posOffset>
              </wp:positionH>
              <wp:positionV relativeFrom="page">
                <wp:posOffset>751840</wp:posOffset>
              </wp:positionV>
              <wp:extent cx="6236335" cy="55753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36335" cy="557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9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  <w:tab/>
                            <w:t>(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503" w:val="right"/>
                              <w:tab w:pos="982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37.75pt;margin-top:59.200000000000003pt;width:491.05000000000001pt;height:43.899999999999999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9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  <w:tab/>
                      <w:t>(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503" w:val="right"/>
                        <w:tab w:pos="982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456565</wp:posOffset>
              </wp:positionH>
              <wp:positionV relativeFrom="page">
                <wp:posOffset>1303020</wp:posOffset>
              </wp:positionV>
              <wp:extent cx="6615430" cy="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950000000000003pt;margin-top:102.59999999999999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479425</wp:posOffset>
              </wp:positionH>
              <wp:positionV relativeFrom="page">
                <wp:posOffset>751840</wp:posOffset>
              </wp:positionV>
              <wp:extent cx="6236335" cy="55753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36335" cy="557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9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  <w:tab/>
                            <w:t>(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503" w:val="right"/>
                              <w:tab w:pos="982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37.75pt;margin-top:59.200000000000003pt;width:491.05000000000001pt;height:43.899999999999999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9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  <w:tab/>
                      <w:t>(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503" w:val="right"/>
                        <w:tab w:pos="982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456565</wp:posOffset>
              </wp:positionH>
              <wp:positionV relativeFrom="page">
                <wp:posOffset>1303020</wp:posOffset>
              </wp:positionV>
              <wp:extent cx="6615430" cy="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950000000000003pt;margin-top:102.59999999999999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760730</wp:posOffset>
              </wp:positionV>
              <wp:extent cx="4370705" cy="521335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25.2pt;margin-top:59.899999999999999pt;width:344.14999999999998pt;height:41.049999999999997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1297940</wp:posOffset>
              </wp:positionV>
              <wp:extent cx="6615430" cy="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649999999999999pt;margin-top:102.2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760730</wp:posOffset>
              </wp:positionV>
              <wp:extent cx="4370705" cy="52133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25.2pt;margin-top:59.899999999999999pt;width:344.14999999999998pt;height:41.049999999999997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1297940</wp:posOffset>
              </wp:positionV>
              <wp:extent cx="6615430" cy="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649999999999999pt;margin-top:102.2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3423285</wp:posOffset>
              </wp:positionH>
              <wp:positionV relativeFrom="page">
                <wp:posOffset>64135</wp:posOffset>
              </wp:positionV>
              <wp:extent cx="768350" cy="58991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8350" cy="5899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591185"/>
                                <wp:docPr id="74" name="Picutre 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" name="Picture 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269.55000000000001pt;margin-top:5.0499999999999998pt;width:60.5pt;height:46.450000000000003pt;z-index:-1887440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591185"/>
                          <wp:docPr id="76" name="Picutre 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6" name="Picture 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648970</wp:posOffset>
              </wp:positionV>
              <wp:extent cx="4361815" cy="52133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125.2pt;margin-top:51.100000000000001pt;width:343.44999999999999pt;height:41.049999999999997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760730</wp:posOffset>
              </wp:positionV>
              <wp:extent cx="4370705" cy="521335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125.2pt;margin-top:59.899999999999999pt;width:344.14999999999998pt;height:41.049999999999997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1297940</wp:posOffset>
              </wp:positionV>
              <wp:extent cx="6615430" cy="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649999999999999pt;margin-top:102.2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1590040</wp:posOffset>
              </wp:positionH>
              <wp:positionV relativeFrom="page">
                <wp:posOffset>760730</wp:posOffset>
              </wp:positionV>
              <wp:extent cx="4370705" cy="521335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COMISSÃO DE CONSTITUIÇÃO, JUSTIÇA E REDAÇÃO 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125.2pt;margin-top:59.899999999999999pt;width:344.14999999999998pt;height:41.049999999999997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COMISSÃO DE CONSTITUIÇÃO, JUSTIÇA E REDAÇÃO 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465455</wp:posOffset>
              </wp:positionH>
              <wp:positionV relativeFrom="page">
                <wp:posOffset>1297940</wp:posOffset>
              </wp:positionV>
              <wp:extent cx="6615430" cy="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15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649999999999999pt;margin-top:102.2pt;width:52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3441700</wp:posOffset>
              </wp:positionH>
              <wp:positionV relativeFrom="page">
                <wp:posOffset>134620</wp:posOffset>
              </wp:positionV>
              <wp:extent cx="777240" cy="62611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626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28015"/>
                                <wp:docPr id="103" name="Picutre 1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10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271.pt;margin-top:10.6pt;width:61.200000000000003pt;height:49.299999999999997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28015"/>
                          <wp:docPr id="105" name="Picutre 1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5" name="Picture 10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6637655</wp:posOffset>
              </wp:positionH>
              <wp:positionV relativeFrom="page">
                <wp:posOffset>473075</wp:posOffset>
              </wp:positionV>
              <wp:extent cx="781685" cy="873125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1685" cy="8731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871855"/>
                                <wp:docPr id="107" name="Picutre 10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7" name="Picture 107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80415" cy="8718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522.64999999999998pt;margin-top:37.25pt;width:61.549999999999997pt;height:68.75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871855"/>
                          <wp:docPr id="109" name="Picutre 10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9" name="Picture 109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80415" cy="8718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1599565</wp:posOffset>
              </wp:positionH>
              <wp:positionV relativeFrom="page">
                <wp:posOffset>760730</wp:posOffset>
              </wp:positionV>
              <wp:extent cx="4370705" cy="52578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125.95pt;margin-top:59.899999999999999pt;width:344.14999999999998pt;height:41.3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3441700</wp:posOffset>
              </wp:positionH>
              <wp:positionV relativeFrom="page">
                <wp:posOffset>134620</wp:posOffset>
              </wp:positionV>
              <wp:extent cx="777240" cy="62611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626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28015"/>
                                <wp:docPr id="113" name="Picutre 1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3" name="Picture 1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271.pt;margin-top:10.6pt;width:61.200000000000003pt;height:49.299999999999997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28015"/>
                          <wp:docPr id="115" name="Picutre 1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5" name="Picture 1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6637655</wp:posOffset>
              </wp:positionH>
              <wp:positionV relativeFrom="page">
                <wp:posOffset>473075</wp:posOffset>
              </wp:positionV>
              <wp:extent cx="781685" cy="873125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1685" cy="8731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871855"/>
                                <wp:docPr id="117" name="Picutre 11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7" name="Picture 117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80415" cy="8718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522.64999999999998pt;margin-top:37.25pt;width:61.549999999999997pt;height:68.75pt;z-index:-18874402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871855"/>
                          <wp:docPr id="119" name="Picutre 11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9" name="Picture 119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80415" cy="8718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1599565</wp:posOffset>
              </wp:positionH>
              <wp:positionV relativeFrom="page">
                <wp:posOffset>760730</wp:posOffset>
              </wp:positionV>
              <wp:extent cx="4370705" cy="52578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7070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6" type="#_x0000_t202" style="position:absolute;margin-left:125.95pt;margin-top:59.899999999999999pt;width:344.14999999999998pt;height:41.399999999999999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1612900</wp:posOffset>
              </wp:positionH>
              <wp:positionV relativeFrom="page">
                <wp:posOffset>760730</wp:posOffset>
              </wp:positionV>
              <wp:extent cx="4361815" cy="502920"/>
              <wp:wrapNone/>
              <wp:docPr id="124" name="Shape 1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127.pt;margin-top:59.899999999999999pt;width:343.44999999999999pt;height:39.600000000000001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488315</wp:posOffset>
              </wp:positionH>
              <wp:positionV relativeFrom="page">
                <wp:posOffset>1300480</wp:posOffset>
              </wp:positionV>
              <wp:extent cx="6602095" cy="0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020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450000000000003pt;margin-top:102.40000000000001pt;width:519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1612900</wp:posOffset>
              </wp:positionH>
              <wp:positionV relativeFrom="page">
                <wp:posOffset>760730</wp:posOffset>
              </wp:positionV>
              <wp:extent cx="4361815" cy="50292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127.pt;margin-top:59.899999999999999pt;width:343.44999999999999pt;height:39.600000000000001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488315</wp:posOffset>
              </wp:positionH>
              <wp:positionV relativeFrom="page">
                <wp:posOffset>1300480</wp:posOffset>
              </wp:positionV>
              <wp:extent cx="6602095" cy="0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6020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450000000000003pt;margin-top:102.40000000000001pt;width:519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3357880</wp:posOffset>
              </wp:positionH>
              <wp:positionV relativeFrom="page">
                <wp:posOffset>45720</wp:posOffset>
              </wp:positionV>
              <wp:extent cx="777240" cy="626110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626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28015"/>
                                <wp:docPr id="135" name="Picutre 1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5" name="Picture 1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280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264.39999999999998pt;margin-top:3.6000000000000001pt;width:61.200000000000003pt;height:49.299999999999997pt;z-index:-1887440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28015"/>
                          <wp:docPr id="137" name="Picutre 1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7" name="Picture 1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280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6567805</wp:posOffset>
              </wp:positionH>
              <wp:positionV relativeFrom="page">
                <wp:posOffset>402590</wp:posOffset>
              </wp:positionV>
              <wp:extent cx="731520" cy="786130"/>
              <wp:wrapNone/>
              <wp:docPr id="138" name="Shape 1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786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1520" cy="786130"/>
                                <wp:docPr id="139" name="Picutre 1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9" name="Picture 139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31520" cy="7861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517.14999999999998pt;margin-top:31.699999999999999pt;width:57.600000000000001pt;height:61.899999999999999pt;z-index:-1887440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1520" cy="786130"/>
                          <wp:docPr id="141" name="Picutre 1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1" name="Picture 141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31520" cy="7861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1520190</wp:posOffset>
              </wp:positionH>
              <wp:positionV relativeFrom="page">
                <wp:posOffset>672465</wp:posOffset>
              </wp:positionV>
              <wp:extent cx="4361815" cy="511810"/>
              <wp:wrapNone/>
              <wp:docPr id="142" name="Shape 1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8" type="#_x0000_t202" style="position:absolute;margin-left:119.7pt;margin-top:52.950000000000003pt;width:343.44999999999999pt;height:40.299999999999997pt;z-index:-188744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1577340</wp:posOffset>
              </wp:positionH>
              <wp:positionV relativeFrom="page">
                <wp:posOffset>786130</wp:posOffset>
              </wp:positionV>
              <wp:extent cx="4361815" cy="502920"/>
              <wp:wrapNone/>
              <wp:docPr id="156" name="Shape 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2" type="#_x0000_t202" style="position:absolute;margin-left:124.2pt;margin-top:61.899999999999999pt;width:343.44999999999999pt;height:39.600000000000001pt;z-index:-1887440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461645</wp:posOffset>
              </wp:positionH>
              <wp:positionV relativeFrom="page">
                <wp:posOffset>1342390</wp:posOffset>
              </wp:positionV>
              <wp:extent cx="6309360" cy="0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093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350000000000001pt;margin-top:105.7pt;width:496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1577340</wp:posOffset>
              </wp:positionH>
              <wp:positionV relativeFrom="page">
                <wp:posOffset>786130</wp:posOffset>
              </wp:positionV>
              <wp:extent cx="4361815" cy="50292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124.2pt;margin-top:61.899999999999999pt;width:343.44999999999999pt;height:39.600000000000001pt;z-index:-1887440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461645</wp:posOffset>
              </wp:positionH>
              <wp:positionV relativeFrom="page">
                <wp:posOffset>1342390</wp:posOffset>
              </wp:positionV>
              <wp:extent cx="6309360" cy="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093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350000000000001pt;margin-top:105.7pt;width:496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3401060</wp:posOffset>
              </wp:positionH>
              <wp:positionV relativeFrom="page">
                <wp:posOffset>73025</wp:posOffset>
              </wp:positionV>
              <wp:extent cx="777240" cy="621665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21665"/>
                                <wp:docPr id="167" name="Picutre 16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7" name="Picture 16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267.80000000000001pt;margin-top:5.75pt;width:61.200000000000003pt;height:48.950000000000003pt;z-index:-18874399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21665"/>
                          <wp:docPr id="169" name="Picutre 16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9" name="Picture 16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1567815</wp:posOffset>
              </wp:positionH>
              <wp:positionV relativeFrom="page">
                <wp:posOffset>695325</wp:posOffset>
              </wp:positionV>
              <wp:extent cx="4361815" cy="507365"/>
              <wp:wrapNone/>
              <wp:docPr id="170" name="Shape 1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6" type="#_x0000_t202" style="position:absolute;margin-left:123.45pt;margin-top:54.75pt;width:343.44999999999999pt;height:39.950000000000003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1532890</wp:posOffset>
              </wp:positionH>
              <wp:positionV relativeFrom="page">
                <wp:posOffset>1293495</wp:posOffset>
              </wp:positionV>
              <wp:extent cx="4357370" cy="727075"/>
              <wp:wrapNone/>
              <wp:docPr id="172" name="Shape 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57370" cy="7270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 xml:space="preserve">COMISSÃO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AGRICULTURA, PESCA E PECUÁRIA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PARECER N° 1/2025-CAAP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120.7pt;margin-top:101.84999999999999pt;width:343.10000000000002pt;height:57.25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 xml:space="preserve">COMISSÃO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BR" w:eastAsia="pt-BR" w:bidi="pt-BR"/>
                      </w:rPr>
                      <w:t>AGRICULTURA, PESCA E PECUÁRIA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PARECER N° 1/2025-CAAP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3382645</wp:posOffset>
              </wp:positionH>
              <wp:positionV relativeFrom="page">
                <wp:posOffset>82550</wp:posOffset>
              </wp:positionV>
              <wp:extent cx="777240" cy="598805"/>
              <wp:wrapNone/>
              <wp:docPr id="188" name="Shape 1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597535"/>
                                <wp:docPr id="189" name="Picutre 18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9" name="Picture 18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266.35000000000002pt;margin-top:6.5pt;width:61.200000000000003pt;height:47.149999999999999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597535"/>
                          <wp:docPr id="191" name="Picutre 19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1" name="Picture 19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6591935</wp:posOffset>
              </wp:positionH>
              <wp:positionV relativeFrom="page">
                <wp:posOffset>384175</wp:posOffset>
              </wp:positionV>
              <wp:extent cx="727075" cy="822960"/>
              <wp:wrapNone/>
              <wp:docPr id="192" name="Shape 1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822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822960"/>
                                <wp:docPr id="193" name="Picutre 1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" name="Picture 193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25170" cy="8229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19" type="#_x0000_t202" style="position:absolute;margin-left:519.04999999999995pt;margin-top:30.25pt;width:57.25pt;height:64.799999999999997pt;z-index:-18874399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822960"/>
                          <wp:docPr id="195" name="Picutre 1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5" name="Picture 195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25170" cy="8229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1553845</wp:posOffset>
              </wp:positionH>
              <wp:positionV relativeFrom="page">
                <wp:posOffset>681355</wp:posOffset>
              </wp:positionV>
              <wp:extent cx="4366260" cy="511810"/>
              <wp:wrapNone/>
              <wp:docPr id="196" name="Shape 1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2" type="#_x0000_t202" style="position:absolute;margin-left:122.34999999999999pt;margin-top:53.649999999999999pt;width:343.80000000000001pt;height:40.299999999999997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3382645</wp:posOffset>
              </wp:positionH>
              <wp:positionV relativeFrom="page">
                <wp:posOffset>82550</wp:posOffset>
              </wp:positionV>
              <wp:extent cx="777240" cy="598805"/>
              <wp:wrapNone/>
              <wp:docPr id="198" name="Shape 1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7724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597535"/>
                                <wp:docPr id="199" name="Picutre 19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9" name="Picture 19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266.35000000000002pt;margin-top:6.5pt;width:61.200000000000003pt;height:47.149999999999999pt;z-index:-18874398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597535"/>
                          <wp:docPr id="201" name="Picutre 20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1" name="Picture 20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6591935</wp:posOffset>
              </wp:positionH>
              <wp:positionV relativeFrom="page">
                <wp:posOffset>384175</wp:posOffset>
              </wp:positionV>
              <wp:extent cx="727075" cy="822960"/>
              <wp:wrapNone/>
              <wp:docPr id="202" name="Shape 2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075" cy="822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822960"/>
                                <wp:docPr id="203" name="Picutre 20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3" name="Picture 203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25170" cy="8229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519.04999999999995pt;margin-top:30.25pt;width:57.25pt;height:64.799999999999997pt;z-index:-18874398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822960"/>
                          <wp:docPr id="205" name="Picutre 20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5" name="Picture 205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25170" cy="8229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1553845</wp:posOffset>
              </wp:positionH>
              <wp:positionV relativeFrom="page">
                <wp:posOffset>681355</wp:posOffset>
              </wp:positionV>
              <wp:extent cx="4366260" cy="511810"/>
              <wp:wrapNone/>
              <wp:docPr id="206" name="Shape 2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2" type="#_x0000_t202" style="position:absolute;margin-left:122.34999999999999pt;margin-top:53.649999999999999pt;width:343.80000000000001pt;height:40.299999999999997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1577340</wp:posOffset>
              </wp:positionH>
              <wp:positionV relativeFrom="page">
                <wp:posOffset>786130</wp:posOffset>
              </wp:positionV>
              <wp:extent cx="4361815" cy="502920"/>
              <wp:wrapNone/>
              <wp:docPr id="208" name="Shape 2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COMISSÃO DE AGRICULTURA, PESCA E PECUÁRIA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4" type="#_x0000_t202" style="position:absolute;margin-left:124.2pt;margin-top:61.899999999999999pt;width:343.44999999999999pt;height:39.600000000000001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COMISSÃO DE AGRICULTURA, PESCA E PECUÁRIA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461645</wp:posOffset>
              </wp:positionH>
              <wp:positionV relativeFrom="page">
                <wp:posOffset>1342390</wp:posOffset>
              </wp:positionV>
              <wp:extent cx="6309360" cy="0"/>
              <wp:wrapNone/>
              <wp:docPr id="210" name="Shape 2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093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350000000000001pt;margin-top:105.7pt;width:496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3401060</wp:posOffset>
              </wp:positionH>
              <wp:positionV relativeFrom="page">
                <wp:posOffset>36830</wp:posOffset>
              </wp:positionV>
              <wp:extent cx="781685" cy="63119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1685" cy="631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33730"/>
                                <wp:docPr id="212" name="Picutre 2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2" name="Picture 2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38" type="#_x0000_t202" style="position:absolute;margin-left:267.80000000000001pt;margin-top:2.8999999999999999pt;width:61.549999999999997pt;height:49.700000000000003pt;z-index:-18874397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33730"/>
                          <wp:docPr id="214" name="Picutre 2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4" name="Picture 2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6591935</wp:posOffset>
              </wp:positionH>
              <wp:positionV relativeFrom="page">
                <wp:posOffset>370205</wp:posOffset>
              </wp:positionV>
              <wp:extent cx="758825" cy="83693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8825" cy="836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2000" cy="835025"/>
                                <wp:docPr id="216" name="Picutre 2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6" name="Picture 21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62000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2" type="#_x0000_t202" style="position:absolute;margin-left:519.04999999999995pt;margin-top:29.149999999999999pt;width:59.75pt;height:65.900000000000006pt;z-index:-18874397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2000" cy="835025"/>
                          <wp:docPr id="218" name="Picutre 2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8" name="Picture 21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62000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1567180</wp:posOffset>
              </wp:positionH>
              <wp:positionV relativeFrom="page">
                <wp:posOffset>667385</wp:posOffset>
              </wp:positionV>
              <wp:extent cx="4366260" cy="51181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123.40000000000001pt;margin-top:52.549999999999997pt;width:343.80000000000001pt;height:40.299999999999997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3401060</wp:posOffset>
              </wp:positionH>
              <wp:positionV relativeFrom="page">
                <wp:posOffset>36830</wp:posOffset>
              </wp:positionV>
              <wp:extent cx="781685" cy="63119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1685" cy="631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633730"/>
                                <wp:docPr id="222" name="Picutre 2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2" name="Picture 2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8" type="#_x0000_t202" style="position:absolute;margin-left:267.80000000000001pt;margin-top:2.8999999999999999pt;width:61.549999999999997pt;height:49.700000000000003pt;z-index:-1887439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633730"/>
                          <wp:docPr id="224" name="Picutre 2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4" name="Picture 2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6591935</wp:posOffset>
              </wp:positionH>
              <wp:positionV relativeFrom="page">
                <wp:posOffset>370205</wp:posOffset>
              </wp:positionV>
              <wp:extent cx="758825" cy="83693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8825" cy="836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2000" cy="835025"/>
                                <wp:docPr id="226" name="Picutre 2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6" name="Picture 22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762000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52" type="#_x0000_t202" style="position:absolute;margin-left:519.04999999999995pt;margin-top:29.149999999999999pt;width:59.75pt;height:65.900000000000006pt;z-index:-18874397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2000" cy="835025"/>
                          <wp:docPr id="228" name="Picutre 2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8" name="Picture 22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762000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1567180</wp:posOffset>
              </wp:positionH>
              <wp:positionV relativeFrom="page">
                <wp:posOffset>667385</wp:posOffset>
              </wp:positionV>
              <wp:extent cx="4366260" cy="511810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123.40000000000001pt;margin-top:52.549999999999997pt;width:343.80000000000001pt;height:40.299999999999997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7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789940</wp:posOffset>
              </wp:positionV>
              <wp:extent cx="4361815" cy="525780"/>
              <wp:wrapNone/>
              <wp:docPr id="247" name="Shape 2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3" type="#_x0000_t202" style="position:absolute;margin-left:124.05pt;margin-top:62.200000000000003pt;width:343.44999999999999pt;height:41.399999999999999pt;z-index:-1887439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450850</wp:posOffset>
              </wp:positionH>
              <wp:positionV relativeFrom="page">
                <wp:posOffset>1338580</wp:posOffset>
              </wp:positionV>
              <wp:extent cx="6446520" cy="0"/>
              <wp:wrapNone/>
              <wp:docPr id="249" name="Shape 24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65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5pt;margin-top:105.40000000000001pt;width:507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9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789940</wp:posOffset>
              </wp:positionV>
              <wp:extent cx="4361815" cy="525780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1815" cy="5257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SECRETARIA DE ADMINISTRAÇÃO GERAL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6" type="#_x0000_t202" style="position:absolute;margin-left:124.05pt;margin-top:62.200000000000003pt;width:343.44999999999999pt;height:41.399999999999999pt;z-index:-1887439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SECRETARIA DE ADMINISTRAÇÃO GERAL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450850</wp:posOffset>
              </wp:positionH>
              <wp:positionV relativeFrom="page">
                <wp:posOffset>1338580</wp:posOffset>
              </wp:positionV>
              <wp:extent cx="6446520" cy="0"/>
              <wp:wrapNone/>
              <wp:docPr id="252" name="Shape 2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465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5pt;margin-top:105.40000000000001pt;width:507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1" behindDoc="1" locked="0" layoutInCell="1" allowOverlap="1">
              <wp:simplePos x="0" y="0"/>
              <wp:positionH relativeFrom="page">
                <wp:posOffset>420370</wp:posOffset>
              </wp:positionH>
              <wp:positionV relativeFrom="page">
                <wp:posOffset>884555</wp:posOffset>
              </wp:positionV>
              <wp:extent cx="6377940" cy="466090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7940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  <w:tab/>
                            <w:t>V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33.100000000000001pt;margin-top:69.650000000000006pt;width:502.19999999999999pt;height:36.700000000000003pt;z-index:-1887439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  <w:tab/>
                      <w:t>V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3" behindDoc="1" locked="0" layoutInCell="1" allowOverlap="1">
              <wp:simplePos x="0" y="0"/>
              <wp:positionH relativeFrom="page">
                <wp:posOffset>420370</wp:posOffset>
              </wp:positionH>
              <wp:positionV relativeFrom="page">
                <wp:posOffset>884555</wp:posOffset>
              </wp:positionV>
              <wp:extent cx="6377940" cy="466090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7940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28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  <w:tab/>
                            <w:t>V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COMISSÃO DE CONSTITUIÇÃO, JUSTIÇA E REDAÇÃO FINAL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33.100000000000001pt;margin-top:69.650000000000006pt;width:502.19999999999999pt;height:36.700000000000003pt;z-index:-1887439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28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  <w:tab/>
                      <w:t>V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COMISSÃO DE CONSTITUIÇÃO, JUSTIÇA E REDAÇÃO FINAL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1545590</wp:posOffset>
              </wp:positionH>
              <wp:positionV relativeFrom="page">
                <wp:posOffset>775970</wp:posOffset>
              </wp:positionV>
              <wp:extent cx="4366260" cy="516890"/>
              <wp:wrapNone/>
              <wp:docPr id="263" name="Shape 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6626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PODER LEGISLATIVO DO MUNICÍPIO DE CAREIRO DA VÁRZEA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COMISSÃO DE CONSTITUIÇÃO, JUSTIÇA 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 xml:space="preserve">REDAÇAO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FINAL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9" type="#_x0000_t202" style="position:absolute;margin-left:121.7pt;margin-top:61.100000000000001pt;width:343.80000000000001pt;height:40.700000000000003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PODER LEGISLATIVO DO MUNICÍPIO DE CAREIRO DA VÁRZEA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COMISSÃO DE CONSTITUIÇÃO, JUSTIÇA 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 xml:space="preserve">REDAÇAO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FINAL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425450</wp:posOffset>
              </wp:positionH>
              <wp:positionV relativeFrom="page">
                <wp:posOffset>1327150</wp:posOffset>
              </wp:positionV>
              <wp:extent cx="6574790" cy="0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574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3.5pt;margin-top:104.5pt;width:517.7000000000000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1" behindDoc="1" locked="0" layoutInCell="1" allowOverlap="1">
              <wp:simplePos x="0" y="0"/>
              <wp:positionH relativeFrom="page">
                <wp:posOffset>1965325</wp:posOffset>
              </wp:positionH>
              <wp:positionV relativeFrom="page">
                <wp:posOffset>760730</wp:posOffset>
              </wp:positionV>
              <wp:extent cx="4942205" cy="521335"/>
              <wp:wrapNone/>
              <wp:docPr id="275" name="Shape 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22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94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  <w:tab/>
                            <w:t>í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PODER LEGISLATIVO DE CAREIRO DA VÁRZEA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V™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AUTÓGRAFO DE LEI N9 22, DE 18 DE NOVEMBRO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1" type="#_x0000_t202" style="position:absolute;margin-left:154.75pt;margin-top:59.899999999999999pt;width:389.14999999999998pt;height:41.049999999999997pt;z-index:-18874395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94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  <w:tab/>
                      <w:t>í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PODER LEGISLATIVO DE CAREIRO DA VÁRZEA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V™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AUTÓGRAFO DE LEI N9 22, DE 18 DE NOVEMBRO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3" behindDoc="1" locked="0" layoutInCell="1" allowOverlap="1">
              <wp:simplePos x="0" y="0"/>
              <wp:positionH relativeFrom="page">
                <wp:posOffset>1965325</wp:posOffset>
              </wp:positionH>
              <wp:positionV relativeFrom="page">
                <wp:posOffset>760730</wp:posOffset>
              </wp:positionV>
              <wp:extent cx="4942205" cy="521335"/>
              <wp:wrapNone/>
              <wp:docPr id="277" name="Shape 2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220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94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  <w:tab/>
                            <w:t>í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PODER LEGISLATIVO DE CAREIRO DA VÁRZEA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V™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AUTÓGRAFO DE LEI N9 22, DE 18 DE NOVEMBRO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3" type="#_x0000_t202" style="position:absolute;margin-left:154.75pt;margin-top:59.899999999999999pt;width:389.14999999999998pt;height:41.049999999999997pt;z-index:-1887439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94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  <w:tab/>
                      <w:t>í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PODER LEGISLATIVO DE CAREIRO DA VÁRZEA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V™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u w:val="single"/>
                        <w:shd w:val="clear" w:color="auto" w:fill="auto"/>
                        <w:lang w:val="pt-PT" w:eastAsia="pt-PT" w:bidi="pt-PT"/>
                      </w:rPr>
                      <w:t>AUTÓGRAFO DE LEI N9 22, DE 18 DE NOVEMBRO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0A50B4"/>
      <w:w w:val="80"/>
      <w:sz w:val="36"/>
      <w:szCs w:val="36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4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7">
    <w:name w:val="Heading #3|1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35">
    <w:name w:val="Picture caption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8">
    <w:name w:val="Heading #2|1_"/>
    <w:basedOn w:val="DefaultParagraphFont"/>
    <w:link w:val="Style37"/>
    <w:rPr>
      <w:rFonts w:ascii="Arial" w:eastAsia="Arial" w:hAnsi="Arial" w:cs="Arial"/>
      <w:b/>
      <w:bCs/>
      <w:i w:val="0"/>
      <w:iCs w:val="0"/>
      <w:smallCaps w:val="0"/>
      <w:strike w:val="0"/>
      <w:color w:val="0A50B4"/>
      <w:sz w:val="28"/>
      <w:szCs w:val="28"/>
      <w:u w:val="single"/>
    </w:rPr>
  </w:style>
  <w:style w:type="character" w:customStyle="1" w:styleId="CharStyle47">
    <w:name w:val="Heading #1|1_"/>
    <w:basedOn w:val="DefaultParagraphFont"/>
    <w:link w:val="Style46"/>
    <w:rPr>
      <w:rFonts w:ascii="Arial" w:eastAsia="Arial" w:hAnsi="Arial" w:cs="Arial"/>
      <w:b w:val="0"/>
      <w:bCs w:val="0"/>
      <w:i w:val="0"/>
      <w:iCs w:val="0"/>
      <w:smallCaps w:val="0"/>
      <w:strike w:val="0"/>
      <w:color w:val="0A50B4"/>
      <w:sz w:val="38"/>
      <w:szCs w:val="38"/>
      <w:u w:val="singl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140" w:line="295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140" w:line="295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1220"/>
      <w:ind w:left="360" w:right="470" w:firstLine="40"/>
    </w:pPr>
    <w:rPr>
      <w:rFonts w:ascii="Arial" w:eastAsia="Arial" w:hAnsi="Arial" w:cs="Arial"/>
      <w:b/>
      <w:bCs/>
      <w:i w:val="0"/>
      <w:iCs w:val="0"/>
      <w:smallCaps w:val="0"/>
      <w:strike w:val="0"/>
      <w:color w:val="0A50B4"/>
      <w:w w:val="80"/>
      <w:sz w:val="36"/>
      <w:szCs w:val="36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140" w:line="276" w:lineRule="auto"/>
      <w:ind w:firstLine="58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FFFFFF"/>
      <w:spacing w:after="14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6">
    <w:name w:val="Heading #3|1"/>
    <w:basedOn w:val="Normal"/>
    <w:link w:val="CharStyle27"/>
    <w:pPr>
      <w:widowControl w:val="0"/>
      <w:shd w:val="clear" w:color="auto" w:fill="FFFFFF"/>
      <w:spacing w:after="100" w:line="271" w:lineRule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34">
    <w:name w:val="Picture caption|1"/>
    <w:basedOn w:val="Normal"/>
    <w:link w:val="CharStyle3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37">
    <w:name w:val="Heading #2|1"/>
    <w:basedOn w:val="Normal"/>
    <w:link w:val="CharStyle38"/>
    <w:pPr>
      <w:widowControl w:val="0"/>
      <w:shd w:val="clear" w:color="auto" w:fill="FFFFFF"/>
      <w:spacing w:after="119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0A50B4"/>
      <w:sz w:val="28"/>
      <w:szCs w:val="28"/>
      <w:u w:val="single"/>
    </w:rPr>
  </w:style>
  <w:style w:type="paragraph" w:customStyle="1" w:styleId="Style46">
    <w:name w:val="Heading #1|1"/>
    <w:basedOn w:val="Normal"/>
    <w:link w:val="CharStyle47"/>
    <w:pPr>
      <w:widowControl w:val="0"/>
      <w:shd w:val="clear" w:color="auto" w:fill="FFFFFF"/>
      <w:spacing w:after="680"/>
      <w:ind w:left="21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A50B4"/>
      <w:sz w:val="38"/>
      <w:szCs w:val="3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footer" Target="footer1.xml"/><Relationship Id="rId18" Type="http://schemas.openxmlformats.org/officeDocument/2006/relationships/header" Target="header7.xml"/><Relationship Id="rId19" Type="http://schemas.openxmlformats.org/officeDocument/2006/relationships/footer" Target="footer2.xml"/><Relationship Id="rId20" Type="http://schemas.openxmlformats.org/officeDocument/2006/relationships/image" Target="media/image4.jpeg"/><Relationship Id="rId21" Type="http://schemas.openxmlformats.org/officeDocument/2006/relationships/image" Target="media/image4.jpeg" TargetMode="External"/><Relationship Id="rId22" Type="http://schemas.openxmlformats.org/officeDocument/2006/relationships/header" Target="header8.xml"/><Relationship Id="rId23" Type="http://schemas.openxmlformats.org/officeDocument/2006/relationships/footer" Target="footer3.xml"/><Relationship Id="rId24" Type="http://schemas.openxmlformats.org/officeDocument/2006/relationships/header" Target="header9.xml"/><Relationship Id="rId25" Type="http://schemas.openxmlformats.org/officeDocument/2006/relationships/footer" Target="footer4.xml"/><Relationship Id="rId26" Type="http://schemas.openxmlformats.org/officeDocument/2006/relationships/image" Target="media/image5.jpeg"/><Relationship Id="rId27" Type="http://schemas.openxmlformats.org/officeDocument/2006/relationships/image" Target="media/image5.jpeg" TargetMode="External"/><Relationship Id="rId28" Type="http://schemas.openxmlformats.org/officeDocument/2006/relationships/image" Target="media/image6.jpeg"/><Relationship Id="rId29" Type="http://schemas.openxmlformats.org/officeDocument/2006/relationships/image" Target="media/image6.jpeg" TargetMode="External"/><Relationship Id="rId30" Type="http://schemas.openxmlformats.org/officeDocument/2006/relationships/image" Target="media/image7.jpeg"/><Relationship Id="rId31" Type="http://schemas.openxmlformats.org/officeDocument/2006/relationships/image" Target="media/image7.jpeg" TargetMode="External"/><Relationship Id="rId32" Type="http://schemas.openxmlformats.org/officeDocument/2006/relationships/header" Target="header10.xml"/><Relationship Id="rId33" Type="http://schemas.openxmlformats.org/officeDocument/2006/relationships/footer" Target="footer5.xml"/><Relationship Id="rId34" Type="http://schemas.openxmlformats.org/officeDocument/2006/relationships/header" Target="header11.xml"/><Relationship Id="rId35" Type="http://schemas.openxmlformats.org/officeDocument/2006/relationships/footer" Target="footer6.xml"/><Relationship Id="rId36" Type="http://schemas.openxmlformats.org/officeDocument/2006/relationships/image" Target="media/image8.jpeg"/><Relationship Id="rId37" Type="http://schemas.openxmlformats.org/officeDocument/2006/relationships/image" Target="media/image8.jpeg" TargetMode="External"/><Relationship Id="rId38" Type="http://schemas.openxmlformats.org/officeDocument/2006/relationships/image" Target="media/image9.jpeg"/><Relationship Id="rId39" Type="http://schemas.openxmlformats.org/officeDocument/2006/relationships/image" Target="media/image9.jpeg" TargetMode="External"/><Relationship Id="rId40" Type="http://schemas.openxmlformats.org/officeDocument/2006/relationships/image" Target="media/image10.jpeg"/><Relationship Id="rId41" Type="http://schemas.openxmlformats.org/officeDocument/2006/relationships/image" Target="media/image10.jpeg" TargetMode="External"/><Relationship Id="rId42" Type="http://schemas.openxmlformats.org/officeDocument/2006/relationships/image" Target="media/image11.jpeg"/><Relationship Id="rId43" Type="http://schemas.openxmlformats.org/officeDocument/2006/relationships/image" Target="media/image11.jpeg" TargetMode="External"/><Relationship Id="rId44" Type="http://schemas.openxmlformats.org/officeDocument/2006/relationships/header" Target="header12.xml"/><Relationship Id="rId45" Type="http://schemas.openxmlformats.org/officeDocument/2006/relationships/footer" Target="footer7.xml"/><Relationship Id="rId46" Type="http://schemas.openxmlformats.org/officeDocument/2006/relationships/header" Target="header13.xml"/><Relationship Id="rId47" Type="http://schemas.openxmlformats.org/officeDocument/2006/relationships/footer" Target="footer8.xml"/><Relationship Id="rId48" Type="http://schemas.openxmlformats.org/officeDocument/2006/relationships/image" Target="media/image12.jpeg"/><Relationship Id="rId49" Type="http://schemas.openxmlformats.org/officeDocument/2006/relationships/image" Target="media/image12.jpeg" TargetMode="External"/><Relationship Id="rId50" Type="http://schemas.openxmlformats.org/officeDocument/2006/relationships/image" Target="media/image13.jpeg"/><Relationship Id="rId51" Type="http://schemas.openxmlformats.org/officeDocument/2006/relationships/image" Target="media/image13.jpeg" TargetMode="External"/><Relationship Id="rId52" Type="http://schemas.openxmlformats.org/officeDocument/2006/relationships/image" Target="media/image14.jpeg"/><Relationship Id="rId53" Type="http://schemas.openxmlformats.org/officeDocument/2006/relationships/image" Target="media/image14.jpeg" TargetMode="External"/><Relationship Id="rId54" Type="http://schemas.openxmlformats.org/officeDocument/2006/relationships/header" Target="header14.xml"/><Relationship Id="rId55" Type="http://schemas.openxmlformats.org/officeDocument/2006/relationships/footer" Target="footer9.xml"/><Relationship Id="rId56" Type="http://schemas.openxmlformats.org/officeDocument/2006/relationships/header" Target="header15.xml"/><Relationship Id="rId57" Type="http://schemas.openxmlformats.org/officeDocument/2006/relationships/footer" Target="footer10.xml"/><Relationship Id="rId58" Type="http://schemas.openxmlformats.org/officeDocument/2006/relationships/image" Target="media/image15.jpeg"/><Relationship Id="rId59" Type="http://schemas.openxmlformats.org/officeDocument/2006/relationships/image" Target="media/image15.jpeg" TargetMode="External"/><Relationship Id="rId60" Type="http://schemas.openxmlformats.org/officeDocument/2006/relationships/image" Target="media/image16.jpeg"/><Relationship Id="rId61" Type="http://schemas.openxmlformats.org/officeDocument/2006/relationships/image" Target="media/image16.jpeg" TargetMode="External"/><Relationship Id="rId62" Type="http://schemas.openxmlformats.org/officeDocument/2006/relationships/header" Target="header16.xml"/><Relationship Id="rId63" Type="http://schemas.openxmlformats.org/officeDocument/2006/relationships/footer" Target="footer11.xml"/><Relationship Id="rId64" Type="http://schemas.openxmlformats.org/officeDocument/2006/relationships/header" Target="header17.xml"/><Relationship Id="rId65" Type="http://schemas.openxmlformats.org/officeDocument/2006/relationships/footer" Target="footer12.xml"/><Relationship Id="rId66" Type="http://schemas.openxmlformats.org/officeDocument/2006/relationships/image" Target="media/image18.jpeg"/><Relationship Id="rId67" Type="http://schemas.openxmlformats.org/officeDocument/2006/relationships/image" Target="media/image18.jpeg" TargetMode="External"/><Relationship Id="rId68" Type="http://schemas.openxmlformats.org/officeDocument/2006/relationships/image" Target="media/image19.jpeg"/><Relationship Id="rId69" Type="http://schemas.openxmlformats.org/officeDocument/2006/relationships/image" Target="media/image19.jpeg" TargetMode="External"/><Relationship Id="rId70" Type="http://schemas.openxmlformats.org/officeDocument/2006/relationships/image" Target="media/image20.jpeg"/><Relationship Id="rId71" Type="http://schemas.openxmlformats.org/officeDocument/2006/relationships/image" Target="media/image20.jpeg" TargetMode="External"/><Relationship Id="rId72" Type="http://schemas.openxmlformats.org/officeDocument/2006/relationships/image" Target="media/image21.jpeg"/><Relationship Id="rId73" Type="http://schemas.openxmlformats.org/officeDocument/2006/relationships/image" Target="media/image21.jpeg" TargetMode="External"/><Relationship Id="rId74" Type="http://schemas.openxmlformats.org/officeDocument/2006/relationships/image" Target="media/image22.jpeg"/><Relationship Id="rId75" Type="http://schemas.openxmlformats.org/officeDocument/2006/relationships/image" Target="media/image22.jpeg" TargetMode="External"/><Relationship Id="rId76" Type="http://schemas.openxmlformats.org/officeDocument/2006/relationships/image" Target="media/image23.jpeg"/><Relationship Id="rId77" Type="http://schemas.openxmlformats.org/officeDocument/2006/relationships/image" Target="media/image23.jpeg" TargetMode="External"/><Relationship Id="rId78" Type="http://schemas.openxmlformats.org/officeDocument/2006/relationships/image" Target="media/image24.jpeg"/><Relationship Id="rId79" Type="http://schemas.openxmlformats.org/officeDocument/2006/relationships/image" Target="media/image24.jpeg" TargetMode="External"/><Relationship Id="rId80" Type="http://schemas.openxmlformats.org/officeDocument/2006/relationships/header" Target="header18.xml"/><Relationship Id="rId81" Type="http://schemas.openxmlformats.org/officeDocument/2006/relationships/footer" Target="footer13.xml"/><Relationship Id="rId82" Type="http://schemas.openxmlformats.org/officeDocument/2006/relationships/header" Target="header19.xml"/><Relationship Id="rId83" Type="http://schemas.openxmlformats.org/officeDocument/2006/relationships/footer" Target="footer14.xml"/><Relationship Id="rId84" Type="http://schemas.openxmlformats.org/officeDocument/2006/relationships/image" Target="media/image25.jpeg"/><Relationship Id="rId85" Type="http://schemas.openxmlformats.org/officeDocument/2006/relationships/image" Target="media/image25.jpeg" TargetMode="External"/><Relationship Id="rId86" Type="http://schemas.openxmlformats.org/officeDocument/2006/relationships/image" Target="media/image26.jpeg"/><Relationship Id="rId87" Type="http://schemas.openxmlformats.org/officeDocument/2006/relationships/image" Target="media/image26.jpeg" TargetMode="External"/><Relationship Id="rId88" Type="http://schemas.openxmlformats.org/officeDocument/2006/relationships/image" Target="media/image27.jpeg"/><Relationship Id="rId89" Type="http://schemas.openxmlformats.org/officeDocument/2006/relationships/image" Target="media/image27.jpeg" TargetMode="External"/><Relationship Id="rId90" Type="http://schemas.openxmlformats.org/officeDocument/2006/relationships/header" Target="header20.xml"/><Relationship Id="rId91" Type="http://schemas.openxmlformats.org/officeDocument/2006/relationships/footer" Target="footer15.xml"/><Relationship Id="rId92" Type="http://schemas.openxmlformats.org/officeDocument/2006/relationships/header" Target="header21.xml"/><Relationship Id="rId93" Type="http://schemas.openxmlformats.org/officeDocument/2006/relationships/footer" Target="footer16.xml"/><Relationship Id="rId94" Type="http://schemas.openxmlformats.org/officeDocument/2006/relationships/image" Target="media/image28.jpeg"/><Relationship Id="rId95" Type="http://schemas.openxmlformats.org/officeDocument/2006/relationships/image" Target="media/image28.jpeg" TargetMode="External"/><Relationship Id="rId96" Type="http://schemas.openxmlformats.org/officeDocument/2006/relationships/header" Target="header22.xml"/><Relationship Id="rId97" Type="http://schemas.openxmlformats.org/officeDocument/2006/relationships/footer" Target="footer17.xml"/><Relationship Id="rId98" Type="http://schemas.openxmlformats.org/officeDocument/2006/relationships/header" Target="header23.xml"/><Relationship Id="rId99" Type="http://schemas.openxmlformats.org/officeDocument/2006/relationships/footer" Target="footer18.xml"/><Relationship Id="rId100" Type="http://schemas.openxmlformats.org/officeDocument/2006/relationships/image" Target="media/image31.jpeg"/><Relationship Id="rId101" Type="http://schemas.openxmlformats.org/officeDocument/2006/relationships/image" Target="media/image31.jpeg" TargetMode="External"/><Relationship Id="rId102" Type="http://schemas.openxmlformats.org/officeDocument/2006/relationships/header" Target="header24.xml"/><Relationship Id="rId103" Type="http://schemas.openxmlformats.org/officeDocument/2006/relationships/footer" Target="footer19.xml"/><Relationship Id="rId104" Type="http://schemas.openxmlformats.org/officeDocument/2006/relationships/header" Target="header25.xml"/><Relationship Id="rId105" Type="http://schemas.openxmlformats.org/officeDocument/2006/relationships/footer" Target="footer20.xml"/><Relationship Id="rId106" Type="http://schemas.openxmlformats.org/officeDocument/2006/relationships/image" Target="media/image32.jpeg"/><Relationship Id="rId107" Type="http://schemas.openxmlformats.org/officeDocument/2006/relationships/image" Target="media/image32.jpeg" TargetMode="External"/><Relationship Id="rId108" Type="http://schemas.openxmlformats.org/officeDocument/2006/relationships/image" Target="media/image33.jpeg"/><Relationship Id="rId109" Type="http://schemas.openxmlformats.org/officeDocument/2006/relationships/image" Target="media/image33.jpeg" TargetMode="External"/><Relationship Id="rId110" Type="http://schemas.openxmlformats.org/officeDocument/2006/relationships/header" Target="header26.xml"/><Relationship Id="rId111" Type="http://schemas.openxmlformats.org/officeDocument/2006/relationships/footer" Target="footer21.xml"/><Relationship Id="rId112" Type="http://schemas.openxmlformats.org/officeDocument/2006/relationships/header" Target="header27.xml"/><Relationship Id="rId113" Type="http://schemas.openxmlformats.org/officeDocument/2006/relationships/footer" Target="footer22.xml"/><Relationship Id="rId114" Type="http://schemas.openxmlformats.org/officeDocument/2006/relationships/image" Target="media/image36.jpeg"/><Relationship Id="rId115" Type="http://schemas.openxmlformats.org/officeDocument/2006/relationships/image" Target="media/image36.jpeg" TargetMode="External"/><Relationship Id="rId116" Type="http://schemas.openxmlformats.org/officeDocument/2006/relationships/image" Target="media/image37.jpeg"/><Relationship Id="rId117" Type="http://schemas.openxmlformats.org/officeDocument/2006/relationships/image" Target="media/image37.jpeg" TargetMode="External"/><Relationship Id="rId118" Type="http://schemas.openxmlformats.org/officeDocument/2006/relationships/image" Target="media/image38.jpeg"/><Relationship Id="rId119" Type="http://schemas.openxmlformats.org/officeDocument/2006/relationships/image" Target="media/image38.jpeg" TargetMode="External"/><Relationship Id="rId120" Type="http://schemas.openxmlformats.org/officeDocument/2006/relationships/image" Target="media/image39.jpeg"/><Relationship Id="rId121" Type="http://schemas.openxmlformats.org/officeDocument/2006/relationships/image" Target="media/image39.jpeg" TargetMode="External"/><Relationship Id="rId122" Type="http://schemas.openxmlformats.org/officeDocument/2006/relationships/image" Target="media/image40.jpeg"/><Relationship Id="rId123" Type="http://schemas.openxmlformats.org/officeDocument/2006/relationships/image" Target="media/image40.jpeg" TargetMode="External"/><Relationship Id="rId124" Type="http://schemas.openxmlformats.org/officeDocument/2006/relationships/header" Target="header28.xml"/><Relationship Id="rId125" Type="http://schemas.openxmlformats.org/officeDocument/2006/relationships/footer" Target="footer23.xml"/><Relationship Id="rId126" Type="http://schemas.openxmlformats.org/officeDocument/2006/relationships/header" Target="header29.xml"/><Relationship Id="rId127" Type="http://schemas.openxmlformats.org/officeDocument/2006/relationships/footer" Target="footer24.xml"/><Relationship Id="rId128" Type="http://schemas.openxmlformats.org/officeDocument/2006/relationships/image" Target="media/image41.jpeg"/><Relationship Id="rId129" Type="http://schemas.openxmlformats.org/officeDocument/2006/relationships/image" Target="media/image41.jpeg" TargetMode="External"/><Relationship Id="rId130" Type="http://schemas.openxmlformats.org/officeDocument/2006/relationships/header" Target="header30.xml"/><Relationship Id="rId131" Type="http://schemas.openxmlformats.org/officeDocument/2006/relationships/footer" Target="footer25.xml"/><Relationship Id="rId132" Type="http://schemas.openxmlformats.org/officeDocument/2006/relationships/header" Target="header31.xml"/><Relationship Id="rId133" Type="http://schemas.openxmlformats.org/officeDocument/2006/relationships/footer" Target="footer26.xml"/><Relationship Id="rId134" Type="http://schemas.openxmlformats.org/officeDocument/2006/relationships/image" Target="media/image42.jpeg"/><Relationship Id="rId135" Type="http://schemas.openxmlformats.org/officeDocument/2006/relationships/image" Target="media/image42.jpeg" TargetMode="External"/><Relationship Id="rId136" Type="http://schemas.openxmlformats.org/officeDocument/2006/relationships/image" Target="media/image43.jpeg"/><Relationship Id="rId137" Type="http://schemas.openxmlformats.org/officeDocument/2006/relationships/image" Target="media/image43.jpeg" TargetMode="External"/><Relationship Id="rId138" Type="http://schemas.openxmlformats.org/officeDocument/2006/relationships/header" Target="header32.xml"/><Relationship Id="rId139" Type="http://schemas.openxmlformats.org/officeDocument/2006/relationships/footer" Target="footer27.xml"/><Relationship Id="rId140" Type="http://schemas.openxmlformats.org/officeDocument/2006/relationships/header" Target="header33.xml"/><Relationship Id="rId141" Type="http://schemas.openxmlformats.org/officeDocument/2006/relationships/footer" Target="footer28.xml"/><Relationship Id="rId142" Type="http://schemas.openxmlformats.org/officeDocument/2006/relationships/image" Target="media/image45.jpeg"/><Relationship Id="rId143" Type="http://schemas.openxmlformats.org/officeDocument/2006/relationships/image" Target="media/image45.jpeg" TargetMode="External"/><Relationship Id="rId144" Type="http://schemas.openxmlformats.org/officeDocument/2006/relationships/image" Target="media/image46.jpeg"/><Relationship Id="rId145" Type="http://schemas.openxmlformats.org/officeDocument/2006/relationships/image" Target="media/image46.jpeg" TargetMode="External"/><Relationship Id="rId146" Type="http://schemas.openxmlformats.org/officeDocument/2006/relationships/header" Target="header34.xml"/><Relationship Id="rId147" Type="http://schemas.openxmlformats.org/officeDocument/2006/relationships/footer" Target="footer29.xml"/><Relationship Id="rId148" Type="http://schemas.openxmlformats.org/officeDocument/2006/relationships/header" Target="header35.xml"/><Relationship Id="rId149" Type="http://schemas.openxmlformats.org/officeDocument/2006/relationships/footer" Target="footer30.xml"/><Relationship Id="rId150" Type="http://schemas.openxmlformats.org/officeDocument/2006/relationships/header" Target="header36.xml"/><Relationship Id="rId151" Type="http://schemas.openxmlformats.org/officeDocument/2006/relationships/footer" Target="footer31.xml"/><Relationship Id="rId152" Type="http://schemas.openxmlformats.org/officeDocument/2006/relationships/header" Target="header37.xml"/><Relationship Id="rId153" Type="http://schemas.openxmlformats.org/officeDocument/2006/relationships/footer" Target="footer32.xml"/><Relationship Id="rId154" Type="http://schemas.openxmlformats.org/officeDocument/2006/relationships/header" Target="header38.xml"/><Relationship Id="rId155" Type="http://schemas.openxmlformats.org/officeDocument/2006/relationships/footer" Target="footer33.xml"/><Relationship Id="rId156" Type="http://schemas.openxmlformats.org/officeDocument/2006/relationships/image" Target="media/image51.png"/><Relationship Id="rId157" Type="http://schemas.openxmlformats.org/officeDocument/2006/relationships/image" Target="media/image51.png" TargetMode="External"/><Relationship Id="rId158" Type="http://schemas.openxmlformats.org/officeDocument/2006/relationships/image" Target="media/image52.jpeg"/><Relationship Id="rId159" Type="http://schemas.openxmlformats.org/officeDocument/2006/relationships/image" Target="media/image52.jpeg" TargetMode="External"/><Relationship Id="rId160" Type="http://schemas.openxmlformats.org/officeDocument/2006/relationships/image" Target="media/image53.jpeg"/><Relationship Id="rId161" Type="http://schemas.openxmlformats.org/officeDocument/2006/relationships/image" Target="media/image53.jpeg" TargetMode="External"/><Relationship Id="rId162" Type="http://schemas.openxmlformats.org/officeDocument/2006/relationships/header" Target="header39.xml"/><Relationship Id="rId163" Type="http://schemas.openxmlformats.org/officeDocument/2006/relationships/footer" Target="footer34.xml"/><Relationship Id="rId164" Type="http://schemas.openxmlformats.org/officeDocument/2006/relationships/header" Target="header40.xml"/><Relationship Id="rId165" Type="http://schemas.openxmlformats.org/officeDocument/2006/relationships/footer" Target="footer35.xml"/><Relationship Id="rId166" Type="http://schemas.openxmlformats.org/officeDocument/2006/relationships/image" Target="media/image54.jpeg"/><Relationship Id="rId167" Type="http://schemas.openxmlformats.org/officeDocument/2006/relationships/image" Target="media/image54.jpeg" TargetMode="External"/><Relationship Id="rId168" Type="http://schemas.openxmlformats.org/officeDocument/2006/relationships/image" Target="media/image55.jpeg"/><Relationship Id="rId169" Type="http://schemas.openxmlformats.org/officeDocument/2006/relationships/image" Target="media/image55.jpeg" TargetMode="External"/><Relationship Id="rId170" Type="http://schemas.openxmlformats.org/officeDocument/2006/relationships/image" Target="media/image56.jpeg"/><Relationship Id="rId171" Type="http://schemas.openxmlformats.org/officeDocument/2006/relationships/image" Target="media/image56.jpeg" TargetMode="External"/><Relationship Id="rId172" Type="http://schemas.openxmlformats.org/officeDocument/2006/relationships/image" Target="media/image57.png"/><Relationship Id="rId173" Type="http://schemas.openxmlformats.org/officeDocument/2006/relationships/image" Target="media/image57.png" TargetMode="External"/><Relationship Id="rId174" Type="http://schemas.openxmlformats.org/officeDocument/2006/relationships/header" Target="header41.xml"/><Relationship Id="rId175" Type="http://schemas.openxmlformats.org/officeDocument/2006/relationships/footer" Target="footer36.xml"/><Relationship Id="rId176" Type="http://schemas.openxmlformats.org/officeDocument/2006/relationships/header" Target="header42.xml"/><Relationship Id="rId177" Type="http://schemas.openxmlformats.org/officeDocument/2006/relationships/footer" Target="footer37.xml"/><Relationship Id="rId178" Type="http://schemas.openxmlformats.org/officeDocument/2006/relationships/header" Target="header43.xml"/><Relationship Id="rId179" Type="http://schemas.openxmlformats.org/officeDocument/2006/relationships/footer" Target="footer38.xml"/><Relationship Id="rId180" Type="http://schemas.openxmlformats.org/officeDocument/2006/relationships/header" Target="header44.xml"/><Relationship Id="rId181" Type="http://schemas.openxmlformats.org/officeDocument/2006/relationships/footer" Target="footer39.xml"/><Relationship Id="rId182" Type="http://schemas.openxmlformats.org/officeDocument/2006/relationships/image" Target="media/image58.jpeg"/><Relationship Id="rId183" Type="http://schemas.openxmlformats.org/officeDocument/2006/relationships/image" Target="media/image58.jpeg" TargetMode="External"/><Relationship Id="rId184" Type="http://schemas.openxmlformats.org/officeDocument/2006/relationships/image" Target="media/image59.jpeg"/><Relationship Id="rId185" Type="http://schemas.openxmlformats.org/officeDocument/2006/relationships/image" Target="media/image59.jpeg" TargetMode="External"/><Relationship Id="rId186" Type="http://schemas.openxmlformats.org/officeDocument/2006/relationships/image" Target="media/image60.jpeg"/><Relationship Id="rId187" Type="http://schemas.openxmlformats.org/officeDocument/2006/relationships/image" Target="media/image60.jpeg" TargetMode="External"/><Relationship Id="rId188" Type="http://schemas.openxmlformats.org/officeDocument/2006/relationships/header" Target="header45.xml"/><Relationship Id="rId189" Type="http://schemas.openxmlformats.org/officeDocument/2006/relationships/footer" Target="footer40.xml"/><Relationship Id="rId190" Type="http://schemas.openxmlformats.org/officeDocument/2006/relationships/header" Target="header46.xml"/><Relationship Id="rId191" Type="http://schemas.openxmlformats.org/officeDocument/2006/relationships/footer" Target="footer41.xml"/><Relationship Id="rId192" Type="http://schemas.openxmlformats.org/officeDocument/2006/relationships/image" Target="media/image61.jpeg"/><Relationship Id="rId193" Type="http://schemas.openxmlformats.org/officeDocument/2006/relationships/image" Target="media/image61.jpeg" TargetMode="External"/><Relationship Id="rId194" Type="http://schemas.openxmlformats.org/officeDocument/2006/relationships/image" Target="media/image62.jpeg"/><Relationship Id="rId195" Type="http://schemas.openxmlformats.org/officeDocument/2006/relationships/image" Target="media/image62.jpeg" TargetMode="External"/><Relationship Id="rId196" Type="http://schemas.openxmlformats.org/officeDocument/2006/relationships/image" Target="media/image63.jpeg"/><Relationship Id="rId197" Type="http://schemas.openxmlformats.org/officeDocument/2006/relationships/image" Target="media/image63.jpeg" TargetMode="External"/><Relationship Id="rId198" Type="http://schemas.openxmlformats.org/officeDocument/2006/relationships/image" Target="media/image64.jpeg"/><Relationship Id="rId199" Type="http://schemas.openxmlformats.org/officeDocument/2006/relationships/image" Target="media/image64.jpeg" TargetMode="External"/><Relationship Id="rId200" Type="http://schemas.openxmlformats.org/officeDocument/2006/relationships/image" Target="media/image65.jpeg"/><Relationship Id="rId201" Type="http://schemas.openxmlformats.org/officeDocument/2006/relationships/image" Target="media/image65.jpeg" TargetMode="External"/><Relationship Id="rId202" Type="http://schemas.openxmlformats.org/officeDocument/2006/relationships/header" Target="header47.xml"/><Relationship Id="rId203" Type="http://schemas.openxmlformats.org/officeDocument/2006/relationships/footer" Target="footer42.xml"/><Relationship Id="rId204" Type="http://schemas.openxmlformats.org/officeDocument/2006/relationships/header" Target="header48.xml"/><Relationship Id="rId205" Type="http://schemas.openxmlformats.org/officeDocument/2006/relationships/footer" Target="footer43.xml"/></Relationships>
</file>

<file path=word/_rels/header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9.jpeg"/><Relationship Id="rId2" Type="http://schemas.openxmlformats.org/officeDocument/2006/relationships/image" Target="media/image29.jpeg" TargetMode="External"/><Relationship Id="rId3" Type="http://schemas.openxmlformats.org/officeDocument/2006/relationships/image" Target="media/image30.jpeg"/><Relationship Id="rId4" Type="http://schemas.openxmlformats.org/officeDocument/2006/relationships/image" Target="media/image30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9.jpeg"/><Relationship Id="rId2" Type="http://schemas.openxmlformats.org/officeDocument/2006/relationships/image" Target="media/image29.jpeg" TargetMode="External"/><Relationship Id="rId3" Type="http://schemas.openxmlformats.org/officeDocument/2006/relationships/image" Target="media/image30.jpeg"/><Relationship Id="rId4" Type="http://schemas.openxmlformats.org/officeDocument/2006/relationships/image" Target="media/image30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jpeg"/><Relationship Id="rId2" Type="http://schemas.openxmlformats.org/officeDocument/2006/relationships/image" Target="media/image34.jpeg" TargetMode="External"/><Relationship Id="rId3" Type="http://schemas.openxmlformats.org/officeDocument/2006/relationships/image" Target="media/image35.jpeg"/><Relationship Id="rId4" Type="http://schemas.openxmlformats.org/officeDocument/2006/relationships/image" Target="media/image35.jpeg" TargetMode="External"/></Relationships>
</file>

<file path=word/_rels/header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4.jpeg"/><Relationship Id="rId2" Type="http://schemas.openxmlformats.org/officeDocument/2006/relationships/image" Target="media/image44.jpeg" TargetMode="External"/></Relationships>
</file>

<file path=word/_rels/header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7.jpeg"/><Relationship Id="rId2" Type="http://schemas.openxmlformats.org/officeDocument/2006/relationships/image" Target="media/image47.jpeg" TargetMode="External"/><Relationship Id="rId3" Type="http://schemas.openxmlformats.org/officeDocument/2006/relationships/image" Target="media/image48.jpeg"/><Relationship Id="rId4" Type="http://schemas.openxmlformats.org/officeDocument/2006/relationships/image" Target="media/image48.jpeg" TargetMode="External"/></Relationships>
</file>

<file path=word/_rels/header3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7.jpeg"/><Relationship Id="rId2" Type="http://schemas.openxmlformats.org/officeDocument/2006/relationships/image" Target="media/image47.jpeg" TargetMode="External"/><Relationship Id="rId3" Type="http://schemas.openxmlformats.org/officeDocument/2006/relationships/image" Target="media/image48.jpeg"/><Relationship Id="rId4" Type="http://schemas.openxmlformats.org/officeDocument/2006/relationships/image" Target="media/image48.jpeg" TargetMode="External"/></Relationships>
</file>

<file path=word/_rels/header3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9.jpeg"/><Relationship Id="rId2" Type="http://schemas.openxmlformats.org/officeDocument/2006/relationships/image" Target="media/image49.jpeg" TargetMode="External"/><Relationship Id="rId3" Type="http://schemas.openxmlformats.org/officeDocument/2006/relationships/image" Target="media/image50.jpeg"/><Relationship Id="rId4" Type="http://schemas.openxmlformats.org/officeDocument/2006/relationships/image" Target="media/image50.jpeg" TargetMode="External"/></Relationships>
</file>

<file path=word/_rels/header3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9.jpeg"/><Relationship Id="rId2" Type="http://schemas.openxmlformats.org/officeDocument/2006/relationships/image" Target="media/image49.jpeg" TargetMode="External"/><Relationship Id="rId3" Type="http://schemas.openxmlformats.org/officeDocument/2006/relationships/image" Target="media/image50.jpeg"/><Relationship Id="rId4" Type="http://schemas.openxmlformats.org/officeDocument/2006/relationships/image" Target="media/image50.jpeg" TargetMode="External"/></Relationships>
</file>