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-3771265</wp:posOffset>
            </wp:positionH>
            <wp:positionV relativeFrom="paragraph">
              <wp:posOffset>12700</wp:posOffset>
            </wp:positionV>
            <wp:extent cx="3670300" cy="34544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70300" cy="3454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19812635</wp:posOffset>
            </wp:positionH>
            <wp:positionV relativeFrom="paragraph">
              <wp:posOffset>914400</wp:posOffset>
            </wp:positionV>
            <wp:extent cx="2743200" cy="11430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43200" cy="114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19241135</wp:posOffset>
            </wp:positionH>
            <wp:positionV relativeFrom="paragraph">
              <wp:posOffset>2425700</wp:posOffset>
            </wp:positionV>
            <wp:extent cx="3975100" cy="8636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75100" cy="863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203200" distR="203200" simplePos="0" relativeHeight="125829381" behindDoc="0" locked="0" layoutInCell="1" allowOverlap="1">
                <wp:simplePos x="0" y="0"/>
                <wp:positionH relativeFrom="page">
                  <wp:posOffset>-3263265</wp:posOffset>
                </wp:positionH>
                <wp:positionV relativeFrom="paragraph">
                  <wp:posOffset>10693400</wp:posOffset>
                </wp:positionV>
                <wp:extent cx="11087100" cy="6858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87100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Vereador FRANCISCO ANTONIO 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256.94999999999999pt;margin-top:842.pt;width:873.pt;height:54.pt;z-index:-125829372;mso-wrap-distance-left:16.pt;mso-wrap-distance-right:1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Vereador FRANCISCO ANTONIO DA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0120" w:right="0" w:firstLine="0"/>
        <w:jc w:val="left"/>
        <w:rPr>
          <w:sz w:val="96"/>
          <w:szCs w:val="96"/>
        </w:rPr>
      </w:pPr>
      <w:r>
        <w:rPr>
          <w:color w:val="BEB4E5"/>
          <w:spacing w:val="0"/>
          <w:w w:val="100"/>
          <w:position w:val="0"/>
          <w:sz w:val="96"/>
          <w:szCs w:val="96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40"/>
        <w:jc w:val="left"/>
      </w:pPr>
      <w:r>
        <w:rPr>
          <w:color w:val="BEB4E5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da</w:t>
      </w:r>
      <w:r>
        <w:fldChar w:fldCharType="begin"/>
      </w:r>
      <w:r>
        <w:rPr/>
        <w:instrText> HYPERLINK "mailto:varzea@hotmail.co"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varzea@hotmail.co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m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658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PORTARIA N°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4,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DE 6 DE JANEIRO DE 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20" w:line="288" w:lineRule="auto"/>
        <w:ind w:left="16260" w:right="0" w:firstLine="20"/>
        <w:jc w:val="both"/>
      </w:pPr>
      <w:r>
        <w:rPr>
          <w:color w:val="CF76B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F76BC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JUAN </w:t>
      </w:r>
      <w:r>
        <w:rPr>
          <w:b/>
          <w:bCs/>
          <w:color w:val="D5839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MARCOS </w:t>
      </w:r>
      <w:r>
        <w:rPr>
          <w:b/>
          <w:bCs/>
          <w:color w:val="CF76BC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DA SILVA </w:t>
      </w:r>
      <w:r>
        <w:rPr>
          <w:b/>
          <w:bCs/>
          <w:color w:val="D5839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MIGUEIS, </w:t>
      </w:r>
      <w:r>
        <w:rPr>
          <w:color w:val="CF76B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</w:t>
      </w:r>
      <w:r>
        <w:rPr>
          <w:color w:val="D5839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 de provimento em comissão de </w:t>
      </w:r>
      <w:r>
        <w:rPr>
          <w:color w:val="CF76BC"/>
          <w:spacing w:val="0"/>
          <w:w w:val="100"/>
          <w:position w:val="0"/>
          <w:shd w:val="clear" w:color="auto" w:fill="auto"/>
          <w:lang w:val="pt-PT" w:eastAsia="pt-PT" w:bidi="pt-PT"/>
        </w:rPr>
        <w:t>ASSESSOR PARLAMENTAR.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PRESIDENTE DA CÂMARA MUNICIPAL DE CAREIRO DA VÁRZEA/AM.,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340"/>
        <w:jc w:val="left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80"/>
        <w:ind w:left="-50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Orgânica do Município e o Inciso XXX, Art. 39 do Regimento Interno deste Poder Legislativo;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-5020" w:right="0" w:firstLine="4740"/>
        <w:jc w:val="both"/>
        <w:rPr>
          <w:sz w:val="96"/>
          <w:szCs w:val="96"/>
        </w:rPr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20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JUAN MARCOS DA SILVA MIGUEIS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o cargo de provimento em comissão de Assessor Parlamentar, integrante da Estrutura Organizacional do Poder Legislativo, nos termos da Lei n° 480, de 02 de setembro de 2013.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40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único. O servidor nomeado ficará lotado no gabinete do Vereador José Eduardo Taveira Barbosa.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83" w:lineRule="auto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20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20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960" w:line="240" w:lineRule="auto"/>
        <w:ind w:left="-502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6 de janeiro de 2026.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/>
        <w:ind w:left="0" w:firstLine="0"/>
        <w:jc w:val="righ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13005435</wp:posOffset>
            </wp:positionH>
            <wp:positionV relativeFrom="paragraph">
              <wp:posOffset>622300</wp:posOffset>
            </wp:positionV>
            <wp:extent cx="2044700" cy="157480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44700" cy="15748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// ■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122" w:lineRule="auto"/>
        <w:ind w:left="8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0" w:right="1379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BEB4E5"/>
      <w:sz w:val="68"/>
      <w:szCs w:val="68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20">
    <w:name w:val="Heading #1|1_"/>
    <w:basedOn w:val="DefaultParagraphFont"/>
    <w:link w:val="Style19"/>
    <w:rPr>
      <w:rFonts w:ascii="Arial" w:eastAsia="Arial" w:hAnsi="Arial" w:cs="Arial"/>
      <w:b w:val="0"/>
      <w:bCs w:val="0"/>
      <w:i/>
      <w:iCs/>
      <w:smallCaps w:val="0"/>
      <w:strike w:val="0"/>
      <w:color w:val="4132B6"/>
      <w:sz w:val="330"/>
      <w:szCs w:val="33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40"/>
      <w:ind w:left="329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160" w:line="252" w:lineRule="auto"/>
      <w:ind w:firstLine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EB4E5"/>
      <w:sz w:val="68"/>
      <w:szCs w:val="68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6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FFFFFF"/>
      <w:spacing w:line="122" w:lineRule="auto"/>
      <w:ind w:right="2260"/>
      <w:jc w:val="right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4132B6"/>
      <w:sz w:val="330"/>
      <w:szCs w:val="3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