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456" w:h="204" w:wrap="none" w:hAnchor="page" w:x="5689" w:y="-1304"/>
        <w:widowControl w:val="0"/>
        <w:shd w:val="clear" w:color="auto" w:fill="auto"/>
        <w:bidi w:val="0"/>
        <w:spacing w:before="0" w:after="0" w:line="240" w:lineRule="auto"/>
        <w:ind w:left="0" w:right="0" w:firstLine="0"/>
        <w:jc w:val="center"/>
        <w:rPr>
          <w:sz w:val="18"/>
          <w:szCs w:val="18"/>
        </w:rPr>
      </w:pPr>
      <w:r>
        <w:rPr>
          <w:rStyle w:val="CharStyle3"/>
          <w:color w:val="6F9378"/>
          <w:sz w:val="18"/>
          <w:szCs w:val="18"/>
          <w:lang w:val="pt-BR" w:eastAsia="pt-BR" w:bidi="pt-BR"/>
        </w:rPr>
        <w:t>Prefeitura Municipal de</w:t>
      </w:r>
    </w:p>
    <w:p>
      <w:pPr>
        <w:pStyle w:val="Style2"/>
        <w:keepNext w:val="0"/>
        <w:keepLines w:val="0"/>
        <w:framePr w:w="1271" w:h="239" w:wrap="none" w:hAnchor="page" w:x="1674" w:y="1499"/>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Processo N</w:t>
      </w:r>
      <w:r>
        <w:rPr>
          <w:rStyle w:val="CharStyle3"/>
          <w:b/>
          <w:bCs/>
          <w:sz w:val="19"/>
          <w:szCs w:val="19"/>
          <w:vertAlign w:val="superscript"/>
          <w:lang w:val="pt-BR" w:eastAsia="pt-BR" w:bidi="pt-BR"/>
        </w:rPr>
        <w:t>2</w:t>
      </w:r>
      <w:r>
        <w:rPr>
          <w:rStyle w:val="CharStyle3"/>
          <w:b/>
          <w:bCs/>
          <w:sz w:val="19"/>
          <w:szCs w:val="19"/>
          <w:lang w:val="pt-BR" w:eastAsia="pt-BR" w:bidi="pt-BR"/>
        </w:rPr>
        <w:t>:</w:t>
      </w:r>
    </w:p>
    <w:p>
      <w:pPr>
        <w:pStyle w:val="Style2"/>
        <w:keepNext w:val="0"/>
        <w:keepLines w:val="0"/>
        <w:framePr w:w="2975" w:h="239" w:wrap="none" w:hAnchor="page" w:x="4028" w:y="1499"/>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000112001.2025.0010 - SEMED</w:t>
      </w:r>
    </w:p>
    <w:p>
      <w:pPr>
        <w:pStyle w:val="Style2"/>
        <w:keepNext w:val="0"/>
        <w:keepLines w:val="0"/>
        <w:framePr w:w="1198" w:h="242" w:wrap="none" w:hAnchor="page" w:x="1674" w:y="2163"/>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Modalidade:</w:t>
      </w:r>
    </w:p>
    <w:p>
      <w:pPr>
        <w:pStyle w:val="Style2"/>
        <w:keepNext w:val="0"/>
        <w:keepLines w:val="0"/>
        <w:framePr w:w="4397" w:h="277" w:wrap="none" w:hAnchor="page" w:x="4035" w:y="2121"/>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CHAMDA PÚBLICA AGRICULTURA FAMILIAR</w:t>
      </w:r>
    </w:p>
    <w:p>
      <w:pPr>
        <w:pStyle w:val="Style2"/>
        <w:keepNext w:val="0"/>
        <w:keepLines w:val="0"/>
        <w:framePr w:w="748" w:h="246" w:wrap="none" w:hAnchor="page" w:x="1667" w:y="2795"/>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Objeto:</w:t>
      </w:r>
    </w:p>
    <w:p>
      <w:pPr>
        <w:pStyle w:val="Style2"/>
        <w:keepNext w:val="0"/>
        <w:keepLines w:val="0"/>
        <w:framePr w:w="7077" w:h="1436" w:wrap="none" w:hAnchor="page" w:x="4035" w:y="2753"/>
        <w:widowControl w:val="0"/>
        <w:shd w:val="clear" w:color="auto" w:fill="auto"/>
        <w:bidi w:val="0"/>
        <w:spacing w:before="0" w:after="0" w:line="379" w:lineRule="auto"/>
        <w:ind w:left="0" w:right="0" w:firstLine="0"/>
        <w:jc w:val="both"/>
        <w:rPr>
          <w:sz w:val="19"/>
          <w:szCs w:val="19"/>
        </w:rPr>
      </w:pPr>
      <w:r>
        <w:rPr>
          <w:rStyle w:val="CharStyle3"/>
          <w:b/>
          <w:bCs/>
          <w:sz w:val="19"/>
          <w:szCs w:val="19"/>
          <w:lang w:val="pt-BR" w:eastAsia="pt-BR" w:bidi="pt-BR"/>
        </w:rPr>
        <w:t>AQUISIÇÃO DE GÊNEROS ALIMENTÍCIOS DA AGRICULTURA FAMILIAR, DESTINADOS AOS ALUNOS DA REDE PÚBLICA MUNICIPAL DE ENSINO, EM ATENDIMENTO AO PROGRAMA NACIONAL DE ALIMENTAÇÃO ESCOLAR-PNAE.</w:t>
      </w:r>
    </w:p>
    <w:p>
      <w:pPr>
        <w:pStyle w:val="Style2"/>
        <w:keepNext w:val="0"/>
        <w:keepLines w:val="0"/>
        <w:framePr w:w="1222" w:h="242" w:wrap="none" w:hAnchor="page" w:x="1674" w:y="4488"/>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Interessado:</w:t>
      </w:r>
    </w:p>
    <w:p>
      <w:pPr>
        <w:pStyle w:val="Style2"/>
        <w:keepNext w:val="0"/>
        <w:keepLines w:val="0"/>
        <w:framePr w:w="6645" w:h="309" w:wrap="none" w:hAnchor="page" w:x="4035" w:y="4453"/>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SECRETARIA MUNICIPAL DE EDUAÇÃO E CULTURA - SEMED</w:t>
      </w:r>
    </w:p>
    <w:p>
      <w:pPr>
        <w:pStyle w:val="Style2"/>
        <w:keepNext w:val="0"/>
        <w:keepLines w:val="0"/>
        <w:framePr w:w="829" w:h="239" w:wrap="none" w:hAnchor="page" w:x="1667" w:y="5173"/>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Anexos:</w:t>
      </w:r>
    </w:p>
    <w:p>
      <w:pPr>
        <w:pStyle w:val="Style2"/>
        <w:keepNext w:val="0"/>
        <w:keepLines w:val="0"/>
        <w:framePr w:w="3579" w:h="246" w:wrap="none" w:hAnchor="page" w:x="4042" w:y="5169"/>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DFD, ETP e TERMO DE REFERENCIA</w:t>
      </w:r>
    </w:p>
    <w:p>
      <w:pPr>
        <w:pStyle w:val="Style2"/>
        <w:keepNext w:val="0"/>
        <w:keepLines w:val="0"/>
        <w:framePr w:w="1342" w:h="242" w:wrap="none" w:hAnchor="page" w:x="5713" w:y="5837"/>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ANDAMENTO</w:t>
      </w:r>
    </w:p>
    <w:p>
      <w:pPr>
        <w:pStyle w:val="Style2"/>
        <w:keepNext w:val="0"/>
        <w:keepLines w:val="0"/>
        <w:framePr w:w="1321" w:h="555" w:wrap="none" w:hAnchor="page" w:x="1674" w:y="6251"/>
        <w:widowControl w:val="0"/>
        <w:shd w:val="clear" w:color="auto" w:fill="auto"/>
        <w:bidi w:val="0"/>
        <w:spacing w:before="0" w:after="80" w:line="240" w:lineRule="auto"/>
        <w:ind w:left="0" w:right="0" w:firstLine="0"/>
        <w:jc w:val="right"/>
        <w:rPr>
          <w:sz w:val="19"/>
          <w:szCs w:val="19"/>
        </w:rPr>
      </w:pPr>
      <w:r>
        <w:rPr>
          <w:rStyle w:val="CharStyle3"/>
          <w:b/>
          <w:bCs/>
          <w:sz w:val="19"/>
          <w:szCs w:val="19"/>
          <w:lang w:val="pt-BR" w:eastAsia="pt-BR" w:bidi="pt-BR"/>
        </w:rPr>
        <w:t>Ato</w:t>
      </w:r>
    </w:p>
    <w:p>
      <w:pPr>
        <w:pStyle w:val="Style2"/>
        <w:keepNext w:val="0"/>
        <w:keepLines w:val="0"/>
        <w:framePr w:w="1321" w:h="555" w:wrap="none" w:hAnchor="page" w:x="1674" w:y="6251"/>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Autuação</w:t>
      </w:r>
    </w:p>
    <w:p>
      <w:pPr>
        <w:pStyle w:val="Style2"/>
        <w:keepNext w:val="0"/>
        <w:keepLines w:val="0"/>
        <w:framePr w:w="263" w:h="239" w:wrap="none" w:hAnchor="page" w:x="4042" w:y="6557"/>
        <w:widowControl w:val="0"/>
        <w:shd w:val="clear" w:color="auto" w:fill="auto"/>
        <w:bidi w:val="0"/>
        <w:spacing w:before="0" w:after="0" w:line="240" w:lineRule="auto"/>
        <w:ind w:left="0" w:right="0" w:firstLine="0"/>
        <w:jc w:val="left"/>
        <w:rPr>
          <w:sz w:val="19"/>
          <w:szCs w:val="19"/>
        </w:rPr>
      </w:pPr>
      <w:r>
        <w:rPr>
          <w:rStyle w:val="CharStyle3"/>
          <w:b/>
          <w:bCs/>
          <w:sz w:val="19"/>
          <w:szCs w:val="19"/>
          <w:lang w:val="pt-BR" w:eastAsia="pt-BR" w:bidi="pt-BR"/>
        </w:rPr>
        <w:t>17</w:t>
      </w:r>
    </w:p>
    <w:p>
      <w:pPr>
        <w:pStyle w:val="Style2"/>
        <w:keepNext w:val="0"/>
        <w:keepLines w:val="0"/>
        <w:framePr w:w="474" w:h="639" w:wrap="none" w:hAnchor="page" w:x="4955" w:y="6251"/>
        <w:widowControl w:val="0"/>
        <w:shd w:val="clear" w:color="auto" w:fill="auto"/>
        <w:bidi w:val="0"/>
        <w:spacing w:before="0" w:after="0" w:line="338" w:lineRule="auto"/>
        <w:ind w:left="0" w:right="0" w:firstLine="0"/>
        <w:jc w:val="left"/>
        <w:rPr>
          <w:sz w:val="19"/>
          <w:szCs w:val="19"/>
        </w:rPr>
      </w:pPr>
      <w:r>
        <w:rPr>
          <w:rStyle w:val="CharStyle3"/>
          <w:b/>
          <w:bCs/>
          <w:sz w:val="19"/>
          <w:szCs w:val="19"/>
          <w:lang w:val="pt-BR" w:eastAsia="pt-BR" w:bidi="pt-BR"/>
        </w:rPr>
        <w:t>Data 01</w:t>
      </w:r>
    </w:p>
    <w:p>
      <w:pPr>
        <w:pStyle w:val="Style2"/>
        <w:keepNext w:val="0"/>
        <w:keepLines w:val="0"/>
        <w:framePr w:w="488" w:h="239" w:wrap="none" w:hAnchor="page" w:x="5770" w:y="6560"/>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2025</w:t>
      </w:r>
    </w:p>
    <w:p>
      <w:pPr>
        <w:pStyle w:val="Style2"/>
        <w:keepNext w:val="0"/>
        <w:keepLines w:val="0"/>
        <w:framePr w:w="379" w:h="239" w:wrap="none" w:hAnchor="page" w:x="7540" w:y="6251"/>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Ato</w:t>
      </w:r>
    </w:p>
    <w:p>
      <w:pPr>
        <w:pStyle w:val="Style2"/>
        <w:keepNext w:val="0"/>
        <w:keepLines w:val="0"/>
        <w:framePr w:w="471" w:h="239" w:wrap="none" w:hAnchor="page" w:x="9879" w:y="6251"/>
        <w:widowControl w:val="0"/>
        <w:shd w:val="clear" w:color="auto" w:fill="auto"/>
        <w:bidi w:val="0"/>
        <w:spacing w:before="0" w:after="0" w:line="240" w:lineRule="auto"/>
        <w:ind w:left="0" w:right="0" w:firstLine="0"/>
        <w:jc w:val="both"/>
        <w:rPr>
          <w:sz w:val="19"/>
          <w:szCs w:val="19"/>
        </w:rPr>
      </w:pPr>
      <w:r>
        <w:rPr>
          <w:rStyle w:val="CharStyle3"/>
          <w:b/>
          <w:bCs/>
          <w:sz w:val="19"/>
          <w:szCs w:val="19"/>
          <w:lang w:val="pt-BR" w:eastAsia="pt-BR" w:bidi="pt-BR"/>
        </w:rPr>
        <w:t>Data</w:t>
      </w:r>
    </w:p>
    <w:p>
      <w:pPr>
        <w:pStyle w:val="Style2"/>
        <w:keepNext w:val="0"/>
        <w:keepLines w:val="0"/>
        <w:framePr w:w="5806" w:h="281" w:wrap="none" w:hAnchor="page" w:x="3480" w:y="14715"/>
        <w:widowControl w:val="0"/>
        <w:shd w:val="clear" w:color="auto" w:fill="auto"/>
        <w:bidi w:val="0"/>
        <w:spacing w:before="0" w:after="0" w:line="240" w:lineRule="auto"/>
        <w:ind w:left="0" w:right="0" w:firstLine="0"/>
        <w:jc w:val="left"/>
        <w:rPr>
          <w:sz w:val="20"/>
          <w:szCs w:val="20"/>
        </w:rPr>
      </w:pPr>
      <w:r>
        <w:rPr>
          <w:rStyle w:val="CharStyle3"/>
          <w:color w:val="40A551"/>
          <w:sz w:val="20"/>
          <w:szCs w:val="20"/>
          <w:lang w:val="pt-BR" w:eastAsia="pt-BR" w:bidi="pt-BR"/>
        </w:rPr>
        <w:t xml:space="preserve">(õ) </w:t>
      </w:r>
      <w:r>
        <w:rPr>
          <w:rStyle w:val="CharStyle3"/>
          <w:sz w:val="20"/>
          <w:szCs w:val="20"/>
          <w:lang w:val="pt-BR" w:eastAsia="pt-BR" w:bidi="pt-BR"/>
        </w:rPr>
        <w:t xml:space="preserve">@prefeituraberuri E-maii: </w:t>
      </w:r>
      <w:r>
        <w:fldChar w:fldCharType="begin"/>
      </w:r>
      <w:r>
        <w:rPr/>
        <w:instrText> HYPERLINK "mailto:prefeituradeberuri@gmail.com" </w:instrText>
      </w:r>
      <w:r>
        <w:fldChar w:fldCharType="separate"/>
      </w:r>
      <w:r>
        <w:rPr>
          <w:rStyle w:val="CharStyle3"/>
          <w:sz w:val="20"/>
          <w:szCs w:val="20"/>
          <w:lang w:val="en-US" w:eastAsia="en-US" w:bidi="en-US"/>
        </w:rPr>
        <w:t>prefeituradeberuri@gmail.com</w:t>
      </w:r>
      <w:r>
        <w:fldChar w:fldCharType="end"/>
      </w:r>
    </w:p>
    <w:p>
      <w:pPr>
        <w:pStyle w:val="Style9"/>
        <w:keepNext w:val="0"/>
        <w:keepLines w:val="0"/>
        <w:framePr w:w="2069" w:h="393" w:wrap="none" w:hAnchor="page" w:x="9724" w:y="14765"/>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rPr>
        <w:t>Página 1 de 145</w:t>
      </w:r>
    </w:p>
    <w:p>
      <w:pPr>
        <w:widowControl w:val="0"/>
        <w:spacing w:line="360" w:lineRule="exact"/>
      </w:pPr>
      <w:r>
        <w:drawing>
          <wp:anchor distT="0" distB="0" distL="0" distR="0" simplePos="0" relativeHeight="62914690" behindDoc="1" locked="0" layoutInCell="1" allowOverlap="1">
            <wp:simplePos x="0" y="0"/>
            <wp:positionH relativeFrom="page">
              <wp:posOffset>112395</wp:posOffset>
            </wp:positionH>
            <wp:positionV relativeFrom="margin">
              <wp:posOffset>9294495</wp:posOffset>
            </wp:positionV>
            <wp:extent cx="688975" cy="48768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88975" cy="487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5" w:line="1" w:lineRule="exact"/>
      </w:pPr>
    </w:p>
    <w:p>
      <w:pPr>
        <w:widowControl w:val="0"/>
        <w:spacing w:line="1" w:lineRule="exact"/>
        <w:sectPr>
          <w:headerReference w:type="default" r:id="rId7"/>
          <w:headerReference w:type="even" r:id="rId8"/>
          <w:footnotePr>
            <w:pos w:val="pageBottom"/>
            <w:numFmt w:val="decimal"/>
            <w:numRestart w:val="continuous"/>
          </w:footnotePr>
          <w:pgSz w:w="12240" w:h="20160"/>
          <w:pgMar w:top="3094" w:right="448" w:bottom="1660" w:left="177" w:header="0" w:footer="1232" w:gutter="0"/>
          <w:pgNumType w:start="1"/>
          <w:cols w:space="720"/>
          <w:noEndnote/>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1348740</wp:posOffset>
                </wp:positionH>
                <wp:positionV relativeFrom="paragraph">
                  <wp:posOffset>295910</wp:posOffset>
                </wp:positionV>
                <wp:extent cx="1664335" cy="618490"/>
                <wp:wrapSquare wrapText="bothSides"/>
                <wp:docPr id="7" name="Shape 7"/>
                <a:graphic xmlns:a="http://schemas.openxmlformats.org/drawingml/2006/main">
                  <a:graphicData uri="http://schemas.microsoft.com/office/word/2010/wordprocessingShape">
                    <wps:wsp>
                      <wps:cNvSpPr txBox="1"/>
                      <wps:spPr>
                        <a:xfrm>
                          <a:ext cx="1664335" cy="6184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48"/>
                                <w:szCs w:val="48"/>
                              </w:rPr>
                            </w:pPr>
                            <w:r>
                              <w:rPr>
                                <w:rStyle w:val="CharStyle10"/>
                                <w:rFonts w:ascii="Arial" w:eastAsia="Arial" w:hAnsi="Arial" w:cs="Arial"/>
                                <w:color w:val="4A2A15"/>
                                <w:sz w:val="48"/>
                                <w:szCs w:val="48"/>
                                <w:lang w:val="pt-PT" w:eastAsia="pt-PT" w:bidi="pt-PT"/>
                              </w:rPr>
                              <w:t>w</w:t>
                            </w:r>
                          </w:p>
                          <w:p>
                            <w:pPr>
                              <w:pStyle w:val="Style9"/>
                              <w:keepNext w:val="0"/>
                              <w:keepLines w:val="0"/>
                              <w:widowControl w:val="0"/>
                              <w:shd w:val="clear" w:color="auto" w:fill="auto"/>
                              <w:bidi w:val="0"/>
                              <w:spacing w:before="0" w:after="40" w:line="180" w:lineRule="auto"/>
                              <w:ind w:left="0" w:right="0" w:firstLine="0"/>
                              <w:jc w:val="left"/>
                              <w:rPr>
                                <w:sz w:val="48"/>
                                <w:szCs w:val="48"/>
                              </w:rPr>
                            </w:pPr>
                            <w:r>
                              <w:rPr>
                                <w:rStyle w:val="CharStyle10"/>
                                <w:rFonts w:ascii="Arial" w:eastAsia="Arial" w:hAnsi="Arial" w:cs="Arial"/>
                                <w:sz w:val="20"/>
                                <w:szCs w:val="20"/>
                                <w:lang w:val="pt-PT" w:eastAsia="pt-PT" w:bidi="pt-PT"/>
                              </w:rPr>
                              <w:t xml:space="preserve">SECRETARIA DE </w:t>
                            </w:r>
                            <w:r>
                              <w:rPr>
                                <w:rStyle w:val="CharStyle10"/>
                                <w:rFonts w:ascii="Arial" w:eastAsia="Arial" w:hAnsi="Arial" w:cs="Arial"/>
                                <w:color w:val="4A2A15"/>
                                <w:sz w:val="48"/>
                                <w:szCs w:val="48"/>
                                <w:lang w:val="pt-PT" w:eastAsia="pt-PT" w:bidi="pt-PT"/>
                              </w:rPr>
                              <w:t>W</w:t>
                            </w:r>
                          </w:p>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b/>
                                <w:bCs/>
                                <w:sz w:val="20"/>
                                <w:szCs w:val="20"/>
                                <w:lang w:val="pt-PT" w:eastAsia="pt-PT" w:bidi="pt-PT"/>
                              </w:rPr>
                              <w:t>EDUCAÇÃO</w:t>
                            </w:r>
                          </w:p>
                        </w:txbxContent>
                      </wps:txbx>
                      <wps:bodyPr lIns="0" tIns="0" rIns="0" bIns="0">
                        <a:noAutoFit/>
                      </wps:bodyPr>
                    </wps:wsp>
                  </a:graphicData>
                </a:graphic>
              </wp:anchor>
            </w:drawing>
          </mc:Choice>
          <mc:Fallback>
            <w:pict>
              <v:shape id="_x0000_s1033" type="#_x0000_t202" style="position:absolute;margin-left:106.2pt;margin-top:23.300000000000001pt;width:131.05000000000001pt;height:48.700000000000003pt;z-index:-12582937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48"/>
                          <w:szCs w:val="48"/>
                        </w:rPr>
                      </w:pPr>
                      <w:r>
                        <w:rPr>
                          <w:rStyle w:val="CharStyle10"/>
                          <w:rFonts w:ascii="Arial" w:eastAsia="Arial" w:hAnsi="Arial" w:cs="Arial"/>
                          <w:color w:val="4A2A15"/>
                          <w:sz w:val="48"/>
                          <w:szCs w:val="48"/>
                          <w:lang w:val="pt-PT" w:eastAsia="pt-PT" w:bidi="pt-PT"/>
                        </w:rPr>
                        <w:t>w</w:t>
                      </w:r>
                    </w:p>
                    <w:p>
                      <w:pPr>
                        <w:pStyle w:val="Style9"/>
                        <w:keepNext w:val="0"/>
                        <w:keepLines w:val="0"/>
                        <w:widowControl w:val="0"/>
                        <w:shd w:val="clear" w:color="auto" w:fill="auto"/>
                        <w:bidi w:val="0"/>
                        <w:spacing w:before="0" w:after="40" w:line="180" w:lineRule="auto"/>
                        <w:ind w:left="0" w:right="0" w:firstLine="0"/>
                        <w:jc w:val="left"/>
                        <w:rPr>
                          <w:sz w:val="48"/>
                          <w:szCs w:val="48"/>
                        </w:rPr>
                      </w:pPr>
                      <w:r>
                        <w:rPr>
                          <w:rStyle w:val="CharStyle10"/>
                          <w:rFonts w:ascii="Arial" w:eastAsia="Arial" w:hAnsi="Arial" w:cs="Arial"/>
                          <w:sz w:val="20"/>
                          <w:szCs w:val="20"/>
                          <w:lang w:val="pt-PT" w:eastAsia="pt-PT" w:bidi="pt-PT"/>
                        </w:rPr>
                        <w:t xml:space="preserve">SECRETARIA DE </w:t>
                      </w:r>
                      <w:r>
                        <w:rPr>
                          <w:rStyle w:val="CharStyle10"/>
                          <w:rFonts w:ascii="Arial" w:eastAsia="Arial" w:hAnsi="Arial" w:cs="Arial"/>
                          <w:color w:val="4A2A15"/>
                          <w:sz w:val="48"/>
                          <w:szCs w:val="48"/>
                          <w:lang w:val="pt-PT" w:eastAsia="pt-PT" w:bidi="pt-PT"/>
                        </w:rPr>
                        <w:t>W</w:t>
                      </w:r>
                    </w:p>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b/>
                          <w:bCs/>
                          <w:sz w:val="20"/>
                          <w:szCs w:val="20"/>
                          <w:lang w:val="pt-PT" w:eastAsia="pt-PT" w:bidi="pt-PT"/>
                        </w:rPr>
                        <w:t>EDUCAÇÃO</w:t>
                      </w:r>
                    </w:p>
                  </w:txbxContent>
                </v:textbox>
                <w10:wrap type="square" anchorx="page"/>
              </v:shape>
            </w:pict>
          </mc:Fallback>
        </mc:AlternateContent>
      </w:r>
      <w:r>
        <w:drawing>
          <wp:anchor distT="0" distB="0" distL="0" distR="0" simplePos="0" relativeHeight="125829380" behindDoc="0" locked="0" layoutInCell="1" allowOverlap="1">
            <wp:simplePos x="0" y="0"/>
            <wp:positionH relativeFrom="page">
              <wp:posOffset>6972300</wp:posOffset>
            </wp:positionH>
            <wp:positionV relativeFrom="paragraph">
              <wp:posOffset>12700</wp:posOffset>
            </wp:positionV>
            <wp:extent cx="676910" cy="494030"/>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676910" cy="494030"/>
                    </a:xfrm>
                    <a:prstGeom prst="rect"/>
                  </pic:spPr>
                </pic:pic>
              </a:graphicData>
            </a:graphic>
          </wp:anchor>
        </w:drawing>
      </w:r>
    </w:p>
    <w:p>
      <w:pPr>
        <w:pStyle w:val="Style2"/>
        <w:keepNext w:val="0"/>
        <w:keepLines w:val="0"/>
        <w:widowControl w:val="0"/>
        <w:shd w:val="clear" w:color="auto" w:fill="auto"/>
        <w:bidi w:val="0"/>
        <w:spacing w:before="0" w:after="0" w:line="240" w:lineRule="auto"/>
        <w:ind w:left="1760" w:right="0" w:firstLine="0"/>
        <w:jc w:val="left"/>
        <w:rPr>
          <w:sz w:val="18"/>
          <w:szCs w:val="18"/>
        </w:rPr>
      </w:pPr>
      <w:r>
        <w:rPr>
          <w:rStyle w:val="CharStyle3"/>
          <w:color w:val="6F9378"/>
          <w:sz w:val="18"/>
          <w:szCs w:val="18"/>
        </w:rPr>
        <w:t>Prefeitura Municipal de</w:t>
      </w:r>
    </w:p>
    <w:p>
      <w:pPr>
        <w:pStyle w:val="Style19"/>
        <w:keepNext/>
        <w:keepLines/>
        <w:widowControl w:val="0"/>
        <w:shd w:val="clear" w:color="auto" w:fill="auto"/>
        <w:bidi w:val="0"/>
        <w:spacing w:before="0" w:after="0"/>
        <w:ind w:left="0" w:right="0"/>
        <w:jc w:val="left"/>
      </w:pPr>
      <w:bookmarkStart w:id="0" w:name="bookmark0"/>
      <w:r>
        <w:rPr>
          <w:rStyle w:val="CharStyle20"/>
          <w:b/>
          <w:bCs/>
          <w:smallCaps/>
        </w:rPr>
        <w:t>Iberuri</w:t>
      </w:r>
      <w:bookmarkEnd w:id="0"/>
    </w:p>
    <w:p>
      <w:pPr>
        <w:pStyle w:val="Style2"/>
        <w:keepNext w:val="0"/>
        <w:keepLines w:val="0"/>
        <w:widowControl w:val="0"/>
        <w:shd w:val="clear" w:color="auto" w:fill="auto"/>
        <w:bidi w:val="0"/>
        <w:spacing w:before="0" w:after="1140" w:line="240" w:lineRule="auto"/>
        <w:ind w:left="0" w:right="0" w:firstLine="520"/>
        <w:jc w:val="left"/>
        <w:rPr>
          <w:sz w:val="18"/>
          <w:szCs w:val="18"/>
        </w:rPr>
      </w:pPr>
      <w:r>
        <w:rPr>
          <w:rStyle w:val="CharStyle3"/>
          <w:color w:val="443838"/>
          <w:sz w:val="18"/>
          <w:szCs w:val="18"/>
        </w:rPr>
        <w:t>/ Onde há trabalho, há conquistas.</w:t>
      </w:r>
    </w:p>
    <w:p>
      <w:pPr>
        <w:pStyle w:val="Style9"/>
        <w:keepNext w:val="0"/>
        <w:keepLines w:val="0"/>
        <w:widowControl w:val="0"/>
        <w:shd w:val="clear" w:color="auto" w:fill="auto"/>
        <w:bidi w:val="0"/>
        <w:spacing w:before="0" w:after="500" w:line="240" w:lineRule="auto"/>
        <w:ind w:left="0" w:right="0" w:hanging="1860"/>
        <w:jc w:val="left"/>
      </w:pPr>
      <w:r>
        <w:rPr>
          <w:rStyle w:val="CharStyle10"/>
          <w:rFonts w:ascii="Arial" w:eastAsia="Arial" w:hAnsi="Arial" w:cs="Arial"/>
          <w:b/>
          <w:bCs/>
          <w:u w:val="single"/>
          <w:lang w:val="pt-PT" w:eastAsia="pt-PT" w:bidi="pt-PT"/>
        </w:rPr>
        <w:t>DOCUMENTO DE FORMALIZAÇÃO DA DEMANDA - DFD</w:t>
      </w:r>
    </w:p>
    <w:p>
      <w:pPr>
        <w:pStyle w:val="Style9"/>
        <w:keepNext w:val="0"/>
        <w:keepLines w:val="0"/>
        <w:widowControl w:val="0"/>
        <w:shd w:val="clear" w:color="auto" w:fill="auto"/>
        <w:bidi w:val="0"/>
        <w:spacing w:before="0" w:after="300" w:line="240" w:lineRule="auto"/>
        <w:ind w:left="0" w:right="0" w:hanging="2740"/>
        <w:jc w:val="left"/>
      </w:pPr>
      <w:r>
        <w:rPr>
          <w:rStyle w:val="CharStyle10"/>
          <w:rFonts w:ascii="Arial" w:eastAsia="Arial" w:hAnsi="Arial" w:cs="Arial"/>
          <w:b/>
          <w:bCs/>
          <w:lang w:val="pt-PT" w:eastAsia="pt-PT" w:bidi="pt-PT"/>
        </w:rPr>
        <w:t xml:space="preserve">Identificação da Requisitante: </w:t>
      </w:r>
      <w:r>
        <w:rPr>
          <w:rStyle w:val="CharStyle10"/>
          <w:rFonts w:ascii="Arial" w:eastAsia="Arial" w:hAnsi="Arial" w:cs="Arial"/>
          <w:lang w:val="pt-PT" w:eastAsia="pt-PT" w:bidi="pt-PT"/>
        </w:rPr>
        <w:t>Eloi Picanço De Oliveira</w:t>
      </w:r>
    </w:p>
    <w:p>
      <w:pPr>
        <w:pStyle w:val="Style9"/>
        <w:keepNext w:val="0"/>
        <w:keepLines w:val="0"/>
        <w:widowControl w:val="0"/>
        <w:shd w:val="clear" w:color="auto" w:fill="auto"/>
        <w:bidi w:val="0"/>
        <w:spacing w:before="0" w:after="0" w:line="240" w:lineRule="auto"/>
        <w:ind w:left="0" w:right="0" w:hanging="2740"/>
        <w:jc w:val="left"/>
        <w:sectPr>
          <w:headerReference w:type="default" r:id="rId11"/>
          <w:headerReference w:type="even" r:id="rId12"/>
          <w:footnotePr>
            <w:pos w:val="pageBottom"/>
            <w:numFmt w:val="decimal"/>
            <w:numRestart w:val="continuous"/>
          </w:footnotePr>
          <w:pgSz w:w="12240" w:h="20160"/>
          <w:pgMar w:top="1582" w:right="1260" w:bottom="1568" w:left="4745" w:header="1154" w:footer="1140" w:gutter="0"/>
          <w:cols w:space="720"/>
          <w:noEndnote/>
          <w:rtlGutter w:val="0"/>
          <w:docGrid w:linePitch="360"/>
        </w:sectPr>
      </w:pPr>
      <w:r>
        <w:rPr>
          <w:rStyle w:val="CharStyle10"/>
          <w:rFonts w:ascii="Arial" w:eastAsia="Arial" w:hAnsi="Arial" w:cs="Arial"/>
          <w:b/>
          <w:bCs/>
          <w:lang w:val="pt-PT" w:eastAsia="pt-PT" w:bidi="pt-PT"/>
        </w:rPr>
        <w:t xml:space="preserve">Unidade Administrativa Requisitante: </w:t>
      </w:r>
      <w:r>
        <w:rPr>
          <w:rStyle w:val="CharStyle10"/>
          <w:rFonts w:ascii="Arial" w:eastAsia="Arial" w:hAnsi="Arial" w:cs="Arial"/>
          <w:lang w:val="pt-PT" w:eastAsia="pt-PT" w:bidi="pt-PT"/>
        </w:rPr>
        <w:t>Secretaria Municipal de Educação</w:t>
      </w: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582" w:right="0" w:bottom="156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left"/>
      </w:pPr>
      <w:r>
        <w:rPr>
          <w:rStyle w:val="CharStyle10"/>
          <w:rFonts w:ascii="Arial" w:eastAsia="Arial" w:hAnsi="Arial" w:cs="Arial"/>
          <w:b/>
          <w:bCs/>
          <w:lang w:val="pt-PT" w:eastAsia="pt-PT" w:bidi="pt-PT"/>
        </w:rPr>
        <w:t xml:space="preserve">Responsável: </w:t>
      </w:r>
      <w:r>
        <w:rPr>
          <w:rStyle w:val="CharStyle10"/>
          <w:rFonts w:ascii="Arial" w:eastAsia="Arial" w:hAnsi="Arial" w:cs="Arial"/>
          <w:lang w:val="pt-PT" w:eastAsia="pt-PT" w:bidi="pt-PT"/>
        </w:rPr>
        <w:t>Eloi Picanço De Oliveira</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240" w:h="20160"/>
          <w:pgMar w:top="1582" w:right="996" w:bottom="1568" w:left="2014" w:header="0" w:footer="3" w:gutter="0"/>
          <w:cols w:num="2" w:space="720" w:equalWidth="0">
            <w:col w:w="4411" w:space="854"/>
            <w:col w:w="3965"/>
          </w:cols>
          <w:noEndnote/>
          <w:rtlGutter w:val="0"/>
          <w:docGrid w:linePitch="360"/>
        </w:sectPr>
      </w:pPr>
      <w:r>
        <w:rPr>
          <w:rStyle w:val="CharStyle10"/>
          <w:rFonts w:ascii="Arial" w:eastAsia="Arial" w:hAnsi="Arial" w:cs="Arial"/>
          <w:b/>
          <w:bCs/>
          <w:lang w:val="pt-PT" w:eastAsia="pt-PT" w:bidi="pt-PT"/>
        </w:rPr>
        <w:t xml:space="preserve">Cargo/Função: </w:t>
      </w:r>
      <w:r>
        <w:rPr>
          <w:rStyle w:val="CharStyle10"/>
          <w:rFonts w:ascii="Arial" w:eastAsia="Arial" w:hAnsi="Arial" w:cs="Arial"/>
          <w:lang w:val="pt-PT" w:eastAsia="pt-PT" w:bidi="pt-PT"/>
        </w:rPr>
        <w:t>Secretário Municipal</w:t>
      </w: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582" w:right="0" w:bottom="1568" w:left="0" w:header="0" w:footer="3" w:gutter="0"/>
          <w:cols w:space="720"/>
          <w:noEndnote/>
          <w:rtlGutter w:val="0"/>
          <w:docGrid w:linePitch="360"/>
        </w:sectPr>
      </w:pPr>
    </w:p>
    <w:p>
      <w:pPr>
        <w:pStyle w:val="Style9"/>
        <w:keepNext w:val="0"/>
        <w:keepLines w:val="0"/>
        <w:widowControl w:val="0"/>
        <w:shd w:val="clear" w:color="auto" w:fill="auto"/>
        <w:bidi w:val="0"/>
        <w:spacing w:before="0" w:after="760" w:line="240" w:lineRule="auto"/>
        <w:ind w:left="0" w:right="0" w:firstLine="180"/>
        <w:jc w:val="left"/>
        <w:rPr>
          <w:sz w:val="20"/>
          <w:szCs w:val="20"/>
        </w:rPr>
      </w:pPr>
      <w:r>
        <w:rPr>
          <w:rStyle w:val="CharStyle10"/>
          <w:rFonts w:ascii="Arial" w:eastAsia="Arial" w:hAnsi="Arial" w:cs="Arial"/>
          <w:b/>
          <w:bCs/>
          <w:lang w:val="pt-PT" w:eastAsia="pt-PT" w:bidi="pt-PT"/>
        </w:rPr>
        <w:t xml:space="preserve">E-mail e telefone: </w:t>
      </w:r>
      <w:r>
        <w:rPr>
          <w:rStyle w:val="CharStyle10"/>
          <w:rFonts w:ascii="Arial" w:eastAsia="Arial" w:hAnsi="Arial" w:cs="Arial"/>
          <w:sz w:val="20"/>
          <w:szCs w:val="20"/>
          <w:lang w:val="pt-PT" w:eastAsia="pt-PT" w:bidi="pt-PT"/>
        </w:rPr>
        <w:t>(97) 99141-9916</w:t>
      </w:r>
    </w:p>
    <w:p>
      <w:pPr>
        <w:pStyle w:val="Style9"/>
        <w:keepNext w:val="0"/>
        <w:keepLines w:val="0"/>
        <w:widowControl w:val="0"/>
        <w:numPr>
          <w:ilvl w:val="0"/>
          <w:numId w:val="1"/>
        </w:numPr>
        <w:shd w:val="clear" w:color="auto" w:fill="auto"/>
        <w:tabs>
          <w:tab w:pos="308" w:val="left"/>
        </w:tabs>
        <w:bidi w:val="0"/>
        <w:spacing w:before="0" w:after="380" w:line="240" w:lineRule="auto"/>
        <w:ind w:left="0" w:right="0" w:firstLine="0"/>
        <w:jc w:val="left"/>
      </w:pPr>
      <w:r>
        <w:rPr>
          <w:rStyle w:val="CharStyle10"/>
          <w:rFonts w:ascii="Arial" w:eastAsia="Arial" w:hAnsi="Arial" w:cs="Arial"/>
          <w:b/>
          <w:bCs/>
          <w:u w:val="single"/>
          <w:lang w:val="pt-PT" w:eastAsia="pt-PT" w:bidi="pt-PT"/>
        </w:rPr>
        <w:t>OBJETO DA FUTURA CONTRATAÇÃO:</w:t>
      </w:r>
    </w:p>
    <w:p>
      <w:pPr>
        <w:pStyle w:val="Style9"/>
        <w:keepNext w:val="0"/>
        <w:keepLines w:val="0"/>
        <w:widowControl w:val="0"/>
        <w:shd w:val="clear" w:color="auto" w:fill="auto"/>
        <w:bidi w:val="0"/>
        <w:spacing w:before="0" w:after="300" w:line="302" w:lineRule="auto"/>
        <w:ind w:left="0" w:right="0" w:firstLine="0"/>
        <w:jc w:val="both"/>
      </w:pPr>
      <w:r>
        <w:rPr>
          <w:rStyle w:val="CharStyle10"/>
          <w:rFonts w:ascii="Arial" w:eastAsia="Arial" w:hAnsi="Arial" w:cs="Arial"/>
          <w:lang w:val="pt-PT" w:eastAsia="pt-PT" w:bidi="pt-PT"/>
        </w:rPr>
        <w:t xml:space="preserve">O presente DFD tem por objeto a </w:t>
      </w:r>
      <w:r>
        <w:rPr>
          <w:rStyle w:val="CharStyle10"/>
          <w:rFonts w:ascii="Arial" w:eastAsia="Arial" w:hAnsi="Arial" w:cs="Arial"/>
          <w:b/>
          <w:bCs/>
          <w:lang w:val="pt-PT" w:eastAsia="pt-PT" w:bidi="pt-PT"/>
        </w:rPr>
        <w:t>Aquisição de gêneros alimentícios da agricultura familiar, destinados aos alunos da rede pública municipal de ensino, em atendimento ao programa nacional de alimentação escolar- PNAE.</w:t>
      </w:r>
    </w:p>
    <w:p>
      <w:pPr>
        <w:pStyle w:val="Style25"/>
        <w:keepNext/>
        <w:keepLines/>
        <w:widowControl w:val="0"/>
        <w:numPr>
          <w:ilvl w:val="0"/>
          <w:numId w:val="1"/>
        </w:numPr>
        <w:shd w:val="clear" w:color="auto" w:fill="auto"/>
        <w:tabs>
          <w:tab w:pos="318" w:val="left"/>
        </w:tabs>
        <w:bidi w:val="0"/>
        <w:spacing w:before="0" w:after="620" w:line="240" w:lineRule="auto"/>
        <w:ind w:left="0" w:right="0" w:firstLine="0"/>
        <w:jc w:val="left"/>
      </w:pPr>
      <w:bookmarkStart w:id="2" w:name="bookmark2"/>
      <w:r>
        <w:rPr>
          <w:rStyle w:val="CharStyle26"/>
          <w:b/>
          <w:bCs/>
          <w:u w:val="single"/>
        </w:rPr>
        <w:t>JUSTIFICATIVA DA NECESSIDADE DA AQUISIÇÃO:</w:t>
      </w:r>
      <w:bookmarkEnd w:id="2"/>
    </w:p>
    <w:p>
      <w:pPr>
        <w:pStyle w:val="Style9"/>
        <w:keepNext w:val="0"/>
        <w:keepLines w:val="0"/>
        <w:widowControl w:val="0"/>
        <w:shd w:val="clear" w:color="auto" w:fill="auto"/>
        <w:bidi w:val="0"/>
        <w:spacing w:before="0" w:after="240" w:line="262" w:lineRule="auto"/>
        <w:ind w:left="0" w:right="0" w:firstLine="0"/>
        <w:jc w:val="both"/>
      </w:pPr>
      <w:r>
        <w:rPr>
          <w:rStyle w:val="CharStyle10"/>
          <w:rFonts w:ascii="Arial" w:eastAsia="Arial" w:hAnsi="Arial" w:cs="Arial"/>
          <w:lang w:val="pt-PT" w:eastAsia="pt-PT" w:bidi="pt-PT"/>
        </w:rPr>
        <w:t>A aquisição de gêneros alimentícios da agricultura familiar se faz necessária para garantir a oferta de alimentação escolar adequada e saudável aos alunos da rede pública municipal de ensino, em conformidade com as diretrizes do Programa Nacional de Alimentação Escolar - PNAE, previsto na Lei n</w:t>
      </w:r>
      <w:r>
        <w:rPr>
          <w:rStyle w:val="CharStyle10"/>
          <w:rFonts w:ascii="Arial" w:eastAsia="Arial" w:hAnsi="Arial" w:cs="Arial"/>
          <w:vertAlign w:val="superscript"/>
          <w:lang w:val="pt-PT" w:eastAsia="pt-PT" w:bidi="pt-PT"/>
        </w:rPr>
        <w:t xml:space="preserve">s </w:t>
      </w:r>
      <w:r>
        <w:rPr>
          <w:rStyle w:val="CharStyle10"/>
          <w:rFonts w:ascii="Arial" w:eastAsia="Arial" w:hAnsi="Arial" w:cs="Arial"/>
          <w:lang w:val="pt-PT" w:eastAsia="pt-PT" w:bidi="pt-PT"/>
        </w:rPr>
        <w:t>11.947/2009 e nas resoluções do FNDE.</w:t>
      </w:r>
    </w:p>
    <w:p>
      <w:pPr>
        <w:pStyle w:val="Style9"/>
        <w:keepNext w:val="0"/>
        <w:keepLines w:val="0"/>
        <w:widowControl w:val="0"/>
        <w:shd w:val="clear" w:color="auto" w:fill="auto"/>
        <w:bidi w:val="0"/>
        <w:spacing w:before="0" w:after="240" w:line="262" w:lineRule="auto"/>
        <w:ind w:left="0" w:right="0" w:firstLine="0"/>
        <w:jc w:val="both"/>
      </w:pPr>
      <w:r>
        <w:rPr>
          <w:rStyle w:val="CharStyle10"/>
          <w:rFonts w:ascii="Arial" w:eastAsia="Arial" w:hAnsi="Arial" w:cs="Arial"/>
          <w:lang w:val="pt-PT" w:eastAsia="pt-PT" w:bidi="pt-PT"/>
        </w:rPr>
        <w:t>A medida busca assegurar o direito à alimentação dos estudantes, contribuindo para o crescimento, o desenvolvimento, a aprendizagem, o rendimento escolar e a formação de práticas alimentares saudáveis, respeitando a cultura e os hábitos alimentares locais. Além disso, o atendimento ao disposto no PNAE determina que, no mínimo, 30% dos recursos repassados pelo FNDE sejam destinados à aquisição de gêneros da agricultura familiar e do empreendedor familiar rural, fortalecendo a economia local, promovendo a inclusão social e incentivando o desenvolvimento sustentável do município.</w:t>
      </w:r>
    </w:p>
    <w:p>
      <w:pPr>
        <w:pStyle w:val="Style9"/>
        <w:keepNext w:val="0"/>
        <w:keepLines w:val="0"/>
        <w:widowControl w:val="0"/>
        <w:shd w:val="clear" w:color="auto" w:fill="auto"/>
        <w:bidi w:val="0"/>
        <w:spacing w:before="0" w:after="0" w:line="262" w:lineRule="auto"/>
        <w:ind w:left="0" w:right="0" w:firstLine="0"/>
        <w:jc w:val="both"/>
        <w:sectPr>
          <w:footnotePr>
            <w:pos w:val="pageBottom"/>
            <w:numFmt w:val="decimal"/>
            <w:numRestart w:val="continuous"/>
          </w:footnotePr>
          <w:type w:val="continuous"/>
          <w:pgSz w:w="12240" w:h="20160"/>
          <w:pgMar w:top="1582" w:right="996" w:bottom="1568" w:left="1841" w:header="0" w:footer="3" w:gutter="0"/>
          <w:cols w:space="720"/>
          <w:noEndnote/>
          <w:rtlGutter w:val="0"/>
          <w:docGrid w:linePitch="360"/>
        </w:sectPr>
      </w:pPr>
      <w:r>
        <w:rPr>
          <w:rStyle w:val="CharStyle10"/>
          <w:rFonts w:ascii="Arial" w:eastAsia="Arial" w:hAnsi="Arial" w:cs="Arial"/>
          <w:lang w:val="pt-PT" w:eastAsia="pt-PT" w:bidi="pt-PT"/>
        </w:rPr>
        <w:t>Portanto, a presente aquisição é indispensável para o cumprimento da legislação vigente, para a manutenção da qualidade da alimentação escolar e para o apoio direto aos agricultores familiares do município e região, gerando impactos positivos tanto na saúde e bem-estar dos estudantes quanto no fortalecimento da agricultura local.</w:t>
      </w: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582" w:right="0" w:bottom="1568" w:left="0" w:header="0" w:footer="3" w:gutter="0"/>
          <w:cols w:space="720"/>
          <w:noEndnote/>
          <w:rtlGutter w:val="0"/>
          <w:docGrid w:linePitch="360"/>
        </w:sectPr>
      </w:pPr>
    </w:p>
    <w:p>
      <w:pPr>
        <w:widowControl w:val="0"/>
        <w:spacing w:line="360" w:lineRule="exact"/>
      </w:pPr>
      <w:r>
        <w:drawing>
          <wp:anchor distT="0" distB="0" distL="0" distR="0" simplePos="0" relativeHeight="62914695" behindDoc="1" locked="0" layoutInCell="1" allowOverlap="1">
            <wp:simplePos x="0" y="0"/>
            <wp:positionH relativeFrom="page">
              <wp:posOffset>107950</wp:posOffset>
            </wp:positionH>
            <wp:positionV relativeFrom="paragraph">
              <wp:posOffset>12700</wp:posOffset>
            </wp:positionV>
            <wp:extent cx="7546975" cy="85979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7546975" cy="859790"/>
                    </a:xfrm>
                    <a:prstGeom prst="rect"/>
                  </pic:spPr>
                </pic:pic>
              </a:graphicData>
            </a:graphic>
          </wp:anchor>
        </w:drawing>
      </w: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type w:val="continuous"/>
          <w:pgSz w:w="12240" w:h="20160"/>
          <w:pgMar w:top="1582" w:right="184" w:bottom="1568" w:left="17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1" behindDoc="0" locked="0" layoutInCell="1" allowOverlap="1">
                <wp:simplePos x="0" y="0"/>
                <wp:positionH relativeFrom="page">
                  <wp:posOffset>3644900</wp:posOffset>
                </wp:positionH>
                <wp:positionV relativeFrom="paragraph">
                  <wp:posOffset>12700</wp:posOffset>
                </wp:positionV>
                <wp:extent cx="2162810" cy="127635"/>
                <wp:wrapSquare wrapText="bothSides"/>
                <wp:docPr id="13" name="Shape 13"/>
                <a:graphic xmlns:a="http://schemas.openxmlformats.org/drawingml/2006/main">
                  <a:graphicData uri="http://schemas.microsoft.com/office/word/2010/wordprocessingShape">
                    <wps:wsp>
                      <wps:cNvSpPr txBox="1"/>
                      <wps:spPr>
                        <a:xfrm>
                          <a:ext cx="2162810"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color w:val="6F9378"/>
                                <w:sz w:val="18"/>
                                <w:szCs w:val="18"/>
                              </w:rPr>
                              <w:t>Prefeitura Municipal de</w:t>
                            </w:r>
                          </w:p>
                        </w:txbxContent>
                      </wps:txbx>
                      <wps:bodyPr wrap="none" lIns="0" tIns="0" rIns="0" bIns="0">
                        <a:noAutoFit/>
                      </wps:bodyPr>
                    </wps:wsp>
                  </a:graphicData>
                </a:graphic>
              </wp:anchor>
            </w:drawing>
          </mc:Choice>
          <mc:Fallback>
            <w:pict>
              <v:shape id="_x0000_s1039" type="#_x0000_t202" style="position:absolute;margin-left:287.pt;margin-top:1.pt;width:170.30000000000001pt;height:10.05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color w:val="6F9378"/>
                          <w:sz w:val="18"/>
                          <w:szCs w:val="18"/>
                        </w:rPr>
                        <w:t>Prefeitura Municipal de</w:t>
                      </w:r>
                    </w:p>
                  </w:txbxContent>
                </v:textbox>
                <w10:wrap type="square" anchorx="page"/>
              </v:shape>
            </w:pict>
          </mc:Fallback>
        </mc:AlternateContent>
      </w:r>
      <w:r>
        <mc:AlternateContent>
          <mc:Choice Requires="wps">
            <w:drawing>
              <wp:anchor distT="0" distB="0" distL="0" distR="0" simplePos="0" relativeHeight="125829383" behindDoc="0" locked="0" layoutInCell="1" allowOverlap="1">
                <wp:simplePos x="0" y="0"/>
                <wp:positionH relativeFrom="page">
                  <wp:posOffset>5433695</wp:posOffset>
                </wp:positionH>
                <wp:positionV relativeFrom="paragraph">
                  <wp:posOffset>1922780</wp:posOffset>
                </wp:positionV>
                <wp:extent cx="704850" cy="631825"/>
                <wp:wrapSquare wrapText="bothSides"/>
                <wp:docPr id="15" name="Shape 15"/>
                <a:graphic xmlns:a="http://schemas.openxmlformats.org/drawingml/2006/main">
                  <a:graphicData uri="http://schemas.microsoft.com/office/word/2010/wordprocessingShape">
                    <wps:wsp>
                      <wps:cNvSpPr txBox="1"/>
                      <wps:spPr>
                        <a:xfrm>
                          <a:ext cx="704850" cy="631825"/>
                        </a:xfrm>
                        <a:prstGeom prst="rect"/>
                        <a:noFill/>
                      </wps:spPr>
                      <wps:txbx>
                        <w:txbxContent>
                          <w:p>
                            <w:pPr>
                              <w:pStyle w:val="Style9"/>
                              <w:keepNext w:val="0"/>
                              <w:keepLines w:val="0"/>
                              <w:widowControl w:val="0"/>
                              <w:shd w:val="clear" w:color="auto" w:fill="auto"/>
                              <w:bidi w:val="0"/>
                              <w:spacing w:before="0" w:after="0" w:line="310" w:lineRule="auto"/>
                              <w:ind w:left="0" w:right="0" w:firstLine="0"/>
                              <w:jc w:val="left"/>
                            </w:pPr>
                            <w:r>
                              <w:rPr>
                                <w:rStyle w:val="CharStyle10"/>
                                <w:rFonts w:ascii="Arial" w:eastAsia="Arial" w:hAnsi="Arial" w:cs="Arial"/>
                                <w:b/>
                                <w:bCs/>
                                <w:lang w:val="pt-PT" w:eastAsia="pt-PT" w:bidi="pt-PT"/>
                              </w:rPr>
                              <w:t>MARCAR</w:t>
                            </w:r>
                          </w:p>
                          <w:p>
                            <w:pPr>
                              <w:pStyle w:val="Style9"/>
                              <w:keepNext w:val="0"/>
                              <w:keepLines w:val="0"/>
                              <w:widowControl w:val="0"/>
                              <w:shd w:val="clear" w:color="auto" w:fill="auto"/>
                              <w:bidi w:val="0"/>
                              <w:spacing w:before="0" w:after="0" w:line="324" w:lineRule="auto"/>
                              <w:ind w:left="740" w:right="0" w:hanging="740"/>
                              <w:jc w:val="left"/>
                              <w:rPr>
                                <w:sz w:val="20"/>
                                <w:szCs w:val="20"/>
                              </w:rPr>
                            </w:pPr>
                            <w:r>
                              <w:rPr>
                                <w:rStyle w:val="CharStyle10"/>
                                <w:rFonts w:ascii="Arial" w:eastAsia="Arial" w:hAnsi="Arial" w:cs="Arial"/>
                                <w:b/>
                                <w:bCs/>
                                <w:lang w:val="pt-PT" w:eastAsia="pt-PT" w:bidi="pt-PT"/>
                              </w:rPr>
                              <w:t xml:space="preserve">COM “X” </w:t>
                            </w:r>
                            <w:r>
                              <w:rPr>
                                <w:rStyle w:val="CharStyle10"/>
                                <w:rFonts w:ascii="Arial" w:eastAsia="Arial" w:hAnsi="Arial" w:cs="Arial"/>
                                <w:b/>
                                <w:bCs/>
                                <w:i/>
                                <w:iCs/>
                                <w:sz w:val="20"/>
                                <w:szCs w:val="20"/>
                                <w:lang w:val="pt-PT" w:eastAsia="pt-PT" w:bidi="pt-PT"/>
                              </w:rPr>
                              <w:t>X</w:t>
                            </w:r>
                          </w:p>
                        </w:txbxContent>
                      </wps:txbx>
                      <wps:bodyPr lIns="0" tIns="0" rIns="0" bIns="0">
                        <a:noAutoFit/>
                      </wps:bodyPr>
                    </wps:wsp>
                  </a:graphicData>
                </a:graphic>
              </wp:anchor>
            </w:drawing>
          </mc:Choice>
          <mc:Fallback>
            <w:pict>
              <v:shape id="_x0000_s1041" type="#_x0000_t202" style="position:absolute;margin-left:427.85000000000002pt;margin-top:151.40000000000001pt;width:55.5pt;height:49.75pt;z-index:-125829370;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310" w:lineRule="auto"/>
                        <w:ind w:left="0" w:right="0" w:firstLine="0"/>
                        <w:jc w:val="left"/>
                      </w:pPr>
                      <w:r>
                        <w:rPr>
                          <w:rStyle w:val="CharStyle10"/>
                          <w:rFonts w:ascii="Arial" w:eastAsia="Arial" w:hAnsi="Arial" w:cs="Arial"/>
                          <w:b/>
                          <w:bCs/>
                          <w:lang w:val="pt-PT" w:eastAsia="pt-PT" w:bidi="pt-PT"/>
                        </w:rPr>
                        <w:t>MARCAR</w:t>
                      </w:r>
                    </w:p>
                    <w:p>
                      <w:pPr>
                        <w:pStyle w:val="Style9"/>
                        <w:keepNext w:val="0"/>
                        <w:keepLines w:val="0"/>
                        <w:widowControl w:val="0"/>
                        <w:shd w:val="clear" w:color="auto" w:fill="auto"/>
                        <w:bidi w:val="0"/>
                        <w:spacing w:before="0" w:after="0" w:line="324" w:lineRule="auto"/>
                        <w:ind w:left="740" w:right="0" w:hanging="740"/>
                        <w:jc w:val="left"/>
                        <w:rPr>
                          <w:sz w:val="20"/>
                          <w:szCs w:val="20"/>
                        </w:rPr>
                      </w:pPr>
                      <w:r>
                        <w:rPr>
                          <w:rStyle w:val="CharStyle10"/>
                          <w:rFonts w:ascii="Arial" w:eastAsia="Arial" w:hAnsi="Arial" w:cs="Arial"/>
                          <w:b/>
                          <w:bCs/>
                          <w:lang w:val="pt-PT" w:eastAsia="pt-PT" w:bidi="pt-PT"/>
                        </w:rPr>
                        <w:t xml:space="preserve">COM “X” </w:t>
                      </w:r>
                      <w:r>
                        <w:rPr>
                          <w:rStyle w:val="CharStyle10"/>
                          <w:rFonts w:ascii="Arial" w:eastAsia="Arial" w:hAnsi="Arial" w:cs="Arial"/>
                          <w:b/>
                          <w:bCs/>
                          <w:i/>
                          <w:iCs/>
                          <w:sz w:val="20"/>
                          <w:szCs w:val="20"/>
                          <w:lang w:val="pt-PT" w:eastAsia="pt-PT" w:bidi="pt-PT"/>
                        </w:rPr>
                        <w:t>X</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2200" w:right="0" w:firstLine="0"/>
        <w:jc w:val="left"/>
        <w:rPr>
          <w:sz w:val="48"/>
          <w:szCs w:val="48"/>
        </w:rPr>
      </w:pPr>
      <w:r>
        <w:rPr>
          <w:rStyle w:val="CharStyle10"/>
          <w:rFonts w:ascii="Arial" w:eastAsia="Arial" w:hAnsi="Arial" w:cs="Arial"/>
          <w:color w:val="4A2A15"/>
          <w:sz w:val="48"/>
          <w:szCs w:val="48"/>
          <w:lang w:val="pt-PT" w:eastAsia="pt-PT" w:bidi="pt-PT"/>
        </w:rPr>
        <w:t>K</w:t>
      </w:r>
    </w:p>
    <w:p>
      <w:pPr>
        <w:pStyle w:val="Style2"/>
        <w:keepNext w:val="0"/>
        <w:keepLines w:val="0"/>
        <w:widowControl w:val="0"/>
        <w:shd w:val="clear" w:color="auto" w:fill="auto"/>
        <w:bidi w:val="0"/>
        <w:spacing w:before="0" w:after="0" w:line="180" w:lineRule="auto"/>
        <w:ind w:left="0" w:right="0" w:firstLine="280"/>
        <w:jc w:val="left"/>
        <w:rPr>
          <w:sz w:val="48"/>
          <w:szCs w:val="48"/>
        </w:rPr>
      </w:pPr>
      <w:r>
        <w:rPr>
          <w:rStyle w:val="CharStyle3"/>
          <w:sz w:val="20"/>
          <w:szCs w:val="20"/>
        </w:rPr>
        <w:t xml:space="preserve">SECRETARIA DE </w:t>
      </w:r>
      <w:r>
        <w:rPr>
          <w:rStyle w:val="CharStyle3"/>
          <w:color w:val="4A2A15"/>
          <w:sz w:val="48"/>
          <w:szCs w:val="48"/>
        </w:rPr>
        <w:t>wK.</w:t>
      </w:r>
    </w:p>
    <w:p>
      <w:pPr>
        <w:pStyle w:val="Style2"/>
        <w:keepNext w:val="0"/>
        <w:keepLines w:val="0"/>
        <w:widowControl w:val="0"/>
        <w:shd w:val="clear" w:color="auto" w:fill="auto"/>
        <w:bidi w:val="0"/>
        <w:spacing w:before="0" w:after="880" w:line="240" w:lineRule="auto"/>
        <w:ind w:left="0" w:right="0" w:firstLine="280"/>
        <w:jc w:val="left"/>
        <w:rPr>
          <w:sz w:val="20"/>
          <w:szCs w:val="20"/>
        </w:rPr>
      </w:pPr>
      <w:r>
        <w:rPr>
          <w:rStyle w:val="CharStyle3"/>
          <w:b/>
          <w:bCs/>
          <w:sz w:val="20"/>
          <w:szCs w:val="20"/>
        </w:rPr>
        <w:t>EDUCAÇÃO</w:t>
      </w:r>
    </w:p>
    <w:p>
      <w:pPr>
        <w:pStyle w:val="Style9"/>
        <w:keepNext w:val="0"/>
        <w:keepLines w:val="0"/>
        <w:widowControl w:val="0"/>
        <w:numPr>
          <w:ilvl w:val="0"/>
          <w:numId w:val="1"/>
        </w:numPr>
        <w:shd w:val="clear" w:color="auto" w:fill="auto"/>
        <w:tabs>
          <w:tab w:pos="377" w:val="left"/>
        </w:tabs>
        <w:bidi w:val="0"/>
        <w:spacing w:before="0" w:after="700" w:line="240" w:lineRule="auto"/>
        <w:ind w:left="0" w:right="0" w:firstLine="0"/>
        <w:jc w:val="left"/>
      </w:pPr>
      <w:r>
        <w:rPr>
          <w:rStyle w:val="CharStyle10"/>
          <w:rFonts w:ascii="Arial" w:eastAsia="Arial" w:hAnsi="Arial" w:cs="Arial"/>
          <w:b/>
          <w:bCs/>
          <w:u w:val="single"/>
          <w:lang w:val="pt-PT" w:eastAsia="pt-PT" w:bidi="pt-PT"/>
        </w:rPr>
        <w:t>OBJETO:</w:t>
      </w:r>
    </w:p>
    <w:p>
      <w:pPr>
        <w:pStyle w:val="Style9"/>
        <w:keepNext w:val="0"/>
        <w:keepLines w:val="0"/>
        <w:widowControl w:val="0"/>
        <w:shd w:val="clear" w:color="auto" w:fill="auto"/>
        <w:bidi w:val="0"/>
        <w:spacing w:before="0" w:after="380" w:line="240" w:lineRule="auto"/>
        <w:ind w:left="0" w:right="0" w:firstLine="0"/>
        <w:jc w:val="left"/>
      </w:pPr>
      <w:r>
        <w:rPr>
          <w:rStyle w:val="CharStyle10"/>
          <w:rFonts w:ascii="Arial" w:eastAsia="Arial" w:hAnsi="Arial" w:cs="Arial"/>
          <w:b/>
          <w:bCs/>
          <w:lang w:val="pt-PT" w:eastAsia="pt-PT" w:bidi="pt-PT"/>
        </w:rPr>
        <w:t>TIPO DO ITEM</w:t>
      </w:r>
    </w:p>
    <w:p>
      <w:pPr>
        <w:pStyle w:val="Style9"/>
        <w:keepNext w:val="0"/>
        <w:keepLines w:val="0"/>
        <w:widowControl w:val="0"/>
        <w:shd w:val="clear" w:color="auto" w:fill="auto"/>
        <w:bidi w:val="0"/>
        <w:spacing w:before="0" w:after="60" w:line="240" w:lineRule="auto"/>
        <w:ind w:left="0" w:right="0" w:firstLine="0"/>
        <w:jc w:val="left"/>
      </w:pPr>
      <w:r>
        <w:rPr>
          <w:rStyle w:val="CharStyle10"/>
          <w:rFonts w:ascii="Arial" w:eastAsia="Arial" w:hAnsi="Arial" w:cs="Arial"/>
          <w:b/>
          <w:bCs/>
          <w:lang w:val="pt-PT" w:eastAsia="pt-PT" w:bidi="pt-PT"/>
        </w:rPr>
        <w:t>MATERIAL DE CONSUMO</w:t>
      </w:r>
    </w:p>
    <w:p>
      <w:pPr>
        <w:pStyle w:val="Style9"/>
        <w:keepNext w:val="0"/>
        <w:keepLines w:val="0"/>
        <w:widowControl w:val="0"/>
        <w:shd w:val="clear" w:color="auto" w:fill="auto"/>
        <w:bidi w:val="0"/>
        <w:spacing w:before="0" w:after="60" w:line="240" w:lineRule="auto"/>
        <w:ind w:left="0" w:right="0" w:firstLine="0"/>
        <w:jc w:val="left"/>
      </w:pPr>
      <w:r>
        <w:rPr>
          <w:rStyle w:val="CharStyle10"/>
          <w:rFonts w:ascii="Arial" w:eastAsia="Arial" w:hAnsi="Arial" w:cs="Arial"/>
          <w:b/>
          <w:bCs/>
          <w:lang w:val="pt-PT" w:eastAsia="pt-PT" w:bidi="pt-PT"/>
        </w:rPr>
        <w:t>SERVIÇO CONTINUADO</w:t>
      </w:r>
    </w:p>
    <w:p>
      <w:pPr>
        <w:pStyle w:val="Style9"/>
        <w:keepNext w:val="0"/>
        <w:keepLines w:val="0"/>
        <w:widowControl w:val="0"/>
        <w:shd w:val="clear" w:color="auto" w:fill="auto"/>
        <w:bidi w:val="0"/>
        <w:spacing w:before="0" w:after="60" w:line="240" w:lineRule="auto"/>
        <w:ind w:left="0" w:right="0" w:firstLine="0"/>
        <w:jc w:val="left"/>
      </w:pPr>
      <w:r>
        <w:rPr>
          <w:rStyle w:val="CharStyle10"/>
          <w:rFonts w:ascii="Arial" w:eastAsia="Arial" w:hAnsi="Arial" w:cs="Arial"/>
          <w:b/>
          <w:bCs/>
          <w:lang w:val="pt-PT" w:eastAsia="pt-PT" w:bidi="pt-PT"/>
        </w:rPr>
        <w:t>OBRA</w:t>
      </w:r>
    </w:p>
    <w:p>
      <w:pPr>
        <w:pStyle w:val="Style9"/>
        <w:keepNext w:val="0"/>
        <w:keepLines w:val="0"/>
        <w:widowControl w:val="0"/>
        <w:shd w:val="clear" w:color="auto" w:fill="auto"/>
        <w:bidi w:val="0"/>
        <w:spacing w:before="0" w:after="60" w:line="240" w:lineRule="auto"/>
        <w:ind w:left="0" w:right="0" w:firstLine="0"/>
        <w:jc w:val="left"/>
      </w:pPr>
      <w:r>
        <w:rPr>
          <w:rStyle w:val="CharStyle10"/>
          <w:rFonts w:ascii="Arial" w:eastAsia="Arial" w:hAnsi="Arial" w:cs="Arial"/>
          <w:b/>
          <w:bCs/>
          <w:lang w:val="pt-PT" w:eastAsia="pt-PT" w:bidi="pt-PT"/>
        </w:rPr>
        <w:t>EQUIPAMENTO/MATERIAL PERMANENTE</w:t>
      </w:r>
    </w:p>
    <w:p>
      <w:pPr>
        <w:pStyle w:val="Style9"/>
        <w:keepNext w:val="0"/>
        <w:keepLines w:val="0"/>
        <w:widowControl w:val="0"/>
        <w:shd w:val="clear" w:color="auto" w:fill="auto"/>
        <w:bidi w:val="0"/>
        <w:spacing w:before="0" w:after="60" w:line="240" w:lineRule="auto"/>
        <w:ind w:left="0" w:right="0" w:firstLine="0"/>
        <w:jc w:val="left"/>
      </w:pPr>
      <w:r>
        <w:rPr>
          <w:rStyle w:val="CharStyle10"/>
          <w:rFonts w:ascii="Arial" w:eastAsia="Arial" w:hAnsi="Arial" w:cs="Arial"/>
          <w:b/>
          <w:bCs/>
          <w:lang w:val="pt-PT" w:eastAsia="pt-PT" w:bidi="pt-PT"/>
        </w:rPr>
        <w:t>SERVIÇO NÃO CONTINUADO</w:t>
      </w:r>
    </w:p>
    <w:p>
      <w:pPr>
        <w:pStyle w:val="Style9"/>
        <w:keepNext w:val="0"/>
        <w:keepLines w:val="0"/>
        <w:widowControl w:val="0"/>
        <w:shd w:val="clear" w:color="auto" w:fill="auto"/>
        <w:bidi w:val="0"/>
        <w:spacing w:before="0" w:after="380" w:line="240" w:lineRule="auto"/>
        <w:ind w:left="0" w:right="0" w:firstLine="0"/>
        <w:jc w:val="left"/>
      </w:pPr>
      <w:r>
        <w:rPr>
          <w:rStyle w:val="CharStyle10"/>
          <w:rFonts w:ascii="Arial" w:eastAsia="Arial" w:hAnsi="Arial" w:cs="Arial"/>
          <w:b/>
          <w:bCs/>
          <w:lang w:val="pt-PT" w:eastAsia="pt-PT" w:bidi="pt-PT"/>
        </w:rPr>
        <w:t>SERVIÇO DE ENGENHARIA</w:t>
      </w:r>
    </w:p>
    <w:p>
      <w:pPr>
        <w:pStyle w:val="Style25"/>
        <w:keepNext/>
        <w:keepLines/>
        <w:widowControl w:val="0"/>
        <w:numPr>
          <w:ilvl w:val="0"/>
          <w:numId w:val="1"/>
        </w:numPr>
        <w:shd w:val="clear" w:color="auto" w:fill="auto"/>
        <w:tabs>
          <w:tab w:pos="382" w:val="left"/>
        </w:tabs>
        <w:bidi w:val="0"/>
        <w:spacing w:before="0" w:after="380" w:line="240" w:lineRule="auto"/>
        <w:ind w:left="0" w:right="0" w:firstLine="0"/>
        <w:jc w:val="left"/>
      </w:pPr>
      <w:bookmarkStart w:id="4" w:name="bookmark4"/>
      <w:r>
        <w:rPr>
          <w:rStyle w:val="CharStyle26"/>
          <w:b/>
          <w:bCs/>
          <w:u w:val="single"/>
        </w:rPr>
        <w:t>ESTIMATIVA DE QUANTITATIVO:</w:t>
      </w:r>
      <w:bookmarkEnd w:id="4"/>
    </w:p>
    <w:p>
      <w:pPr>
        <w:pStyle w:val="Style9"/>
        <w:keepNext w:val="0"/>
        <w:keepLines w:val="0"/>
        <w:widowControl w:val="0"/>
        <w:shd w:val="clear" w:color="auto" w:fill="auto"/>
        <w:bidi w:val="0"/>
        <w:spacing w:before="0" w:after="940" w:line="305" w:lineRule="auto"/>
        <w:ind w:left="0" w:right="0" w:firstLine="0"/>
        <w:jc w:val="left"/>
      </w:pPr>
      <w:r>
        <w:rPr>
          <w:rStyle w:val="CharStyle10"/>
          <w:rFonts w:ascii="Arial" w:eastAsia="Arial" w:hAnsi="Arial" w:cs="Arial"/>
          <w:lang w:val="pt-PT" w:eastAsia="pt-PT" w:bidi="pt-PT"/>
        </w:rPr>
        <w:t>A estimativa do quantitativo consta no Termo de Referência, anexo a este documento.</w:t>
      </w:r>
    </w:p>
    <w:p>
      <w:pPr>
        <w:pStyle w:val="Style9"/>
        <w:keepNext w:val="0"/>
        <w:keepLines w:val="0"/>
        <w:widowControl w:val="0"/>
        <w:shd w:val="clear" w:color="auto" w:fill="auto"/>
        <w:bidi w:val="0"/>
        <w:spacing w:before="0" w:after="1000" w:line="240" w:lineRule="auto"/>
        <w:ind w:left="0" w:right="0" w:firstLine="0"/>
        <w:jc w:val="center"/>
      </w:pPr>
      <w:r>
        <w:rPr>
          <w:rStyle w:val="CharStyle10"/>
          <w:rFonts w:ascii="Arial" w:eastAsia="Arial" w:hAnsi="Arial" w:cs="Arial"/>
          <w:lang w:val="pt-PT" w:eastAsia="pt-PT" w:bidi="pt-PT"/>
        </w:rPr>
        <w:t>De acordo:</w:t>
      </w:r>
    </w:p>
    <w:p>
      <w:pPr>
        <w:pStyle w:val="Style9"/>
        <w:keepNext w:val="0"/>
        <w:keepLines w:val="0"/>
        <w:widowControl w:val="0"/>
        <w:shd w:val="clear" w:color="auto" w:fill="auto"/>
        <w:bidi w:val="0"/>
        <w:spacing w:before="0" w:after="1360" w:line="240" w:lineRule="auto"/>
        <w:ind w:left="2480" w:right="0" w:firstLine="0"/>
        <w:jc w:val="left"/>
      </w:pPr>
      <w:r>
        <w:rPr>
          <w:rStyle w:val="CharStyle10"/>
          <w:rFonts w:ascii="Arial" w:eastAsia="Arial" w:hAnsi="Arial" w:cs="Arial"/>
          <w:lang w:val="pt-PT" w:eastAsia="pt-PT" w:bidi="pt-PT"/>
        </w:rPr>
        <w:t>Beruri/AM 17 de janeiro de 2025.</w:t>
      </w:r>
    </w:p>
    <w:p>
      <w:pPr>
        <w:pStyle w:val="Style9"/>
        <w:keepNext w:val="0"/>
        <w:keepLines w:val="0"/>
        <w:widowControl w:val="0"/>
        <w:shd w:val="clear" w:color="auto" w:fill="auto"/>
        <w:bidi w:val="0"/>
        <w:spacing w:before="0" w:after="0" w:line="300" w:lineRule="auto"/>
        <w:ind w:left="3100" w:right="0" w:firstLine="0"/>
        <w:jc w:val="left"/>
        <w:rPr>
          <w:sz w:val="18"/>
          <w:szCs w:val="18"/>
        </w:rPr>
      </w:pPr>
      <w:r>
        <w:rPr>
          <w:rStyle w:val="CharStyle10"/>
          <w:b/>
          <w:bCs/>
          <w:color w:val="4C4C4E"/>
          <w:sz w:val="18"/>
          <w:szCs w:val="18"/>
          <w:lang w:val="pt-PT" w:eastAsia="pt-PT" w:bidi="pt-PT"/>
        </w:rPr>
        <w:t>Eloi Picanço De Oliveira</w:t>
      </w:r>
    </w:p>
    <w:p>
      <w:pPr>
        <w:pStyle w:val="Style9"/>
        <w:keepNext w:val="0"/>
        <w:keepLines w:val="0"/>
        <w:widowControl w:val="0"/>
        <w:shd w:val="clear" w:color="auto" w:fill="auto"/>
        <w:bidi w:val="0"/>
        <w:spacing w:before="0" w:after="0" w:line="310" w:lineRule="auto"/>
        <w:ind w:left="0" w:right="0" w:firstLine="0"/>
        <w:jc w:val="center"/>
        <w:rPr>
          <w:sz w:val="17"/>
          <w:szCs w:val="17"/>
        </w:rPr>
        <w:sectPr>
          <w:headerReference w:type="default" r:id="rId15"/>
          <w:headerReference w:type="even" r:id="rId16"/>
          <w:footnotePr>
            <w:pos w:val="pageBottom"/>
            <w:numFmt w:val="decimal"/>
            <w:numRestart w:val="continuous"/>
          </w:footnotePr>
          <w:pgSz w:w="12240" w:h="20160"/>
          <w:pgMar w:top="2014" w:right="3683" w:bottom="1679" w:left="1841" w:header="0" w:footer="1251" w:gutter="0"/>
          <w:cols w:space="720"/>
          <w:noEndnote/>
          <w:rtlGutter w:val="0"/>
          <w:docGrid w:linePitch="360"/>
        </w:sectPr>
      </w:pPr>
      <w:r>
        <w:rPr>
          <w:rStyle w:val="CharStyle10"/>
          <w:b/>
          <w:bCs/>
          <w:color w:val="4C4C4E"/>
          <w:sz w:val="18"/>
          <w:szCs w:val="18"/>
          <w:lang w:val="pt-PT" w:eastAsia="pt-PT" w:bidi="pt-PT"/>
        </w:rPr>
        <w:t>Secretário Municipal de Educação</w:t>
        <w:br/>
      </w:r>
      <w:r>
        <w:rPr>
          <w:rStyle w:val="CharStyle10"/>
          <w:rFonts w:ascii="Arial" w:eastAsia="Arial" w:hAnsi="Arial" w:cs="Arial"/>
          <w:color w:val="4C4C4E"/>
          <w:sz w:val="17"/>
          <w:szCs w:val="17"/>
          <w:lang w:val="pt-PT" w:eastAsia="pt-PT" w:bidi="pt-PT"/>
        </w:rPr>
        <w:t>Dec. n° 003/2025-GPMB</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95" w:right="0" w:bottom="1679" w:left="0" w:header="0" w:footer="3" w:gutter="0"/>
          <w:cols w:space="720"/>
          <w:noEndnote/>
          <w:rtlGutter w:val="0"/>
          <w:docGrid w:linePitch="360"/>
        </w:sectPr>
      </w:pPr>
    </w:p>
    <w:p>
      <w:pPr>
        <w:widowControl w:val="0"/>
        <w:spacing w:line="360" w:lineRule="exact"/>
      </w:pPr>
      <w:r>
        <w:drawing>
          <wp:anchor distT="0" distB="0" distL="0" distR="0" simplePos="0" relativeHeight="62914704" behindDoc="1" locked="0" layoutInCell="1" allowOverlap="1">
            <wp:simplePos x="0" y="0"/>
            <wp:positionH relativeFrom="page">
              <wp:posOffset>108585</wp:posOffset>
            </wp:positionH>
            <wp:positionV relativeFrom="paragraph">
              <wp:posOffset>12700</wp:posOffset>
            </wp:positionV>
            <wp:extent cx="7546975" cy="859790"/>
            <wp:wrapNone/>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7546975" cy="859790"/>
                    </a:xfrm>
                    <a:prstGeom prst="rect"/>
                  </pic:spPr>
                </pic:pic>
              </a:graphicData>
            </a:graphic>
          </wp:anchor>
        </w:drawing>
      </w: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type w:val="continuous"/>
          <w:pgSz w:w="12240" w:h="20160"/>
          <w:pgMar w:top="3195" w:right="181" w:bottom="1679" w:left="171" w:header="0" w:footer="3" w:gutter="0"/>
          <w:cols w:space="720"/>
          <w:noEndnote/>
          <w:rtlGutter w:val="0"/>
          <w:docGrid w:linePitch="360"/>
        </w:sectPr>
      </w:pPr>
    </w:p>
    <w:p>
      <w:pPr>
        <w:pStyle w:val="Style2"/>
        <w:keepNext w:val="0"/>
        <w:keepLines w:val="0"/>
        <w:widowControl w:val="0"/>
        <w:shd w:val="clear" w:color="auto" w:fill="auto"/>
        <w:bidi w:val="0"/>
        <w:spacing w:before="0" w:after="1840" w:line="240" w:lineRule="auto"/>
        <w:ind w:left="4500" w:right="0" w:firstLine="0"/>
        <w:jc w:val="left"/>
        <w:rPr>
          <w:sz w:val="18"/>
          <w:szCs w:val="18"/>
        </w:rPr>
      </w:pPr>
      <w:r>
        <w:rPr>
          <w:rStyle w:val="CharStyle3"/>
          <w:color w:val="6F9378"/>
          <w:sz w:val="18"/>
          <w:szCs w:val="18"/>
        </w:rPr>
        <w:t>Prefeitura Municipal de</w:t>
      </w:r>
    </w:p>
    <w:p>
      <w:pPr>
        <w:pStyle w:val="Style9"/>
        <w:keepNext w:val="0"/>
        <w:keepLines w:val="0"/>
        <w:widowControl w:val="0"/>
        <w:shd w:val="clear" w:color="auto" w:fill="auto"/>
        <w:bidi w:val="0"/>
        <w:spacing w:before="0" w:after="540" w:line="240" w:lineRule="auto"/>
        <w:ind w:left="0" w:right="0" w:firstLine="0"/>
        <w:jc w:val="center"/>
        <w:rPr>
          <w:sz w:val="28"/>
          <w:szCs w:val="28"/>
        </w:rPr>
      </w:pPr>
      <w:r>
        <w:rPr>
          <w:rStyle w:val="CharStyle10"/>
          <w:rFonts w:ascii="Arial" w:eastAsia="Arial" w:hAnsi="Arial" w:cs="Arial"/>
          <w:b/>
          <w:bCs/>
          <w:sz w:val="28"/>
          <w:szCs w:val="28"/>
          <w:lang w:val="pt-PT" w:eastAsia="pt-PT" w:bidi="pt-PT"/>
        </w:rPr>
        <w:t>ESTUDO TÉCNICO PRELIMINAR</w:t>
      </w:r>
    </w:p>
    <w:p>
      <w:pPr>
        <w:pStyle w:val="Style9"/>
        <w:keepNext w:val="0"/>
        <w:keepLines w:val="0"/>
        <w:widowControl w:val="0"/>
        <w:numPr>
          <w:ilvl w:val="0"/>
          <w:numId w:val="3"/>
        </w:numPr>
        <w:pBdr>
          <w:top w:val="single" w:sz="0" w:space="0" w:color="46D559"/>
          <w:left w:val="single" w:sz="0" w:space="0" w:color="46D559"/>
          <w:bottom w:val="single" w:sz="0" w:space="9" w:color="46D559"/>
          <w:right w:val="single" w:sz="0" w:space="0" w:color="46D559"/>
        </w:pBdr>
        <w:shd w:val="clear" w:color="auto" w:fill="46D559"/>
        <w:tabs>
          <w:tab w:pos="547" w:val="left"/>
        </w:tabs>
        <w:bidi w:val="0"/>
        <w:spacing w:before="0" w:after="574" w:line="240" w:lineRule="auto"/>
        <w:ind w:left="0" w:right="0" w:hanging="160"/>
        <w:jc w:val="left"/>
      </w:pPr>
      <w:r>
        <w:rPr>
          <w:rStyle w:val="CharStyle10"/>
          <w:rFonts w:ascii="Arial" w:eastAsia="Arial" w:hAnsi="Arial" w:cs="Arial"/>
          <w:b/>
          <w:bCs/>
          <w:shd w:val="clear" w:color="auto" w:fill="46D559"/>
          <w:lang w:val="pt-PT" w:eastAsia="pt-PT" w:bidi="pt-PT"/>
        </w:rPr>
        <w:t>DADOS DO ÓRGÃO SOLICITANTE/GERENCIADOR</w:t>
      </w:r>
    </w:p>
    <w:p>
      <w:pPr>
        <w:pStyle w:val="Style9"/>
        <w:keepNext w:val="0"/>
        <w:keepLines w:val="0"/>
        <w:widowControl w:val="0"/>
        <w:shd w:val="clear" w:color="auto" w:fill="auto"/>
        <w:bidi w:val="0"/>
        <w:spacing w:before="0" w:after="440" w:line="240" w:lineRule="auto"/>
        <w:ind w:left="0" w:right="0" w:firstLine="0"/>
        <w:jc w:val="left"/>
      </w:pPr>
      <w:r>
        <w:rPr>
          <w:rStyle w:val="CharStyle10"/>
          <w:rFonts w:ascii="Arial" w:eastAsia="Arial" w:hAnsi="Arial" w:cs="Arial"/>
          <w:b/>
          <w:bCs/>
          <w:lang w:val="pt-PT" w:eastAsia="pt-PT" w:bidi="pt-PT"/>
        </w:rPr>
        <w:t xml:space="preserve">Identificação da Requisitante: </w:t>
      </w:r>
      <w:r>
        <w:rPr>
          <w:rStyle w:val="CharStyle10"/>
          <w:rFonts w:ascii="Arial" w:eastAsia="Arial" w:hAnsi="Arial" w:cs="Arial"/>
          <w:lang w:val="pt-PT" w:eastAsia="pt-PT" w:bidi="pt-PT"/>
        </w:rPr>
        <w:t>Eloi Picanço De Oliveira</w:t>
      </w:r>
    </w:p>
    <w:p>
      <w:pPr>
        <w:pStyle w:val="Style9"/>
        <w:keepNext w:val="0"/>
        <w:keepLines w:val="0"/>
        <w:widowControl w:val="0"/>
        <w:shd w:val="clear" w:color="auto" w:fill="auto"/>
        <w:bidi w:val="0"/>
        <w:spacing w:before="0" w:after="440" w:line="240" w:lineRule="auto"/>
        <w:ind w:left="0" w:right="0" w:firstLine="0"/>
        <w:jc w:val="left"/>
      </w:pPr>
      <w:r>
        <w:rPr>
          <w:rStyle w:val="CharStyle10"/>
          <w:rFonts w:ascii="Arial" w:eastAsia="Arial" w:hAnsi="Arial" w:cs="Arial"/>
          <w:b/>
          <w:bCs/>
          <w:lang w:val="pt-PT" w:eastAsia="pt-PT" w:bidi="pt-PT"/>
        </w:rPr>
        <w:t xml:space="preserve">Unidade Administrativa Requisitante: </w:t>
      </w:r>
      <w:r>
        <w:rPr>
          <w:rStyle w:val="CharStyle10"/>
          <w:rFonts w:ascii="Arial" w:eastAsia="Arial" w:hAnsi="Arial" w:cs="Arial"/>
          <w:lang w:val="pt-PT" w:eastAsia="pt-PT" w:bidi="pt-PT"/>
        </w:rPr>
        <w:t>Secretaria Municipal de Educação</w:t>
      </w:r>
    </w:p>
    <w:p>
      <w:pPr>
        <w:pStyle w:val="Style9"/>
        <w:keepNext w:val="0"/>
        <w:keepLines w:val="0"/>
        <w:widowControl w:val="0"/>
        <w:shd w:val="clear" w:color="auto" w:fill="auto"/>
        <w:bidi w:val="0"/>
        <w:spacing w:before="0" w:after="440" w:line="240" w:lineRule="auto"/>
        <w:ind w:left="0" w:right="0" w:firstLine="0"/>
        <w:jc w:val="left"/>
      </w:pPr>
      <w:r>
        <w:rPr>
          <w:rStyle w:val="CharStyle10"/>
          <w:rFonts w:ascii="Arial" w:eastAsia="Arial" w:hAnsi="Arial" w:cs="Arial"/>
          <w:b/>
          <w:bCs/>
          <w:lang w:val="pt-PT" w:eastAsia="pt-PT" w:bidi="pt-PT"/>
        </w:rPr>
        <w:t xml:space="preserve">Responsável: </w:t>
      </w:r>
      <w:r>
        <w:rPr>
          <w:rStyle w:val="CharStyle10"/>
          <w:rFonts w:ascii="Arial" w:eastAsia="Arial" w:hAnsi="Arial" w:cs="Arial"/>
          <w:lang w:val="pt-PT" w:eastAsia="pt-PT" w:bidi="pt-PT"/>
        </w:rPr>
        <w:t xml:space="preserve">Eloi Picanço De Oliveira </w:t>
      </w:r>
      <w:r>
        <w:rPr>
          <w:rStyle w:val="CharStyle10"/>
          <w:rFonts w:ascii="Arial" w:eastAsia="Arial" w:hAnsi="Arial" w:cs="Arial"/>
          <w:b/>
          <w:bCs/>
          <w:lang w:val="pt-PT" w:eastAsia="pt-PT" w:bidi="pt-PT"/>
        </w:rPr>
        <w:t xml:space="preserve">Cargo/Função: </w:t>
      </w:r>
      <w:r>
        <w:rPr>
          <w:rStyle w:val="CharStyle10"/>
          <w:rFonts w:ascii="Arial" w:eastAsia="Arial" w:hAnsi="Arial" w:cs="Arial"/>
          <w:lang w:val="pt-PT" w:eastAsia="pt-PT" w:bidi="pt-PT"/>
        </w:rPr>
        <w:t>Secretário Municipal</w:t>
      </w:r>
    </w:p>
    <w:p>
      <w:pPr>
        <w:pStyle w:val="Style9"/>
        <w:keepNext w:val="0"/>
        <w:keepLines w:val="0"/>
        <w:widowControl w:val="0"/>
        <w:shd w:val="clear" w:color="auto" w:fill="auto"/>
        <w:bidi w:val="0"/>
        <w:spacing w:before="0" w:after="493" w:line="240" w:lineRule="auto"/>
        <w:ind w:left="0" w:right="0" w:firstLine="0"/>
        <w:jc w:val="left"/>
      </w:pPr>
      <w:r>
        <w:rPr>
          <w:rStyle w:val="CharStyle10"/>
          <w:rFonts w:ascii="Arial" w:eastAsia="Arial" w:hAnsi="Arial" w:cs="Arial"/>
          <w:b/>
          <w:bCs/>
          <w:lang w:val="pt-PT" w:eastAsia="pt-PT" w:bidi="pt-PT"/>
        </w:rPr>
        <w:t xml:space="preserve">E-mail e telefone: </w:t>
      </w:r>
      <w:r>
        <w:rPr>
          <w:rStyle w:val="CharStyle10"/>
          <w:rFonts w:ascii="Arial" w:eastAsia="Arial" w:hAnsi="Arial" w:cs="Arial"/>
          <w:lang w:val="pt-PT" w:eastAsia="pt-PT" w:bidi="pt-PT"/>
        </w:rPr>
        <w:t>(97) 99141-9916</w:t>
      </w:r>
    </w:p>
    <w:p>
      <w:pPr>
        <w:pStyle w:val="Style25"/>
        <w:keepNext/>
        <w:keepLines/>
        <w:widowControl w:val="0"/>
        <w:numPr>
          <w:ilvl w:val="0"/>
          <w:numId w:val="3"/>
        </w:numPr>
        <w:pBdr>
          <w:top w:val="single" w:sz="0" w:space="2" w:color="46D559"/>
          <w:left w:val="single" w:sz="0" w:space="0" w:color="46D559"/>
          <w:bottom w:val="single" w:sz="0" w:space="9" w:color="46D559"/>
          <w:right w:val="single" w:sz="0" w:space="0" w:color="46D559"/>
        </w:pBdr>
        <w:shd w:val="clear" w:color="auto" w:fill="46D559"/>
        <w:tabs>
          <w:tab w:pos="547" w:val="left"/>
        </w:tabs>
        <w:bidi w:val="0"/>
        <w:spacing w:before="0" w:after="414" w:line="240" w:lineRule="auto"/>
        <w:ind w:left="0" w:right="0" w:hanging="160"/>
        <w:jc w:val="left"/>
      </w:pPr>
      <w:bookmarkStart w:id="6" w:name="bookmark6"/>
      <w:r>
        <w:rPr>
          <w:rStyle w:val="CharStyle26"/>
          <w:b/>
          <w:bCs/>
          <w:shd w:val="clear" w:color="auto" w:fill="46D559"/>
          <w:lang w:val="pt-BR" w:eastAsia="pt-BR" w:bidi="pt-BR"/>
        </w:rPr>
        <w:t xml:space="preserve">FUNDAMENTAÇAO </w:t>
      </w:r>
      <w:r>
        <w:rPr>
          <w:rStyle w:val="CharStyle26"/>
          <w:b/>
          <w:bCs/>
          <w:shd w:val="clear" w:color="auto" w:fill="46D559"/>
        </w:rPr>
        <w:t>LEGAL:</w:t>
      </w:r>
      <w:bookmarkEnd w:id="6"/>
    </w:p>
    <w:p>
      <w:pPr>
        <w:pStyle w:val="Style9"/>
        <w:keepNext w:val="0"/>
        <w:keepLines w:val="0"/>
        <w:widowControl w:val="0"/>
        <w:shd w:val="clear" w:color="auto" w:fill="auto"/>
        <w:bidi w:val="0"/>
        <w:spacing w:before="0" w:after="660" w:line="240" w:lineRule="auto"/>
        <w:ind w:left="0" w:right="0" w:firstLine="680"/>
        <w:jc w:val="both"/>
      </w:pPr>
      <w:r>
        <w:rPr>
          <w:rStyle w:val="CharStyle10"/>
          <w:rFonts w:ascii="Arial" w:eastAsia="Arial" w:hAnsi="Arial" w:cs="Arial"/>
          <w:lang w:val="pt-PT" w:eastAsia="pt-PT" w:bidi="pt-PT"/>
        </w:rPr>
        <w:t>O art. 18, §1</w:t>
      </w:r>
      <w:r>
        <w:rPr>
          <w:rStyle w:val="CharStyle10"/>
          <w:rFonts w:ascii="Arial" w:eastAsia="Arial" w:hAnsi="Arial" w:cs="Arial"/>
          <w:vertAlign w:val="superscript"/>
          <w:lang w:val="pt-PT" w:eastAsia="pt-PT" w:bidi="pt-PT"/>
        </w:rPr>
        <w:t>s</w:t>
      </w:r>
      <w:r>
        <w:rPr>
          <w:rStyle w:val="CharStyle10"/>
          <w:rFonts w:ascii="Arial" w:eastAsia="Arial" w:hAnsi="Arial" w:cs="Arial"/>
          <w:lang w:val="pt-PT" w:eastAsia="pt-PT" w:bidi="pt-PT"/>
        </w:rPr>
        <w:t>, I da Lei 14.133/2021 dispõe que:</w:t>
      </w:r>
    </w:p>
    <w:p>
      <w:pPr>
        <w:pStyle w:val="Style9"/>
        <w:keepNext w:val="0"/>
        <w:keepLines w:val="0"/>
        <w:widowControl w:val="0"/>
        <w:shd w:val="clear" w:color="auto" w:fill="auto"/>
        <w:bidi w:val="0"/>
        <w:spacing w:before="0" w:after="600" w:line="302" w:lineRule="auto"/>
        <w:ind w:left="2660" w:right="0" w:firstLine="20"/>
        <w:jc w:val="both"/>
        <w:rPr>
          <w:sz w:val="20"/>
          <w:szCs w:val="20"/>
        </w:rPr>
      </w:pPr>
      <w:r>
        <w:rPr>
          <w:rStyle w:val="CharStyle10"/>
          <w:rFonts w:ascii="Arial" w:eastAsia="Arial" w:hAnsi="Arial" w:cs="Arial"/>
          <w:i/>
          <w:iCs/>
          <w:sz w:val="20"/>
          <w:szCs w:val="20"/>
          <w:lang w:val="pt-PT" w:eastAsia="pt-PT" w:bidi="pt-PT"/>
        </w:rPr>
        <w:t xml:space="preserve">Art. 18. A fase preparatória do processo licitatório é </w:t>
      </w:r>
      <w:r>
        <w:rPr>
          <w:rStyle w:val="CharStyle10"/>
          <w:rFonts w:ascii="Arial" w:eastAsia="Arial" w:hAnsi="Arial" w:cs="Arial"/>
          <w:i/>
          <w:iCs/>
          <w:sz w:val="20"/>
          <w:szCs w:val="20"/>
        </w:rPr>
        <w:t xml:space="preserve">caracterizada </w:t>
      </w:r>
      <w:r>
        <w:rPr>
          <w:rStyle w:val="CharStyle10"/>
          <w:rFonts w:ascii="Arial" w:eastAsia="Arial" w:hAnsi="Arial" w:cs="Arial"/>
          <w:i/>
          <w:iCs/>
          <w:sz w:val="20"/>
          <w:szCs w:val="20"/>
          <w:lang w:val="pt-PT" w:eastAsia="pt-PT" w:bidi="pt-PT"/>
        </w:rPr>
        <w:t xml:space="preserve">pelo planejamento e deve </w:t>
      </w:r>
      <w:r>
        <w:rPr>
          <w:rStyle w:val="CharStyle10"/>
          <w:rFonts w:ascii="Arial" w:eastAsia="Arial" w:hAnsi="Arial" w:cs="Arial"/>
          <w:i/>
          <w:iCs/>
          <w:sz w:val="20"/>
          <w:szCs w:val="20"/>
        </w:rPr>
        <w:t xml:space="preserve">compatibilizar-se </w:t>
      </w:r>
      <w:r>
        <w:rPr>
          <w:rStyle w:val="CharStyle10"/>
          <w:rFonts w:ascii="Arial" w:eastAsia="Arial" w:hAnsi="Arial" w:cs="Arial"/>
          <w:i/>
          <w:iCs/>
          <w:sz w:val="20"/>
          <w:szCs w:val="20"/>
          <w:lang w:val="pt-PT" w:eastAsia="pt-PT" w:bidi="pt-PT"/>
        </w:rPr>
        <w:t xml:space="preserve">com o plano de contratações anual de que trata o </w:t>
      </w:r>
      <w:r>
        <w:rPr>
          <w:rStyle w:val="CharStyle10"/>
          <w:rFonts w:ascii="Arial" w:eastAsia="Arial" w:hAnsi="Arial" w:cs="Arial"/>
          <w:i/>
          <w:iCs/>
          <w:sz w:val="20"/>
          <w:szCs w:val="20"/>
          <w:u w:val="single"/>
          <w:lang w:val="pt-PT" w:eastAsia="pt-PT" w:bidi="pt-PT"/>
        </w:rPr>
        <w:t xml:space="preserve">inciso VII do </w:t>
      </w:r>
      <w:r>
        <w:rPr>
          <w:rStyle w:val="CharStyle10"/>
          <w:rFonts w:ascii="Arial" w:eastAsia="Arial" w:hAnsi="Arial" w:cs="Arial"/>
          <w:b/>
          <w:bCs/>
          <w:i/>
          <w:iCs/>
          <w:sz w:val="20"/>
          <w:szCs w:val="20"/>
          <w:u w:val="single"/>
          <w:lang w:val="pt-PT" w:eastAsia="pt-PT" w:bidi="pt-PT"/>
        </w:rPr>
        <w:t xml:space="preserve">caput </w:t>
      </w:r>
      <w:r>
        <w:rPr>
          <w:rStyle w:val="CharStyle10"/>
          <w:rFonts w:ascii="Arial" w:eastAsia="Arial" w:hAnsi="Arial" w:cs="Arial"/>
          <w:i/>
          <w:iCs/>
          <w:sz w:val="20"/>
          <w:szCs w:val="20"/>
          <w:u w:val="single"/>
          <w:lang w:val="pt-PT" w:eastAsia="pt-PT" w:bidi="pt-PT"/>
        </w:rPr>
        <w:t>do art. 12 desta Lei</w:t>
      </w:r>
      <w:r>
        <w:rPr>
          <w:rStyle w:val="CharStyle10"/>
          <w:rFonts w:ascii="Arial" w:eastAsia="Arial" w:hAnsi="Arial" w:cs="Arial"/>
          <w:i/>
          <w:iCs/>
          <w:sz w:val="20"/>
          <w:szCs w:val="20"/>
          <w:lang w:val="pt-PT" w:eastAsia="pt-PT" w:bidi="pt-PT"/>
        </w:rPr>
        <w:t xml:space="preserve">, sempre que elaborado, e com as leis </w:t>
      </w:r>
      <w:r>
        <w:rPr>
          <w:rStyle w:val="CharStyle10"/>
          <w:rFonts w:ascii="Arial" w:eastAsia="Arial" w:hAnsi="Arial" w:cs="Arial"/>
          <w:i/>
          <w:iCs/>
          <w:sz w:val="20"/>
          <w:szCs w:val="20"/>
        </w:rPr>
        <w:t xml:space="preserve">orçamentárias, </w:t>
      </w:r>
      <w:r>
        <w:rPr>
          <w:rStyle w:val="CharStyle10"/>
          <w:rFonts w:ascii="Arial" w:eastAsia="Arial" w:hAnsi="Arial" w:cs="Arial"/>
          <w:i/>
          <w:iCs/>
          <w:sz w:val="20"/>
          <w:szCs w:val="20"/>
          <w:lang w:val="pt-PT" w:eastAsia="pt-PT" w:bidi="pt-PT"/>
        </w:rPr>
        <w:t xml:space="preserve">bem como abordar todas as considerações técnicas, </w:t>
      </w:r>
      <w:r>
        <w:rPr>
          <w:rStyle w:val="CharStyle10"/>
          <w:rFonts w:ascii="Arial" w:eastAsia="Arial" w:hAnsi="Arial" w:cs="Arial"/>
          <w:i/>
          <w:iCs/>
          <w:sz w:val="20"/>
          <w:szCs w:val="20"/>
        </w:rPr>
        <w:t xml:space="preserve">mercadológicas </w:t>
      </w:r>
      <w:r>
        <w:rPr>
          <w:rStyle w:val="CharStyle10"/>
          <w:rFonts w:ascii="Arial" w:eastAsia="Arial" w:hAnsi="Arial" w:cs="Arial"/>
          <w:i/>
          <w:iCs/>
          <w:sz w:val="20"/>
          <w:szCs w:val="20"/>
          <w:lang w:val="pt-PT" w:eastAsia="pt-PT" w:bidi="pt-PT"/>
        </w:rPr>
        <w:t>e de gestão que podem interferir na contratação, compreendidos:</w:t>
      </w:r>
    </w:p>
    <w:p>
      <w:pPr>
        <w:pStyle w:val="Style9"/>
        <w:keepNext w:val="0"/>
        <w:keepLines w:val="0"/>
        <w:widowControl w:val="0"/>
        <w:shd w:val="clear" w:color="auto" w:fill="auto"/>
        <w:bidi w:val="0"/>
        <w:spacing w:before="0" w:after="600" w:line="300" w:lineRule="auto"/>
        <w:ind w:left="2660" w:right="0" w:firstLine="20"/>
        <w:jc w:val="both"/>
        <w:rPr>
          <w:sz w:val="20"/>
          <w:szCs w:val="20"/>
        </w:rPr>
      </w:pPr>
      <w:r>
        <w:rPr>
          <w:rStyle w:val="CharStyle10"/>
          <w:rFonts w:ascii="Arial" w:eastAsia="Arial" w:hAnsi="Arial" w:cs="Arial"/>
          <w:i/>
          <w:iCs/>
          <w:sz w:val="20"/>
          <w:szCs w:val="20"/>
          <w:lang w:val="pt-PT" w:eastAsia="pt-PT" w:bidi="pt-PT"/>
        </w:rPr>
        <w:t xml:space="preserve">I - a descrição da necessidade da contratação fundamentada em estudo técnico preliminar que </w:t>
      </w:r>
      <w:r>
        <w:rPr>
          <w:rStyle w:val="CharStyle10"/>
          <w:rFonts w:ascii="Arial" w:eastAsia="Arial" w:hAnsi="Arial" w:cs="Arial"/>
          <w:i/>
          <w:iCs/>
          <w:sz w:val="20"/>
          <w:szCs w:val="20"/>
        </w:rPr>
        <w:t xml:space="preserve">caracterize </w:t>
      </w:r>
      <w:r>
        <w:rPr>
          <w:rStyle w:val="CharStyle10"/>
          <w:rFonts w:ascii="Arial" w:eastAsia="Arial" w:hAnsi="Arial" w:cs="Arial"/>
          <w:i/>
          <w:iCs/>
          <w:sz w:val="20"/>
          <w:szCs w:val="20"/>
          <w:lang w:val="pt-PT" w:eastAsia="pt-PT" w:bidi="pt-PT"/>
        </w:rPr>
        <w:t>o interesse público envolvido;</w:t>
      </w:r>
    </w:p>
    <w:p>
      <w:pPr>
        <w:pStyle w:val="Style2"/>
        <w:keepNext w:val="0"/>
        <w:keepLines w:val="0"/>
        <w:widowControl w:val="0"/>
        <w:shd w:val="clear" w:color="auto" w:fill="auto"/>
        <w:bidi w:val="0"/>
        <w:spacing w:before="0" w:after="940"/>
        <w:ind w:left="2660" w:right="0" w:firstLine="20"/>
        <w:jc w:val="both"/>
        <w:rPr>
          <w:sz w:val="20"/>
          <w:szCs w:val="20"/>
        </w:rPr>
      </w:pPr>
      <w:r>
        <w:rPr>
          <w:rStyle w:val="CharStyle3"/>
          <w:i/>
          <w:iCs/>
          <w:sz w:val="20"/>
          <w:szCs w:val="20"/>
        </w:rPr>
        <w:t>§ 1</w:t>
      </w:r>
      <w:r>
        <w:rPr>
          <w:rStyle w:val="CharStyle3"/>
          <w:i/>
          <w:iCs/>
          <w:sz w:val="20"/>
          <w:szCs w:val="20"/>
          <w:vertAlign w:val="superscript"/>
        </w:rPr>
        <w:t>B</w:t>
      </w:r>
      <w:r>
        <w:rPr>
          <w:rStyle w:val="CharStyle3"/>
          <w:i/>
          <w:iCs/>
          <w:sz w:val="20"/>
          <w:szCs w:val="20"/>
        </w:rPr>
        <w:t xml:space="preserve"> O estudo técnico preliminar a que se refere o inciso I do </w:t>
      </w:r>
      <w:r>
        <w:rPr>
          <w:rStyle w:val="CharStyle3"/>
          <w:b/>
          <w:bCs/>
          <w:i/>
          <w:iCs/>
          <w:sz w:val="20"/>
          <w:szCs w:val="20"/>
        </w:rPr>
        <w:t xml:space="preserve">caput </w:t>
      </w:r>
      <w:r>
        <w:rPr>
          <w:rStyle w:val="CharStyle3"/>
          <w:i/>
          <w:iCs/>
          <w:sz w:val="20"/>
          <w:szCs w:val="20"/>
        </w:rPr>
        <w:t xml:space="preserve">deste artigo deverá evidenciar o problema a ser resolvido e a sua melhor solução, de modo a permitir a avaliação da viabilidade técnica e </w:t>
      </w:r>
      <w:r>
        <w:rPr>
          <w:rStyle w:val="CharStyle3"/>
          <w:i/>
          <w:iCs/>
          <w:sz w:val="20"/>
          <w:szCs w:val="20"/>
          <w:lang w:val="pt-BR" w:eastAsia="pt-BR" w:bidi="pt-BR"/>
        </w:rPr>
        <w:t xml:space="preserve">econômica </w:t>
      </w:r>
      <w:r>
        <w:rPr>
          <w:rStyle w:val="CharStyle3"/>
          <w:i/>
          <w:iCs/>
          <w:sz w:val="20"/>
          <w:szCs w:val="20"/>
        </w:rPr>
        <w:t>da contratação, e conterá os seguintes elementos:</w:t>
      </w:r>
    </w:p>
    <w:p>
      <w:pPr>
        <w:widowControl w:val="0"/>
        <w:jc w:val="center"/>
        <w:rPr>
          <w:sz w:val="2"/>
          <w:szCs w:val="2"/>
        </w:rPr>
      </w:pPr>
      <w:r>
        <w:drawing>
          <wp:inline>
            <wp:extent cx="7546975" cy="859790"/>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9"/>
                    <a:stretch/>
                  </pic:blipFill>
                  <pic:spPr>
                    <a:xfrm>
                      <a:ext cx="7546975" cy="859790"/>
                    </a:xfrm>
                    <a:prstGeom prst="rect"/>
                  </pic:spPr>
                </pic:pic>
              </a:graphicData>
            </a:graphic>
          </wp:inline>
        </w:drawing>
      </w:r>
      <w:r>
        <w:br w:type="page"/>
      </w:r>
    </w:p>
    <w:p>
      <w:pPr>
        <w:pStyle w:val="Style2"/>
        <w:keepNext w:val="0"/>
        <w:keepLines w:val="0"/>
        <w:widowControl w:val="0"/>
        <w:shd w:val="clear" w:color="auto" w:fill="auto"/>
        <w:bidi w:val="0"/>
        <w:spacing w:before="0" w:after="1860" w:line="240" w:lineRule="auto"/>
        <w:ind w:left="4680" w:right="0" w:firstLine="0"/>
        <w:jc w:val="left"/>
        <w:rPr>
          <w:sz w:val="18"/>
          <w:szCs w:val="18"/>
        </w:rPr>
      </w:pPr>
      <w:r>
        <w:rPr>
          <w:rStyle w:val="CharStyle3"/>
          <w:color w:val="6F9378"/>
          <w:sz w:val="18"/>
          <w:szCs w:val="18"/>
        </w:rPr>
        <w:t>Prefeitura Municipal de</w:t>
      </w:r>
    </w:p>
    <w:p>
      <w:pPr>
        <w:pStyle w:val="Style9"/>
        <w:keepNext w:val="0"/>
        <w:keepLines w:val="0"/>
        <w:widowControl w:val="0"/>
        <w:shd w:val="clear" w:color="auto" w:fill="auto"/>
        <w:bidi w:val="0"/>
        <w:spacing w:before="0" w:after="140" w:line="302" w:lineRule="auto"/>
        <w:ind w:left="2820" w:right="0" w:firstLine="20"/>
        <w:jc w:val="both"/>
        <w:rPr>
          <w:sz w:val="20"/>
          <w:szCs w:val="20"/>
        </w:rPr>
      </w:pPr>
      <w:r>
        <w:rPr>
          <w:rStyle w:val="CharStyle10"/>
          <w:rFonts w:ascii="Arial" w:eastAsia="Arial" w:hAnsi="Arial" w:cs="Arial"/>
          <w:i/>
          <w:iCs/>
          <w:sz w:val="20"/>
          <w:szCs w:val="20"/>
          <w:lang w:val="pt-PT" w:eastAsia="pt-PT" w:bidi="pt-PT"/>
        </w:rPr>
        <w:t xml:space="preserve">I - descrição da necessidade da contratação, considerado o problema a ser resolvido sob a </w:t>
      </w:r>
      <w:r>
        <w:rPr>
          <w:rStyle w:val="CharStyle10"/>
          <w:rFonts w:ascii="Arial" w:eastAsia="Arial" w:hAnsi="Arial" w:cs="Arial"/>
          <w:i/>
          <w:iCs/>
          <w:sz w:val="20"/>
          <w:szCs w:val="20"/>
        </w:rPr>
        <w:t xml:space="preserve">perspectiva </w:t>
      </w:r>
      <w:r>
        <w:rPr>
          <w:rStyle w:val="CharStyle10"/>
          <w:rFonts w:ascii="Arial" w:eastAsia="Arial" w:hAnsi="Arial" w:cs="Arial"/>
          <w:i/>
          <w:iCs/>
          <w:sz w:val="20"/>
          <w:szCs w:val="20"/>
          <w:lang w:val="pt-PT" w:eastAsia="pt-PT" w:bidi="pt-PT"/>
        </w:rPr>
        <w:t>do interesse público;</w:t>
      </w:r>
    </w:p>
    <w:p>
      <w:pPr>
        <w:pStyle w:val="Style9"/>
        <w:keepNext w:val="0"/>
        <w:keepLines w:val="0"/>
        <w:widowControl w:val="0"/>
        <w:shd w:val="clear" w:color="auto" w:fill="auto"/>
        <w:bidi w:val="0"/>
        <w:spacing w:before="0" w:after="200" w:line="240" w:lineRule="auto"/>
        <w:ind w:left="2820" w:right="0" w:firstLine="20"/>
        <w:jc w:val="both"/>
        <w:rPr>
          <w:sz w:val="20"/>
          <w:szCs w:val="20"/>
        </w:rPr>
      </w:pPr>
      <w:r>
        <w:rPr>
          <w:rStyle w:val="CharStyle10"/>
          <w:rFonts w:ascii="Arial" w:eastAsia="Arial" w:hAnsi="Arial" w:cs="Arial"/>
          <w:i/>
          <w:iCs/>
          <w:sz w:val="20"/>
          <w:szCs w:val="20"/>
        </w:rPr>
        <w:t>(...)</w:t>
      </w:r>
    </w:p>
    <w:p>
      <w:pPr>
        <w:pStyle w:val="Style2"/>
        <w:keepNext w:val="0"/>
        <w:keepLines w:val="0"/>
        <w:widowControl w:val="0"/>
        <w:shd w:val="clear" w:color="auto" w:fill="auto"/>
        <w:bidi w:val="0"/>
        <w:spacing w:before="0"/>
        <w:ind w:left="2820" w:right="0" w:firstLine="20"/>
        <w:jc w:val="both"/>
        <w:rPr>
          <w:sz w:val="20"/>
          <w:szCs w:val="20"/>
        </w:rPr>
      </w:pPr>
      <w:r>
        <w:rPr>
          <w:rStyle w:val="CharStyle3"/>
          <w:i/>
          <w:iCs/>
          <w:sz w:val="20"/>
          <w:szCs w:val="20"/>
        </w:rPr>
        <w:t>IV - estimativas das quantidades para a contratação, acompanhadas das memórias de cálculo e dos documentos que lhes dão suporte, que considerem interdependências com outras contratações, de modo a possibilitar economia de escala;</w:t>
      </w:r>
    </w:p>
    <w:p>
      <w:pPr>
        <w:pStyle w:val="Style9"/>
        <w:keepNext w:val="0"/>
        <w:keepLines w:val="0"/>
        <w:widowControl w:val="0"/>
        <w:shd w:val="clear" w:color="auto" w:fill="auto"/>
        <w:bidi w:val="0"/>
        <w:spacing w:before="0" w:after="200" w:line="240" w:lineRule="auto"/>
        <w:ind w:left="2820" w:right="0" w:firstLine="20"/>
        <w:jc w:val="both"/>
        <w:rPr>
          <w:sz w:val="20"/>
          <w:szCs w:val="20"/>
        </w:rPr>
      </w:pPr>
      <w:r>
        <w:rPr>
          <w:rStyle w:val="CharStyle10"/>
          <w:rFonts w:ascii="Arial" w:eastAsia="Arial" w:hAnsi="Arial" w:cs="Arial"/>
          <w:i/>
          <w:iCs/>
          <w:sz w:val="20"/>
          <w:szCs w:val="20"/>
        </w:rPr>
        <w:t>(...)</w:t>
      </w:r>
    </w:p>
    <w:p>
      <w:pPr>
        <w:pStyle w:val="Style9"/>
        <w:keepNext w:val="0"/>
        <w:keepLines w:val="0"/>
        <w:widowControl w:val="0"/>
        <w:shd w:val="clear" w:color="auto" w:fill="auto"/>
        <w:bidi w:val="0"/>
        <w:spacing w:before="0" w:after="0" w:line="302" w:lineRule="auto"/>
        <w:ind w:left="2820" w:right="0" w:firstLine="20"/>
        <w:jc w:val="both"/>
        <w:rPr>
          <w:sz w:val="20"/>
          <w:szCs w:val="20"/>
        </w:rPr>
      </w:pPr>
      <w:r>
        <w:rPr>
          <w:rStyle w:val="CharStyle10"/>
          <w:rFonts w:ascii="Arial" w:eastAsia="Arial" w:hAnsi="Arial" w:cs="Arial"/>
          <w:i/>
          <w:iCs/>
          <w:sz w:val="20"/>
          <w:szCs w:val="20"/>
          <w:lang w:val="pt-PT" w:eastAsia="pt-PT" w:bidi="pt-PT"/>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widowControl w:val="0"/>
        <w:spacing w:line="1" w:lineRule="exact"/>
        <w:sectPr>
          <w:headerReference w:type="default" r:id="rId21"/>
          <w:headerReference w:type="even" r:id="rId22"/>
          <w:footnotePr>
            <w:pos w:val="pageBottom"/>
            <w:numFmt w:val="decimal"/>
            <w:numRestart w:val="continuous"/>
          </w:footnotePr>
          <w:pgSz w:w="12240" w:h="20160"/>
          <w:pgMar w:top="1893" w:right="1801" w:bottom="1677" w:left="1875" w:header="0" w:footer="1249" w:gutter="0"/>
          <w:cols w:space="720"/>
          <w:noEndnote/>
          <w:rtlGutter w:val="0"/>
          <w:docGrid w:linePitch="360"/>
        </w:sectPr>
      </w:pPr>
      <w:r>
        <mc:AlternateContent>
          <mc:Choice Requires="wps">
            <w:drawing>
              <wp:anchor distT="304800" distB="0" distL="0" distR="0" simplePos="0" relativeHeight="125829385" behindDoc="0" locked="0" layoutInCell="1" allowOverlap="1">
                <wp:simplePos x="0" y="0"/>
                <wp:positionH relativeFrom="page">
                  <wp:posOffset>2987040</wp:posOffset>
                </wp:positionH>
                <wp:positionV relativeFrom="paragraph">
                  <wp:posOffset>304800</wp:posOffset>
                </wp:positionV>
                <wp:extent cx="1820545" cy="392430"/>
                <wp:wrapTopAndBottom/>
                <wp:docPr id="48" name="Shape 48"/>
                <a:graphic xmlns:a="http://schemas.openxmlformats.org/drawingml/2006/main">
                  <a:graphicData uri="http://schemas.microsoft.com/office/word/2010/wordprocessingShape">
                    <wps:wsp>
                      <wps:cNvSpPr txBox="1"/>
                      <wps:spPr>
                        <a:xfrm>
                          <a:ext cx="1820545" cy="392430"/>
                        </a:xfrm>
                        <a:prstGeom prst="rect"/>
                        <a:noFill/>
                      </wps:spPr>
                      <wps:txbx>
                        <w:txbxContent>
                          <w:p>
                            <w:pPr>
                              <w:pStyle w:val="Style9"/>
                              <w:keepNext w:val="0"/>
                              <w:keepLines w:val="0"/>
                              <w:widowControl w:val="0"/>
                              <w:shd w:val="clear" w:color="auto" w:fill="auto"/>
                              <w:bidi w:val="0"/>
                              <w:spacing w:before="0" w:after="0" w:line="310" w:lineRule="auto"/>
                              <w:ind w:left="0" w:right="0" w:firstLine="0"/>
                              <w:jc w:val="left"/>
                              <w:rPr>
                                <w:sz w:val="20"/>
                                <w:szCs w:val="20"/>
                              </w:rPr>
                            </w:pPr>
                            <w:r>
                              <w:rPr>
                                <w:rStyle w:val="CharStyle10"/>
                                <w:rFonts w:ascii="Arial" w:eastAsia="Arial" w:hAnsi="Arial" w:cs="Arial"/>
                                <w:i/>
                                <w:iCs/>
                                <w:sz w:val="20"/>
                                <w:szCs w:val="20"/>
                                <w:lang w:val="pt-PT" w:eastAsia="pt-PT" w:bidi="pt-PT"/>
                              </w:rPr>
                              <w:t>VIII - justificativas para o contratação;</w:t>
                            </w:r>
                          </w:p>
                        </w:txbxContent>
                      </wps:txbx>
                      <wps:bodyPr lIns="0" tIns="0" rIns="0" bIns="0">
                        <a:noAutoFit/>
                      </wps:bodyPr>
                    </wps:wsp>
                  </a:graphicData>
                </a:graphic>
              </wp:anchor>
            </w:drawing>
          </mc:Choice>
          <mc:Fallback>
            <w:pict>
              <v:shape id="_x0000_s1074" type="#_x0000_t202" style="position:absolute;margin-left:235.20000000000002pt;margin-top:24.pt;width:143.34999999999999pt;height:30.900000000000002pt;z-index:-125829368;mso-wrap-distance-left:0;mso-wrap-distance-top:24.pt;mso-wrap-distance-right:0;mso-position-horizontal-relative:page" filled="f" stroked="f">
                <v:textbox inset="0,0,0,0">
                  <w:txbxContent>
                    <w:p>
                      <w:pPr>
                        <w:pStyle w:val="Style9"/>
                        <w:keepNext w:val="0"/>
                        <w:keepLines w:val="0"/>
                        <w:widowControl w:val="0"/>
                        <w:shd w:val="clear" w:color="auto" w:fill="auto"/>
                        <w:bidi w:val="0"/>
                        <w:spacing w:before="0" w:after="0" w:line="310" w:lineRule="auto"/>
                        <w:ind w:left="0" w:right="0" w:firstLine="0"/>
                        <w:jc w:val="left"/>
                        <w:rPr>
                          <w:sz w:val="20"/>
                          <w:szCs w:val="20"/>
                        </w:rPr>
                      </w:pPr>
                      <w:r>
                        <w:rPr>
                          <w:rStyle w:val="CharStyle10"/>
                          <w:rFonts w:ascii="Arial" w:eastAsia="Arial" w:hAnsi="Arial" w:cs="Arial"/>
                          <w:i/>
                          <w:iCs/>
                          <w:sz w:val="20"/>
                          <w:szCs w:val="20"/>
                          <w:lang w:val="pt-PT" w:eastAsia="pt-PT" w:bidi="pt-PT"/>
                        </w:rPr>
                        <w:t>VIII - justificativas para o contratação;</w:t>
                      </w:r>
                    </w:p>
                  </w:txbxContent>
                </v:textbox>
                <w10:wrap type="topAndBottom" anchorx="page"/>
              </v:shape>
            </w:pict>
          </mc:Fallback>
        </mc:AlternateContent>
      </w:r>
      <w:r>
        <mc:AlternateContent>
          <mc:Choice Requires="wps">
            <w:drawing>
              <wp:anchor distT="304800" distB="222885" distL="0" distR="0" simplePos="0" relativeHeight="125829387" behindDoc="0" locked="0" layoutInCell="1" allowOverlap="1">
                <wp:simplePos x="0" y="0"/>
                <wp:positionH relativeFrom="page">
                  <wp:posOffset>4869815</wp:posOffset>
                </wp:positionH>
                <wp:positionV relativeFrom="paragraph">
                  <wp:posOffset>304800</wp:posOffset>
                </wp:positionV>
                <wp:extent cx="1745615" cy="169545"/>
                <wp:wrapTopAndBottom/>
                <wp:docPr id="50" name="Shape 50"/>
                <a:graphic xmlns:a="http://schemas.openxmlformats.org/drawingml/2006/main">
                  <a:graphicData uri="http://schemas.microsoft.com/office/word/2010/wordprocessingShape">
                    <wps:wsp>
                      <wps:cNvSpPr txBox="1"/>
                      <wps:spPr>
                        <a:xfrm>
                          <a:ext cx="1745615" cy="1695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i/>
                                <w:iCs/>
                                <w:sz w:val="20"/>
                                <w:szCs w:val="20"/>
                                <w:lang w:val="pt-PT" w:eastAsia="pt-PT" w:bidi="pt-PT"/>
                              </w:rPr>
                              <w:t>parcelamento ou não da</w:t>
                            </w:r>
                          </w:p>
                        </w:txbxContent>
                      </wps:txbx>
                      <wps:bodyPr wrap="none" lIns="0" tIns="0" rIns="0" bIns="0">
                        <a:noAutoFit/>
                      </wps:bodyPr>
                    </wps:wsp>
                  </a:graphicData>
                </a:graphic>
              </wp:anchor>
            </w:drawing>
          </mc:Choice>
          <mc:Fallback>
            <w:pict>
              <v:shape id="_x0000_s1076" type="#_x0000_t202" style="position:absolute;margin-left:383.44999999999999pt;margin-top:24.pt;width:137.45000000000002pt;height:13.35pt;z-index:-125829366;mso-wrap-distance-left:0;mso-wrap-distance-top:24.pt;mso-wrap-distance-right:0;mso-wrap-distance-bottom:17.5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i/>
                          <w:iCs/>
                          <w:sz w:val="20"/>
                          <w:szCs w:val="20"/>
                          <w:lang w:val="pt-PT" w:eastAsia="pt-PT" w:bidi="pt-PT"/>
                        </w:rPr>
                        <w:t>parcelamento ou não da</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893" w:right="0" w:bottom="1677" w:left="0" w:header="0" w:footer="3" w:gutter="0"/>
          <w:cols w:space="720"/>
          <w:noEndnote/>
          <w:rtlGutter w:val="0"/>
          <w:docGrid w:linePitch="360"/>
        </w:sectPr>
      </w:pPr>
    </w:p>
    <w:p>
      <w:pPr>
        <w:pStyle w:val="Style9"/>
        <w:keepNext w:val="0"/>
        <w:keepLines w:val="0"/>
        <w:widowControl w:val="0"/>
        <w:shd w:val="clear" w:color="auto" w:fill="auto"/>
        <w:bidi w:val="0"/>
        <w:spacing w:before="0" w:after="140" w:line="307" w:lineRule="auto"/>
        <w:ind w:left="2820" w:right="0" w:firstLine="20"/>
        <w:jc w:val="both"/>
        <w:rPr>
          <w:sz w:val="20"/>
          <w:szCs w:val="20"/>
        </w:rPr>
      </w:pPr>
      <w:r>
        <w:rPr>
          <w:rStyle w:val="CharStyle10"/>
          <w:rFonts w:ascii="Arial" w:eastAsia="Arial" w:hAnsi="Arial" w:cs="Arial"/>
          <w:i/>
          <w:iCs/>
          <w:sz w:val="20"/>
          <w:szCs w:val="20"/>
          <w:lang w:val="pt-PT" w:eastAsia="pt-PT" w:bidi="pt-PT"/>
        </w:rPr>
        <w:t>XIII - posicionamento conclusivo sobre a adequação da contratação para o atendimento da necessidade a que se destina.</w:t>
      </w:r>
    </w:p>
    <w:p>
      <w:pPr>
        <w:pStyle w:val="Style9"/>
        <w:keepNext w:val="0"/>
        <w:keepLines w:val="0"/>
        <w:widowControl w:val="0"/>
        <w:shd w:val="clear" w:color="auto" w:fill="auto"/>
        <w:bidi w:val="0"/>
        <w:spacing w:before="0" w:after="136" w:line="305" w:lineRule="auto"/>
        <w:ind w:left="2820" w:right="0" w:firstLine="20"/>
        <w:jc w:val="both"/>
        <w:rPr>
          <w:sz w:val="20"/>
          <w:szCs w:val="20"/>
        </w:rPr>
      </w:pPr>
      <w:r>
        <w:rPr>
          <w:rStyle w:val="CharStyle10"/>
          <w:rFonts w:ascii="Arial" w:eastAsia="Arial" w:hAnsi="Arial" w:cs="Arial"/>
          <w:i/>
          <w:iCs/>
          <w:sz w:val="20"/>
          <w:szCs w:val="20"/>
          <w:lang w:val="pt-PT" w:eastAsia="pt-PT" w:bidi="pt-PT"/>
        </w:rPr>
        <w:t>§ 2</w:t>
      </w:r>
      <w:r>
        <w:rPr>
          <w:rStyle w:val="CharStyle10"/>
          <w:rFonts w:ascii="Arial" w:eastAsia="Arial" w:hAnsi="Arial" w:cs="Arial"/>
          <w:i/>
          <w:iCs/>
          <w:sz w:val="20"/>
          <w:szCs w:val="20"/>
          <w:vertAlign w:val="superscript"/>
          <w:lang w:val="pt-PT" w:eastAsia="pt-PT" w:bidi="pt-PT"/>
        </w:rPr>
        <w:t>Q</w:t>
      </w:r>
      <w:r>
        <w:rPr>
          <w:rStyle w:val="CharStyle10"/>
          <w:rFonts w:ascii="Arial" w:eastAsia="Arial" w:hAnsi="Arial" w:cs="Arial"/>
          <w:i/>
          <w:iCs/>
          <w:sz w:val="20"/>
          <w:szCs w:val="20"/>
          <w:lang w:val="pt-PT" w:eastAsia="pt-PT" w:bidi="pt-PT"/>
        </w:rPr>
        <w:t xml:space="preserve"> O estudo técnico preliminar deverá conter ao menos os elementos previstos nos incisos I, IV, VI, VIII e XIII do § 1</w:t>
      </w:r>
      <w:r>
        <w:rPr>
          <w:rStyle w:val="CharStyle10"/>
          <w:rFonts w:ascii="Arial" w:eastAsia="Arial" w:hAnsi="Arial" w:cs="Arial"/>
          <w:i/>
          <w:iCs/>
          <w:sz w:val="20"/>
          <w:szCs w:val="20"/>
          <w:vertAlign w:val="superscript"/>
          <w:lang w:val="pt-PT" w:eastAsia="pt-PT" w:bidi="pt-PT"/>
        </w:rPr>
        <w:t>B</w:t>
      </w:r>
      <w:r>
        <w:rPr>
          <w:rStyle w:val="CharStyle10"/>
          <w:rFonts w:ascii="Arial" w:eastAsia="Arial" w:hAnsi="Arial" w:cs="Arial"/>
          <w:i/>
          <w:iCs/>
          <w:sz w:val="20"/>
          <w:szCs w:val="20"/>
          <w:lang w:val="pt-PT" w:eastAsia="pt-PT" w:bidi="pt-PT"/>
        </w:rPr>
        <w:t xml:space="preserve"> deste artigo e, quando não contemplar os demais elementos previstos no referido parágrafo, apresentar as devidas justificativas.</w:t>
      </w:r>
    </w:p>
    <w:p>
      <w:pPr>
        <w:pStyle w:val="Style2"/>
        <w:keepNext w:val="0"/>
        <w:keepLines w:val="0"/>
        <w:widowControl w:val="0"/>
        <w:numPr>
          <w:ilvl w:val="0"/>
          <w:numId w:val="3"/>
        </w:numPr>
        <w:pBdr>
          <w:top w:val="single" w:sz="0" w:space="0" w:color="46D559"/>
          <w:left w:val="single" w:sz="0" w:space="0" w:color="46D559"/>
          <w:bottom w:val="single" w:sz="0" w:space="9" w:color="46D559"/>
          <w:right w:val="single" w:sz="0" w:space="0" w:color="46D559"/>
        </w:pBdr>
        <w:shd w:val="clear" w:color="auto" w:fill="46D559"/>
        <w:tabs>
          <w:tab w:pos="707" w:val="left"/>
        </w:tabs>
        <w:bidi w:val="0"/>
        <w:spacing w:before="0" w:after="418" w:line="240" w:lineRule="auto"/>
        <w:ind w:left="0" w:right="0" w:firstLine="0"/>
        <w:jc w:val="both"/>
      </w:pPr>
      <w:r>
        <w:rPr>
          <w:rStyle w:val="CharStyle3"/>
          <w:b/>
          <w:bCs/>
          <w:shd w:val="clear" w:color="auto" w:fill="46D559"/>
        </w:rPr>
        <w:t>DESCRIÇÃO DA NECESSIDADE DA CONTRATAÇÃO</w:t>
      </w:r>
    </w:p>
    <w:p>
      <w:pPr>
        <w:pStyle w:val="Style9"/>
        <w:keepNext w:val="0"/>
        <w:keepLines w:val="0"/>
        <w:widowControl w:val="0"/>
        <w:shd w:val="clear" w:color="auto" w:fill="auto"/>
        <w:bidi w:val="0"/>
        <w:spacing w:before="0" w:after="89" w:line="305" w:lineRule="auto"/>
        <w:ind w:left="0" w:right="0" w:firstLine="0"/>
        <w:jc w:val="both"/>
        <w:rPr>
          <w:sz w:val="20"/>
          <w:szCs w:val="20"/>
        </w:rPr>
      </w:pPr>
      <w:r>
        <w:rPr>
          <w:rStyle w:val="CharStyle10"/>
          <w:rFonts w:ascii="Arial" w:eastAsia="Arial" w:hAnsi="Arial" w:cs="Arial"/>
          <w:sz w:val="20"/>
          <w:szCs w:val="20"/>
          <w:lang w:val="pt-PT" w:eastAsia="pt-PT" w:bidi="pt-PT"/>
        </w:rPr>
        <w:t xml:space="preserve">Constitui objeto deste Estudo Técnico Preliminar para: </w:t>
      </w:r>
      <w:r>
        <w:rPr>
          <w:rStyle w:val="CharStyle10"/>
          <w:rFonts w:ascii="Arial" w:eastAsia="Arial" w:hAnsi="Arial" w:cs="Arial"/>
          <w:b/>
          <w:bCs/>
          <w:sz w:val="20"/>
          <w:szCs w:val="20"/>
          <w:lang w:val="pt-PT" w:eastAsia="pt-PT" w:bidi="pt-PT"/>
        </w:rPr>
        <w:t>Aquisição de gêneros alimentícios da agricultura familiar, destinados aos alunos da rede pública municipal de ensino, em atendimento ao programa nacional de alimentação escolar-PNAE.</w:t>
      </w:r>
    </w:p>
    <w:p>
      <w:pPr>
        <w:pStyle w:val="Style2"/>
        <w:keepNext w:val="0"/>
        <w:keepLines w:val="0"/>
        <w:widowControl w:val="0"/>
        <w:numPr>
          <w:ilvl w:val="0"/>
          <w:numId w:val="3"/>
        </w:numPr>
        <w:pBdr>
          <w:top w:val="single" w:sz="0" w:space="3" w:color="46D559"/>
          <w:left w:val="single" w:sz="0" w:space="0" w:color="46D559"/>
          <w:bottom w:val="single" w:sz="0" w:space="9" w:color="46D559"/>
          <w:right w:val="single" w:sz="0" w:space="0" w:color="46D559"/>
        </w:pBdr>
        <w:shd w:val="clear" w:color="auto" w:fill="46D559"/>
        <w:tabs>
          <w:tab w:pos="707" w:val="left"/>
        </w:tabs>
        <w:bidi w:val="0"/>
        <w:spacing w:before="0" w:after="0" w:line="240" w:lineRule="auto"/>
        <w:ind w:left="0" w:right="0" w:firstLine="0"/>
        <w:jc w:val="both"/>
      </w:pPr>
      <w:r>
        <w:rPr>
          <w:rStyle w:val="CharStyle3"/>
          <w:b/>
          <w:bCs/>
          <w:shd w:val="clear" w:color="auto" w:fill="46D559"/>
        </w:rPr>
        <w:t xml:space="preserve">DESCRIÇÃO DA NECESSIDADE DA </w:t>
      </w:r>
      <w:r>
        <w:rPr>
          <w:rStyle w:val="CharStyle3"/>
          <w:b/>
          <w:bCs/>
          <w:shd w:val="clear" w:color="auto" w:fill="46D559"/>
          <w:lang w:val="pt-BR" w:eastAsia="pt-BR" w:bidi="pt-BR"/>
        </w:rPr>
        <w:t>CONTRATAÇAO</w:t>
      </w:r>
    </w:p>
    <w:p>
      <w:pPr>
        <w:widowControl w:val="0"/>
        <w:spacing w:after="2071" w:line="1" w:lineRule="exact"/>
      </w:pPr>
      <w:r>
        <w:drawing>
          <wp:anchor distT="0" distB="0" distL="0" distR="0" simplePos="0" relativeHeight="62914717" behindDoc="1" locked="0" layoutInCell="1" allowOverlap="1">
            <wp:simplePos x="0" y="0"/>
            <wp:positionH relativeFrom="page">
              <wp:posOffset>128270</wp:posOffset>
            </wp:positionH>
            <wp:positionV relativeFrom="paragraph">
              <wp:posOffset>457200</wp:posOffset>
            </wp:positionV>
            <wp:extent cx="7546975" cy="859790"/>
            <wp:wrapNone/>
            <wp:docPr id="52" name="Shape 52"/>
            <a:graphic xmlns:a="http://schemas.openxmlformats.org/drawingml/2006/main">
              <a:graphicData uri="http://schemas.openxmlformats.org/drawingml/2006/picture">
                <pic:pic xmlns:pic="http://schemas.openxmlformats.org/drawingml/2006/picture">
                  <pic:nvPicPr>
                    <pic:cNvPr id="53" name="Picture box 53"/>
                    <pic:cNvPicPr/>
                  </pic:nvPicPr>
                  <pic:blipFill>
                    <a:blip r:embed="rId23"/>
                    <a:stretch/>
                  </pic:blipFill>
                  <pic:spPr>
                    <a:xfrm>
                      <a:ext cx="7546975" cy="859790"/>
                    </a:xfrm>
                    <a:prstGeom prst="rect"/>
                  </pic:spPr>
                </pic:pic>
              </a:graphicData>
            </a:graphic>
          </wp:anchor>
        </w:drawing>
      </w:r>
    </w:p>
    <w:p>
      <w:pPr>
        <w:pStyle w:val="Style9"/>
        <w:keepNext w:val="0"/>
        <w:keepLines w:val="0"/>
        <w:widowControl w:val="0"/>
        <w:shd w:val="clear" w:color="auto" w:fill="auto"/>
        <w:bidi w:val="0"/>
        <w:spacing w:before="0" w:after="1860" w:line="240" w:lineRule="auto"/>
        <w:ind w:left="4680" w:right="0" w:firstLine="0"/>
        <w:jc w:val="both"/>
        <w:rPr>
          <w:sz w:val="18"/>
          <w:szCs w:val="18"/>
        </w:rPr>
      </w:pPr>
      <w:r>
        <w:rPr>
          <w:rStyle w:val="CharStyle10"/>
          <w:rFonts w:ascii="Arial" w:eastAsia="Arial" w:hAnsi="Arial" w:cs="Arial"/>
          <w:color w:val="6F9378"/>
          <w:sz w:val="18"/>
          <w:szCs w:val="18"/>
          <w:lang w:val="pt-PT" w:eastAsia="pt-PT" w:bidi="pt-PT"/>
        </w:rPr>
        <w:t>Prefeitura Municipal de</w:t>
      </w:r>
    </w:p>
    <w:p>
      <w:pPr>
        <w:pStyle w:val="Style2"/>
        <w:keepNext w:val="0"/>
        <w:keepLines w:val="0"/>
        <w:widowControl w:val="0"/>
        <w:shd w:val="clear" w:color="auto" w:fill="auto"/>
        <w:bidi w:val="0"/>
        <w:spacing w:before="0"/>
        <w:ind w:left="0" w:right="0" w:firstLine="860"/>
        <w:jc w:val="both"/>
      </w:pPr>
      <w:r>
        <w:rPr>
          <w:rStyle w:val="CharStyle3"/>
        </w:rPr>
        <w:t>Considerando os ditames da Lei n</w:t>
      </w:r>
      <w:r>
        <w:rPr>
          <w:rStyle w:val="CharStyle3"/>
          <w:vertAlign w:val="superscript"/>
        </w:rPr>
        <w:t>s</w:t>
      </w:r>
      <w:r>
        <w:rPr>
          <w:rStyle w:val="CharStyle3"/>
        </w:rPr>
        <w:t xml:space="preserve"> 11.947, de 16 de junho de 2009, atualizada pela a Lei N</w:t>
      </w:r>
      <w:r>
        <w:rPr>
          <w:rStyle w:val="CharStyle3"/>
          <w:vertAlign w:val="superscript"/>
        </w:rPr>
        <w:t>e</w:t>
      </w:r>
      <w:r>
        <w:rPr>
          <w:rStyle w:val="CharStyle3"/>
        </w:rPr>
        <w:t xml:space="preserve"> 14.660, DE 23 DE AGOSTO DE 2023, e da Resolução/CD/FNDE n.</w:t>
      </w:r>
      <w:r>
        <w:rPr>
          <w:rStyle w:val="CharStyle3"/>
          <w:vertAlign w:val="superscript"/>
        </w:rPr>
        <w:t>9</w:t>
      </w:r>
      <w:r>
        <w:rPr>
          <w:rStyle w:val="CharStyle3"/>
        </w:rPr>
        <w:t xml:space="preserve"> 06, de agosto de 2020, e da Resolução N</w:t>
      </w:r>
      <w:r>
        <w:rPr>
          <w:rStyle w:val="CharStyle3"/>
          <w:vertAlign w:val="superscript"/>
        </w:rPr>
        <w:t>9</w:t>
      </w:r>
      <w:r>
        <w:rPr>
          <w:rStyle w:val="CharStyle3"/>
        </w:rPr>
        <w:t xml:space="preserve"> 21 de 16 de Novembro de 2021 do FNDE, que trouxeram novos avanços para o Programa Nacional de Alimentação Escolar (PNAE), e a garantia de que 30% dos repasses do Fundo Nacional de Desenvolvimento da Educação (FNDE), sejam investidos na aquisição de produtos da Agricultura Familiar, </w:t>
      </w:r>
      <w:r>
        <w:rPr>
          <w:rStyle w:val="CharStyle3"/>
          <w:lang w:val="pt-BR" w:eastAsia="pt-BR" w:bidi="pt-BR"/>
        </w:rPr>
        <w:t xml:space="preserve">priorizando </w:t>
      </w:r>
      <w:r>
        <w:rPr>
          <w:rStyle w:val="CharStyle3"/>
        </w:rPr>
        <w:t>os assentamentos da Reforma Agrária, as comunidades tradicionais indígenas e comunidades quilombolas e os grupos formais e informais e de mulheres.</w:t>
      </w:r>
    </w:p>
    <w:p>
      <w:pPr>
        <w:pStyle w:val="Style2"/>
        <w:keepNext w:val="0"/>
        <w:keepLines w:val="0"/>
        <w:widowControl w:val="0"/>
        <w:shd w:val="clear" w:color="auto" w:fill="auto"/>
        <w:bidi w:val="0"/>
        <w:spacing w:before="0"/>
        <w:ind w:left="0" w:right="0" w:firstLine="860"/>
        <w:jc w:val="both"/>
      </w:pPr>
      <w:r>
        <w:rPr>
          <w:rStyle w:val="CharStyle3"/>
        </w:rPr>
        <w:t>Considerando ainda, os ditames da LEI N</w:t>
      </w:r>
      <w:r>
        <w:rPr>
          <w:rStyle w:val="CharStyle3"/>
          <w:vertAlign w:val="superscript"/>
        </w:rPr>
        <w:t>9</w:t>
      </w:r>
      <w:r>
        <w:rPr>
          <w:rStyle w:val="CharStyle3"/>
        </w:rPr>
        <w:t xml:space="preserve"> 14.660, DE 23 DE AGOSTO DE 2023, que altera o art. 14 da Lei n</w:t>
      </w:r>
      <w:r>
        <w:rPr>
          <w:rStyle w:val="CharStyle3"/>
          <w:vertAlign w:val="superscript"/>
        </w:rPr>
        <w:t>9</w:t>
      </w:r>
      <w:r>
        <w:rPr>
          <w:rStyle w:val="CharStyle3"/>
        </w:rPr>
        <w:t xml:space="preserve"> 11.947, de 16 de junho de 2009, para incluir grupos formais e informais de mulheres da agricultura familiar entre aqueles com prioridade na aquisição de gêneros alimentícios no âmbito do Programa Nacional de Alimentação Escolar (PNAE) e para estabelecer que pelo menos 50% (cinquenta por cento) da venda da família será feita no nome da mulher.</w:t>
      </w:r>
    </w:p>
    <w:p>
      <w:pPr>
        <w:pStyle w:val="Style2"/>
        <w:keepNext w:val="0"/>
        <w:keepLines w:val="0"/>
        <w:widowControl w:val="0"/>
        <w:shd w:val="clear" w:color="auto" w:fill="auto"/>
        <w:bidi w:val="0"/>
        <w:spacing w:before="0"/>
        <w:ind w:left="0" w:right="0" w:firstLine="860"/>
        <w:jc w:val="both"/>
      </w:pPr>
      <w:r>
        <w:rPr>
          <w:rStyle w:val="CharStyle3"/>
        </w:rPr>
        <w:t>A presente contratação é de grande importância para atender a demanda da Rede municipal de ensino, visando o fornecimento de gêneros alimentícios, diretamente da agricultura familiar e do empreendedor familiar rural ou de suas organizações, grupos de mulheres, com recursos financeiros repassados pelo FNDE no âmbito do PNAE, visando a qualidade da alimentação escolar dos alunos da rede municipal do ensino, com entrega parcelada, durante o período dos 200 dias letivos, conforme a solicitação expressa da Secretaria Municipal de Educação</w:t>
      </w:r>
    </w:p>
    <w:p>
      <w:pPr>
        <w:pStyle w:val="Style2"/>
        <w:keepNext w:val="0"/>
        <w:keepLines w:val="0"/>
        <w:widowControl w:val="0"/>
        <w:shd w:val="clear" w:color="auto" w:fill="auto"/>
        <w:bidi w:val="0"/>
        <w:spacing w:before="0" w:after="900"/>
        <w:ind w:left="0" w:right="0" w:firstLine="860"/>
        <w:jc w:val="both"/>
      </w:pPr>
      <w:r>
        <w:rPr>
          <w:rStyle w:val="CharStyle3"/>
        </w:rPr>
        <w:t>O cumprimento dessa legislação promove no ambiente escolar o emprego de uma alimentação saudável e adequada, como uso de alimentos variados, seguros e que respeitem a cultura, as tradições e os hábitos alimentares locais além de apoiar ao desenvolvimento sustentável com incentivos para a aquisição de gêneros alimentícios diversificados, produzidos em âmbito local pela agricultura familiar criando oportunidades de geração de renda que poderão beneficiar famílias agricultoras com a estimulação na permanência do agricultor no campo, valorizando assim a produção local/regional e o desenvolvimento agrário sustentável, em conformidade com o art. 19 da Lei n</w:t>
      </w:r>
      <w:r>
        <w:rPr>
          <w:rStyle w:val="CharStyle3"/>
          <w:vertAlign w:val="superscript"/>
        </w:rPr>
        <w:t>9</w:t>
      </w:r>
      <w:r>
        <w:rPr>
          <w:rStyle w:val="CharStyle3"/>
        </w:rPr>
        <w:t xml:space="preserve"> 10.696, de 02 de julho de 2003, e o Decreto n</w:t>
      </w:r>
      <w:r>
        <w:rPr>
          <w:rStyle w:val="CharStyle3"/>
          <w:vertAlign w:val="superscript"/>
        </w:rPr>
        <w:t>9</w:t>
      </w:r>
      <w:r>
        <w:rPr>
          <w:rStyle w:val="CharStyle3"/>
        </w:rPr>
        <w:t xml:space="preserve"> 6.447/2008, com a Lei n° 11.947/2009 e com a legislação específica do PNAE. Ressaltamos ainda que, quanto aos produtos listados para aquisição estão de acordo o a legislação de Aquisição de alimentos do PNAE, e de acordo com a necessidade de</w:t>
      </w:r>
    </w:p>
    <w:p>
      <w:pPr>
        <w:widowControl w:val="0"/>
        <w:jc w:val="center"/>
        <w:rPr>
          <w:sz w:val="2"/>
          <w:szCs w:val="2"/>
        </w:rPr>
      </w:pPr>
      <w:r>
        <w:drawing>
          <wp:inline>
            <wp:extent cx="7546975" cy="85979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25"/>
                    <a:stretch/>
                  </pic:blipFill>
                  <pic:spPr>
                    <a:xfrm>
                      <a:ext cx="7546975" cy="859790"/>
                    </a:xfrm>
                    <a:prstGeom prst="rect"/>
                  </pic:spPr>
                </pic:pic>
              </a:graphicData>
            </a:graphic>
          </wp:inline>
        </w:drawing>
      </w:r>
      <w:r>
        <w:br w:type="page"/>
      </w:r>
    </w:p>
    <w:p>
      <w:pPr>
        <w:pStyle w:val="Style9"/>
        <w:keepNext w:val="0"/>
        <w:keepLines w:val="0"/>
        <w:widowControl w:val="0"/>
        <w:shd w:val="clear" w:color="auto" w:fill="auto"/>
        <w:bidi w:val="0"/>
        <w:spacing w:before="0" w:after="1860" w:line="240" w:lineRule="auto"/>
        <w:ind w:left="4680" w:right="0" w:firstLine="0"/>
        <w:jc w:val="both"/>
        <w:rPr>
          <w:sz w:val="18"/>
          <w:szCs w:val="18"/>
        </w:rPr>
      </w:pPr>
      <w:r>
        <w:rPr>
          <w:rStyle w:val="CharStyle10"/>
          <w:rFonts w:ascii="Arial" w:eastAsia="Arial" w:hAnsi="Arial" w:cs="Arial"/>
          <w:color w:val="6F9378"/>
          <w:sz w:val="18"/>
          <w:szCs w:val="18"/>
          <w:lang w:val="pt-PT" w:eastAsia="pt-PT" w:bidi="pt-PT"/>
        </w:rPr>
        <w:t>Prefeitura Municipal de</w:t>
      </w:r>
    </w:p>
    <w:p>
      <w:pPr>
        <w:pStyle w:val="Style2"/>
        <w:keepNext w:val="0"/>
        <w:keepLines w:val="0"/>
        <w:widowControl w:val="0"/>
        <w:shd w:val="clear" w:color="auto" w:fill="auto"/>
        <w:bidi w:val="0"/>
        <w:spacing w:before="0" w:line="310" w:lineRule="auto"/>
        <w:ind w:left="0" w:right="0" w:firstLine="0"/>
        <w:jc w:val="both"/>
      </w:pPr>
      <w:r>
        <w:rPr>
          <w:rStyle w:val="CharStyle3"/>
        </w:rPr>
        <w:t>aquisição com base em cardápios elaborados pela nutricionista da Secretaria Municipal de Educação.</w:t>
      </w:r>
    </w:p>
    <w:p>
      <w:pPr>
        <w:pStyle w:val="Style2"/>
        <w:keepNext w:val="0"/>
        <w:keepLines w:val="0"/>
        <w:widowControl w:val="0"/>
        <w:shd w:val="clear" w:color="auto" w:fill="auto"/>
        <w:bidi w:val="0"/>
        <w:spacing w:before="0" w:after="94"/>
        <w:ind w:left="0" w:right="0" w:firstLine="840"/>
        <w:jc w:val="both"/>
      </w:pPr>
      <w:r>
        <w:rPr>
          <w:rStyle w:val="CharStyle3"/>
        </w:rPr>
        <w:t>A contratação deverá observar as diretrizes da Lei n</w:t>
      </w:r>
      <w:r>
        <w:rPr>
          <w:rStyle w:val="CharStyle3"/>
          <w:vertAlign w:val="superscript"/>
        </w:rPr>
        <w:t>e</w:t>
      </w:r>
      <w:r>
        <w:rPr>
          <w:rStyle w:val="CharStyle3"/>
        </w:rPr>
        <w:t xml:space="preserve"> 14.133/2021 (Nova Lei de Licitações e Contratos), garantindo transparência, economicidade e eficiência na aplicação dos recursos públicos, bem como o cumprimento das exigências de controle sanitário e nutricional estabelecidas pela legislação vigente.</w:t>
      </w:r>
    </w:p>
    <w:p>
      <w:pPr>
        <w:pStyle w:val="Style25"/>
        <w:keepNext/>
        <w:keepLines/>
        <w:widowControl w:val="0"/>
        <w:numPr>
          <w:ilvl w:val="0"/>
          <w:numId w:val="3"/>
        </w:numPr>
        <w:pBdr>
          <w:top w:val="single" w:sz="0" w:space="2" w:color="46D559"/>
          <w:left w:val="single" w:sz="0" w:space="0" w:color="46D559"/>
          <w:bottom w:val="single" w:sz="0" w:space="10" w:color="46D559"/>
          <w:right w:val="single" w:sz="0" w:space="0" w:color="46D559"/>
        </w:pBdr>
        <w:shd w:val="clear" w:color="auto" w:fill="46D559"/>
        <w:tabs>
          <w:tab w:pos="707" w:val="left"/>
        </w:tabs>
        <w:bidi w:val="0"/>
        <w:spacing w:before="0" w:after="429" w:line="240" w:lineRule="auto"/>
        <w:ind w:left="0" w:right="0" w:firstLine="0"/>
        <w:jc w:val="both"/>
      </w:pPr>
      <w:bookmarkStart w:id="8" w:name="bookmark8"/>
      <w:r>
        <w:rPr>
          <w:rStyle w:val="CharStyle26"/>
          <w:b/>
          <w:bCs/>
          <w:shd w:val="clear" w:color="auto" w:fill="46D559"/>
        </w:rPr>
        <w:t>ESTIMATIVA DE QUANTIDADE</w:t>
      </w:r>
      <w:bookmarkEnd w:id="8"/>
    </w:p>
    <w:p>
      <w:pPr>
        <w:pStyle w:val="Style2"/>
        <w:keepNext w:val="0"/>
        <w:keepLines w:val="0"/>
        <w:widowControl w:val="0"/>
        <w:shd w:val="clear" w:color="auto" w:fill="auto"/>
        <w:bidi w:val="0"/>
        <w:spacing w:before="0"/>
        <w:ind w:left="0" w:right="0" w:firstLine="0"/>
        <w:jc w:val="both"/>
      </w:pPr>
      <w:r>
        <w:rPr>
          <w:rStyle w:val="CharStyle3"/>
        </w:rPr>
        <w:t>Com o devido zelo nesta demanda, a Secretaria Municipal de Educação - SEMED, realizou o levantamento para as possíveis contratações de bens e serviços dos itens solicitados. As quantidades informadas neste Estudo Técnico Preliminar serão solicitadas conforme demandas determinadas pela SEMED.</w:t>
      </w:r>
    </w:p>
    <w:p>
      <w:pPr>
        <w:pStyle w:val="Style2"/>
        <w:keepNext w:val="0"/>
        <w:keepLines w:val="0"/>
        <w:widowControl w:val="0"/>
        <w:shd w:val="clear" w:color="auto" w:fill="auto"/>
        <w:bidi w:val="0"/>
        <w:spacing w:before="0" w:line="305" w:lineRule="auto"/>
        <w:ind w:left="0" w:right="0" w:firstLine="0"/>
        <w:jc w:val="both"/>
      </w:pPr>
      <w:r>
        <w:rPr>
          <w:rStyle w:val="CharStyle3"/>
        </w:rPr>
        <w:t>O levantamento realizado por esta secretaria teve como parâmetro básico as experiências na aquisição destes produtos, combinado com a atual demanda, calendário de atividades e levantamento de estimativas de anos anteriores.</w:t>
      </w:r>
    </w:p>
    <w:p>
      <w:pPr>
        <w:pStyle w:val="Style2"/>
        <w:keepNext w:val="0"/>
        <w:keepLines w:val="0"/>
        <w:widowControl w:val="0"/>
        <w:shd w:val="clear" w:color="auto" w:fill="auto"/>
        <w:bidi w:val="0"/>
        <w:spacing w:before="0" w:line="305" w:lineRule="auto"/>
        <w:ind w:left="0" w:right="0" w:firstLine="0"/>
        <w:jc w:val="both"/>
      </w:pPr>
      <w:r>
        <w:rPr>
          <w:rStyle w:val="CharStyle3"/>
        </w:rPr>
        <w:t xml:space="preserve">O quantitativo solicitado neste Estudo Preliminar </w:t>
      </w:r>
      <w:r>
        <w:rPr>
          <w:rStyle w:val="CharStyle3"/>
          <w:lang w:val="pt-BR" w:eastAsia="pt-BR" w:bidi="pt-BR"/>
        </w:rPr>
        <w:t xml:space="preserve">deu-se </w:t>
      </w:r>
      <w:r>
        <w:rPr>
          <w:rStyle w:val="CharStyle3"/>
        </w:rPr>
        <w:t>através da observância de sua equipe. Além disso, no montante solicitado neste estudo para alguns produtos está incluso com base nas demandas anteriores do mesmo objeto do órgão.</w:t>
      </w:r>
    </w:p>
    <w:p>
      <w:pPr>
        <w:pStyle w:val="Style2"/>
        <w:keepNext w:val="0"/>
        <w:keepLines w:val="0"/>
        <w:widowControl w:val="0"/>
        <w:shd w:val="clear" w:color="auto" w:fill="auto"/>
        <w:bidi w:val="0"/>
        <w:spacing w:before="0" w:line="305" w:lineRule="auto"/>
        <w:ind w:left="0" w:right="0" w:firstLine="0"/>
        <w:jc w:val="both"/>
      </w:pPr>
      <w:r>
        <w:rPr>
          <w:rStyle w:val="CharStyle3"/>
        </w:rPr>
        <w:t>Levando em consideração as solicitações constantes na demanda dos setores requisitante desta secretaria, conforme a requisição anexa, abaixo segue os quantitativos estimados para o objeto:</w:t>
      </w:r>
    </w:p>
    <w:p>
      <w:pPr>
        <w:widowControl w:val="0"/>
        <w:spacing w:line="1" w:lineRule="exact"/>
        <w:sectPr>
          <w:footnotePr>
            <w:pos w:val="pageBottom"/>
            <w:numFmt w:val="decimal"/>
            <w:numRestart w:val="continuous"/>
          </w:footnotePr>
          <w:type w:val="continuous"/>
          <w:pgSz w:w="12240" w:h="20160"/>
          <w:pgMar w:top="1893" w:right="1839" w:bottom="1677" w:left="1838" w:header="0" w:footer="1249" w:gutter="0"/>
          <w:cols w:space="720"/>
          <w:noEndnote/>
          <w:rtlGutter w:val="0"/>
          <w:docGrid w:linePitch="360"/>
        </w:sectPr>
      </w:pPr>
      <w:r>
        <mc:AlternateContent>
          <mc:Choice Requires="wps">
            <w:drawing>
              <wp:anchor distT="187960" distB="3455670" distL="0" distR="0" simplePos="0" relativeHeight="125829389" behindDoc="0" locked="0" layoutInCell="1" allowOverlap="1">
                <wp:simplePos x="0" y="0"/>
                <wp:positionH relativeFrom="page">
                  <wp:posOffset>1327785</wp:posOffset>
                </wp:positionH>
                <wp:positionV relativeFrom="paragraph">
                  <wp:posOffset>187960</wp:posOffset>
                </wp:positionV>
                <wp:extent cx="193675" cy="172085"/>
                <wp:wrapTopAndBottom/>
                <wp:docPr id="55" name="Shape 55"/>
                <a:graphic xmlns:a="http://schemas.openxmlformats.org/drawingml/2006/main">
                  <a:graphicData uri="http://schemas.microsoft.com/office/word/2010/wordprocessingShape">
                    <wps:wsp>
                      <wps:cNvSpPr txBox="1"/>
                      <wps:spPr>
                        <a:xfrm>
                          <a:ext cx="19367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N°</w:t>
                            </w:r>
                          </w:p>
                        </w:txbxContent>
                      </wps:txbx>
                      <wps:bodyPr wrap="none" lIns="0" tIns="0" rIns="0" bIns="0">
                        <a:noAutoFit/>
                      </wps:bodyPr>
                    </wps:wsp>
                  </a:graphicData>
                </a:graphic>
              </wp:anchor>
            </w:drawing>
          </mc:Choice>
          <mc:Fallback>
            <w:pict>
              <v:shape id="_x0000_s1081" type="#_x0000_t202" style="position:absolute;margin-left:104.55pt;margin-top:14.800000000000001pt;width:15.25pt;height:13.550000000000001pt;z-index:-125829364;mso-wrap-distance-left:0;mso-wrap-distance-top:14.800000000000001pt;mso-wrap-distance-right:0;mso-wrap-distance-bottom:272.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N°</w:t>
                      </w:r>
                    </w:p>
                  </w:txbxContent>
                </v:textbox>
                <w10:wrap type="topAndBottom" anchorx="page"/>
              </v:shape>
            </w:pict>
          </mc:Fallback>
        </mc:AlternateContent>
      </w:r>
      <w:r>
        <mc:AlternateContent>
          <mc:Choice Requires="wps">
            <w:drawing>
              <wp:anchor distT="187960" distB="3455670" distL="0" distR="0" simplePos="0" relativeHeight="125829391" behindDoc="0" locked="0" layoutInCell="1" allowOverlap="1">
                <wp:simplePos x="0" y="0"/>
                <wp:positionH relativeFrom="page">
                  <wp:posOffset>1669415</wp:posOffset>
                </wp:positionH>
                <wp:positionV relativeFrom="paragraph">
                  <wp:posOffset>187960</wp:posOffset>
                </wp:positionV>
                <wp:extent cx="513715" cy="172085"/>
                <wp:wrapTopAndBottom/>
                <wp:docPr id="57" name="Shape 57"/>
                <a:graphic xmlns:a="http://schemas.openxmlformats.org/drawingml/2006/main">
                  <a:graphicData uri="http://schemas.microsoft.com/office/word/2010/wordprocessingShape">
                    <wps:wsp>
                      <wps:cNvSpPr txBox="1"/>
                      <wps:spPr>
                        <a:xfrm>
                          <a:ext cx="5137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Produto</w:t>
                            </w:r>
                          </w:p>
                        </w:txbxContent>
                      </wps:txbx>
                      <wps:bodyPr wrap="none" lIns="0" tIns="0" rIns="0" bIns="0">
                        <a:noAutoFit/>
                      </wps:bodyPr>
                    </wps:wsp>
                  </a:graphicData>
                </a:graphic>
              </wp:anchor>
            </w:drawing>
          </mc:Choice>
          <mc:Fallback>
            <w:pict>
              <v:shape id="_x0000_s1083" type="#_x0000_t202" style="position:absolute;margin-left:131.44999999999999pt;margin-top:14.800000000000001pt;width:40.450000000000003pt;height:13.550000000000001pt;z-index:-125829362;mso-wrap-distance-left:0;mso-wrap-distance-top:14.800000000000001pt;mso-wrap-distance-right:0;mso-wrap-distance-bottom:272.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Produto</w:t>
                      </w:r>
                    </w:p>
                  </w:txbxContent>
                </v:textbox>
                <w10:wrap type="topAndBottom" anchorx="page"/>
              </v:shape>
            </w:pict>
          </mc:Fallback>
        </mc:AlternateContent>
      </w:r>
      <w:r>
        <mc:AlternateContent>
          <mc:Choice Requires="wps">
            <w:drawing>
              <wp:anchor distT="187960" distB="3455670" distL="0" distR="0" simplePos="0" relativeHeight="125829393" behindDoc="0" locked="0" layoutInCell="1" allowOverlap="1">
                <wp:simplePos x="0" y="0"/>
                <wp:positionH relativeFrom="page">
                  <wp:posOffset>3073400</wp:posOffset>
                </wp:positionH>
                <wp:positionV relativeFrom="paragraph">
                  <wp:posOffset>187960</wp:posOffset>
                </wp:positionV>
                <wp:extent cx="548640" cy="172085"/>
                <wp:wrapTopAndBottom/>
                <wp:docPr id="59" name="Shape 59"/>
                <a:graphic xmlns:a="http://schemas.openxmlformats.org/drawingml/2006/main">
                  <a:graphicData uri="http://schemas.microsoft.com/office/word/2010/wordprocessingShape">
                    <wps:wsp>
                      <wps:cNvSpPr txBox="1"/>
                      <wps:spPr>
                        <a:xfrm>
                          <a:ext cx="54864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Unidade</w:t>
                            </w:r>
                          </w:p>
                        </w:txbxContent>
                      </wps:txbx>
                      <wps:bodyPr wrap="none" lIns="0" tIns="0" rIns="0" bIns="0">
                        <a:noAutoFit/>
                      </wps:bodyPr>
                    </wps:wsp>
                  </a:graphicData>
                </a:graphic>
              </wp:anchor>
            </w:drawing>
          </mc:Choice>
          <mc:Fallback>
            <w:pict>
              <v:shape id="_x0000_s1085" type="#_x0000_t202" style="position:absolute;margin-left:242.pt;margin-top:14.800000000000001pt;width:43.200000000000003pt;height:13.550000000000001pt;z-index:-125829360;mso-wrap-distance-left:0;mso-wrap-distance-top:14.800000000000001pt;mso-wrap-distance-right:0;mso-wrap-distance-bottom:272.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Unidade</w:t>
                      </w:r>
                    </w:p>
                  </w:txbxContent>
                </v:textbox>
                <w10:wrap type="topAndBottom" anchorx="page"/>
              </v:shape>
            </w:pict>
          </mc:Fallback>
        </mc:AlternateContent>
      </w:r>
      <w:r>
        <mc:AlternateContent>
          <mc:Choice Requires="wps">
            <w:drawing>
              <wp:anchor distT="187960" distB="3453130" distL="0" distR="0" simplePos="0" relativeHeight="125829395" behindDoc="0" locked="0" layoutInCell="1" allowOverlap="1">
                <wp:simplePos x="0" y="0"/>
                <wp:positionH relativeFrom="page">
                  <wp:posOffset>3683635</wp:posOffset>
                </wp:positionH>
                <wp:positionV relativeFrom="paragraph">
                  <wp:posOffset>187960</wp:posOffset>
                </wp:positionV>
                <wp:extent cx="734060" cy="174625"/>
                <wp:wrapTopAndBottom/>
                <wp:docPr id="61" name="Shape 61"/>
                <a:graphic xmlns:a="http://schemas.openxmlformats.org/drawingml/2006/main">
                  <a:graphicData uri="http://schemas.microsoft.com/office/word/2010/wordprocessingShape">
                    <wps:wsp>
                      <wps:cNvSpPr txBox="1"/>
                      <wps:spPr>
                        <a:xfrm>
                          <a:ext cx="734060" cy="1746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Quantidade</w:t>
                            </w:r>
                          </w:p>
                        </w:txbxContent>
                      </wps:txbx>
                      <wps:bodyPr wrap="none" lIns="0" tIns="0" rIns="0" bIns="0">
                        <a:noAutoFit/>
                      </wps:bodyPr>
                    </wps:wsp>
                  </a:graphicData>
                </a:graphic>
              </wp:anchor>
            </w:drawing>
          </mc:Choice>
          <mc:Fallback>
            <w:pict>
              <v:shape id="_x0000_s1087" type="#_x0000_t202" style="position:absolute;margin-left:290.05000000000001pt;margin-top:14.800000000000001pt;width:57.800000000000004pt;height:13.75pt;z-index:-125829358;mso-wrap-distance-left:0;mso-wrap-distance-top:14.800000000000001pt;mso-wrap-distance-right:0;mso-wrap-distance-bottom:271.8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Quantidade</w:t>
                      </w:r>
                    </w:p>
                  </w:txbxContent>
                </v:textbox>
                <w10:wrap type="topAndBottom" anchorx="page"/>
              </v:shape>
            </w:pict>
          </mc:Fallback>
        </mc:AlternateContent>
      </w:r>
      <w:r>
        <mc:AlternateContent>
          <mc:Choice Requires="wps">
            <w:drawing>
              <wp:anchor distT="50800" distB="3582035" distL="0" distR="0" simplePos="0" relativeHeight="125829397" behindDoc="0" locked="0" layoutInCell="1" allowOverlap="1">
                <wp:simplePos x="0" y="0"/>
                <wp:positionH relativeFrom="page">
                  <wp:posOffset>4549775</wp:posOffset>
                </wp:positionH>
                <wp:positionV relativeFrom="paragraph">
                  <wp:posOffset>50800</wp:posOffset>
                </wp:positionV>
                <wp:extent cx="1535430" cy="182880"/>
                <wp:wrapTopAndBottom/>
                <wp:docPr id="63" name="Shape 63"/>
                <a:graphic xmlns:a="http://schemas.openxmlformats.org/drawingml/2006/main">
                  <a:graphicData uri="http://schemas.microsoft.com/office/word/2010/wordprocessingShape">
                    <wps:wsp>
                      <wps:cNvSpPr txBox="1"/>
                      <wps:spPr>
                        <a:xfrm>
                          <a:ext cx="1535430" cy="1828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Preço de Aquisição (R$)</w:t>
                            </w:r>
                          </w:p>
                        </w:txbxContent>
                      </wps:txbx>
                      <wps:bodyPr wrap="none" lIns="0" tIns="0" rIns="0" bIns="0">
                        <a:noAutoFit/>
                      </wps:bodyPr>
                    </wps:wsp>
                  </a:graphicData>
                </a:graphic>
              </wp:anchor>
            </w:drawing>
          </mc:Choice>
          <mc:Fallback>
            <w:pict>
              <v:shape id="_x0000_s1089" type="#_x0000_t202" style="position:absolute;margin-left:358.25pt;margin-top:4.pt;width:120.90000000000001pt;height:14.4pt;z-index:-125829356;mso-wrap-distance-left:0;mso-wrap-distance-top:4.pt;mso-wrap-distance-right:0;mso-wrap-distance-bottom:282.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Preço de Aquisição (R$)</w:t>
                      </w:r>
                    </w:p>
                  </w:txbxContent>
                </v:textbox>
                <w10:wrap type="topAndBottom" anchorx="page"/>
              </v:shape>
            </w:pict>
          </mc:Fallback>
        </mc:AlternateContent>
      </w:r>
      <w:r>
        <mc:AlternateContent>
          <mc:Choice Requires="wps">
            <w:drawing>
              <wp:anchor distT="303530" distB="3340100" distL="0" distR="0" simplePos="0" relativeHeight="125829399" behindDoc="0" locked="0" layoutInCell="1" allowOverlap="1">
                <wp:simplePos x="0" y="0"/>
                <wp:positionH relativeFrom="page">
                  <wp:posOffset>4549775</wp:posOffset>
                </wp:positionH>
                <wp:positionV relativeFrom="paragraph">
                  <wp:posOffset>303530</wp:posOffset>
                </wp:positionV>
                <wp:extent cx="540385" cy="172085"/>
                <wp:wrapTopAndBottom/>
                <wp:docPr id="65" name="Shape 65"/>
                <a:graphic xmlns:a="http://schemas.openxmlformats.org/drawingml/2006/main">
                  <a:graphicData uri="http://schemas.microsoft.com/office/word/2010/wordprocessingShape">
                    <wps:wsp>
                      <wps:cNvSpPr txBox="1"/>
                      <wps:spPr>
                        <a:xfrm>
                          <a:ext cx="5403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Unitário</w:t>
                            </w:r>
                          </w:p>
                        </w:txbxContent>
                      </wps:txbx>
                      <wps:bodyPr wrap="none" lIns="0" tIns="0" rIns="0" bIns="0">
                        <a:noAutoFit/>
                      </wps:bodyPr>
                    </wps:wsp>
                  </a:graphicData>
                </a:graphic>
              </wp:anchor>
            </w:drawing>
          </mc:Choice>
          <mc:Fallback>
            <w:pict>
              <v:shape id="_x0000_s1091" type="#_x0000_t202" style="position:absolute;margin-left:358.25pt;margin-top:23.900000000000002pt;width:42.550000000000004pt;height:13.550000000000001pt;z-index:-125829354;mso-wrap-distance-left:0;mso-wrap-distance-top:23.900000000000002pt;mso-wrap-distance-right:0;mso-wrap-distance-bottom:26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Unitário</w:t>
                      </w:r>
                    </w:p>
                  </w:txbxContent>
                </v:textbox>
                <w10:wrap type="topAndBottom" anchorx="page"/>
              </v:shape>
            </w:pict>
          </mc:Fallback>
        </mc:AlternateContent>
      </w:r>
      <w:r>
        <mc:AlternateContent>
          <mc:Choice Requires="wps">
            <w:drawing>
              <wp:anchor distT="300990" distB="3342640" distL="0" distR="0" simplePos="0" relativeHeight="125829401" behindDoc="0" locked="0" layoutInCell="1" allowOverlap="1">
                <wp:simplePos x="0" y="0"/>
                <wp:positionH relativeFrom="page">
                  <wp:posOffset>5512435</wp:posOffset>
                </wp:positionH>
                <wp:positionV relativeFrom="paragraph">
                  <wp:posOffset>300990</wp:posOffset>
                </wp:positionV>
                <wp:extent cx="737235" cy="172085"/>
                <wp:wrapTopAndBottom/>
                <wp:docPr id="67" name="Shape 67"/>
                <a:graphic xmlns:a="http://schemas.openxmlformats.org/drawingml/2006/main">
                  <a:graphicData uri="http://schemas.microsoft.com/office/word/2010/wordprocessingShape">
                    <wps:wsp>
                      <wps:cNvSpPr txBox="1"/>
                      <wps:spPr>
                        <a:xfrm>
                          <a:ext cx="73723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Valor Total</w:t>
                            </w:r>
                          </w:p>
                        </w:txbxContent>
                      </wps:txbx>
                      <wps:bodyPr wrap="none" lIns="0" tIns="0" rIns="0" bIns="0">
                        <a:noAutoFit/>
                      </wps:bodyPr>
                    </wps:wsp>
                  </a:graphicData>
                </a:graphic>
              </wp:anchor>
            </w:drawing>
          </mc:Choice>
          <mc:Fallback>
            <w:pict>
              <v:shape id="_x0000_s1093" type="#_x0000_t202" style="position:absolute;margin-left:434.05000000000001pt;margin-top:23.699999999999999pt;width:58.050000000000004pt;height:13.550000000000001pt;z-index:-125829352;mso-wrap-distance-left:0;mso-wrap-distance-top:23.699999999999999pt;mso-wrap-distance-right:0;mso-wrap-distance-bottom:263.1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Valor Total</w:t>
                      </w:r>
                    </w:p>
                  </w:txbxContent>
                </v:textbox>
                <w10:wrap type="topAndBottom" anchorx="page"/>
              </v:shape>
            </w:pict>
          </mc:Fallback>
        </mc:AlternateContent>
      </w:r>
      <w:r>
        <mc:AlternateContent>
          <mc:Choice Requires="wps">
            <w:drawing>
              <wp:anchor distT="542925" distB="2877185" distL="0" distR="0" simplePos="0" relativeHeight="125829403" behindDoc="0" locked="0" layoutInCell="1" allowOverlap="1">
                <wp:simplePos x="0" y="0"/>
                <wp:positionH relativeFrom="page">
                  <wp:posOffset>1669415</wp:posOffset>
                </wp:positionH>
                <wp:positionV relativeFrom="paragraph">
                  <wp:posOffset>542925</wp:posOffset>
                </wp:positionV>
                <wp:extent cx="537845" cy="395605"/>
                <wp:wrapTopAndBottom/>
                <wp:docPr id="69" name="Shape 69"/>
                <a:graphic xmlns:a="http://schemas.openxmlformats.org/drawingml/2006/main">
                  <a:graphicData uri="http://schemas.microsoft.com/office/word/2010/wordprocessingShape">
                    <wps:wsp>
                      <wps:cNvSpPr txBox="1"/>
                      <wps:spPr>
                        <a:xfrm>
                          <a:ext cx="537845" cy="395605"/>
                        </a:xfrm>
                        <a:prstGeom prst="rect"/>
                        <a:noFill/>
                      </wps:spPr>
                      <wps:txbx>
                        <w:txbxContent>
                          <w:p>
                            <w:pPr>
                              <w:pStyle w:val="Style9"/>
                              <w:keepNext w:val="0"/>
                              <w:keepLines w:val="0"/>
                              <w:widowControl w:val="0"/>
                              <w:shd w:val="clear" w:color="auto" w:fill="auto"/>
                              <w:bidi w:val="0"/>
                              <w:spacing w:before="0" w:after="80" w:line="240" w:lineRule="auto"/>
                              <w:ind w:left="0" w:right="0" w:firstLine="0"/>
                              <w:jc w:val="left"/>
                            </w:pPr>
                            <w:r>
                              <w:rPr>
                                <w:rStyle w:val="CharStyle10"/>
                                <w:lang w:val="pt-PT" w:eastAsia="pt-PT" w:bidi="pt-PT"/>
                              </w:rPr>
                              <w:t>Abacaxi</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Açaí</w:t>
                            </w:r>
                          </w:p>
                        </w:txbxContent>
                      </wps:txbx>
                      <wps:bodyPr lIns="0" tIns="0" rIns="0" bIns="0">
                        <a:noAutoFit/>
                      </wps:bodyPr>
                    </wps:wsp>
                  </a:graphicData>
                </a:graphic>
              </wp:anchor>
            </w:drawing>
          </mc:Choice>
          <mc:Fallback>
            <w:pict>
              <v:shape id="_x0000_s1095" type="#_x0000_t202" style="position:absolute;margin-left:131.44999999999999pt;margin-top:42.75pt;width:42.350000000000001pt;height:31.150000000000002pt;z-index:-125829350;mso-wrap-distance-left:0;mso-wrap-distance-top:42.75pt;mso-wrap-distance-right:0;mso-wrap-distance-bottom:226.55000000000001pt;mso-position-horizontal-relative:page" filled="f" stroked="f">
                <v:textbox inset="0,0,0,0">
                  <w:txbxContent>
                    <w:p>
                      <w:pPr>
                        <w:pStyle w:val="Style9"/>
                        <w:keepNext w:val="0"/>
                        <w:keepLines w:val="0"/>
                        <w:widowControl w:val="0"/>
                        <w:shd w:val="clear" w:color="auto" w:fill="auto"/>
                        <w:bidi w:val="0"/>
                        <w:spacing w:before="0" w:after="80" w:line="240" w:lineRule="auto"/>
                        <w:ind w:left="0" w:right="0" w:firstLine="0"/>
                        <w:jc w:val="left"/>
                      </w:pPr>
                      <w:r>
                        <w:rPr>
                          <w:rStyle w:val="CharStyle10"/>
                          <w:lang w:val="pt-PT" w:eastAsia="pt-PT" w:bidi="pt-PT"/>
                        </w:rPr>
                        <w:t>Abacaxi</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Açaí</w:t>
                      </w:r>
                    </w:p>
                  </w:txbxContent>
                </v:textbox>
                <w10:wrap type="topAndBottom" anchorx="page"/>
              </v:shape>
            </w:pict>
          </mc:Fallback>
        </mc:AlternateContent>
      </w:r>
      <w:r>
        <mc:AlternateContent>
          <mc:Choice Requires="wps">
            <w:drawing>
              <wp:anchor distT="548640" distB="2882265" distL="0" distR="0" simplePos="0" relativeHeight="125829405" behindDoc="0" locked="0" layoutInCell="1" allowOverlap="1">
                <wp:simplePos x="0" y="0"/>
                <wp:positionH relativeFrom="page">
                  <wp:posOffset>3073400</wp:posOffset>
                </wp:positionH>
                <wp:positionV relativeFrom="paragraph">
                  <wp:posOffset>548640</wp:posOffset>
                </wp:positionV>
                <wp:extent cx="398145" cy="384810"/>
                <wp:wrapTopAndBottom/>
                <wp:docPr id="71" name="Shape 71"/>
                <a:graphic xmlns:a="http://schemas.openxmlformats.org/drawingml/2006/main">
                  <a:graphicData uri="http://schemas.microsoft.com/office/word/2010/wordprocessingShape">
                    <wps:wsp>
                      <wps:cNvSpPr txBox="1"/>
                      <wps:spPr>
                        <a:xfrm>
                          <a:ext cx="398145" cy="384810"/>
                        </a:xfrm>
                        <a:prstGeom prst="rect"/>
                        <a:noFill/>
                      </wps:spPr>
                      <wps:txbx>
                        <w:txbxContent>
                          <w:p>
                            <w:pPr>
                              <w:pStyle w:val="Style9"/>
                              <w:keepNext w:val="0"/>
                              <w:keepLines w:val="0"/>
                              <w:widowControl w:val="0"/>
                              <w:shd w:val="clear" w:color="auto" w:fill="auto"/>
                              <w:bidi w:val="0"/>
                              <w:spacing w:before="0" w:after="40" w:line="240" w:lineRule="auto"/>
                              <w:ind w:left="0" w:right="0" w:firstLine="0"/>
                              <w:jc w:val="left"/>
                            </w:pPr>
                            <w:r>
                              <w:rPr>
                                <w:rStyle w:val="CharStyle10"/>
                                <w:lang w:val="pt-PT" w:eastAsia="pt-PT" w:bidi="pt-PT"/>
                              </w:rPr>
                              <w:t>kg</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Litros</w:t>
                            </w:r>
                          </w:p>
                        </w:txbxContent>
                      </wps:txbx>
                      <wps:bodyPr lIns="0" tIns="0" rIns="0" bIns="0">
                        <a:noAutoFit/>
                      </wps:bodyPr>
                    </wps:wsp>
                  </a:graphicData>
                </a:graphic>
              </wp:anchor>
            </w:drawing>
          </mc:Choice>
          <mc:Fallback>
            <w:pict>
              <v:shape id="_x0000_s1097" type="#_x0000_t202" style="position:absolute;margin-left:242.pt;margin-top:43.200000000000003pt;width:31.350000000000001pt;height:30.300000000000001pt;z-index:-125829348;mso-wrap-distance-left:0;mso-wrap-distance-top:43.200000000000003pt;mso-wrap-distance-right:0;mso-wrap-distance-bottom:226.95000000000002pt;mso-position-horizontal-relative:page" filled="f" stroked="f">
                <v:textbox inset="0,0,0,0">
                  <w:txbxContent>
                    <w:p>
                      <w:pPr>
                        <w:pStyle w:val="Style9"/>
                        <w:keepNext w:val="0"/>
                        <w:keepLines w:val="0"/>
                        <w:widowControl w:val="0"/>
                        <w:shd w:val="clear" w:color="auto" w:fill="auto"/>
                        <w:bidi w:val="0"/>
                        <w:spacing w:before="0" w:after="40" w:line="240" w:lineRule="auto"/>
                        <w:ind w:left="0" w:right="0" w:firstLine="0"/>
                        <w:jc w:val="left"/>
                      </w:pPr>
                      <w:r>
                        <w:rPr>
                          <w:rStyle w:val="CharStyle10"/>
                          <w:lang w:val="pt-PT" w:eastAsia="pt-PT" w:bidi="pt-PT"/>
                        </w:rPr>
                        <w:t>kg</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Litros</w:t>
                      </w:r>
                    </w:p>
                  </w:txbxContent>
                </v:textbox>
                <w10:wrap type="topAndBottom" anchorx="page"/>
              </v:shape>
            </w:pict>
          </mc:Fallback>
        </mc:AlternateContent>
      </w:r>
      <w:r>
        <mc:AlternateContent>
          <mc:Choice Requires="wps">
            <w:drawing>
              <wp:anchor distT="545465" distB="2882900" distL="0" distR="0" simplePos="0" relativeHeight="125829407" behindDoc="0" locked="0" layoutInCell="1" allowOverlap="1">
                <wp:simplePos x="0" y="0"/>
                <wp:positionH relativeFrom="page">
                  <wp:posOffset>3683635</wp:posOffset>
                </wp:positionH>
                <wp:positionV relativeFrom="paragraph">
                  <wp:posOffset>545465</wp:posOffset>
                </wp:positionV>
                <wp:extent cx="374015" cy="387350"/>
                <wp:wrapTopAndBottom/>
                <wp:docPr id="73" name="Shape 73"/>
                <a:graphic xmlns:a="http://schemas.openxmlformats.org/drawingml/2006/main">
                  <a:graphicData uri="http://schemas.microsoft.com/office/word/2010/wordprocessingShape">
                    <wps:wsp>
                      <wps:cNvSpPr txBox="1"/>
                      <wps:spPr>
                        <a:xfrm>
                          <a:ext cx="374015" cy="387350"/>
                        </a:xfrm>
                        <a:prstGeom prst="rect"/>
                        <a:noFill/>
                      </wps:spPr>
                      <wps:txbx>
                        <w:txbxContent>
                          <w:p>
                            <w:pPr>
                              <w:pStyle w:val="Style9"/>
                              <w:keepNext w:val="0"/>
                              <w:keepLines w:val="0"/>
                              <w:widowControl w:val="0"/>
                              <w:shd w:val="clear" w:color="auto" w:fill="auto"/>
                              <w:bidi w:val="0"/>
                              <w:spacing w:before="0" w:after="80" w:line="240" w:lineRule="auto"/>
                              <w:ind w:left="0" w:right="0" w:firstLine="0"/>
                              <w:jc w:val="both"/>
                            </w:pPr>
                            <w:r>
                              <w:rPr>
                                <w:rStyle w:val="CharStyle10"/>
                                <w:lang w:val="pt-PT" w:eastAsia="pt-PT" w:bidi="pt-PT"/>
                              </w:rPr>
                              <w:t>2.000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5500</w:t>
                            </w:r>
                          </w:p>
                        </w:txbxContent>
                      </wps:txbx>
                      <wps:bodyPr lIns="0" tIns="0" rIns="0" bIns="0">
                        <a:noAutoFit/>
                      </wps:bodyPr>
                    </wps:wsp>
                  </a:graphicData>
                </a:graphic>
              </wp:anchor>
            </w:drawing>
          </mc:Choice>
          <mc:Fallback>
            <w:pict>
              <v:shape id="_x0000_s1099" type="#_x0000_t202" style="position:absolute;margin-left:290.05000000000001pt;margin-top:42.950000000000003pt;width:29.449999999999999pt;height:30.5pt;z-index:-125829346;mso-wrap-distance-left:0;mso-wrap-distance-top:42.950000000000003pt;mso-wrap-distance-right:0;mso-wrap-distance-bottom:227.pt;mso-position-horizontal-relative:page" filled="f" stroked="f">
                <v:textbox inset="0,0,0,0">
                  <w:txbxContent>
                    <w:p>
                      <w:pPr>
                        <w:pStyle w:val="Style9"/>
                        <w:keepNext w:val="0"/>
                        <w:keepLines w:val="0"/>
                        <w:widowControl w:val="0"/>
                        <w:shd w:val="clear" w:color="auto" w:fill="auto"/>
                        <w:bidi w:val="0"/>
                        <w:spacing w:before="0" w:after="80" w:line="240" w:lineRule="auto"/>
                        <w:ind w:left="0" w:right="0" w:firstLine="0"/>
                        <w:jc w:val="both"/>
                      </w:pPr>
                      <w:r>
                        <w:rPr>
                          <w:rStyle w:val="CharStyle10"/>
                          <w:lang w:val="pt-PT" w:eastAsia="pt-PT" w:bidi="pt-PT"/>
                        </w:rPr>
                        <w:t>2.000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5500</w:t>
                      </w:r>
                    </w:p>
                  </w:txbxContent>
                </v:textbox>
                <w10:wrap type="topAndBottom" anchorx="page"/>
              </v:shape>
            </w:pict>
          </mc:Fallback>
        </mc:AlternateContent>
      </w:r>
      <w:r>
        <mc:AlternateContent>
          <mc:Choice Requires="wps">
            <w:drawing>
              <wp:anchor distT="1072515" distB="2562860" distL="0" distR="0" simplePos="0" relativeHeight="125829409" behindDoc="0" locked="0" layoutInCell="1" allowOverlap="1">
                <wp:simplePos x="0" y="0"/>
                <wp:positionH relativeFrom="page">
                  <wp:posOffset>1669415</wp:posOffset>
                </wp:positionH>
                <wp:positionV relativeFrom="paragraph">
                  <wp:posOffset>1072515</wp:posOffset>
                </wp:positionV>
                <wp:extent cx="838835" cy="180340"/>
                <wp:wrapTopAndBottom/>
                <wp:docPr id="75" name="Shape 75"/>
                <a:graphic xmlns:a="http://schemas.openxmlformats.org/drawingml/2006/main">
                  <a:graphicData uri="http://schemas.microsoft.com/office/word/2010/wordprocessingShape">
                    <wps:wsp>
                      <wps:cNvSpPr txBox="1"/>
                      <wps:spPr>
                        <a:xfrm>
                          <a:ext cx="83883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prata</w:t>
                            </w:r>
                          </w:p>
                        </w:txbxContent>
                      </wps:txbx>
                      <wps:bodyPr wrap="none" lIns="0" tIns="0" rIns="0" bIns="0">
                        <a:noAutoFit/>
                      </wps:bodyPr>
                    </wps:wsp>
                  </a:graphicData>
                </a:graphic>
              </wp:anchor>
            </w:drawing>
          </mc:Choice>
          <mc:Fallback>
            <w:pict>
              <v:shape id="_x0000_s1101" type="#_x0000_t202" style="position:absolute;margin-left:131.44999999999999pt;margin-top:84.450000000000003pt;width:66.049999999999997pt;height:14.200000000000001pt;z-index:-125829344;mso-wrap-distance-left:0;mso-wrap-distance-top:84.450000000000003pt;mso-wrap-distance-right:0;mso-wrap-distance-bottom:201.8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prata</w:t>
                      </w:r>
                    </w:p>
                  </w:txbxContent>
                </v:textbox>
                <w10:wrap type="topAndBottom" anchorx="page"/>
              </v:shape>
            </w:pict>
          </mc:Fallback>
        </mc:AlternateContent>
      </w:r>
      <w:r>
        <mc:AlternateContent>
          <mc:Choice Requires="wps">
            <w:drawing>
              <wp:anchor distT="1078230" distB="2548890" distL="0" distR="0" simplePos="0" relativeHeight="125829411" behindDoc="0" locked="0" layoutInCell="1" allowOverlap="1">
                <wp:simplePos x="0" y="0"/>
                <wp:positionH relativeFrom="page">
                  <wp:posOffset>3073400</wp:posOffset>
                </wp:positionH>
                <wp:positionV relativeFrom="paragraph">
                  <wp:posOffset>1078230</wp:posOffset>
                </wp:positionV>
                <wp:extent cx="191135" cy="188595"/>
                <wp:wrapTopAndBottom/>
                <wp:docPr id="77" name="Shape 77"/>
                <a:graphic xmlns:a="http://schemas.openxmlformats.org/drawingml/2006/main">
                  <a:graphicData uri="http://schemas.microsoft.com/office/word/2010/wordprocessingShape">
                    <wps:wsp>
                      <wps:cNvSpPr txBox="1"/>
                      <wps:spPr>
                        <a:xfrm>
                          <a:ext cx="191135" cy="1885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103" type="#_x0000_t202" style="position:absolute;margin-left:242.pt;margin-top:84.900000000000006pt;width:15.050000000000001pt;height:14.85pt;z-index:-125829342;mso-wrap-distance-left:0;mso-wrap-distance-top:84.900000000000006pt;mso-wrap-distance-right:0;mso-wrap-distance-bottom:200.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1072515" distB="2571115" distL="0" distR="0" simplePos="0" relativeHeight="125829413" behindDoc="0" locked="0" layoutInCell="1" allowOverlap="1">
                <wp:simplePos x="0" y="0"/>
                <wp:positionH relativeFrom="page">
                  <wp:posOffset>3681095</wp:posOffset>
                </wp:positionH>
                <wp:positionV relativeFrom="paragraph">
                  <wp:posOffset>1072515</wp:posOffset>
                </wp:positionV>
                <wp:extent cx="339090" cy="172085"/>
                <wp:wrapTopAndBottom/>
                <wp:docPr id="79" name="Shape 79"/>
                <a:graphic xmlns:a="http://schemas.openxmlformats.org/drawingml/2006/main">
                  <a:graphicData uri="http://schemas.microsoft.com/office/word/2010/wordprocessingShape">
                    <wps:wsp>
                      <wps:cNvSpPr txBox="1"/>
                      <wps:spPr>
                        <a:xfrm>
                          <a:ext cx="33909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4000</w:t>
                            </w:r>
                          </w:p>
                        </w:txbxContent>
                      </wps:txbx>
                      <wps:bodyPr wrap="none" lIns="0" tIns="0" rIns="0" bIns="0">
                        <a:noAutoFit/>
                      </wps:bodyPr>
                    </wps:wsp>
                  </a:graphicData>
                </a:graphic>
              </wp:anchor>
            </w:drawing>
          </mc:Choice>
          <mc:Fallback>
            <w:pict>
              <v:shape id="_x0000_s1105" type="#_x0000_t202" style="position:absolute;margin-left:289.85000000000002pt;margin-top:84.450000000000003pt;width:26.699999999999999pt;height:13.550000000000001pt;z-index:-125829340;mso-wrap-distance-left:0;mso-wrap-distance-top:84.450000000000003pt;mso-wrap-distance-right:0;mso-wrap-distance-bottom:202.4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4000</w:t>
                      </w:r>
                    </w:p>
                  </w:txbxContent>
                </v:textbox>
                <w10:wrap type="topAndBottom" anchorx="page"/>
              </v:shape>
            </w:pict>
          </mc:Fallback>
        </mc:AlternateContent>
      </w:r>
      <w:r>
        <mc:AlternateContent>
          <mc:Choice Requires="wps">
            <w:drawing>
              <wp:anchor distT="1483995" distB="2151380" distL="0" distR="0" simplePos="0" relativeHeight="125829415" behindDoc="0" locked="0" layoutInCell="1" allowOverlap="1">
                <wp:simplePos x="0" y="0"/>
                <wp:positionH relativeFrom="page">
                  <wp:posOffset>1669415</wp:posOffset>
                </wp:positionH>
                <wp:positionV relativeFrom="paragraph">
                  <wp:posOffset>1483995</wp:posOffset>
                </wp:positionV>
                <wp:extent cx="965835" cy="180340"/>
                <wp:wrapTopAndBottom/>
                <wp:docPr id="81" name="Shape 81"/>
                <a:graphic xmlns:a="http://schemas.openxmlformats.org/drawingml/2006/main">
                  <a:graphicData uri="http://schemas.microsoft.com/office/word/2010/wordprocessingShape">
                    <wps:wsp>
                      <wps:cNvSpPr txBox="1"/>
                      <wps:spPr>
                        <a:xfrm>
                          <a:ext cx="96583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pacovã</w:t>
                            </w:r>
                          </w:p>
                        </w:txbxContent>
                      </wps:txbx>
                      <wps:bodyPr wrap="none" lIns="0" tIns="0" rIns="0" bIns="0">
                        <a:noAutoFit/>
                      </wps:bodyPr>
                    </wps:wsp>
                  </a:graphicData>
                </a:graphic>
              </wp:anchor>
            </w:drawing>
          </mc:Choice>
          <mc:Fallback>
            <w:pict>
              <v:shape id="_x0000_s1107" type="#_x0000_t202" style="position:absolute;margin-left:131.44999999999999pt;margin-top:116.85000000000001pt;width:76.049999999999997pt;height:14.200000000000001pt;z-index:-125829338;mso-wrap-distance-left:0;mso-wrap-distance-top:116.85000000000001pt;mso-wrap-distance-right:0;mso-wrap-distance-bottom:169.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pacovã</w:t>
                      </w:r>
                    </w:p>
                  </w:txbxContent>
                </v:textbox>
                <w10:wrap type="topAndBottom" anchorx="page"/>
              </v:shape>
            </w:pict>
          </mc:Fallback>
        </mc:AlternateContent>
      </w:r>
      <w:r>
        <mc:AlternateContent>
          <mc:Choice Requires="wps">
            <w:drawing>
              <wp:anchor distT="1492250" distB="2143125" distL="0" distR="0" simplePos="0" relativeHeight="125829417" behindDoc="0" locked="0" layoutInCell="1" allowOverlap="1">
                <wp:simplePos x="0" y="0"/>
                <wp:positionH relativeFrom="page">
                  <wp:posOffset>3075940</wp:posOffset>
                </wp:positionH>
                <wp:positionV relativeFrom="paragraph">
                  <wp:posOffset>1492250</wp:posOffset>
                </wp:positionV>
                <wp:extent cx="223520" cy="180340"/>
                <wp:wrapTopAndBottom/>
                <wp:docPr id="83" name="Shape 83"/>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109" type="#_x0000_t202" style="position:absolute;margin-left:242.20000000000002pt;margin-top:117.5pt;width:17.600000000000001pt;height:14.200000000000001pt;z-index:-125829336;mso-wrap-distance-left:0;mso-wrap-distance-top:117.5pt;mso-wrap-distance-right:0;mso-wrap-distance-bottom:168.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1483995" distB="2159635" distL="0" distR="0" simplePos="0" relativeHeight="125829419" behindDoc="0" locked="0" layoutInCell="1" allowOverlap="1">
                <wp:simplePos x="0" y="0"/>
                <wp:positionH relativeFrom="page">
                  <wp:posOffset>3683635</wp:posOffset>
                </wp:positionH>
                <wp:positionV relativeFrom="paragraph">
                  <wp:posOffset>1483995</wp:posOffset>
                </wp:positionV>
                <wp:extent cx="335915" cy="172085"/>
                <wp:wrapTopAndBottom/>
                <wp:docPr id="85" name="Shape 85"/>
                <a:graphic xmlns:a="http://schemas.openxmlformats.org/drawingml/2006/main">
                  <a:graphicData uri="http://schemas.microsoft.com/office/word/2010/wordprocessingShape">
                    <wps:wsp>
                      <wps:cNvSpPr txBox="1"/>
                      <wps:spPr>
                        <a:xfrm>
                          <a:ext cx="3359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5000</w:t>
                            </w:r>
                          </w:p>
                        </w:txbxContent>
                      </wps:txbx>
                      <wps:bodyPr wrap="none" lIns="0" tIns="0" rIns="0" bIns="0">
                        <a:noAutoFit/>
                      </wps:bodyPr>
                    </wps:wsp>
                  </a:graphicData>
                </a:graphic>
              </wp:anchor>
            </w:drawing>
          </mc:Choice>
          <mc:Fallback>
            <w:pict>
              <v:shape id="_x0000_s1111" type="#_x0000_t202" style="position:absolute;margin-left:290.05000000000001pt;margin-top:116.85000000000001pt;width:26.449999999999999pt;height:13.550000000000001pt;z-index:-125829334;mso-wrap-distance-left:0;mso-wrap-distance-top:116.85000000000001pt;mso-wrap-distance-right:0;mso-wrap-distance-bottom:170.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5000</w:t>
                      </w:r>
                    </w:p>
                  </w:txbxContent>
                </v:textbox>
                <w10:wrap type="topAndBottom" anchorx="page"/>
              </v:shape>
            </w:pict>
          </mc:Fallback>
        </mc:AlternateContent>
      </w:r>
      <w:r>
        <mc:AlternateContent>
          <mc:Choice Requires="wps">
            <w:drawing>
              <wp:anchor distT="1895475" distB="1739900" distL="0" distR="0" simplePos="0" relativeHeight="125829421" behindDoc="0" locked="0" layoutInCell="1" allowOverlap="1">
                <wp:simplePos x="0" y="0"/>
                <wp:positionH relativeFrom="page">
                  <wp:posOffset>1669415</wp:posOffset>
                </wp:positionH>
                <wp:positionV relativeFrom="paragraph">
                  <wp:posOffset>1895475</wp:posOffset>
                </wp:positionV>
                <wp:extent cx="855345" cy="180340"/>
                <wp:wrapTopAndBottom/>
                <wp:docPr id="87" name="Shape 87"/>
                <a:graphic xmlns:a="http://schemas.openxmlformats.org/drawingml/2006/main">
                  <a:graphicData uri="http://schemas.microsoft.com/office/word/2010/wordprocessingShape">
                    <wps:wsp>
                      <wps:cNvSpPr txBox="1"/>
                      <wps:spPr>
                        <a:xfrm>
                          <a:ext cx="85534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maçã</w:t>
                            </w:r>
                          </w:p>
                        </w:txbxContent>
                      </wps:txbx>
                      <wps:bodyPr wrap="none" lIns="0" tIns="0" rIns="0" bIns="0">
                        <a:noAutoFit/>
                      </wps:bodyPr>
                    </wps:wsp>
                  </a:graphicData>
                </a:graphic>
              </wp:anchor>
            </w:drawing>
          </mc:Choice>
          <mc:Fallback>
            <w:pict>
              <v:shape id="_x0000_s1113" type="#_x0000_t202" style="position:absolute;margin-left:131.44999999999999pt;margin-top:149.25pt;width:67.349999999999994pt;height:14.200000000000001pt;z-index:-125829332;mso-wrap-distance-left:0;mso-wrap-distance-top:149.25pt;mso-wrap-distance-right:0;mso-wrap-distance-bottom:13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Banana </w:t>
                      </w:r>
                      <w:r>
                        <w:rPr>
                          <w:rStyle w:val="CharStyle10"/>
                          <w:lang w:val="pt-PT" w:eastAsia="pt-PT" w:bidi="pt-PT"/>
                        </w:rPr>
                        <w:t>maçã</w:t>
                      </w:r>
                    </w:p>
                  </w:txbxContent>
                </v:textbox>
                <w10:wrap type="topAndBottom" anchorx="page"/>
              </v:shape>
            </w:pict>
          </mc:Fallback>
        </mc:AlternateContent>
      </w:r>
      <w:r>
        <mc:AlternateContent>
          <mc:Choice Requires="wps">
            <w:drawing>
              <wp:anchor distT="1901190" distB="1725930" distL="0" distR="0" simplePos="0" relativeHeight="125829423" behindDoc="0" locked="0" layoutInCell="1" allowOverlap="1">
                <wp:simplePos x="0" y="0"/>
                <wp:positionH relativeFrom="page">
                  <wp:posOffset>3073400</wp:posOffset>
                </wp:positionH>
                <wp:positionV relativeFrom="paragraph">
                  <wp:posOffset>1901190</wp:posOffset>
                </wp:positionV>
                <wp:extent cx="191135" cy="188595"/>
                <wp:wrapTopAndBottom/>
                <wp:docPr id="89" name="Shape 89"/>
                <a:graphic xmlns:a="http://schemas.openxmlformats.org/drawingml/2006/main">
                  <a:graphicData uri="http://schemas.microsoft.com/office/word/2010/wordprocessingShape">
                    <wps:wsp>
                      <wps:cNvSpPr txBox="1"/>
                      <wps:spPr>
                        <a:xfrm>
                          <a:ext cx="191135" cy="1885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115" type="#_x0000_t202" style="position:absolute;margin-left:242.pt;margin-top:149.70000000000002pt;width:15.050000000000001pt;height:14.85pt;z-index:-125829330;mso-wrap-distance-left:0;mso-wrap-distance-top:149.70000000000002pt;mso-wrap-distance-right:0;mso-wrap-distance-bottom:135.9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1895475" distB="1748155" distL="0" distR="0" simplePos="0" relativeHeight="125829425" behindDoc="0" locked="0" layoutInCell="1" allowOverlap="1">
                <wp:simplePos x="0" y="0"/>
                <wp:positionH relativeFrom="page">
                  <wp:posOffset>3681095</wp:posOffset>
                </wp:positionH>
                <wp:positionV relativeFrom="paragraph">
                  <wp:posOffset>1895475</wp:posOffset>
                </wp:positionV>
                <wp:extent cx="339090" cy="172085"/>
                <wp:wrapTopAndBottom/>
                <wp:docPr id="91" name="Shape 91"/>
                <a:graphic xmlns:a="http://schemas.openxmlformats.org/drawingml/2006/main">
                  <a:graphicData uri="http://schemas.microsoft.com/office/word/2010/wordprocessingShape">
                    <wps:wsp>
                      <wps:cNvSpPr txBox="1"/>
                      <wps:spPr>
                        <a:xfrm>
                          <a:ext cx="33909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4000</w:t>
                            </w:r>
                          </w:p>
                        </w:txbxContent>
                      </wps:txbx>
                      <wps:bodyPr wrap="none" lIns="0" tIns="0" rIns="0" bIns="0">
                        <a:noAutoFit/>
                      </wps:bodyPr>
                    </wps:wsp>
                  </a:graphicData>
                </a:graphic>
              </wp:anchor>
            </w:drawing>
          </mc:Choice>
          <mc:Fallback>
            <w:pict>
              <v:shape id="_x0000_s1117" type="#_x0000_t202" style="position:absolute;margin-left:289.85000000000002pt;margin-top:149.25pt;width:26.699999999999999pt;height:13.550000000000001pt;z-index:-125829328;mso-wrap-distance-left:0;mso-wrap-distance-top:149.25pt;mso-wrap-distance-right:0;mso-wrap-distance-bottom:137.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4000</w:t>
                      </w:r>
                    </w:p>
                  </w:txbxContent>
                </v:textbox>
                <w10:wrap type="topAndBottom" anchorx="page"/>
              </v:shape>
            </w:pict>
          </mc:Fallback>
        </mc:AlternateContent>
      </w:r>
      <w:r>
        <w:drawing>
          <wp:anchor distT="2559685" distB="0" distL="0" distR="0" simplePos="0" relativeHeight="125829427" behindDoc="0" locked="0" layoutInCell="1" allowOverlap="1">
            <wp:simplePos x="0" y="0"/>
            <wp:positionH relativeFrom="page">
              <wp:posOffset>112395</wp:posOffset>
            </wp:positionH>
            <wp:positionV relativeFrom="paragraph">
              <wp:posOffset>2559685</wp:posOffset>
            </wp:positionV>
            <wp:extent cx="7546975" cy="1256030"/>
            <wp:wrapTopAndBottom/>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27"/>
                    <a:stretch/>
                  </pic:blipFill>
                  <pic:spPr>
                    <a:xfrm>
                      <a:ext cx="7546975" cy="12560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1330960</wp:posOffset>
                </wp:positionH>
                <wp:positionV relativeFrom="paragraph">
                  <wp:posOffset>2306955</wp:posOffset>
                </wp:positionV>
                <wp:extent cx="104775" cy="172085"/>
                <wp:wrapNone/>
                <wp:docPr id="95" name="Shape 95"/>
                <a:graphic xmlns:a="http://schemas.openxmlformats.org/drawingml/2006/main">
                  <a:graphicData uri="http://schemas.microsoft.com/office/word/2010/wordprocessingShape">
                    <wps:wsp>
                      <wps:cNvSpPr txBox="1"/>
                      <wps:spPr>
                        <a:xfrm>
                          <a:ext cx="104775" cy="17208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6</w:t>
                            </w:r>
                          </w:p>
                        </w:txbxContent>
                      </wps:txbx>
                      <wps:bodyPr lIns="0" tIns="0" rIns="0" bIns="0">
                        <a:noAutoFit/>
                      </wps:bodyPr>
                    </wps:wsp>
                  </a:graphicData>
                </a:graphic>
              </wp:anchor>
            </w:drawing>
          </mc:Choice>
          <mc:Fallback>
            <w:pict>
              <v:shape id="_x0000_s1121" type="#_x0000_t202" style="position:absolute;margin-left:104.8pt;margin-top:181.65000000000001pt;width:8.25pt;height:13.550000000000001pt;z-index:251657729;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6</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1671955</wp:posOffset>
                </wp:positionH>
                <wp:positionV relativeFrom="paragraph">
                  <wp:posOffset>2306955</wp:posOffset>
                </wp:positionV>
                <wp:extent cx="852805" cy="172085"/>
                <wp:wrapNone/>
                <wp:docPr id="97" name="Shape 97"/>
                <a:graphic xmlns:a="http://schemas.openxmlformats.org/drawingml/2006/main">
                  <a:graphicData uri="http://schemas.microsoft.com/office/word/2010/wordprocessingShape">
                    <wps:wsp>
                      <wps:cNvSpPr txBox="1"/>
                      <wps:spPr>
                        <a:xfrm>
                          <a:ext cx="852805" cy="17208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Cheiro Verde</w:t>
                            </w:r>
                          </w:p>
                        </w:txbxContent>
                      </wps:txbx>
                      <wps:bodyPr lIns="0" tIns="0" rIns="0" bIns="0">
                        <a:noAutoFit/>
                      </wps:bodyPr>
                    </wps:wsp>
                  </a:graphicData>
                </a:graphic>
              </wp:anchor>
            </w:drawing>
          </mc:Choice>
          <mc:Fallback>
            <w:pict>
              <v:shape id="_x0000_s1123" type="#_x0000_t202" style="position:absolute;margin-left:131.65000000000001pt;margin-top:181.65000000000001pt;width:67.150000000000006pt;height:13.550000000000001pt;z-index:251657731;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Cheiro Verde</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3683635</wp:posOffset>
                </wp:positionH>
                <wp:positionV relativeFrom="paragraph">
                  <wp:posOffset>2306955</wp:posOffset>
                </wp:positionV>
                <wp:extent cx="260985" cy="172085"/>
                <wp:wrapNone/>
                <wp:docPr id="99" name="Shape 99"/>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600</w:t>
                            </w:r>
                          </w:p>
                        </w:txbxContent>
                      </wps:txbx>
                      <wps:bodyPr lIns="0" tIns="0" rIns="0" bIns="0">
                        <a:noAutoFit/>
                      </wps:bodyPr>
                    </wps:wsp>
                  </a:graphicData>
                </a:graphic>
              </wp:anchor>
            </w:drawing>
          </mc:Choice>
          <mc:Fallback>
            <w:pict>
              <v:shape id="_x0000_s1125" type="#_x0000_t202" style="position:absolute;margin-left:290.05000000000001pt;margin-top:181.65000000000001pt;width:20.550000000000001pt;height:13.550000000000001pt;z-index:251657733;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600</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3075940</wp:posOffset>
                </wp:positionH>
                <wp:positionV relativeFrom="paragraph">
                  <wp:posOffset>2304415</wp:posOffset>
                </wp:positionV>
                <wp:extent cx="217805" cy="182880"/>
                <wp:wrapNone/>
                <wp:docPr id="101" name="Shape 101"/>
                <a:graphic xmlns:a="http://schemas.openxmlformats.org/drawingml/2006/main">
                  <a:graphicData uri="http://schemas.microsoft.com/office/word/2010/wordprocessingShape">
                    <wps:wsp>
                      <wps:cNvSpPr txBox="1"/>
                      <wps:spPr>
                        <a:xfrm>
                          <a:ext cx="217805" cy="18288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mç</w:t>
                            </w:r>
                          </w:p>
                        </w:txbxContent>
                      </wps:txbx>
                      <wps:bodyPr lIns="0" tIns="0" rIns="0" bIns="0">
                        <a:noAutoFit/>
                      </wps:bodyPr>
                    </wps:wsp>
                  </a:graphicData>
                </a:graphic>
              </wp:anchor>
            </w:drawing>
          </mc:Choice>
          <mc:Fallback>
            <w:pict>
              <v:shape id="_x0000_s1127" type="#_x0000_t202" style="position:absolute;margin-left:242.20000000000002pt;margin-top:181.45000000000002pt;width:17.150000000000002pt;height:14.4pt;z-index:251657735;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mç</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4680" w:right="0" w:firstLine="0"/>
        <w:jc w:val="left"/>
        <w:rPr>
          <w:sz w:val="18"/>
          <w:szCs w:val="18"/>
        </w:rPr>
      </w:pPr>
      <w:r>
        <w:rPr>
          <w:rStyle w:val="CharStyle10"/>
          <w:rFonts w:ascii="Arial" w:eastAsia="Arial" w:hAnsi="Arial" w:cs="Arial"/>
          <w:color w:val="6F9378"/>
          <w:sz w:val="18"/>
          <w:szCs w:val="18"/>
          <w:lang w:val="pt-PT" w:eastAsia="pt-PT" w:bidi="pt-PT"/>
        </w:rPr>
        <w:t>Prefeitura Municipal de</w:t>
      </w:r>
    </w:p>
    <w:p>
      <w:pPr>
        <w:widowControl w:val="0"/>
        <w:spacing w:line="1" w:lineRule="exact"/>
        <w:sectPr>
          <w:footnotePr>
            <w:pos w:val="pageBottom"/>
            <w:numFmt w:val="decimal"/>
            <w:numRestart w:val="continuous"/>
          </w:footnotePr>
          <w:pgSz w:w="12240" w:h="20160"/>
          <w:pgMar w:top="1893" w:right="1863" w:bottom="1677" w:left="1842" w:header="0" w:footer="1249" w:gutter="0"/>
          <w:cols w:space="720"/>
          <w:noEndnote/>
          <w:rtlGutter w:val="0"/>
          <w:docGrid w:linePitch="360"/>
        </w:sectPr>
      </w:pPr>
      <w:r>
        <mc:AlternateContent>
          <mc:Choice Requires="wps">
            <w:drawing>
              <wp:anchor distT="1972310" distB="5443220" distL="0" distR="0" simplePos="0" relativeHeight="125829428" behindDoc="0" locked="0" layoutInCell="1" allowOverlap="1">
                <wp:simplePos x="0" y="0"/>
                <wp:positionH relativeFrom="page">
                  <wp:posOffset>1339215</wp:posOffset>
                </wp:positionH>
                <wp:positionV relativeFrom="paragraph">
                  <wp:posOffset>1972310</wp:posOffset>
                </wp:positionV>
                <wp:extent cx="169545" cy="172085"/>
                <wp:wrapTopAndBottom/>
                <wp:docPr id="103" name="Shape 103"/>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10</w:t>
                            </w:r>
                          </w:p>
                        </w:txbxContent>
                      </wps:txbx>
                      <wps:bodyPr wrap="none" lIns="0" tIns="0" rIns="0" bIns="0">
                        <a:noAutoFit/>
                      </wps:bodyPr>
                    </wps:wsp>
                  </a:graphicData>
                </a:graphic>
              </wp:anchor>
            </w:drawing>
          </mc:Choice>
          <mc:Fallback>
            <w:pict>
              <v:shape id="_x0000_s1129" type="#_x0000_t202" style="position:absolute;margin-left:105.45pt;margin-top:155.30000000000001pt;width:13.35pt;height:13.550000000000001pt;z-index:-125829325;mso-wrap-distance-left:0;mso-wrap-distance-top:155.30000000000001pt;mso-wrap-distance-right:0;mso-wrap-distance-bottom:428.6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10</w:t>
                      </w:r>
                    </w:p>
                  </w:txbxContent>
                </v:textbox>
                <w10:wrap type="topAndBottom" anchorx="page"/>
              </v:shape>
            </w:pict>
          </mc:Fallback>
        </mc:AlternateContent>
      </w:r>
      <w:r>
        <mc:AlternateContent>
          <mc:Choice Requires="wps">
            <w:drawing>
              <wp:anchor distT="2405380" distB="5010150" distL="0" distR="0" simplePos="0" relativeHeight="125829430" behindDoc="0" locked="0" layoutInCell="1" allowOverlap="1">
                <wp:simplePos x="0" y="0"/>
                <wp:positionH relativeFrom="page">
                  <wp:posOffset>1339215</wp:posOffset>
                </wp:positionH>
                <wp:positionV relativeFrom="paragraph">
                  <wp:posOffset>2405380</wp:posOffset>
                </wp:positionV>
                <wp:extent cx="156210" cy="172085"/>
                <wp:wrapTopAndBottom/>
                <wp:docPr id="105" name="Shape 105"/>
                <a:graphic xmlns:a="http://schemas.openxmlformats.org/drawingml/2006/main">
                  <a:graphicData uri="http://schemas.microsoft.com/office/word/2010/wordprocessingShape">
                    <wps:wsp>
                      <wps:cNvSpPr txBox="1"/>
                      <wps:spPr>
                        <a:xfrm>
                          <a:ext cx="15621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11</w:t>
                            </w:r>
                          </w:p>
                        </w:txbxContent>
                      </wps:txbx>
                      <wps:bodyPr wrap="none" lIns="0" tIns="0" rIns="0" bIns="0">
                        <a:noAutoFit/>
                      </wps:bodyPr>
                    </wps:wsp>
                  </a:graphicData>
                </a:graphic>
              </wp:anchor>
            </w:drawing>
          </mc:Choice>
          <mc:Fallback>
            <w:pict>
              <v:shape id="_x0000_s1131" type="#_x0000_t202" style="position:absolute;margin-left:105.45pt;margin-top:189.40000000000001pt;width:12.300000000000001pt;height:13.550000000000001pt;z-index:-125829323;mso-wrap-distance-left:0;mso-wrap-distance-top:189.40000000000001pt;mso-wrap-distance-right:0;mso-wrap-distance-bottom:394.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11</w:t>
                      </w:r>
                    </w:p>
                  </w:txbxContent>
                </v:textbox>
                <w10:wrap type="topAndBottom" anchorx="page"/>
              </v:shape>
            </w:pict>
          </mc:Fallback>
        </mc:AlternateContent>
      </w:r>
      <w:r>
        <mc:AlternateContent>
          <mc:Choice Requires="wps">
            <w:drawing>
              <wp:anchor distT="2837815" distB="4577715" distL="0" distR="0" simplePos="0" relativeHeight="125829432" behindDoc="0" locked="0" layoutInCell="1" allowOverlap="1">
                <wp:simplePos x="0" y="0"/>
                <wp:positionH relativeFrom="page">
                  <wp:posOffset>1339215</wp:posOffset>
                </wp:positionH>
                <wp:positionV relativeFrom="paragraph">
                  <wp:posOffset>2837815</wp:posOffset>
                </wp:positionV>
                <wp:extent cx="169545" cy="172085"/>
                <wp:wrapTopAndBottom/>
                <wp:docPr id="107" name="Shape 107"/>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12</w:t>
                            </w:r>
                          </w:p>
                        </w:txbxContent>
                      </wps:txbx>
                      <wps:bodyPr wrap="none" lIns="0" tIns="0" rIns="0" bIns="0">
                        <a:noAutoFit/>
                      </wps:bodyPr>
                    </wps:wsp>
                  </a:graphicData>
                </a:graphic>
              </wp:anchor>
            </w:drawing>
          </mc:Choice>
          <mc:Fallback>
            <w:pict>
              <v:shape id="_x0000_s1133" type="#_x0000_t202" style="position:absolute;margin-left:105.45pt;margin-top:223.45000000000002pt;width:13.35pt;height:13.550000000000001pt;z-index:-125829321;mso-wrap-distance-left:0;mso-wrap-distance-top:223.45000000000002pt;mso-wrap-distance-right:0;mso-wrap-distance-bottom:360.4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12</w:t>
                      </w:r>
                    </w:p>
                  </w:txbxContent>
                </v:textbox>
                <w10:wrap type="topAndBottom" anchorx="page"/>
              </v:shape>
            </w:pict>
          </mc:Fallback>
        </mc:AlternateContent>
      </w:r>
      <w:r>
        <mc:AlternateContent>
          <mc:Choice Requires="wps">
            <w:drawing>
              <wp:anchor distT="3152775" distB="4262755" distL="0" distR="0" simplePos="0" relativeHeight="125829434" behindDoc="0" locked="0" layoutInCell="1" allowOverlap="1">
                <wp:simplePos x="0" y="0"/>
                <wp:positionH relativeFrom="page">
                  <wp:posOffset>1336675</wp:posOffset>
                </wp:positionH>
                <wp:positionV relativeFrom="paragraph">
                  <wp:posOffset>3152775</wp:posOffset>
                </wp:positionV>
                <wp:extent cx="167005" cy="172085"/>
                <wp:wrapTopAndBottom/>
                <wp:docPr id="109" name="Shape 109"/>
                <a:graphic xmlns:a="http://schemas.openxmlformats.org/drawingml/2006/main">
                  <a:graphicData uri="http://schemas.microsoft.com/office/word/2010/wordprocessingShape">
                    <wps:wsp>
                      <wps:cNvSpPr txBox="1"/>
                      <wps:spPr>
                        <a:xfrm>
                          <a:ext cx="16700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13</w:t>
                            </w:r>
                          </w:p>
                        </w:txbxContent>
                      </wps:txbx>
                      <wps:bodyPr wrap="none" lIns="0" tIns="0" rIns="0" bIns="0">
                        <a:noAutoFit/>
                      </wps:bodyPr>
                    </wps:wsp>
                  </a:graphicData>
                </a:graphic>
              </wp:anchor>
            </w:drawing>
          </mc:Choice>
          <mc:Fallback>
            <w:pict>
              <v:shape id="_x0000_s1135" type="#_x0000_t202" style="position:absolute;margin-left:105.25pt;margin-top:248.25pt;width:13.15pt;height:13.550000000000001pt;z-index:-125829319;mso-wrap-distance-left:0;mso-wrap-distance-top:248.25pt;mso-wrap-distance-right:0;mso-wrap-distance-bottom:335.65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13</w:t>
                      </w:r>
                    </w:p>
                  </w:txbxContent>
                </v:textbox>
                <w10:wrap type="topAndBottom" anchorx="page"/>
              </v:shape>
            </w:pict>
          </mc:Fallback>
        </mc:AlternateContent>
      </w:r>
      <w:r>
        <mc:AlternateContent>
          <mc:Choice Requires="wps">
            <w:drawing>
              <wp:anchor distT="3660775" distB="3754755" distL="0" distR="0" simplePos="0" relativeHeight="125829436" behindDoc="0" locked="0" layoutInCell="1" allowOverlap="1">
                <wp:simplePos x="0" y="0"/>
                <wp:positionH relativeFrom="page">
                  <wp:posOffset>1339215</wp:posOffset>
                </wp:positionH>
                <wp:positionV relativeFrom="paragraph">
                  <wp:posOffset>3660775</wp:posOffset>
                </wp:positionV>
                <wp:extent cx="169545" cy="172085"/>
                <wp:wrapTopAndBottom/>
                <wp:docPr id="111" name="Shape 111"/>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14</w:t>
                            </w:r>
                          </w:p>
                        </w:txbxContent>
                      </wps:txbx>
                      <wps:bodyPr wrap="none" lIns="0" tIns="0" rIns="0" bIns="0">
                        <a:noAutoFit/>
                      </wps:bodyPr>
                    </wps:wsp>
                  </a:graphicData>
                </a:graphic>
              </wp:anchor>
            </w:drawing>
          </mc:Choice>
          <mc:Fallback>
            <w:pict>
              <v:shape id="_x0000_s1137" type="#_x0000_t202" style="position:absolute;margin-left:105.45pt;margin-top:288.25pt;width:13.35pt;height:13.550000000000001pt;z-index:-125829317;mso-wrap-distance-left:0;mso-wrap-distance-top:288.25pt;mso-wrap-distance-right:0;mso-wrap-distance-bottom:295.65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14</w:t>
                      </w:r>
                    </w:p>
                  </w:txbxContent>
                </v:textbox>
                <w10:wrap type="topAndBottom" anchorx="page"/>
              </v:shape>
            </w:pict>
          </mc:Fallback>
        </mc:AlternateContent>
      </w:r>
      <w:r>
        <mc:AlternateContent>
          <mc:Choice Requires="wps">
            <w:drawing>
              <wp:anchor distT="4171950" distB="3243580" distL="0" distR="0" simplePos="0" relativeHeight="125829438" behindDoc="0" locked="0" layoutInCell="1" allowOverlap="1">
                <wp:simplePos x="0" y="0"/>
                <wp:positionH relativeFrom="page">
                  <wp:posOffset>1336675</wp:posOffset>
                </wp:positionH>
                <wp:positionV relativeFrom="paragraph">
                  <wp:posOffset>4171950</wp:posOffset>
                </wp:positionV>
                <wp:extent cx="167005" cy="172085"/>
                <wp:wrapTopAndBottom/>
                <wp:docPr id="113" name="Shape 113"/>
                <a:graphic xmlns:a="http://schemas.openxmlformats.org/drawingml/2006/main">
                  <a:graphicData uri="http://schemas.microsoft.com/office/word/2010/wordprocessingShape">
                    <wps:wsp>
                      <wps:cNvSpPr txBox="1"/>
                      <wps:spPr>
                        <a:xfrm>
                          <a:ext cx="16700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w:t>
                            </w:r>
                          </w:p>
                        </w:txbxContent>
                      </wps:txbx>
                      <wps:bodyPr wrap="none" lIns="0" tIns="0" rIns="0" bIns="0">
                        <a:noAutoFit/>
                      </wps:bodyPr>
                    </wps:wsp>
                  </a:graphicData>
                </a:graphic>
              </wp:anchor>
            </w:drawing>
          </mc:Choice>
          <mc:Fallback>
            <w:pict>
              <v:shape id="_x0000_s1139" type="#_x0000_t202" style="position:absolute;margin-left:105.25pt;margin-top:328.5pt;width:13.15pt;height:13.550000000000001pt;z-index:-125829315;mso-wrap-distance-left:0;mso-wrap-distance-top:328.5pt;mso-wrap-distance-right:0;mso-wrap-distance-bottom:255.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w:t>
                      </w:r>
                    </w:p>
                  </w:txbxContent>
                </v:textbox>
                <w10:wrap type="topAndBottom" anchorx="page"/>
              </v:shape>
            </w:pict>
          </mc:Fallback>
        </mc:AlternateContent>
      </w:r>
      <w:r>
        <mc:AlternateContent>
          <mc:Choice Requires="wps">
            <w:drawing>
              <wp:anchor distT="4683125" distB="2732405" distL="0" distR="0" simplePos="0" relativeHeight="125829440" behindDoc="0" locked="0" layoutInCell="1" allowOverlap="1">
                <wp:simplePos x="0" y="0"/>
                <wp:positionH relativeFrom="page">
                  <wp:posOffset>1339215</wp:posOffset>
                </wp:positionH>
                <wp:positionV relativeFrom="paragraph">
                  <wp:posOffset>4683125</wp:posOffset>
                </wp:positionV>
                <wp:extent cx="169545" cy="172085"/>
                <wp:wrapTopAndBottom/>
                <wp:docPr id="115" name="Shape 115"/>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16</w:t>
                            </w:r>
                          </w:p>
                        </w:txbxContent>
                      </wps:txbx>
                      <wps:bodyPr wrap="none" lIns="0" tIns="0" rIns="0" bIns="0">
                        <a:noAutoFit/>
                      </wps:bodyPr>
                    </wps:wsp>
                  </a:graphicData>
                </a:graphic>
              </wp:anchor>
            </w:drawing>
          </mc:Choice>
          <mc:Fallback>
            <w:pict>
              <v:shape id="_x0000_s1141" type="#_x0000_t202" style="position:absolute;margin-left:105.45pt;margin-top:368.75pt;width:13.35pt;height:13.550000000000001pt;z-index:-125829313;mso-wrap-distance-left:0;mso-wrap-distance-top:368.75pt;mso-wrap-distance-right:0;mso-wrap-distance-bottom:215.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16</w:t>
                      </w:r>
                    </w:p>
                  </w:txbxContent>
                </v:textbox>
                <w10:wrap type="topAndBottom" anchorx="page"/>
              </v:shape>
            </w:pict>
          </mc:Fallback>
        </mc:AlternateContent>
      </w:r>
      <w:r>
        <mc:AlternateContent>
          <mc:Choice Requires="wps">
            <w:drawing>
              <wp:anchor distT="5570220" distB="1845310" distL="0" distR="0" simplePos="0" relativeHeight="125829442" behindDoc="0" locked="0" layoutInCell="1" allowOverlap="1">
                <wp:simplePos x="0" y="0"/>
                <wp:positionH relativeFrom="page">
                  <wp:posOffset>1336675</wp:posOffset>
                </wp:positionH>
                <wp:positionV relativeFrom="paragraph">
                  <wp:posOffset>5570220</wp:posOffset>
                </wp:positionV>
                <wp:extent cx="169545" cy="172085"/>
                <wp:wrapTopAndBottom/>
                <wp:docPr id="117" name="Shape 117"/>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17</w:t>
                            </w:r>
                          </w:p>
                        </w:txbxContent>
                      </wps:txbx>
                      <wps:bodyPr wrap="none" lIns="0" tIns="0" rIns="0" bIns="0">
                        <a:noAutoFit/>
                      </wps:bodyPr>
                    </wps:wsp>
                  </a:graphicData>
                </a:graphic>
              </wp:anchor>
            </w:drawing>
          </mc:Choice>
          <mc:Fallback>
            <w:pict>
              <v:shape id="_x0000_s1143" type="#_x0000_t202" style="position:absolute;margin-left:105.25pt;margin-top:438.60000000000002pt;width:13.35pt;height:13.550000000000001pt;z-index:-125829311;mso-wrap-distance-left:0;mso-wrap-distance-top:438.60000000000002pt;mso-wrap-distance-right:0;mso-wrap-distance-bottom:145.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17</w:t>
                      </w:r>
                    </w:p>
                  </w:txbxContent>
                </v:textbox>
                <w10:wrap type="topAndBottom" anchorx="page"/>
              </v:shape>
            </w:pict>
          </mc:Fallback>
        </mc:AlternateContent>
      </w:r>
      <w:r>
        <mc:AlternateContent>
          <mc:Choice Requires="wps">
            <w:drawing>
              <wp:anchor distT="6361430" distB="1054100" distL="0" distR="0" simplePos="0" relativeHeight="125829444" behindDoc="0" locked="0" layoutInCell="1" allowOverlap="1">
                <wp:simplePos x="0" y="0"/>
                <wp:positionH relativeFrom="page">
                  <wp:posOffset>1336675</wp:posOffset>
                </wp:positionH>
                <wp:positionV relativeFrom="paragraph">
                  <wp:posOffset>6361430</wp:posOffset>
                </wp:positionV>
                <wp:extent cx="167005" cy="172085"/>
                <wp:wrapTopAndBottom/>
                <wp:docPr id="119" name="Shape 119"/>
                <a:graphic xmlns:a="http://schemas.openxmlformats.org/drawingml/2006/main">
                  <a:graphicData uri="http://schemas.microsoft.com/office/word/2010/wordprocessingShape">
                    <wps:wsp>
                      <wps:cNvSpPr txBox="1"/>
                      <wps:spPr>
                        <a:xfrm>
                          <a:ext cx="16700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w:t>
                            </w:r>
                          </w:p>
                        </w:txbxContent>
                      </wps:txbx>
                      <wps:bodyPr wrap="none" lIns="0" tIns="0" rIns="0" bIns="0">
                        <a:noAutoFit/>
                      </wps:bodyPr>
                    </wps:wsp>
                  </a:graphicData>
                </a:graphic>
              </wp:anchor>
            </w:drawing>
          </mc:Choice>
          <mc:Fallback>
            <w:pict>
              <v:shape id="_x0000_s1145" type="#_x0000_t202" style="position:absolute;margin-left:105.25pt;margin-top:500.90000000000003pt;width:13.15pt;height:13.550000000000001pt;z-index:-125829309;mso-wrap-distance-left:0;mso-wrap-distance-top:500.90000000000003pt;mso-wrap-distance-right:0;mso-wrap-distance-bottom:8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w:t>
                      </w:r>
                    </w:p>
                  </w:txbxContent>
                </v:textbox>
                <w10:wrap type="topAndBottom" anchorx="page"/>
              </v:shape>
            </w:pict>
          </mc:Fallback>
        </mc:AlternateContent>
      </w:r>
      <w:r>
        <mc:AlternateContent>
          <mc:Choice Requires="wps">
            <w:drawing>
              <wp:anchor distT="6675755" distB="739775" distL="0" distR="0" simplePos="0" relativeHeight="125829446" behindDoc="0" locked="0" layoutInCell="1" allowOverlap="1">
                <wp:simplePos x="0" y="0"/>
                <wp:positionH relativeFrom="page">
                  <wp:posOffset>1339215</wp:posOffset>
                </wp:positionH>
                <wp:positionV relativeFrom="paragraph">
                  <wp:posOffset>6675755</wp:posOffset>
                </wp:positionV>
                <wp:extent cx="167005" cy="172085"/>
                <wp:wrapTopAndBottom/>
                <wp:docPr id="121" name="Shape 121"/>
                <a:graphic xmlns:a="http://schemas.openxmlformats.org/drawingml/2006/main">
                  <a:graphicData uri="http://schemas.microsoft.com/office/word/2010/wordprocessingShape">
                    <wps:wsp>
                      <wps:cNvSpPr txBox="1"/>
                      <wps:spPr>
                        <a:xfrm>
                          <a:ext cx="16700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19</w:t>
                            </w:r>
                          </w:p>
                        </w:txbxContent>
                      </wps:txbx>
                      <wps:bodyPr wrap="none" lIns="0" tIns="0" rIns="0" bIns="0">
                        <a:noAutoFit/>
                      </wps:bodyPr>
                    </wps:wsp>
                  </a:graphicData>
                </a:graphic>
              </wp:anchor>
            </w:drawing>
          </mc:Choice>
          <mc:Fallback>
            <w:pict>
              <v:shape id="_x0000_s1147" type="#_x0000_t202" style="position:absolute;margin-left:105.45pt;margin-top:525.64999999999998pt;width:13.15pt;height:13.550000000000001pt;z-index:-125829307;mso-wrap-distance-left:0;mso-wrap-distance-top:525.64999999999998pt;mso-wrap-distance-right:0;mso-wrap-distance-bottom:5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19</w:t>
                      </w:r>
                    </w:p>
                  </w:txbxContent>
                </v:textbox>
                <w10:wrap type="topAndBottom" anchorx="page"/>
              </v:shape>
            </w:pict>
          </mc:Fallback>
        </mc:AlternateContent>
      </w:r>
      <w:r>
        <mc:AlternateContent>
          <mc:Choice Requires="wps">
            <w:drawing>
              <wp:anchor distT="6987540" distB="427990" distL="0" distR="0" simplePos="0" relativeHeight="125829448" behindDoc="0" locked="0" layoutInCell="1" allowOverlap="1">
                <wp:simplePos x="0" y="0"/>
                <wp:positionH relativeFrom="page">
                  <wp:posOffset>1325880</wp:posOffset>
                </wp:positionH>
                <wp:positionV relativeFrom="paragraph">
                  <wp:posOffset>6987540</wp:posOffset>
                </wp:positionV>
                <wp:extent cx="182880" cy="172085"/>
                <wp:wrapTopAndBottom/>
                <wp:docPr id="123" name="Shape 123"/>
                <a:graphic xmlns:a="http://schemas.openxmlformats.org/drawingml/2006/main">
                  <a:graphicData uri="http://schemas.microsoft.com/office/word/2010/wordprocessingShape">
                    <wps:wsp>
                      <wps:cNvSpPr txBox="1"/>
                      <wps:spPr>
                        <a:xfrm>
                          <a:ext cx="18288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20</w:t>
                            </w:r>
                          </w:p>
                        </w:txbxContent>
                      </wps:txbx>
                      <wps:bodyPr wrap="none" lIns="0" tIns="0" rIns="0" bIns="0">
                        <a:noAutoFit/>
                      </wps:bodyPr>
                    </wps:wsp>
                  </a:graphicData>
                </a:graphic>
              </wp:anchor>
            </w:drawing>
          </mc:Choice>
          <mc:Fallback>
            <w:pict>
              <v:shape id="_x0000_s1149" type="#_x0000_t202" style="position:absolute;margin-left:104.40000000000001pt;margin-top:550.20000000000005pt;width:14.4pt;height:13.550000000000001pt;z-index:-125829305;mso-wrap-distance-left:0;mso-wrap-distance-top:550.20000000000005pt;mso-wrap-distance-right:0;mso-wrap-distance-bottom:33.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20</w:t>
                      </w:r>
                    </w:p>
                  </w:txbxContent>
                </v:textbox>
                <w10:wrap type="topAndBottom" anchorx="page"/>
              </v:shape>
            </w:pict>
          </mc:Fallback>
        </mc:AlternateContent>
      </w:r>
      <w:r>
        <mc:AlternateContent>
          <mc:Choice Requires="wps">
            <w:drawing>
              <wp:anchor distT="7396480" distB="19050" distL="0" distR="0" simplePos="0" relativeHeight="125829450" behindDoc="0" locked="0" layoutInCell="1" allowOverlap="1">
                <wp:simplePos x="0" y="0"/>
                <wp:positionH relativeFrom="page">
                  <wp:posOffset>1325880</wp:posOffset>
                </wp:positionH>
                <wp:positionV relativeFrom="paragraph">
                  <wp:posOffset>7396480</wp:posOffset>
                </wp:positionV>
                <wp:extent cx="169545" cy="172085"/>
                <wp:wrapTopAndBottom/>
                <wp:docPr id="125" name="Shape 125"/>
                <a:graphic xmlns:a="http://schemas.openxmlformats.org/drawingml/2006/main">
                  <a:graphicData uri="http://schemas.microsoft.com/office/word/2010/wordprocessingShape">
                    <wps:wsp>
                      <wps:cNvSpPr txBox="1"/>
                      <wps:spPr>
                        <a:xfrm>
                          <a:ext cx="169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21</w:t>
                            </w:r>
                          </w:p>
                        </w:txbxContent>
                      </wps:txbx>
                      <wps:bodyPr wrap="none" lIns="0" tIns="0" rIns="0" bIns="0">
                        <a:noAutoFit/>
                      </wps:bodyPr>
                    </wps:wsp>
                  </a:graphicData>
                </a:graphic>
              </wp:anchor>
            </w:drawing>
          </mc:Choice>
          <mc:Fallback>
            <w:pict>
              <v:shape id="_x0000_s1151" type="#_x0000_t202" style="position:absolute;margin-left:104.40000000000001pt;margin-top:582.39999999999998pt;width:13.35pt;height:13.550000000000001pt;z-index:-125829303;mso-wrap-distance-left:0;mso-wrap-distance-top:582.39999999999998pt;mso-wrap-distance-right:0;mso-wrap-distance-bottom: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21</w:t>
                      </w:r>
                    </w:p>
                  </w:txbxContent>
                </v:textbox>
                <w10:wrap type="topAndBottom" anchorx="page"/>
              </v:shape>
            </w:pict>
          </mc:Fallback>
        </mc:AlternateContent>
      </w:r>
      <w:r>
        <mc:AlternateContent>
          <mc:Choice Requires="wps">
            <w:drawing>
              <wp:anchor distT="1130300" distB="6285230" distL="0" distR="0" simplePos="0" relativeHeight="125829452" behindDoc="0" locked="0" layoutInCell="1" allowOverlap="1">
                <wp:simplePos x="0" y="0"/>
                <wp:positionH relativeFrom="page">
                  <wp:posOffset>1667510</wp:posOffset>
                </wp:positionH>
                <wp:positionV relativeFrom="paragraph">
                  <wp:posOffset>1130300</wp:posOffset>
                </wp:positionV>
                <wp:extent cx="556895" cy="172085"/>
                <wp:wrapTopAndBottom/>
                <wp:docPr id="127" name="Shape 127"/>
                <a:graphic xmlns:a="http://schemas.openxmlformats.org/drawingml/2006/main">
                  <a:graphicData uri="http://schemas.microsoft.com/office/word/2010/wordprocessingShape">
                    <wps:wsp>
                      <wps:cNvSpPr txBox="1"/>
                      <wps:spPr>
                        <a:xfrm>
                          <a:ext cx="55689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Chicória</w:t>
                            </w:r>
                          </w:p>
                        </w:txbxContent>
                      </wps:txbx>
                      <wps:bodyPr wrap="none" lIns="0" tIns="0" rIns="0" bIns="0">
                        <a:noAutoFit/>
                      </wps:bodyPr>
                    </wps:wsp>
                  </a:graphicData>
                </a:graphic>
              </wp:anchor>
            </w:drawing>
          </mc:Choice>
          <mc:Fallback>
            <w:pict>
              <v:shape id="_x0000_s1153" type="#_x0000_t202" style="position:absolute;margin-left:131.30000000000001pt;margin-top:89.pt;width:43.850000000000001pt;height:13.550000000000001pt;z-index:-125829301;mso-wrap-distance-left:0;mso-wrap-distance-top:89.pt;mso-wrap-distance-right:0;mso-wrap-distance-bottom:494.9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Chicória</w:t>
                      </w:r>
                    </w:p>
                  </w:txbxContent>
                </v:textbox>
                <w10:wrap type="topAndBottom" anchorx="page"/>
              </v:shape>
            </w:pict>
          </mc:Fallback>
        </mc:AlternateContent>
      </w:r>
      <w:r>
        <mc:AlternateContent>
          <mc:Choice Requires="wps">
            <w:drawing>
              <wp:anchor distT="1445260" distB="5970270" distL="0" distR="0" simplePos="0" relativeHeight="125829454" behindDoc="0" locked="0" layoutInCell="1" allowOverlap="1">
                <wp:simplePos x="0" y="0"/>
                <wp:positionH relativeFrom="page">
                  <wp:posOffset>1667510</wp:posOffset>
                </wp:positionH>
                <wp:positionV relativeFrom="paragraph">
                  <wp:posOffset>1445260</wp:posOffset>
                </wp:positionV>
                <wp:extent cx="661670" cy="172085"/>
                <wp:wrapTopAndBottom/>
                <wp:docPr id="129" name="Shape 129"/>
                <a:graphic xmlns:a="http://schemas.openxmlformats.org/drawingml/2006/main">
                  <a:graphicData uri="http://schemas.microsoft.com/office/word/2010/wordprocessingShape">
                    <wps:wsp>
                      <wps:cNvSpPr txBox="1"/>
                      <wps:spPr>
                        <a:xfrm>
                          <a:ext cx="66167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Cebolinha</w:t>
                            </w:r>
                          </w:p>
                        </w:txbxContent>
                      </wps:txbx>
                      <wps:bodyPr wrap="none" lIns="0" tIns="0" rIns="0" bIns="0">
                        <a:noAutoFit/>
                      </wps:bodyPr>
                    </wps:wsp>
                  </a:graphicData>
                </a:graphic>
              </wp:anchor>
            </w:drawing>
          </mc:Choice>
          <mc:Fallback>
            <w:pict>
              <v:shape id="_x0000_s1155" type="#_x0000_t202" style="position:absolute;margin-left:131.30000000000001pt;margin-top:113.8pt;width:52.100000000000001pt;height:13.550000000000001pt;z-index:-125829299;mso-wrap-distance-left:0;mso-wrap-distance-top:113.8pt;mso-wrap-distance-right:0;mso-wrap-distance-bottom:470.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Cebolinha</w:t>
                      </w:r>
                    </w:p>
                  </w:txbxContent>
                </v:textbox>
                <w10:wrap type="topAndBottom" anchorx="page"/>
              </v:shape>
            </w:pict>
          </mc:Fallback>
        </mc:AlternateContent>
      </w:r>
      <w:r>
        <mc:AlternateContent>
          <mc:Choice Requires="wps">
            <w:drawing>
              <wp:anchor distT="1757045" distB="5658485" distL="0" distR="0" simplePos="0" relativeHeight="125829456" behindDoc="0" locked="0" layoutInCell="1" allowOverlap="1">
                <wp:simplePos x="0" y="0"/>
                <wp:positionH relativeFrom="page">
                  <wp:posOffset>1667510</wp:posOffset>
                </wp:positionH>
                <wp:positionV relativeFrom="paragraph">
                  <wp:posOffset>1757045</wp:posOffset>
                </wp:positionV>
                <wp:extent cx="427355" cy="172085"/>
                <wp:wrapTopAndBottom/>
                <wp:docPr id="131" name="Shape 131"/>
                <a:graphic xmlns:a="http://schemas.openxmlformats.org/drawingml/2006/main">
                  <a:graphicData uri="http://schemas.microsoft.com/office/word/2010/wordprocessingShape">
                    <wps:wsp>
                      <wps:cNvSpPr txBox="1"/>
                      <wps:spPr>
                        <a:xfrm>
                          <a:ext cx="42735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Couve</w:t>
                            </w:r>
                          </w:p>
                        </w:txbxContent>
                      </wps:txbx>
                      <wps:bodyPr wrap="none" lIns="0" tIns="0" rIns="0" bIns="0">
                        <a:noAutoFit/>
                      </wps:bodyPr>
                    </wps:wsp>
                  </a:graphicData>
                </a:graphic>
              </wp:anchor>
            </w:drawing>
          </mc:Choice>
          <mc:Fallback>
            <w:pict>
              <v:shape id="_x0000_s1157" type="#_x0000_t202" style="position:absolute;margin-left:131.30000000000001pt;margin-top:138.34999999999999pt;width:33.649999999999999pt;height:13.550000000000001pt;z-index:-125829297;mso-wrap-distance-left:0;mso-wrap-distance-top:138.34999999999999pt;mso-wrap-distance-right:0;mso-wrap-distance-bottom:445.5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Couve</w:t>
                      </w:r>
                    </w:p>
                  </w:txbxContent>
                </v:textbox>
                <w10:wrap type="topAndBottom" anchorx="page"/>
              </v:shape>
            </w:pict>
          </mc:Fallback>
        </mc:AlternateContent>
      </w:r>
      <w:r>
        <mc:AlternateContent>
          <mc:Choice Requires="wps">
            <w:drawing>
              <wp:anchor distT="1972310" distB="5443220" distL="0" distR="0" simplePos="0" relativeHeight="125829458" behindDoc="0" locked="0" layoutInCell="1" allowOverlap="1">
                <wp:simplePos x="0" y="0"/>
                <wp:positionH relativeFrom="page">
                  <wp:posOffset>1664970</wp:posOffset>
                </wp:positionH>
                <wp:positionV relativeFrom="paragraph">
                  <wp:posOffset>1972310</wp:posOffset>
                </wp:positionV>
                <wp:extent cx="567690" cy="172085"/>
                <wp:wrapTopAndBottom/>
                <wp:docPr id="133" name="Shape 133"/>
                <a:graphic xmlns:a="http://schemas.openxmlformats.org/drawingml/2006/main">
                  <a:graphicData uri="http://schemas.microsoft.com/office/word/2010/wordprocessingShape">
                    <wps:wsp>
                      <wps:cNvSpPr txBox="1"/>
                      <wps:spPr>
                        <a:xfrm>
                          <a:ext cx="56769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wps:txbx>
                      <wps:bodyPr wrap="none" lIns="0" tIns="0" rIns="0" bIns="0">
                        <a:noAutoFit/>
                      </wps:bodyPr>
                    </wps:wsp>
                  </a:graphicData>
                </a:graphic>
              </wp:anchor>
            </w:drawing>
          </mc:Choice>
          <mc:Fallback>
            <w:pict>
              <v:shape id="_x0000_s1159" type="#_x0000_t202" style="position:absolute;margin-left:131.09999999999999pt;margin-top:155.30000000000001pt;width:44.700000000000003pt;height:13.550000000000001pt;z-index:-125829295;mso-wrap-distance-left:0;mso-wrap-distance-top:155.30000000000001pt;mso-wrap-distance-right:0;mso-wrap-distance-bottom:428.6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v:textbox>
                <w10:wrap type="topAndBottom" anchorx="page"/>
              </v:shape>
            </w:pict>
          </mc:Fallback>
        </mc:AlternateContent>
      </w:r>
      <w:r>
        <mc:AlternateContent>
          <mc:Choice Requires="wps">
            <w:drawing>
              <wp:anchor distT="2407920" distB="5001895" distL="0" distR="0" simplePos="0" relativeHeight="125829460" behindDoc="0" locked="0" layoutInCell="1" allowOverlap="1">
                <wp:simplePos x="0" y="0"/>
                <wp:positionH relativeFrom="page">
                  <wp:posOffset>1664970</wp:posOffset>
                </wp:positionH>
                <wp:positionV relativeFrom="paragraph">
                  <wp:posOffset>2407920</wp:posOffset>
                </wp:positionV>
                <wp:extent cx="505460" cy="177800"/>
                <wp:wrapTopAndBottom/>
                <wp:docPr id="135" name="Shape 135"/>
                <a:graphic xmlns:a="http://schemas.openxmlformats.org/drawingml/2006/main">
                  <a:graphicData uri="http://schemas.microsoft.com/office/word/2010/wordprocessingShape">
                    <wps:wsp>
                      <wps:cNvSpPr txBox="1"/>
                      <wps:spPr>
                        <a:xfrm>
                          <a:ext cx="505460" cy="1778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Laranja</w:t>
                            </w:r>
                          </w:p>
                        </w:txbxContent>
                      </wps:txbx>
                      <wps:bodyPr wrap="none" lIns="0" tIns="0" rIns="0" bIns="0">
                        <a:noAutoFit/>
                      </wps:bodyPr>
                    </wps:wsp>
                  </a:graphicData>
                </a:graphic>
              </wp:anchor>
            </w:drawing>
          </mc:Choice>
          <mc:Fallback>
            <w:pict>
              <v:shape id="_x0000_s1161" type="#_x0000_t202" style="position:absolute;margin-left:131.09999999999999pt;margin-top:189.59999999999999pt;width:39.800000000000004pt;height:14.pt;z-index:-125829293;mso-wrap-distance-left:0;mso-wrap-distance-top:189.59999999999999pt;mso-wrap-distance-right:0;mso-wrap-distance-bottom:393.8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Laranja</w:t>
                      </w:r>
                    </w:p>
                  </w:txbxContent>
                </v:textbox>
                <w10:wrap type="topAndBottom" anchorx="page"/>
              </v:shape>
            </w:pict>
          </mc:Fallback>
        </mc:AlternateContent>
      </w:r>
      <w:r>
        <mc:AlternateContent>
          <mc:Choice Requires="wps">
            <w:drawing>
              <wp:anchor distT="2840990" distB="4574540" distL="0" distR="0" simplePos="0" relativeHeight="125829462" behindDoc="0" locked="0" layoutInCell="1" allowOverlap="1">
                <wp:simplePos x="0" y="0"/>
                <wp:positionH relativeFrom="page">
                  <wp:posOffset>1664970</wp:posOffset>
                </wp:positionH>
                <wp:positionV relativeFrom="paragraph">
                  <wp:posOffset>2840990</wp:posOffset>
                </wp:positionV>
                <wp:extent cx="433070" cy="172085"/>
                <wp:wrapTopAndBottom/>
                <wp:docPr id="137" name="Shape 137"/>
                <a:graphic xmlns:a="http://schemas.openxmlformats.org/drawingml/2006/main">
                  <a:graphicData uri="http://schemas.microsoft.com/office/word/2010/wordprocessingShape">
                    <wps:wsp>
                      <wps:cNvSpPr txBox="1"/>
                      <wps:spPr>
                        <a:xfrm>
                          <a:ext cx="43307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Limão</w:t>
                            </w:r>
                          </w:p>
                        </w:txbxContent>
                      </wps:txbx>
                      <wps:bodyPr wrap="none" lIns="0" tIns="0" rIns="0" bIns="0">
                        <a:noAutoFit/>
                      </wps:bodyPr>
                    </wps:wsp>
                  </a:graphicData>
                </a:graphic>
              </wp:anchor>
            </w:drawing>
          </mc:Choice>
          <mc:Fallback>
            <w:pict>
              <v:shape id="_x0000_s1163" type="#_x0000_t202" style="position:absolute;margin-left:131.09999999999999pt;margin-top:223.70000000000002pt;width:34.100000000000001pt;height:13.550000000000001pt;z-index:-125829291;mso-wrap-distance-left:0;mso-wrap-distance-top:223.70000000000002pt;mso-wrap-distance-right:0;mso-wrap-distance-bottom:360.1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Limão</w:t>
                      </w:r>
                    </w:p>
                  </w:txbxContent>
                </v:textbox>
                <w10:wrap type="topAndBottom" anchorx="page"/>
              </v:shape>
            </w:pict>
          </mc:Fallback>
        </mc:AlternateContent>
      </w:r>
      <w:r>
        <mc:AlternateContent>
          <mc:Choice Requires="wps">
            <w:drawing>
              <wp:anchor distT="3152775" distB="4262755" distL="0" distR="0" simplePos="0" relativeHeight="125829464" behindDoc="0" locked="0" layoutInCell="1" allowOverlap="1">
                <wp:simplePos x="0" y="0"/>
                <wp:positionH relativeFrom="page">
                  <wp:posOffset>1664970</wp:posOffset>
                </wp:positionH>
                <wp:positionV relativeFrom="paragraph">
                  <wp:posOffset>3152775</wp:posOffset>
                </wp:positionV>
                <wp:extent cx="677545" cy="172085"/>
                <wp:wrapTopAndBottom/>
                <wp:docPr id="139" name="Shape 139"/>
                <a:graphic xmlns:a="http://schemas.openxmlformats.org/drawingml/2006/main">
                  <a:graphicData uri="http://schemas.microsoft.com/office/word/2010/wordprocessingShape">
                    <wps:wsp>
                      <wps:cNvSpPr txBox="1"/>
                      <wps:spPr>
                        <a:xfrm>
                          <a:ext cx="67754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wps:txbx>
                      <wps:bodyPr wrap="none" lIns="0" tIns="0" rIns="0" bIns="0">
                        <a:noAutoFit/>
                      </wps:bodyPr>
                    </wps:wsp>
                  </a:graphicData>
                </a:graphic>
              </wp:anchor>
            </w:drawing>
          </mc:Choice>
          <mc:Fallback>
            <w:pict>
              <v:shape id="_x0000_s1165" type="#_x0000_t202" style="position:absolute;margin-left:131.09999999999999pt;margin-top:248.25pt;width:53.350000000000001pt;height:13.550000000000001pt;z-index:-125829289;mso-wrap-distance-left:0;mso-wrap-distance-top:248.25pt;mso-wrap-distance-right:0;mso-wrap-distance-bottom:335.65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v:textbox>
                <w10:wrap type="topAndBottom" anchorx="page"/>
              </v:shape>
            </w:pict>
          </mc:Fallback>
        </mc:AlternateContent>
      </w:r>
      <w:r>
        <mc:AlternateContent>
          <mc:Choice Requires="wps">
            <w:drawing>
              <wp:anchor distT="3575050" distB="3657600" distL="0" distR="0" simplePos="0" relativeHeight="125829466" behindDoc="0" locked="0" layoutInCell="1" allowOverlap="1">
                <wp:simplePos x="0" y="0"/>
                <wp:positionH relativeFrom="page">
                  <wp:posOffset>1664970</wp:posOffset>
                </wp:positionH>
                <wp:positionV relativeFrom="paragraph">
                  <wp:posOffset>3575050</wp:posOffset>
                </wp:positionV>
                <wp:extent cx="986790" cy="354965"/>
                <wp:wrapTopAndBottom/>
                <wp:docPr id="141" name="Shape 141"/>
                <a:graphic xmlns:a="http://schemas.openxmlformats.org/drawingml/2006/main">
                  <a:graphicData uri="http://schemas.microsoft.com/office/word/2010/wordprocessingShape">
                    <wps:wsp>
                      <wps:cNvSpPr txBox="1"/>
                      <wps:spPr>
                        <a:xfrm>
                          <a:ext cx="986790" cy="354965"/>
                        </a:xfrm>
                        <a:prstGeom prst="rect"/>
                        <a:noFill/>
                      </wps:spPr>
                      <wps:txbx>
                        <w:txbxContent>
                          <w:p>
                            <w:pPr>
                              <w:pStyle w:val="Style9"/>
                              <w:keepNext w:val="0"/>
                              <w:keepLines w:val="0"/>
                              <w:widowControl w:val="0"/>
                              <w:shd w:val="clear" w:color="auto" w:fill="auto"/>
                              <w:bidi w:val="0"/>
                              <w:spacing w:before="0" w:after="0" w:line="257" w:lineRule="auto"/>
                              <w:ind w:left="0" w:right="0" w:firstLine="0"/>
                              <w:jc w:val="left"/>
                            </w:pPr>
                            <w:r>
                              <w:rPr>
                                <w:rStyle w:val="CharStyle10"/>
                                <w:lang w:val="pt-PT" w:eastAsia="pt-PT" w:bidi="pt-PT"/>
                              </w:rPr>
                              <w:t>Mamão havaí vez”</w:t>
                            </w:r>
                          </w:p>
                        </w:txbxContent>
                      </wps:txbx>
                      <wps:bodyPr lIns="0" tIns="0" rIns="0" bIns="0">
                        <a:noAutoFit/>
                      </wps:bodyPr>
                    </wps:wsp>
                  </a:graphicData>
                </a:graphic>
              </wp:anchor>
            </w:drawing>
          </mc:Choice>
          <mc:Fallback>
            <w:pict>
              <v:shape id="_x0000_s1167" type="#_x0000_t202" style="position:absolute;margin-left:131.09999999999999pt;margin-top:281.5pt;width:77.700000000000003pt;height:27.949999999999999pt;z-index:-125829287;mso-wrap-distance-left:0;mso-wrap-distance-top:281.5pt;mso-wrap-distance-right:0;mso-wrap-distance-bottom:288.pt;mso-position-horizontal-relative:page" filled="f" stroked="f">
                <v:textbox inset="0,0,0,0">
                  <w:txbxContent>
                    <w:p>
                      <w:pPr>
                        <w:pStyle w:val="Style9"/>
                        <w:keepNext w:val="0"/>
                        <w:keepLines w:val="0"/>
                        <w:widowControl w:val="0"/>
                        <w:shd w:val="clear" w:color="auto" w:fill="auto"/>
                        <w:bidi w:val="0"/>
                        <w:spacing w:before="0" w:after="0" w:line="257" w:lineRule="auto"/>
                        <w:ind w:left="0" w:right="0" w:firstLine="0"/>
                        <w:jc w:val="left"/>
                      </w:pPr>
                      <w:r>
                        <w:rPr>
                          <w:rStyle w:val="CharStyle10"/>
                          <w:lang w:val="pt-PT" w:eastAsia="pt-PT" w:bidi="pt-PT"/>
                        </w:rPr>
                        <w:t>Mamão havaí vez”</w:t>
                      </w:r>
                    </w:p>
                  </w:txbxContent>
                </v:textbox>
                <w10:wrap type="topAndBottom" anchorx="page"/>
              </v:shape>
            </w:pict>
          </mc:Fallback>
        </mc:AlternateContent>
      </w:r>
      <w:r>
        <mc:AlternateContent>
          <mc:Choice Requires="wps">
            <w:drawing>
              <wp:anchor distT="4171950" distB="3243580" distL="0" distR="0" simplePos="0" relativeHeight="125829468" behindDoc="0" locked="0" layoutInCell="1" allowOverlap="1">
                <wp:simplePos x="0" y="0"/>
                <wp:positionH relativeFrom="page">
                  <wp:posOffset>1664970</wp:posOffset>
                </wp:positionH>
                <wp:positionV relativeFrom="paragraph">
                  <wp:posOffset>4171950</wp:posOffset>
                </wp:positionV>
                <wp:extent cx="602615" cy="172085"/>
                <wp:wrapTopAndBottom/>
                <wp:docPr id="143" name="Shape 143"/>
                <a:graphic xmlns:a="http://schemas.openxmlformats.org/drawingml/2006/main">
                  <a:graphicData uri="http://schemas.microsoft.com/office/word/2010/wordprocessingShape">
                    <wps:wsp>
                      <wps:cNvSpPr txBox="1"/>
                      <wps:spPr>
                        <a:xfrm>
                          <a:ext cx="6026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Melancia</w:t>
                            </w:r>
                          </w:p>
                        </w:txbxContent>
                      </wps:txbx>
                      <wps:bodyPr wrap="none" lIns="0" tIns="0" rIns="0" bIns="0">
                        <a:noAutoFit/>
                      </wps:bodyPr>
                    </wps:wsp>
                  </a:graphicData>
                </a:graphic>
              </wp:anchor>
            </w:drawing>
          </mc:Choice>
          <mc:Fallback>
            <w:pict>
              <v:shape id="_x0000_s1169" type="#_x0000_t202" style="position:absolute;margin-left:131.09999999999999pt;margin-top:328.5pt;width:47.450000000000003pt;height:13.550000000000001pt;z-index:-125829285;mso-wrap-distance-left:0;mso-wrap-distance-top:328.5pt;mso-wrap-distance-right:0;mso-wrap-distance-bottom:255.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Melancia</w:t>
                      </w:r>
                    </w:p>
                  </w:txbxContent>
                </v:textbox>
                <w10:wrap type="topAndBottom" anchorx="page"/>
              </v:shape>
            </w:pict>
          </mc:Fallback>
        </mc:AlternateContent>
      </w:r>
      <w:r>
        <mc:AlternateContent>
          <mc:Choice Requires="wps">
            <w:drawing>
              <wp:anchor distT="3575050" distB="3840480" distL="0" distR="0" simplePos="0" relativeHeight="125829470" behindDoc="0" locked="0" layoutInCell="1" allowOverlap="1">
                <wp:simplePos x="0" y="0"/>
                <wp:positionH relativeFrom="page">
                  <wp:posOffset>2773045</wp:posOffset>
                </wp:positionH>
                <wp:positionV relativeFrom="paragraph">
                  <wp:posOffset>3575050</wp:posOffset>
                </wp:positionV>
                <wp:extent cx="241935" cy="172085"/>
                <wp:wrapTopAndBottom/>
                <wp:docPr id="145" name="Shape 145"/>
                <a:graphic xmlns:a="http://schemas.openxmlformats.org/drawingml/2006/main">
                  <a:graphicData uri="http://schemas.microsoft.com/office/word/2010/wordprocessingShape">
                    <wps:wsp>
                      <wps:cNvSpPr txBox="1"/>
                      <wps:spPr>
                        <a:xfrm>
                          <a:ext cx="24193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“de</w:t>
                            </w:r>
                          </w:p>
                        </w:txbxContent>
                      </wps:txbx>
                      <wps:bodyPr wrap="none" lIns="0" tIns="0" rIns="0" bIns="0">
                        <a:noAutoFit/>
                      </wps:bodyPr>
                    </wps:wsp>
                  </a:graphicData>
                </a:graphic>
              </wp:anchor>
            </w:drawing>
          </mc:Choice>
          <mc:Fallback>
            <w:pict>
              <v:shape id="_x0000_s1171" type="#_x0000_t202" style="position:absolute;margin-left:218.34999999999999pt;margin-top:281.5pt;width:19.050000000000001pt;height:13.550000000000001pt;z-index:-125829283;mso-wrap-distance-left:0;mso-wrap-distance-top:281.5pt;mso-wrap-distance-right:0;mso-wrap-distance-bottom:302.4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“de</w:t>
                      </w:r>
                    </w:p>
                  </w:txbxContent>
                </v:textbox>
                <w10:wrap type="topAndBottom" anchorx="page"/>
              </v:shape>
            </w:pict>
          </mc:Fallback>
        </mc:AlternateContent>
      </w:r>
      <w:r>
        <mc:AlternateContent>
          <mc:Choice Requires="wps">
            <w:drawing>
              <wp:anchor distT="4683125" distB="2732405" distL="0" distR="0" simplePos="0" relativeHeight="125829472" behindDoc="0" locked="0" layoutInCell="1" allowOverlap="1">
                <wp:simplePos x="0" y="0"/>
                <wp:positionH relativeFrom="page">
                  <wp:posOffset>1664970</wp:posOffset>
                </wp:positionH>
                <wp:positionV relativeFrom="paragraph">
                  <wp:posOffset>4683125</wp:posOffset>
                </wp:positionV>
                <wp:extent cx="1132205" cy="172085"/>
                <wp:wrapTopAndBottom/>
                <wp:docPr id="147" name="Shape 147"/>
                <a:graphic xmlns:a="http://schemas.openxmlformats.org/drawingml/2006/main">
                  <a:graphicData uri="http://schemas.microsoft.com/office/word/2010/wordprocessingShape">
                    <wps:wsp>
                      <wps:cNvSpPr txBox="1"/>
                      <wps:spPr>
                        <a:xfrm>
                          <a:ext cx="113220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Pimenta de cheiro</w:t>
                            </w:r>
                          </w:p>
                        </w:txbxContent>
                      </wps:txbx>
                      <wps:bodyPr wrap="none" lIns="0" tIns="0" rIns="0" bIns="0">
                        <a:noAutoFit/>
                      </wps:bodyPr>
                    </wps:wsp>
                  </a:graphicData>
                </a:graphic>
              </wp:anchor>
            </w:drawing>
          </mc:Choice>
          <mc:Fallback>
            <w:pict>
              <v:shape id="_x0000_s1173" type="#_x0000_t202" style="position:absolute;margin-left:131.09999999999999pt;margin-top:368.75pt;width:89.150000000000006pt;height:13.550000000000001pt;z-index:-125829281;mso-wrap-distance-left:0;mso-wrap-distance-top:368.75pt;mso-wrap-distance-right:0;mso-wrap-distance-bottom:215.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Pimenta de cheiro</w:t>
                      </w:r>
                    </w:p>
                  </w:txbxContent>
                </v:textbox>
                <w10:wrap type="topAndBottom" anchorx="page"/>
              </v:shape>
            </w:pict>
          </mc:Fallback>
        </mc:AlternateContent>
      </w:r>
      <w:r>
        <mc:AlternateContent>
          <mc:Choice Requires="wps">
            <w:drawing>
              <wp:anchor distT="5433060" distB="1705610" distL="0" distR="0" simplePos="0" relativeHeight="125829474" behindDoc="0" locked="0" layoutInCell="1" allowOverlap="1">
                <wp:simplePos x="0" y="0"/>
                <wp:positionH relativeFrom="page">
                  <wp:posOffset>1664970</wp:posOffset>
                </wp:positionH>
                <wp:positionV relativeFrom="paragraph">
                  <wp:posOffset>5433060</wp:posOffset>
                </wp:positionV>
                <wp:extent cx="1352550" cy="448945"/>
                <wp:wrapTopAndBottom/>
                <wp:docPr id="149" name="Shape 149"/>
                <a:graphic xmlns:a="http://schemas.openxmlformats.org/drawingml/2006/main">
                  <a:graphicData uri="http://schemas.microsoft.com/office/word/2010/wordprocessingShape">
                    <wps:wsp>
                      <wps:cNvSpPr txBox="1"/>
                      <wps:spPr>
                        <a:xfrm>
                          <a:ext cx="1352550" cy="448945"/>
                        </a:xfrm>
                        <a:prstGeom prst="rect"/>
                        <a:noFill/>
                      </wps:spPr>
                      <wps:txbx>
                        <w:txbxContent>
                          <w:p>
                            <w:pPr>
                              <w:pStyle w:val="Style9"/>
                              <w:keepNext w:val="0"/>
                              <w:keepLines w:val="0"/>
                              <w:widowControl w:val="0"/>
                              <w:shd w:val="clear" w:color="auto" w:fill="auto"/>
                              <w:bidi w:val="0"/>
                              <w:spacing w:before="0" w:after="0" w:line="252" w:lineRule="auto"/>
                              <w:ind w:left="0" w:right="0" w:firstLine="0"/>
                              <w:jc w:val="both"/>
                              <w:rPr>
                                <w:sz w:val="19"/>
                                <w:szCs w:val="19"/>
                              </w:rPr>
                            </w:pPr>
                            <w:r>
                              <w:rPr>
                                <w:rStyle w:val="CharStyle10"/>
                                <w:sz w:val="19"/>
                                <w:szCs w:val="19"/>
                                <w:lang w:val="pt-PT" w:eastAsia="pt-PT" w:bidi="pt-PT"/>
                              </w:rPr>
                              <w:t xml:space="preserve">Polpas de frutas (graviola, goiaba, cupuaçu, </w:t>
                            </w:r>
                            <w:r>
                              <w:rPr>
                                <w:rStyle w:val="CharStyle10"/>
                                <w:sz w:val="19"/>
                                <w:szCs w:val="19"/>
                              </w:rPr>
                              <w:t xml:space="preserve">acerola, </w:t>
                            </w:r>
                            <w:r>
                              <w:rPr>
                                <w:rStyle w:val="CharStyle10"/>
                                <w:sz w:val="19"/>
                                <w:szCs w:val="19"/>
                                <w:lang w:val="pt-PT" w:eastAsia="pt-PT" w:bidi="pt-PT"/>
                              </w:rPr>
                              <w:t>maracujá)</w:t>
                            </w:r>
                          </w:p>
                        </w:txbxContent>
                      </wps:txbx>
                      <wps:bodyPr lIns="0" tIns="0" rIns="0" bIns="0">
                        <a:noAutoFit/>
                      </wps:bodyPr>
                    </wps:wsp>
                  </a:graphicData>
                </a:graphic>
              </wp:anchor>
            </w:drawing>
          </mc:Choice>
          <mc:Fallback>
            <w:pict>
              <v:shape id="_x0000_s1175" type="#_x0000_t202" style="position:absolute;margin-left:131.09999999999999pt;margin-top:427.80000000000001pt;width:106.5pt;height:35.350000000000001pt;z-index:-125829279;mso-wrap-distance-left:0;mso-wrap-distance-top:427.80000000000001pt;mso-wrap-distance-right:0;mso-wrap-distance-bottom:134.30000000000001pt;mso-position-horizontal-relative:page" filled="f" stroked="f">
                <v:textbox inset="0,0,0,0">
                  <w:txbxContent>
                    <w:p>
                      <w:pPr>
                        <w:pStyle w:val="Style9"/>
                        <w:keepNext w:val="0"/>
                        <w:keepLines w:val="0"/>
                        <w:widowControl w:val="0"/>
                        <w:shd w:val="clear" w:color="auto" w:fill="auto"/>
                        <w:bidi w:val="0"/>
                        <w:spacing w:before="0" w:after="0" w:line="252" w:lineRule="auto"/>
                        <w:ind w:left="0" w:right="0" w:firstLine="0"/>
                        <w:jc w:val="both"/>
                        <w:rPr>
                          <w:sz w:val="19"/>
                          <w:szCs w:val="19"/>
                        </w:rPr>
                      </w:pPr>
                      <w:r>
                        <w:rPr>
                          <w:rStyle w:val="CharStyle10"/>
                          <w:sz w:val="19"/>
                          <w:szCs w:val="19"/>
                          <w:lang w:val="pt-PT" w:eastAsia="pt-PT" w:bidi="pt-PT"/>
                        </w:rPr>
                        <w:t xml:space="preserve">Polpas de frutas (graviola, goiaba, cupuaçu, </w:t>
                      </w:r>
                      <w:r>
                        <w:rPr>
                          <w:rStyle w:val="CharStyle10"/>
                          <w:sz w:val="19"/>
                          <w:szCs w:val="19"/>
                        </w:rPr>
                        <w:t xml:space="preserve">acerola, </w:t>
                      </w:r>
                      <w:r>
                        <w:rPr>
                          <w:rStyle w:val="CharStyle10"/>
                          <w:sz w:val="19"/>
                          <w:szCs w:val="19"/>
                          <w:lang w:val="pt-PT" w:eastAsia="pt-PT" w:bidi="pt-PT"/>
                        </w:rPr>
                        <w:t>maracujá)</w:t>
                      </w:r>
                    </w:p>
                  </w:txbxContent>
                </v:textbox>
                <w10:wrap type="topAndBottom" anchorx="page"/>
              </v:shape>
            </w:pict>
          </mc:Fallback>
        </mc:AlternateContent>
      </w:r>
      <w:r>
        <mc:AlternateContent>
          <mc:Choice Requires="wps">
            <w:drawing>
              <wp:anchor distT="6361430" distB="1045845" distL="0" distR="0" simplePos="0" relativeHeight="125829476" behindDoc="0" locked="0" layoutInCell="1" allowOverlap="1">
                <wp:simplePos x="0" y="0"/>
                <wp:positionH relativeFrom="page">
                  <wp:posOffset>1664970</wp:posOffset>
                </wp:positionH>
                <wp:positionV relativeFrom="paragraph">
                  <wp:posOffset>6361430</wp:posOffset>
                </wp:positionV>
                <wp:extent cx="981710" cy="180340"/>
                <wp:wrapTopAndBottom/>
                <wp:docPr id="151" name="Shape 151"/>
                <a:graphic xmlns:a="http://schemas.openxmlformats.org/drawingml/2006/main">
                  <a:graphicData uri="http://schemas.microsoft.com/office/word/2010/wordprocessingShape">
                    <wps:wsp>
                      <wps:cNvSpPr txBox="1"/>
                      <wps:spPr>
                        <a:xfrm>
                          <a:ext cx="98171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Farinha tapioca</w:t>
                            </w:r>
                          </w:p>
                        </w:txbxContent>
                      </wps:txbx>
                      <wps:bodyPr wrap="none" lIns="0" tIns="0" rIns="0" bIns="0">
                        <a:noAutoFit/>
                      </wps:bodyPr>
                    </wps:wsp>
                  </a:graphicData>
                </a:graphic>
              </wp:anchor>
            </w:drawing>
          </mc:Choice>
          <mc:Fallback>
            <w:pict>
              <v:shape id="_x0000_s1177" type="#_x0000_t202" style="position:absolute;margin-left:131.09999999999999pt;margin-top:500.90000000000003pt;width:77.299999999999997pt;height:14.200000000000001pt;z-index:-125829277;mso-wrap-distance-left:0;mso-wrap-distance-top:500.90000000000003pt;mso-wrap-distance-right:0;mso-wrap-distance-bottom:82.35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Farinha tapioca</w:t>
                      </w:r>
                    </w:p>
                  </w:txbxContent>
                </v:textbox>
                <w10:wrap type="topAndBottom" anchorx="page"/>
              </v:shape>
            </w:pict>
          </mc:Fallback>
        </mc:AlternateContent>
      </w:r>
      <w:r>
        <mc:AlternateContent>
          <mc:Choice Requires="wps">
            <w:drawing>
              <wp:anchor distT="6673215" distB="742315" distL="0" distR="0" simplePos="0" relativeHeight="125829478" behindDoc="0" locked="0" layoutInCell="1" allowOverlap="1">
                <wp:simplePos x="0" y="0"/>
                <wp:positionH relativeFrom="page">
                  <wp:posOffset>1664970</wp:posOffset>
                </wp:positionH>
                <wp:positionV relativeFrom="paragraph">
                  <wp:posOffset>6673215</wp:posOffset>
                </wp:positionV>
                <wp:extent cx="497840" cy="172085"/>
                <wp:wrapTopAndBottom/>
                <wp:docPr id="153" name="Shape 153"/>
                <a:graphic xmlns:a="http://schemas.openxmlformats.org/drawingml/2006/main">
                  <a:graphicData uri="http://schemas.microsoft.com/office/word/2010/wordprocessingShape">
                    <wps:wsp>
                      <wps:cNvSpPr txBox="1"/>
                      <wps:spPr>
                        <a:xfrm>
                          <a:ext cx="49784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Maxixe</w:t>
                            </w:r>
                          </w:p>
                        </w:txbxContent>
                      </wps:txbx>
                      <wps:bodyPr wrap="none" lIns="0" tIns="0" rIns="0" bIns="0">
                        <a:noAutoFit/>
                      </wps:bodyPr>
                    </wps:wsp>
                  </a:graphicData>
                </a:graphic>
              </wp:anchor>
            </w:drawing>
          </mc:Choice>
          <mc:Fallback>
            <w:pict>
              <v:shape id="_x0000_s1179" type="#_x0000_t202" style="position:absolute;margin-left:131.09999999999999pt;margin-top:525.45000000000005pt;width:39.200000000000003pt;height:13.550000000000001pt;z-index:-125829275;mso-wrap-distance-left:0;mso-wrap-distance-top:525.45000000000005pt;mso-wrap-distance-right:0;mso-wrap-distance-bottom:58.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Maxixe</w:t>
                      </w:r>
                    </w:p>
                  </w:txbxContent>
                </v:textbox>
                <w10:wrap type="topAndBottom" anchorx="page"/>
              </v:shape>
            </w:pict>
          </mc:Fallback>
        </mc:AlternateContent>
      </w:r>
      <w:r>
        <mc:AlternateContent>
          <mc:Choice Requires="wps">
            <w:drawing>
              <wp:anchor distT="6987540" distB="427990" distL="0" distR="0" simplePos="0" relativeHeight="125829480" behindDoc="0" locked="0" layoutInCell="1" allowOverlap="1">
                <wp:simplePos x="0" y="0"/>
                <wp:positionH relativeFrom="page">
                  <wp:posOffset>1664970</wp:posOffset>
                </wp:positionH>
                <wp:positionV relativeFrom="paragraph">
                  <wp:posOffset>6987540</wp:posOffset>
                </wp:positionV>
                <wp:extent cx="635000" cy="172085"/>
                <wp:wrapTopAndBottom/>
                <wp:docPr id="155" name="Shape 155"/>
                <a:graphic xmlns:a="http://schemas.openxmlformats.org/drawingml/2006/main">
                  <a:graphicData uri="http://schemas.microsoft.com/office/word/2010/wordprocessingShape">
                    <wps:wsp>
                      <wps:cNvSpPr txBox="1"/>
                      <wps:spPr>
                        <a:xfrm>
                          <a:ext cx="63500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Bananada</w:t>
                            </w:r>
                          </w:p>
                        </w:txbxContent>
                      </wps:txbx>
                      <wps:bodyPr wrap="none" lIns="0" tIns="0" rIns="0" bIns="0">
                        <a:noAutoFit/>
                      </wps:bodyPr>
                    </wps:wsp>
                  </a:graphicData>
                </a:graphic>
              </wp:anchor>
            </w:drawing>
          </mc:Choice>
          <mc:Fallback>
            <w:pict>
              <v:shape id="_x0000_s1181" type="#_x0000_t202" style="position:absolute;margin-left:131.09999999999999pt;margin-top:550.20000000000005pt;width:50.pt;height:13.550000000000001pt;z-index:-125829273;mso-wrap-distance-left:0;mso-wrap-distance-top:550.20000000000005pt;mso-wrap-distance-right:0;mso-wrap-distance-bottom:33.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Bananada</w:t>
                      </w:r>
                    </w:p>
                  </w:txbxContent>
                </v:textbox>
                <w10:wrap type="topAndBottom" anchorx="page"/>
              </v:shape>
            </w:pict>
          </mc:Fallback>
        </mc:AlternateContent>
      </w:r>
      <w:r>
        <mc:AlternateContent>
          <mc:Choice Requires="wps">
            <w:drawing>
              <wp:anchor distT="7399020" distB="10795" distL="0" distR="0" simplePos="0" relativeHeight="125829482" behindDoc="0" locked="0" layoutInCell="1" allowOverlap="1">
                <wp:simplePos x="0" y="0"/>
                <wp:positionH relativeFrom="page">
                  <wp:posOffset>1664970</wp:posOffset>
                </wp:positionH>
                <wp:positionV relativeFrom="paragraph">
                  <wp:posOffset>7399020</wp:posOffset>
                </wp:positionV>
                <wp:extent cx="997585" cy="177800"/>
                <wp:wrapTopAndBottom/>
                <wp:docPr id="157" name="Shape 157"/>
                <a:graphic xmlns:a="http://schemas.openxmlformats.org/drawingml/2006/main">
                  <a:graphicData uri="http://schemas.microsoft.com/office/word/2010/wordprocessingShape">
                    <wps:wsp>
                      <wps:cNvSpPr txBox="1"/>
                      <wps:spPr>
                        <a:xfrm>
                          <a:ext cx="997585" cy="1778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Filé de pirarucu</w:t>
                            </w:r>
                          </w:p>
                        </w:txbxContent>
                      </wps:txbx>
                      <wps:bodyPr wrap="none" lIns="0" tIns="0" rIns="0" bIns="0">
                        <a:noAutoFit/>
                      </wps:bodyPr>
                    </wps:wsp>
                  </a:graphicData>
                </a:graphic>
              </wp:anchor>
            </w:drawing>
          </mc:Choice>
          <mc:Fallback>
            <w:pict>
              <v:shape id="_x0000_s1183" type="#_x0000_t202" style="position:absolute;margin-left:131.09999999999999pt;margin-top:582.60000000000002pt;width:78.549999999999997pt;height:14.pt;z-index:-125829271;mso-wrap-distance-left:0;mso-wrap-distance-top:582.60000000000002pt;mso-wrap-distance-right:0;mso-wrap-distance-bottom:0.849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Filé de pirarucu</w:t>
                      </w:r>
                    </w:p>
                  </w:txbxContent>
                </v:textbox>
                <w10:wrap type="topAndBottom" anchorx="page"/>
              </v:shape>
            </w:pict>
          </mc:Fallback>
        </mc:AlternateContent>
      </w:r>
      <w:r>
        <mc:AlternateContent>
          <mc:Choice Requires="wps">
            <w:drawing>
              <wp:anchor distT="1130300" distB="6276975" distL="0" distR="0" simplePos="0" relativeHeight="125829484" behindDoc="0" locked="0" layoutInCell="1" allowOverlap="1">
                <wp:simplePos x="0" y="0"/>
                <wp:positionH relativeFrom="page">
                  <wp:posOffset>3071495</wp:posOffset>
                </wp:positionH>
                <wp:positionV relativeFrom="paragraph">
                  <wp:posOffset>1130300</wp:posOffset>
                </wp:positionV>
                <wp:extent cx="215265" cy="180340"/>
                <wp:wrapTopAndBottom/>
                <wp:docPr id="159" name="Shape 159"/>
                <a:graphic xmlns:a="http://schemas.openxmlformats.org/drawingml/2006/main">
                  <a:graphicData uri="http://schemas.microsoft.com/office/word/2010/wordprocessingShape">
                    <wps:wsp>
                      <wps:cNvSpPr txBox="1"/>
                      <wps:spPr>
                        <a:xfrm>
                          <a:ext cx="21526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mç</w:t>
                            </w:r>
                          </w:p>
                        </w:txbxContent>
                      </wps:txbx>
                      <wps:bodyPr wrap="none" lIns="0" tIns="0" rIns="0" bIns="0">
                        <a:noAutoFit/>
                      </wps:bodyPr>
                    </wps:wsp>
                  </a:graphicData>
                </a:graphic>
              </wp:anchor>
            </w:drawing>
          </mc:Choice>
          <mc:Fallback>
            <w:pict>
              <v:shape id="_x0000_s1185" type="#_x0000_t202" style="position:absolute;margin-left:241.84999999999999pt;margin-top:89.pt;width:16.949999999999999pt;height:14.200000000000001pt;z-index:-125829269;mso-wrap-distance-left:0;mso-wrap-distance-top:89.pt;mso-wrap-distance-right:0;mso-wrap-distance-bottom:494.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mç</w:t>
                      </w:r>
                    </w:p>
                  </w:txbxContent>
                </v:textbox>
                <w10:wrap type="topAndBottom" anchorx="page"/>
              </v:shape>
            </w:pict>
          </mc:Fallback>
        </mc:AlternateContent>
      </w:r>
      <w:r>
        <mc:AlternateContent>
          <mc:Choice Requires="wps">
            <w:drawing>
              <wp:anchor distT="1442085" distB="5965190" distL="0" distR="0" simplePos="0" relativeHeight="125829486" behindDoc="0" locked="0" layoutInCell="1" allowOverlap="1">
                <wp:simplePos x="0" y="0"/>
                <wp:positionH relativeFrom="page">
                  <wp:posOffset>3068320</wp:posOffset>
                </wp:positionH>
                <wp:positionV relativeFrom="paragraph">
                  <wp:posOffset>1442085</wp:posOffset>
                </wp:positionV>
                <wp:extent cx="217805" cy="180340"/>
                <wp:wrapTopAndBottom/>
                <wp:docPr id="161" name="Shape 161"/>
                <a:graphic xmlns:a="http://schemas.openxmlformats.org/drawingml/2006/main">
                  <a:graphicData uri="http://schemas.microsoft.com/office/word/2010/wordprocessingShape">
                    <wps:wsp>
                      <wps:cNvSpPr txBox="1"/>
                      <wps:spPr>
                        <a:xfrm>
                          <a:ext cx="21780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mç</w:t>
                            </w:r>
                          </w:p>
                        </w:txbxContent>
                      </wps:txbx>
                      <wps:bodyPr wrap="none" lIns="0" tIns="0" rIns="0" bIns="0">
                        <a:noAutoFit/>
                      </wps:bodyPr>
                    </wps:wsp>
                  </a:graphicData>
                </a:graphic>
              </wp:anchor>
            </w:drawing>
          </mc:Choice>
          <mc:Fallback>
            <w:pict>
              <v:shape id="_x0000_s1187" type="#_x0000_t202" style="position:absolute;margin-left:241.59999999999999pt;margin-top:113.55pt;width:17.150000000000002pt;height:14.200000000000001pt;z-index:-125829267;mso-wrap-distance-left:0;mso-wrap-distance-top:113.55pt;mso-wrap-distance-right:0;mso-wrap-distance-bottom:469.6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mç</w:t>
                      </w:r>
                    </w:p>
                  </w:txbxContent>
                </v:textbox>
                <w10:wrap type="topAndBottom" anchorx="page"/>
              </v:shape>
            </w:pict>
          </mc:Fallback>
        </mc:AlternateContent>
      </w:r>
      <w:r>
        <mc:AlternateContent>
          <mc:Choice Requires="wps">
            <w:drawing>
              <wp:anchor distT="1757045" distB="4773295" distL="0" distR="0" simplePos="0" relativeHeight="125829488" behindDoc="0" locked="0" layoutInCell="1" allowOverlap="1">
                <wp:simplePos x="0" y="0"/>
                <wp:positionH relativeFrom="page">
                  <wp:posOffset>3068320</wp:posOffset>
                </wp:positionH>
                <wp:positionV relativeFrom="paragraph">
                  <wp:posOffset>1757045</wp:posOffset>
                </wp:positionV>
                <wp:extent cx="551180" cy="1057275"/>
                <wp:wrapTopAndBottom/>
                <wp:docPr id="163" name="Shape 163"/>
                <a:graphic xmlns:a="http://schemas.openxmlformats.org/drawingml/2006/main">
                  <a:graphicData uri="http://schemas.microsoft.com/office/word/2010/wordprocessingShape">
                    <wps:wsp>
                      <wps:cNvSpPr txBox="1"/>
                      <wps:spPr>
                        <a:xfrm>
                          <a:ext cx="551180" cy="1057275"/>
                        </a:xfrm>
                        <a:prstGeom prst="rect"/>
                        <a:noFill/>
                      </wps:spPr>
                      <wps:txbx>
                        <w:txbxContent>
                          <w:p>
                            <w:pPr>
                              <w:pStyle w:val="Style9"/>
                              <w:keepNext w:val="0"/>
                              <w:keepLines w:val="0"/>
                              <w:widowControl w:val="0"/>
                              <w:shd w:val="clear" w:color="auto" w:fill="auto"/>
                              <w:bidi w:val="0"/>
                              <w:spacing w:before="0" w:after="0" w:line="283" w:lineRule="auto"/>
                              <w:ind w:left="0" w:right="0" w:firstLine="0"/>
                              <w:jc w:val="left"/>
                              <w:rPr>
                                <w:sz w:val="19"/>
                                <w:szCs w:val="19"/>
                              </w:rPr>
                            </w:pPr>
                            <w:r>
                              <w:rPr>
                                <w:rStyle w:val="CharStyle10"/>
                                <w:lang w:val="pt-PT" w:eastAsia="pt-PT" w:bidi="pt-PT"/>
                              </w:rPr>
                              <w:t xml:space="preserve">mç kg </w:t>
                            </w:r>
                            <w:r>
                              <w:rPr>
                                <w:rStyle w:val="CharStyle10"/>
                                <w:sz w:val="19"/>
                                <w:szCs w:val="19"/>
                                <w:lang w:val="pt-PT" w:eastAsia="pt-PT" w:bidi="pt-PT"/>
                              </w:rPr>
                              <w:t>Sacos com 100 unid. cada um</w:t>
                            </w:r>
                          </w:p>
                        </w:txbxContent>
                      </wps:txbx>
                      <wps:bodyPr lIns="0" tIns="0" rIns="0" bIns="0">
                        <a:noAutoFit/>
                      </wps:bodyPr>
                    </wps:wsp>
                  </a:graphicData>
                </a:graphic>
              </wp:anchor>
            </w:drawing>
          </mc:Choice>
          <mc:Fallback>
            <w:pict>
              <v:shape id="_x0000_s1189" type="#_x0000_t202" style="position:absolute;margin-left:241.59999999999999pt;margin-top:138.34999999999999pt;width:43.399999999999999pt;height:83.25pt;z-index:-125829265;mso-wrap-distance-left:0;mso-wrap-distance-top:138.34999999999999pt;mso-wrap-distance-right:0;mso-wrap-distance-bottom:375.85000000000002pt;mso-position-horizontal-relative:page" filled="f" stroked="f">
                <v:textbox inset="0,0,0,0">
                  <w:txbxContent>
                    <w:p>
                      <w:pPr>
                        <w:pStyle w:val="Style9"/>
                        <w:keepNext w:val="0"/>
                        <w:keepLines w:val="0"/>
                        <w:widowControl w:val="0"/>
                        <w:shd w:val="clear" w:color="auto" w:fill="auto"/>
                        <w:bidi w:val="0"/>
                        <w:spacing w:before="0" w:after="0" w:line="283" w:lineRule="auto"/>
                        <w:ind w:left="0" w:right="0" w:firstLine="0"/>
                        <w:jc w:val="left"/>
                        <w:rPr>
                          <w:sz w:val="19"/>
                          <w:szCs w:val="19"/>
                        </w:rPr>
                      </w:pPr>
                      <w:r>
                        <w:rPr>
                          <w:rStyle w:val="CharStyle10"/>
                          <w:lang w:val="pt-PT" w:eastAsia="pt-PT" w:bidi="pt-PT"/>
                        </w:rPr>
                        <w:t xml:space="preserve">mç kg </w:t>
                      </w:r>
                      <w:r>
                        <w:rPr>
                          <w:rStyle w:val="CharStyle10"/>
                          <w:sz w:val="19"/>
                          <w:szCs w:val="19"/>
                          <w:lang w:val="pt-PT" w:eastAsia="pt-PT" w:bidi="pt-PT"/>
                        </w:rPr>
                        <w:t>Sacos com 100 unid. cada um</w:t>
                      </w:r>
                    </w:p>
                  </w:txbxContent>
                </v:textbox>
                <w10:wrap type="topAndBottom" anchorx="page"/>
              </v:shape>
            </w:pict>
          </mc:Fallback>
        </mc:AlternateContent>
      </w:r>
      <w:r>
        <mc:AlternateContent>
          <mc:Choice Requires="wps">
            <w:drawing>
              <wp:anchor distT="2848610" distB="4561840" distL="0" distR="0" simplePos="0" relativeHeight="125829490" behindDoc="0" locked="0" layoutInCell="1" allowOverlap="1">
                <wp:simplePos x="0" y="0"/>
                <wp:positionH relativeFrom="page">
                  <wp:posOffset>3071495</wp:posOffset>
                </wp:positionH>
                <wp:positionV relativeFrom="paragraph">
                  <wp:posOffset>2848610</wp:posOffset>
                </wp:positionV>
                <wp:extent cx="220345" cy="177165"/>
                <wp:wrapTopAndBottom/>
                <wp:docPr id="165" name="Shape 165"/>
                <a:graphic xmlns:a="http://schemas.openxmlformats.org/drawingml/2006/main">
                  <a:graphicData uri="http://schemas.microsoft.com/office/word/2010/wordprocessingShape">
                    <wps:wsp>
                      <wps:cNvSpPr txBox="1"/>
                      <wps:spPr>
                        <a:xfrm>
                          <a:ext cx="220345" cy="1771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191" type="#_x0000_t202" style="position:absolute;margin-left:241.84999999999999pt;margin-top:224.30000000000001pt;width:17.350000000000001pt;height:13.950000000000001pt;z-index:-125829263;mso-wrap-distance-left:0;mso-wrap-distance-top:224.30000000000001pt;mso-wrap-distance-right:0;mso-wrap-distance-bottom:359.1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3161030" distB="4246245" distL="0" distR="0" simplePos="0" relativeHeight="125829492" behindDoc="0" locked="0" layoutInCell="1" allowOverlap="1">
                <wp:simplePos x="0" y="0"/>
                <wp:positionH relativeFrom="page">
                  <wp:posOffset>3071495</wp:posOffset>
                </wp:positionH>
                <wp:positionV relativeFrom="paragraph">
                  <wp:posOffset>3161030</wp:posOffset>
                </wp:positionV>
                <wp:extent cx="223520" cy="180340"/>
                <wp:wrapTopAndBottom/>
                <wp:docPr id="167" name="Shape 167"/>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193" type="#_x0000_t202" style="position:absolute;margin-left:241.84999999999999pt;margin-top:248.90000000000001pt;width:17.600000000000001pt;height:14.200000000000001pt;z-index:-125829261;mso-wrap-distance-left:0;mso-wrap-distance-top:248.90000000000001pt;mso-wrap-distance-right:0;mso-wrap-distance-bottom:334.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3671570" distB="3738880" distL="0" distR="0" simplePos="0" relativeHeight="125829494" behindDoc="0" locked="0" layoutInCell="1" allowOverlap="1">
                <wp:simplePos x="0" y="0"/>
                <wp:positionH relativeFrom="page">
                  <wp:posOffset>3071495</wp:posOffset>
                </wp:positionH>
                <wp:positionV relativeFrom="paragraph">
                  <wp:posOffset>3671570</wp:posOffset>
                </wp:positionV>
                <wp:extent cx="220345" cy="177165"/>
                <wp:wrapTopAndBottom/>
                <wp:docPr id="169" name="Shape 169"/>
                <a:graphic xmlns:a="http://schemas.openxmlformats.org/drawingml/2006/main">
                  <a:graphicData uri="http://schemas.microsoft.com/office/word/2010/wordprocessingShape">
                    <wps:wsp>
                      <wps:cNvSpPr txBox="1"/>
                      <wps:spPr>
                        <a:xfrm>
                          <a:ext cx="220345" cy="1771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195" type="#_x0000_t202" style="position:absolute;margin-left:241.84999999999999pt;margin-top:289.10000000000002pt;width:17.350000000000001pt;height:13.950000000000001pt;z-index:-125829259;mso-wrap-distance-left:0;mso-wrap-distance-top:289.10000000000002pt;mso-wrap-distance-right:0;mso-wrap-distance-bottom:294.4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4180205" distB="3227070" distL="0" distR="0" simplePos="0" relativeHeight="125829496" behindDoc="0" locked="0" layoutInCell="1" allowOverlap="1">
                <wp:simplePos x="0" y="0"/>
                <wp:positionH relativeFrom="page">
                  <wp:posOffset>3071495</wp:posOffset>
                </wp:positionH>
                <wp:positionV relativeFrom="paragraph">
                  <wp:posOffset>4180205</wp:posOffset>
                </wp:positionV>
                <wp:extent cx="223520" cy="180340"/>
                <wp:wrapTopAndBottom/>
                <wp:docPr id="171" name="Shape 171"/>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197" type="#_x0000_t202" style="position:absolute;margin-left:241.84999999999999pt;margin-top:329.15000000000003pt;width:17.600000000000001pt;height:14.200000000000001pt;z-index:-125829257;mso-wrap-distance-left:0;mso-wrap-distance-top:329.15000000000003pt;mso-wrap-distance-right:0;mso-wrap-distance-bottom:254.0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4691380" distB="2719070" distL="0" distR="0" simplePos="0" relativeHeight="125829498" behindDoc="0" locked="0" layoutInCell="1" allowOverlap="1">
                <wp:simplePos x="0" y="0"/>
                <wp:positionH relativeFrom="page">
                  <wp:posOffset>3071495</wp:posOffset>
                </wp:positionH>
                <wp:positionV relativeFrom="paragraph">
                  <wp:posOffset>4691380</wp:posOffset>
                </wp:positionV>
                <wp:extent cx="220345" cy="177165"/>
                <wp:wrapTopAndBottom/>
                <wp:docPr id="173" name="Shape 173"/>
                <a:graphic xmlns:a="http://schemas.openxmlformats.org/drawingml/2006/main">
                  <a:graphicData uri="http://schemas.microsoft.com/office/word/2010/wordprocessingShape">
                    <wps:wsp>
                      <wps:cNvSpPr txBox="1"/>
                      <wps:spPr>
                        <a:xfrm>
                          <a:ext cx="220345" cy="1771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199" type="#_x0000_t202" style="position:absolute;margin-left:241.84999999999999pt;margin-top:369.40000000000003pt;width:17.350000000000001pt;height:13.950000000000001pt;z-index:-125829255;mso-wrap-distance-left:0;mso-wrap-distance-top:369.40000000000003pt;mso-wrap-distance-right:0;mso-wrap-distance-bottom:214.0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5578475" distB="1828800" distL="0" distR="0" simplePos="0" relativeHeight="125829500" behindDoc="0" locked="0" layoutInCell="1" allowOverlap="1">
                <wp:simplePos x="0" y="0"/>
                <wp:positionH relativeFrom="page">
                  <wp:posOffset>3071495</wp:posOffset>
                </wp:positionH>
                <wp:positionV relativeFrom="paragraph">
                  <wp:posOffset>5578475</wp:posOffset>
                </wp:positionV>
                <wp:extent cx="223520" cy="180340"/>
                <wp:wrapTopAndBottom/>
                <wp:docPr id="175" name="Shape 175"/>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201" type="#_x0000_t202" style="position:absolute;margin-left:241.84999999999999pt;margin-top:439.25pt;width:17.600000000000001pt;height:14.200000000000001pt;z-index:-125829253;mso-wrap-distance-left:0;mso-wrap-distance-top:439.25pt;mso-wrap-distance-right:0;mso-wrap-distance-bottom:14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6369050" distB="1038225" distL="0" distR="0" simplePos="0" relativeHeight="125829502" behindDoc="0" locked="0" layoutInCell="1" allowOverlap="1">
                <wp:simplePos x="0" y="0"/>
                <wp:positionH relativeFrom="page">
                  <wp:posOffset>3071495</wp:posOffset>
                </wp:positionH>
                <wp:positionV relativeFrom="paragraph">
                  <wp:posOffset>6369050</wp:posOffset>
                </wp:positionV>
                <wp:extent cx="223520" cy="180340"/>
                <wp:wrapTopAndBottom/>
                <wp:docPr id="177" name="Shape 177"/>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203" type="#_x0000_t202" style="position:absolute;margin-left:241.84999999999999pt;margin-top:501.5pt;width:17.600000000000001pt;height:14.200000000000001pt;z-index:-125829251;mso-wrap-distance-left:0;mso-wrap-distance-top:501.5pt;mso-wrap-distance-right:0;mso-wrap-distance-bottom:81.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6681470" distB="725805" distL="0" distR="0" simplePos="0" relativeHeight="125829504" behindDoc="0" locked="0" layoutInCell="1" allowOverlap="1">
                <wp:simplePos x="0" y="0"/>
                <wp:positionH relativeFrom="page">
                  <wp:posOffset>3071495</wp:posOffset>
                </wp:positionH>
                <wp:positionV relativeFrom="paragraph">
                  <wp:posOffset>6681470</wp:posOffset>
                </wp:positionV>
                <wp:extent cx="223520" cy="180340"/>
                <wp:wrapTopAndBottom/>
                <wp:docPr id="179" name="Shape 179"/>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205" type="#_x0000_t202" style="position:absolute;margin-left:241.84999999999999pt;margin-top:526.10000000000002pt;width:17.600000000000001pt;height:14.200000000000001pt;z-index:-125829249;mso-wrap-distance-left:0;mso-wrap-distance-top:526.10000000000002pt;mso-wrap-distance-right:0;mso-wrap-distance-bottom:57.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6995795" distB="414020" distL="0" distR="0" simplePos="0" relativeHeight="125829506" behindDoc="0" locked="0" layoutInCell="1" allowOverlap="1">
                <wp:simplePos x="0" y="0"/>
                <wp:positionH relativeFrom="page">
                  <wp:posOffset>3071495</wp:posOffset>
                </wp:positionH>
                <wp:positionV relativeFrom="paragraph">
                  <wp:posOffset>6995795</wp:posOffset>
                </wp:positionV>
                <wp:extent cx="220345" cy="177800"/>
                <wp:wrapTopAndBottom/>
                <wp:docPr id="181" name="Shape 181"/>
                <a:graphic xmlns:a="http://schemas.openxmlformats.org/drawingml/2006/main">
                  <a:graphicData uri="http://schemas.microsoft.com/office/word/2010/wordprocessingShape">
                    <wps:wsp>
                      <wps:cNvSpPr txBox="1"/>
                      <wps:spPr>
                        <a:xfrm>
                          <a:ext cx="220345" cy="1778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wps:txbx>
                      <wps:bodyPr wrap="none" lIns="0" tIns="0" rIns="0" bIns="0">
                        <a:noAutoFit/>
                      </wps:bodyPr>
                    </wps:wsp>
                  </a:graphicData>
                </a:graphic>
              </wp:anchor>
            </w:drawing>
          </mc:Choice>
          <mc:Fallback>
            <w:pict>
              <v:shape id="_x0000_s1207" type="#_x0000_t202" style="position:absolute;margin-left:241.84999999999999pt;margin-top:550.85000000000002pt;width:17.350000000000001pt;height:14.pt;z-index:-125829247;mso-wrap-distance-left:0;mso-wrap-distance-top:550.85000000000002pt;mso-wrap-distance-right:0;mso-wrap-distance-bottom:32.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Kg</w:t>
                      </w:r>
                    </w:p>
                  </w:txbxContent>
                </v:textbox>
                <w10:wrap type="topAndBottom" anchorx="page"/>
              </v:shape>
            </w:pict>
          </mc:Fallback>
        </mc:AlternateContent>
      </w:r>
      <w:r>
        <mc:AlternateContent>
          <mc:Choice Requires="wps">
            <w:drawing>
              <wp:anchor distT="7407275" distB="0" distL="0" distR="0" simplePos="0" relativeHeight="125829508" behindDoc="0" locked="0" layoutInCell="1" allowOverlap="1">
                <wp:simplePos x="0" y="0"/>
                <wp:positionH relativeFrom="page">
                  <wp:posOffset>3071495</wp:posOffset>
                </wp:positionH>
                <wp:positionV relativeFrom="paragraph">
                  <wp:posOffset>7407275</wp:posOffset>
                </wp:positionV>
                <wp:extent cx="223520" cy="180340"/>
                <wp:wrapTopAndBottom/>
                <wp:docPr id="183" name="Shape 183"/>
                <a:graphic xmlns:a="http://schemas.openxmlformats.org/drawingml/2006/main">
                  <a:graphicData uri="http://schemas.microsoft.com/office/word/2010/wordprocessingShape">
                    <wps:wsp>
                      <wps:cNvSpPr txBox="1"/>
                      <wps:spPr>
                        <a:xfrm>
                          <a:ext cx="2235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wps:txbx>
                      <wps:bodyPr wrap="none" lIns="0" tIns="0" rIns="0" bIns="0">
                        <a:noAutoFit/>
                      </wps:bodyPr>
                    </wps:wsp>
                  </a:graphicData>
                </a:graphic>
              </wp:anchor>
            </w:drawing>
          </mc:Choice>
          <mc:Fallback>
            <w:pict>
              <v:shape id="_x0000_s1209" type="#_x0000_t202" style="position:absolute;margin-left:241.84999999999999pt;margin-top:583.25pt;width:17.600000000000001pt;height:14.200000000000001pt;z-index:-125829245;mso-wrap-distance-left:0;mso-wrap-distance-top:583.2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Kg</w:t>
                      </w:r>
                    </w:p>
                  </w:txbxContent>
                </v:textbox>
                <w10:wrap type="topAndBottom" anchorx="page"/>
              </v:shape>
            </w:pict>
          </mc:Fallback>
        </mc:AlternateContent>
      </w:r>
      <w:r>
        <mc:AlternateContent>
          <mc:Choice Requires="wps">
            <w:drawing>
              <wp:anchor distT="1130300" distB="6285230" distL="0" distR="0" simplePos="0" relativeHeight="125829510" behindDoc="0" locked="0" layoutInCell="1" allowOverlap="1">
                <wp:simplePos x="0" y="0"/>
                <wp:positionH relativeFrom="page">
                  <wp:posOffset>3679190</wp:posOffset>
                </wp:positionH>
                <wp:positionV relativeFrom="paragraph">
                  <wp:posOffset>1130300</wp:posOffset>
                </wp:positionV>
                <wp:extent cx="260985" cy="172085"/>
                <wp:wrapTopAndBottom/>
                <wp:docPr id="185" name="Shape 185"/>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wps:txbx>
                      <wps:bodyPr wrap="none" lIns="0" tIns="0" rIns="0" bIns="0">
                        <a:noAutoFit/>
                      </wps:bodyPr>
                    </wps:wsp>
                  </a:graphicData>
                </a:graphic>
              </wp:anchor>
            </w:drawing>
          </mc:Choice>
          <mc:Fallback>
            <w:pict>
              <v:shape id="_x0000_s1211" type="#_x0000_t202" style="position:absolute;margin-left:289.69999999999999pt;margin-top:89.pt;width:20.550000000000001pt;height:13.550000000000001pt;z-index:-125829243;mso-wrap-distance-left:0;mso-wrap-distance-top:89.pt;mso-wrap-distance-right:0;mso-wrap-distance-bottom:494.9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v:textbox>
                <w10:wrap type="topAndBottom" anchorx="page"/>
              </v:shape>
            </w:pict>
          </mc:Fallback>
        </mc:AlternateContent>
      </w:r>
      <w:r>
        <mc:AlternateContent>
          <mc:Choice Requires="wps">
            <w:drawing>
              <wp:anchor distT="1445260" distB="5970270" distL="0" distR="0" simplePos="0" relativeHeight="125829512" behindDoc="0" locked="0" layoutInCell="1" allowOverlap="1">
                <wp:simplePos x="0" y="0"/>
                <wp:positionH relativeFrom="page">
                  <wp:posOffset>3679190</wp:posOffset>
                </wp:positionH>
                <wp:positionV relativeFrom="paragraph">
                  <wp:posOffset>1445260</wp:posOffset>
                </wp:positionV>
                <wp:extent cx="260985" cy="172085"/>
                <wp:wrapTopAndBottom/>
                <wp:docPr id="187" name="Shape 187"/>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wps:txbx>
                      <wps:bodyPr wrap="none" lIns="0" tIns="0" rIns="0" bIns="0">
                        <a:noAutoFit/>
                      </wps:bodyPr>
                    </wps:wsp>
                  </a:graphicData>
                </a:graphic>
              </wp:anchor>
            </w:drawing>
          </mc:Choice>
          <mc:Fallback>
            <w:pict>
              <v:shape id="_x0000_s1213" type="#_x0000_t202" style="position:absolute;margin-left:289.69999999999999pt;margin-top:113.8pt;width:20.550000000000001pt;height:13.550000000000001pt;z-index:-125829241;mso-wrap-distance-left:0;mso-wrap-distance-top:113.8pt;mso-wrap-distance-right:0;mso-wrap-distance-bottom:470.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v:textbox>
                <w10:wrap type="topAndBottom" anchorx="page"/>
              </v:shape>
            </w:pict>
          </mc:Fallback>
        </mc:AlternateContent>
      </w:r>
      <w:r>
        <mc:AlternateContent>
          <mc:Choice Requires="wps">
            <w:drawing>
              <wp:anchor distT="1759585" distB="5655945" distL="0" distR="0" simplePos="0" relativeHeight="125829514" behindDoc="0" locked="0" layoutInCell="1" allowOverlap="1">
                <wp:simplePos x="0" y="0"/>
                <wp:positionH relativeFrom="page">
                  <wp:posOffset>3679190</wp:posOffset>
                </wp:positionH>
                <wp:positionV relativeFrom="paragraph">
                  <wp:posOffset>1759585</wp:posOffset>
                </wp:positionV>
                <wp:extent cx="260985" cy="172085"/>
                <wp:wrapTopAndBottom/>
                <wp:docPr id="189" name="Shape 189"/>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700</w:t>
                            </w:r>
                          </w:p>
                        </w:txbxContent>
                      </wps:txbx>
                      <wps:bodyPr wrap="none" lIns="0" tIns="0" rIns="0" bIns="0">
                        <a:noAutoFit/>
                      </wps:bodyPr>
                    </wps:wsp>
                  </a:graphicData>
                </a:graphic>
              </wp:anchor>
            </w:drawing>
          </mc:Choice>
          <mc:Fallback>
            <w:pict>
              <v:shape id="_x0000_s1215" type="#_x0000_t202" style="position:absolute;margin-left:289.69999999999999pt;margin-top:138.55000000000001pt;width:20.550000000000001pt;height:13.550000000000001pt;z-index:-125829239;mso-wrap-distance-left:0;mso-wrap-distance-top:138.55000000000001pt;mso-wrap-distance-right:0;mso-wrap-distance-bottom:445.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700</w:t>
                      </w:r>
                    </w:p>
                  </w:txbxContent>
                </v:textbox>
                <w10:wrap type="topAndBottom" anchorx="page"/>
              </v:shape>
            </w:pict>
          </mc:Fallback>
        </mc:AlternateContent>
      </w:r>
      <w:r>
        <mc:AlternateContent>
          <mc:Choice Requires="wps">
            <w:drawing>
              <wp:anchor distT="1972310" distB="5443220" distL="0" distR="0" simplePos="0" relativeHeight="125829516" behindDoc="0" locked="0" layoutInCell="1" allowOverlap="1">
                <wp:simplePos x="0" y="0"/>
                <wp:positionH relativeFrom="page">
                  <wp:posOffset>3679190</wp:posOffset>
                </wp:positionH>
                <wp:positionV relativeFrom="paragraph">
                  <wp:posOffset>1972310</wp:posOffset>
                </wp:positionV>
                <wp:extent cx="335915" cy="172085"/>
                <wp:wrapTopAndBottom/>
                <wp:docPr id="191" name="Shape 191"/>
                <a:graphic xmlns:a="http://schemas.openxmlformats.org/drawingml/2006/main">
                  <a:graphicData uri="http://schemas.microsoft.com/office/word/2010/wordprocessingShape">
                    <wps:wsp>
                      <wps:cNvSpPr txBox="1"/>
                      <wps:spPr>
                        <a:xfrm>
                          <a:ext cx="3359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2500</w:t>
                            </w:r>
                          </w:p>
                        </w:txbxContent>
                      </wps:txbx>
                      <wps:bodyPr wrap="none" lIns="0" tIns="0" rIns="0" bIns="0">
                        <a:noAutoFit/>
                      </wps:bodyPr>
                    </wps:wsp>
                  </a:graphicData>
                </a:graphic>
              </wp:anchor>
            </w:drawing>
          </mc:Choice>
          <mc:Fallback>
            <w:pict>
              <v:shape id="_x0000_s1217" type="#_x0000_t202" style="position:absolute;margin-left:289.69999999999999pt;margin-top:155.30000000000001pt;width:26.449999999999999pt;height:13.550000000000001pt;z-index:-125829237;mso-wrap-distance-left:0;mso-wrap-distance-top:155.30000000000001pt;mso-wrap-distance-right:0;mso-wrap-distance-bottom:428.6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2500</w:t>
                      </w:r>
                    </w:p>
                  </w:txbxContent>
                </v:textbox>
                <w10:wrap type="topAndBottom" anchorx="page"/>
              </v:shape>
            </w:pict>
          </mc:Fallback>
        </mc:AlternateContent>
      </w:r>
      <w:r>
        <mc:AlternateContent>
          <mc:Choice Requires="wps">
            <w:drawing>
              <wp:anchor distT="2407920" distB="5007610" distL="0" distR="0" simplePos="0" relativeHeight="125829518" behindDoc="0" locked="0" layoutInCell="1" allowOverlap="1">
                <wp:simplePos x="0" y="0"/>
                <wp:positionH relativeFrom="page">
                  <wp:posOffset>3679190</wp:posOffset>
                </wp:positionH>
                <wp:positionV relativeFrom="paragraph">
                  <wp:posOffset>2407920</wp:posOffset>
                </wp:positionV>
                <wp:extent cx="260985" cy="172085"/>
                <wp:wrapTopAndBottom/>
                <wp:docPr id="193" name="Shape 193"/>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wps:txbx>
                      <wps:bodyPr wrap="none" lIns="0" tIns="0" rIns="0" bIns="0">
                        <a:noAutoFit/>
                      </wps:bodyPr>
                    </wps:wsp>
                  </a:graphicData>
                </a:graphic>
              </wp:anchor>
            </w:drawing>
          </mc:Choice>
          <mc:Fallback>
            <w:pict>
              <v:shape id="_x0000_s1219" type="#_x0000_t202" style="position:absolute;margin-left:289.69999999999999pt;margin-top:189.59999999999999pt;width:20.550000000000001pt;height:13.550000000000001pt;z-index:-125829235;mso-wrap-distance-left:0;mso-wrap-distance-top:189.59999999999999pt;mso-wrap-distance-right:0;mso-wrap-distance-bottom:394.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w:t>
                      </w:r>
                    </w:p>
                  </w:txbxContent>
                </v:textbox>
                <w10:wrap type="topAndBottom" anchorx="page"/>
              </v:shape>
            </w:pict>
          </mc:Fallback>
        </mc:AlternateContent>
      </w:r>
      <w:r>
        <mc:AlternateContent>
          <mc:Choice Requires="wps">
            <w:drawing>
              <wp:anchor distT="2840990" distB="4574540" distL="0" distR="0" simplePos="0" relativeHeight="125829520" behindDoc="0" locked="0" layoutInCell="1" allowOverlap="1">
                <wp:simplePos x="0" y="0"/>
                <wp:positionH relativeFrom="page">
                  <wp:posOffset>3679190</wp:posOffset>
                </wp:positionH>
                <wp:positionV relativeFrom="paragraph">
                  <wp:posOffset>2840990</wp:posOffset>
                </wp:positionV>
                <wp:extent cx="260985" cy="172085"/>
                <wp:wrapTopAndBottom/>
                <wp:docPr id="195" name="Shape 195"/>
                <a:graphic xmlns:a="http://schemas.openxmlformats.org/drawingml/2006/main">
                  <a:graphicData uri="http://schemas.microsoft.com/office/word/2010/wordprocessingShape">
                    <wps:wsp>
                      <wps:cNvSpPr txBox="1"/>
                      <wps:spPr>
                        <a:xfrm>
                          <a:ext cx="26098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230</w:t>
                            </w:r>
                          </w:p>
                        </w:txbxContent>
                      </wps:txbx>
                      <wps:bodyPr wrap="none" lIns="0" tIns="0" rIns="0" bIns="0">
                        <a:noAutoFit/>
                      </wps:bodyPr>
                    </wps:wsp>
                  </a:graphicData>
                </a:graphic>
              </wp:anchor>
            </w:drawing>
          </mc:Choice>
          <mc:Fallback>
            <w:pict>
              <v:shape id="_x0000_s1221" type="#_x0000_t202" style="position:absolute;margin-left:289.69999999999999pt;margin-top:223.70000000000002pt;width:20.550000000000001pt;height:13.550000000000001pt;z-index:-125829233;mso-wrap-distance-left:0;mso-wrap-distance-top:223.70000000000002pt;mso-wrap-distance-right:0;mso-wrap-distance-bottom:360.1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230</w:t>
                      </w:r>
                    </w:p>
                  </w:txbxContent>
                </v:textbox>
                <w10:wrap type="topAndBottom" anchorx="page"/>
              </v:shape>
            </w:pict>
          </mc:Fallback>
        </mc:AlternateContent>
      </w:r>
      <w:r>
        <mc:AlternateContent>
          <mc:Choice Requires="wps">
            <w:drawing>
              <wp:anchor distT="3152775" distB="4262755" distL="0" distR="0" simplePos="0" relativeHeight="125829522" behindDoc="0" locked="0" layoutInCell="1" allowOverlap="1">
                <wp:simplePos x="0" y="0"/>
                <wp:positionH relativeFrom="page">
                  <wp:posOffset>3679190</wp:posOffset>
                </wp:positionH>
                <wp:positionV relativeFrom="paragraph">
                  <wp:posOffset>3152775</wp:posOffset>
                </wp:positionV>
                <wp:extent cx="335915" cy="172085"/>
                <wp:wrapTopAndBottom/>
                <wp:docPr id="197" name="Shape 197"/>
                <a:graphic xmlns:a="http://schemas.openxmlformats.org/drawingml/2006/main">
                  <a:graphicData uri="http://schemas.microsoft.com/office/word/2010/wordprocessingShape">
                    <wps:wsp>
                      <wps:cNvSpPr txBox="1"/>
                      <wps:spPr>
                        <a:xfrm>
                          <a:ext cx="3359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2500</w:t>
                            </w:r>
                          </w:p>
                        </w:txbxContent>
                      </wps:txbx>
                      <wps:bodyPr wrap="none" lIns="0" tIns="0" rIns="0" bIns="0">
                        <a:noAutoFit/>
                      </wps:bodyPr>
                    </wps:wsp>
                  </a:graphicData>
                </a:graphic>
              </wp:anchor>
            </w:drawing>
          </mc:Choice>
          <mc:Fallback>
            <w:pict>
              <v:shape id="_x0000_s1223" type="#_x0000_t202" style="position:absolute;margin-left:289.69999999999999pt;margin-top:248.25pt;width:26.449999999999999pt;height:13.550000000000001pt;z-index:-125829231;mso-wrap-distance-left:0;mso-wrap-distance-top:248.25pt;mso-wrap-distance-right:0;mso-wrap-distance-bottom:335.65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2500</w:t>
                      </w:r>
                    </w:p>
                  </w:txbxContent>
                </v:textbox>
                <w10:wrap type="topAndBottom" anchorx="page"/>
              </v:shape>
            </w:pict>
          </mc:Fallback>
        </mc:AlternateContent>
      </w:r>
      <w:r>
        <mc:AlternateContent>
          <mc:Choice Requires="wps">
            <w:drawing>
              <wp:anchor distT="3663950" distB="3751580" distL="0" distR="0" simplePos="0" relativeHeight="125829524" behindDoc="0" locked="0" layoutInCell="1" allowOverlap="1">
                <wp:simplePos x="0" y="0"/>
                <wp:positionH relativeFrom="page">
                  <wp:posOffset>3692525</wp:posOffset>
                </wp:positionH>
                <wp:positionV relativeFrom="paragraph">
                  <wp:posOffset>3663950</wp:posOffset>
                </wp:positionV>
                <wp:extent cx="322580" cy="172085"/>
                <wp:wrapTopAndBottom/>
                <wp:docPr id="199" name="Shape 199"/>
                <a:graphic xmlns:a="http://schemas.openxmlformats.org/drawingml/2006/main">
                  <a:graphicData uri="http://schemas.microsoft.com/office/word/2010/wordprocessingShape">
                    <wps:wsp>
                      <wps:cNvSpPr txBox="1"/>
                      <wps:spPr>
                        <a:xfrm>
                          <a:ext cx="32258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1500</w:t>
                            </w:r>
                          </w:p>
                        </w:txbxContent>
                      </wps:txbx>
                      <wps:bodyPr wrap="none" lIns="0" tIns="0" rIns="0" bIns="0">
                        <a:noAutoFit/>
                      </wps:bodyPr>
                    </wps:wsp>
                  </a:graphicData>
                </a:graphic>
              </wp:anchor>
            </w:drawing>
          </mc:Choice>
          <mc:Fallback>
            <w:pict>
              <v:shape id="_x0000_s1225" type="#_x0000_t202" style="position:absolute;margin-left:290.75pt;margin-top:288.5pt;width:25.400000000000002pt;height:13.550000000000001pt;z-index:-125829229;mso-wrap-distance-left:0;mso-wrap-distance-top:288.5pt;mso-wrap-distance-right:0;mso-wrap-distance-bottom:295.4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1500</w:t>
                      </w:r>
                    </w:p>
                  </w:txbxContent>
                </v:textbox>
                <w10:wrap type="topAndBottom" anchorx="page"/>
              </v:shape>
            </w:pict>
          </mc:Fallback>
        </mc:AlternateContent>
      </w:r>
      <w:r>
        <mc:AlternateContent>
          <mc:Choice Requires="wps">
            <w:drawing>
              <wp:anchor distT="4171950" distB="3243580" distL="0" distR="0" simplePos="0" relativeHeight="125829526" behindDoc="0" locked="0" layoutInCell="1" allowOverlap="1">
                <wp:simplePos x="0" y="0"/>
                <wp:positionH relativeFrom="page">
                  <wp:posOffset>3679190</wp:posOffset>
                </wp:positionH>
                <wp:positionV relativeFrom="paragraph">
                  <wp:posOffset>4171950</wp:posOffset>
                </wp:positionV>
                <wp:extent cx="335915" cy="172085"/>
                <wp:wrapTopAndBottom/>
                <wp:docPr id="201" name="Shape 201"/>
                <a:graphic xmlns:a="http://schemas.openxmlformats.org/drawingml/2006/main">
                  <a:graphicData uri="http://schemas.microsoft.com/office/word/2010/wordprocessingShape">
                    <wps:wsp>
                      <wps:cNvSpPr txBox="1"/>
                      <wps:spPr>
                        <a:xfrm>
                          <a:ext cx="3359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6000</w:t>
                            </w:r>
                          </w:p>
                        </w:txbxContent>
                      </wps:txbx>
                      <wps:bodyPr wrap="none" lIns="0" tIns="0" rIns="0" bIns="0">
                        <a:noAutoFit/>
                      </wps:bodyPr>
                    </wps:wsp>
                  </a:graphicData>
                </a:graphic>
              </wp:anchor>
            </w:drawing>
          </mc:Choice>
          <mc:Fallback>
            <w:pict>
              <v:shape id="_x0000_s1227" type="#_x0000_t202" style="position:absolute;margin-left:289.69999999999999pt;margin-top:328.5pt;width:26.449999999999999pt;height:13.550000000000001pt;z-index:-125829227;mso-wrap-distance-left:0;mso-wrap-distance-top:328.5pt;mso-wrap-distance-right:0;mso-wrap-distance-bottom:255.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6000</w:t>
                      </w:r>
                    </w:p>
                  </w:txbxContent>
                </v:textbox>
                <w10:wrap type="topAndBottom" anchorx="page"/>
              </v:shape>
            </w:pict>
          </mc:Fallback>
        </mc:AlternateContent>
      </w:r>
      <w:r>
        <mc:AlternateContent>
          <mc:Choice Requires="wps">
            <w:drawing>
              <wp:anchor distT="4683125" distB="2732405" distL="0" distR="0" simplePos="0" relativeHeight="125829528" behindDoc="0" locked="0" layoutInCell="1" allowOverlap="1">
                <wp:simplePos x="0" y="0"/>
                <wp:positionH relativeFrom="page">
                  <wp:posOffset>3676650</wp:posOffset>
                </wp:positionH>
                <wp:positionV relativeFrom="paragraph">
                  <wp:posOffset>4683125</wp:posOffset>
                </wp:positionV>
                <wp:extent cx="263525" cy="172085"/>
                <wp:wrapTopAndBottom/>
                <wp:docPr id="203" name="Shape 203"/>
                <a:graphic xmlns:a="http://schemas.openxmlformats.org/drawingml/2006/main">
                  <a:graphicData uri="http://schemas.microsoft.com/office/word/2010/wordprocessingShape">
                    <wps:wsp>
                      <wps:cNvSpPr txBox="1"/>
                      <wps:spPr>
                        <a:xfrm>
                          <a:ext cx="26352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w:t>
                            </w:r>
                          </w:p>
                        </w:txbxContent>
                      </wps:txbx>
                      <wps:bodyPr wrap="none" lIns="0" tIns="0" rIns="0" bIns="0">
                        <a:noAutoFit/>
                      </wps:bodyPr>
                    </wps:wsp>
                  </a:graphicData>
                </a:graphic>
              </wp:anchor>
            </w:drawing>
          </mc:Choice>
          <mc:Fallback>
            <w:pict>
              <v:shape id="_x0000_s1229" type="#_x0000_t202" style="position:absolute;margin-left:289.5pt;margin-top:368.75pt;width:20.75pt;height:13.550000000000001pt;z-index:-125829225;mso-wrap-distance-left:0;mso-wrap-distance-top:368.75pt;mso-wrap-distance-right:0;mso-wrap-distance-bottom:215.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w:t>
                      </w:r>
                    </w:p>
                  </w:txbxContent>
                </v:textbox>
                <w10:wrap type="topAndBottom" anchorx="page"/>
              </v:shape>
            </w:pict>
          </mc:Fallback>
        </mc:AlternateContent>
      </w:r>
      <w:r>
        <mc:AlternateContent>
          <mc:Choice Requires="wps">
            <w:drawing>
              <wp:anchor distT="5570220" distB="1845310" distL="0" distR="0" simplePos="0" relativeHeight="125829530" behindDoc="0" locked="0" layoutInCell="1" allowOverlap="1">
                <wp:simplePos x="0" y="0"/>
                <wp:positionH relativeFrom="page">
                  <wp:posOffset>3676650</wp:posOffset>
                </wp:positionH>
                <wp:positionV relativeFrom="paragraph">
                  <wp:posOffset>5570220</wp:posOffset>
                </wp:positionV>
                <wp:extent cx="339090" cy="172085"/>
                <wp:wrapTopAndBottom/>
                <wp:docPr id="205" name="Shape 205"/>
                <a:graphic xmlns:a="http://schemas.openxmlformats.org/drawingml/2006/main">
                  <a:graphicData uri="http://schemas.microsoft.com/office/word/2010/wordprocessingShape">
                    <wps:wsp>
                      <wps:cNvSpPr txBox="1"/>
                      <wps:spPr>
                        <a:xfrm>
                          <a:ext cx="33909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4500</w:t>
                            </w:r>
                          </w:p>
                        </w:txbxContent>
                      </wps:txbx>
                      <wps:bodyPr wrap="none" lIns="0" tIns="0" rIns="0" bIns="0">
                        <a:noAutoFit/>
                      </wps:bodyPr>
                    </wps:wsp>
                  </a:graphicData>
                </a:graphic>
              </wp:anchor>
            </w:drawing>
          </mc:Choice>
          <mc:Fallback>
            <w:pict>
              <v:shape id="_x0000_s1231" type="#_x0000_t202" style="position:absolute;margin-left:289.5pt;margin-top:438.60000000000002pt;width:26.699999999999999pt;height:13.550000000000001pt;z-index:-125829223;mso-wrap-distance-left:0;mso-wrap-distance-top:438.60000000000002pt;mso-wrap-distance-right:0;mso-wrap-distance-bottom:145.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4500</w:t>
                      </w:r>
                    </w:p>
                  </w:txbxContent>
                </v:textbox>
                <w10:wrap type="topAndBottom" anchorx="page"/>
              </v:shape>
            </w:pict>
          </mc:Fallback>
        </mc:AlternateContent>
      </w:r>
      <w:r>
        <mc:AlternateContent>
          <mc:Choice Requires="wps">
            <w:drawing>
              <wp:anchor distT="6361430" distB="1054100" distL="0" distR="0" simplePos="0" relativeHeight="125829532" behindDoc="0" locked="0" layoutInCell="1" allowOverlap="1">
                <wp:simplePos x="0" y="0"/>
                <wp:positionH relativeFrom="page">
                  <wp:posOffset>3681730</wp:posOffset>
                </wp:positionH>
                <wp:positionV relativeFrom="paragraph">
                  <wp:posOffset>6361430</wp:posOffset>
                </wp:positionV>
                <wp:extent cx="333375" cy="172085"/>
                <wp:wrapTopAndBottom/>
                <wp:docPr id="207" name="Shape 207"/>
                <a:graphic xmlns:a="http://schemas.openxmlformats.org/drawingml/2006/main">
                  <a:graphicData uri="http://schemas.microsoft.com/office/word/2010/wordprocessingShape">
                    <wps:wsp>
                      <wps:cNvSpPr txBox="1"/>
                      <wps:spPr>
                        <a:xfrm>
                          <a:ext cx="33337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3300</w:t>
                            </w:r>
                          </w:p>
                        </w:txbxContent>
                      </wps:txbx>
                      <wps:bodyPr wrap="none" lIns="0" tIns="0" rIns="0" bIns="0">
                        <a:noAutoFit/>
                      </wps:bodyPr>
                    </wps:wsp>
                  </a:graphicData>
                </a:graphic>
              </wp:anchor>
            </w:drawing>
          </mc:Choice>
          <mc:Fallback>
            <w:pict>
              <v:shape id="_x0000_s1233" type="#_x0000_t202" style="position:absolute;margin-left:289.90000000000003pt;margin-top:500.90000000000003pt;width:26.25pt;height:13.550000000000001pt;z-index:-125829221;mso-wrap-distance-left:0;mso-wrap-distance-top:500.90000000000003pt;mso-wrap-distance-right:0;mso-wrap-distance-bottom:8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3300</w:t>
                      </w:r>
                    </w:p>
                  </w:txbxContent>
                </v:textbox>
                <w10:wrap type="topAndBottom" anchorx="page"/>
              </v:shape>
            </w:pict>
          </mc:Fallback>
        </mc:AlternateContent>
      </w:r>
      <w:r>
        <mc:AlternateContent>
          <mc:Choice Requires="wps">
            <w:drawing>
              <wp:anchor distT="6675755" distB="739775" distL="0" distR="0" simplePos="0" relativeHeight="125829534" behindDoc="0" locked="0" layoutInCell="1" allowOverlap="1">
                <wp:simplePos x="0" y="0"/>
                <wp:positionH relativeFrom="page">
                  <wp:posOffset>3676650</wp:posOffset>
                </wp:positionH>
                <wp:positionV relativeFrom="paragraph">
                  <wp:posOffset>6675755</wp:posOffset>
                </wp:positionV>
                <wp:extent cx="263525" cy="172085"/>
                <wp:wrapTopAndBottom/>
                <wp:docPr id="209" name="Shape 209"/>
                <a:graphic xmlns:a="http://schemas.openxmlformats.org/drawingml/2006/main">
                  <a:graphicData uri="http://schemas.microsoft.com/office/word/2010/wordprocessingShape">
                    <wps:wsp>
                      <wps:cNvSpPr txBox="1"/>
                      <wps:spPr>
                        <a:xfrm>
                          <a:ext cx="26352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w:t>
                            </w:r>
                          </w:p>
                        </w:txbxContent>
                      </wps:txbx>
                      <wps:bodyPr wrap="none" lIns="0" tIns="0" rIns="0" bIns="0">
                        <a:noAutoFit/>
                      </wps:bodyPr>
                    </wps:wsp>
                  </a:graphicData>
                </a:graphic>
              </wp:anchor>
            </w:drawing>
          </mc:Choice>
          <mc:Fallback>
            <w:pict>
              <v:shape id="_x0000_s1235" type="#_x0000_t202" style="position:absolute;margin-left:289.5pt;margin-top:525.64999999999998pt;width:20.75pt;height:13.550000000000001pt;z-index:-125829219;mso-wrap-distance-left:0;mso-wrap-distance-top:525.64999999999998pt;mso-wrap-distance-right:0;mso-wrap-distance-bottom:5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400</w:t>
                      </w:r>
                    </w:p>
                  </w:txbxContent>
                </v:textbox>
                <w10:wrap type="topAndBottom" anchorx="page"/>
              </v:shape>
            </w:pict>
          </mc:Fallback>
        </mc:AlternateContent>
      </w:r>
      <w:r>
        <mc:AlternateContent>
          <mc:Choice Requires="wps">
            <w:drawing>
              <wp:anchor distT="6987540" distB="427990" distL="0" distR="0" simplePos="0" relativeHeight="125829536" behindDoc="0" locked="0" layoutInCell="1" allowOverlap="1">
                <wp:simplePos x="0" y="0"/>
                <wp:positionH relativeFrom="page">
                  <wp:posOffset>3679190</wp:posOffset>
                </wp:positionH>
                <wp:positionV relativeFrom="paragraph">
                  <wp:posOffset>6987540</wp:posOffset>
                </wp:positionV>
                <wp:extent cx="335915" cy="172085"/>
                <wp:wrapTopAndBottom/>
                <wp:docPr id="211" name="Shape 211"/>
                <a:graphic xmlns:a="http://schemas.openxmlformats.org/drawingml/2006/main">
                  <a:graphicData uri="http://schemas.microsoft.com/office/word/2010/wordprocessingShape">
                    <wps:wsp>
                      <wps:cNvSpPr txBox="1"/>
                      <wps:spPr>
                        <a:xfrm>
                          <a:ext cx="33591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2200</w:t>
                            </w:r>
                          </w:p>
                        </w:txbxContent>
                      </wps:txbx>
                      <wps:bodyPr wrap="none" lIns="0" tIns="0" rIns="0" bIns="0">
                        <a:noAutoFit/>
                      </wps:bodyPr>
                    </wps:wsp>
                  </a:graphicData>
                </a:graphic>
              </wp:anchor>
            </w:drawing>
          </mc:Choice>
          <mc:Fallback>
            <w:pict>
              <v:shape id="_x0000_s1237" type="#_x0000_t202" style="position:absolute;margin-left:289.69999999999999pt;margin-top:550.20000000000005pt;width:26.449999999999999pt;height:13.550000000000001pt;z-index:-125829217;mso-wrap-distance-left:0;mso-wrap-distance-top:550.20000000000005pt;mso-wrap-distance-right:0;mso-wrap-distance-bottom:33.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2200</w:t>
                      </w:r>
                    </w:p>
                  </w:txbxContent>
                </v:textbox>
                <w10:wrap type="topAndBottom" anchorx="page"/>
              </v:shape>
            </w:pict>
          </mc:Fallback>
        </mc:AlternateContent>
      </w:r>
      <w:r>
        <mc:AlternateContent>
          <mc:Choice Requires="wps">
            <w:drawing>
              <wp:anchor distT="7399020" distB="16510" distL="0" distR="0" simplePos="0" relativeHeight="125829538" behindDoc="0" locked="0" layoutInCell="1" allowOverlap="1">
                <wp:simplePos x="0" y="0"/>
                <wp:positionH relativeFrom="page">
                  <wp:posOffset>3692525</wp:posOffset>
                </wp:positionH>
                <wp:positionV relativeFrom="paragraph">
                  <wp:posOffset>7399020</wp:posOffset>
                </wp:positionV>
                <wp:extent cx="322580" cy="172085"/>
                <wp:wrapTopAndBottom/>
                <wp:docPr id="213" name="Shape 213"/>
                <a:graphic xmlns:a="http://schemas.openxmlformats.org/drawingml/2006/main">
                  <a:graphicData uri="http://schemas.microsoft.com/office/word/2010/wordprocessingShape">
                    <wps:wsp>
                      <wps:cNvSpPr txBox="1"/>
                      <wps:spPr>
                        <a:xfrm>
                          <a:ext cx="322580"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1800</w:t>
                            </w:r>
                          </w:p>
                        </w:txbxContent>
                      </wps:txbx>
                      <wps:bodyPr wrap="none" lIns="0" tIns="0" rIns="0" bIns="0">
                        <a:noAutoFit/>
                      </wps:bodyPr>
                    </wps:wsp>
                  </a:graphicData>
                </a:graphic>
              </wp:anchor>
            </w:drawing>
          </mc:Choice>
          <mc:Fallback>
            <w:pict>
              <v:shape id="_x0000_s1239" type="#_x0000_t202" style="position:absolute;margin-left:290.75pt;margin-top:582.60000000000002pt;width:25.400000000000002pt;height:13.550000000000001pt;z-index:-125829215;mso-wrap-distance-left:0;mso-wrap-distance-top:582.60000000000002pt;mso-wrap-distance-right:0;mso-wrap-distance-bottom:1.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1800</w:t>
                      </w:r>
                    </w:p>
                  </w:txbxContent>
                </v:textbox>
                <w10:wrap type="topAndBottom" anchorx="page"/>
              </v:shape>
            </w:pict>
          </mc:Fallback>
        </mc:AlternateContent>
      </w:r>
    </w:p>
    <w:p>
      <w:pPr>
        <w:widowControl w:val="0"/>
        <w:spacing w:line="240" w:lineRule="exact"/>
        <w:rPr>
          <w:sz w:val="19"/>
          <w:szCs w:val="19"/>
        </w:rPr>
      </w:pPr>
    </w:p>
    <w:p>
      <w:pPr>
        <w:widowControl w:val="0"/>
        <w:spacing w:before="20" w:after="20"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540" w:right="0" w:bottom="1031" w:left="0" w:header="0" w:footer="3" w:gutter="0"/>
          <w:cols w:space="720"/>
          <w:noEndnote/>
          <w:rtlGutter w:val="0"/>
          <w:docGrid w:linePitch="360"/>
        </w:sectPr>
      </w:pPr>
    </w:p>
    <w:p>
      <w:pPr>
        <w:pStyle w:val="Style2"/>
        <w:keepNext w:val="0"/>
        <w:keepLines w:val="0"/>
        <w:widowControl w:val="0"/>
        <w:shd w:val="clear" w:color="auto" w:fill="auto"/>
        <w:bidi w:val="0"/>
        <w:spacing w:before="0" w:after="160"/>
        <w:ind w:left="0" w:right="0" w:firstLine="0"/>
        <w:jc w:val="left"/>
      </w:pPr>
      <w:r>
        <w:rPr>
          <w:rStyle w:val="CharStyle3"/>
        </w:rPr>
        <w:t xml:space="preserve">A Forma de fornecimento se dará, conforme detalhado na tabela acima e em consonância </w:t>
      </w:r>
      <w:r>
        <w:rPr>
          <w:rStyle w:val="CharStyle3"/>
          <w:lang w:val="pt-BR" w:eastAsia="pt-BR" w:bidi="pt-BR"/>
        </w:rPr>
        <w:t xml:space="preserve">às </w:t>
      </w:r>
      <w:r>
        <w:rPr>
          <w:rStyle w:val="CharStyle3"/>
        </w:rPr>
        <w:t>especificações complementares a seguir:</w:t>
      </w:r>
    </w:p>
    <w:p>
      <w:pPr>
        <w:pStyle w:val="Style2"/>
        <w:keepNext w:val="0"/>
        <w:keepLines w:val="0"/>
        <w:widowControl w:val="0"/>
        <w:shd w:val="clear" w:color="auto" w:fill="auto"/>
        <w:bidi w:val="0"/>
        <w:spacing w:before="0" w:after="0" w:line="305" w:lineRule="auto"/>
        <w:ind w:left="0" w:right="0" w:firstLine="0"/>
        <w:jc w:val="left"/>
      </w:pPr>
      <w:r>
        <w:rPr>
          <w:rStyle w:val="CharStyle3"/>
        </w:rPr>
        <w:t>O objeto deverá estar à disposição da equipe da Contratante em até 48h (quarenta e oito horas) após a solicitação, permanecendo durante todo o</w:t>
      </w:r>
    </w:p>
    <w:p>
      <w:pPr>
        <w:widowControl w:val="0"/>
        <w:spacing w:line="1" w:lineRule="exact"/>
      </w:pPr>
      <w:r>
        <w:drawing>
          <wp:anchor distT="482600" distB="0" distL="0" distR="0" simplePos="0" relativeHeight="125829540" behindDoc="0" locked="0" layoutInCell="1" allowOverlap="1">
            <wp:simplePos x="0" y="0"/>
            <wp:positionH relativeFrom="page">
              <wp:posOffset>107315</wp:posOffset>
            </wp:positionH>
            <wp:positionV relativeFrom="paragraph">
              <wp:posOffset>482600</wp:posOffset>
            </wp:positionV>
            <wp:extent cx="7546975" cy="859790"/>
            <wp:wrapTopAndBottom/>
            <wp:docPr id="215" name="Shape 215"/>
            <a:graphic xmlns:a="http://schemas.openxmlformats.org/drawingml/2006/main">
              <a:graphicData uri="http://schemas.openxmlformats.org/drawingml/2006/picture">
                <pic:pic xmlns:pic="http://schemas.openxmlformats.org/drawingml/2006/picture">
                  <pic:nvPicPr>
                    <pic:cNvPr id="216" name="Picture box 216"/>
                    <pic:cNvPicPr/>
                  </pic:nvPicPr>
                  <pic:blipFill>
                    <a:blip r:embed="rId29"/>
                    <a:stretch/>
                  </pic:blipFill>
                  <pic:spPr>
                    <a:xfrm>
                      <a:ext cx="7546975" cy="859790"/>
                    </a:xfrm>
                    <a:prstGeom prst="rect"/>
                  </pic:spPr>
                </pic:pic>
              </a:graphicData>
            </a:graphic>
          </wp:anchor>
        </w:drawing>
      </w:r>
      <w:r>
        <w:br w:type="page"/>
      </w:r>
    </w:p>
    <w:p>
      <w:pPr>
        <w:pStyle w:val="Style9"/>
        <w:keepNext w:val="0"/>
        <w:keepLines w:val="0"/>
        <w:widowControl w:val="0"/>
        <w:shd w:val="clear" w:color="auto" w:fill="auto"/>
        <w:bidi w:val="0"/>
        <w:spacing w:before="0" w:after="1860" w:line="240" w:lineRule="auto"/>
        <w:ind w:left="4680" w:right="0" w:firstLine="0"/>
        <w:jc w:val="both"/>
        <w:rPr>
          <w:sz w:val="18"/>
          <w:szCs w:val="18"/>
        </w:rPr>
      </w:pPr>
      <w:r>
        <w:rPr>
          <w:rStyle w:val="CharStyle10"/>
          <w:rFonts w:ascii="Arial" w:eastAsia="Arial" w:hAnsi="Arial" w:cs="Arial"/>
          <w:color w:val="6F9378"/>
          <w:sz w:val="18"/>
          <w:szCs w:val="18"/>
          <w:lang w:val="pt-PT" w:eastAsia="pt-PT" w:bidi="pt-PT"/>
        </w:rPr>
        <w:t>Prefeitura Municipal de</w:t>
      </w:r>
    </w:p>
    <w:p>
      <w:pPr>
        <w:pStyle w:val="Style2"/>
        <w:keepNext w:val="0"/>
        <w:keepLines w:val="0"/>
        <w:widowControl w:val="0"/>
        <w:shd w:val="clear" w:color="auto" w:fill="auto"/>
        <w:bidi w:val="0"/>
        <w:spacing w:before="0" w:line="310" w:lineRule="auto"/>
        <w:ind w:left="0" w:right="0" w:firstLine="0"/>
        <w:jc w:val="both"/>
      </w:pPr>
      <w:r>
        <w:rPr>
          <w:rStyle w:val="CharStyle3"/>
        </w:rPr>
        <w:t xml:space="preserve">período, sem </w:t>
      </w:r>
      <w:r>
        <w:rPr>
          <w:rStyle w:val="CharStyle3"/>
          <w:lang w:val="pt-BR" w:eastAsia="pt-BR" w:bidi="pt-BR"/>
        </w:rPr>
        <w:t xml:space="preserve">ônus </w:t>
      </w:r>
      <w:r>
        <w:rPr>
          <w:rStyle w:val="CharStyle3"/>
        </w:rPr>
        <w:t>para a Contratante, dentro das especificações exigidas neste Estudo.</w:t>
      </w:r>
    </w:p>
    <w:p>
      <w:pPr>
        <w:pStyle w:val="Style2"/>
        <w:keepNext w:val="0"/>
        <w:keepLines w:val="0"/>
        <w:widowControl w:val="0"/>
        <w:shd w:val="clear" w:color="auto" w:fill="auto"/>
        <w:bidi w:val="0"/>
        <w:spacing w:before="0"/>
        <w:ind w:left="0" w:right="0" w:firstLine="0"/>
        <w:jc w:val="both"/>
      </w:pPr>
      <w:r>
        <w:rPr>
          <w:rStyle w:val="CharStyle3"/>
        </w:rPr>
        <w:t xml:space="preserve">O fornecimento será acompanhado por servidor </w:t>
      </w:r>
      <w:r>
        <w:rPr>
          <w:rStyle w:val="CharStyle3"/>
          <w:lang w:val="pt-BR" w:eastAsia="pt-BR" w:bidi="pt-BR"/>
        </w:rPr>
        <w:t xml:space="preserve">(es) </w:t>
      </w:r>
      <w:r>
        <w:rPr>
          <w:rStyle w:val="CharStyle3"/>
        </w:rPr>
        <w:t xml:space="preserve">responsável (eis) indicados pela Contratante a título de acompanhamento, fiscalização e recebimento, devendo o servidor responsável, conforme o caso, atestar formalmente no verso da Nota Fiscal de fornecimento </w:t>
      </w:r>
      <w:r>
        <w:rPr>
          <w:rStyle w:val="CharStyle3"/>
          <w:lang w:val="pt-BR" w:eastAsia="pt-BR" w:bidi="pt-BR"/>
        </w:rPr>
        <w:t xml:space="preserve">respectivamente </w:t>
      </w:r>
      <w:r>
        <w:rPr>
          <w:rStyle w:val="CharStyle3"/>
        </w:rPr>
        <w:t>executados que os mesmos foram prestados de acordo com o especificado neste estudo e no Instrumento Contratual.</w:t>
      </w:r>
    </w:p>
    <w:p>
      <w:pPr>
        <w:pStyle w:val="Style2"/>
        <w:keepNext w:val="0"/>
        <w:keepLines w:val="0"/>
        <w:widowControl w:val="0"/>
        <w:shd w:val="clear" w:color="auto" w:fill="auto"/>
        <w:bidi w:val="0"/>
        <w:spacing w:before="0"/>
        <w:ind w:left="0" w:right="0" w:firstLine="0"/>
        <w:jc w:val="both"/>
      </w:pPr>
      <w:r>
        <w:rPr>
          <w:rStyle w:val="CharStyle3"/>
        </w:rPr>
        <w:t>Prazo de validade da proposta não deverá ser inferior a 90 (noventa) dias a contar da data de abertura das propostas de preço.</w:t>
      </w:r>
    </w:p>
    <w:p>
      <w:pPr>
        <w:pStyle w:val="Style2"/>
        <w:keepNext w:val="0"/>
        <w:keepLines w:val="0"/>
        <w:widowControl w:val="0"/>
        <w:shd w:val="clear" w:color="auto" w:fill="auto"/>
        <w:bidi w:val="0"/>
        <w:spacing w:before="0" w:after="573"/>
        <w:ind w:left="0" w:right="0" w:firstLine="0"/>
        <w:jc w:val="both"/>
      </w:pPr>
      <w:r>
        <w:rPr>
          <w:rStyle w:val="CharStyle3"/>
        </w:rPr>
        <w:t>A Alimentação, transporte e demais custos com os profissionais responsáveis por fornecer serão por conta do contratado.</w:t>
      </w:r>
    </w:p>
    <w:p>
      <w:pPr>
        <w:pStyle w:val="Style25"/>
        <w:keepNext/>
        <w:keepLines/>
        <w:widowControl w:val="0"/>
        <w:numPr>
          <w:ilvl w:val="0"/>
          <w:numId w:val="3"/>
        </w:numPr>
        <w:pBdr>
          <w:top w:val="single" w:sz="0" w:space="2" w:color="46D559"/>
          <w:left w:val="single" w:sz="0" w:space="0" w:color="46D559"/>
          <w:bottom w:val="single" w:sz="0" w:space="9" w:color="46D559"/>
          <w:right w:val="single" w:sz="0" w:space="0" w:color="46D559"/>
        </w:pBdr>
        <w:shd w:val="clear" w:color="auto" w:fill="46D559"/>
        <w:tabs>
          <w:tab w:pos="707" w:val="left"/>
        </w:tabs>
        <w:bidi w:val="0"/>
        <w:spacing w:before="0" w:after="0" w:line="391" w:lineRule="auto"/>
        <w:ind w:left="0" w:right="0" w:firstLine="0"/>
        <w:jc w:val="both"/>
      </w:pPr>
      <w:bookmarkStart w:id="10" w:name="bookmark10"/>
      <w:r>
        <w:rPr>
          <w:rStyle w:val="CharStyle26"/>
          <w:b/>
          <w:bCs/>
          <w:shd w:val="clear" w:color="auto" w:fill="46D559"/>
        </w:rPr>
        <w:t>ESTIMATIVA DAS QUANTIDADES A SEREM CONTRATADAS, CONSIDERANDO A INTERDEPÊNCIA COM OUTRAS CONTRATAÇÕES:</w:t>
      </w:r>
      <w:bookmarkEnd w:id="10"/>
    </w:p>
    <w:p>
      <w:pPr>
        <w:pStyle w:val="Style2"/>
        <w:keepNext w:val="0"/>
        <w:keepLines w:val="0"/>
        <w:widowControl w:val="0"/>
        <w:shd w:val="clear" w:color="auto" w:fill="auto"/>
        <w:bidi w:val="0"/>
        <w:spacing w:before="0" w:after="131" w:line="305" w:lineRule="auto"/>
        <w:ind w:left="0" w:right="0" w:firstLine="980"/>
        <w:jc w:val="both"/>
      </w:pPr>
      <w:r>
        <w:rPr>
          <w:rStyle w:val="CharStyle3"/>
        </w:rPr>
        <w:t>A estimativa de quantidades foi através de análise em processos de anos anteriores do mesmo objeto.</w:t>
      </w:r>
    </w:p>
    <w:p>
      <w:pPr>
        <w:pStyle w:val="Style25"/>
        <w:keepNext/>
        <w:keepLines/>
        <w:widowControl w:val="0"/>
        <w:numPr>
          <w:ilvl w:val="0"/>
          <w:numId w:val="3"/>
        </w:numPr>
        <w:pBdr>
          <w:top w:val="single" w:sz="0" w:space="0" w:color="46D559"/>
          <w:left w:val="single" w:sz="0" w:space="0" w:color="46D559"/>
          <w:bottom w:val="single" w:sz="0" w:space="9" w:color="46D559"/>
          <w:right w:val="single" w:sz="0" w:space="0" w:color="46D559"/>
        </w:pBdr>
        <w:shd w:val="clear" w:color="auto" w:fill="46D559"/>
        <w:tabs>
          <w:tab w:pos="707" w:val="left"/>
        </w:tabs>
        <w:bidi w:val="0"/>
        <w:spacing w:before="0" w:after="138" w:line="305" w:lineRule="auto"/>
        <w:ind w:left="0" w:right="0" w:firstLine="0"/>
        <w:jc w:val="both"/>
      </w:pPr>
      <w:bookmarkStart w:id="12" w:name="bookmark12"/>
      <w:r>
        <w:rPr>
          <w:rStyle w:val="CharStyle26"/>
          <w:b/>
          <w:bCs/>
          <w:shd w:val="clear" w:color="auto" w:fill="46D559"/>
        </w:rPr>
        <w:t>ESTIMATIVA DO VALOR DA CONTRATAÇÃO:</w:t>
      </w:r>
      <w:bookmarkEnd w:id="12"/>
    </w:p>
    <w:p>
      <w:pPr>
        <w:pStyle w:val="Style2"/>
        <w:keepNext w:val="0"/>
        <w:keepLines w:val="0"/>
        <w:widowControl w:val="0"/>
        <w:shd w:val="clear" w:color="auto" w:fill="auto"/>
        <w:bidi w:val="0"/>
        <w:spacing w:before="0"/>
        <w:ind w:left="0" w:right="0" w:firstLine="1140"/>
        <w:jc w:val="both"/>
      </w:pPr>
      <w:r>
        <w:rPr>
          <w:rStyle w:val="CharStyle3"/>
        </w:rPr>
        <w:t xml:space="preserve">Por se tratar de um procedimento para aquisição de bens comuns, a estima de valores do presente Estudo fora realizada após o levantamento de todas as necessidades da secretaria, feito isto, os valores foram constituídos mediante pesquisa de preço em empresas do ramo do objeto, seguindo o valor </w:t>
      </w:r>
      <w:r>
        <w:rPr>
          <w:rStyle w:val="CharStyle3"/>
          <w:lang w:val="pt-BR" w:eastAsia="pt-BR" w:bidi="pt-BR"/>
        </w:rPr>
        <w:t xml:space="preserve">mercadológico </w:t>
      </w:r>
      <w:r>
        <w:rPr>
          <w:rStyle w:val="CharStyle3"/>
        </w:rPr>
        <w:t>da realidade local, bem como, mediante pesquisa em Bancos de Preços registrados por outros órgãos públicos.</w:t>
      </w:r>
    </w:p>
    <w:p>
      <w:pPr>
        <w:pStyle w:val="Style25"/>
        <w:keepNext/>
        <w:keepLines/>
        <w:widowControl w:val="0"/>
        <w:pBdr>
          <w:top w:val="single" w:sz="0" w:space="0" w:color="46D559"/>
          <w:left w:val="single" w:sz="0" w:space="0" w:color="46D559"/>
          <w:bottom w:val="single" w:sz="0" w:space="0" w:color="46D559"/>
          <w:right w:val="single" w:sz="0" w:space="0" w:color="46D559"/>
        </w:pBdr>
        <w:shd w:val="clear" w:color="auto" w:fill="46D559"/>
        <w:bidi w:val="0"/>
        <w:spacing w:before="0" w:after="620" w:line="240" w:lineRule="auto"/>
        <w:ind w:left="0" w:right="0" w:firstLine="280"/>
        <w:jc w:val="both"/>
      </w:pPr>
      <w:r>
        <mc:AlternateContent>
          <mc:Choice Requires="wps">
            <w:drawing>
              <wp:anchor distT="0" distB="0" distL="114300" distR="114300" simplePos="0" relativeHeight="125829541" behindDoc="0" locked="0" layoutInCell="1" allowOverlap="1">
                <wp:simplePos x="0" y="0"/>
                <wp:positionH relativeFrom="page">
                  <wp:posOffset>1172210</wp:posOffset>
                </wp:positionH>
                <wp:positionV relativeFrom="paragraph">
                  <wp:posOffset>12700</wp:posOffset>
                </wp:positionV>
                <wp:extent cx="156210" cy="174625"/>
                <wp:wrapSquare wrapText="right"/>
                <wp:docPr id="217" name="Shape 217"/>
                <a:graphic xmlns:a="http://schemas.openxmlformats.org/drawingml/2006/main">
                  <a:graphicData uri="http://schemas.microsoft.com/office/word/2010/wordprocessingShape">
                    <wps:wsp>
                      <wps:cNvSpPr txBox="1"/>
                      <wps:spPr>
                        <a:xfrm>
                          <a:ext cx="156210" cy="174625"/>
                        </a:xfrm>
                        <a:prstGeom prst="rect"/>
                        <a:solidFill>
                          <a:srgbClr val="46D559"/>
                        </a:solidFill>
                      </wps:spPr>
                      <wps:txbx>
                        <w:txbxContent>
                          <w:p>
                            <w:pPr>
                              <w:pStyle w:val="Style2"/>
                              <w:keepNext w:val="0"/>
                              <w:keepLines w:val="0"/>
                              <w:widowControl w:val="0"/>
                              <w:pBdr>
                                <w:top w:val="single" w:sz="0" w:space="0" w:color="46D559"/>
                                <w:left w:val="single" w:sz="0" w:space="0" w:color="46D559"/>
                                <w:bottom w:val="single" w:sz="0" w:space="0" w:color="46D559"/>
                                <w:right w:val="single" w:sz="0" w:space="0" w:color="46D559"/>
                              </w:pBdr>
                              <w:shd w:val="clear" w:color="auto" w:fill="46D559"/>
                              <w:bidi w:val="0"/>
                              <w:spacing w:before="0" w:after="0" w:line="240" w:lineRule="auto"/>
                              <w:ind w:left="0" w:right="0" w:firstLine="0"/>
                              <w:jc w:val="left"/>
                            </w:pPr>
                            <w:r>
                              <w:rPr>
                                <w:rStyle w:val="CharStyle3"/>
                                <w:b/>
                                <w:bCs/>
                                <w:shd w:val="clear" w:color="auto" w:fill="46D559"/>
                              </w:rPr>
                              <w:t>8.</w:t>
                            </w:r>
                          </w:p>
                        </w:txbxContent>
                      </wps:txbx>
                      <wps:bodyPr wrap="none" lIns="0" tIns="0" rIns="0" bIns="0">
                        <a:noAutoFit/>
                      </wps:bodyPr>
                    </wps:wsp>
                  </a:graphicData>
                </a:graphic>
              </wp:anchor>
            </w:drawing>
          </mc:Choice>
          <mc:Fallback>
            <w:pict>
              <v:shape id="_x0000_s1243" type="#_x0000_t202" style="position:absolute;margin-left:92.299999999999997pt;margin-top:1.pt;width:12.300000000000001pt;height:13.75pt;z-index:-125829212;mso-wrap-distance-left:9.pt;mso-wrap-distance-right:9.pt;mso-position-horizontal-relative:page" fillcolor="#46D559" stroked="f">
                <v:textbox inset="0,0,0,0">
                  <w:txbxContent>
                    <w:p>
                      <w:pPr>
                        <w:pStyle w:val="Style2"/>
                        <w:keepNext w:val="0"/>
                        <w:keepLines w:val="0"/>
                        <w:widowControl w:val="0"/>
                        <w:pBdr>
                          <w:top w:val="single" w:sz="0" w:space="0" w:color="46D559"/>
                          <w:left w:val="single" w:sz="0" w:space="0" w:color="46D559"/>
                          <w:bottom w:val="single" w:sz="0" w:space="0" w:color="46D559"/>
                          <w:right w:val="single" w:sz="0" w:space="0" w:color="46D559"/>
                        </w:pBdr>
                        <w:shd w:val="clear" w:color="auto" w:fill="46D559"/>
                        <w:bidi w:val="0"/>
                        <w:spacing w:before="0" w:after="0" w:line="240" w:lineRule="auto"/>
                        <w:ind w:left="0" w:right="0" w:firstLine="0"/>
                        <w:jc w:val="left"/>
                      </w:pPr>
                      <w:r>
                        <w:rPr>
                          <w:rStyle w:val="CharStyle3"/>
                          <w:b/>
                          <w:bCs/>
                          <w:shd w:val="clear" w:color="auto" w:fill="46D559"/>
                        </w:rPr>
                        <w:t>8.</w:t>
                      </w:r>
                    </w:p>
                  </w:txbxContent>
                </v:textbox>
                <w10:wrap type="square" side="right" anchorx="page"/>
              </v:shape>
            </w:pict>
          </mc:Fallback>
        </mc:AlternateContent>
      </w:r>
      <w:bookmarkStart w:id="14" w:name="bookmark14"/>
      <w:r>
        <w:rPr>
          <w:rStyle w:val="CharStyle26"/>
          <w:b/>
          <w:bCs/>
          <w:shd w:val="clear" w:color="auto" w:fill="46D559"/>
        </w:rPr>
        <w:t>JUSTIFICATIVAS PARA O PARCELAMENTO OU NAO DA SOLUÇÃO:</w:t>
      </w:r>
      <w:bookmarkEnd w:id="14"/>
    </w:p>
    <w:p>
      <w:pPr>
        <w:pStyle w:val="Style2"/>
        <w:keepNext w:val="0"/>
        <w:keepLines w:val="0"/>
        <w:widowControl w:val="0"/>
        <w:shd w:val="clear" w:color="auto" w:fill="auto"/>
        <w:bidi w:val="0"/>
        <w:spacing w:before="0" w:line="305" w:lineRule="auto"/>
        <w:ind w:left="0" w:right="0" w:firstLine="860"/>
        <w:jc w:val="both"/>
      </w:pPr>
      <w:r>
        <w:rPr>
          <w:rStyle w:val="CharStyle3"/>
        </w:rPr>
        <w:t xml:space="preserve">O objeto será solicitado de forma parcelada conforme a necessidade da Secretaria, mediante a emissão de requisição/solicitação e da nota de empenho </w:t>
      </w:r>
      <w:r>
        <w:rPr>
          <w:rStyle w:val="CharStyle3"/>
          <w:lang w:val="pt-BR" w:eastAsia="pt-BR" w:bidi="pt-BR"/>
        </w:rPr>
        <w:t xml:space="preserve">devidamente </w:t>
      </w:r>
      <w:r>
        <w:rPr>
          <w:rStyle w:val="CharStyle3"/>
        </w:rPr>
        <w:t>assinada.</w:t>
      </w:r>
    </w:p>
    <w:p>
      <w:pPr>
        <w:pStyle w:val="Style2"/>
        <w:keepNext w:val="0"/>
        <w:keepLines w:val="0"/>
        <w:widowControl w:val="0"/>
        <w:shd w:val="clear" w:color="auto" w:fill="auto"/>
        <w:bidi w:val="0"/>
        <w:spacing w:before="0"/>
        <w:ind w:left="0" w:right="0" w:firstLine="860"/>
        <w:jc w:val="both"/>
      </w:pPr>
      <w:r>
        <w:rPr>
          <w:rStyle w:val="CharStyle3"/>
        </w:rPr>
        <w:t>Os estimativos relacionados nesse Estudo Técnico Preliminar não geram qualquer tipo de obrigação a Secretaria podendo Município promover a aquisição de acordo com o surgimento das suas necessidades, obedecendo à legislação pertinente.</w:t>
      </w:r>
    </w:p>
    <w:p>
      <w:pPr>
        <w:widowControl w:val="0"/>
        <w:spacing w:after="1651" w:line="1" w:lineRule="exact"/>
      </w:pPr>
      <w:r>
        <w:drawing>
          <wp:anchor distT="0" distB="0" distL="0" distR="0" simplePos="0" relativeHeight="62914718" behindDoc="1" locked="0" layoutInCell="1" allowOverlap="1">
            <wp:simplePos x="0" y="0"/>
            <wp:positionH relativeFrom="page">
              <wp:posOffset>109855</wp:posOffset>
            </wp:positionH>
            <wp:positionV relativeFrom="paragraph">
              <wp:posOffset>190500</wp:posOffset>
            </wp:positionV>
            <wp:extent cx="7546975" cy="859790"/>
            <wp:wrapNone/>
            <wp:docPr id="219" name="Shape 219"/>
            <a:graphic xmlns:a="http://schemas.openxmlformats.org/drawingml/2006/main">
              <a:graphicData uri="http://schemas.openxmlformats.org/drawingml/2006/picture">
                <pic:pic xmlns:pic="http://schemas.openxmlformats.org/drawingml/2006/picture">
                  <pic:nvPicPr>
                    <pic:cNvPr id="220" name="Picture box 220"/>
                    <pic:cNvPicPr/>
                  </pic:nvPicPr>
                  <pic:blipFill>
                    <a:blip r:embed="rId31"/>
                    <a:stretch/>
                  </pic:blipFill>
                  <pic:spPr>
                    <a:xfrm>
                      <a:ext cx="7546975" cy="859790"/>
                    </a:xfrm>
                    <a:prstGeom prst="rect"/>
                  </pic:spPr>
                </pic:pic>
              </a:graphicData>
            </a:graphic>
          </wp:anchor>
        </w:drawing>
      </w:r>
    </w:p>
    <w:p>
      <w:pPr>
        <w:pStyle w:val="Style9"/>
        <w:keepNext w:val="0"/>
        <w:keepLines w:val="0"/>
        <w:widowControl w:val="0"/>
        <w:shd w:val="clear" w:color="auto" w:fill="auto"/>
        <w:bidi w:val="0"/>
        <w:spacing w:before="0" w:after="1860" w:line="240" w:lineRule="auto"/>
        <w:ind w:left="4680" w:right="0" w:firstLine="0"/>
        <w:jc w:val="left"/>
        <w:rPr>
          <w:sz w:val="18"/>
          <w:szCs w:val="18"/>
        </w:rPr>
      </w:pPr>
      <w:r>
        <w:rPr>
          <w:rStyle w:val="CharStyle10"/>
          <w:rFonts w:ascii="Arial" w:eastAsia="Arial" w:hAnsi="Arial" w:cs="Arial"/>
          <w:color w:val="6F9378"/>
          <w:sz w:val="18"/>
          <w:szCs w:val="18"/>
        </w:rPr>
        <w:t>Prefeitura Municipal de</w:t>
      </w:r>
    </w:p>
    <w:p>
      <w:pPr>
        <w:pStyle w:val="Style2"/>
        <w:keepNext w:val="0"/>
        <w:keepLines w:val="0"/>
        <w:widowControl w:val="0"/>
        <w:shd w:val="clear" w:color="auto" w:fill="auto"/>
        <w:bidi w:val="0"/>
        <w:spacing w:before="0"/>
        <w:ind w:left="0" w:right="0" w:firstLine="860"/>
        <w:jc w:val="both"/>
      </w:pPr>
      <w:r>
        <w:rPr>
          <w:rStyle w:val="CharStyle3"/>
          <w:lang w:val="pt-BR" w:eastAsia="pt-BR" w:bidi="pt-BR"/>
        </w:rPr>
        <w:t>Para que a contratação atinja os resultados pretendidos pela Secretaria é necessário um conjunto de elementos e especificações técnicas com descrição minuciosa do fornecimento. Deve-se considerar: a qualidade do produto, a pontualidade no prazo de entrega, considerando a localização geográfica do município e dos locais a serem executados, uma vez que são pontos relevantes que também devem ser considerados.</w:t>
      </w:r>
    </w:p>
    <w:p>
      <w:pPr>
        <w:pStyle w:val="Style2"/>
        <w:keepNext w:val="0"/>
        <w:keepLines w:val="0"/>
        <w:widowControl w:val="0"/>
        <w:shd w:val="clear" w:color="auto" w:fill="auto"/>
        <w:bidi w:val="0"/>
        <w:spacing w:before="0" w:after="89"/>
        <w:ind w:left="0" w:right="0" w:firstLine="860"/>
        <w:jc w:val="both"/>
      </w:pPr>
      <w:r>
        <w:rPr>
          <w:rStyle w:val="CharStyle3"/>
          <w:lang w:val="pt-BR" w:eastAsia="pt-BR" w:bidi="pt-BR"/>
        </w:rPr>
        <w:t>A Secretaria Municipal de Educação contará, também, com a transparência e responsabilidade da contratada ao lidar com o fornecimento, assim como com a dedicação na execução com excelência.</w:t>
      </w:r>
    </w:p>
    <w:p>
      <w:pPr>
        <w:pStyle w:val="Style25"/>
        <w:keepNext/>
        <w:keepLines/>
        <w:widowControl w:val="0"/>
        <w:numPr>
          <w:ilvl w:val="0"/>
          <w:numId w:val="5"/>
        </w:numPr>
        <w:pBdr>
          <w:top w:val="single" w:sz="0" w:space="3" w:color="46D559"/>
          <w:left w:val="single" w:sz="0" w:space="0" w:color="46D559"/>
          <w:bottom w:val="single" w:sz="0" w:space="9" w:color="46D559"/>
          <w:right w:val="single" w:sz="0" w:space="0" w:color="46D559"/>
        </w:pBdr>
        <w:shd w:val="clear" w:color="auto" w:fill="46D559"/>
        <w:tabs>
          <w:tab w:pos="716" w:val="left"/>
        </w:tabs>
        <w:bidi w:val="0"/>
        <w:spacing w:before="0" w:after="0" w:line="302" w:lineRule="auto"/>
        <w:ind w:left="0" w:right="0" w:firstLine="0"/>
        <w:jc w:val="both"/>
      </w:pPr>
      <w:bookmarkStart w:id="16" w:name="bookmark16"/>
      <w:r>
        <w:rPr>
          <w:rStyle w:val="CharStyle26"/>
          <w:b/>
          <w:bCs/>
          <w:shd w:val="clear" w:color="auto" w:fill="46D559"/>
          <w:lang w:val="pt-BR" w:eastAsia="pt-BR" w:bidi="pt-BR"/>
        </w:rPr>
        <w:t>DA SIMPLIFICAÇÃO NA ELABORAÇAO DE ETP</w:t>
      </w:r>
      <w:bookmarkEnd w:id="16"/>
    </w:p>
    <w:p>
      <w:pPr>
        <w:pStyle w:val="Style2"/>
        <w:keepNext w:val="0"/>
        <w:keepLines w:val="0"/>
        <w:widowControl w:val="0"/>
        <w:shd w:val="clear" w:color="auto" w:fill="auto"/>
        <w:bidi w:val="0"/>
        <w:spacing w:before="0"/>
        <w:ind w:left="0" w:right="0" w:firstLine="860"/>
        <w:jc w:val="both"/>
      </w:pPr>
      <w:r>
        <w:rPr>
          <w:rStyle w:val="CharStyle3"/>
          <w:lang w:val="pt-BR" w:eastAsia="pt-BR" w:bidi="pt-BR"/>
        </w:rPr>
        <w:t>A simplificação do estudo técnico preliminar na fase preparatória do processo licitatório, conforme estabelecido no artigo 18 da Lei n</w:t>
      </w:r>
      <w:r>
        <w:rPr>
          <w:rStyle w:val="CharStyle3"/>
          <w:vertAlign w:val="superscript"/>
          <w:lang w:val="pt-BR" w:eastAsia="pt-BR" w:bidi="pt-BR"/>
        </w:rPr>
        <w:t>e</w:t>
      </w:r>
      <w:r>
        <w:rPr>
          <w:rStyle w:val="CharStyle3"/>
          <w:lang w:val="pt-BR" w:eastAsia="pt-BR" w:bidi="pt-BR"/>
        </w:rPr>
        <w:t xml:space="preserve"> 14.133/2021, é uma medida que visa otimizar o processo de contratação planejamento pública, tornando-o mais eficiente e ágil. Essa simplificação se justifica pela necessidade de adequar o planejamento da administração às demandas do interesse público, alinhando-se ao plano de contratações anual e às leis orçamentárias.</w:t>
      </w:r>
    </w:p>
    <w:p>
      <w:pPr>
        <w:pStyle w:val="Style2"/>
        <w:keepNext w:val="0"/>
        <w:keepLines w:val="0"/>
        <w:widowControl w:val="0"/>
        <w:shd w:val="clear" w:color="auto" w:fill="auto"/>
        <w:bidi w:val="0"/>
        <w:spacing w:before="0"/>
        <w:ind w:left="0" w:right="0" w:firstLine="860"/>
        <w:jc w:val="both"/>
      </w:pPr>
      <w:r>
        <w:rPr>
          <w:rStyle w:val="CharStyle3"/>
          <w:lang w:val="pt-BR" w:eastAsia="pt-BR" w:bidi="pt-BR"/>
        </w:rPr>
        <w:t>O estudo técnico preliminar, de acordo com o referido artigo, deve apresentar elementos fundamentais para a avaliação da viabilidade técnica e econômica da contratação, destacando a descrição da necessidade, a previsão no plano de contratações anual, requisitos, estimativas de quantidades, levantamento de mercado estimativa de valor, entre outros pontos relevantes. Contudo, a legislação supra permite a simplificação desse processo, conforme exposto no § 2</w:t>
      </w:r>
      <w:r>
        <w:rPr>
          <w:rStyle w:val="CharStyle3"/>
          <w:vertAlign w:val="superscript"/>
          <w:lang w:val="pt-BR" w:eastAsia="pt-BR" w:bidi="pt-BR"/>
        </w:rPr>
        <w:t>e</w:t>
      </w:r>
      <w:r>
        <w:rPr>
          <w:rStyle w:val="CharStyle3"/>
          <w:lang w:val="pt-BR" w:eastAsia="pt-BR" w:bidi="pt-BR"/>
        </w:rPr>
        <w:t xml:space="preserve"> doa artigo 18, ora mencionado, aos quais cita-se:</w:t>
      </w:r>
    </w:p>
    <w:p>
      <w:pPr>
        <w:pStyle w:val="Style2"/>
        <w:keepNext w:val="0"/>
        <w:keepLines w:val="0"/>
        <w:widowControl w:val="0"/>
        <w:shd w:val="clear" w:color="auto" w:fill="auto"/>
        <w:bidi w:val="0"/>
        <w:spacing w:before="0" w:after="1160" w:line="240" w:lineRule="auto"/>
        <w:ind w:left="3240" w:right="0" w:firstLine="0"/>
        <w:jc w:val="left"/>
        <w:rPr>
          <w:sz w:val="24"/>
          <w:szCs w:val="24"/>
        </w:rPr>
      </w:pPr>
      <w:r>
        <w:rPr>
          <w:rStyle w:val="CharStyle3"/>
          <w:i/>
          <w:iCs/>
          <w:sz w:val="24"/>
          <w:szCs w:val="24"/>
          <w:lang w:val="pt-BR" w:eastAsia="pt-BR" w:bidi="pt-BR"/>
        </w:rPr>
        <w:t>"Art. 18.</w:t>
      </w:r>
    </w:p>
    <w:p>
      <w:pPr>
        <w:pStyle w:val="Style2"/>
        <w:keepNext w:val="0"/>
        <w:keepLines w:val="0"/>
        <w:widowControl w:val="0"/>
        <w:shd w:val="clear" w:color="auto" w:fill="auto"/>
        <w:bidi w:val="0"/>
        <w:spacing w:before="0"/>
        <w:ind w:left="3240" w:right="0" w:firstLine="20"/>
        <w:jc w:val="both"/>
        <w:rPr>
          <w:sz w:val="24"/>
          <w:szCs w:val="24"/>
        </w:rPr>
      </w:pPr>
      <w:r>
        <w:rPr>
          <w:rStyle w:val="CharStyle3"/>
          <w:i/>
          <w:iCs/>
          <w:sz w:val="24"/>
          <w:szCs w:val="24"/>
          <w:lang w:val="pt-BR" w:eastAsia="pt-BR" w:bidi="pt-BR"/>
        </w:rPr>
        <w:t>§ 2</w:t>
      </w:r>
      <w:r>
        <w:rPr>
          <w:rStyle w:val="CharStyle3"/>
          <w:i/>
          <w:iCs/>
          <w:sz w:val="24"/>
          <w:szCs w:val="24"/>
          <w:vertAlign w:val="superscript"/>
          <w:lang w:val="pt-BR" w:eastAsia="pt-BR" w:bidi="pt-BR"/>
        </w:rPr>
        <w:t>B</w:t>
      </w:r>
      <w:r>
        <w:rPr>
          <w:rStyle w:val="CharStyle3"/>
          <w:i/>
          <w:iCs/>
          <w:sz w:val="24"/>
          <w:szCs w:val="24"/>
          <w:lang w:val="pt-BR" w:eastAsia="pt-BR" w:bidi="pt-BR"/>
        </w:rPr>
        <w:t xml:space="preserve"> O estudo técnico preliminar deverá conter ao menos os elementos previstos no incisos I, IV, VI, VIII, e XIII do § 1</w:t>
      </w:r>
      <w:r>
        <w:rPr>
          <w:rStyle w:val="CharStyle3"/>
          <w:i/>
          <w:iCs/>
          <w:sz w:val="24"/>
          <w:szCs w:val="24"/>
          <w:vertAlign w:val="superscript"/>
          <w:lang w:val="pt-BR" w:eastAsia="pt-BR" w:bidi="pt-BR"/>
        </w:rPr>
        <w:t>B</w:t>
      </w:r>
      <w:r>
        <w:rPr>
          <w:rStyle w:val="CharStyle3"/>
          <w:i/>
          <w:iCs/>
          <w:sz w:val="24"/>
          <w:szCs w:val="24"/>
          <w:lang w:val="pt-BR" w:eastAsia="pt-BR" w:bidi="pt-BR"/>
        </w:rPr>
        <w:t xml:space="preserve"> deste artigo e, quando não contemplar os demais elementos previstos no referido parágrafo, apresentar as devidas justificativas. ”</w:t>
      </w:r>
    </w:p>
    <w:p>
      <w:pPr>
        <w:pStyle w:val="Style2"/>
        <w:keepNext w:val="0"/>
        <w:keepLines w:val="0"/>
        <w:widowControl w:val="0"/>
        <w:shd w:val="clear" w:color="auto" w:fill="auto"/>
        <w:bidi w:val="0"/>
        <w:spacing w:before="0" w:after="460" w:line="305" w:lineRule="auto"/>
        <w:ind w:left="0" w:right="0" w:firstLine="860"/>
        <w:jc w:val="both"/>
      </w:pPr>
      <w:r>
        <w:rPr>
          <w:rStyle w:val="CharStyle3"/>
          <w:lang w:val="pt-BR" w:eastAsia="pt-BR" w:bidi="pt-BR"/>
        </w:rPr>
        <w:t>Deste técnico modo, ao adotar uma abordagem simplificada, a Administração pode focar nos aspectos essenciais do estudo técnico preliminar priorizando os elementos críticos para a tomada de decisão. Isso não apenas</w:t>
      </w:r>
    </w:p>
    <w:p>
      <w:pPr>
        <w:widowControl w:val="0"/>
        <w:jc w:val="center"/>
        <w:rPr>
          <w:sz w:val="2"/>
          <w:szCs w:val="2"/>
        </w:rPr>
      </w:pPr>
      <w:r>
        <w:drawing>
          <wp:inline>
            <wp:extent cx="7546975" cy="859790"/>
            <wp:docPr id="221" name="Picutre 221"/>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33"/>
                    <a:stretch/>
                  </pic:blipFill>
                  <pic:spPr>
                    <a:xfrm>
                      <a:ext cx="7546975" cy="859790"/>
                    </a:xfrm>
                    <a:prstGeom prst="rect"/>
                  </pic:spPr>
                </pic:pic>
              </a:graphicData>
            </a:graphic>
          </wp:inline>
        </w:drawing>
      </w:r>
      <w:r>
        <w:br w:type="page"/>
      </w:r>
    </w:p>
    <w:p>
      <w:pPr>
        <w:pStyle w:val="Style9"/>
        <w:keepNext w:val="0"/>
        <w:keepLines w:val="0"/>
        <w:widowControl w:val="0"/>
        <w:shd w:val="clear" w:color="auto" w:fill="auto"/>
        <w:bidi w:val="0"/>
        <w:spacing w:before="0" w:after="1860" w:line="240" w:lineRule="auto"/>
        <w:ind w:left="4680" w:right="0" w:firstLine="0"/>
        <w:jc w:val="left"/>
        <w:rPr>
          <w:sz w:val="18"/>
          <w:szCs w:val="18"/>
        </w:rPr>
      </w:pPr>
      <w:r>
        <w:rPr>
          <w:rStyle w:val="CharStyle10"/>
          <w:rFonts w:ascii="Arial" w:eastAsia="Arial" w:hAnsi="Arial" w:cs="Arial"/>
          <w:color w:val="6F9378"/>
          <w:sz w:val="18"/>
          <w:szCs w:val="18"/>
        </w:rPr>
        <w:t>Prefeitura Municipal de</w:t>
      </w:r>
    </w:p>
    <w:p>
      <w:pPr>
        <w:pStyle w:val="Style2"/>
        <w:keepNext w:val="0"/>
        <w:keepLines w:val="0"/>
        <w:widowControl w:val="0"/>
        <w:shd w:val="clear" w:color="auto" w:fill="auto"/>
        <w:bidi w:val="0"/>
        <w:spacing w:before="0" w:line="305" w:lineRule="auto"/>
        <w:ind w:left="0" w:right="0" w:firstLine="0"/>
        <w:jc w:val="both"/>
      </w:pPr>
      <w:r>
        <w:rPr>
          <w:rStyle w:val="CharStyle3"/>
          <w:lang w:val="pt-BR" w:eastAsia="pt-BR" w:bidi="pt-BR"/>
        </w:rPr>
        <w:t>acelera o processo licitatório, mas também reduz a burocracia, proporcionando uma maior agilidade na contratação de bens e serviços necessários para atender às demandas públicas.</w:t>
      </w:r>
    </w:p>
    <w:p>
      <w:pPr>
        <w:pStyle w:val="Style2"/>
        <w:keepNext w:val="0"/>
        <w:keepLines w:val="0"/>
        <w:widowControl w:val="0"/>
        <w:shd w:val="clear" w:color="auto" w:fill="auto"/>
        <w:bidi w:val="0"/>
        <w:spacing w:before="0" w:after="130"/>
        <w:ind w:left="0" w:right="0" w:firstLine="860"/>
        <w:jc w:val="both"/>
      </w:pPr>
      <w:r>
        <w:rPr>
          <w:rStyle w:val="CharStyle3"/>
          <w:lang w:val="pt-BR" w:eastAsia="pt-BR" w:bidi="pt-BR"/>
        </w:rPr>
        <w:t>Em síntese, a simplificação do estudo técnico preliminar proporciona uma maior flexibilidade e agilidade à Administração pública, sem comprometer a análise da viabilidade e a busca por resultados eficiente. Essa abordagem se alinha com a busca constante por processos mais céleres eficazes sem negligenciar a necessária fundamentação técnica econômica para as contratações públicas.</w:t>
      </w:r>
    </w:p>
    <w:p>
      <w:pPr>
        <w:pStyle w:val="Style25"/>
        <w:keepNext/>
        <w:keepLines/>
        <w:widowControl w:val="0"/>
        <w:numPr>
          <w:ilvl w:val="0"/>
          <w:numId w:val="5"/>
        </w:numPr>
        <w:pBdr>
          <w:top w:val="single" w:sz="0" w:space="1" w:color="46D559"/>
          <w:left w:val="single" w:sz="0" w:space="0" w:color="46D559"/>
          <w:bottom w:val="single" w:sz="0" w:space="10" w:color="46D559"/>
          <w:right w:val="single" w:sz="0" w:space="0" w:color="46D559"/>
        </w:pBdr>
        <w:shd w:val="clear" w:color="auto" w:fill="46D559"/>
        <w:tabs>
          <w:tab w:pos="716" w:val="left"/>
        </w:tabs>
        <w:bidi w:val="0"/>
        <w:spacing w:before="0" w:after="429" w:line="240" w:lineRule="auto"/>
        <w:ind w:left="0" w:right="0" w:firstLine="0"/>
        <w:jc w:val="left"/>
      </w:pPr>
      <w:bookmarkStart w:id="18" w:name="bookmark18"/>
      <w:r>
        <w:rPr>
          <w:rStyle w:val="CharStyle26"/>
          <w:b/>
          <w:bCs/>
          <w:shd w:val="clear" w:color="auto" w:fill="46D35A"/>
          <w:lang w:val="pt-BR" w:eastAsia="pt-BR" w:bidi="pt-BR"/>
        </w:rPr>
        <w:t>RESDONSÁVEL DELA ELABORAÇÃO:</w:t>
      </w:r>
      <w:bookmarkEnd w:id="18"/>
    </w:p>
    <w:p>
      <w:pPr>
        <w:pStyle w:val="Style2"/>
        <w:keepNext w:val="0"/>
        <w:keepLines w:val="0"/>
        <w:widowControl w:val="0"/>
        <w:shd w:val="clear" w:color="auto" w:fill="auto"/>
        <w:bidi w:val="0"/>
        <w:spacing w:before="0" w:after="920" w:line="240" w:lineRule="auto"/>
        <w:ind w:left="0" w:right="0" w:firstLine="0"/>
        <w:jc w:val="left"/>
      </w:pPr>
      <w:r>
        <w:rPr>
          <w:rStyle w:val="CharStyle3"/>
          <w:lang w:val="pt-BR" w:eastAsia="pt-BR" w:bidi="pt-BR"/>
        </w:rPr>
        <w:t>Beruri, AM 15 de janeiro de 2025.</w:t>
      </w:r>
    </w:p>
    <w:p>
      <w:pPr>
        <w:pStyle w:val="Style9"/>
        <w:keepNext w:val="0"/>
        <w:keepLines w:val="0"/>
        <w:widowControl w:val="0"/>
        <w:shd w:val="clear" w:color="auto" w:fill="auto"/>
        <w:bidi w:val="0"/>
        <w:spacing w:before="0" w:after="206" w:line="298" w:lineRule="auto"/>
        <w:ind w:left="0" w:right="0" w:firstLine="0"/>
        <w:jc w:val="center"/>
        <w:rPr>
          <w:sz w:val="17"/>
          <w:szCs w:val="17"/>
        </w:rPr>
      </w:pPr>
      <w:r>
        <w:rPr>
          <w:rStyle w:val="CharStyle10"/>
          <w:b/>
          <w:bCs/>
          <w:color w:val="4C4C4E"/>
          <w:sz w:val="18"/>
          <w:szCs w:val="18"/>
        </w:rPr>
        <w:t>Eloi Picanço Dc Oliveira</w:t>
        <w:br/>
        <w:t xml:space="preserve">Secretário Municipal de </w:t>
      </w:r>
      <w:r>
        <w:rPr>
          <w:rStyle w:val="CharStyle10"/>
          <w:b/>
          <w:bCs/>
          <w:color w:val="4C4C4E"/>
          <w:sz w:val="18"/>
          <w:szCs w:val="18"/>
          <w:lang w:val="pt-PT" w:eastAsia="pt-PT" w:bidi="pt-PT"/>
        </w:rPr>
        <w:t>Educaçáo</w:t>
        <w:br/>
      </w:r>
      <w:r>
        <w:rPr>
          <w:rStyle w:val="CharStyle10"/>
          <w:rFonts w:ascii="Arial" w:eastAsia="Arial" w:hAnsi="Arial" w:cs="Arial"/>
          <w:color w:val="4C4C4E"/>
          <w:sz w:val="17"/>
          <w:szCs w:val="17"/>
        </w:rPr>
        <w:t>Dec. n° 003/2025-GPMB</w:t>
      </w:r>
    </w:p>
    <w:p>
      <w:pPr>
        <w:pStyle w:val="Style25"/>
        <w:keepNext/>
        <w:keepLines/>
        <w:widowControl w:val="0"/>
        <w:numPr>
          <w:ilvl w:val="0"/>
          <w:numId w:val="5"/>
        </w:numPr>
        <w:pBdr>
          <w:top w:val="single" w:sz="0" w:space="1" w:color="46D559"/>
          <w:left w:val="single" w:sz="0" w:space="0" w:color="46D559"/>
          <w:bottom w:val="single" w:sz="0" w:space="9" w:color="46D559"/>
          <w:right w:val="single" w:sz="0" w:space="0" w:color="46D559"/>
        </w:pBdr>
        <w:shd w:val="clear" w:color="auto" w:fill="46D559"/>
        <w:tabs>
          <w:tab w:pos="716" w:val="left"/>
        </w:tabs>
        <w:bidi w:val="0"/>
        <w:spacing w:before="0" w:after="0" w:line="305" w:lineRule="auto"/>
        <w:ind w:left="0" w:right="0" w:firstLine="0"/>
        <w:jc w:val="left"/>
      </w:pPr>
      <w:bookmarkStart w:id="20" w:name="bookmark20"/>
      <w:r>
        <w:rPr>
          <w:rStyle w:val="CharStyle26"/>
          <w:b/>
          <w:bCs/>
          <w:shd w:val="clear" w:color="auto" w:fill="46D35A"/>
          <w:lang w:val="pt-BR" w:eastAsia="pt-BR" w:bidi="pt-BR"/>
        </w:rPr>
        <w:t>AnROVAÇÃO:</w:t>
      </w:r>
      <w:bookmarkEnd w:id="20"/>
    </w:p>
    <w:p>
      <w:pPr>
        <w:pStyle w:val="Style2"/>
        <w:keepNext w:val="0"/>
        <w:keepLines w:val="0"/>
        <w:widowControl w:val="0"/>
        <w:shd w:val="clear" w:color="auto" w:fill="auto"/>
        <w:bidi w:val="0"/>
        <w:spacing w:before="0" w:after="620" w:line="305" w:lineRule="auto"/>
        <w:ind w:left="0" w:right="0" w:firstLine="0"/>
        <w:jc w:val="both"/>
      </w:pPr>
      <w:r>
        <w:rPr>
          <w:rStyle w:val="CharStyle3"/>
          <w:lang w:val="pt-BR" w:eastAsia="pt-BR" w:bidi="pt-BR"/>
        </w:rPr>
        <w:t>Aprovo o Estudo Técnico Preliminar, com fundamento no artigo 48, parágrafo único, do Decreto Municipal n° 029/2023-GPMB e alterações posteriores, considerando a importância da contratação, em face das justificativas técnicas apresentadas.</w:t>
      </w:r>
    </w:p>
    <w:p>
      <w:pPr>
        <w:pStyle w:val="Style2"/>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type w:val="continuous"/>
          <w:pgSz w:w="12240" w:h="20160"/>
          <w:pgMar w:top="2540" w:right="1843" w:bottom="1031" w:left="1829" w:header="0" w:footer="603" w:gutter="0"/>
          <w:cols w:space="720"/>
          <w:noEndnote/>
          <w:rtlGutter w:val="0"/>
          <w:docGrid w:linePitch="360"/>
        </w:sectPr>
      </w:pPr>
      <w:r>
        <w:rPr>
          <w:rStyle w:val="CharStyle3"/>
          <w:lang w:val="pt-BR" w:eastAsia="pt-BR" w:bidi="pt-BR"/>
        </w:rPr>
        <w:t>Beruri, AM 17 de janeiro de 2025.</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2240" w:h="20160"/>
          <w:pgMar w:top="3186" w:right="0" w:bottom="1680" w:left="0" w:header="0" w:footer="3" w:gutter="0"/>
          <w:cols w:space="720"/>
          <w:noEndnote/>
          <w:rtlGutter w:val="0"/>
          <w:docGrid w:linePitch="360"/>
        </w:sectPr>
      </w:pPr>
    </w:p>
    <w:p>
      <w:pPr>
        <w:pStyle w:val="Style25"/>
        <w:keepNext/>
        <w:keepLines/>
        <w:framePr w:w="1052" w:h="273" w:wrap="none" w:vAnchor="text" w:hAnchor="page" w:x="4021" w:y="1274"/>
        <w:widowControl w:val="0"/>
        <w:shd w:val="clear" w:color="auto" w:fill="auto"/>
        <w:bidi w:val="0"/>
        <w:spacing w:before="0" w:after="0" w:line="240" w:lineRule="auto"/>
        <w:ind w:left="0" w:right="0" w:firstLine="0"/>
        <w:jc w:val="left"/>
      </w:pPr>
      <w:bookmarkStart w:id="22" w:name="bookmark22"/>
      <w:r>
        <w:rPr>
          <w:rStyle w:val="CharStyle26"/>
          <w:b/>
          <w:bCs/>
          <w:lang w:val="pt-BR" w:eastAsia="pt-BR" w:bidi="pt-BR"/>
        </w:rPr>
        <w:t>Emerson</w:t>
      </w:r>
      <w:bookmarkEnd w:id="22"/>
    </w:p>
    <w:p>
      <w:pPr>
        <w:pStyle w:val="Style2"/>
        <w:keepNext w:val="0"/>
        <w:keepLines w:val="0"/>
        <w:framePr w:w="861" w:h="273" w:wrap="none" w:vAnchor="text" w:hAnchor="page" w:x="4451" w:y="1704"/>
        <w:widowControl w:val="0"/>
        <w:shd w:val="clear" w:color="auto" w:fill="auto"/>
        <w:bidi w:val="0"/>
        <w:spacing w:before="0" w:after="0" w:line="240" w:lineRule="auto"/>
        <w:ind w:left="0" w:right="0" w:firstLine="0"/>
        <w:jc w:val="left"/>
      </w:pPr>
      <w:r>
        <w:rPr>
          <w:rStyle w:val="CharStyle3"/>
          <w:lang w:val="pt-BR" w:eastAsia="pt-BR" w:bidi="pt-BR"/>
        </w:rPr>
        <w:t>Prefeito</w:t>
      </w:r>
    </w:p>
    <w:p>
      <w:pPr>
        <w:pStyle w:val="Style42"/>
        <w:keepNext w:val="0"/>
        <w:keepLines w:val="0"/>
        <w:framePr w:w="2559" w:h="713" w:wrap="none" w:vAnchor="text" w:hAnchor="page" w:x="5657" w:y="1294"/>
        <w:widowControl w:val="0"/>
        <w:shd w:val="clear" w:color="auto" w:fill="auto"/>
        <w:bidi w:val="0"/>
        <w:spacing w:before="0" w:after="160" w:line="240" w:lineRule="auto"/>
        <w:ind w:left="0" w:right="0" w:firstLine="0"/>
        <w:jc w:val="left"/>
      </w:pPr>
      <w:r>
        <w:rPr>
          <w:rStyle w:val="CharStyle43"/>
          <w:rFonts w:ascii="Arial" w:eastAsia="Arial" w:hAnsi="Arial" w:cs="Arial"/>
          <w:b/>
          <w:bCs/>
        </w:rPr>
        <w:t>|er Gonçalves de Melo</w:t>
      </w:r>
    </w:p>
    <w:p>
      <w:pPr>
        <w:pStyle w:val="Style42"/>
        <w:keepNext w:val="0"/>
        <w:keepLines w:val="0"/>
        <w:framePr w:w="2559" w:h="713" w:wrap="none" w:vAnchor="text" w:hAnchor="page" w:x="5657" w:y="1294"/>
        <w:widowControl w:val="0"/>
        <w:shd w:val="clear" w:color="auto" w:fill="auto"/>
        <w:bidi w:val="0"/>
        <w:spacing w:before="0" w:after="0" w:line="240" w:lineRule="auto"/>
        <w:ind w:left="0" w:right="0" w:firstLine="0"/>
        <w:jc w:val="left"/>
      </w:pPr>
      <w:r>
        <w:rPr>
          <w:rStyle w:val="CharStyle43"/>
          <w:rFonts w:ascii="Arial" w:eastAsia="Arial" w:hAnsi="Arial" w:cs="Arial"/>
        </w:rPr>
        <w:t>Município de Beruri</w:t>
      </w:r>
    </w:p>
    <w:p>
      <w:pPr>
        <w:widowControl w:val="0"/>
        <w:spacing w:line="360" w:lineRule="exact"/>
      </w:pPr>
      <w:r>
        <w:drawing>
          <wp:anchor distT="0" distB="476885" distL="0" distR="541020" simplePos="0" relativeHeight="62914719" behindDoc="1" locked="0" layoutInCell="1" allowOverlap="1">
            <wp:simplePos x="0" y="0"/>
            <wp:positionH relativeFrom="page">
              <wp:posOffset>3402965</wp:posOffset>
            </wp:positionH>
            <wp:positionV relativeFrom="paragraph">
              <wp:posOffset>12700</wp:posOffset>
            </wp:positionV>
            <wp:extent cx="1273810" cy="786130"/>
            <wp:wrapNone/>
            <wp:docPr id="222" name="Shape 222"/>
            <a:graphic xmlns:a="http://schemas.openxmlformats.org/drawingml/2006/main">
              <a:graphicData uri="http://schemas.openxmlformats.org/drawingml/2006/picture">
                <pic:pic xmlns:pic="http://schemas.openxmlformats.org/drawingml/2006/picture">
                  <pic:nvPicPr>
                    <pic:cNvPr id="223" name="Picture box 223"/>
                    <pic:cNvPicPr/>
                  </pic:nvPicPr>
                  <pic:blipFill>
                    <a:blip r:embed="rId35"/>
                    <a:stretch/>
                  </pic:blipFill>
                  <pic:spPr>
                    <a:xfrm>
                      <a:ext cx="1273810" cy="786130"/>
                    </a:xfrm>
                    <a:prstGeom prst="rect"/>
                  </pic:spPr>
                </pic:pic>
              </a:graphicData>
            </a:graphic>
          </wp:anchor>
        </w:drawing>
      </w:r>
      <w:r>
        <w:drawing>
          <wp:anchor distT="0" distB="0" distL="0" distR="0" simplePos="0" relativeHeight="62914720" behindDoc="1" locked="0" layoutInCell="1" allowOverlap="1">
            <wp:simplePos x="0" y="0"/>
            <wp:positionH relativeFrom="page">
              <wp:posOffset>109855</wp:posOffset>
            </wp:positionH>
            <wp:positionV relativeFrom="paragraph">
              <wp:posOffset>2564130</wp:posOffset>
            </wp:positionV>
            <wp:extent cx="7546975" cy="859790"/>
            <wp:wrapNone/>
            <wp:docPr id="224" name="Shape 224"/>
            <a:graphic xmlns:a="http://schemas.openxmlformats.org/drawingml/2006/main">
              <a:graphicData uri="http://schemas.openxmlformats.org/drawingml/2006/picture">
                <pic:pic xmlns:pic="http://schemas.openxmlformats.org/drawingml/2006/picture">
                  <pic:nvPicPr>
                    <pic:cNvPr id="225" name="Picture box 225"/>
                    <pic:cNvPicPr/>
                  </pic:nvPicPr>
                  <pic:blipFill>
                    <a:blip r:embed="rId37"/>
                    <a:stretch/>
                  </pic:blipFill>
                  <pic:spPr>
                    <a:xfrm>
                      <a:ext cx="7546975" cy="8597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6" w:line="1" w:lineRule="exact"/>
      </w:pPr>
    </w:p>
    <w:p>
      <w:pPr>
        <w:widowControl w:val="0"/>
        <w:spacing w:line="1" w:lineRule="exact"/>
        <w:sectPr>
          <w:footnotePr>
            <w:pos w:val="pageBottom"/>
            <w:numFmt w:val="decimal"/>
            <w:numRestart w:val="continuous"/>
          </w:footnotePr>
          <w:type w:val="continuous"/>
          <w:pgSz w:w="12240" w:h="20160"/>
          <w:pgMar w:top="3186" w:right="181" w:bottom="1680" w:left="171" w:header="0" w:footer="3" w:gutter="0"/>
          <w:cols w:space="720"/>
          <w:noEndnote/>
          <w:rtlGutter w:val="0"/>
          <w:docGrid w:linePitch="360"/>
        </w:sectPr>
      </w:pPr>
    </w:p>
    <w:p>
      <w:pPr>
        <w:pStyle w:val="Style9"/>
        <w:keepNext w:val="0"/>
        <w:keepLines w:val="0"/>
        <w:framePr w:w="559" w:h="710" w:wrap="none" w:hAnchor="page" w:x="4587" w:y="-1167"/>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p>
      <w:pPr>
        <w:pStyle w:val="Style9"/>
        <w:keepNext w:val="0"/>
        <w:keepLines w:val="0"/>
        <w:framePr w:w="4615" w:h="182" w:wrap="none" w:hAnchor="page" w:x="4042" w:y="-818"/>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p>
      <w:pPr>
        <w:widowControl w:val="0"/>
        <w:spacing w:after="0" w:line="1" w:lineRule="exact"/>
      </w:pPr>
    </w:p>
    <w:p>
      <w:pPr>
        <w:widowControl w:val="0"/>
        <w:spacing w:line="1" w:lineRule="exact"/>
        <w:sectPr>
          <w:headerReference w:type="default" r:id="rId39"/>
          <w:headerReference w:type="even" r:id="rId40"/>
          <w:footnotePr>
            <w:pos w:val="pageBottom"/>
            <w:numFmt w:val="decimal"/>
            <w:numRestart w:val="continuous"/>
          </w:footnotePr>
          <w:pgSz w:w="12240" w:h="20160"/>
          <w:pgMar w:top="3075" w:right="272" w:bottom="1660" w:left="175" w:header="0" w:footer="1232"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75" w:right="0" w:bottom="1660" w:left="0" w:header="0" w:footer="3" w:gutter="0"/>
          <w:cols w:space="720"/>
          <w:noEndnote/>
          <w:rtlGutter w:val="0"/>
          <w:docGrid w:linePitch="360"/>
        </w:sectPr>
      </w:pPr>
    </w:p>
    <w:p>
      <w:pPr>
        <w:pStyle w:val="Style9"/>
        <w:keepNext w:val="0"/>
        <w:keepLines w:val="0"/>
        <w:widowControl w:val="0"/>
        <w:shd w:val="clear" w:color="auto" w:fill="auto"/>
        <w:bidi w:val="0"/>
        <w:spacing w:before="0" w:after="520" w:line="240" w:lineRule="auto"/>
        <w:ind w:left="0" w:right="0" w:firstLine="640"/>
        <w:jc w:val="left"/>
      </w:pPr>
      <w:r>
        <w:rPr>
          <w:rStyle w:val="CharStyle10"/>
          <w:b/>
          <w:bCs/>
        </w:rPr>
        <w:t>TERMO DE REFERÊNCIA</w:t>
      </w:r>
    </w:p>
    <w:p>
      <w:pPr>
        <w:pStyle w:val="Style9"/>
        <w:keepNext w:val="0"/>
        <w:keepLines w:val="0"/>
        <w:widowControl w:val="0"/>
        <w:shd w:val="clear" w:color="auto" w:fill="auto"/>
        <w:bidi w:val="0"/>
        <w:spacing w:before="0" w:after="2520" w:line="240" w:lineRule="auto"/>
        <w:ind w:left="0" w:right="0" w:firstLine="0"/>
        <w:jc w:val="left"/>
      </w:pPr>
      <w:r>
        <w:rPr>
          <w:rStyle w:val="CharStyle10"/>
          <w:b/>
          <w:bCs/>
        </w:rPr>
        <w:t>SISTEMA DE REGISTRO DE PREÇOS</w:t>
      </w:r>
    </w:p>
    <w:p>
      <w:pPr>
        <w:pStyle w:val="Style9"/>
        <w:keepNext w:val="0"/>
        <w:keepLines w:val="0"/>
        <w:widowControl w:val="0"/>
        <w:shd w:val="clear" w:color="auto" w:fill="auto"/>
        <w:bidi w:val="0"/>
        <w:spacing w:before="0" w:after="5240" w:line="269" w:lineRule="auto"/>
        <w:ind w:left="1760" w:right="0" w:firstLine="0"/>
        <w:jc w:val="both"/>
        <w:rPr>
          <w:sz w:val="20"/>
          <w:szCs w:val="20"/>
        </w:rPr>
      </w:pPr>
      <w:r>
        <w:rPr>
          <w:rStyle w:val="CharStyle10"/>
          <w:sz w:val="20"/>
          <w:szCs w:val="20"/>
        </w:rPr>
        <w:t xml:space="preserve">Aquisição de gêneros alimentícios </w:t>
      </w:r>
      <w:r>
        <w:rPr>
          <w:rStyle w:val="CharStyle10"/>
          <w:i/>
          <w:iCs/>
          <w:sz w:val="20"/>
          <w:szCs w:val="20"/>
        </w:rPr>
        <w:t xml:space="preserve">in natura </w:t>
      </w:r>
      <w:r>
        <w:rPr>
          <w:rStyle w:val="CharStyle10"/>
          <w:sz w:val="20"/>
          <w:szCs w:val="20"/>
        </w:rPr>
        <w:t>(Agricultura Familiar) destinados a manutenção do Programa Nacional de Alimentação Escola - PNAE, dos alunos da Rede Municipal de Ensino Fundamental do Município de Beruri, Estado do Amazonas, para o Exercício Financeiro de 2025.</w:t>
      </w:r>
    </w:p>
    <w:p>
      <w:pPr>
        <w:pStyle w:val="Style9"/>
        <w:keepNext w:val="0"/>
        <w:keepLines w:val="0"/>
        <w:widowControl w:val="0"/>
        <w:shd w:val="clear" w:color="auto" w:fill="auto"/>
        <w:bidi w:val="0"/>
        <w:spacing w:before="0" w:after="0" w:line="240" w:lineRule="auto"/>
        <w:ind w:left="1520" w:right="0" w:firstLine="0"/>
        <w:jc w:val="both"/>
        <w:sectPr>
          <w:footnotePr>
            <w:pos w:val="pageBottom"/>
            <w:numFmt w:val="decimal"/>
            <w:numRestart w:val="continuous"/>
          </w:footnotePr>
          <w:type w:val="continuous"/>
          <w:pgSz w:w="12240" w:h="20160"/>
          <w:pgMar w:top="2975" w:right="1204" w:bottom="1660" w:left="4041" w:header="0" w:footer="3" w:gutter="0"/>
          <w:cols w:space="720"/>
          <w:noEndnote/>
          <w:rtlGutter w:val="0"/>
          <w:docGrid w:linePitch="360"/>
        </w:sectPr>
      </w:pPr>
      <w:r>
        <w:rPr>
          <w:rStyle w:val="CharStyle10"/>
        </w:rPr>
        <w:t>Beruri - Amazonas</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2240" w:h="20160"/>
          <w:pgMar w:top="3075" w:right="0" w:bottom="1660" w:left="0" w:header="0" w:footer="3" w:gutter="0"/>
          <w:cols w:space="720"/>
          <w:noEndnote/>
          <w:rtlGutter w:val="0"/>
          <w:docGrid w:linePitch="360"/>
        </w:sectPr>
      </w:pPr>
    </w:p>
    <w:p>
      <w:pPr>
        <w:pStyle w:val="Style42"/>
        <w:keepNext w:val="0"/>
        <w:keepLines w:val="0"/>
        <w:framePr w:w="520" w:h="273" w:wrap="none" w:vAnchor="text" w:hAnchor="page" w:x="6243" w:y="21"/>
        <w:widowControl w:val="0"/>
        <w:shd w:val="clear" w:color="auto" w:fill="auto"/>
        <w:bidi w:val="0"/>
        <w:spacing w:before="0" w:after="0" w:line="240" w:lineRule="auto"/>
        <w:ind w:left="0" w:right="0" w:firstLine="0"/>
        <w:jc w:val="left"/>
      </w:pPr>
      <w:r>
        <w:rPr>
          <w:rStyle w:val="CharStyle43"/>
        </w:rPr>
        <w:t>2025</w:t>
      </w:r>
    </w:p>
    <w:p>
      <w:pPr>
        <w:widowControl w:val="0"/>
        <w:spacing w:line="360" w:lineRule="exact"/>
      </w:pPr>
      <w:r>
        <w:drawing>
          <wp:anchor distT="362585" distB="0" distL="0" distR="0" simplePos="0" relativeHeight="62914725" behindDoc="1" locked="0" layoutInCell="1" allowOverlap="1">
            <wp:simplePos x="0" y="0"/>
            <wp:positionH relativeFrom="page">
              <wp:posOffset>111125</wp:posOffset>
            </wp:positionH>
            <wp:positionV relativeFrom="paragraph">
              <wp:posOffset>375285</wp:posOffset>
            </wp:positionV>
            <wp:extent cx="7486015" cy="890270"/>
            <wp:wrapNone/>
            <wp:docPr id="230" name="Shape 230"/>
            <a:graphic xmlns:a="http://schemas.openxmlformats.org/drawingml/2006/main">
              <a:graphicData uri="http://schemas.openxmlformats.org/drawingml/2006/picture">
                <pic:pic xmlns:pic="http://schemas.openxmlformats.org/drawingml/2006/picture">
                  <pic:nvPicPr>
                    <pic:cNvPr id="231" name="Picture box 231"/>
                    <pic:cNvPicPr/>
                  </pic:nvPicPr>
                  <pic:blipFill>
                    <a:blip r:embed="rId41"/>
                    <a:stretch/>
                  </pic:blipFill>
                  <pic:spPr>
                    <a:xfrm>
                      <a:ext cx="7486015" cy="8902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530" w:line="1" w:lineRule="exact"/>
      </w:pPr>
    </w:p>
    <w:p>
      <w:pPr>
        <w:widowControl w:val="0"/>
        <w:spacing w:line="1" w:lineRule="exact"/>
        <w:sectPr>
          <w:footnotePr>
            <w:pos w:val="pageBottom"/>
            <w:numFmt w:val="decimal"/>
            <w:numRestart w:val="continuous"/>
          </w:footnotePr>
          <w:type w:val="continuous"/>
          <w:pgSz w:w="12240" w:h="20160"/>
          <w:pgMar w:top="3075" w:right="272" w:bottom="1660" w:left="175" w:header="0" w:footer="3" w:gutter="0"/>
          <w:cols w:space="720"/>
          <w:noEndnote/>
          <w:rtlGutter w:val="0"/>
          <w:docGrid w:linePitch="360"/>
        </w:sectPr>
      </w:pPr>
    </w:p>
    <w:p>
      <w:pPr>
        <w:pStyle w:val="Style9"/>
        <w:keepNext w:val="0"/>
        <w:keepLines w:val="0"/>
        <w:framePr w:w="559" w:h="710" w:wrap="none" w:hAnchor="page" w:x="4587" w:y="-1167"/>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p>
      <w:pPr>
        <w:pStyle w:val="Style9"/>
        <w:keepNext w:val="0"/>
        <w:keepLines w:val="0"/>
        <w:framePr w:w="4615" w:h="182" w:wrap="none" w:hAnchor="page" w:x="4042" w:y="-818"/>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p>
      <w:pPr>
        <w:widowControl w:val="0"/>
        <w:spacing w:after="0" w:line="1" w:lineRule="exact"/>
      </w:pPr>
    </w:p>
    <w:p>
      <w:pPr>
        <w:widowControl w:val="0"/>
        <w:spacing w:line="1" w:lineRule="exact"/>
        <w:sectPr>
          <w:headerReference w:type="default" r:id="rId43"/>
          <w:footerReference w:type="default" r:id="rId44"/>
          <w:headerReference w:type="even" r:id="rId45"/>
          <w:footerReference w:type="even" r:id="rId46"/>
          <w:footnotePr>
            <w:pos w:val="pageBottom"/>
            <w:numFmt w:val="decimal"/>
            <w:numRestart w:val="continuous"/>
          </w:footnotePr>
          <w:pgSz w:w="12240" w:h="20160"/>
          <w:pgMar w:top="3075" w:right="272" w:bottom="1660" w:left="175"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75" w:right="0" w:bottom="1660" w:left="0" w:header="0" w:footer="3" w:gutter="0"/>
          <w:cols w:space="720"/>
          <w:noEndnote/>
          <w:rtlGutter w:val="0"/>
          <w:docGrid w:linePitch="360"/>
        </w:sectPr>
      </w:pPr>
    </w:p>
    <w:p>
      <w:pPr>
        <w:pStyle w:val="Style9"/>
        <w:keepNext w:val="0"/>
        <w:keepLines w:val="0"/>
        <w:widowControl w:val="0"/>
        <w:shd w:val="clear" w:color="auto" w:fill="auto"/>
        <w:bidi w:val="0"/>
        <w:spacing w:before="0" w:after="0" w:line="391" w:lineRule="auto"/>
        <w:ind w:left="0" w:right="0" w:firstLine="300"/>
        <w:jc w:val="both"/>
      </w:pPr>
      <w:r>
        <w:rPr>
          <w:rStyle w:val="CharStyle10"/>
        </w:rPr>
        <w:t>Edital de Chamada Pública n.° 01/2025, para aquisição de gêneros alimentícios diretamente da Agricultura Familiar e do Empreendedor Familiar Rural conforme §1° do art.14 da Lei n.° 11.947/2009 e Resolução CD/FNDE n.° 26/2013, alterada pela Resolução CD/FNDE n° 04/2015.</w:t>
      </w:r>
    </w:p>
    <w:p>
      <w:pPr>
        <w:pStyle w:val="Style9"/>
        <w:keepNext w:val="0"/>
        <w:keepLines w:val="0"/>
        <w:widowControl w:val="0"/>
        <w:shd w:val="clear" w:color="auto" w:fill="auto"/>
        <w:bidi w:val="0"/>
        <w:spacing w:before="0" w:after="400" w:line="391" w:lineRule="auto"/>
        <w:ind w:left="0" w:right="0" w:firstLine="360"/>
        <w:jc w:val="both"/>
      </w:pPr>
      <w:r>
        <w:rPr>
          <w:rStyle w:val="CharStyle10"/>
        </w:rPr>
        <w:t>A Prefeitura Municipal Beruri, pessoa jurídica de direito público interno, com sede à Av. Castelo Branco, n° 100, inscrita no CNPJ sob n. 04.628.111/0001-06, representada neste ato pelo Prefeito Municipal, Senhor Emerson Klinger Gonçalves de Mello, no uso de suas prerrogativas legais e considerando o disposto no art.14, da Lei n° 11.947/2009 e na Resolução CD/FNDE n° 26/2013, alterada pela Resolução CD/FNDE n° 04/2015, por meio da Secretaria Municipal de Educação - SEMED, vem realizar Chamada Pública para aquisição de gêneros alimentícios da Agricultura Familiar e do Empreendedor Familiar Rural, destinado ao atendimento do Programa Nacional de Alimentação Escolar/PNAE, durante o período de 10 meses. Os interessados (Grupos Formais, Informais ou Fornecedores Individuais) deverão apresentar a documentação para habilitação e Projeto de Venda no período de 10/02 a 28/02 de 2025, no horário de 08h às 14h, na sede da Prefeitura Municipal de Beruri, Comissão de Licitação, localizada à Av. Castelo Branco, n° 100, Centro.</w:t>
      </w:r>
    </w:p>
    <w:p>
      <w:pPr>
        <w:pStyle w:val="Style9"/>
        <w:keepNext w:val="0"/>
        <w:keepLines w:val="0"/>
        <w:widowControl w:val="0"/>
        <w:numPr>
          <w:ilvl w:val="0"/>
          <w:numId w:val="7"/>
        </w:numPr>
        <w:shd w:val="clear" w:color="auto" w:fill="auto"/>
        <w:tabs>
          <w:tab w:pos="293" w:val="left"/>
        </w:tabs>
        <w:bidi w:val="0"/>
        <w:spacing w:before="0" w:after="560" w:line="240" w:lineRule="auto"/>
        <w:ind w:left="0" w:right="0" w:firstLine="0"/>
        <w:jc w:val="both"/>
      </w:pPr>
      <w:r>
        <w:rPr>
          <w:rStyle w:val="CharStyle10"/>
          <w:b/>
          <w:bCs/>
        </w:rPr>
        <w:t>OBJETO</w:t>
      </w:r>
    </w:p>
    <w:p>
      <w:pPr>
        <w:pStyle w:val="Style9"/>
        <w:keepNext w:val="0"/>
        <w:keepLines w:val="0"/>
        <w:widowControl w:val="0"/>
        <w:shd w:val="clear" w:color="auto" w:fill="auto"/>
        <w:bidi w:val="0"/>
        <w:spacing w:before="0" w:after="400" w:line="391" w:lineRule="auto"/>
        <w:ind w:left="0" w:right="0" w:firstLine="300"/>
        <w:jc w:val="both"/>
      </w:pPr>
      <w:r>
        <w:rPr>
          <w:rStyle w:val="CharStyle10"/>
        </w:rPr>
        <w:t>O objeto da presente Chamada Pública é a aquisição de gêneros alimentícios da Agricultura Familiar e do Empreendedor Familiar Rural, para o atendimento ao Programa Nacional de Alimentação Escolar - PNAE, conforme especificações dos gêneros alimentícios abaixo:</w:t>
      </w:r>
    </w:p>
    <w:p>
      <w:pPr>
        <w:pStyle w:val="Style9"/>
        <w:keepNext w:val="0"/>
        <w:keepLines w:val="0"/>
        <w:widowControl w:val="0"/>
        <w:shd w:val="clear" w:color="auto" w:fill="auto"/>
        <w:bidi w:val="0"/>
        <w:spacing w:before="0" w:after="400" w:line="389" w:lineRule="auto"/>
        <w:ind w:left="0" w:right="0" w:firstLine="0"/>
        <w:jc w:val="both"/>
      </w:pPr>
      <w:r>
        <w:rPr>
          <w:rStyle w:val="CharStyle10"/>
          <w:b/>
          <w:bCs/>
        </w:rPr>
        <w:t>TABELA I - GÊNEROS ALIMENTÍCIOS PARA AGRICULTURA FAMILIAR, MODALIDADE DE ENSINO INFANTIL, FUNDAMENTAL E EJA.</w:t>
      </w:r>
    </w:p>
    <w:p>
      <w:pPr>
        <w:widowControl w:val="0"/>
        <w:spacing w:after="3553" w:line="1" w:lineRule="exact"/>
        <w:sectPr>
          <w:footnotePr>
            <w:pos w:val="pageBottom"/>
            <w:numFmt w:val="decimal"/>
            <w:numRestart w:val="continuous"/>
          </w:footnotePr>
          <w:type w:val="continuous"/>
          <w:pgSz w:w="12240" w:h="20160"/>
          <w:pgMar w:top="2975" w:right="1712" w:bottom="1660" w:left="1840" w:header="0" w:footer="3" w:gutter="0"/>
          <w:cols w:space="720"/>
          <w:noEndnote/>
          <w:rtlGutter w:val="0"/>
          <w:docGrid w:linePitch="360"/>
        </w:sectPr>
      </w:pPr>
      <w:r>
        <mc:AlternateContent>
          <mc:Choice Requires="wps">
            <w:drawing>
              <wp:anchor distT="0" distB="0" distL="0" distR="0" simplePos="0" relativeHeight="62914732" behindDoc="1" locked="0" layoutInCell="1" allowOverlap="1">
                <wp:simplePos x="0" y="0"/>
                <wp:positionH relativeFrom="page">
                  <wp:posOffset>1167765</wp:posOffset>
                </wp:positionH>
                <wp:positionV relativeFrom="paragraph">
                  <wp:posOffset>133350</wp:posOffset>
                </wp:positionV>
                <wp:extent cx="193040" cy="173355"/>
                <wp:wrapNone/>
                <wp:docPr id="238" name="Shape 238"/>
                <a:graphic xmlns:a="http://schemas.openxmlformats.org/drawingml/2006/main">
                  <a:graphicData uri="http://schemas.microsoft.com/office/word/2010/wordprocessingShape">
                    <wps:wsp>
                      <wps:cNvSpPr txBox="1"/>
                      <wps:spPr>
                        <a:xfrm>
                          <a:ext cx="1930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N°</w:t>
                            </w:r>
                          </w:p>
                        </w:txbxContent>
                      </wps:txbx>
                      <wps:bodyPr wrap="none" lIns="0" tIns="0" rIns="0" bIns="0">
                        <a:noAutoFit/>
                      </wps:bodyPr>
                    </wps:wsp>
                  </a:graphicData>
                </a:graphic>
              </wp:anchor>
            </w:drawing>
          </mc:Choice>
          <mc:Fallback>
            <w:pict>
              <v:shape id="_x0000_s1264" type="#_x0000_t202" style="position:absolute;margin-left:91.950000000000003pt;margin-top:10.5pt;width:15.200000000000001pt;height:13.65pt;z-index:-188744021;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N°</w:t>
                      </w:r>
                    </w:p>
                  </w:txbxContent>
                </v:textbox>
                <w10:wrap anchorx="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1499870</wp:posOffset>
                </wp:positionH>
                <wp:positionV relativeFrom="paragraph">
                  <wp:posOffset>133350</wp:posOffset>
                </wp:positionV>
                <wp:extent cx="514350" cy="173355"/>
                <wp:wrapNone/>
                <wp:docPr id="240" name="Shape 240"/>
                <a:graphic xmlns:a="http://schemas.openxmlformats.org/drawingml/2006/main">
                  <a:graphicData uri="http://schemas.microsoft.com/office/word/2010/wordprocessingShape">
                    <wps:wsp>
                      <wps:cNvSpPr txBox="1"/>
                      <wps:spPr>
                        <a:xfrm>
                          <a:ext cx="5143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Produto</w:t>
                            </w:r>
                          </w:p>
                        </w:txbxContent>
                      </wps:txbx>
                      <wps:bodyPr wrap="none" lIns="0" tIns="0" rIns="0" bIns="0">
                        <a:noAutoFit/>
                      </wps:bodyPr>
                    </wps:wsp>
                  </a:graphicData>
                </a:graphic>
              </wp:anchor>
            </w:drawing>
          </mc:Choice>
          <mc:Fallback>
            <w:pict>
              <v:shape id="_x0000_s1266" type="#_x0000_t202" style="position:absolute;margin-left:118.10000000000001pt;margin-top:10.5pt;width:40.5pt;height:13.65pt;z-index:-188744019;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Produto</w:t>
                      </w:r>
                    </w:p>
                  </w:txbxContent>
                </v:textbox>
                <w10:wrap anchorx="page"/>
              </v:shape>
            </w:pict>
          </mc:Fallback>
        </mc:AlternateContent>
      </w:r>
      <w:r>
        <mc:AlternateContent>
          <mc:Choice Requires="wps">
            <w:drawing>
              <wp:anchor distT="0" distB="0" distL="0" distR="0" simplePos="0" relativeHeight="62914736" behindDoc="1" locked="0" layoutInCell="1" allowOverlap="1">
                <wp:simplePos x="0" y="0"/>
                <wp:positionH relativeFrom="page">
                  <wp:posOffset>3130550</wp:posOffset>
                </wp:positionH>
                <wp:positionV relativeFrom="paragraph">
                  <wp:posOffset>133350</wp:posOffset>
                </wp:positionV>
                <wp:extent cx="548005" cy="173355"/>
                <wp:wrapNone/>
                <wp:docPr id="242" name="Shape 242"/>
                <a:graphic xmlns:a="http://schemas.openxmlformats.org/drawingml/2006/main">
                  <a:graphicData uri="http://schemas.microsoft.com/office/word/2010/wordprocessingShape">
                    <wps:wsp>
                      <wps:cNvSpPr txBox="1"/>
                      <wps:spPr>
                        <a:xfrm>
                          <a:ext cx="54800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Unidade</w:t>
                            </w:r>
                          </w:p>
                        </w:txbxContent>
                      </wps:txbx>
                      <wps:bodyPr wrap="none" lIns="0" tIns="0" rIns="0" bIns="0">
                        <a:noAutoFit/>
                      </wps:bodyPr>
                    </wps:wsp>
                  </a:graphicData>
                </a:graphic>
              </wp:anchor>
            </w:drawing>
          </mc:Choice>
          <mc:Fallback>
            <w:pict>
              <v:shape id="_x0000_s1268" type="#_x0000_t202" style="position:absolute;margin-left:246.5pt;margin-top:10.5pt;width:43.149999999999999pt;height:13.65pt;z-index:-188744017;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Unidade</w:t>
                      </w:r>
                    </w:p>
                  </w:txbxContent>
                </v:textbox>
                <w10:wrap anchorx="page"/>
              </v:shape>
            </w:pict>
          </mc:Fallback>
        </mc:AlternateContent>
      </w:r>
      <w:r>
        <mc:AlternateContent>
          <mc:Choice Requires="wps">
            <w:drawing>
              <wp:anchor distT="0" distB="0" distL="0" distR="0" simplePos="0" relativeHeight="62914738" behindDoc="1" locked="0" layoutInCell="1" allowOverlap="1">
                <wp:simplePos x="0" y="0"/>
                <wp:positionH relativeFrom="page">
                  <wp:posOffset>3833495</wp:posOffset>
                </wp:positionH>
                <wp:positionV relativeFrom="paragraph">
                  <wp:posOffset>133350</wp:posOffset>
                </wp:positionV>
                <wp:extent cx="734060" cy="173355"/>
                <wp:wrapNone/>
                <wp:docPr id="244" name="Shape 244"/>
                <a:graphic xmlns:a="http://schemas.openxmlformats.org/drawingml/2006/main">
                  <a:graphicData uri="http://schemas.microsoft.com/office/word/2010/wordprocessingShape">
                    <wps:wsp>
                      <wps:cNvSpPr txBox="1"/>
                      <wps:spPr>
                        <a:xfrm>
                          <a:ext cx="7340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Quantidade</w:t>
                            </w:r>
                          </w:p>
                        </w:txbxContent>
                      </wps:txbx>
                      <wps:bodyPr wrap="none" lIns="0" tIns="0" rIns="0" bIns="0">
                        <a:noAutoFit/>
                      </wps:bodyPr>
                    </wps:wsp>
                  </a:graphicData>
                </a:graphic>
              </wp:anchor>
            </w:drawing>
          </mc:Choice>
          <mc:Fallback>
            <w:pict>
              <v:shape id="_x0000_s1270" type="#_x0000_t202" style="position:absolute;margin-left:301.85000000000002pt;margin-top:10.5pt;width:57.800000000000004pt;height:13.65pt;z-index:-188744015;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Quantidade</w:t>
                      </w:r>
                    </w:p>
                  </w:txbxContent>
                </v:textbox>
                <w10:wrap anchorx="page"/>
              </v:shape>
            </w:pict>
          </mc:Fallback>
        </mc:AlternateContent>
      </w:r>
      <w:r>
        <mc:AlternateContent>
          <mc:Choice Requires="wps">
            <w:drawing>
              <wp:anchor distT="0" distB="0" distL="0" distR="0" simplePos="0" relativeHeight="62914740" behindDoc="1" locked="0" layoutInCell="1" allowOverlap="1">
                <wp:simplePos x="0" y="0"/>
                <wp:positionH relativeFrom="page">
                  <wp:posOffset>4749800</wp:posOffset>
                </wp:positionH>
                <wp:positionV relativeFrom="paragraph">
                  <wp:posOffset>0</wp:posOffset>
                </wp:positionV>
                <wp:extent cx="1527810" cy="180340"/>
                <wp:wrapNone/>
                <wp:docPr id="246" name="Shape 246"/>
                <a:graphic xmlns:a="http://schemas.openxmlformats.org/drawingml/2006/main">
                  <a:graphicData uri="http://schemas.microsoft.com/office/word/2010/wordprocessingShape">
                    <wps:wsp>
                      <wps:cNvSpPr txBox="1"/>
                      <wps:spPr>
                        <a:xfrm>
                          <a:ext cx="152781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Preço de Aquisição (R$)</w:t>
                            </w:r>
                          </w:p>
                        </w:txbxContent>
                      </wps:txbx>
                      <wps:bodyPr wrap="none" lIns="0" tIns="0" rIns="0" bIns="0">
                        <a:noAutoFit/>
                      </wps:bodyPr>
                    </wps:wsp>
                  </a:graphicData>
                </a:graphic>
              </wp:anchor>
            </w:drawing>
          </mc:Choice>
          <mc:Fallback>
            <w:pict>
              <v:shape id="_x0000_s1272" type="#_x0000_t202" style="position:absolute;margin-left:374.pt;margin-top:0;width:120.3pt;height:14.200000000000001pt;z-index:-188744013;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Preço de Aquisição (R$)</w:t>
                      </w:r>
                    </w:p>
                  </w:txbxContent>
                </v:textbox>
                <w10:wrap anchorx="page"/>
              </v:shape>
            </w:pict>
          </mc:Fallback>
        </mc:AlternateContent>
      </w:r>
      <w:r>
        <mc:AlternateContent>
          <mc:Choice Requires="wps">
            <w:drawing>
              <wp:anchor distT="0" distB="0" distL="0" distR="0" simplePos="0" relativeHeight="62914742" behindDoc="1" locked="0" layoutInCell="1" allowOverlap="1">
                <wp:simplePos x="0" y="0"/>
                <wp:positionH relativeFrom="page">
                  <wp:posOffset>4745990</wp:posOffset>
                </wp:positionH>
                <wp:positionV relativeFrom="paragraph">
                  <wp:posOffset>268605</wp:posOffset>
                </wp:positionV>
                <wp:extent cx="541020" cy="173355"/>
                <wp:wrapNone/>
                <wp:docPr id="248" name="Shape 248"/>
                <a:graphic xmlns:a="http://schemas.openxmlformats.org/drawingml/2006/main">
                  <a:graphicData uri="http://schemas.microsoft.com/office/word/2010/wordprocessingShape">
                    <wps:wsp>
                      <wps:cNvSpPr txBox="1"/>
                      <wps:spPr>
                        <a:xfrm>
                          <a:ext cx="5410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Unitário</w:t>
                            </w:r>
                          </w:p>
                        </w:txbxContent>
                      </wps:txbx>
                      <wps:bodyPr wrap="none" lIns="0" tIns="0" rIns="0" bIns="0">
                        <a:noAutoFit/>
                      </wps:bodyPr>
                    </wps:wsp>
                  </a:graphicData>
                </a:graphic>
              </wp:anchor>
            </w:drawing>
          </mc:Choice>
          <mc:Fallback>
            <w:pict>
              <v:shape id="_x0000_s1274" type="#_x0000_t202" style="position:absolute;margin-left:373.69999999999999pt;margin-top:21.150000000000002pt;width:42.600000000000001pt;height:13.65pt;z-index:-188744011;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Unitário</w:t>
                      </w:r>
                    </w:p>
                  </w:txbxContent>
                </v:textbox>
                <w10:wrap anchorx="page"/>
              </v:shape>
            </w:pict>
          </mc:Fallback>
        </mc:AlternateContent>
      </w:r>
      <w:r>
        <mc:AlternateContent>
          <mc:Choice Requires="wps">
            <w:drawing>
              <wp:anchor distT="0" distB="0" distL="0" distR="0" simplePos="0" relativeHeight="62914744" behindDoc="1" locked="0" layoutInCell="1" allowOverlap="1">
                <wp:simplePos x="0" y="0"/>
                <wp:positionH relativeFrom="page">
                  <wp:posOffset>5601335</wp:posOffset>
                </wp:positionH>
                <wp:positionV relativeFrom="paragraph">
                  <wp:posOffset>266700</wp:posOffset>
                </wp:positionV>
                <wp:extent cx="737870" cy="173355"/>
                <wp:wrapNone/>
                <wp:docPr id="250" name="Shape 250"/>
                <a:graphic xmlns:a="http://schemas.openxmlformats.org/drawingml/2006/main">
                  <a:graphicData uri="http://schemas.microsoft.com/office/word/2010/wordprocessingShape">
                    <wps:wsp>
                      <wps:cNvSpPr txBox="1"/>
                      <wps:spPr>
                        <a:xfrm>
                          <a:ext cx="7378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Valor Total</w:t>
                            </w:r>
                          </w:p>
                        </w:txbxContent>
                      </wps:txbx>
                      <wps:bodyPr wrap="none" lIns="0" tIns="0" rIns="0" bIns="0">
                        <a:noAutoFit/>
                      </wps:bodyPr>
                    </wps:wsp>
                  </a:graphicData>
                </a:graphic>
              </wp:anchor>
            </w:drawing>
          </mc:Choice>
          <mc:Fallback>
            <w:pict>
              <v:shape id="_x0000_s1276" type="#_x0000_t202" style="position:absolute;margin-left:441.05000000000001pt;margin-top:21.pt;width:58.100000000000001pt;height:13.65pt;z-index:-188744009;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Valor Total</w:t>
                      </w:r>
                    </w:p>
                  </w:txbxContent>
                </v:textbox>
                <w10:wrap anchorx="page"/>
              </v:shape>
            </w:pict>
          </mc:Fallback>
        </mc:AlternateContent>
      </w:r>
      <w:r>
        <mc:AlternateContent>
          <mc:Choice Requires="wps">
            <w:drawing>
              <wp:anchor distT="0" distB="0" distL="0" distR="0" simplePos="0" relativeHeight="62914746" behindDoc="1" locked="0" layoutInCell="1" allowOverlap="1">
                <wp:simplePos x="0" y="0"/>
                <wp:positionH relativeFrom="page">
                  <wp:posOffset>1167765</wp:posOffset>
                </wp:positionH>
                <wp:positionV relativeFrom="paragraph">
                  <wp:posOffset>535940</wp:posOffset>
                </wp:positionV>
                <wp:extent cx="173355" cy="173355"/>
                <wp:wrapNone/>
                <wp:docPr id="252" name="Shape 252"/>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wps:txbx>
                      <wps:bodyPr wrap="none" lIns="0" tIns="0" rIns="0" bIns="0">
                        <a:noAutoFit/>
                      </wps:bodyPr>
                    </wps:wsp>
                  </a:graphicData>
                </a:graphic>
              </wp:anchor>
            </w:drawing>
          </mc:Choice>
          <mc:Fallback>
            <w:pict>
              <v:shape id="_x0000_s1278" type="#_x0000_t202" style="position:absolute;margin-left:91.950000000000003pt;margin-top:42.200000000000003pt;width:13.65pt;height:13.65pt;z-index:-188744007;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v:textbox>
                <w10:wrap anchorx="page"/>
              </v:shape>
            </w:pict>
          </mc:Fallback>
        </mc:AlternateContent>
      </w:r>
      <w:r>
        <mc:AlternateContent>
          <mc:Choice Requires="wps">
            <w:drawing>
              <wp:anchor distT="0" distB="0" distL="0" distR="0" simplePos="0" relativeHeight="62914748" behindDoc="1" locked="0" layoutInCell="1" allowOverlap="1">
                <wp:simplePos x="0" y="0"/>
                <wp:positionH relativeFrom="page">
                  <wp:posOffset>1499870</wp:posOffset>
                </wp:positionH>
                <wp:positionV relativeFrom="paragraph">
                  <wp:posOffset>534035</wp:posOffset>
                </wp:positionV>
                <wp:extent cx="537210" cy="173355"/>
                <wp:wrapNone/>
                <wp:docPr id="254" name="Shape 254"/>
                <a:graphic xmlns:a="http://schemas.openxmlformats.org/drawingml/2006/main">
                  <a:graphicData uri="http://schemas.microsoft.com/office/word/2010/wordprocessingShape">
                    <wps:wsp>
                      <wps:cNvSpPr txBox="1"/>
                      <wps:spPr>
                        <a:xfrm>
                          <a:ext cx="5372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Abacaxi</w:t>
                            </w:r>
                          </w:p>
                        </w:txbxContent>
                      </wps:txbx>
                      <wps:bodyPr wrap="none" lIns="0" tIns="0" rIns="0" bIns="0">
                        <a:noAutoFit/>
                      </wps:bodyPr>
                    </wps:wsp>
                  </a:graphicData>
                </a:graphic>
              </wp:anchor>
            </w:drawing>
          </mc:Choice>
          <mc:Fallback>
            <w:pict>
              <v:shape id="_x0000_s1280" type="#_x0000_t202" style="position:absolute;margin-left:118.10000000000001pt;margin-top:42.050000000000004pt;width:42.300000000000004pt;height:13.65pt;z-index:-188744005;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Abacaxi</w:t>
                      </w:r>
                    </w:p>
                  </w:txbxContent>
                </v:textbox>
                <w10:wrap anchorx="page"/>
              </v:shape>
            </w:pict>
          </mc:Fallback>
        </mc:AlternateContent>
      </w:r>
      <w:r>
        <mc:AlternateContent>
          <mc:Choice Requires="wps">
            <w:drawing>
              <wp:anchor distT="0" distB="0" distL="0" distR="0" simplePos="0" relativeHeight="62914750" behindDoc="1" locked="0" layoutInCell="1" allowOverlap="1">
                <wp:simplePos x="0" y="0"/>
                <wp:positionH relativeFrom="page">
                  <wp:posOffset>1167765</wp:posOffset>
                </wp:positionH>
                <wp:positionV relativeFrom="paragraph">
                  <wp:posOffset>802640</wp:posOffset>
                </wp:positionV>
                <wp:extent cx="186055" cy="173355"/>
                <wp:wrapNone/>
                <wp:docPr id="256" name="Shape 256"/>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wps:txbx>
                      <wps:bodyPr wrap="none" lIns="0" tIns="0" rIns="0" bIns="0">
                        <a:noAutoFit/>
                      </wps:bodyPr>
                    </wps:wsp>
                  </a:graphicData>
                </a:graphic>
              </wp:anchor>
            </w:drawing>
          </mc:Choice>
          <mc:Fallback>
            <w:pict>
              <v:shape id="_x0000_s1282" type="#_x0000_t202" style="position:absolute;margin-left:91.950000000000003pt;margin-top:63.200000000000003pt;width:14.65pt;height:13.65pt;z-index:-188744003;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v:textbox>
                <w10:wrap anchorx="page"/>
              </v:shape>
            </w:pict>
          </mc:Fallback>
        </mc:AlternateContent>
      </w:r>
      <w:r>
        <mc:AlternateContent>
          <mc:Choice Requires="wps">
            <w:drawing>
              <wp:anchor distT="0" distB="0" distL="0" distR="0" simplePos="0" relativeHeight="62914752" behindDoc="1" locked="0" layoutInCell="1" allowOverlap="1">
                <wp:simplePos x="0" y="0"/>
                <wp:positionH relativeFrom="page">
                  <wp:posOffset>3130550</wp:posOffset>
                </wp:positionH>
                <wp:positionV relativeFrom="paragraph">
                  <wp:posOffset>541020</wp:posOffset>
                </wp:positionV>
                <wp:extent cx="394970" cy="436245"/>
                <wp:wrapNone/>
                <wp:docPr id="258" name="Shape 258"/>
                <a:graphic xmlns:a="http://schemas.openxmlformats.org/drawingml/2006/main">
                  <a:graphicData uri="http://schemas.microsoft.com/office/word/2010/wordprocessingShape">
                    <wps:wsp>
                      <wps:cNvSpPr txBox="1"/>
                      <wps:spPr>
                        <a:xfrm>
                          <a:ext cx="394970" cy="436245"/>
                        </a:xfrm>
                        <a:prstGeom prst="rect"/>
                        <a:noFill/>
                      </wps:spPr>
                      <wps:txbx>
                        <w:txbxContent>
                          <w:p>
                            <w:pPr>
                              <w:pStyle w:val="Style9"/>
                              <w:keepNext w:val="0"/>
                              <w:keepLines w:val="0"/>
                              <w:widowControl w:val="0"/>
                              <w:shd w:val="clear" w:color="auto" w:fill="auto"/>
                              <w:bidi w:val="0"/>
                              <w:spacing w:before="0" w:after="120" w:line="240" w:lineRule="auto"/>
                              <w:ind w:left="0" w:right="0" w:firstLine="0"/>
                              <w:jc w:val="left"/>
                            </w:pPr>
                            <w:r>
                              <w:rPr>
                                <w:rStyle w:val="CharStyle10"/>
                              </w:rPr>
                              <w:t>kg</w:t>
                            </w:r>
                          </w:p>
                          <w:p>
                            <w:pPr>
                              <w:pStyle w:val="Style9"/>
                              <w:keepNext w:val="0"/>
                              <w:keepLines w:val="0"/>
                              <w:widowControl w:val="0"/>
                              <w:shd w:val="clear" w:color="auto" w:fill="auto"/>
                              <w:bidi w:val="0"/>
                              <w:spacing w:before="0" w:after="0" w:line="240" w:lineRule="auto"/>
                              <w:ind w:left="0" w:right="0" w:firstLine="0"/>
                              <w:jc w:val="left"/>
                            </w:pPr>
                            <w:r>
                              <w:rPr>
                                <w:rStyle w:val="CharStyle10"/>
                              </w:rPr>
                              <w:t>Litros</w:t>
                            </w:r>
                          </w:p>
                        </w:txbxContent>
                      </wps:txbx>
                      <wps:bodyPr lIns="0" tIns="0" rIns="0" bIns="0">
                        <a:noAutoFit/>
                      </wps:bodyPr>
                    </wps:wsp>
                  </a:graphicData>
                </a:graphic>
              </wp:anchor>
            </w:drawing>
          </mc:Choice>
          <mc:Fallback>
            <w:pict>
              <v:shape id="_x0000_s1284" type="#_x0000_t202" style="position:absolute;margin-left:246.5pt;margin-top:42.600000000000001pt;width:31.100000000000001pt;height:34.350000000000001pt;z-index:-188744001;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120" w:line="240" w:lineRule="auto"/>
                        <w:ind w:left="0" w:right="0" w:firstLine="0"/>
                        <w:jc w:val="left"/>
                      </w:pPr>
                      <w:r>
                        <w:rPr>
                          <w:rStyle w:val="CharStyle10"/>
                        </w:rPr>
                        <w:t>kg</w:t>
                      </w:r>
                    </w:p>
                    <w:p>
                      <w:pPr>
                        <w:pStyle w:val="Style9"/>
                        <w:keepNext w:val="0"/>
                        <w:keepLines w:val="0"/>
                        <w:widowControl w:val="0"/>
                        <w:shd w:val="clear" w:color="auto" w:fill="auto"/>
                        <w:bidi w:val="0"/>
                        <w:spacing w:before="0" w:after="0" w:line="240" w:lineRule="auto"/>
                        <w:ind w:left="0" w:right="0" w:firstLine="0"/>
                        <w:jc w:val="left"/>
                      </w:pPr>
                      <w:r>
                        <w:rPr>
                          <w:rStyle w:val="CharStyle10"/>
                        </w:rPr>
                        <w:t>Litros</w:t>
                      </w:r>
                    </w:p>
                  </w:txbxContent>
                </v:textbox>
                <w10:wrap anchorx="page"/>
              </v:shape>
            </w:pict>
          </mc:Fallback>
        </mc:AlternateContent>
      </w:r>
      <w:r>
        <mc:AlternateContent>
          <mc:Choice Requires="wps">
            <w:drawing>
              <wp:anchor distT="0" distB="0" distL="0" distR="0" simplePos="0" relativeHeight="62914754" behindDoc="1" locked="0" layoutInCell="1" allowOverlap="1">
                <wp:simplePos x="0" y="0"/>
                <wp:positionH relativeFrom="page">
                  <wp:posOffset>3833495</wp:posOffset>
                </wp:positionH>
                <wp:positionV relativeFrom="paragraph">
                  <wp:posOffset>535940</wp:posOffset>
                </wp:positionV>
                <wp:extent cx="373380" cy="173355"/>
                <wp:wrapNone/>
                <wp:docPr id="260" name="Shape 260"/>
                <a:graphic xmlns:a="http://schemas.openxmlformats.org/drawingml/2006/main">
                  <a:graphicData uri="http://schemas.microsoft.com/office/word/2010/wordprocessingShape">
                    <wps:wsp>
                      <wps:cNvSpPr txBox="1"/>
                      <wps:spPr>
                        <a:xfrm>
                          <a:ext cx="37338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wps:txbx>
                      <wps:bodyPr wrap="none" lIns="0" tIns="0" rIns="0" bIns="0">
                        <a:noAutoFit/>
                      </wps:bodyPr>
                    </wps:wsp>
                  </a:graphicData>
                </a:graphic>
              </wp:anchor>
            </w:drawing>
          </mc:Choice>
          <mc:Fallback>
            <w:pict>
              <v:shape id="_x0000_s1286" type="#_x0000_t202" style="position:absolute;margin-left:301.85000000000002pt;margin-top:42.200000000000003pt;width:29.400000000000002pt;height:13.65pt;z-index:-188743999;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v:textbox>
                <w10:wrap anchorx="page"/>
              </v:shape>
            </w:pict>
          </mc:Fallback>
        </mc:AlternateContent>
      </w:r>
      <w:r>
        <mc:AlternateContent>
          <mc:Choice Requires="wps">
            <w:drawing>
              <wp:anchor distT="0" distB="0" distL="0" distR="0" simplePos="0" relativeHeight="62914756" behindDoc="1" locked="0" layoutInCell="1" allowOverlap="1">
                <wp:simplePos x="0" y="0"/>
                <wp:positionH relativeFrom="page">
                  <wp:posOffset>3833495</wp:posOffset>
                </wp:positionH>
                <wp:positionV relativeFrom="paragraph">
                  <wp:posOffset>804545</wp:posOffset>
                </wp:positionV>
                <wp:extent cx="373380" cy="173355"/>
                <wp:wrapNone/>
                <wp:docPr id="262" name="Shape 262"/>
                <a:graphic xmlns:a="http://schemas.openxmlformats.org/drawingml/2006/main">
                  <a:graphicData uri="http://schemas.microsoft.com/office/word/2010/wordprocessingShape">
                    <wps:wsp>
                      <wps:cNvSpPr txBox="1"/>
                      <wps:spPr>
                        <a:xfrm>
                          <a:ext cx="37338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3.000</w:t>
                            </w:r>
                          </w:p>
                        </w:txbxContent>
                      </wps:txbx>
                      <wps:bodyPr wrap="none" lIns="0" tIns="0" rIns="0" bIns="0">
                        <a:noAutoFit/>
                      </wps:bodyPr>
                    </wps:wsp>
                  </a:graphicData>
                </a:graphic>
              </wp:anchor>
            </w:drawing>
          </mc:Choice>
          <mc:Fallback>
            <w:pict>
              <v:shape id="_x0000_s1288" type="#_x0000_t202" style="position:absolute;margin-left:301.85000000000002pt;margin-top:63.350000000000001pt;width:29.400000000000002pt;height:13.65pt;z-index:-188743997;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3.000</w:t>
                      </w:r>
                    </w:p>
                  </w:txbxContent>
                </v:textbox>
                <w10:wrap anchorx="page"/>
              </v:shape>
            </w:pict>
          </mc:Fallback>
        </mc:AlternateContent>
      </w:r>
      <w:r>
        <w:drawing>
          <wp:anchor distT="497840" distB="0" distL="0" distR="0" simplePos="0" relativeHeight="62914758" behindDoc="1" locked="0" layoutInCell="1" allowOverlap="1">
            <wp:simplePos x="0" y="0"/>
            <wp:positionH relativeFrom="page">
              <wp:posOffset>111125</wp:posOffset>
            </wp:positionH>
            <wp:positionV relativeFrom="paragraph">
              <wp:posOffset>1302385</wp:posOffset>
            </wp:positionV>
            <wp:extent cx="7486015" cy="956945"/>
            <wp:wrapNone/>
            <wp:docPr id="264" name="Shape 264"/>
            <a:graphic xmlns:a="http://schemas.openxmlformats.org/drawingml/2006/main">
              <a:graphicData uri="http://schemas.openxmlformats.org/drawingml/2006/picture">
                <pic:pic xmlns:pic="http://schemas.openxmlformats.org/drawingml/2006/picture">
                  <pic:nvPicPr>
                    <pic:cNvPr id="265" name="Picture box 265"/>
                    <pic:cNvPicPr/>
                  </pic:nvPicPr>
                  <pic:blipFill>
                    <a:blip r:embed="rId47"/>
                    <a:stretch/>
                  </pic:blipFill>
                  <pic:spPr>
                    <a:xfrm>
                      <a:ext cx="7486015" cy="9569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1167765</wp:posOffset>
                </wp:positionH>
                <wp:positionV relativeFrom="paragraph">
                  <wp:posOffset>1073150</wp:posOffset>
                </wp:positionV>
                <wp:extent cx="178435" cy="173355"/>
                <wp:wrapNone/>
                <wp:docPr id="266" name="Shape 266"/>
                <a:graphic xmlns:a="http://schemas.openxmlformats.org/drawingml/2006/main">
                  <a:graphicData uri="http://schemas.microsoft.com/office/word/2010/wordprocessingShape">
                    <wps:wsp>
                      <wps:cNvSpPr txBox="1"/>
                      <wps:spPr>
                        <a:xfrm>
                          <a:ext cx="178435" cy="17335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03</w:t>
                            </w:r>
                          </w:p>
                        </w:txbxContent>
                      </wps:txbx>
                      <wps:bodyPr lIns="0" tIns="0" rIns="0" bIns="0">
                        <a:noAutoFit/>
                      </wps:bodyPr>
                    </wps:wsp>
                  </a:graphicData>
                </a:graphic>
              </wp:anchor>
            </w:drawing>
          </mc:Choice>
          <mc:Fallback>
            <w:pict>
              <v:shape id="_x0000_s1292" type="#_x0000_t202" style="position:absolute;margin-left:91.950000000000003pt;margin-top:84.5pt;width:14.050000000000001pt;height:13.65pt;z-index:251657737;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03</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3130550</wp:posOffset>
                </wp:positionH>
                <wp:positionV relativeFrom="paragraph">
                  <wp:posOffset>1078865</wp:posOffset>
                </wp:positionV>
                <wp:extent cx="193040" cy="187325"/>
                <wp:wrapNone/>
                <wp:docPr id="268" name="Shape 268"/>
                <a:graphic xmlns:a="http://schemas.openxmlformats.org/drawingml/2006/main">
                  <a:graphicData uri="http://schemas.microsoft.com/office/word/2010/wordprocessingShape">
                    <wps:wsp>
                      <wps:cNvSpPr txBox="1"/>
                      <wps:spPr>
                        <a:xfrm>
                          <a:ext cx="193040" cy="18732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center"/>
                            </w:pPr>
                            <w:r>
                              <w:rPr>
                                <w:rStyle w:val="CharStyle43"/>
                              </w:rPr>
                              <w:t>kg</w:t>
                            </w:r>
                          </w:p>
                        </w:txbxContent>
                      </wps:txbx>
                      <wps:bodyPr lIns="0" tIns="0" rIns="0" bIns="0">
                        <a:noAutoFit/>
                      </wps:bodyPr>
                    </wps:wsp>
                  </a:graphicData>
                </a:graphic>
              </wp:anchor>
            </w:drawing>
          </mc:Choice>
          <mc:Fallback>
            <w:pict>
              <v:shape id="_x0000_s1294" type="#_x0000_t202" style="position:absolute;margin-left:246.5pt;margin-top:84.950000000000003pt;width:15.200000000000001pt;height:14.75pt;z-index:251657739;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center"/>
                      </w:pPr>
                      <w:r>
                        <w:rPr>
                          <w:rStyle w:val="CharStyle43"/>
                        </w:rPr>
                        <w:t>kg</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3833495</wp:posOffset>
                </wp:positionH>
                <wp:positionV relativeFrom="paragraph">
                  <wp:posOffset>1075055</wp:posOffset>
                </wp:positionV>
                <wp:extent cx="378460" cy="173355"/>
                <wp:wrapNone/>
                <wp:docPr id="270" name="Shape 270"/>
                <a:graphic xmlns:a="http://schemas.openxmlformats.org/drawingml/2006/main">
                  <a:graphicData uri="http://schemas.microsoft.com/office/word/2010/wordprocessingShape">
                    <wps:wsp>
                      <wps:cNvSpPr txBox="1"/>
                      <wps:spPr>
                        <a:xfrm>
                          <a:ext cx="378460" cy="17335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3.000</w:t>
                            </w:r>
                          </w:p>
                        </w:txbxContent>
                      </wps:txbx>
                      <wps:bodyPr lIns="0" tIns="0" rIns="0" bIns="0">
                        <a:noAutoFit/>
                      </wps:bodyPr>
                    </wps:wsp>
                  </a:graphicData>
                </a:graphic>
              </wp:anchor>
            </w:drawing>
          </mc:Choice>
          <mc:Fallback>
            <w:pict>
              <v:shape id="_x0000_s1296" type="#_x0000_t202" style="position:absolute;margin-left:301.85000000000002pt;margin-top:84.650000000000006pt;width:29.800000000000001pt;height:13.65pt;z-index:251657741;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3.000</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1499870</wp:posOffset>
                </wp:positionH>
                <wp:positionV relativeFrom="paragraph">
                  <wp:posOffset>804545</wp:posOffset>
                </wp:positionV>
                <wp:extent cx="836930" cy="447040"/>
                <wp:wrapNone/>
                <wp:docPr id="272" name="Shape 272"/>
                <a:graphic xmlns:a="http://schemas.openxmlformats.org/drawingml/2006/main">
                  <a:graphicData uri="http://schemas.microsoft.com/office/word/2010/wordprocessingShape">
                    <wps:wsp>
                      <wps:cNvSpPr txBox="1"/>
                      <wps:spPr>
                        <a:xfrm>
                          <a:ext cx="836930" cy="447040"/>
                        </a:xfrm>
                        <a:prstGeom prst="rect"/>
                        <a:noFill/>
                      </wps:spPr>
                      <wps:txbx>
                        <w:txbxContent>
                          <w:p>
                            <w:pPr>
                              <w:pStyle w:val="Style42"/>
                              <w:keepNext w:val="0"/>
                              <w:keepLines w:val="0"/>
                              <w:widowControl w:val="0"/>
                              <w:shd w:val="clear" w:color="auto" w:fill="auto"/>
                              <w:bidi w:val="0"/>
                              <w:spacing w:before="0" w:after="160" w:line="240" w:lineRule="auto"/>
                              <w:ind w:left="0" w:right="0" w:firstLine="0"/>
                              <w:jc w:val="left"/>
                            </w:pPr>
                            <w:r>
                              <w:rPr>
                                <w:rStyle w:val="CharStyle43"/>
                              </w:rPr>
                              <w:t>Açaí</w:t>
                            </w:r>
                          </w:p>
                          <w:p>
                            <w:pPr>
                              <w:pStyle w:val="Style42"/>
                              <w:keepNext w:val="0"/>
                              <w:keepLines w:val="0"/>
                              <w:widowControl w:val="0"/>
                              <w:shd w:val="clear" w:color="auto" w:fill="auto"/>
                              <w:bidi w:val="0"/>
                              <w:spacing w:before="0" w:after="0" w:line="240" w:lineRule="auto"/>
                              <w:ind w:left="0" w:right="0" w:firstLine="0"/>
                              <w:jc w:val="left"/>
                            </w:pPr>
                            <w:r>
                              <w:rPr>
                                <w:rStyle w:val="CharStyle43"/>
                              </w:rPr>
                              <w:t>Banana prata</w:t>
                            </w:r>
                          </w:p>
                        </w:txbxContent>
                      </wps:txbx>
                      <wps:bodyPr lIns="0" tIns="0" rIns="0" bIns="0">
                        <a:noAutoFit/>
                      </wps:bodyPr>
                    </wps:wsp>
                  </a:graphicData>
                </a:graphic>
              </wp:anchor>
            </w:drawing>
          </mc:Choice>
          <mc:Fallback>
            <w:pict>
              <v:shape id="_x0000_s1298" type="#_x0000_t202" style="position:absolute;margin-left:118.10000000000001pt;margin-top:63.350000000000001pt;width:65.900000000000006pt;height:35.200000000000003pt;z-index:251657743;mso-wrap-distance-left:0;mso-wrap-distance-right:0;mso-position-horizontal-relative:page" filled="f" stroked="f">
                <v:textbox inset="0,0,0,0">
                  <w:txbxContent>
                    <w:p>
                      <w:pPr>
                        <w:pStyle w:val="Style42"/>
                        <w:keepNext w:val="0"/>
                        <w:keepLines w:val="0"/>
                        <w:widowControl w:val="0"/>
                        <w:shd w:val="clear" w:color="auto" w:fill="auto"/>
                        <w:bidi w:val="0"/>
                        <w:spacing w:before="0" w:after="160" w:line="240" w:lineRule="auto"/>
                        <w:ind w:left="0" w:right="0" w:firstLine="0"/>
                        <w:jc w:val="left"/>
                      </w:pPr>
                      <w:r>
                        <w:rPr>
                          <w:rStyle w:val="CharStyle43"/>
                        </w:rPr>
                        <w:t>Açaí</w:t>
                      </w:r>
                    </w:p>
                    <w:p>
                      <w:pPr>
                        <w:pStyle w:val="Style42"/>
                        <w:keepNext w:val="0"/>
                        <w:keepLines w:val="0"/>
                        <w:widowControl w:val="0"/>
                        <w:shd w:val="clear" w:color="auto" w:fill="auto"/>
                        <w:bidi w:val="0"/>
                        <w:spacing w:before="0" w:after="0" w:line="240" w:lineRule="auto"/>
                        <w:ind w:left="0" w:right="0" w:firstLine="0"/>
                        <w:jc w:val="left"/>
                      </w:pPr>
                      <w:r>
                        <w:rPr>
                          <w:rStyle w:val="CharStyle43"/>
                        </w:rPr>
                        <w:t>Banana prata</w:t>
                      </w:r>
                    </w:p>
                  </w:txbxContent>
                </v:textbox>
                <w10:wrap anchorx="page"/>
              </v:shape>
            </w:pict>
          </mc:Fallback>
        </mc:AlternateContent>
      </w:r>
    </w:p>
    <w:p>
      <w:pPr>
        <w:widowControl w:val="0"/>
        <w:spacing w:line="1" w:lineRule="exact"/>
      </w:pPr>
      <w:r>
        <mc:AlternateContent>
          <mc:Choice Requires="wps">
            <w:drawing>
              <wp:anchor distT="953770" distB="2075815" distL="0" distR="0" simplePos="0" relativeHeight="125829543" behindDoc="0" locked="0" layoutInCell="1" allowOverlap="1">
                <wp:simplePos x="0" y="0"/>
                <wp:positionH relativeFrom="page">
                  <wp:posOffset>1168400</wp:posOffset>
                </wp:positionH>
                <wp:positionV relativeFrom="paragraph">
                  <wp:posOffset>953770</wp:posOffset>
                </wp:positionV>
                <wp:extent cx="191135" cy="173355"/>
                <wp:wrapTopAndBottom/>
                <wp:docPr id="274" name="Shape 274"/>
                <a:graphic xmlns:a="http://schemas.openxmlformats.org/drawingml/2006/main">
                  <a:graphicData uri="http://schemas.microsoft.com/office/word/2010/wordprocessingShape">
                    <wps:wsp>
                      <wps:cNvSpPr txBox="1"/>
                      <wps:spPr>
                        <a:xfrm>
                          <a:ext cx="1911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wps:txbx>
                      <wps:bodyPr wrap="none" lIns="0" tIns="0" rIns="0" bIns="0">
                        <a:noAutoFit/>
                      </wps:bodyPr>
                    </wps:wsp>
                  </a:graphicData>
                </a:graphic>
              </wp:anchor>
            </w:drawing>
          </mc:Choice>
          <mc:Fallback>
            <w:pict>
              <v:shape id="_x0000_s1300" type="#_x0000_t202" style="position:absolute;margin-left:92.pt;margin-top:75.100000000000009pt;width:15.050000000000001pt;height:13.65pt;z-index:-125829210;mso-wrap-distance-left:0;mso-wrap-distance-top:75.100000000000009pt;mso-wrap-distance-right:0;mso-wrap-distance-bottom:163.4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v:textbox>
                <w10:wrap type="topAndBottom" anchorx="page"/>
              </v:shape>
            </w:pict>
          </mc:Fallback>
        </mc:AlternateContent>
      </w:r>
      <w:r>
        <mc:AlternateContent>
          <mc:Choice Requires="wps">
            <w:drawing>
              <wp:anchor distT="957580" distB="2065020" distL="0" distR="0" simplePos="0" relativeHeight="125829545" behindDoc="0" locked="0" layoutInCell="1" allowOverlap="1">
                <wp:simplePos x="0" y="0"/>
                <wp:positionH relativeFrom="page">
                  <wp:posOffset>1500505</wp:posOffset>
                </wp:positionH>
                <wp:positionV relativeFrom="paragraph">
                  <wp:posOffset>957580</wp:posOffset>
                </wp:positionV>
                <wp:extent cx="965200" cy="180340"/>
                <wp:wrapTopAndBottom/>
                <wp:docPr id="276" name="Shape 276"/>
                <a:graphic xmlns:a="http://schemas.openxmlformats.org/drawingml/2006/main">
                  <a:graphicData uri="http://schemas.microsoft.com/office/word/2010/wordprocessingShape">
                    <wps:wsp>
                      <wps:cNvSpPr txBox="1"/>
                      <wps:spPr>
                        <a:xfrm>
                          <a:ext cx="96520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pacovã</w:t>
                            </w:r>
                          </w:p>
                        </w:txbxContent>
                      </wps:txbx>
                      <wps:bodyPr wrap="none" lIns="0" tIns="0" rIns="0" bIns="0">
                        <a:noAutoFit/>
                      </wps:bodyPr>
                    </wps:wsp>
                  </a:graphicData>
                </a:graphic>
              </wp:anchor>
            </w:drawing>
          </mc:Choice>
          <mc:Fallback>
            <w:pict>
              <v:shape id="_x0000_s1302" type="#_x0000_t202" style="position:absolute;margin-left:118.15000000000001pt;margin-top:75.400000000000006pt;width:76.pt;height:14.200000000000001pt;z-index:-125829208;mso-wrap-distance-left:0;mso-wrap-distance-top:75.400000000000006pt;mso-wrap-distance-right:0;mso-wrap-distance-bottom:162.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pacovã</w:t>
                      </w:r>
                    </w:p>
                  </w:txbxContent>
                </v:textbox>
                <w10:wrap type="topAndBottom" anchorx="page"/>
              </v:shape>
            </w:pict>
          </mc:Fallback>
        </mc:AlternateContent>
      </w:r>
      <w:r>
        <mc:AlternateContent>
          <mc:Choice Requires="wps">
            <w:drawing>
              <wp:anchor distT="1228090" distB="1801495" distL="0" distR="0" simplePos="0" relativeHeight="125829547" behindDoc="0" locked="0" layoutInCell="1" allowOverlap="1">
                <wp:simplePos x="0" y="0"/>
                <wp:positionH relativeFrom="page">
                  <wp:posOffset>1168400</wp:posOffset>
                </wp:positionH>
                <wp:positionV relativeFrom="paragraph">
                  <wp:posOffset>1228090</wp:posOffset>
                </wp:positionV>
                <wp:extent cx="184150" cy="173355"/>
                <wp:wrapTopAndBottom/>
                <wp:docPr id="278" name="Shape 278"/>
                <a:graphic xmlns:a="http://schemas.openxmlformats.org/drawingml/2006/main">
                  <a:graphicData uri="http://schemas.microsoft.com/office/word/2010/wordprocessingShape">
                    <wps:wsp>
                      <wps:cNvSpPr txBox="1"/>
                      <wps:spPr>
                        <a:xfrm>
                          <a:ext cx="1841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wps:txbx>
                      <wps:bodyPr wrap="none" lIns="0" tIns="0" rIns="0" bIns="0">
                        <a:noAutoFit/>
                      </wps:bodyPr>
                    </wps:wsp>
                  </a:graphicData>
                </a:graphic>
              </wp:anchor>
            </w:drawing>
          </mc:Choice>
          <mc:Fallback>
            <w:pict>
              <v:shape id="_x0000_s1304" type="#_x0000_t202" style="position:absolute;margin-left:92.pt;margin-top:96.700000000000003pt;width:14.5pt;height:13.65pt;z-index:-125829206;mso-wrap-distance-left:0;mso-wrap-distance-top:96.700000000000003pt;mso-wrap-distance-right:0;mso-wrap-distance-bottom:141.8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v:textbox>
                <w10:wrap type="topAndBottom" anchorx="page"/>
              </v:shape>
            </w:pict>
          </mc:Fallback>
        </mc:AlternateContent>
      </w:r>
      <w:r>
        <mc:AlternateContent>
          <mc:Choice Requires="wps">
            <w:drawing>
              <wp:anchor distT="1224280" distB="1798320" distL="0" distR="0" simplePos="0" relativeHeight="125829549" behindDoc="0" locked="0" layoutInCell="1" allowOverlap="1">
                <wp:simplePos x="0" y="0"/>
                <wp:positionH relativeFrom="page">
                  <wp:posOffset>1500505</wp:posOffset>
                </wp:positionH>
                <wp:positionV relativeFrom="paragraph">
                  <wp:posOffset>1224280</wp:posOffset>
                </wp:positionV>
                <wp:extent cx="852805" cy="180340"/>
                <wp:wrapTopAndBottom/>
                <wp:docPr id="280" name="Shape 280"/>
                <a:graphic xmlns:a="http://schemas.openxmlformats.org/drawingml/2006/main">
                  <a:graphicData uri="http://schemas.microsoft.com/office/word/2010/wordprocessingShape">
                    <wps:wsp>
                      <wps:cNvSpPr txBox="1"/>
                      <wps:spPr>
                        <a:xfrm>
                          <a:ext cx="85280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wps:txbx>
                      <wps:bodyPr wrap="none" lIns="0" tIns="0" rIns="0" bIns="0">
                        <a:noAutoFit/>
                      </wps:bodyPr>
                    </wps:wsp>
                  </a:graphicData>
                </a:graphic>
              </wp:anchor>
            </w:drawing>
          </mc:Choice>
          <mc:Fallback>
            <w:pict>
              <v:shape id="_x0000_s1306" type="#_x0000_t202" style="position:absolute;margin-left:118.15000000000001pt;margin-top:96.400000000000006pt;width:67.150000000000006pt;height:14.200000000000001pt;z-index:-125829204;mso-wrap-distance-left:0;mso-wrap-distance-top:96.400000000000006pt;mso-wrap-distance-right:0;mso-wrap-distance-bottom:141.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v:textbox>
                <w10:wrap type="topAndBottom" anchorx="page"/>
              </v:shape>
            </w:pict>
          </mc:Fallback>
        </mc:AlternateContent>
      </w:r>
      <w:r>
        <mc:AlternateContent>
          <mc:Choice Requires="wps">
            <w:drawing>
              <wp:anchor distT="1493520" distB="1536065" distL="0" distR="0" simplePos="0" relativeHeight="125829551" behindDoc="0" locked="0" layoutInCell="1" allowOverlap="1">
                <wp:simplePos x="0" y="0"/>
                <wp:positionH relativeFrom="page">
                  <wp:posOffset>1168400</wp:posOffset>
                </wp:positionH>
                <wp:positionV relativeFrom="paragraph">
                  <wp:posOffset>1493520</wp:posOffset>
                </wp:positionV>
                <wp:extent cx="186055" cy="173355"/>
                <wp:wrapTopAndBottom/>
                <wp:docPr id="282" name="Shape 282"/>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wps:txbx>
                      <wps:bodyPr wrap="none" lIns="0" tIns="0" rIns="0" bIns="0">
                        <a:noAutoFit/>
                      </wps:bodyPr>
                    </wps:wsp>
                  </a:graphicData>
                </a:graphic>
              </wp:anchor>
            </w:drawing>
          </mc:Choice>
          <mc:Fallback>
            <w:pict>
              <v:shape id="_x0000_s1308" type="#_x0000_t202" style="position:absolute;margin-left:92.pt;margin-top:117.60000000000001pt;width:14.65pt;height:13.65pt;z-index:-125829202;mso-wrap-distance-left:0;mso-wrap-distance-top:117.60000000000001pt;mso-wrap-distance-right:0;mso-wrap-distance-bottom:120.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v:textbox>
                <w10:wrap type="topAndBottom" anchorx="page"/>
              </v:shape>
            </w:pict>
          </mc:Fallback>
        </mc:AlternateContent>
      </w:r>
      <w:r>
        <mc:AlternateContent>
          <mc:Choice Requires="wps">
            <w:drawing>
              <wp:anchor distT="1491615" distB="1537970" distL="0" distR="0" simplePos="0" relativeHeight="125829553" behindDoc="0" locked="0" layoutInCell="1" allowOverlap="1">
                <wp:simplePos x="0" y="0"/>
                <wp:positionH relativeFrom="page">
                  <wp:posOffset>1500505</wp:posOffset>
                </wp:positionH>
                <wp:positionV relativeFrom="paragraph">
                  <wp:posOffset>1491615</wp:posOffset>
                </wp:positionV>
                <wp:extent cx="854710" cy="173355"/>
                <wp:wrapTopAndBottom/>
                <wp:docPr id="284" name="Shape 284"/>
                <a:graphic xmlns:a="http://schemas.openxmlformats.org/drawingml/2006/main">
                  <a:graphicData uri="http://schemas.microsoft.com/office/word/2010/wordprocessingShape">
                    <wps:wsp>
                      <wps:cNvSpPr txBox="1"/>
                      <wps:spPr>
                        <a:xfrm>
                          <a:ext cx="8547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wps:txbx>
                      <wps:bodyPr wrap="none" lIns="0" tIns="0" rIns="0" bIns="0">
                        <a:noAutoFit/>
                      </wps:bodyPr>
                    </wps:wsp>
                  </a:graphicData>
                </a:graphic>
              </wp:anchor>
            </w:drawing>
          </mc:Choice>
          <mc:Fallback>
            <w:pict>
              <v:shape id="_x0000_s1310" type="#_x0000_t202" style="position:absolute;margin-left:118.15000000000001pt;margin-top:117.45pt;width:67.299999999999997pt;height:13.65pt;z-index:-125829200;mso-wrap-distance-left:0;mso-wrap-distance-top:117.45pt;mso-wrap-distance-right:0;mso-wrap-distance-bottom:121.1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v:textbox>
                <w10:wrap type="topAndBottom" anchorx="page"/>
              </v:shape>
            </w:pict>
          </mc:Fallback>
        </mc:AlternateContent>
      </w:r>
      <w:r>
        <mc:AlternateContent>
          <mc:Choice Requires="wps">
            <w:drawing>
              <wp:anchor distT="1760220" distB="1269365" distL="0" distR="0" simplePos="0" relativeHeight="125829555" behindDoc="0" locked="0" layoutInCell="1" allowOverlap="1">
                <wp:simplePos x="0" y="0"/>
                <wp:positionH relativeFrom="page">
                  <wp:posOffset>1168400</wp:posOffset>
                </wp:positionH>
                <wp:positionV relativeFrom="paragraph">
                  <wp:posOffset>1760220</wp:posOffset>
                </wp:positionV>
                <wp:extent cx="182245" cy="173355"/>
                <wp:wrapTopAndBottom/>
                <wp:docPr id="286" name="Shape 286"/>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wps:txbx>
                      <wps:bodyPr wrap="none" lIns="0" tIns="0" rIns="0" bIns="0">
                        <a:noAutoFit/>
                      </wps:bodyPr>
                    </wps:wsp>
                  </a:graphicData>
                </a:graphic>
              </wp:anchor>
            </w:drawing>
          </mc:Choice>
          <mc:Fallback>
            <w:pict>
              <v:shape id="_x0000_s1312" type="#_x0000_t202" style="position:absolute;margin-left:92.pt;margin-top:138.59999999999999pt;width:14.35pt;height:13.65pt;z-index:-125829198;mso-wrap-distance-left:0;mso-wrap-distance-top:138.59999999999999pt;mso-wrap-distance-right:0;mso-wrap-distance-bottom:99.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v:textbox>
                <w10:wrap type="topAndBottom" anchorx="page"/>
              </v:shape>
            </w:pict>
          </mc:Fallback>
        </mc:AlternateContent>
      </w:r>
      <w:r>
        <mc:AlternateContent>
          <mc:Choice Requires="wps">
            <w:drawing>
              <wp:anchor distT="1762125" distB="1267460" distL="0" distR="0" simplePos="0" relativeHeight="125829557" behindDoc="0" locked="0" layoutInCell="1" allowOverlap="1">
                <wp:simplePos x="0" y="0"/>
                <wp:positionH relativeFrom="page">
                  <wp:posOffset>1500505</wp:posOffset>
                </wp:positionH>
                <wp:positionV relativeFrom="paragraph">
                  <wp:posOffset>1762125</wp:posOffset>
                </wp:positionV>
                <wp:extent cx="559435" cy="173355"/>
                <wp:wrapTopAndBottom/>
                <wp:docPr id="288" name="Shape 288"/>
                <a:graphic xmlns:a="http://schemas.openxmlformats.org/drawingml/2006/main">
                  <a:graphicData uri="http://schemas.microsoft.com/office/word/2010/wordprocessingShape">
                    <wps:wsp>
                      <wps:cNvSpPr txBox="1"/>
                      <wps:spPr>
                        <a:xfrm>
                          <a:ext cx="5594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wps:txbx>
                      <wps:bodyPr wrap="none" lIns="0" tIns="0" rIns="0" bIns="0">
                        <a:noAutoFit/>
                      </wps:bodyPr>
                    </wps:wsp>
                  </a:graphicData>
                </a:graphic>
              </wp:anchor>
            </w:drawing>
          </mc:Choice>
          <mc:Fallback>
            <w:pict>
              <v:shape id="_x0000_s1314" type="#_x0000_t202" style="position:absolute;margin-left:118.15000000000001pt;margin-top:138.75pt;width:44.050000000000004pt;height:13.65pt;z-index:-125829196;mso-wrap-distance-left:0;mso-wrap-distance-top:138.75pt;mso-wrap-distance-right:0;mso-wrap-distance-bottom:99.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v:textbox>
                <w10:wrap type="topAndBottom" anchorx="page"/>
              </v:shape>
            </w:pict>
          </mc:Fallback>
        </mc:AlternateContent>
      </w:r>
      <w:r>
        <mc:AlternateContent>
          <mc:Choice Requires="wps">
            <w:drawing>
              <wp:anchor distT="2030730" distB="998855" distL="0" distR="0" simplePos="0" relativeHeight="125829559" behindDoc="0" locked="0" layoutInCell="1" allowOverlap="1">
                <wp:simplePos x="0" y="0"/>
                <wp:positionH relativeFrom="page">
                  <wp:posOffset>1168400</wp:posOffset>
                </wp:positionH>
                <wp:positionV relativeFrom="paragraph">
                  <wp:posOffset>2030730</wp:posOffset>
                </wp:positionV>
                <wp:extent cx="182245" cy="173355"/>
                <wp:wrapTopAndBottom/>
                <wp:docPr id="290" name="Shape 290"/>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wps:txbx>
                      <wps:bodyPr wrap="none" lIns="0" tIns="0" rIns="0" bIns="0">
                        <a:noAutoFit/>
                      </wps:bodyPr>
                    </wps:wsp>
                  </a:graphicData>
                </a:graphic>
              </wp:anchor>
            </w:drawing>
          </mc:Choice>
          <mc:Fallback>
            <w:pict>
              <v:shape id="_x0000_s1316" type="#_x0000_t202" style="position:absolute;margin-left:92.pt;margin-top:159.90000000000001pt;width:14.35pt;height:13.65pt;z-index:-125829194;mso-wrap-distance-left:0;mso-wrap-distance-top:159.90000000000001pt;mso-wrap-distance-right:0;mso-wrap-distance-bottom:78.65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v:textbox>
                <w10:wrap type="topAndBottom" anchorx="page"/>
              </v:shape>
            </w:pict>
          </mc:Fallback>
        </mc:AlternateContent>
      </w:r>
      <w:r>
        <mc:AlternateContent>
          <mc:Choice Requires="wps">
            <w:drawing>
              <wp:anchor distT="2030730" distB="998855" distL="0" distR="0" simplePos="0" relativeHeight="125829561" behindDoc="0" locked="0" layoutInCell="1" allowOverlap="1">
                <wp:simplePos x="0" y="0"/>
                <wp:positionH relativeFrom="page">
                  <wp:posOffset>1500505</wp:posOffset>
                </wp:positionH>
                <wp:positionV relativeFrom="paragraph">
                  <wp:posOffset>2030730</wp:posOffset>
                </wp:positionV>
                <wp:extent cx="661670" cy="173355"/>
                <wp:wrapTopAndBottom/>
                <wp:docPr id="292" name="Shape 292"/>
                <a:graphic xmlns:a="http://schemas.openxmlformats.org/drawingml/2006/main">
                  <a:graphicData uri="http://schemas.microsoft.com/office/word/2010/wordprocessingShape">
                    <wps:wsp>
                      <wps:cNvSpPr txBox="1"/>
                      <wps:spPr>
                        <a:xfrm>
                          <a:ext cx="6616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Cebolinha</w:t>
                            </w:r>
                          </w:p>
                        </w:txbxContent>
                      </wps:txbx>
                      <wps:bodyPr wrap="none" lIns="0" tIns="0" rIns="0" bIns="0">
                        <a:noAutoFit/>
                      </wps:bodyPr>
                    </wps:wsp>
                  </a:graphicData>
                </a:graphic>
              </wp:anchor>
            </w:drawing>
          </mc:Choice>
          <mc:Fallback>
            <w:pict>
              <v:shape id="_x0000_s1318" type="#_x0000_t202" style="position:absolute;margin-left:118.15000000000001pt;margin-top:159.90000000000001pt;width:52.100000000000001pt;height:13.65pt;z-index:-125829192;mso-wrap-distance-left:0;mso-wrap-distance-top:159.90000000000001pt;mso-wrap-distance-right:0;mso-wrap-distance-bottom:78.65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Cebolinha</w:t>
                      </w:r>
                    </w:p>
                  </w:txbxContent>
                </v:textbox>
                <w10:wrap type="topAndBottom" anchorx="page"/>
              </v:shape>
            </w:pict>
          </mc:Fallback>
        </mc:AlternateContent>
      </w:r>
      <w:r>
        <mc:AlternateContent>
          <mc:Choice Requires="wps">
            <w:drawing>
              <wp:anchor distT="2299335" distB="730250" distL="0" distR="0" simplePos="0" relativeHeight="125829563" behindDoc="0" locked="0" layoutInCell="1" allowOverlap="1">
                <wp:simplePos x="0" y="0"/>
                <wp:positionH relativeFrom="page">
                  <wp:posOffset>1168400</wp:posOffset>
                </wp:positionH>
                <wp:positionV relativeFrom="paragraph">
                  <wp:posOffset>2299335</wp:posOffset>
                </wp:positionV>
                <wp:extent cx="184150" cy="173355"/>
                <wp:wrapTopAndBottom/>
                <wp:docPr id="294" name="Shape 294"/>
                <a:graphic xmlns:a="http://schemas.openxmlformats.org/drawingml/2006/main">
                  <a:graphicData uri="http://schemas.microsoft.com/office/word/2010/wordprocessingShape">
                    <wps:wsp>
                      <wps:cNvSpPr txBox="1"/>
                      <wps:spPr>
                        <a:xfrm>
                          <a:ext cx="1841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wps:txbx>
                      <wps:bodyPr wrap="none" lIns="0" tIns="0" rIns="0" bIns="0">
                        <a:noAutoFit/>
                      </wps:bodyPr>
                    </wps:wsp>
                  </a:graphicData>
                </a:graphic>
              </wp:anchor>
            </w:drawing>
          </mc:Choice>
          <mc:Fallback>
            <w:pict>
              <v:shape id="_x0000_s1320" type="#_x0000_t202" style="position:absolute;margin-left:92.pt;margin-top:181.05000000000001pt;width:14.5pt;height:13.65pt;z-index:-125829190;mso-wrap-distance-left:0;mso-wrap-distance-top:181.05000000000001pt;mso-wrap-distance-right:0;mso-wrap-distance-bottom:5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v:textbox>
                <w10:wrap type="topAndBottom" anchorx="page"/>
              </v:shape>
            </w:pict>
          </mc:Fallback>
        </mc:AlternateContent>
      </w:r>
      <w:r>
        <mc:AlternateContent>
          <mc:Choice Requires="wps">
            <w:drawing>
              <wp:anchor distT="2297430" distB="732155" distL="0" distR="0" simplePos="0" relativeHeight="125829565" behindDoc="0" locked="0" layoutInCell="1" allowOverlap="1">
                <wp:simplePos x="0" y="0"/>
                <wp:positionH relativeFrom="page">
                  <wp:posOffset>1500505</wp:posOffset>
                </wp:positionH>
                <wp:positionV relativeFrom="paragraph">
                  <wp:posOffset>2297430</wp:posOffset>
                </wp:positionV>
                <wp:extent cx="431165" cy="173355"/>
                <wp:wrapTopAndBottom/>
                <wp:docPr id="296" name="Shape 296"/>
                <a:graphic xmlns:a="http://schemas.openxmlformats.org/drawingml/2006/main">
                  <a:graphicData uri="http://schemas.microsoft.com/office/word/2010/wordprocessingShape">
                    <wps:wsp>
                      <wps:cNvSpPr txBox="1"/>
                      <wps:spPr>
                        <a:xfrm>
                          <a:ext cx="43116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wps:txbx>
                      <wps:bodyPr wrap="none" lIns="0" tIns="0" rIns="0" bIns="0">
                        <a:noAutoFit/>
                      </wps:bodyPr>
                    </wps:wsp>
                  </a:graphicData>
                </a:graphic>
              </wp:anchor>
            </w:drawing>
          </mc:Choice>
          <mc:Fallback>
            <w:pict>
              <v:shape id="_x0000_s1322" type="#_x0000_t202" style="position:absolute;margin-left:118.15000000000001pt;margin-top:180.90000000000001pt;width:33.950000000000003pt;height:13.65pt;z-index:-125829188;mso-wrap-distance-left:0;mso-wrap-distance-top:180.90000000000001pt;mso-wrap-distance-right:0;mso-wrap-distance-bottom:5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v:textbox>
                <w10:wrap type="topAndBottom" anchorx="page"/>
              </v:shape>
            </w:pict>
          </mc:Fallback>
        </mc:AlternateContent>
      </w:r>
      <w:r>
        <mc:AlternateContent>
          <mc:Choice Requires="wps">
            <w:drawing>
              <wp:anchor distT="2566670" distB="462915" distL="0" distR="0" simplePos="0" relativeHeight="125829567" behindDoc="0" locked="0" layoutInCell="1" allowOverlap="1">
                <wp:simplePos x="0" y="0"/>
                <wp:positionH relativeFrom="page">
                  <wp:posOffset>1186180</wp:posOffset>
                </wp:positionH>
                <wp:positionV relativeFrom="paragraph">
                  <wp:posOffset>2566670</wp:posOffset>
                </wp:positionV>
                <wp:extent cx="167640" cy="173355"/>
                <wp:wrapTopAndBottom/>
                <wp:docPr id="298" name="Shape 298"/>
                <a:graphic xmlns:a="http://schemas.openxmlformats.org/drawingml/2006/main">
                  <a:graphicData uri="http://schemas.microsoft.com/office/word/2010/wordprocessingShape">
                    <wps:wsp>
                      <wps:cNvSpPr txBox="1"/>
                      <wps:spPr>
                        <a:xfrm>
                          <a:ext cx="1676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wps:txbx>
                      <wps:bodyPr wrap="none" lIns="0" tIns="0" rIns="0" bIns="0">
                        <a:noAutoFit/>
                      </wps:bodyPr>
                    </wps:wsp>
                  </a:graphicData>
                </a:graphic>
              </wp:anchor>
            </w:drawing>
          </mc:Choice>
          <mc:Fallback>
            <w:pict>
              <v:shape id="_x0000_s1324" type="#_x0000_t202" style="position:absolute;margin-left:93.400000000000006pt;margin-top:202.09999999999999pt;width:13.200000000000001pt;height:13.65pt;z-index:-125829186;mso-wrap-distance-left:0;mso-wrap-distance-top:202.09999999999999pt;mso-wrap-distance-right:0;mso-wrap-distance-bottom:36.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v:textbox>
                <w10:wrap type="topAndBottom" anchorx="page"/>
              </v:shape>
            </w:pict>
          </mc:Fallback>
        </mc:AlternateContent>
      </w:r>
      <w:r>
        <mc:AlternateContent>
          <mc:Choice Requires="wps">
            <w:drawing>
              <wp:anchor distT="2564765" distB="464820" distL="0" distR="0" simplePos="0" relativeHeight="125829569" behindDoc="0" locked="0" layoutInCell="1" allowOverlap="1">
                <wp:simplePos x="0" y="0"/>
                <wp:positionH relativeFrom="page">
                  <wp:posOffset>1500505</wp:posOffset>
                </wp:positionH>
                <wp:positionV relativeFrom="paragraph">
                  <wp:posOffset>2564765</wp:posOffset>
                </wp:positionV>
                <wp:extent cx="568325" cy="173355"/>
                <wp:wrapTopAndBottom/>
                <wp:docPr id="300" name="Shape 300"/>
                <a:graphic xmlns:a="http://schemas.openxmlformats.org/drawingml/2006/main">
                  <a:graphicData uri="http://schemas.microsoft.com/office/word/2010/wordprocessingShape">
                    <wps:wsp>
                      <wps:cNvSpPr txBox="1"/>
                      <wps:spPr>
                        <a:xfrm>
                          <a:ext cx="5683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wps:txbx>
                      <wps:bodyPr wrap="none" lIns="0" tIns="0" rIns="0" bIns="0">
                        <a:noAutoFit/>
                      </wps:bodyPr>
                    </wps:wsp>
                  </a:graphicData>
                </a:graphic>
              </wp:anchor>
            </w:drawing>
          </mc:Choice>
          <mc:Fallback>
            <w:pict>
              <v:shape id="_x0000_s1326" type="#_x0000_t202" style="position:absolute;margin-left:118.15000000000001pt;margin-top:201.95000000000002pt;width:44.75pt;height:13.65pt;z-index:-125829184;mso-wrap-distance-left:0;mso-wrap-distance-top:201.95000000000002pt;mso-wrap-distance-right:0;mso-wrap-distance-bottom:36.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v:textbox>
                <w10:wrap type="topAndBottom" anchorx="page"/>
              </v:shape>
            </w:pict>
          </mc:Fallback>
        </mc:AlternateContent>
      </w:r>
      <w:r>
        <mc:AlternateContent>
          <mc:Choice Requires="wps">
            <w:drawing>
              <wp:anchor distT="2833370" distB="196215" distL="0" distR="0" simplePos="0" relativeHeight="125829571" behindDoc="0" locked="0" layoutInCell="1" allowOverlap="1">
                <wp:simplePos x="0" y="0"/>
                <wp:positionH relativeFrom="page">
                  <wp:posOffset>1183005</wp:posOffset>
                </wp:positionH>
                <wp:positionV relativeFrom="paragraph">
                  <wp:posOffset>2833370</wp:posOffset>
                </wp:positionV>
                <wp:extent cx="158750" cy="173355"/>
                <wp:wrapTopAndBottom/>
                <wp:docPr id="302" name="Shape 302"/>
                <a:graphic xmlns:a="http://schemas.openxmlformats.org/drawingml/2006/main">
                  <a:graphicData uri="http://schemas.microsoft.com/office/word/2010/wordprocessingShape">
                    <wps:wsp>
                      <wps:cNvSpPr txBox="1"/>
                      <wps:spPr>
                        <a:xfrm>
                          <a:ext cx="1587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wps:txbx>
                      <wps:bodyPr wrap="none" lIns="0" tIns="0" rIns="0" bIns="0">
                        <a:noAutoFit/>
                      </wps:bodyPr>
                    </wps:wsp>
                  </a:graphicData>
                </a:graphic>
              </wp:anchor>
            </w:drawing>
          </mc:Choice>
          <mc:Fallback>
            <w:pict>
              <v:shape id="_x0000_s1328" type="#_x0000_t202" style="position:absolute;margin-left:93.150000000000006pt;margin-top:223.09999999999999pt;width:12.5pt;height:13.65pt;z-index:-125829182;mso-wrap-distance-left:0;mso-wrap-distance-top:223.09999999999999pt;mso-wrap-distance-right:0;mso-wrap-distance-bottom:15.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v:textbox>
                <w10:wrap type="topAndBottom" anchorx="page"/>
              </v:shape>
            </w:pict>
          </mc:Fallback>
        </mc:AlternateContent>
      </w:r>
      <w:r>
        <mc:AlternateContent>
          <mc:Choice Requires="wps">
            <w:drawing>
              <wp:anchor distT="2833370" distB="189230" distL="0" distR="0" simplePos="0" relativeHeight="125829573" behindDoc="0" locked="0" layoutInCell="1" allowOverlap="1">
                <wp:simplePos x="0" y="0"/>
                <wp:positionH relativeFrom="page">
                  <wp:posOffset>1500505</wp:posOffset>
                </wp:positionH>
                <wp:positionV relativeFrom="paragraph">
                  <wp:posOffset>2833370</wp:posOffset>
                </wp:positionV>
                <wp:extent cx="502920" cy="180340"/>
                <wp:wrapTopAndBottom/>
                <wp:docPr id="304" name="Shape 304"/>
                <a:graphic xmlns:a="http://schemas.openxmlformats.org/drawingml/2006/main">
                  <a:graphicData uri="http://schemas.microsoft.com/office/word/2010/wordprocessingShape">
                    <wps:wsp>
                      <wps:cNvSpPr txBox="1"/>
                      <wps:spPr>
                        <a:xfrm>
                          <a:ext cx="50292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Laranja</w:t>
                            </w:r>
                          </w:p>
                        </w:txbxContent>
                      </wps:txbx>
                      <wps:bodyPr wrap="none" lIns="0" tIns="0" rIns="0" bIns="0">
                        <a:noAutoFit/>
                      </wps:bodyPr>
                    </wps:wsp>
                  </a:graphicData>
                </a:graphic>
              </wp:anchor>
            </w:drawing>
          </mc:Choice>
          <mc:Fallback>
            <w:pict>
              <v:shape id="_x0000_s1330" type="#_x0000_t202" style="position:absolute;margin-left:118.15000000000001pt;margin-top:223.09999999999999pt;width:39.600000000000001pt;height:14.200000000000001pt;z-index:-125829180;mso-wrap-distance-left:0;mso-wrap-distance-top:223.09999999999999pt;mso-wrap-distance-right:0;mso-wrap-distance-bottom:14.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Laranja</w:t>
                      </w:r>
                    </w:p>
                  </w:txbxContent>
                </v:textbox>
                <w10:wrap type="topAndBottom" anchorx="page"/>
              </v:shape>
            </w:pict>
          </mc:Fallback>
        </mc:AlternateContent>
      </w:r>
      <w:r>
        <mc:AlternateContent>
          <mc:Choice Requires="wps">
            <w:drawing>
              <wp:anchor distT="0" distB="2752090" distL="0" distR="0" simplePos="0" relativeHeight="125829575" behindDoc="0" locked="0" layoutInCell="1" allowOverlap="1">
                <wp:simplePos x="0" y="0"/>
                <wp:positionH relativeFrom="page">
                  <wp:posOffset>2921635</wp:posOffset>
                </wp:positionH>
                <wp:positionV relativeFrom="paragraph">
                  <wp:posOffset>0</wp:posOffset>
                </wp:positionV>
                <wp:extent cx="346075" cy="450850"/>
                <wp:wrapTopAndBottom/>
                <wp:docPr id="306" name="Shape 306"/>
                <a:graphic xmlns:a="http://schemas.openxmlformats.org/drawingml/2006/main">
                  <a:graphicData uri="http://schemas.microsoft.com/office/word/2010/wordprocessingShape">
                    <wps:wsp>
                      <wps:cNvSpPr txBox="1"/>
                      <wps:spPr>
                        <a:xfrm>
                          <a:ext cx="34607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332" type="#_x0000_t202" style="position:absolute;margin-left:230.05000000000001pt;margin-top:0;width:27.25pt;height:35.5pt;z-index:-125829178;mso-wrap-distance-left:0;mso-wrap-distance-right:0;mso-wrap-distance-bottom:216.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2865755" distL="0" distR="0" simplePos="0" relativeHeight="125829577" behindDoc="0" locked="0" layoutInCell="1" allowOverlap="1">
                <wp:simplePos x="0" y="0"/>
                <wp:positionH relativeFrom="page">
                  <wp:posOffset>2566035</wp:posOffset>
                </wp:positionH>
                <wp:positionV relativeFrom="paragraph">
                  <wp:posOffset>221615</wp:posOffset>
                </wp:positionV>
                <wp:extent cx="2930525" cy="115570"/>
                <wp:wrapTopAndBottom/>
                <wp:docPr id="308" name="Shape 308"/>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334" type="#_x0000_t202" style="position:absolute;margin-left:202.05000000000001pt;margin-top:17.449999999999999pt;width:230.75pt;height:9.0999999999999996pt;z-index:-125829176;mso-wrap-distance-left:0;mso-wrap-distance-top:17.449999999999999pt;mso-wrap-distance-right:0;mso-wrap-distance-bottom:225.65000000000001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r>
        <mc:AlternateContent>
          <mc:Choice Requires="wps">
            <w:drawing>
              <wp:anchor distT="964565" distB="2040255" distL="0" distR="0" simplePos="0" relativeHeight="125829579" behindDoc="0" locked="0" layoutInCell="1" allowOverlap="1">
                <wp:simplePos x="0" y="0"/>
                <wp:positionH relativeFrom="page">
                  <wp:posOffset>3134360</wp:posOffset>
                </wp:positionH>
                <wp:positionV relativeFrom="paragraph">
                  <wp:posOffset>964565</wp:posOffset>
                </wp:positionV>
                <wp:extent cx="221615" cy="198120"/>
                <wp:wrapTopAndBottom/>
                <wp:docPr id="310" name="Shape 310"/>
                <a:graphic xmlns:a="http://schemas.openxmlformats.org/drawingml/2006/main">
                  <a:graphicData uri="http://schemas.microsoft.com/office/word/2010/wordprocessingShape">
                    <wps:wsp>
                      <wps:cNvSpPr txBox="1"/>
                      <wps:spPr>
                        <a:xfrm>
                          <a:ext cx="221615" cy="1981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36" type="#_x0000_t202" style="position:absolute;margin-left:246.80000000000001pt;margin-top:75.950000000000003pt;width:17.449999999999999pt;height:15.6pt;z-index:-125829174;mso-wrap-distance-left:0;mso-wrap-distance-top:75.950000000000003pt;mso-wrap-distance-right:0;mso-wrap-distance-bottom:160.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231900" distB="1783715" distL="0" distR="0" simplePos="0" relativeHeight="125829581" behindDoc="0" locked="0" layoutInCell="1" allowOverlap="1">
                <wp:simplePos x="0" y="0"/>
                <wp:positionH relativeFrom="page">
                  <wp:posOffset>3130550</wp:posOffset>
                </wp:positionH>
                <wp:positionV relativeFrom="paragraph">
                  <wp:posOffset>1231900</wp:posOffset>
                </wp:positionV>
                <wp:extent cx="193040" cy="187325"/>
                <wp:wrapTopAndBottom/>
                <wp:docPr id="312" name="Shape 312"/>
                <a:graphic xmlns:a="http://schemas.openxmlformats.org/drawingml/2006/main">
                  <a:graphicData uri="http://schemas.microsoft.com/office/word/2010/wordprocessingShape">
                    <wps:wsp>
                      <wps:cNvSpPr txBox="1"/>
                      <wps:spPr>
                        <a:xfrm>
                          <a:ext cx="193040" cy="1873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38" type="#_x0000_t202" style="position:absolute;margin-left:246.5pt;margin-top:97.pt;width:15.200000000000001pt;height:14.75pt;z-index:-125829172;mso-wrap-distance-left:0;mso-wrap-distance-top:97.pt;mso-wrap-distance-right:0;mso-wrap-distance-bottom:140.4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491615" distB="1530985" distL="0" distR="0" simplePos="0" relativeHeight="125829583" behindDoc="0" locked="0" layoutInCell="1" allowOverlap="1">
                <wp:simplePos x="0" y="0"/>
                <wp:positionH relativeFrom="page">
                  <wp:posOffset>3130550</wp:posOffset>
                </wp:positionH>
                <wp:positionV relativeFrom="paragraph">
                  <wp:posOffset>1491615</wp:posOffset>
                </wp:positionV>
                <wp:extent cx="218440" cy="180340"/>
                <wp:wrapTopAndBottom/>
                <wp:docPr id="314" name="Shape 314"/>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340" type="#_x0000_t202" style="position:absolute;margin-left:246.5pt;margin-top:117.45pt;width:17.199999999999999pt;height:14.200000000000001pt;z-index:-125829170;mso-wrap-distance-left:0;mso-wrap-distance-top:117.45pt;mso-wrap-distance-right:0;mso-wrap-distance-bottom:120.5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1760220" distB="1260475" distL="0" distR="0" simplePos="0" relativeHeight="125829585" behindDoc="0" locked="0" layoutInCell="1" allowOverlap="1">
                <wp:simplePos x="0" y="0"/>
                <wp:positionH relativeFrom="page">
                  <wp:posOffset>3134360</wp:posOffset>
                </wp:positionH>
                <wp:positionV relativeFrom="paragraph">
                  <wp:posOffset>1760220</wp:posOffset>
                </wp:positionV>
                <wp:extent cx="214630" cy="182245"/>
                <wp:wrapTopAndBottom/>
                <wp:docPr id="316" name="Shape 316"/>
                <a:graphic xmlns:a="http://schemas.openxmlformats.org/drawingml/2006/main">
                  <a:graphicData uri="http://schemas.microsoft.com/office/word/2010/wordprocessingShape">
                    <wps:wsp>
                      <wps:cNvSpPr txBox="1"/>
                      <wps:spPr>
                        <a:xfrm>
                          <a:ext cx="214630" cy="1822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342" type="#_x0000_t202" style="position:absolute;margin-left:246.80000000000001pt;margin-top:138.59999999999999pt;width:16.899999999999999pt;height:14.35pt;z-index:-125829168;mso-wrap-distance-left:0;mso-wrap-distance-top:138.59999999999999pt;mso-wrap-distance-right:0;mso-wrap-distance-bottom:9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2028825" distB="993775" distL="0" distR="0" simplePos="0" relativeHeight="125829587" behindDoc="0" locked="0" layoutInCell="1" allowOverlap="1">
                <wp:simplePos x="0" y="0"/>
                <wp:positionH relativeFrom="page">
                  <wp:posOffset>3130550</wp:posOffset>
                </wp:positionH>
                <wp:positionV relativeFrom="paragraph">
                  <wp:posOffset>2028825</wp:posOffset>
                </wp:positionV>
                <wp:extent cx="218440" cy="180340"/>
                <wp:wrapTopAndBottom/>
                <wp:docPr id="318" name="Shape 318"/>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344" type="#_x0000_t202" style="position:absolute;margin-left:246.5pt;margin-top:159.75pt;width:17.199999999999999pt;height:14.200000000000001pt;z-index:-125829166;mso-wrap-distance-left:0;mso-wrap-distance-top:159.75pt;mso-wrap-distance-right:0;mso-wrap-distance-bottom:7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2296160" distB="726440" distL="0" distR="0" simplePos="0" relativeHeight="125829589" behindDoc="0" locked="0" layoutInCell="1" allowOverlap="1">
                <wp:simplePos x="0" y="0"/>
                <wp:positionH relativeFrom="page">
                  <wp:posOffset>3130550</wp:posOffset>
                </wp:positionH>
                <wp:positionV relativeFrom="paragraph">
                  <wp:posOffset>2296160</wp:posOffset>
                </wp:positionV>
                <wp:extent cx="218440" cy="180340"/>
                <wp:wrapTopAndBottom/>
                <wp:docPr id="320" name="Shape 320"/>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346" type="#_x0000_t202" style="position:absolute;margin-left:246.5pt;margin-top:180.80000000000001pt;width:17.199999999999999pt;height:14.200000000000001pt;z-index:-125829164;mso-wrap-distance-left:0;mso-wrap-distance-top:180.80000000000001pt;mso-wrap-distance-right:0;mso-wrap-distance-bottom:57.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2573655" distB="441960" distL="0" distR="0" simplePos="0" relativeHeight="125829591" behindDoc="0" locked="0" layoutInCell="1" allowOverlap="1">
                <wp:simplePos x="0" y="0"/>
                <wp:positionH relativeFrom="page">
                  <wp:posOffset>3130550</wp:posOffset>
                </wp:positionH>
                <wp:positionV relativeFrom="paragraph">
                  <wp:posOffset>2573655</wp:posOffset>
                </wp:positionV>
                <wp:extent cx="193040" cy="187325"/>
                <wp:wrapTopAndBottom/>
                <wp:docPr id="322" name="Shape 322"/>
                <a:graphic xmlns:a="http://schemas.openxmlformats.org/drawingml/2006/main">
                  <a:graphicData uri="http://schemas.microsoft.com/office/word/2010/wordprocessingShape">
                    <wps:wsp>
                      <wps:cNvSpPr txBox="1"/>
                      <wps:spPr>
                        <a:xfrm>
                          <a:ext cx="193040" cy="1873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48" type="#_x0000_t202" style="position:absolute;margin-left:246.5pt;margin-top:202.65000000000001pt;width:15.200000000000001pt;height:14.75pt;z-index:-125829162;mso-wrap-distance-left:0;mso-wrap-distance-top:202.65000000000001pt;mso-wrap-distance-right:0;mso-wrap-distance-bottom:34.8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827655" distB="225425" distL="0" distR="0" simplePos="0" relativeHeight="125829593" behindDoc="0" locked="0" layoutInCell="1" allowOverlap="1">
                <wp:simplePos x="0" y="0"/>
                <wp:positionH relativeFrom="page">
                  <wp:posOffset>3134360</wp:posOffset>
                </wp:positionH>
                <wp:positionV relativeFrom="paragraph">
                  <wp:posOffset>2827655</wp:posOffset>
                </wp:positionV>
                <wp:extent cx="575310" cy="149860"/>
                <wp:wrapTopAndBottom/>
                <wp:docPr id="324" name="Shape 324"/>
                <a:graphic xmlns:a="http://schemas.openxmlformats.org/drawingml/2006/main">
                  <a:graphicData uri="http://schemas.microsoft.com/office/word/2010/wordprocessingShape">
                    <wps:wsp>
                      <wps:cNvSpPr txBox="1"/>
                      <wps:spPr>
                        <a:xfrm>
                          <a:ext cx="575310" cy="1498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Sacos com</w:t>
                            </w:r>
                          </w:p>
                        </w:txbxContent>
                      </wps:txbx>
                      <wps:bodyPr wrap="none" lIns="0" tIns="0" rIns="0" bIns="0">
                        <a:noAutoFit/>
                      </wps:bodyPr>
                    </wps:wsp>
                  </a:graphicData>
                </a:graphic>
              </wp:anchor>
            </w:drawing>
          </mc:Choice>
          <mc:Fallback>
            <w:pict>
              <v:shape id="_x0000_s1350" type="#_x0000_t202" style="position:absolute;margin-left:246.80000000000001pt;margin-top:222.65000000000001pt;width:45.300000000000004pt;height:11.800000000000001pt;z-index:-125829160;mso-wrap-distance-left:0;mso-wrap-distance-top:222.65000000000001pt;mso-wrap-distance-right:0;mso-wrap-distance-bottom:17.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Sacos com</w:t>
                      </w:r>
                    </w:p>
                  </w:txbxContent>
                </v:textbox>
                <w10:wrap type="topAndBottom" anchorx="page"/>
              </v:shape>
            </w:pict>
          </mc:Fallback>
        </mc:AlternateContent>
      </w:r>
      <w:r>
        <mc:AlternateContent>
          <mc:Choice Requires="wps">
            <w:drawing>
              <wp:anchor distT="3046095" distB="6985" distL="0" distR="0" simplePos="0" relativeHeight="125829595" behindDoc="0" locked="0" layoutInCell="1" allowOverlap="1">
                <wp:simplePos x="0" y="0"/>
                <wp:positionH relativeFrom="page">
                  <wp:posOffset>3145155</wp:posOffset>
                </wp:positionH>
                <wp:positionV relativeFrom="paragraph">
                  <wp:posOffset>3046095</wp:posOffset>
                </wp:positionV>
                <wp:extent cx="577215" cy="149860"/>
                <wp:wrapTopAndBottom/>
                <wp:docPr id="326" name="Shape 326"/>
                <a:graphic xmlns:a="http://schemas.openxmlformats.org/drawingml/2006/main">
                  <a:graphicData uri="http://schemas.microsoft.com/office/word/2010/wordprocessingShape">
                    <wps:wsp>
                      <wps:cNvSpPr txBox="1"/>
                      <wps:spPr>
                        <a:xfrm>
                          <a:ext cx="577215" cy="1498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100 unid.</w:t>
                            </w:r>
                          </w:p>
                        </w:txbxContent>
                      </wps:txbx>
                      <wps:bodyPr wrap="none" lIns="0" tIns="0" rIns="0" bIns="0">
                        <a:noAutoFit/>
                      </wps:bodyPr>
                    </wps:wsp>
                  </a:graphicData>
                </a:graphic>
              </wp:anchor>
            </w:drawing>
          </mc:Choice>
          <mc:Fallback>
            <w:pict>
              <v:shape id="_x0000_s1352" type="#_x0000_t202" style="position:absolute;margin-left:247.65000000000001pt;margin-top:239.84999999999999pt;width:45.450000000000003pt;height:11.800000000000001pt;z-index:-125829158;mso-wrap-distance-left:0;mso-wrap-distance-top:239.84999999999999pt;mso-wrap-distance-right:0;mso-wrap-distance-bottom:0.550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100 unid.</w:t>
                      </w:r>
                    </w:p>
                  </w:txbxContent>
                </v:textbox>
                <w10:wrap type="topAndBottom" anchorx="page"/>
              </v:shape>
            </w:pict>
          </mc:Fallback>
        </mc:AlternateContent>
      </w:r>
      <w:r>
        <mc:AlternateContent>
          <mc:Choice Requires="wps">
            <w:drawing>
              <wp:anchor distT="957580" distB="2072005" distL="0" distR="0" simplePos="0" relativeHeight="125829597" behindDoc="0" locked="0" layoutInCell="1" allowOverlap="1">
                <wp:simplePos x="0" y="0"/>
                <wp:positionH relativeFrom="page">
                  <wp:posOffset>3830320</wp:posOffset>
                </wp:positionH>
                <wp:positionV relativeFrom="paragraph">
                  <wp:posOffset>957580</wp:posOffset>
                </wp:positionV>
                <wp:extent cx="382270" cy="173355"/>
                <wp:wrapTopAndBottom/>
                <wp:docPr id="328" name="Shape 328"/>
                <a:graphic xmlns:a="http://schemas.openxmlformats.org/drawingml/2006/main">
                  <a:graphicData uri="http://schemas.microsoft.com/office/word/2010/wordprocessingShape">
                    <wps:wsp>
                      <wps:cNvSpPr txBox="1"/>
                      <wps:spPr>
                        <a:xfrm>
                          <a:ext cx="3822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4.000</w:t>
                            </w:r>
                          </w:p>
                        </w:txbxContent>
                      </wps:txbx>
                      <wps:bodyPr wrap="none" lIns="0" tIns="0" rIns="0" bIns="0">
                        <a:noAutoFit/>
                      </wps:bodyPr>
                    </wps:wsp>
                  </a:graphicData>
                </a:graphic>
              </wp:anchor>
            </w:drawing>
          </mc:Choice>
          <mc:Fallback>
            <w:pict>
              <v:shape id="_x0000_s1354" type="#_x0000_t202" style="position:absolute;margin-left:301.60000000000002pt;margin-top:75.400000000000006pt;width:30.100000000000001pt;height:13.65pt;z-index:-125829156;mso-wrap-distance-left:0;mso-wrap-distance-top:75.400000000000006pt;mso-wrap-distance-right:0;mso-wrap-distance-bottom:163.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4.000</w:t>
                      </w:r>
                    </w:p>
                  </w:txbxContent>
                </v:textbox>
                <w10:wrap type="topAndBottom" anchorx="page"/>
              </v:shape>
            </w:pict>
          </mc:Fallback>
        </mc:AlternateContent>
      </w:r>
      <w:r>
        <mc:AlternateContent>
          <mc:Choice Requires="wps">
            <w:drawing>
              <wp:anchor distT="1228090" distB="1801495" distL="0" distR="0" simplePos="0" relativeHeight="125829599" behindDoc="0" locked="0" layoutInCell="1" allowOverlap="1">
                <wp:simplePos x="0" y="0"/>
                <wp:positionH relativeFrom="page">
                  <wp:posOffset>3834130</wp:posOffset>
                </wp:positionH>
                <wp:positionV relativeFrom="paragraph">
                  <wp:posOffset>1228090</wp:posOffset>
                </wp:positionV>
                <wp:extent cx="378460" cy="173355"/>
                <wp:wrapTopAndBottom/>
                <wp:docPr id="330" name="Shape 330"/>
                <a:graphic xmlns:a="http://schemas.openxmlformats.org/drawingml/2006/main">
                  <a:graphicData uri="http://schemas.microsoft.com/office/word/2010/wordprocessingShape">
                    <wps:wsp>
                      <wps:cNvSpPr txBox="1"/>
                      <wps:spPr>
                        <a:xfrm>
                          <a:ext cx="3784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3.000</w:t>
                            </w:r>
                          </w:p>
                        </w:txbxContent>
                      </wps:txbx>
                      <wps:bodyPr wrap="none" lIns="0" tIns="0" rIns="0" bIns="0">
                        <a:noAutoFit/>
                      </wps:bodyPr>
                    </wps:wsp>
                  </a:graphicData>
                </a:graphic>
              </wp:anchor>
            </w:drawing>
          </mc:Choice>
          <mc:Fallback>
            <w:pict>
              <v:shape id="_x0000_s1356" type="#_x0000_t202" style="position:absolute;margin-left:301.90000000000003pt;margin-top:96.700000000000003pt;width:29.800000000000001pt;height:13.65pt;z-index:-125829154;mso-wrap-distance-left:0;mso-wrap-distance-top:96.700000000000003pt;mso-wrap-distance-right:0;mso-wrap-distance-bottom:141.8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3.000</w:t>
                      </w:r>
                    </w:p>
                  </w:txbxContent>
                </v:textbox>
                <w10:wrap type="topAndBottom" anchorx="page"/>
              </v:shape>
            </w:pict>
          </mc:Fallback>
        </mc:AlternateContent>
      </w:r>
      <w:r>
        <mc:AlternateContent>
          <mc:Choice Requires="wps">
            <w:drawing>
              <wp:anchor distT="1493520" distB="1536065" distL="0" distR="0" simplePos="0" relativeHeight="125829601" behindDoc="0" locked="0" layoutInCell="1" allowOverlap="1">
                <wp:simplePos x="0" y="0"/>
                <wp:positionH relativeFrom="page">
                  <wp:posOffset>3830320</wp:posOffset>
                </wp:positionH>
                <wp:positionV relativeFrom="paragraph">
                  <wp:posOffset>1493520</wp:posOffset>
                </wp:positionV>
                <wp:extent cx="261620" cy="173355"/>
                <wp:wrapTopAndBottom/>
                <wp:docPr id="332" name="Shape 332"/>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wps:txbx>
                      <wps:bodyPr wrap="none" lIns="0" tIns="0" rIns="0" bIns="0">
                        <a:noAutoFit/>
                      </wps:bodyPr>
                    </wps:wsp>
                  </a:graphicData>
                </a:graphic>
              </wp:anchor>
            </w:drawing>
          </mc:Choice>
          <mc:Fallback>
            <w:pict>
              <v:shape id="_x0000_s1358" type="#_x0000_t202" style="position:absolute;margin-left:301.60000000000002pt;margin-top:117.60000000000001pt;width:20.600000000000001pt;height:13.65pt;z-index:-125829152;mso-wrap-distance-left:0;mso-wrap-distance-top:117.60000000000001pt;mso-wrap-distance-right:0;mso-wrap-distance-bottom:120.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v:textbox>
                <w10:wrap type="topAndBottom" anchorx="page"/>
              </v:shape>
            </w:pict>
          </mc:Fallback>
        </mc:AlternateContent>
      </w:r>
      <w:r>
        <mc:AlternateContent>
          <mc:Choice Requires="wps">
            <w:drawing>
              <wp:anchor distT="1762125" distB="1267460" distL="0" distR="0" simplePos="0" relativeHeight="125829603" behindDoc="0" locked="0" layoutInCell="1" allowOverlap="1">
                <wp:simplePos x="0" y="0"/>
                <wp:positionH relativeFrom="page">
                  <wp:posOffset>3830320</wp:posOffset>
                </wp:positionH>
                <wp:positionV relativeFrom="paragraph">
                  <wp:posOffset>1762125</wp:posOffset>
                </wp:positionV>
                <wp:extent cx="261620" cy="173355"/>
                <wp:wrapTopAndBottom/>
                <wp:docPr id="334" name="Shape 334"/>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wps:txbx>
                      <wps:bodyPr wrap="none" lIns="0" tIns="0" rIns="0" bIns="0">
                        <a:noAutoFit/>
                      </wps:bodyPr>
                    </wps:wsp>
                  </a:graphicData>
                </a:graphic>
              </wp:anchor>
            </w:drawing>
          </mc:Choice>
          <mc:Fallback>
            <w:pict>
              <v:shape id="_x0000_s1360" type="#_x0000_t202" style="position:absolute;margin-left:301.60000000000002pt;margin-top:138.75pt;width:20.600000000000001pt;height:13.65pt;z-index:-125829150;mso-wrap-distance-left:0;mso-wrap-distance-top:138.75pt;mso-wrap-distance-right:0;mso-wrap-distance-bottom:99.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v:textbox>
                <w10:wrap type="topAndBottom" anchorx="page"/>
              </v:shape>
            </w:pict>
          </mc:Fallback>
        </mc:AlternateContent>
      </w:r>
      <w:r>
        <mc:AlternateContent>
          <mc:Choice Requires="wps">
            <w:drawing>
              <wp:anchor distT="2030730" distB="998855" distL="0" distR="0" simplePos="0" relativeHeight="125829605" behindDoc="0" locked="0" layoutInCell="1" allowOverlap="1">
                <wp:simplePos x="0" y="0"/>
                <wp:positionH relativeFrom="page">
                  <wp:posOffset>3830320</wp:posOffset>
                </wp:positionH>
                <wp:positionV relativeFrom="paragraph">
                  <wp:posOffset>2030730</wp:posOffset>
                </wp:positionV>
                <wp:extent cx="261620" cy="173355"/>
                <wp:wrapTopAndBottom/>
                <wp:docPr id="336" name="Shape 336"/>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wps:txbx>
                      <wps:bodyPr wrap="none" lIns="0" tIns="0" rIns="0" bIns="0">
                        <a:noAutoFit/>
                      </wps:bodyPr>
                    </wps:wsp>
                  </a:graphicData>
                </a:graphic>
              </wp:anchor>
            </w:drawing>
          </mc:Choice>
          <mc:Fallback>
            <w:pict>
              <v:shape id="_x0000_s1362" type="#_x0000_t202" style="position:absolute;margin-left:301.60000000000002pt;margin-top:159.90000000000001pt;width:20.600000000000001pt;height:13.65pt;z-index:-125829148;mso-wrap-distance-left:0;mso-wrap-distance-top:159.90000000000001pt;mso-wrap-distance-right:0;mso-wrap-distance-bottom:78.65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w:t>
                      </w:r>
                    </w:p>
                  </w:txbxContent>
                </v:textbox>
                <w10:wrap type="topAndBottom" anchorx="page"/>
              </v:shape>
            </w:pict>
          </mc:Fallback>
        </mc:AlternateContent>
      </w:r>
      <w:r>
        <mc:AlternateContent>
          <mc:Choice Requires="wps">
            <w:drawing>
              <wp:anchor distT="2297430" distB="732155" distL="0" distR="0" simplePos="0" relativeHeight="125829607" behindDoc="0" locked="0" layoutInCell="1" allowOverlap="1">
                <wp:simplePos x="0" y="0"/>
                <wp:positionH relativeFrom="page">
                  <wp:posOffset>3834130</wp:posOffset>
                </wp:positionH>
                <wp:positionV relativeFrom="paragraph">
                  <wp:posOffset>2297430</wp:posOffset>
                </wp:positionV>
                <wp:extent cx="257810" cy="173355"/>
                <wp:wrapTopAndBottom/>
                <wp:docPr id="338" name="Shape 338"/>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wps:txbx>
                      <wps:bodyPr wrap="none" lIns="0" tIns="0" rIns="0" bIns="0">
                        <a:noAutoFit/>
                      </wps:bodyPr>
                    </wps:wsp>
                  </a:graphicData>
                </a:graphic>
              </wp:anchor>
            </w:drawing>
          </mc:Choice>
          <mc:Fallback>
            <w:pict>
              <v:shape id="_x0000_s1364" type="#_x0000_t202" style="position:absolute;margin-left:301.90000000000003pt;margin-top:180.90000000000001pt;width:20.300000000000001pt;height:13.65pt;z-index:-125829146;mso-wrap-distance-left:0;mso-wrap-distance-top:180.90000000000001pt;mso-wrap-distance-right:0;mso-wrap-distance-bottom:5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v:textbox>
                <w10:wrap type="topAndBottom" anchorx="page"/>
              </v:shape>
            </w:pict>
          </mc:Fallback>
        </mc:AlternateContent>
      </w:r>
      <w:r>
        <mc:AlternateContent>
          <mc:Choice Requires="wps">
            <w:drawing>
              <wp:anchor distT="2566670" distB="462915" distL="0" distR="0" simplePos="0" relativeHeight="125829609" behindDoc="0" locked="0" layoutInCell="1" allowOverlap="1">
                <wp:simplePos x="0" y="0"/>
                <wp:positionH relativeFrom="page">
                  <wp:posOffset>3848735</wp:posOffset>
                </wp:positionH>
                <wp:positionV relativeFrom="paragraph">
                  <wp:posOffset>2566670</wp:posOffset>
                </wp:positionV>
                <wp:extent cx="362585" cy="173355"/>
                <wp:wrapTopAndBottom/>
                <wp:docPr id="340" name="Shape 340"/>
                <a:graphic xmlns:a="http://schemas.openxmlformats.org/drawingml/2006/main">
                  <a:graphicData uri="http://schemas.microsoft.com/office/word/2010/wordprocessingShape">
                    <wps:wsp>
                      <wps:cNvSpPr txBox="1"/>
                      <wps:spPr>
                        <a:xfrm>
                          <a:ext cx="36258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1.500</w:t>
                            </w:r>
                          </w:p>
                        </w:txbxContent>
                      </wps:txbx>
                      <wps:bodyPr wrap="none" lIns="0" tIns="0" rIns="0" bIns="0">
                        <a:noAutoFit/>
                      </wps:bodyPr>
                    </wps:wsp>
                  </a:graphicData>
                </a:graphic>
              </wp:anchor>
            </w:drawing>
          </mc:Choice>
          <mc:Fallback>
            <w:pict>
              <v:shape id="_x0000_s1366" type="#_x0000_t202" style="position:absolute;margin-left:303.05000000000001pt;margin-top:202.09999999999999pt;width:28.550000000000001pt;height:13.65pt;z-index:-125829144;mso-wrap-distance-left:0;mso-wrap-distance-top:202.09999999999999pt;mso-wrap-distance-right:0;mso-wrap-distance-bottom:36.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1.500</w:t>
                      </w:r>
                    </w:p>
                  </w:txbxContent>
                </v:textbox>
                <w10:wrap type="topAndBottom" anchorx="page"/>
              </v:shape>
            </w:pict>
          </mc:Fallback>
        </mc:AlternateContent>
      </w:r>
      <w:r>
        <mc:AlternateContent>
          <mc:Choice Requires="wps">
            <w:drawing>
              <wp:anchor distT="3029585" distB="0" distL="0" distR="0" simplePos="0" relativeHeight="125829611" behindDoc="0" locked="0" layoutInCell="1" allowOverlap="1">
                <wp:simplePos x="0" y="0"/>
                <wp:positionH relativeFrom="page">
                  <wp:posOffset>3834130</wp:posOffset>
                </wp:positionH>
                <wp:positionV relativeFrom="paragraph">
                  <wp:posOffset>3029585</wp:posOffset>
                </wp:positionV>
                <wp:extent cx="622300" cy="173355"/>
                <wp:wrapTopAndBottom/>
                <wp:docPr id="342" name="Shape 342"/>
                <a:graphic xmlns:a="http://schemas.openxmlformats.org/drawingml/2006/main">
                  <a:graphicData uri="http://schemas.microsoft.com/office/word/2010/wordprocessingShape">
                    <wps:wsp>
                      <wps:cNvSpPr txBox="1"/>
                      <wps:spPr>
                        <a:xfrm>
                          <a:ext cx="62230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 sacos</w:t>
                            </w:r>
                          </w:p>
                        </w:txbxContent>
                      </wps:txbx>
                      <wps:bodyPr wrap="none" lIns="0" tIns="0" rIns="0" bIns="0">
                        <a:noAutoFit/>
                      </wps:bodyPr>
                    </wps:wsp>
                  </a:graphicData>
                </a:graphic>
              </wp:anchor>
            </w:drawing>
          </mc:Choice>
          <mc:Fallback>
            <w:pict>
              <v:shape id="_x0000_s1368" type="#_x0000_t202" style="position:absolute;margin-left:301.90000000000003pt;margin-top:238.55000000000001pt;width:49.pt;height:13.65pt;z-index:-125829142;mso-wrap-distance-left:0;mso-wrap-distance-top:238.55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 sacos</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3100" w:right="0" w:firstLine="0"/>
        <w:jc w:val="left"/>
        <w:rPr>
          <w:sz w:val="19"/>
          <w:szCs w:val="19"/>
        </w:rPr>
      </w:pPr>
      <w:r>
        <w:rPr>
          <w:rStyle w:val="CharStyle10"/>
          <w:sz w:val="19"/>
          <w:szCs w:val="19"/>
        </w:rPr>
        <w:t>cada um</w:t>
      </w:r>
    </w:p>
    <w:p>
      <w:pPr>
        <w:widowControl w:val="0"/>
        <w:spacing w:line="1" w:lineRule="exact"/>
        <w:sectPr>
          <w:footnotePr>
            <w:pos w:val="pageBottom"/>
            <w:numFmt w:val="decimal"/>
            <w:numRestart w:val="continuous"/>
          </w:footnotePr>
          <w:pgSz w:w="12240" w:h="20160"/>
          <w:pgMar w:top="2975" w:right="1718" w:bottom="2958" w:left="1840" w:header="0" w:footer="3" w:gutter="0"/>
          <w:cols w:space="720"/>
          <w:noEndnote/>
          <w:rtlGutter w:val="0"/>
          <w:docGrid w:linePitch="360"/>
        </w:sectPr>
      </w:pPr>
      <w:r>
        <mc:AlternateContent>
          <mc:Choice Requires="wps">
            <w:drawing>
              <wp:anchor distT="12700" distB="2827655" distL="0" distR="0" simplePos="0" relativeHeight="125829613" behindDoc="0" locked="0" layoutInCell="1" allowOverlap="1">
                <wp:simplePos x="0" y="0"/>
                <wp:positionH relativeFrom="page">
                  <wp:posOffset>1182370</wp:posOffset>
                </wp:positionH>
                <wp:positionV relativeFrom="paragraph">
                  <wp:posOffset>12700</wp:posOffset>
                </wp:positionV>
                <wp:extent cx="171450" cy="173355"/>
                <wp:wrapTopAndBottom/>
                <wp:docPr id="344" name="Shape 344"/>
                <a:graphic xmlns:a="http://schemas.openxmlformats.org/drawingml/2006/main">
                  <a:graphicData uri="http://schemas.microsoft.com/office/word/2010/wordprocessingShape">
                    <wps:wsp>
                      <wps:cNvSpPr txBox="1"/>
                      <wps:spPr>
                        <a:xfrm>
                          <a:ext cx="1714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wps:txbx>
                      <wps:bodyPr wrap="none" lIns="0" tIns="0" rIns="0" bIns="0">
                        <a:noAutoFit/>
                      </wps:bodyPr>
                    </wps:wsp>
                  </a:graphicData>
                </a:graphic>
              </wp:anchor>
            </w:drawing>
          </mc:Choice>
          <mc:Fallback>
            <w:pict>
              <v:shape id="_x0000_s1370" type="#_x0000_t202" style="position:absolute;margin-left:93.100000000000009pt;margin-top:1.pt;width:13.5pt;height:13.65pt;z-index:-125829140;mso-wrap-distance-left:0;mso-wrap-distance-top:1.pt;mso-wrap-distance-right:0;mso-wrap-distance-bottom:222.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v:textbox>
                <w10:wrap type="topAndBottom" anchorx="page"/>
              </v:shape>
            </w:pict>
          </mc:Fallback>
        </mc:AlternateContent>
      </w:r>
      <w:r>
        <mc:AlternateContent>
          <mc:Choice Requires="wps">
            <w:drawing>
              <wp:anchor distT="14605" distB="2825750" distL="0" distR="0" simplePos="0" relativeHeight="125829615" behindDoc="0" locked="0" layoutInCell="1" allowOverlap="1">
                <wp:simplePos x="0" y="0"/>
                <wp:positionH relativeFrom="page">
                  <wp:posOffset>1499870</wp:posOffset>
                </wp:positionH>
                <wp:positionV relativeFrom="paragraph">
                  <wp:posOffset>14605</wp:posOffset>
                </wp:positionV>
                <wp:extent cx="429260" cy="173355"/>
                <wp:wrapTopAndBottom/>
                <wp:docPr id="346" name="Shape 346"/>
                <a:graphic xmlns:a="http://schemas.openxmlformats.org/drawingml/2006/main">
                  <a:graphicData uri="http://schemas.microsoft.com/office/word/2010/wordprocessingShape">
                    <wps:wsp>
                      <wps:cNvSpPr txBox="1"/>
                      <wps:spPr>
                        <a:xfrm>
                          <a:ext cx="4292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Limão</w:t>
                            </w:r>
                          </w:p>
                        </w:txbxContent>
                      </wps:txbx>
                      <wps:bodyPr wrap="none" lIns="0" tIns="0" rIns="0" bIns="0">
                        <a:noAutoFit/>
                      </wps:bodyPr>
                    </wps:wsp>
                  </a:graphicData>
                </a:graphic>
              </wp:anchor>
            </w:drawing>
          </mc:Choice>
          <mc:Fallback>
            <w:pict>
              <v:shape id="_x0000_s1372" type="#_x0000_t202" style="position:absolute;margin-left:118.10000000000001pt;margin-top:1.1500000000000001pt;width:33.799999999999997pt;height:13.65pt;z-index:-125829138;mso-wrap-distance-left:0;mso-wrap-distance-top:1.1500000000000001pt;mso-wrap-distance-right:0;mso-wrap-distance-bottom:22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Limão</w:t>
                      </w:r>
                    </w:p>
                  </w:txbxContent>
                </v:textbox>
                <w10:wrap type="topAndBottom" anchorx="page"/>
              </v:shape>
            </w:pict>
          </mc:Fallback>
        </mc:AlternateContent>
      </w:r>
      <w:r>
        <mc:AlternateContent>
          <mc:Choice Requires="wps">
            <w:drawing>
              <wp:anchor distT="23495" distB="2806065" distL="0" distR="0" simplePos="0" relativeHeight="125829617" behindDoc="0" locked="0" layoutInCell="1" allowOverlap="1">
                <wp:simplePos x="0" y="0"/>
                <wp:positionH relativeFrom="page">
                  <wp:posOffset>3133725</wp:posOffset>
                </wp:positionH>
                <wp:positionV relativeFrom="paragraph">
                  <wp:posOffset>23495</wp:posOffset>
                </wp:positionV>
                <wp:extent cx="221615" cy="184150"/>
                <wp:wrapTopAndBottom/>
                <wp:docPr id="348" name="Shape 348"/>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74" type="#_x0000_t202" style="position:absolute;margin-left:246.75pt;margin-top:1.8500000000000001pt;width:17.449999999999999pt;height:14.5pt;z-index:-125829136;mso-wrap-distance-left:0;mso-wrap-distance-top:1.8500000000000001pt;mso-wrap-distance-right:0;mso-wrap-distance-bottom:220.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4605" distB="2825750" distL="0" distR="0" simplePos="0" relativeHeight="125829619" behindDoc="0" locked="0" layoutInCell="1" allowOverlap="1">
                <wp:simplePos x="0" y="0"/>
                <wp:positionH relativeFrom="page">
                  <wp:posOffset>3848100</wp:posOffset>
                </wp:positionH>
                <wp:positionV relativeFrom="paragraph">
                  <wp:posOffset>14605</wp:posOffset>
                </wp:positionV>
                <wp:extent cx="243205" cy="173355"/>
                <wp:wrapTopAndBottom/>
                <wp:docPr id="350" name="Shape 350"/>
                <a:graphic xmlns:a="http://schemas.openxmlformats.org/drawingml/2006/main">
                  <a:graphicData uri="http://schemas.microsoft.com/office/word/2010/wordprocessingShape">
                    <wps:wsp>
                      <wps:cNvSpPr txBox="1"/>
                      <wps:spPr>
                        <a:xfrm>
                          <a:ext cx="24320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150</w:t>
                            </w:r>
                          </w:p>
                        </w:txbxContent>
                      </wps:txbx>
                      <wps:bodyPr wrap="none" lIns="0" tIns="0" rIns="0" bIns="0">
                        <a:noAutoFit/>
                      </wps:bodyPr>
                    </wps:wsp>
                  </a:graphicData>
                </a:graphic>
              </wp:anchor>
            </w:drawing>
          </mc:Choice>
          <mc:Fallback>
            <w:pict>
              <v:shape id="_x0000_s1376" type="#_x0000_t202" style="position:absolute;margin-left:303.pt;margin-top:1.1500000000000001pt;width:19.150000000000002pt;height:13.65pt;z-index:-125829134;mso-wrap-distance-left:0;mso-wrap-distance-top:1.1500000000000001pt;mso-wrap-distance-right:0;mso-wrap-distance-bottom:22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150</w:t>
                      </w:r>
                    </w:p>
                  </w:txbxContent>
                </v:textbox>
                <w10:wrap type="topAndBottom" anchorx="page"/>
              </v:shape>
            </w:pict>
          </mc:Fallback>
        </mc:AlternateContent>
      </w:r>
      <w:r>
        <mc:AlternateContent>
          <mc:Choice Requires="wps">
            <w:drawing>
              <wp:anchor distT="283210" distB="2557145" distL="0" distR="0" simplePos="0" relativeHeight="125829621" behindDoc="0" locked="0" layoutInCell="1" allowOverlap="1">
                <wp:simplePos x="0" y="0"/>
                <wp:positionH relativeFrom="page">
                  <wp:posOffset>1182370</wp:posOffset>
                </wp:positionH>
                <wp:positionV relativeFrom="paragraph">
                  <wp:posOffset>283210</wp:posOffset>
                </wp:positionV>
                <wp:extent cx="167640" cy="173355"/>
                <wp:wrapTopAndBottom/>
                <wp:docPr id="352" name="Shape 352"/>
                <a:graphic xmlns:a="http://schemas.openxmlformats.org/drawingml/2006/main">
                  <a:graphicData uri="http://schemas.microsoft.com/office/word/2010/wordprocessingShape">
                    <wps:wsp>
                      <wps:cNvSpPr txBox="1"/>
                      <wps:spPr>
                        <a:xfrm>
                          <a:ext cx="1676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13</w:t>
                            </w:r>
                          </w:p>
                        </w:txbxContent>
                      </wps:txbx>
                      <wps:bodyPr wrap="none" lIns="0" tIns="0" rIns="0" bIns="0">
                        <a:noAutoFit/>
                      </wps:bodyPr>
                    </wps:wsp>
                  </a:graphicData>
                </a:graphic>
              </wp:anchor>
            </w:drawing>
          </mc:Choice>
          <mc:Fallback>
            <w:pict>
              <v:shape id="_x0000_s1378" type="#_x0000_t202" style="position:absolute;margin-left:93.100000000000009pt;margin-top:22.300000000000001pt;width:13.200000000000001pt;height:13.65pt;z-index:-125829132;mso-wrap-distance-left:0;mso-wrap-distance-top:22.300000000000001pt;mso-wrap-distance-right:0;mso-wrap-distance-bottom:201.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13</w:t>
                      </w:r>
                    </w:p>
                  </w:txbxContent>
                </v:textbox>
                <w10:wrap type="topAndBottom" anchorx="page"/>
              </v:shape>
            </w:pict>
          </mc:Fallback>
        </mc:AlternateContent>
      </w:r>
      <w:r>
        <mc:AlternateContent>
          <mc:Choice Requires="wps">
            <w:drawing>
              <wp:anchor distT="283210" distB="2557145" distL="0" distR="0" simplePos="0" relativeHeight="125829623" behindDoc="0" locked="0" layoutInCell="1" allowOverlap="1">
                <wp:simplePos x="0" y="0"/>
                <wp:positionH relativeFrom="page">
                  <wp:posOffset>1499870</wp:posOffset>
                </wp:positionH>
                <wp:positionV relativeFrom="paragraph">
                  <wp:posOffset>283210</wp:posOffset>
                </wp:positionV>
                <wp:extent cx="676275" cy="173355"/>
                <wp:wrapTopAndBottom/>
                <wp:docPr id="354" name="Shape 354"/>
                <a:graphic xmlns:a="http://schemas.openxmlformats.org/drawingml/2006/main">
                  <a:graphicData uri="http://schemas.microsoft.com/office/word/2010/wordprocessingShape">
                    <wps:wsp>
                      <wps:cNvSpPr txBox="1"/>
                      <wps:spPr>
                        <a:xfrm>
                          <a:ext cx="67627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wps:txbx>
                      <wps:bodyPr wrap="none" lIns="0" tIns="0" rIns="0" bIns="0">
                        <a:noAutoFit/>
                      </wps:bodyPr>
                    </wps:wsp>
                  </a:graphicData>
                </a:graphic>
              </wp:anchor>
            </w:drawing>
          </mc:Choice>
          <mc:Fallback>
            <w:pict>
              <v:shape id="_x0000_s1380" type="#_x0000_t202" style="position:absolute;margin-left:118.10000000000001pt;margin-top:22.300000000000001pt;width:53.25pt;height:13.65pt;z-index:-125829130;mso-wrap-distance-left:0;mso-wrap-distance-top:22.300000000000001pt;mso-wrap-distance-right:0;mso-wrap-distance-bottom:201.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v:textbox>
                <w10:wrap type="topAndBottom" anchorx="page"/>
              </v:shape>
            </w:pict>
          </mc:Fallback>
        </mc:AlternateContent>
      </w:r>
      <w:r>
        <mc:AlternateContent>
          <mc:Choice Requires="wps">
            <w:drawing>
              <wp:anchor distT="294005" distB="2539365" distL="0" distR="0" simplePos="0" relativeHeight="125829625" behindDoc="0" locked="0" layoutInCell="1" allowOverlap="1">
                <wp:simplePos x="0" y="0"/>
                <wp:positionH relativeFrom="page">
                  <wp:posOffset>3133725</wp:posOffset>
                </wp:positionH>
                <wp:positionV relativeFrom="paragraph">
                  <wp:posOffset>294005</wp:posOffset>
                </wp:positionV>
                <wp:extent cx="221615" cy="180340"/>
                <wp:wrapTopAndBottom/>
                <wp:docPr id="356" name="Shape 356"/>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82" type="#_x0000_t202" style="position:absolute;margin-left:246.75pt;margin-top:23.150000000000002pt;width:17.449999999999999pt;height:14.200000000000001pt;z-index:-125829128;mso-wrap-distance-left:0;mso-wrap-distance-top:23.150000000000002pt;mso-wrap-distance-right:0;mso-wrap-distance-bottom:199.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85115" distB="2555240" distL="0" distR="0" simplePos="0" relativeHeight="125829627" behindDoc="0" locked="0" layoutInCell="1" allowOverlap="1">
                <wp:simplePos x="0" y="0"/>
                <wp:positionH relativeFrom="page">
                  <wp:posOffset>3833495</wp:posOffset>
                </wp:positionH>
                <wp:positionV relativeFrom="paragraph">
                  <wp:posOffset>285115</wp:posOffset>
                </wp:positionV>
                <wp:extent cx="373380" cy="173355"/>
                <wp:wrapTopAndBottom/>
                <wp:docPr id="358" name="Shape 358"/>
                <a:graphic xmlns:a="http://schemas.openxmlformats.org/drawingml/2006/main">
                  <a:graphicData uri="http://schemas.microsoft.com/office/word/2010/wordprocessingShape">
                    <wps:wsp>
                      <wps:cNvSpPr txBox="1"/>
                      <wps:spPr>
                        <a:xfrm>
                          <a:ext cx="37338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wps:txbx>
                      <wps:bodyPr wrap="none" lIns="0" tIns="0" rIns="0" bIns="0">
                        <a:noAutoFit/>
                      </wps:bodyPr>
                    </wps:wsp>
                  </a:graphicData>
                </a:graphic>
              </wp:anchor>
            </w:drawing>
          </mc:Choice>
          <mc:Fallback>
            <w:pict>
              <v:shape id="_x0000_s1384" type="#_x0000_t202" style="position:absolute;margin-left:301.85000000000002pt;margin-top:22.449999999999999pt;width:29.400000000000002pt;height:13.65pt;z-index:-125829126;mso-wrap-distance-left:0;mso-wrap-distance-top:22.449999999999999pt;mso-wrap-distance-right:0;mso-wrap-distance-bottom:201.2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v:textbox>
                <w10:wrap type="topAndBottom" anchorx="page"/>
              </v:shape>
            </w:pict>
          </mc:Fallback>
        </mc:AlternateContent>
      </w:r>
      <w:r>
        <mc:AlternateContent>
          <mc:Choice Requires="wps">
            <w:drawing>
              <wp:anchor distT="549910" distB="2290445" distL="0" distR="0" simplePos="0" relativeHeight="125829629" behindDoc="0" locked="0" layoutInCell="1" allowOverlap="1">
                <wp:simplePos x="0" y="0"/>
                <wp:positionH relativeFrom="page">
                  <wp:posOffset>1182370</wp:posOffset>
                </wp:positionH>
                <wp:positionV relativeFrom="paragraph">
                  <wp:posOffset>549910</wp:posOffset>
                </wp:positionV>
                <wp:extent cx="174625" cy="173355"/>
                <wp:wrapTopAndBottom/>
                <wp:docPr id="360" name="Shape 360"/>
                <a:graphic xmlns:a="http://schemas.openxmlformats.org/drawingml/2006/main">
                  <a:graphicData uri="http://schemas.microsoft.com/office/word/2010/wordprocessingShape">
                    <wps:wsp>
                      <wps:cNvSpPr txBox="1"/>
                      <wps:spPr>
                        <a:xfrm>
                          <a:ext cx="1746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14</w:t>
                            </w:r>
                          </w:p>
                        </w:txbxContent>
                      </wps:txbx>
                      <wps:bodyPr wrap="none" lIns="0" tIns="0" rIns="0" bIns="0">
                        <a:noAutoFit/>
                      </wps:bodyPr>
                    </wps:wsp>
                  </a:graphicData>
                </a:graphic>
              </wp:anchor>
            </w:drawing>
          </mc:Choice>
          <mc:Fallback>
            <w:pict>
              <v:shape id="_x0000_s1386" type="#_x0000_t202" style="position:absolute;margin-left:93.100000000000009pt;margin-top:43.300000000000004pt;width:13.75pt;height:13.65pt;z-index:-125829124;mso-wrap-distance-left:0;mso-wrap-distance-top:43.300000000000004pt;mso-wrap-distance-right:0;mso-wrap-distance-bottom:180.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14</w:t>
                      </w:r>
                    </w:p>
                  </w:txbxContent>
                </v:textbox>
                <w10:wrap type="topAndBottom" anchorx="page"/>
              </v:shape>
            </w:pict>
          </mc:Fallback>
        </mc:AlternateContent>
      </w:r>
      <w:r>
        <mc:AlternateContent>
          <mc:Choice Requires="wps">
            <w:drawing>
              <wp:anchor distT="549910" distB="2290445" distL="0" distR="0" simplePos="0" relativeHeight="125829631" behindDoc="0" locked="0" layoutInCell="1" allowOverlap="1">
                <wp:simplePos x="0" y="0"/>
                <wp:positionH relativeFrom="page">
                  <wp:posOffset>1499870</wp:posOffset>
                </wp:positionH>
                <wp:positionV relativeFrom="paragraph">
                  <wp:posOffset>549910</wp:posOffset>
                </wp:positionV>
                <wp:extent cx="1421130" cy="173355"/>
                <wp:wrapTopAndBottom/>
                <wp:docPr id="362" name="Shape 362"/>
                <a:graphic xmlns:a="http://schemas.openxmlformats.org/drawingml/2006/main">
                  <a:graphicData uri="http://schemas.microsoft.com/office/word/2010/wordprocessingShape">
                    <wps:wsp>
                      <wps:cNvSpPr txBox="1"/>
                      <wps:spPr>
                        <a:xfrm>
                          <a:ext cx="142113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Mamão havaí “de vez”</w:t>
                            </w:r>
                          </w:p>
                        </w:txbxContent>
                      </wps:txbx>
                      <wps:bodyPr wrap="none" lIns="0" tIns="0" rIns="0" bIns="0">
                        <a:noAutoFit/>
                      </wps:bodyPr>
                    </wps:wsp>
                  </a:graphicData>
                </a:graphic>
              </wp:anchor>
            </w:drawing>
          </mc:Choice>
          <mc:Fallback>
            <w:pict>
              <v:shape id="_x0000_s1388" type="#_x0000_t202" style="position:absolute;margin-left:118.10000000000001pt;margin-top:43.300000000000004pt;width:111.90000000000001pt;height:13.65pt;z-index:-125829122;mso-wrap-distance-left:0;mso-wrap-distance-top:43.300000000000004pt;mso-wrap-distance-right:0;mso-wrap-distance-bottom:180.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Mamão havaí “de vez”</w:t>
                      </w:r>
                    </w:p>
                  </w:txbxContent>
                </v:textbox>
                <w10:wrap type="topAndBottom" anchorx="page"/>
              </v:shape>
            </w:pict>
          </mc:Fallback>
        </mc:AlternateContent>
      </w:r>
      <w:r>
        <mc:AlternateContent>
          <mc:Choice Requires="wps">
            <w:drawing>
              <wp:anchor distT="560705" distB="2272665" distL="0" distR="0" simplePos="0" relativeHeight="125829633" behindDoc="0" locked="0" layoutInCell="1" allowOverlap="1">
                <wp:simplePos x="0" y="0"/>
                <wp:positionH relativeFrom="page">
                  <wp:posOffset>3133725</wp:posOffset>
                </wp:positionH>
                <wp:positionV relativeFrom="paragraph">
                  <wp:posOffset>560705</wp:posOffset>
                </wp:positionV>
                <wp:extent cx="221615" cy="180340"/>
                <wp:wrapTopAndBottom/>
                <wp:docPr id="364" name="Shape 364"/>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90" type="#_x0000_t202" style="position:absolute;margin-left:246.75pt;margin-top:44.149999999999999pt;width:17.449999999999999pt;height:14.200000000000001pt;z-index:-125829120;mso-wrap-distance-left:0;mso-wrap-distance-top:44.149999999999999pt;mso-wrap-distance-right:0;mso-wrap-distance-bottom:178.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553720" distB="2286635" distL="0" distR="0" simplePos="0" relativeHeight="125829635" behindDoc="0" locked="0" layoutInCell="1" allowOverlap="1">
                <wp:simplePos x="0" y="0"/>
                <wp:positionH relativeFrom="page">
                  <wp:posOffset>3848100</wp:posOffset>
                </wp:positionH>
                <wp:positionV relativeFrom="paragraph">
                  <wp:posOffset>553720</wp:posOffset>
                </wp:positionV>
                <wp:extent cx="364490" cy="173355"/>
                <wp:wrapTopAndBottom/>
                <wp:docPr id="366" name="Shape 366"/>
                <a:graphic xmlns:a="http://schemas.openxmlformats.org/drawingml/2006/main">
                  <a:graphicData uri="http://schemas.microsoft.com/office/word/2010/wordprocessingShape">
                    <wps:wsp>
                      <wps:cNvSpPr txBox="1"/>
                      <wps:spPr>
                        <a:xfrm>
                          <a:ext cx="36449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392" type="#_x0000_t202" style="position:absolute;margin-left:303.pt;margin-top:43.600000000000001pt;width:28.699999999999999pt;height:13.65pt;z-index:-125829118;mso-wrap-distance-left:0;mso-wrap-distance-top:43.600000000000001pt;mso-wrap-distance-right:0;mso-wrap-distance-bottom:180.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type="topAndBottom" anchorx="page"/>
              </v:shape>
            </w:pict>
          </mc:Fallback>
        </mc:AlternateContent>
      </w:r>
      <w:r>
        <mc:AlternateContent>
          <mc:Choice Requires="wps">
            <w:drawing>
              <wp:anchor distT="820420" distB="2019935" distL="0" distR="0" simplePos="0" relativeHeight="125829637" behindDoc="0" locked="0" layoutInCell="1" allowOverlap="1">
                <wp:simplePos x="0" y="0"/>
                <wp:positionH relativeFrom="page">
                  <wp:posOffset>1186180</wp:posOffset>
                </wp:positionH>
                <wp:positionV relativeFrom="paragraph">
                  <wp:posOffset>820420</wp:posOffset>
                </wp:positionV>
                <wp:extent cx="160655" cy="173355"/>
                <wp:wrapTopAndBottom/>
                <wp:docPr id="368" name="Shape 368"/>
                <a:graphic xmlns:a="http://schemas.openxmlformats.org/drawingml/2006/main">
                  <a:graphicData uri="http://schemas.microsoft.com/office/word/2010/wordprocessingShape">
                    <wps:wsp>
                      <wps:cNvSpPr txBox="1"/>
                      <wps:spPr>
                        <a:xfrm>
                          <a:ext cx="1606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wps:txbx>
                      <wps:bodyPr wrap="none" lIns="0" tIns="0" rIns="0" bIns="0">
                        <a:noAutoFit/>
                      </wps:bodyPr>
                    </wps:wsp>
                  </a:graphicData>
                </a:graphic>
              </wp:anchor>
            </w:drawing>
          </mc:Choice>
          <mc:Fallback>
            <w:pict>
              <v:shape id="_x0000_s1394" type="#_x0000_t202" style="position:absolute;margin-left:93.400000000000006pt;margin-top:64.599999999999994pt;width:12.65pt;height:13.65pt;z-index:-125829116;mso-wrap-distance-left:0;mso-wrap-distance-top:64.599999999999994pt;mso-wrap-distance-right:0;mso-wrap-distance-bottom:159.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v:textbox>
                <w10:wrap type="topAndBottom" anchorx="page"/>
              </v:shape>
            </w:pict>
          </mc:Fallback>
        </mc:AlternateContent>
      </w:r>
      <w:r>
        <mc:AlternateContent>
          <mc:Choice Requires="wps">
            <w:drawing>
              <wp:anchor distT="819150" distB="2021205" distL="0" distR="0" simplePos="0" relativeHeight="125829639" behindDoc="0" locked="0" layoutInCell="1" allowOverlap="1">
                <wp:simplePos x="0" y="0"/>
                <wp:positionH relativeFrom="page">
                  <wp:posOffset>1499870</wp:posOffset>
                </wp:positionH>
                <wp:positionV relativeFrom="paragraph">
                  <wp:posOffset>819150</wp:posOffset>
                </wp:positionV>
                <wp:extent cx="600710" cy="173355"/>
                <wp:wrapTopAndBottom/>
                <wp:docPr id="370" name="Shape 370"/>
                <a:graphic xmlns:a="http://schemas.openxmlformats.org/drawingml/2006/main">
                  <a:graphicData uri="http://schemas.microsoft.com/office/word/2010/wordprocessingShape">
                    <wps:wsp>
                      <wps:cNvSpPr txBox="1"/>
                      <wps:spPr>
                        <a:xfrm>
                          <a:ext cx="6007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wps:txbx>
                      <wps:bodyPr wrap="none" lIns="0" tIns="0" rIns="0" bIns="0">
                        <a:noAutoFit/>
                      </wps:bodyPr>
                    </wps:wsp>
                  </a:graphicData>
                </a:graphic>
              </wp:anchor>
            </w:drawing>
          </mc:Choice>
          <mc:Fallback>
            <w:pict>
              <v:shape id="_x0000_s1396" type="#_x0000_t202" style="position:absolute;margin-left:118.10000000000001pt;margin-top:64.5pt;width:47.300000000000004pt;height:13.65pt;z-index:-125829114;mso-wrap-distance-left:0;mso-wrap-distance-top:64.5pt;mso-wrap-distance-right:0;mso-wrap-distance-bottom:159.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v:textbox>
                <w10:wrap type="topAndBottom" anchorx="page"/>
              </v:shape>
            </w:pict>
          </mc:Fallback>
        </mc:AlternateContent>
      </w:r>
      <w:r>
        <mc:AlternateContent>
          <mc:Choice Requires="wps">
            <w:drawing>
              <wp:anchor distT="828040" distB="2001520" distL="0" distR="0" simplePos="0" relativeHeight="125829641" behindDoc="0" locked="0" layoutInCell="1" allowOverlap="1">
                <wp:simplePos x="0" y="0"/>
                <wp:positionH relativeFrom="page">
                  <wp:posOffset>3133725</wp:posOffset>
                </wp:positionH>
                <wp:positionV relativeFrom="paragraph">
                  <wp:posOffset>828040</wp:posOffset>
                </wp:positionV>
                <wp:extent cx="221615" cy="184150"/>
                <wp:wrapTopAndBottom/>
                <wp:docPr id="372" name="Shape 372"/>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398" type="#_x0000_t202" style="position:absolute;margin-left:246.75pt;margin-top:65.200000000000003pt;width:17.449999999999999pt;height:14.5pt;z-index:-125829112;mso-wrap-distance-left:0;mso-wrap-distance-top:65.200000000000003pt;mso-wrap-distance-right:0;mso-wrap-distance-bottom:157.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820420" distB="2019935" distL="0" distR="0" simplePos="0" relativeHeight="125829643" behindDoc="0" locked="0" layoutInCell="1" allowOverlap="1">
                <wp:simplePos x="0" y="0"/>
                <wp:positionH relativeFrom="page">
                  <wp:posOffset>3833495</wp:posOffset>
                </wp:positionH>
                <wp:positionV relativeFrom="paragraph">
                  <wp:posOffset>820420</wp:posOffset>
                </wp:positionV>
                <wp:extent cx="377190" cy="173355"/>
                <wp:wrapTopAndBottom/>
                <wp:docPr id="374" name="Shape 374"/>
                <a:graphic xmlns:a="http://schemas.openxmlformats.org/drawingml/2006/main">
                  <a:graphicData uri="http://schemas.microsoft.com/office/word/2010/wordprocessingShape">
                    <wps:wsp>
                      <wps:cNvSpPr txBox="1"/>
                      <wps:spPr>
                        <a:xfrm>
                          <a:ext cx="37719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5.000</w:t>
                            </w:r>
                          </w:p>
                        </w:txbxContent>
                      </wps:txbx>
                      <wps:bodyPr wrap="none" lIns="0" tIns="0" rIns="0" bIns="0">
                        <a:noAutoFit/>
                      </wps:bodyPr>
                    </wps:wsp>
                  </a:graphicData>
                </a:graphic>
              </wp:anchor>
            </w:drawing>
          </mc:Choice>
          <mc:Fallback>
            <w:pict>
              <v:shape id="_x0000_s1400" type="#_x0000_t202" style="position:absolute;margin-left:301.85000000000002pt;margin-top:64.599999999999994pt;width:29.699999999999999pt;height:13.65pt;z-index:-125829110;mso-wrap-distance-left:0;mso-wrap-distance-top:64.599999999999994pt;mso-wrap-distance-right:0;mso-wrap-distance-bottom:159.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5.000</w:t>
                      </w:r>
                    </w:p>
                  </w:txbxContent>
                </v:textbox>
                <w10:wrap type="topAndBottom" anchorx="page"/>
              </v:shape>
            </w:pict>
          </mc:Fallback>
        </mc:AlternateContent>
      </w:r>
      <w:r>
        <mc:AlternateContent>
          <mc:Choice Requires="wps">
            <w:drawing>
              <wp:anchor distT="1087755" distB="1752600" distL="0" distR="0" simplePos="0" relativeHeight="125829645" behindDoc="0" locked="0" layoutInCell="1" allowOverlap="1">
                <wp:simplePos x="0" y="0"/>
                <wp:positionH relativeFrom="page">
                  <wp:posOffset>1186180</wp:posOffset>
                </wp:positionH>
                <wp:positionV relativeFrom="paragraph">
                  <wp:posOffset>1087755</wp:posOffset>
                </wp:positionV>
                <wp:extent cx="169545" cy="173355"/>
                <wp:wrapTopAndBottom/>
                <wp:docPr id="376" name="Shape 376"/>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wps:txbx>
                      <wps:bodyPr wrap="none" lIns="0" tIns="0" rIns="0" bIns="0">
                        <a:noAutoFit/>
                      </wps:bodyPr>
                    </wps:wsp>
                  </a:graphicData>
                </a:graphic>
              </wp:anchor>
            </w:drawing>
          </mc:Choice>
          <mc:Fallback>
            <w:pict>
              <v:shape id="_x0000_s1402" type="#_x0000_t202" style="position:absolute;margin-left:93.400000000000006pt;margin-top:85.650000000000006pt;width:13.35pt;height:13.65pt;z-index:-125829108;mso-wrap-distance-left:0;mso-wrap-distance-top:85.650000000000006pt;mso-wrap-distance-right:0;mso-wrap-distance-bottom:13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v:textbox>
                <w10:wrap type="topAndBottom" anchorx="page"/>
              </v:shape>
            </w:pict>
          </mc:Fallback>
        </mc:AlternateContent>
      </w:r>
      <w:r>
        <mc:AlternateContent>
          <mc:Choice Requires="wps">
            <w:drawing>
              <wp:anchor distT="1087755" distB="1752600" distL="0" distR="0" simplePos="0" relativeHeight="125829647" behindDoc="0" locked="0" layoutInCell="1" allowOverlap="1">
                <wp:simplePos x="0" y="0"/>
                <wp:positionH relativeFrom="page">
                  <wp:posOffset>1499870</wp:posOffset>
                </wp:positionH>
                <wp:positionV relativeFrom="paragraph">
                  <wp:posOffset>1087755</wp:posOffset>
                </wp:positionV>
                <wp:extent cx="1127125" cy="173355"/>
                <wp:wrapTopAndBottom/>
                <wp:docPr id="378" name="Shape 378"/>
                <a:graphic xmlns:a="http://schemas.openxmlformats.org/drawingml/2006/main">
                  <a:graphicData uri="http://schemas.microsoft.com/office/word/2010/wordprocessingShape">
                    <wps:wsp>
                      <wps:cNvSpPr txBox="1"/>
                      <wps:spPr>
                        <a:xfrm>
                          <a:ext cx="11271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wps:txbx>
                      <wps:bodyPr wrap="none" lIns="0" tIns="0" rIns="0" bIns="0">
                        <a:noAutoFit/>
                      </wps:bodyPr>
                    </wps:wsp>
                  </a:graphicData>
                </a:graphic>
              </wp:anchor>
            </w:drawing>
          </mc:Choice>
          <mc:Fallback>
            <w:pict>
              <v:shape id="_x0000_s1404" type="#_x0000_t202" style="position:absolute;margin-left:118.10000000000001pt;margin-top:85.650000000000006pt;width:88.75pt;height:13.65pt;z-index:-125829106;mso-wrap-distance-left:0;mso-wrap-distance-top:85.650000000000006pt;mso-wrap-distance-right:0;mso-wrap-distance-bottom:13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v:textbox>
                <w10:wrap type="topAndBottom" anchorx="page"/>
              </v:shape>
            </w:pict>
          </mc:Fallback>
        </mc:AlternateContent>
      </w:r>
      <w:r>
        <mc:AlternateContent>
          <mc:Choice Requires="wps">
            <w:drawing>
              <wp:anchor distT="1094740" distB="1734820" distL="0" distR="0" simplePos="0" relativeHeight="125829649" behindDoc="0" locked="0" layoutInCell="1" allowOverlap="1">
                <wp:simplePos x="0" y="0"/>
                <wp:positionH relativeFrom="page">
                  <wp:posOffset>3133725</wp:posOffset>
                </wp:positionH>
                <wp:positionV relativeFrom="paragraph">
                  <wp:posOffset>1094740</wp:posOffset>
                </wp:positionV>
                <wp:extent cx="221615" cy="184150"/>
                <wp:wrapTopAndBottom/>
                <wp:docPr id="380" name="Shape 380"/>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06" type="#_x0000_t202" style="position:absolute;margin-left:246.75pt;margin-top:86.200000000000003pt;width:17.449999999999999pt;height:14.5pt;z-index:-125829104;mso-wrap-distance-left:0;mso-wrap-distance-top:86.200000000000003pt;mso-wrap-distance-right:0;mso-wrap-distance-bottom:136.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087755" distB="1752600" distL="0" distR="0" simplePos="0" relativeHeight="125829651" behindDoc="0" locked="0" layoutInCell="1" allowOverlap="1">
                <wp:simplePos x="0" y="0"/>
                <wp:positionH relativeFrom="page">
                  <wp:posOffset>3833495</wp:posOffset>
                </wp:positionH>
                <wp:positionV relativeFrom="paragraph">
                  <wp:posOffset>1087755</wp:posOffset>
                </wp:positionV>
                <wp:extent cx="261620" cy="173355"/>
                <wp:wrapTopAndBottom/>
                <wp:docPr id="382" name="Shape 382"/>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w:t>
                            </w:r>
                          </w:p>
                        </w:txbxContent>
                      </wps:txbx>
                      <wps:bodyPr wrap="none" lIns="0" tIns="0" rIns="0" bIns="0">
                        <a:noAutoFit/>
                      </wps:bodyPr>
                    </wps:wsp>
                  </a:graphicData>
                </a:graphic>
              </wp:anchor>
            </w:drawing>
          </mc:Choice>
          <mc:Fallback>
            <w:pict>
              <v:shape id="_x0000_s1408" type="#_x0000_t202" style="position:absolute;margin-left:301.85000000000002pt;margin-top:85.650000000000006pt;width:20.600000000000001pt;height:13.65pt;z-index:-125829102;mso-wrap-distance-left:0;mso-wrap-distance-top:85.650000000000006pt;mso-wrap-distance-right:0;mso-wrap-distance-bottom:13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w:t>
                      </w:r>
                    </w:p>
                  </w:txbxContent>
                </v:textbox>
                <w10:wrap type="topAndBottom" anchorx="page"/>
              </v:shape>
            </w:pict>
          </mc:Fallback>
        </mc:AlternateContent>
      </w:r>
      <w:r>
        <mc:AlternateContent>
          <mc:Choice Requires="wps">
            <w:drawing>
              <wp:anchor distT="1358265" distB="1482090" distL="0" distR="0" simplePos="0" relativeHeight="125829653" behindDoc="0" locked="0" layoutInCell="1" allowOverlap="1">
                <wp:simplePos x="0" y="0"/>
                <wp:positionH relativeFrom="page">
                  <wp:posOffset>1186180</wp:posOffset>
                </wp:positionH>
                <wp:positionV relativeFrom="paragraph">
                  <wp:posOffset>1358265</wp:posOffset>
                </wp:positionV>
                <wp:extent cx="169545" cy="173355"/>
                <wp:wrapTopAndBottom/>
                <wp:docPr id="384" name="Shape 384"/>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wps:txbx>
                      <wps:bodyPr wrap="none" lIns="0" tIns="0" rIns="0" bIns="0">
                        <a:noAutoFit/>
                      </wps:bodyPr>
                    </wps:wsp>
                  </a:graphicData>
                </a:graphic>
              </wp:anchor>
            </w:drawing>
          </mc:Choice>
          <mc:Fallback>
            <w:pict>
              <v:shape id="_x0000_s1410" type="#_x0000_t202" style="position:absolute;margin-left:93.400000000000006pt;margin-top:106.95pt;width:13.35pt;height:13.65pt;z-index:-125829100;mso-wrap-distance-left:0;mso-wrap-distance-top:106.95pt;mso-wrap-distance-right:0;mso-wrap-distance-bottom:116.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v:textbox>
                <w10:wrap type="topAndBottom" anchorx="page"/>
              </v:shape>
            </w:pict>
          </mc:Fallback>
        </mc:AlternateContent>
      </w:r>
      <w:r>
        <mc:AlternateContent>
          <mc:Choice Requires="wps">
            <w:drawing>
              <wp:anchor distT="1350645" distB="997585" distL="0" distR="0" simplePos="0" relativeHeight="125829655" behindDoc="0" locked="0" layoutInCell="1" allowOverlap="1">
                <wp:simplePos x="0" y="0"/>
                <wp:positionH relativeFrom="page">
                  <wp:posOffset>1499870</wp:posOffset>
                </wp:positionH>
                <wp:positionV relativeFrom="paragraph">
                  <wp:posOffset>1350645</wp:posOffset>
                </wp:positionV>
                <wp:extent cx="1527810" cy="665480"/>
                <wp:wrapTopAndBottom/>
                <wp:docPr id="386" name="Shape 386"/>
                <a:graphic xmlns:a="http://schemas.openxmlformats.org/drawingml/2006/main">
                  <a:graphicData uri="http://schemas.microsoft.com/office/word/2010/wordprocessingShape">
                    <wps:wsp>
                      <wps:cNvSpPr txBox="1"/>
                      <wps:spPr>
                        <a:xfrm>
                          <a:ext cx="1527810" cy="665480"/>
                        </a:xfrm>
                        <a:prstGeom prst="rect"/>
                        <a:noFill/>
                      </wps:spPr>
                      <wps:txbx>
                        <w:txbxContent>
                          <w:p>
                            <w:pPr>
                              <w:pStyle w:val="Style9"/>
                              <w:keepNext w:val="0"/>
                              <w:keepLines w:val="0"/>
                              <w:widowControl w:val="0"/>
                              <w:shd w:val="clear" w:color="auto" w:fill="auto"/>
                              <w:bidi w:val="0"/>
                              <w:spacing w:before="0" w:after="0" w:line="377" w:lineRule="auto"/>
                              <w:ind w:left="0" w:right="0" w:firstLine="0"/>
                              <w:jc w:val="left"/>
                              <w:rPr>
                                <w:sz w:val="19"/>
                                <w:szCs w:val="19"/>
                              </w:rPr>
                            </w:pPr>
                            <w:r>
                              <w:rPr>
                                <w:rStyle w:val="CharStyle10"/>
                                <w:sz w:val="19"/>
                                <w:szCs w:val="19"/>
                              </w:rPr>
                              <w:t>Polpas de frutas (graviola, goiaba, cupuaçu, acerola, maracujá)</w:t>
                            </w:r>
                          </w:p>
                        </w:txbxContent>
                      </wps:txbx>
                      <wps:bodyPr lIns="0" tIns="0" rIns="0" bIns="0">
                        <a:noAutoFit/>
                      </wps:bodyPr>
                    </wps:wsp>
                  </a:graphicData>
                </a:graphic>
              </wp:anchor>
            </w:drawing>
          </mc:Choice>
          <mc:Fallback>
            <w:pict>
              <v:shape id="_x0000_s1412" type="#_x0000_t202" style="position:absolute;margin-left:118.10000000000001pt;margin-top:106.35000000000001pt;width:120.3pt;height:52.399999999999999pt;z-index:-125829098;mso-wrap-distance-left:0;mso-wrap-distance-top:106.35000000000001pt;mso-wrap-distance-right:0;mso-wrap-distance-bottom:78.549999999999997pt;mso-position-horizontal-relative:page" filled="f" stroked="f">
                <v:textbox inset="0,0,0,0">
                  <w:txbxContent>
                    <w:p>
                      <w:pPr>
                        <w:pStyle w:val="Style9"/>
                        <w:keepNext w:val="0"/>
                        <w:keepLines w:val="0"/>
                        <w:widowControl w:val="0"/>
                        <w:shd w:val="clear" w:color="auto" w:fill="auto"/>
                        <w:bidi w:val="0"/>
                        <w:spacing w:before="0" w:after="0" w:line="377" w:lineRule="auto"/>
                        <w:ind w:left="0" w:right="0" w:firstLine="0"/>
                        <w:jc w:val="left"/>
                        <w:rPr>
                          <w:sz w:val="19"/>
                          <w:szCs w:val="19"/>
                        </w:rPr>
                      </w:pPr>
                      <w:r>
                        <w:rPr>
                          <w:rStyle w:val="CharStyle10"/>
                          <w:sz w:val="19"/>
                          <w:szCs w:val="19"/>
                        </w:rPr>
                        <w:t>Polpas de frutas (graviola, goiaba, cupuaçu, acerola, maracujá)</w:t>
                      </w:r>
                    </w:p>
                  </w:txbxContent>
                </v:textbox>
                <w10:wrap type="topAndBottom" anchorx="page"/>
              </v:shape>
            </w:pict>
          </mc:Fallback>
        </mc:AlternateContent>
      </w:r>
      <w:r>
        <mc:AlternateContent>
          <mc:Choice Requires="wps">
            <w:drawing>
              <wp:anchor distT="1365250" distB="1468120" distL="0" distR="0" simplePos="0" relativeHeight="125829657" behindDoc="0" locked="0" layoutInCell="1" allowOverlap="1">
                <wp:simplePos x="0" y="0"/>
                <wp:positionH relativeFrom="page">
                  <wp:posOffset>3133725</wp:posOffset>
                </wp:positionH>
                <wp:positionV relativeFrom="paragraph">
                  <wp:posOffset>1365250</wp:posOffset>
                </wp:positionV>
                <wp:extent cx="221615" cy="180340"/>
                <wp:wrapTopAndBottom/>
                <wp:docPr id="388" name="Shape 388"/>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14" type="#_x0000_t202" style="position:absolute;margin-left:246.75pt;margin-top:107.5pt;width:17.449999999999999pt;height:14.200000000000001pt;z-index:-125829096;mso-wrap-distance-left:0;mso-wrap-distance-top:107.5pt;mso-wrap-distance-right:0;mso-wrap-distance-bottom:115.6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358265" distB="1482090" distL="0" distR="0" simplePos="0" relativeHeight="125829659" behindDoc="0" locked="0" layoutInCell="1" allowOverlap="1">
                <wp:simplePos x="0" y="0"/>
                <wp:positionH relativeFrom="page">
                  <wp:posOffset>3829685</wp:posOffset>
                </wp:positionH>
                <wp:positionV relativeFrom="paragraph">
                  <wp:posOffset>1358265</wp:posOffset>
                </wp:positionV>
                <wp:extent cx="382270" cy="173355"/>
                <wp:wrapTopAndBottom/>
                <wp:docPr id="390" name="Shape 390"/>
                <a:graphic xmlns:a="http://schemas.openxmlformats.org/drawingml/2006/main">
                  <a:graphicData uri="http://schemas.microsoft.com/office/word/2010/wordprocessingShape">
                    <wps:wsp>
                      <wps:cNvSpPr txBox="1"/>
                      <wps:spPr>
                        <a:xfrm>
                          <a:ext cx="3822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4.000</w:t>
                            </w:r>
                          </w:p>
                        </w:txbxContent>
                      </wps:txbx>
                      <wps:bodyPr wrap="none" lIns="0" tIns="0" rIns="0" bIns="0">
                        <a:noAutoFit/>
                      </wps:bodyPr>
                    </wps:wsp>
                  </a:graphicData>
                </a:graphic>
              </wp:anchor>
            </w:drawing>
          </mc:Choice>
          <mc:Fallback>
            <w:pict>
              <v:shape id="_x0000_s1416" type="#_x0000_t202" style="position:absolute;margin-left:301.55000000000001pt;margin-top:106.95pt;width:30.100000000000001pt;height:13.65pt;z-index:-125829094;mso-wrap-distance-left:0;mso-wrap-distance-top:106.95pt;mso-wrap-distance-right:0;mso-wrap-distance-bottom:116.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4.000</w:t>
                      </w:r>
                    </w:p>
                  </w:txbxContent>
                </v:textbox>
                <w10:wrap type="topAndBottom" anchorx="page"/>
              </v:shape>
            </w:pict>
          </mc:Fallback>
        </mc:AlternateContent>
      </w:r>
      <w:r>
        <mc:AlternateContent>
          <mc:Choice Requires="wps">
            <w:drawing>
              <wp:anchor distT="2018030" distB="822325" distL="0" distR="0" simplePos="0" relativeHeight="125829661" behindDoc="0" locked="0" layoutInCell="1" allowOverlap="1">
                <wp:simplePos x="0" y="0"/>
                <wp:positionH relativeFrom="page">
                  <wp:posOffset>1186180</wp:posOffset>
                </wp:positionH>
                <wp:positionV relativeFrom="paragraph">
                  <wp:posOffset>2018030</wp:posOffset>
                </wp:positionV>
                <wp:extent cx="167640" cy="173355"/>
                <wp:wrapTopAndBottom/>
                <wp:docPr id="392" name="Shape 392"/>
                <a:graphic xmlns:a="http://schemas.openxmlformats.org/drawingml/2006/main">
                  <a:graphicData uri="http://schemas.microsoft.com/office/word/2010/wordprocessingShape">
                    <wps:wsp>
                      <wps:cNvSpPr txBox="1"/>
                      <wps:spPr>
                        <a:xfrm>
                          <a:ext cx="1676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18</w:t>
                            </w:r>
                          </w:p>
                        </w:txbxContent>
                      </wps:txbx>
                      <wps:bodyPr wrap="none" lIns="0" tIns="0" rIns="0" bIns="0">
                        <a:noAutoFit/>
                      </wps:bodyPr>
                    </wps:wsp>
                  </a:graphicData>
                </a:graphic>
              </wp:anchor>
            </w:drawing>
          </mc:Choice>
          <mc:Fallback>
            <w:pict>
              <v:shape id="_x0000_s1418" type="#_x0000_t202" style="position:absolute;margin-left:93.400000000000006pt;margin-top:158.90000000000001pt;width:13.200000000000001pt;height:13.65pt;z-index:-125829092;mso-wrap-distance-left:0;mso-wrap-distance-top:158.90000000000001pt;mso-wrap-distance-right:0;mso-wrap-distance-bottom:64.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18</w:t>
                      </w:r>
                    </w:p>
                  </w:txbxContent>
                </v:textbox>
                <w10:wrap type="topAndBottom" anchorx="page"/>
              </v:shape>
            </w:pict>
          </mc:Fallback>
        </mc:AlternateContent>
      </w:r>
      <w:r>
        <mc:AlternateContent>
          <mc:Choice Requires="wps">
            <w:drawing>
              <wp:anchor distT="2018030" distB="815340" distL="0" distR="0" simplePos="0" relativeHeight="125829663" behindDoc="0" locked="0" layoutInCell="1" allowOverlap="1">
                <wp:simplePos x="0" y="0"/>
                <wp:positionH relativeFrom="page">
                  <wp:posOffset>1499870</wp:posOffset>
                </wp:positionH>
                <wp:positionV relativeFrom="paragraph">
                  <wp:posOffset>2018030</wp:posOffset>
                </wp:positionV>
                <wp:extent cx="979170" cy="180340"/>
                <wp:wrapTopAndBottom/>
                <wp:docPr id="394" name="Shape 394"/>
                <a:graphic xmlns:a="http://schemas.openxmlformats.org/drawingml/2006/main">
                  <a:graphicData uri="http://schemas.microsoft.com/office/word/2010/wordprocessingShape">
                    <wps:wsp>
                      <wps:cNvSpPr txBox="1"/>
                      <wps:spPr>
                        <a:xfrm>
                          <a:ext cx="97917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Farinha tapioca</w:t>
                            </w:r>
                          </w:p>
                        </w:txbxContent>
                      </wps:txbx>
                      <wps:bodyPr wrap="none" lIns="0" tIns="0" rIns="0" bIns="0">
                        <a:noAutoFit/>
                      </wps:bodyPr>
                    </wps:wsp>
                  </a:graphicData>
                </a:graphic>
              </wp:anchor>
            </w:drawing>
          </mc:Choice>
          <mc:Fallback>
            <w:pict>
              <v:shape id="_x0000_s1420" type="#_x0000_t202" style="position:absolute;margin-left:118.10000000000001pt;margin-top:158.90000000000001pt;width:77.100000000000009pt;height:14.200000000000001pt;z-index:-125829090;mso-wrap-distance-left:0;mso-wrap-distance-top:158.90000000000001pt;mso-wrap-distance-right:0;mso-wrap-distance-bottom:64.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Farinha tapioca</w:t>
                      </w:r>
                    </w:p>
                  </w:txbxContent>
                </v:textbox>
                <w10:wrap type="topAndBottom" anchorx="page"/>
              </v:shape>
            </w:pict>
          </mc:Fallback>
        </mc:AlternateContent>
      </w:r>
      <w:r>
        <mc:AlternateContent>
          <mc:Choice Requires="wps">
            <w:drawing>
              <wp:anchor distT="2025650" distB="803910" distL="0" distR="0" simplePos="0" relativeHeight="125829665" behindDoc="0" locked="0" layoutInCell="1" allowOverlap="1">
                <wp:simplePos x="0" y="0"/>
                <wp:positionH relativeFrom="page">
                  <wp:posOffset>3133725</wp:posOffset>
                </wp:positionH>
                <wp:positionV relativeFrom="paragraph">
                  <wp:posOffset>2025650</wp:posOffset>
                </wp:positionV>
                <wp:extent cx="221615" cy="184150"/>
                <wp:wrapTopAndBottom/>
                <wp:docPr id="396" name="Shape 396"/>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22" type="#_x0000_t202" style="position:absolute;margin-left:246.75pt;margin-top:159.5pt;width:17.449999999999999pt;height:14.5pt;z-index:-125829088;mso-wrap-distance-left:0;mso-wrap-distance-top:159.5pt;mso-wrap-distance-right:0;mso-wrap-distance-bottom:63.3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018030" distB="822325" distL="0" distR="0" simplePos="0" relativeHeight="125829667" behindDoc="0" locked="0" layoutInCell="1" allowOverlap="1">
                <wp:simplePos x="0" y="0"/>
                <wp:positionH relativeFrom="page">
                  <wp:posOffset>3833495</wp:posOffset>
                </wp:positionH>
                <wp:positionV relativeFrom="paragraph">
                  <wp:posOffset>2018030</wp:posOffset>
                </wp:positionV>
                <wp:extent cx="377190" cy="173355"/>
                <wp:wrapTopAndBottom/>
                <wp:docPr id="398" name="Shape 398"/>
                <a:graphic xmlns:a="http://schemas.openxmlformats.org/drawingml/2006/main">
                  <a:graphicData uri="http://schemas.microsoft.com/office/word/2010/wordprocessingShape">
                    <wps:wsp>
                      <wps:cNvSpPr txBox="1"/>
                      <wps:spPr>
                        <a:xfrm>
                          <a:ext cx="37719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2.500</w:t>
                            </w:r>
                          </w:p>
                        </w:txbxContent>
                      </wps:txbx>
                      <wps:bodyPr wrap="none" lIns="0" tIns="0" rIns="0" bIns="0">
                        <a:noAutoFit/>
                      </wps:bodyPr>
                    </wps:wsp>
                  </a:graphicData>
                </a:graphic>
              </wp:anchor>
            </w:drawing>
          </mc:Choice>
          <mc:Fallback>
            <w:pict>
              <v:shape id="_x0000_s1424" type="#_x0000_t202" style="position:absolute;margin-left:301.85000000000002pt;margin-top:158.90000000000001pt;width:29.699999999999999pt;height:13.65pt;z-index:-125829086;mso-wrap-distance-left:0;mso-wrap-distance-top:158.90000000000001pt;mso-wrap-distance-right:0;mso-wrap-distance-bottom:64.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2.500</w:t>
                      </w:r>
                    </w:p>
                  </w:txbxContent>
                </v:textbox>
                <w10:wrap type="topAndBottom" anchorx="page"/>
              </v:shape>
            </w:pict>
          </mc:Fallback>
        </mc:AlternateContent>
      </w:r>
      <w:r>
        <mc:AlternateContent>
          <mc:Choice Requires="wps">
            <w:drawing>
              <wp:anchor distT="2288540" distB="551815" distL="0" distR="0" simplePos="0" relativeHeight="125829669" behindDoc="0" locked="0" layoutInCell="1" allowOverlap="1">
                <wp:simplePos x="0" y="0"/>
                <wp:positionH relativeFrom="page">
                  <wp:posOffset>1182370</wp:posOffset>
                </wp:positionH>
                <wp:positionV relativeFrom="paragraph">
                  <wp:posOffset>2288540</wp:posOffset>
                </wp:positionV>
                <wp:extent cx="173355" cy="173355"/>
                <wp:wrapTopAndBottom/>
                <wp:docPr id="400" name="Shape 400"/>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19</w:t>
                            </w:r>
                          </w:p>
                        </w:txbxContent>
                      </wps:txbx>
                      <wps:bodyPr wrap="none" lIns="0" tIns="0" rIns="0" bIns="0">
                        <a:noAutoFit/>
                      </wps:bodyPr>
                    </wps:wsp>
                  </a:graphicData>
                </a:graphic>
              </wp:anchor>
            </w:drawing>
          </mc:Choice>
          <mc:Fallback>
            <w:pict>
              <v:shape id="_x0000_s1426" type="#_x0000_t202" style="position:absolute;margin-left:93.100000000000009pt;margin-top:180.20000000000002pt;width:13.65pt;height:13.65pt;z-index:-125829084;mso-wrap-distance-left:0;mso-wrap-distance-top:180.20000000000002pt;mso-wrap-distance-right:0;mso-wrap-distance-bottom:43.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19</w:t>
                      </w:r>
                    </w:p>
                  </w:txbxContent>
                </v:textbox>
                <w10:wrap type="topAndBottom" anchorx="page"/>
              </v:shape>
            </w:pict>
          </mc:Fallback>
        </mc:AlternateContent>
      </w:r>
      <w:r>
        <mc:AlternateContent>
          <mc:Choice Requires="wps">
            <w:drawing>
              <wp:anchor distT="2285365" distB="554990" distL="0" distR="0" simplePos="0" relativeHeight="125829671" behindDoc="0" locked="0" layoutInCell="1" allowOverlap="1">
                <wp:simplePos x="0" y="0"/>
                <wp:positionH relativeFrom="page">
                  <wp:posOffset>1499870</wp:posOffset>
                </wp:positionH>
                <wp:positionV relativeFrom="paragraph">
                  <wp:posOffset>2285365</wp:posOffset>
                </wp:positionV>
                <wp:extent cx="499745" cy="173355"/>
                <wp:wrapTopAndBottom/>
                <wp:docPr id="402" name="Shape 402"/>
                <a:graphic xmlns:a="http://schemas.openxmlformats.org/drawingml/2006/main">
                  <a:graphicData uri="http://schemas.microsoft.com/office/word/2010/wordprocessingShape">
                    <wps:wsp>
                      <wps:cNvSpPr txBox="1"/>
                      <wps:spPr>
                        <a:xfrm>
                          <a:ext cx="4997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Maxixe</w:t>
                            </w:r>
                          </w:p>
                        </w:txbxContent>
                      </wps:txbx>
                      <wps:bodyPr wrap="none" lIns="0" tIns="0" rIns="0" bIns="0">
                        <a:noAutoFit/>
                      </wps:bodyPr>
                    </wps:wsp>
                  </a:graphicData>
                </a:graphic>
              </wp:anchor>
            </w:drawing>
          </mc:Choice>
          <mc:Fallback>
            <w:pict>
              <v:shape id="_x0000_s1428" type="#_x0000_t202" style="position:absolute;margin-left:118.10000000000001pt;margin-top:179.95000000000002pt;width:39.350000000000001pt;height:13.65pt;z-index:-125829082;mso-wrap-distance-left:0;mso-wrap-distance-top:179.95000000000002pt;mso-wrap-distance-right:0;mso-wrap-distance-bottom:43.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Maxixe</w:t>
                      </w:r>
                    </w:p>
                  </w:txbxContent>
                </v:textbox>
                <w10:wrap type="topAndBottom" anchorx="page"/>
              </v:shape>
            </w:pict>
          </mc:Fallback>
        </mc:AlternateContent>
      </w:r>
      <w:r>
        <mc:AlternateContent>
          <mc:Choice Requires="wps">
            <w:drawing>
              <wp:anchor distT="2292350" distB="537210" distL="0" distR="0" simplePos="0" relativeHeight="125829673" behindDoc="0" locked="0" layoutInCell="1" allowOverlap="1">
                <wp:simplePos x="0" y="0"/>
                <wp:positionH relativeFrom="page">
                  <wp:posOffset>3133725</wp:posOffset>
                </wp:positionH>
                <wp:positionV relativeFrom="paragraph">
                  <wp:posOffset>2292350</wp:posOffset>
                </wp:positionV>
                <wp:extent cx="221615" cy="184150"/>
                <wp:wrapTopAndBottom/>
                <wp:docPr id="404" name="Shape 404"/>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30" type="#_x0000_t202" style="position:absolute;margin-left:246.75pt;margin-top:180.5pt;width:17.449999999999999pt;height:14.5pt;z-index:-125829080;mso-wrap-distance-left:0;mso-wrap-distance-top:180.5pt;mso-wrap-distance-right:0;mso-wrap-distance-bottom:42.3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285365" distB="554990" distL="0" distR="0" simplePos="0" relativeHeight="125829675" behindDoc="0" locked="0" layoutInCell="1" allowOverlap="1">
                <wp:simplePos x="0" y="0"/>
                <wp:positionH relativeFrom="page">
                  <wp:posOffset>3833495</wp:posOffset>
                </wp:positionH>
                <wp:positionV relativeFrom="paragraph">
                  <wp:posOffset>2285365</wp:posOffset>
                </wp:positionV>
                <wp:extent cx="261620" cy="173355"/>
                <wp:wrapTopAndBottom/>
                <wp:docPr id="406" name="Shape 406"/>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w:t>
                            </w:r>
                          </w:p>
                        </w:txbxContent>
                      </wps:txbx>
                      <wps:bodyPr wrap="none" lIns="0" tIns="0" rIns="0" bIns="0">
                        <a:noAutoFit/>
                      </wps:bodyPr>
                    </wps:wsp>
                  </a:graphicData>
                </a:graphic>
              </wp:anchor>
            </w:drawing>
          </mc:Choice>
          <mc:Fallback>
            <w:pict>
              <v:shape id="_x0000_s1432" type="#_x0000_t202" style="position:absolute;margin-left:301.85000000000002pt;margin-top:179.95000000000002pt;width:20.600000000000001pt;height:13.65pt;z-index:-125829078;mso-wrap-distance-left:0;mso-wrap-distance-top:179.95000000000002pt;mso-wrap-distance-right:0;mso-wrap-distance-bottom:43.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300</w:t>
                      </w:r>
                    </w:p>
                  </w:txbxContent>
                </v:textbox>
                <w10:wrap type="topAndBottom" anchorx="page"/>
              </v:shape>
            </w:pict>
          </mc:Fallback>
        </mc:AlternateContent>
      </w:r>
      <w:r>
        <mc:AlternateContent>
          <mc:Choice Requires="wps">
            <w:drawing>
              <wp:anchor distT="2555875" distB="284480" distL="0" distR="0" simplePos="0" relativeHeight="125829677" behindDoc="0" locked="0" layoutInCell="1" allowOverlap="1">
                <wp:simplePos x="0" y="0"/>
                <wp:positionH relativeFrom="page">
                  <wp:posOffset>1171575</wp:posOffset>
                </wp:positionH>
                <wp:positionV relativeFrom="paragraph">
                  <wp:posOffset>2555875</wp:posOffset>
                </wp:positionV>
                <wp:extent cx="187325" cy="173355"/>
                <wp:wrapTopAndBottom/>
                <wp:docPr id="408" name="Shape 408"/>
                <a:graphic xmlns:a="http://schemas.openxmlformats.org/drawingml/2006/main">
                  <a:graphicData uri="http://schemas.microsoft.com/office/word/2010/wordprocessingShape">
                    <wps:wsp>
                      <wps:cNvSpPr txBox="1"/>
                      <wps:spPr>
                        <a:xfrm>
                          <a:ext cx="1873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w:t>
                            </w:r>
                          </w:p>
                        </w:txbxContent>
                      </wps:txbx>
                      <wps:bodyPr wrap="none" lIns="0" tIns="0" rIns="0" bIns="0">
                        <a:noAutoFit/>
                      </wps:bodyPr>
                    </wps:wsp>
                  </a:graphicData>
                </a:graphic>
              </wp:anchor>
            </w:drawing>
          </mc:Choice>
          <mc:Fallback>
            <w:pict>
              <v:shape id="_x0000_s1434" type="#_x0000_t202" style="position:absolute;margin-left:92.25pt;margin-top:201.25pt;width:14.75pt;height:13.65pt;z-index:-125829076;mso-wrap-distance-left:0;mso-wrap-distance-top:201.25pt;mso-wrap-distance-right:0;mso-wrap-distance-bottom:22.4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w:t>
                      </w:r>
                    </w:p>
                  </w:txbxContent>
                </v:textbox>
                <w10:wrap type="topAndBottom" anchorx="page"/>
              </v:shape>
            </w:pict>
          </mc:Fallback>
        </mc:AlternateContent>
      </w:r>
      <w:r>
        <mc:AlternateContent>
          <mc:Choice Requires="wps">
            <w:drawing>
              <wp:anchor distT="2555875" distB="284480" distL="0" distR="0" simplePos="0" relativeHeight="125829679" behindDoc="0" locked="0" layoutInCell="1" allowOverlap="1">
                <wp:simplePos x="0" y="0"/>
                <wp:positionH relativeFrom="page">
                  <wp:posOffset>1499870</wp:posOffset>
                </wp:positionH>
                <wp:positionV relativeFrom="paragraph">
                  <wp:posOffset>2555875</wp:posOffset>
                </wp:positionV>
                <wp:extent cx="638810" cy="173355"/>
                <wp:wrapTopAndBottom/>
                <wp:docPr id="410" name="Shape 410"/>
                <a:graphic xmlns:a="http://schemas.openxmlformats.org/drawingml/2006/main">
                  <a:graphicData uri="http://schemas.microsoft.com/office/word/2010/wordprocessingShape">
                    <wps:wsp>
                      <wps:cNvSpPr txBox="1"/>
                      <wps:spPr>
                        <a:xfrm>
                          <a:ext cx="638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Bananada</w:t>
                            </w:r>
                          </w:p>
                        </w:txbxContent>
                      </wps:txbx>
                      <wps:bodyPr wrap="none" lIns="0" tIns="0" rIns="0" bIns="0">
                        <a:noAutoFit/>
                      </wps:bodyPr>
                    </wps:wsp>
                  </a:graphicData>
                </a:graphic>
              </wp:anchor>
            </w:drawing>
          </mc:Choice>
          <mc:Fallback>
            <w:pict>
              <v:shape id="_x0000_s1436" type="#_x0000_t202" style="position:absolute;margin-left:118.10000000000001pt;margin-top:201.25pt;width:50.300000000000004pt;height:13.65pt;z-index:-125829074;mso-wrap-distance-left:0;mso-wrap-distance-top:201.25pt;mso-wrap-distance-right:0;mso-wrap-distance-bottom:22.4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Bananada</w:t>
                      </w:r>
                    </w:p>
                  </w:txbxContent>
                </v:textbox>
                <w10:wrap type="topAndBottom" anchorx="page"/>
              </v:shape>
            </w:pict>
          </mc:Fallback>
        </mc:AlternateContent>
      </w:r>
      <w:r>
        <mc:AlternateContent>
          <mc:Choice Requires="wps">
            <w:drawing>
              <wp:anchor distT="2562860" distB="266700" distL="0" distR="0" simplePos="0" relativeHeight="125829681" behindDoc="0" locked="0" layoutInCell="1" allowOverlap="1">
                <wp:simplePos x="0" y="0"/>
                <wp:positionH relativeFrom="page">
                  <wp:posOffset>3133725</wp:posOffset>
                </wp:positionH>
                <wp:positionV relativeFrom="paragraph">
                  <wp:posOffset>2562860</wp:posOffset>
                </wp:positionV>
                <wp:extent cx="221615" cy="184150"/>
                <wp:wrapTopAndBottom/>
                <wp:docPr id="412" name="Shape 412"/>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38" type="#_x0000_t202" style="position:absolute;margin-left:246.75pt;margin-top:201.80000000000001pt;width:17.449999999999999pt;height:14.5pt;z-index:-125829072;mso-wrap-distance-left:0;mso-wrap-distance-top:201.80000000000001pt;mso-wrap-distance-right:0;mso-wrap-distance-bottom:2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555875" distB="284480" distL="0" distR="0" simplePos="0" relativeHeight="125829683" behindDoc="0" locked="0" layoutInCell="1" allowOverlap="1">
                <wp:simplePos x="0" y="0"/>
                <wp:positionH relativeFrom="page">
                  <wp:posOffset>3833495</wp:posOffset>
                </wp:positionH>
                <wp:positionV relativeFrom="paragraph">
                  <wp:posOffset>2555875</wp:posOffset>
                </wp:positionV>
                <wp:extent cx="378460" cy="173355"/>
                <wp:wrapTopAndBottom/>
                <wp:docPr id="414" name="Shape 414"/>
                <a:graphic xmlns:a="http://schemas.openxmlformats.org/drawingml/2006/main">
                  <a:graphicData uri="http://schemas.microsoft.com/office/word/2010/wordprocessingShape">
                    <wps:wsp>
                      <wps:cNvSpPr txBox="1"/>
                      <wps:spPr>
                        <a:xfrm>
                          <a:ext cx="3784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wps:txbx>
                      <wps:bodyPr wrap="none" lIns="0" tIns="0" rIns="0" bIns="0">
                        <a:noAutoFit/>
                      </wps:bodyPr>
                    </wps:wsp>
                  </a:graphicData>
                </a:graphic>
              </wp:anchor>
            </w:drawing>
          </mc:Choice>
          <mc:Fallback>
            <w:pict>
              <v:shape id="_x0000_s1440" type="#_x0000_t202" style="position:absolute;margin-left:301.85000000000002pt;margin-top:201.25pt;width:29.800000000000001pt;height:13.65pt;z-index:-125829070;mso-wrap-distance-left:0;mso-wrap-distance-top:201.25pt;mso-wrap-distance-right:0;mso-wrap-distance-bottom:22.4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2.000</w:t>
                      </w:r>
                    </w:p>
                  </w:txbxContent>
                </v:textbox>
                <w10:wrap type="topAndBottom" anchorx="page"/>
              </v:shape>
            </w:pict>
          </mc:Fallback>
        </mc:AlternateContent>
      </w:r>
      <w:r>
        <mc:AlternateContent>
          <mc:Choice Requires="wps">
            <w:drawing>
              <wp:anchor distT="2818765" distB="21590" distL="0" distR="0" simplePos="0" relativeHeight="125829685" behindDoc="0" locked="0" layoutInCell="1" allowOverlap="1">
                <wp:simplePos x="0" y="0"/>
                <wp:positionH relativeFrom="page">
                  <wp:posOffset>1171575</wp:posOffset>
                </wp:positionH>
                <wp:positionV relativeFrom="paragraph">
                  <wp:posOffset>2818765</wp:posOffset>
                </wp:positionV>
                <wp:extent cx="169545" cy="173355"/>
                <wp:wrapTopAndBottom/>
                <wp:docPr id="416" name="Shape 416"/>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21</w:t>
                            </w:r>
                          </w:p>
                        </w:txbxContent>
                      </wps:txbx>
                      <wps:bodyPr wrap="none" lIns="0" tIns="0" rIns="0" bIns="0">
                        <a:noAutoFit/>
                      </wps:bodyPr>
                    </wps:wsp>
                  </a:graphicData>
                </a:graphic>
              </wp:anchor>
            </w:drawing>
          </mc:Choice>
          <mc:Fallback>
            <w:pict>
              <v:shape id="_x0000_s1442" type="#_x0000_t202" style="position:absolute;margin-left:92.25pt;margin-top:221.95000000000002pt;width:13.35pt;height:13.65pt;z-index:-125829068;mso-wrap-distance-left:0;mso-wrap-distance-top:221.95000000000002pt;mso-wrap-distance-right:0;mso-wrap-distance-bottom:1.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21</w:t>
                      </w:r>
                    </w:p>
                  </w:txbxContent>
                </v:textbox>
                <w10:wrap type="topAndBottom" anchorx="page"/>
              </v:shape>
            </w:pict>
          </mc:Fallback>
        </mc:AlternateContent>
      </w:r>
      <w:r>
        <mc:AlternateContent>
          <mc:Choice Requires="wps">
            <w:drawing>
              <wp:anchor distT="2820670" distB="10795" distL="0" distR="0" simplePos="0" relativeHeight="125829687" behindDoc="0" locked="0" layoutInCell="1" allowOverlap="1">
                <wp:simplePos x="0" y="0"/>
                <wp:positionH relativeFrom="page">
                  <wp:posOffset>1499870</wp:posOffset>
                </wp:positionH>
                <wp:positionV relativeFrom="paragraph">
                  <wp:posOffset>2820670</wp:posOffset>
                </wp:positionV>
                <wp:extent cx="997585" cy="182245"/>
                <wp:wrapTopAndBottom/>
                <wp:docPr id="418" name="Shape 418"/>
                <a:graphic xmlns:a="http://schemas.openxmlformats.org/drawingml/2006/main">
                  <a:graphicData uri="http://schemas.microsoft.com/office/word/2010/wordprocessingShape">
                    <wps:wsp>
                      <wps:cNvSpPr txBox="1"/>
                      <wps:spPr>
                        <a:xfrm>
                          <a:ext cx="997585" cy="1822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Filé de pirarucu</w:t>
                            </w:r>
                          </w:p>
                        </w:txbxContent>
                      </wps:txbx>
                      <wps:bodyPr wrap="none" lIns="0" tIns="0" rIns="0" bIns="0">
                        <a:noAutoFit/>
                      </wps:bodyPr>
                    </wps:wsp>
                  </a:graphicData>
                </a:graphic>
              </wp:anchor>
            </w:drawing>
          </mc:Choice>
          <mc:Fallback>
            <w:pict>
              <v:shape id="_x0000_s1444" type="#_x0000_t202" style="position:absolute;margin-left:118.10000000000001pt;margin-top:222.09999999999999pt;width:78.549999999999997pt;height:14.35pt;z-index:-125829066;mso-wrap-distance-left:0;mso-wrap-distance-top:222.09999999999999pt;mso-wrap-distance-right:0;mso-wrap-distance-bottom:0.849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Filé de pirarucu</w:t>
                      </w:r>
                    </w:p>
                  </w:txbxContent>
                </v:textbox>
                <w10:wrap type="topAndBottom" anchorx="page"/>
              </v:shape>
            </w:pict>
          </mc:Fallback>
        </mc:AlternateContent>
      </w:r>
      <w:r>
        <mc:AlternateContent>
          <mc:Choice Requires="wps">
            <w:drawing>
              <wp:anchor distT="2829560" distB="0" distL="0" distR="0" simplePos="0" relativeHeight="125829689" behindDoc="0" locked="0" layoutInCell="1" allowOverlap="1">
                <wp:simplePos x="0" y="0"/>
                <wp:positionH relativeFrom="page">
                  <wp:posOffset>3133725</wp:posOffset>
                </wp:positionH>
                <wp:positionV relativeFrom="paragraph">
                  <wp:posOffset>2829560</wp:posOffset>
                </wp:positionV>
                <wp:extent cx="221615" cy="184150"/>
                <wp:wrapTopAndBottom/>
                <wp:docPr id="420" name="Shape 420"/>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46" type="#_x0000_t202" style="position:absolute;margin-left:246.75pt;margin-top:222.80000000000001pt;width:17.449999999999999pt;height:14.5pt;z-index:-125829064;mso-wrap-distance-left:0;mso-wrap-distance-top:222.80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822575" distB="17780" distL="0" distR="0" simplePos="0" relativeHeight="125829691" behindDoc="0" locked="0" layoutInCell="1" allowOverlap="1">
                <wp:simplePos x="0" y="0"/>
                <wp:positionH relativeFrom="page">
                  <wp:posOffset>3848100</wp:posOffset>
                </wp:positionH>
                <wp:positionV relativeFrom="paragraph">
                  <wp:posOffset>2822575</wp:posOffset>
                </wp:positionV>
                <wp:extent cx="362585" cy="173355"/>
                <wp:wrapTopAndBottom/>
                <wp:docPr id="422" name="Shape 422"/>
                <a:graphic xmlns:a="http://schemas.openxmlformats.org/drawingml/2006/main">
                  <a:graphicData uri="http://schemas.microsoft.com/office/word/2010/wordprocessingShape">
                    <wps:wsp>
                      <wps:cNvSpPr txBox="1"/>
                      <wps:spPr>
                        <a:xfrm>
                          <a:ext cx="36258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448" type="#_x0000_t202" style="position:absolute;margin-left:303.pt;margin-top:222.25pt;width:28.550000000000001pt;height:13.65pt;z-index:-125829062;mso-wrap-distance-left:0;mso-wrap-distance-top:222.25pt;mso-wrap-distance-right:0;mso-wrap-distance-bottom:1.40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type="topAndBottom" anchorx="page"/>
              </v:shape>
            </w:pict>
          </mc:Fallback>
        </mc:AlternateContent>
      </w:r>
    </w:p>
    <w:p>
      <w:pPr>
        <w:pStyle w:val="Style9"/>
        <w:keepNext w:val="0"/>
        <w:keepLines w:val="0"/>
        <w:widowControl w:val="0"/>
        <w:shd w:val="clear" w:color="auto" w:fill="auto"/>
        <w:bidi w:val="0"/>
        <w:spacing w:before="0" w:after="1000" w:line="384" w:lineRule="auto"/>
        <w:ind w:left="0" w:right="0" w:firstLine="0"/>
        <w:jc w:val="left"/>
        <w:rPr>
          <w:sz w:val="19"/>
          <w:szCs w:val="19"/>
        </w:rPr>
      </w:pPr>
      <w:r>
        <w:rPr>
          <w:rStyle w:val="CharStyle10"/>
          <w:sz w:val="19"/>
          <w:szCs w:val="19"/>
        </w:rPr>
        <w:t>* Preço de aquisição é o preço a ser pago ao fornecedor da agricultura familiar. (Resolução FNDE 04/2015, Art.29, §3°).</w:t>
      </w:r>
    </w:p>
    <w:p>
      <w:pPr>
        <w:pStyle w:val="Style9"/>
        <w:keepNext w:val="0"/>
        <w:keepLines w:val="0"/>
        <w:widowControl w:val="0"/>
        <w:shd w:val="clear" w:color="auto" w:fill="auto"/>
        <w:bidi w:val="0"/>
        <w:spacing w:before="0" w:after="140" w:line="240" w:lineRule="auto"/>
        <w:ind w:left="0" w:right="0" w:firstLine="0"/>
        <w:jc w:val="left"/>
      </w:pPr>
      <w:r>
        <w:rPr>
          <w:rStyle w:val="CharStyle10"/>
          <w:b/>
          <w:bCs/>
        </w:rPr>
        <w:t>TABELA II - GÊNEROS ALIMENTÍCIOS PARA AGRICULTURA FAMILIAR,</w:t>
      </w:r>
    </w:p>
    <w:p>
      <w:pPr>
        <w:pStyle w:val="Style9"/>
        <w:keepNext w:val="0"/>
        <w:keepLines w:val="0"/>
        <w:widowControl w:val="0"/>
        <w:shd w:val="clear" w:color="auto" w:fill="auto"/>
        <w:bidi w:val="0"/>
        <w:spacing w:before="0" w:after="0" w:line="240" w:lineRule="auto"/>
        <w:ind w:left="0" w:right="0" w:firstLine="0"/>
        <w:jc w:val="left"/>
      </w:pPr>
      <w:r>
        <w:rPr>
          <w:rStyle w:val="CharStyle10"/>
          <w:b/>
          <w:bCs/>
        </w:rPr>
        <w:t>MODALIDADE DE ENSINO INTEGRAL.</w:t>
      </w:r>
    </w:p>
    <w:p>
      <w:pPr>
        <w:widowControl w:val="0"/>
        <w:spacing w:after="2432" w:line="1" w:lineRule="exact"/>
        <w:sectPr>
          <w:footnotePr>
            <w:pos w:val="pageBottom"/>
            <w:numFmt w:val="decimal"/>
            <w:numRestart w:val="continuous"/>
          </w:footnotePr>
          <w:type w:val="continuous"/>
          <w:pgSz w:w="12240" w:h="20160"/>
          <w:pgMar w:top="2975" w:right="1718" w:bottom="2958" w:left="1840" w:header="0" w:footer="3" w:gutter="0"/>
          <w:cols w:space="720"/>
          <w:noEndnote/>
          <w:rtlGutter w:val="0"/>
          <w:docGrid w:linePitch="360"/>
        </w:sectPr>
      </w:pPr>
      <w:r>
        <mc:AlternateContent>
          <mc:Choice Requires="wps">
            <w:drawing>
              <wp:anchor distT="0" distB="0" distL="0" distR="0" simplePos="0" relativeHeight="62914759" behindDoc="1" locked="0" layoutInCell="1" allowOverlap="1">
                <wp:simplePos x="0" y="0"/>
                <wp:positionH relativeFrom="page">
                  <wp:posOffset>1168400</wp:posOffset>
                </wp:positionH>
                <wp:positionV relativeFrom="paragraph">
                  <wp:posOffset>158750</wp:posOffset>
                </wp:positionV>
                <wp:extent cx="193040" cy="173355"/>
                <wp:wrapNone/>
                <wp:docPr id="424" name="Shape 424"/>
                <a:graphic xmlns:a="http://schemas.openxmlformats.org/drawingml/2006/main">
                  <a:graphicData uri="http://schemas.microsoft.com/office/word/2010/wordprocessingShape">
                    <wps:wsp>
                      <wps:cNvSpPr txBox="1"/>
                      <wps:spPr>
                        <a:xfrm>
                          <a:ext cx="1930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N°</w:t>
                            </w:r>
                          </w:p>
                        </w:txbxContent>
                      </wps:txbx>
                      <wps:bodyPr wrap="none" lIns="0" tIns="0" rIns="0" bIns="0">
                        <a:noAutoFit/>
                      </wps:bodyPr>
                    </wps:wsp>
                  </a:graphicData>
                </a:graphic>
              </wp:anchor>
            </w:drawing>
          </mc:Choice>
          <mc:Fallback>
            <w:pict>
              <v:shape id="_x0000_s1450" type="#_x0000_t202" style="position:absolute;margin-left:92.pt;margin-top:12.5pt;width:15.200000000000001pt;height:13.65pt;z-index:-18874399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N°</w:t>
                      </w:r>
                    </w:p>
                  </w:txbxContent>
                </v:textbox>
                <w10:wrap anchorx="page"/>
              </v:shape>
            </w:pict>
          </mc:Fallback>
        </mc:AlternateContent>
      </w:r>
      <w:r>
        <mc:AlternateContent>
          <mc:Choice Requires="wps">
            <w:drawing>
              <wp:anchor distT="0" distB="0" distL="0" distR="0" simplePos="0" relativeHeight="62914761" behindDoc="1" locked="0" layoutInCell="1" allowOverlap="1">
                <wp:simplePos x="0" y="0"/>
                <wp:positionH relativeFrom="page">
                  <wp:posOffset>1500505</wp:posOffset>
                </wp:positionH>
                <wp:positionV relativeFrom="paragraph">
                  <wp:posOffset>158750</wp:posOffset>
                </wp:positionV>
                <wp:extent cx="514350" cy="173355"/>
                <wp:wrapNone/>
                <wp:docPr id="426" name="Shape 426"/>
                <a:graphic xmlns:a="http://schemas.openxmlformats.org/drawingml/2006/main">
                  <a:graphicData uri="http://schemas.microsoft.com/office/word/2010/wordprocessingShape">
                    <wps:wsp>
                      <wps:cNvSpPr txBox="1"/>
                      <wps:spPr>
                        <a:xfrm>
                          <a:ext cx="5143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Produto</w:t>
                            </w:r>
                          </w:p>
                        </w:txbxContent>
                      </wps:txbx>
                      <wps:bodyPr wrap="none" lIns="0" tIns="0" rIns="0" bIns="0">
                        <a:noAutoFit/>
                      </wps:bodyPr>
                    </wps:wsp>
                  </a:graphicData>
                </a:graphic>
              </wp:anchor>
            </w:drawing>
          </mc:Choice>
          <mc:Fallback>
            <w:pict>
              <v:shape id="_x0000_s1452" type="#_x0000_t202" style="position:absolute;margin-left:118.15000000000001pt;margin-top:12.5pt;width:40.5pt;height:13.65pt;z-index:-18874399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Produto</w:t>
                      </w:r>
                    </w:p>
                  </w:txbxContent>
                </v:textbox>
                <w10:wrap anchorx="page"/>
              </v:shape>
            </w:pict>
          </mc:Fallback>
        </mc:AlternateContent>
      </w:r>
      <w:r>
        <mc:AlternateContent>
          <mc:Choice Requires="wps">
            <w:drawing>
              <wp:anchor distT="0" distB="0" distL="0" distR="0" simplePos="0" relativeHeight="62914763" behindDoc="1" locked="0" layoutInCell="1" allowOverlap="1">
                <wp:simplePos x="0" y="0"/>
                <wp:positionH relativeFrom="page">
                  <wp:posOffset>3130550</wp:posOffset>
                </wp:positionH>
                <wp:positionV relativeFrom="paragraph">
                  <wp:posOffset>158750</wp:posOffset>
                </wp:positionV>
                <wp:extent cx="548005" cy="173355"/>
                <wp:wrapNone/>
                <wp:docPr id="428" name="Shape 428"/>
                <a:graphic xmlns:a="http://schemas.openxmlformats.org/drawingml/2006/main">
                  <a:graphicData uri="http://schemas.microsoft.com/office/word/2010/wordprocessingShape">
                    <wps:wsp>
                      <wps:cNvSpPr txBox="1"/>
                      <wps:spPr>
                        <a:xfrm>
                          <a:ext cx="54800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Unidade</w:t>
                            </w:r>
                          </w:p>
                        </w:txbxContent>
                      </wps:txbx>
                      <wps:bodyPr wrap="none" lIns="0" tIns="0" rIns="0" bIns="0">
                        <a:noAutoFit/>
                      </wps:bodyPr>
                    </wps:wsp>
                  </a:graphicData>
                </a:graphic>
              </wp:anchor>
            </w:drawing>
          </mc:Choice>
          <mc:Fallback>
            <w:pict>
              <v:shape id="_x0000_s1454" type="#_x0000_t202" style="position:absolute;margin-left:246.5pt;margin-top:12.5pt;width:43.149999999999999pt;height:13.65pt;z-index:-188743990;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Unidade</w:t>
                      </w:r>
                    </w:p>
                  </w:txbxContent>
                </v:textbox>
                <w10:wrap anchorx="page"/>
              </v:shape>
            </w:pict>
          </mc:Fallback>
        </mc:AlternateContent>
      </w:r>
      <w:r>
        <mc:AlternateContent>
          <mc:Choice Requires="wps">
            <w:drawing>
              <wp:anchor distT="0" distB="0" distL="0" distR="0" simplePos="0" relativeHeight="62914765" behindDoc="1" locked="0" layoutInCell="1" allowOverlap="1">
                <wp:simplePos x="0" y="0"/>
                <wp:positionH relativeFrom="page">
                  <wp:posOffset>3834130</wp:posOffset>
                </wp:positionH>
                <wp:positionV relativeFrom="paragraph">
                  <wp:posOffset>27305</wp:posOffset>
                </wp:positionV>
                <wp:extent cx="734060" cy="174625"/>
                <wp:wrapNone/>
                <wp:docPr id="430" name="Shape 430"/>
                <a:graphic xmlns:a="http://schemas.openxmlformats.org/drawingml/2006/main">
                  <a:graphicData uri="http://schemas.microsoft.com/office/word/2010/wordprocessingShape">
                    <wps:wsp>
                      <wps:cNvSpPr txBox="1"/>
                      <wps:spPr>
                        <a:xfrm>
                          <a:ext cx="734060" cy="1746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Quantidade</w:t>
                            </w:r>
                          </w:p>
                        </w:txbxContent>
                      </wps:txbx>
                      <wps:bodyPr wrap="none" lIns="0" tIns="0" rIns="0" bIns="0">
                        <a:noAutoFit/>
                      </wps:bodyPr>
                    </wps:wsp>
                  </a:graphicData>
                </a:graphic>
              </wp:anchor>
            </w:drawing>
          </mc:Choice>
          <mc:Fallback>
            <w:pict>
              <v:shape id="_x0000_s1456" type="#_x0000_t202" style="position:absolute;margin-left:301.90000000000003pt;margin-top:2.1499999999999999pt;width:57.800000000000004pt;height:13.75pt;z-index:-188743988;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Quantidade</w:t>
                      </w:r>
                    </w:p>
                  </w:txbxContent>
                </v:textbox>
                <w10:wrap anchorx="page"/>
              </v:shape>
            </w:pict>
          </mc:Fallback>
        </mc:AlternateContent>
      </w:r>
      <w:r>
        <mc:AlternateContent>
          <mc:Choice Requires="wps">
            <w:drawing>
              <wp:anchor distT="0" distB="0" distL="0" distR="0" simplePos="0" relativeHeight="62914767" behindDoc="1" locked="0" layoutInCell="1" allowOverlap="1">
                <wp:simplePos x="0" y="0"/>
                <wp:positionH relativeFrom="page">
                  <wp:posOffset>4750435</wp:posOffset>
                </wp:positionH>
                <wp:positionV relativeFrom="paragraph">
                  <wp:posOffset>25400</wp:posOffset>
                </wp:positionV>
                <wp:extent cx="1527810" cy="180340"/>
                <wp:wrapNone/>
                <wp:docPr id="432" name="Shape 432"/>
                <a:graphic xmlns:a="http://schemas.openxmlformats.org/drawingml/2006/main">
                  <a:graphicData uri="http://schemas.microsoft.com/office/word/2010/wordprocessingShape">
                    <wps:wsp>
                      <wps:cNvSpPr txBox="1"/>
                      <wps:spPr>
                        <a:xfrm>
                          <a:ext cx="152781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Preço de Aquisição (R$)</w:t>
                            </w:r>
                          </w:p>
                        </w:txbxContent>
                      </wps:txbx>
                      <wps:bodyPr wrap="none" lIns="0" tIns="0" rIns="0" bIns="0">
                        <a:noAutoFit/>
                      </wps:bodyPr>
                    </wps:wsp>
                  </a:graphicData>
                </a:graphic>
              </wp:anchor>
            </w:drawing>
          </mc:Choice>
          <mc:Fallback>
            <w:pict>
              <v:shape id="_x0000_s1458" type="#_x0000_t202" style="position:absolute;margin-left:374.05000000000001pt;margin-top:2.pt;width:120.3pt;height:14.200000000000001pt;z-index:-188743986;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Preço de Aquisição (R$)</w:t>
                      </w:r>
                    </w:p>
                  </w:txbxContent>
                </v:textbox>
                <w10:wrap anchorx="page"/>
              </v:shape>
            </w:pict>
          </mc:Fallback>
        </mc:AlternateContent>
      </w:r>
      <w:r>
        <mc:AlternateContent>
          <mc:Choice Requires="wps">
            <w:drawing>
              <wp:anchor distT="0" distB="0" distL="0" distR="0" simplePos="0" relativeHeight="62914769" behindDoc="1" locked="0" layoutInCell="1" allowOverlap="1">
                <wp:simplePos x="0" y="0"/>
                <wp:positionH relativeFrom="page">
                  <wp:posOffset>1168400</wp:posOffset>
                </wp:positionH>
                <wp:positionV relativeFrom="paragraph">
                  <wp:posOffset>561340</wp:posOffset>
                </wp:positionV>
                <wp:extent cx="173355" cy="173355"/>
                <wp:wrapNone/>
                <wp:docPr id="434" name="Shape 434"/>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wps:txbx>
                      <wps:bodyPr wrap="none" lIns="0" tIns="0" rIns="0" bIns="0">
                        <a:noAutoFit/>
                      </wps:bodyPr>
                    </wps:wsp>
                  </a:graphicData>
                </a:graphic>
              </wp:anchor>
            </w:drawing>
          </mc:Choice>
          <mc:Fallback>
            <w:pict>
              <v:shape id="_x0000_s1460" type="#_x0000_t202" style="position:absolute;margin-left:92.pt;margin-top:44.200000000000003pt;width:13.65pt;height:13.65pt;z-index:-18874398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v:textbox>
                <w10:wrap anchorx="page"/>
              </v:shape>
            </w:pict>
          </mc:Fallback>
        </mc:AlternateContent>
      </w:r>
      <w:r>
        <mc:AlternateContent>
          <mc:Choice Requires="wps">
            <w:drawing>
              <wp:anchor distT="0" distB="0" distL="0" distR="0" simplePos="0" relativeHeight="62914771" behindDoc="1" locked="0" layoutInCell="1" allowOverlap="1">
                <wp:simplePos x="0" y="0"/>
                <wp:positionH relativeFrom="page">
                  <wp:posOffset>1500505</wp:posOffset>
                </wp:positionH>
                <wp:positionV relativeFrom="paragraph">
                  <wp:posOffset>561340</wp:posOffset>
                </wp:positionV>
                <wp:extent cx="328295" cy="178435"/>
                <wp:wrapNone/>
                <wp:docPr id="436" name="Shape 436"/>
                <a:graphic xmlns:a="http://schemas.openxmlformats.org/drawingml/2006/main">
                  <a:graphicData uri="http://schemas.microsoft.com/office/word/2010/wordprocessingShape">
                    <wps:wsp>
                      <wps:cNvSpPr txBox="1"/>
                      <wps:spPr>
                        <a:xfrm>
                          <a:ext cx="328295"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Açaí</w:t>
                            </w:r>
                          </w:p>
                        </w:txbxContent>
                      </wps:txbx>
                      <wps:bodyPr wrap="none" lIns="0" tIns="0" rIns="0" bIns="0">
                        <a:noAutoFit/>
                      </wps:bodyPr>
                    </wps:wsp>
                  </a:graphicData>
                </a:graphic>
              </wp:anchor>
            </w:drawing>
          </mc:Choice>
          <mc:Fallback>
            <w:pict>
              <v:shape id="_x0000_s1462" type="#_x0000_t202" style="position:absolute;margin-left:118.15000000000001pt;margin-top:44.200000000000003pt;width:25.850000000000001pt;height:14.050000000000001pt;z-index:-18874398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Açaí</w:t>
                      </w:r>
                    </w:p>
                  </w:txbxContent>
                </v:textbox>
                <w10:wrap anchorx="page"/>
              </v:shape>
            </w:pict>
          </mc:Fallback>
        </mc:AlternateContent>
      </w:r>
      <w:r>
        <mc:AlternateContent>
          <mc:Choice Requires="wps">
            <w:drawing>
              <wp:anchor distT="0" distB="0" distL="0" distR="0" simplePos="0" relativeHeight="62914773" behindDoc="1" locked="0" layoutInCell="1" allowOverlap="1">
                <wp:simplePos x="0" y="0"/>
                <wp:positionH relativeFrom="page">
                  <wp:posOffset>3130550</wp:posOffset>
                </wp:positionH>
                <wp:positionV relativeFrom="paragraph">
                  <wp:posOffset>561340</wp:posOffset>
                </wp:positionV>
                <wp:extent cx="394970" cy="173355"/>
                <wp:wrapNone/>
                <wp:docPr id="438" name="Shape 438"/>
                <a:graphic xmlns:a="http://schemas.openxmlformats.org/drawingml/2006/main">
                  <a:graphicData uri="http://schemas.microsoft.com/office/word/2010/wordprocessingShape">
                    <wps:wsp>
                      <wps:cNvSpPr txBox="1"/>
                      <wps:spPr>
                        <a:xfrm>
                          <a:ext cx="3949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Litros</w:t>
                            </w:r>
                          </w:p>
                        </w:txbxContent>
                      </wps:txbx>
                      <wps:bodyPr wrap="none" lIns="0" tIns="0" rIns="0" bIns="0">
                        <a:noAutoFit/>
                      </wps:bodyPr>
                    </wps:wsp>
                  </a:graphicData>
                </a:graphic>
              </wp:anchor>
            </w:drawing>
          </mc:Choice>
          <mc:Fallback>
            <w:pict>
              <v:shape id="_x0000_s1464" type="#_x0000_t202" style="position:absolute;margin-left:246.5pt;margin-top:44.200000000000003pt;width:31.100000000000001pt;height:13.65pt;z-index:-188743980;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Litros</w:t>
                      </w:r>
                    </w:p>
                  </w:txbxContent>
                </v:textbox>
                <w10:wrap anchorx="page"/>
              </v:shape>
            </w:pict>
          </mc:Fallback>
        </mc:AlternateContent>
      </w:r>
      <w:r>
        <mc:AlternateContent>
          <mc:Choice Requires="wps">
            <w:drawing>
              <wp:anchor distT="0" distB="0" distL="0" distR="0" simplePos="0" relativeHeight="62914775" behindDoc="1" locked="0" layoutInCell="1" allowOverlap="1">
                <wp:simplePos x="0" y="0"/>
                <wp:positionH relativeFrom="page">
                  <wp:posOffset>1168400</wp:posOffset>
                </wp:positionH>
                <wp:positionV relativeFrom="paragraph">
                  <wp:posOffset>828040</wp:posOffset>
                </wp:positionV>
                <wp:extent cx="186055" cy="173355"/>
                <wp:wrapNone/>
                <wp:docPr id="440" name="Shape 440"/>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wps:txbx>
                      <wps:bodyPr wrap="none" lIns="0" tIns="0" rIns="0" bIns="0">
                        <a:noAutoFit/>
                      </wps:bodyPr>
                    </wps:wsp>
                  </a:graphicData>
                </a:graphic>
              </wp:anchor>
            </w:drawing>
          </mc:Choice>
          <mc:Fallback>
            <w:pict>
              <v:shape id="_x0000_s1466" type="#_x0000_t202" style="position:absolute;margin-left:92.pt;margin-top:65.200000000000003pt;width:14.65pt;height:13.65pt;z-index:-188743978;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v:textbox>
                <w10:wrap anchorx="page"/>
              </v:shape>
            </w:pict>
          </mc:Fallback>
        </mc:AlternateContent>
      </w:r>
      <w:r>
        <mc:AlternateContent>
          <mc:Choice Requires="wps">
            <w:drawing>
              <wp:anchor distT="0" distB="0" distL="0" distR="0" simplePos="0" relativeHeight="62914777" behindDoc="1" locked="0" layoutInCell="1" allowOverlap="1">
                <wp:simplePos x="0" y="0"/>
                <wp:positionH relativeFrom="page">
                  <wp:posOffset>1500505</wp:posOffset>
                </wp:positionH>
                <wp:positionV relativeFrom="paragraph">
                  <wp:posOffset>829945</wp:posOffset>
                </wp:positionV>
                <wp:extent cx="836930" cy="180340"/>
                <wp:wrapNone/>
                <wp:docPr id="442" name="Shape 442"/>
                <a:graphic xmlns:a="http://schemas.openxmlformats.org/drawingml/2006/main">
                  <a:graphicData uri="http://schemas.microsoft.com/office/word/2010/wordprocessingShape">
                    <wps:wsp>
                      <wps:cNvSpPr txBox="1"/>
                      <wps:spPr>
                        <a:xfrm>
                          <a:ext cx="83693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prata</w:t>
                            </w:r>
                          </w:p>
                        </w:txbxContent>
                      </wps:txbx>
                      <wps:bodyPr wrap="none" lIns="0" tIns="0" rIns="0" bIns="0">
                        <a:noAutoFit/>
                      </wps:bodyPr>
                    </wps:wsp>
                  </a:graphicData>
                </a:graphic>
              </wp:anchor>
            </w:drawing>
          </mc:Choice>
          <mc:Fallback>
            <w:pict>
              <v:shape id="_x0000_s1468" type="#_x0000_t202" style="position:absolute;margin-left:118.15000000000001pt;margin-top:65.349999999999994pt;width:65.900000000000006pt;height:14.200000000000001pt;z-index:-188743976;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prata</w:t>
                      </w:r>
                    </w:p>
                  </w:txbxContent>
                </v:textbox>
                <w10:wrap anchorx="page"/>
              </v:shape>
            </w:pict>
          </mc:Fallback>
        </mc:AlternateContent>
      </w:r>
      <w:r>
        <mc:AlternateContent>
          <mc:Choice Requires="wps">
            <w:drawing>
              <wp:anchor distT="0" distB="0" distL="0" distR="0" simplePos="0" relativeHeight="62914779" behindDoc="1" locked="0" layoutInCell="1" allowOverlap="1">
                <wp:simplePos x="0" y="0"/>
                <wp:positionH relativeFrom="page">
                  <wp:posOffset>3130550</wp:posOffset>
                </wp:positionH>
                <wp:positionV relativeFrom="paragraph">
                  <wp:posOffset>836930</wp:posOffset>
                </wp:positionV>
                <wp:extent cx="193040" cy="187325"/>
                <wp:wrapNone/>
                <wp:docPr id="444" name="Shape 444"/>
                <a:graphic xmlns:a="http://schemas.openxmlformats.org/drawingml/2006/main">
                  <a:graphicData uri="http://schemas.microsoft.com/office/word/2010/wordprocessingShape">
                    <wps:wsp>
                      <wps:cNvSpPr txBox="1"/>
                      <wps:spPr>
                        <a:xfrm>
                          <a:ext cx="193040" cy="1873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70" type="#_x0000_t202" style="position:absolute;margin-left:246.5pt;margin-top:65.900000000000006pt;width:15.200000000000001pt;height:14.75pt;z-index:-18874397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anchorx="page"/>
              </v:shape>
            </w:pict>
          </mc:Fallback>
        </mc:AlternateContent>
      </w:r>
      <w:r>
        <mc:AlternateContent>
          <mc:Choice Requires="wps">
            <w:drawing>
              <wp:anchor distT="0" distB="0" distL="0" distR="0" simplePos="0" relativeHeight="62914781" behindDoc="1" locked="0" layoutInCell="1" allowOverlap="1">
                <wp:simplePos x="0" y="0"/>
                <wp:positionH relativeFrom="page">
                  <wp:posOffset>1168400</wp:posOffset>
                </wp:positionH>
                <wp:positionV relativeFrom="paragraph">
                  <wp:posOffset>1100455</wp:posOffset>
                </wp:positionV>
                <wp:extent cx="184150" cy="173355"/>
                <wp:wrapNone/>
                <wp:docPr id="446" name="Shape 446"/>
                <a:graphic xmlns:a="http://schemas.openxmlformats.org/drawingml/2006/main">
                  <a:graphicData uri="http://schemas.microsoft.com/office/word/2010/wordprocessingShape">
                    <wps:wsp>
                      <wps:cNvSpPr txBox="1"/>
                      <wps:spPr>
                        <a:xfrm>
                          <a:ext cx="1841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03</w:t>
                            </w:r>
                          </w:p>
                        </w:txbxContent>
                      </wps:txbx>
                      <wps:bodyPr wrap="none" lIns="0" tIns="0" rIns="0" bIns="0">
                        <a:noAutoFit/>
                      </wps:bodyPr>
                    </wps:wsp>
                  </a:graphicData>
                </a:graphic>
              </wp:anchor>
            </w:drawing>
          </mc:Choice>
          <mc:Fallback>
            <w:pict>
              <v:shape id="_x0000_s1472" type="#_x0000_t202" style="position:absolute;margin-left:92.pt;margin-top:86.650000000000006pt;width:14.5pt;height:13.65pt;z-index:-18874397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03</w:t>
                      </w:r>
                    </w:p>
                  </w:txbxContent>
                </v:textbox>
                <w10:wrap anchorx="page"/>
              </v:shape>
            </w:pict>
          </mc:Fallback>
        </mc:AlternateContent>
      </w:r>
      <w:r>
        <mc:AlternateContent>
          <mc:Choice Requires="wps">
            <w:drawing>
              <wp:anchor distT="0" distB="0" distL="0" distR="0" simplePos="0" relativeHeight="62914783" behindDoc="1" locked="0" layoutInCell="1" allowOverlap="1">
                <wp:simplePos x="0" y="0"/>
                <wp:positionH relativeFrom="page">
                  <wp:posOffset>1500505</wp:posOffset>
                </wp:positionH>
                <wp:positionV relativeFrom="paragraph">
                  <wp:posOffset>1098550</wp:posOffset>
                </wp:positionV>
                <wp:extent cx="963295" cy="178435"/>
                <wp:wrapNone/>
                <wp:docPr id="448" name="Shape 448"/>
                <a:graphic xmlns:a="http://schemas.openxmlformats.org/drawingml/2006/main">
                  <a:graphicData uri="http://schemas.microsoft.com/office/word/2010/wordprocessingShape">
                    <wps:wsp>
                      <wps:cNvSpPr txBox="1"/>
                      <wps:spPr>
                        <a:xfrm>
                          <a:ext cx="963295"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pacovã</w:t>
                            </w:r>
                          </w:p>
                        </w:txbxContent>
                      </wps:txbx>
                      <wps:bodyPr wrap="none" lIns="0" tIns="0" rIns="0" bIns="0">
                        <a:noAutoFit/>
                      </wps:bodyPr>
                    </wps:wsp>
                  </a:graphicData>
                </a:graphic>
              </wp:anchor>
            </w:drawing>
          </mc:Choice>
          <mc:Fallback>
            <w:pict>
              <v:shape id="_x0000_s1474" type="#_x0000_t202" style="position:absolute;margin-left:118.15000000000001pt;margin-top:86.5pt;width:75.850000000000009pt;height:14.050000000000001pt;z-index:-188743970;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pacovã</w:t>
                      </w:r>
                    </w:p>
                  </w:txbxContent>
                </v:textbox>
                <w10:wrap anchorx="page"/>
              </v:shape>
            </w:pict>
          </mc:Fallback>
        </mc:AlternateContent>
      </w:r>
      <w:r>
        <mc:AlternateContent>
          <mc:Choice Requires="wps">
            <w:drawing>
              <wp:anchor distT="0" distB="0" distL="0" distR="0" simplePos="0" relativeHeight="62914785" behindDoc="1" locked="0" layoutInCell="1" allowOverlap="1">
                <wp:simplePos x="0" y="0"/>
                <wp:positionH relativeFrom="page">
                  <wp:posOffset>3134360</wp:posOffset>
                </wp:positionH>
                <wp:positionV relativeFrom="paragraph">
                  <wp:posOffset>1107440</wp:posOffset>
                </wp:positionV>
                <wp:extent cx="221615" cy="184150"/>
                <wp:wrapNone/>
                <wp:docPr id="450" name="Shape 450"/>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476" type="#_x0000_t202" style="position:absolute;margin-left:246.80000000000001pt;margin-top:87.200000000000003pt;width:17.449999999999999pt;height:14.5pt;z-index:-188743968;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anchorx="page"/>
              </v:shape>
            </w:pict>
          </mc:Fallback>
        </mc:AlternateContent>
      </w:r>
      <w:r>
        <mc:AlternateContent>
          <mc:Choice Requires="wps">
            <w:drawing>
              <wp:anchor distT="0" distB="0" distL="0" distR="0" simplePos="0" relativeHeight="62914787" behindDoc="1" locked="0" layoutInCell="1" allowOverlap="1">
                <wp:simplePos x="0" y="0"/>
                <wp:positionH relativeFrom="page">
                  <wp:posOffset>1168400</wp:posOffset>
                </wp:positionH>
                <wp:positionV relativeFrom="paragraph">
                  <wp:posOffset>1363980</wp:posOffset>
                </wp:positionV>
                <wp:extent cx="191135" cy="173355"/>
                <wp:wrapNone/>
                <wp:docPr id="452" name="Shape 452"/>
                <a:graphic xmlns:a="http://schemas.openxmlformats.org/drawingml/2006/main">
                  <a:graphicData uri="http://schemas.microsoft.com/office/word/2010/wordprocessingShape">
                    <wps:wsp>
                      <wps:cNvSpPr txBox="1"/>
                      <wps:spPr>
                        <a:xfrm>
                          <a:ext cx="1911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wps:txbx>
                      <wps:bodyPr wrap="none" lIns="0" tIns="0" rIns="0" bIns="0">
                        <a:noAutoFit/>
                      </wps:bodyPr>
                    </wps:wsp>
                  </a:graphicData>
                </a:graphic>
              </wp:anchor>
            </w:drawing>
          </mc:Choice>
          <mc:Fallback>
            <w:pict>
              <v:shape id="_x0000_s1478" type="#_x0000_t202" style="position:absolute;margin-left:92.pt;margin-top:107.40000000000001pt;width:15.050000000000001pt;height:13.65pt;z-index:-188743966;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v:textbox>
                <w10:wrap anchorx="page"/>
              </v:shape>
            </w:pict>
          </mc:Fallback>
        </mc:AlternateContent>
      </w:r>
      <w:r>
        <mc:AlternateContent>
          <mc:Choice Requires="wps">
            <w:drawing>
              <wp:anchor distT="0" distB="0" distL="0" distR="0" simplePos="0" relativeHeight="62914789" behindDoc="1" locked="0" layoutInCell="1" allowOverlap="1">
                <wp:simplePos x="0" y="0"/>
                <wp:positionH relativeFrom="page">
                  <wp:posOffset>1500505</wp:posOffset>
                </wp:positionH>
                <wp:positionV relativeFrom="paragraph">
                  <wp:posOffset>1365250</wp:posOffset>
                </wp:positionV>
                <wp:extent cx="852805" cy="178435"/>
                <wp:wrapNone/>
                <wp:docPr id="454" name="Shape 454"/>
                <a:graphic xmlns:a="http://schemas.openxmlformats.org/drawingml/2006/main">
                  <a:graphicData uri="http://schemas.microsoft.com/office/word/2010/wordprocessingShape">
                    <wps:wsp>
                      <wps:cNvSpPr txBox="1"/>
                      <wps:spPr>
                        <a:xfrm>
                          <a:ext cx="852805"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wps:txbx>
                      <wps:bodyPr wrap="none" lIns="0" tIns="0" rIns="0" bIns="0">
                        <a:noAutoFit/>
                      </wps:bodyPr>
                    </wps:wsp>
                  </a:graphicData>
                </a:graphic>
              </wp:anchor>
            </w:drawing>
          </mc:Choice>
          <mc:Fallback>
            <w:pict>
              <v:shape id="_x0000_s1480" type="#_x0000_t202" style="position:absolute;margin-left:118.15000000000001pt;margin-top:107.5pt;width:67.150000000000006pt;height:14.050000000000001pt;z-index:-18874396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v:textbox>
                <w10:wrap anchorx="page"/>
              </v:shape>
            </w:pict>
          </mc:Fallback>
        </mc:AlternateContent>
      </w:r>
      <w:r>
        <mc:AlternateContent>
          <mc:Choice Requires="wps">
            <w:drawing>
              <wp:anchor distT="0" distB="0" distL="0" distR="0" simplePos="0" relativeHeight="62914791" behindDoc="1" locked="0" layoutInCell="1" allowOverlap="1">
                <wp:simplePos x="0" y="0"/>
                <wp:positionH relativeFrom="page">
                  <wp:posOffset>3830320</wp:posOffset>
                </wp:positionH>
                <wp:positionV relativeFrom="paragraph">
                  <wp:posOffset>290830</wp:posOffset>
                </wp:positionV>
                <wp:extent cx="405765" cy="173355"/>
                <wp:wrapNone/>
                <wp:docPr id="456" name="Shape 456"/>
                <a:graphic xmlns:a="http://schemas.openxmlformats.org/drawingml/2006/main">
                  <a:graphicData uri="http://schemas.microsoft.com/office/word/2010/wordprocessingShape">
                    <wps:wsp>
                      <wps:cNvSpPr txBox="1"/>
                      <wps:spPr>
                        <a:xfrm>
                          <a:ext cx="40576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Anual</w:t>
                            </w:r>
                          </w:p>
                        </w:txbxContent>
                      </wps:txbx>
                      <wps:bodyPr wrap="none" lIns="0" tIns="0" rIns="0" bIns="0">
                        <a:noAutoFit/>
                      </wps:bodyPr>
                    </wps:wsp>
                  </a:graphicData>
                </a:graphic>
              </wp:anchor>
            </w:drawing>
          </mc:Choice>
          <mc:Fallback>
            <w:pict>
              <v:shape id="_x0000_s1482" type="#_x0000_t202" style="position:absolute;margin-left:301.60000000000002pt;margin-top:22.900000000000002pt;width:31.949999999999999pt;height:13.65pt;z-index:-18874396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Anual</w:t>
                      </w:r>
                    </w:p>
                  </w:txbxContent>
                </v:textbox>
                <w10:wrap anchorx="page"/>
              </v:shape>
            </w:pict>
          </mc:Fallback>
        </mc:AlternateContent>
      </w:r>
      <w:r>
        <mc:AlternateContent>
          <mc:Choice Requires="wps">
            <w:drawing>
              <wp:anchor distT="0" distB="0" distL="0" distR="0" simplePos="0" relativeHeight="62914793" behindDoc="1" locked="0" layoutInCell="1" allowOverlap="1">
                <wp:simplePos x="0" y="0"/>
                <wp:positionH relativeFrom="page">
                  <wp:posOffset>3834130</wp:posOffset>
                </wp:positionH>
                <wp:positionV relativeFrom="paragraph">
                  <wp:posOffset>561340</wp:posOffset>
                </wp:positionV>
                <wp:extent cx="373380" cy="173355"/>
                <wp:wrapNone/>
                <wp:docPr id="458" name="Shape 458"/>
                <a:graphic xmlns:a="http://schemas.openxmlformats.org/drawingml/2006/main">
                  <a:graphicData uri="http://schemas.microsoft.com/office/word/2010/wordprocessingShape">
                    <wps:wsp>
                      <wps:cNvSpPr txBox="1"/>
                      <wps:spPr>
                        <a:xfrm>
                          <a:ext cx="37338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2.500</w:t>
                            </w:r>
                          </w:p>
                        </w:txbxContent>
                      </wps:txbx>
                      <wps:bodyPr wrap="none" lIns="0" tIns="0" rIns="0" bIns="0">
                        <a:noAutoFit/>
                      </wps:bodyPr>
                    </wps:wsp>
                  </a:graphicData>
                </a:graphic>
              </wp:anchor>
            </w:drawing>
          </mc:Choice>
          <mc:Fallback>
            <w:pict>
              <v:shape id="_x0000_s1484" type="#_x0000_t202" style="position:absolute;margin-left:301.90000000000003pt;margin-top:44.200000000000003pt;width:29.400000000000002pt;height:13.65pt;z-index:-188743960;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2.500</w:t>
                      </w:r>
                    </w:p>
                  </w:txbxContent>
                </v:textbox>
                <w10:wrap anchorx="page"/>
              </v:shape>
            </w:pict>
          </mc:Fallback>
        </mc:AlternateContent>
      </w:r>
      <w:r>
        <mc:AlternateContent>
          <mc:Choice Requires="wps">
            <w:drawing>
              <wp:anchor distT="0" distB="0" distL="0" distR="0" simplePos="0" relativeHeight="62914795" behindDoc="1" locked="0" layoutInCell="1" allowOverlap="1">
                <wp:simplePos x="0" y="0"/>
                <wp:positionH relativeFrom="page">
                  <wp:posOffset>3848735</wp:posOffset>
                </wp:positionH>
                <wp:positionV relativeFrom="paragraph">
                  <wp:posOffset>829945</wp:posOffset>
                </wp:positionV>
                <wp:extent cx="362585" cy="173355"/>
                <wp:wrapNone/>
                <wp:docPr id="460" name="Shape 460"/>
                <a:graphic xmlns:a="http://schemas.openxmlformats.org/drawingml/2006/main">
                  <a:graphicData uri="http://schemas.microsoft.com/office/word/2010/wordprocessingShape">
                    <wps:wsp>
                      <wps:cNvSpPr txBox="1"/>
                      <wps:spPr>
                        <a:xfrm>
                          <a:ext cx="36258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486" type="#_x0000_t202" style="position:absolute;margin-left:303.05000000000001pt;margin-top:65.349999999999994pt;width:28.550000000000001pt;height:13.65pt;z-index:-188743958;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anchorx="page"/>
              </v:shape>
            </w:pict>
          </mc:Fallback>
        </mc:AlternateContent>
      </w:r>
      <w:r>
        <mc:AlternateContent>
          <mc:Choice Requires="wps">
            <w:drawing>
              <wp:anchor distT="0" distB="0" distL="0" distR="0" simplePos="0" relativeHeight="62914797" behindDoc="1" locked="0" layoutInCell="1" allowOverlap="1">
                <wp:simplePos x="0" y="0"/>
                <wp:positionH relativeFrom="page">
                  <wp:posOffset>3844925</wp:posOffset>
                </wp:positionH>
                <wp:positionV relativeFrom="paragraph">
                  <wp:posOffset>1100455</wp:posOffset>
                </wp:positionV>
                <wp:extent cx="367665" cy="173355"/>
                <wp:wrapNone/>
                <wp:docPr id="462" name="Shape 462"/>
                <a:graphic xmlns:a="http://schemas.openxmlformats.org/drawingml/2006/main">
                  <a:graphicData uri="http://schemas.microsoft.com/office/word/2010/wordprocessingShape">
                    <wps:wsp>
                      <wps:cNvSpPr txBox="1"/>
                      <wps:spPr>
                        <a:xfrm>
                          <a:ext cx="36766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488" type="#_x0000_t202" style="position:absolute;margin-left:302.75pt;margin-top:86.650000000000006pt;width:28.949999999999999pt;height:13.65pt;z-index:-188743956;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anchorx="page"/>
              </v:shape>
            </w:pict>
          </mc:Fallback>
        </mc:AlternateContent>
      </w:r>
      <w:r>
        <mc:AlternateContent>
          <mc:Choice Requires="wps">
            <w:drawing>
              <wp:anchor distT="0" distB="0" distL="0" distR="0" simplePos="0" relativeHeight="62914799" behindDoc="1" locked="0" layoutInCell="1" allowOverlap="1">
                <wp:simplePos x="0" y="0"/>
                <wp:positionH relativeFrom="page">
                  <wp:posOffset>3848735</wp:posOffset>
                </wp:positionH>
                <wp:positionV relativeFrom="paragraph">
                  <wp:posOffset>1367155</wp:posOffset>
                </wp:positionV>
                <wp:extent cx="364490" cy="173355"/>
                <wp:wrapNone/>
                <wp:docPr id="464" name="Shape 464"/>
                <a:graphic xmlns:a="http://schemas.openxmlformats.org/drawingml/2006/main">
                  <a:graphicData uri="http://schemas.microsoft.com/office/word/2010/wordprocessingShape">
                    <wps:wsp>
                      <wps:cNvSpPr txBox="1"/>
                      <wps:spPr>
                        <a:xfrm>
                          <a:ext cx="36449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u w:val="single"/>
                              </w:rPr>
                              <w:t>1.000</w:t>
                            </w:r>
                          </w:p>
                        </w:txbxContent>
                      </wps:txbx>
                      <wps:bodyPr wrap="none" lIns="0" tIns="0" rIns="0" bIns="0">
                        <a:noAutoFit/>
                      </wps:bodyPr>
                    </wps:wsp>
                  </a:graphicData>
                </a:graphic>
              </wp:anchor>
            </w:drawing>
          </mc:Choice>
          <mc:Fallback>
            <w:pict>
              <v:shape id="_x0000_s1490" type="#_x0000_t202" style="position:absolute;margin-left:303.05000000000001pt;margin-top:107.65000000000001pt;width:28.699999999999999pt;height:13.65pt;z-index:-18874395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u w:val="single"/>
                        </w:rPr>
                        <w:t>1.000</w:t>
                      </w:r>
                    </w:p>
                  </w:txbxContent>
                </v:textbox>
                <w10:wrap anchorx="page"/>
              </v:shape>
            </w:pict>
          </mc:Fallback>
        </mc:AlternateContent>
      </w:r>
      <w:r>
        <mc:AlternateContent>
          <mc:Choice Requires="wps">
            <w:drawing>
              <wp:anchor distT="0" distB="0" distL="0" distR="0" simplePos="0" relativeHeight="62914801" behindDoc="1" locked="0" layoutInCell="1" allowOverlap="1">
                <wp:simplePos x="0" y="0"/>
                <wp:positionH relativeFrom="page">
                  <wp:posOffset>4746625</wp:posOffset>
                </wp:positionH>
                <wp:positionV relativeFrom="paragraph">
                  <wp:posOffset>294005</wp:posOffset>
                </wp:positionV>
                <wp:extent cx="541020" cy="173355"/>
                <wp:wrapNone/>
                <wp:docPr id="466" name="Shape 466"/>
                <a:graphic xmlns:a="http://schemas.openxmlformats.org/drawingml/2006/main">
                  <a:graphicData uri="http://schemas.microsoft.com/office/word/2010/wordprocessingShape">
                    <wps:wsp>
                      <wps:cNvSpPr txBox="1"/>
                      <wps:spPr>
                        <a:xfrm>
                          <a:ext cx="5410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Unitário</w:t>
                            </w:r>
                          </w:p>
                        </w:txbxContent>
                      </wps:txbx>
                      <wps:bodyPr wrap="none" lIns="0" tIns="0" rIns="0" bIns="0">
                        <a:noAutoFit/>
                      </wps:bodyPr>
                    </wps:wsp>
                  </a:graphicData>
                </a:graphic>
              </wp:anchor>
            </w:drawing>
          </mc:Choice>
          <mc:Fallback>
            <w:pict>
              <v:shape id="_x0000_s1492" type="#_x0000_t202" style="position:absolute;margin-left:373.75pt;margin-top:23.150000000000002pt;width:42.600000000000001pt;height:13.65pt;z-index:-18874395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Unitário</w:t>
                      </w:r>
                    </w:p>
                  </w:txbxContent>
                </v:textbox>
                <w10:wrap anchorx="page"/>
              </v:shape>
            </w:pict>
          </mc:Fallback>
        </mc:AlternateContent>
      </w:r>
      <w:r>
        <mc:AlternateContent>
          <mc:Choice Requires="wps">
            <w:drawing>
              <wp:anchor distT="0" distB="0" distL="0" distR="0" simplePos="0" relativeHeight="62914803" behindDoc="1" locked="0" layoutInCell="1" allowOverlap="1">
                <wp:simplePos x="0" y="0"/>
                <wp:positionH relativeFrom="page">
                  <wp:posOffset>5601335</wp:posOffset>
                </wp:positionH>
                <wp:positionV relativeFrom="paragraph">
                  <wp:posOffset>292100</wp:posOffset>
                </wp:positionV>
                <wp:extent cx="737870" cy="173355"/>
                <wp:wrapNone/>
                <wp:docPr id="468" name="Shape 468"/>
                <a:graphic xmlns:a="http://schemas.openxmlformats.org/drawingml/2006/main">
                  <a:graphicData uri="http://schemas.microsoft.com/office/word/2010/wordprocessingShape">
                    <wps:wsp>
                      <wps:cNvSpPr txBox="1"/>
                      <wps:spPr>
                        <a:xfrm>
                          <a:ext cx="7378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Valor Total</w:t>
                            </w:r>
                          </w:p>
                        </w:txbxContent>
                      </wps:txbx>
                      <wps:bodyPr wrap="none" lIns="0" tIns="0" rIns="0" bIns="0">
                        <a:noAutoFit/>
                      </wps:bodyPr>
                    </wps:wsp>
                  </a:graphicData>
                </a:graphic>
              </wp:anchor>
            </w:drawing>
          </mc:Choice>
          <mc:Fallback>
            <w:pict>
              <v:shape id="_x0000_s1494" type="#_x0000_t202" style="position:absolute;margin-left:441.05000000000001pt;margin-top:23.pt;width:58.100000000000001pt;height:13.65pt;z-index:-188743950;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Valor Total</w:t>
                      </w:r>
                    </w:p>
                  </w:txbxContent>
                </v:textbox>
                <w10:wrap anchorx="page"/>
              </v:shape>
            </w:pict>
          </mc:Fallback>
        </mc:AlternateContent>
      </w:r>
    </w:p>
    <w:p>
      <w:pPr>
        <w:widowControl w:val="0"/>
        <w:spacing w:line="1" w:lineRule="exact"/>
      </w:pPr>
      <w:r>
        <mc:AlternateContent>
          <mc:Choice Requires="wps">
            <w:drawing>
              <wp:anchor distT="957580" distB="1536700" distL="0" distR="0" simplePos="0" relativeHeight="125829693" behindDoc="0" locked="0" layoutInCell="1" allowOverlap="1">
                <wp:simplePos x="0" y="0"/>
                <wp:positionH relativeFrom="page">
                  <wp:posOffset>1168400</wp:posOffset>
                </wp:positionH>
                <wp:positionV relativeFrom="paragraph">
                  <wp:posOffset>957580</wp:posOffset>
                </wp:positionV>
                <wp:extent cx="180340" cy="173355"/>
                <wp:wrapTopAndBottom/>
                <wp:docPr id="470" name="Shape 470"/>
                <a:graphic xmlns:a="http://schemas.openxmlformats.org/drawingml/2006/main">
                  <a:graphicData uri="http://schemas.microsoft.com/office/word/2010/wordprocessingShape">
                    <wps:wsp>
                      <wps:cNvSpPr txBox="1"/>
                      <wps:spPr>
                        <a:xfrm>
                          <a:ext cx="1803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wps:txbx>
                      <wps:bodyPr wrap="none" lIns="0" tIns="0" rIns="0" bIns="0">
                        <a:noAutoFit/>
                      </wps:bodyPr>
                    </wps:wsp>
                  </a:graphicData>
                </a:graphic>
              </wp:anchor>
            </w:drawing>
          </mc:Choice>
          <mc:Fallback>
            <w:pict>
              <v:shape id="_x0000_s1496" type="#_x0000_t202" style="position:absolute;margin-left:92.pt;margin-top:75.400000000000006pt;width:14.200000000000001pt;height:13.65pt;z-index:-125829060;mso-wrap-distance-left:0;mso-wrap-distance-top:75.400000000000006pt;mso-wrap-distance-right:0;mso-wrap-distance-bottom:12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v:textbox>
                <w10:wrap type="topAndBottom" anchorx="page"/>
              </v:shape>
            </w:pict>
          </mc:Fallback>
        </mc:AlternateContent>
      </w:r>
      <w:r>
        <mc:AlternateContent>
          <mc:Choice Requires="wps">
            <w:drawing>
              <wp:anchor distT="955675" distB="1538605" distL="0" distR="0" simplePos="0" relativeHeight="125829695" behindDoc="0" locked="0" layoutInCell="1" allowOverlap="1">
                <wp:simplePos x="0" y="0"/>
                <wp:positionH relativeFrom="page">
                  <wp:posOffset>1500505</wp:posOffset>
                </wp:positionH>
                <wp:positionV relativeFrom="paragraph">
                  <wp:posOffset>955675</wp:posOffset>
                </wp:positionV>
                <wp:extent cx="854710" cy="173355"/>
                <wp:wrapTopAndBottom/>
                <wp:docPr id="472" name="Shape 472"/>
                <a:graphic xmlns:a="http://schemas.openxmlformats.org/drawingml/2006/main">
                  <a:graphicData uri="http://schemas.microsoft.com/office/word/2010/wordprocessingShape">
                    <wps:wsp>
                      <wps:cNvSpPr txBox="1"/>
                      <wps:spPr>
                        <a:xfrm>
                          <a:ext cx="8547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wps:txbx>
                      <wps:bodyPr wrap="none" lIns="0" tIns="0" rIns="0" bIns="0">
                        <a:noAutoFit/>
                      </wps:bodyPr>
                    </wps:wsp>
                  </a:graphicData>
                </a:graphic>
              </wp:anchor>
            </w:drawing>
          </mc:Choice>
          <mc:Fallback>
            <w:pict>
              <v:shape id="_x0000_s1498" type="#_x0000_t202" style="position:absolute;margin-left:118.15000000000001pt;margin-top:75.25pt;width:67.299999999999997pt;height:13.65pt;z-index:-125829058;mso-wrap-distance-left:0;mso-wrap-distance-top:75.25pt;mso-wrap-distance-right:0;mso-wrap-distance-bottom:121.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v:textbox>
                <w10:wrap type="topAndBottom" anchorx="page"/>
              </v:shape>
            </w:pict>
          </mc:Fallback>
        </mc:AlternateContent>
      </w:r>
      <w:r>
        <mc:AlternateContent>
          <mc:Choice Requires="wps">
            <w:drawing>
              <wp:anchor distT="1226185" distB="1268095" distL="0" distR="0" simplePos="0" relativeHeight="125829697" behindDoc="0" locked="0" layoutInCell="1" allowOverlap="1">
                <wp:simplePos x="0" y="0"/>
                <wp:positionH relativeFrom="page">
                  <wp:posOffset>1168400</wp:posOffset>
                </wp:positionH>
                <wp:positionV relativeFrom="paragraph">
                  <wp:posOffset>1226185</wp:posOffset>
                </wp:positionV>
                <wp:extent cx="186055" cy="173355"/>
                <wp:wrapTopAndBottom/>
                <wp:docPr id="474" name="Shape 474"/>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wps:txbx>
                      <wps:bodyPr wrap="none" lIns="0" tIns="0" rIns="0" bIns="0">
                        <a:noAutoFit/>
                      </wps:bodyPr>
                    </wps:wsp>
                  </a:graphicData>
                </a:graphic>
              </wp:anchor>
            </w:drawing>
          </mc:Choice>
          <mc:Fallback>
            <w:pict>
              <v:shape id="_x0000_s1500" type="#_x0000_t202" style="position:absolute;margin-left:92.pt;margin-top:96.549999999999997pt;width:14.65pt;height:13.65pt;z-index:-125829056;mso-wrap-distance-left:0;mso-wrap-distance-top:96.549999999999997pt;mso-wrap-distance-right:0;mso-wrap-distance-bottom:99.85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v:textbox>
                <w10:wrap type="topAndBottom" anchorx="page"/>
              </v:shape>
            </w:pict>
          </mc:Fallback>
        </mc:AlternateContent>
      </w:r>
      <w:r>
        <mc:AlternateContent>
          <mc:Choice Requires="wps">
            <w:drawing>
              <wp:anchor distT="1224280" distB="1270000" distL="0" distR="0" simplePos="0" relativeHeight="125829699" behindDoc="0" locked="0" layoutInCell="1" allowOverlap="1">
                <wp:simplePos x="0" y="0"/>
                <wp:positionH relativeFrom="page">
                  <wp:posOffset>1500505</wp:posOffset>
                </wp:positionH>
                <wp:positionV relativeFrom="paragraph">
                  <wp:posOffset>1224280</wp:posOffset>
                </wp:positionV>
                <wp:extent cx="559435" cy="173355"/>
                <wp:wrapTopAndBottom/>
                <wp:docPr id="476" name="Shape 476"/>
                <a:graphic xmlns:a="http://schemas.openxmlformats.org/drawingml/2006/main">
                  <a:graphicData uri="http://schemas.microsoft.com/office/word/2010/wordprocessingShape">
                    <wps:wsp>
                      <wps:cNvSpPr txBox="1"/>
                      <wps:spPr>
                        <a:xfrm>
                          <a:ext cx="5594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wps:txbx>
                      <wps:bodyPr wrap="none" lIns="0" tIns="0" rIns="0" bIns="0">
                        <a:noAutoFit/>
                      </wps:bodyPr>
                    </wps:wsp>
                  </a:graphicData>
                </a:graphic>
              </wp:anchor>
            </w:drawing>
          </mc:Choice>
          <mc:Fallback>
            <w:pict>
              <v:shape id="_x0000_s1502" type="#_x0000_t202" style="position:absolute;margin-left:118.15000000000001pt;margin-top:96.400000000000006pt;width:44.050000000000004pt;height:13.65pt;z-index:-125829054;mso-wrap-distance-left:0;mso-wrap-distance-top:96.400000000000006pt;mso-wrap-distance-right:0;mso-wrap-distance-bottom:100.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v:textbox>
                <w10:wrap type="topAndBottom" anchorx="page"/>
              </v:shape>
            </w:pict>
          </mc:Fallback>
        </mc:AlternateContent>
      </w:r>
      <w:r>
        <mc:AlternateContent>
          <mc:Choice Requires="wps">
            <w:drawing>
              <wp:anchor distT="1491615" distB="1002665" distL="0" distR="0" simplePos="0" relativeHeight="125829701" behindDoc="0" locked="0" layoutInCell="1" allowOverlap="1">
                <wp:simplePos x="0" y="0"/>
                <wp:positionH relativeFrom="page">
                  <wp:posOffset>1168400</wp:posOffset>
                </wp:positionH>
                <wp:positionV relativeFrom="paragraph">
                  <wp:posOffset>1491615</wp:posOffset>
                </wp:positionV>
                <wp:extent cx="182245" cy="173355"/>
                <wp:wrapTopAndBottom/>
                <wp:docPr id="478" name="Shape 478"/>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wps:txbx>
                      <wps:bodyPr wrap="none" lIns="0" tIns="0" rIns="0" bIns="0">
                        <a:noAutoFit/>
                      </wps:bodyPr>
                    </wps:wsp>
                  </a:graphicData>
                </a:graphic>
              </wp:anchor>
            </w:drawing>
          </mc:Choice>
          <mc:Fallback>
            <w:pict>
              <v:shape id="_x0000_s1504" type="#_x0000_t202" style="position:absolute;margin-left:92.pt;margin-top:117.45pt;width:14.35pt;height:13.65pt;z-index:-125829052;mso-wrap-distance-left:0;mso-wrap-distance-top:117.45pt;mso-wrap-distance-right:0;mso-wrap-distance-bottom:78.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v:textbox>
                <w10:wrap type="topAndBottom" anchorx="page"/>
              </v:shape>
            </w:pict>
          </mc:Fallback>
        </mc:AlternateContent>
      </w:r>
      <w:r>
        <mc:AlternateContent>
          <mc:Choice Requires="wps">
            <w:drawing>
              <wp:anchor distT="1491615" distB="1002665" distL="0" distR="0" simplePos="0" relativeHeight="125829703" behindDoc="0" locked="0" layoutInCell="1" allowOverlap="1">
                <wp:simplePos x="0" y="0"/>
                <wp:positionH relativeFrom="page">
                  <wp:posOffset>1500505</wp:posOffset>
                </wp:positionH>
                <wp:positionV relativeFrom="paragraph">
                  <wp:posOffset>1491615</wp:posOffset>
                </wp:positionV>
                <wp:extent cx="661670" cy="173355"/>
                <wp:wrapTopAndBottom/>
                <wp:docPr id="480" name="Shape 480"/>
                <a:graphic xmlns:a="http://schemas.openxmlformats.org/drawingml/2006/main">
                  <a:graphicData uri="http://schemas.microsoft.com/office/word/2010/wordprocessingShape">
                    <wps:wsp>
                      <wps:cNvSpPr txBox="1"/>
                      <wps:spPr>
                        <a:xfrm>
                          <a:ext cx="66167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Cebolinha</w:t>
                            </w:r>
                          </w:p>
                        </w:txbxContent>
                      </wps:txbx>
                      <wps:bodyPr wrap="none" lIns="0" tIns="0" rIns="0" bIns="0">
                        <a:noAutoFit/>
                      </wps:bodyPr>
                    </wps:wsp>
                  </a:graphicData>
                </a:graphic>
              </wp:anchor>
            </w:drawing>
          </mc:Choice>
          <mc:Fallback>
            <w:pict>
              <v:shape id="_x0000_s1506" type="#_x0000_t202" style="position:absolute;margin-left:118.15000000000001pt;margin-top:117.45pt;width:52.100000000000001pt;height:13.65pt;z-index:-125829050;mso-wrap-distance-left:0;mso-wrap-distance-top:117.45pt;mso-wrap-distance-right:0;mso-wrap-distance-bottom:78.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Cebolinha</w:t>
                      </w:r>
                    </w:p>
                  </w:txbxContent>
                </v:textbox>
                <w10:wrap type="topAndBottom" anchorx="page"/>
              </v:shape>
            </w:pict>
          </mc:Fallback>
        </mc:AlternateContent>
      </w:r>
      <w:r>
        <mc:AlternateContent>
          <mc:Choice Requires="wps">
            <w:drawing>
              <wp:anchor distT="1762125" distB="732155" distL="0" distR="0" simplePos="0" relativeHeight="125829705" behindDoc="0" locked="0" layoutInCell="1" allowOverlap="1">
                <wp:simplePos x="0" y="0"/>
                <wp:positionH relativeFrom="page">
                  <wp:posOffset>1168400</wp:posOffset>
                </wp:positionH>
                <wp:positionV relativeFrom="paragraph">
                  <wp:posOffset>1762125</wp:posOffset>
                </wp:positionV>
                <wp:extent cx="182245" cy="173355"/>
                <wp:wrapTopAndBottom/>
                <wp:docPr id="482" name="Shape 482"/>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wps:txbx>
                      <wps:bodyPr wrap="none" lIns="0" tIns="0" rIns="0" bIns="0">
                        <a:noAutoFit/>
                      </wps:bodyPr>
                    </wps:wsp>
                  </a:graphicData>
                </a:graphic>
              </wp:anchor>
            </w:drawing>
          </mc:Choice>
          <mc:Fallback>
            <w:pict>
              <v:shape id="_x0000_s1508" type="#_x0000_t202" style="position:absolute;margin-left:92.pt;margin-top:138.75pt;width:14.35pt;height:13.65pt;z-index:-125829048;mso-wrap-distance-left:0;mso-wrap-distance-top:138.75pt;mso-wrap-distance-right:0;mso-wrap-distance-bottom:5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v:textbox>
                <w10:wrap type="topAndBottom" anchorx="page"/>
              </v:shape>
            </w:pict>
          </mc:Fallback>
        </mc:AlternateContent>
      </w:r>
      <w:r>
        <mc:AlternateContent>
          <mc:Choice Requires="wps">
            <w:drawing>
              <wp:anchor distT="1762125" distB="732155" distL="0" distR="0" simplePos="0" relativeHeight="125829707" behindDoc="0" locked="0" layoutInCell="1" allowOverlap="1">
                <wp:simplePos x="0" y="0"/>
                <wp:positionH relativeFrom="page">
                  <wp:posOffset>1500505</wp:posOffset>
                </wp:positionH>
                <wp:positionV relativeFrom="paragraph">
                  <wp:posOffset>1762125</wp:posOffset>
                </wp:positionV>
                <wp:extent cx="431165" cy="173355"/>
                <wp:wrapTopAndBottom/>
                <wp:docPr id="484" name="Shape 484"/>
                <a:graphic xmlns:a="http://schemas.openxmlformats.org/drawingml/2006/main">
                  <a:graphicData uri="http://schemas.microsoft.com/office/word/2010/wordprocessingShape">
                    <wps:wsp>
                      <wps:cNvSpPr txBox="1"/>
                      <wps:spPr>
                        <a:xfrm>
                          <a:ext cx="43116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wps:txbx>
                      <wps:bodyPr wrap="none" lIns="0" tIns="0" rIns="0" bIns="0">
                        <a:noAutoFit/>
                      </wps:bodyPr>
                    </wps:wsp>
                  </a:graphicData>
                </a:graphic>
              </wp:anchor>
            </w:drawing>
          </mc:Choice>
          <mc:Fallback>
            <w:pict>
              <v:shape id="_x0000_s1510" type="#_x0000_t202" style="position:absolute;margin-left:118.15000000000001pt;margin-top:138.75pt;width:33.950000000000003pt;height:13.65pt;z-index:-125829046;mso-wrap-distance-left:0;mso-wrap-distance-top:138.75pt;mso-wrap-distance-right:0;mso-wrap-distance-bottom:5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v:textbox>
                <w10:wrap type="topAndBottom" anchorx="page"/>
              </v:shape>
            </w:pict>
          </mc:Fallback>
        </mc:AlternateContent>
      </w:r>
      <w:r>
        <mc:AlternateContent>
          <mc:Choice Requires="wps">
            <w:drawing>
              <wp:anchor distT="2030730" distB="463550" distL="0" distR="0" simplePos="0" relativeHeight="125829709" behindDoc="0" locked="0" layoutInCell="1" allowOverlap="1">
                <wp:simplePos x="0" y="0"/>
                <wp:positionH relativeFrom="page">
                  <wp:posOffset>1168400</wp:posOffset>
                </wp:positionH>
                <wp:positionV relativeFrom="paragraph">
                  <wp:posOffset>2030730</wp:posOffset>
                </wp:positionV>
                <wp:extent cx="184150" cy="173355"/>
                <wp:wrapTopAndBottom/>
                <wp:docPr id="486" name="Shape 486"/>
                <a:graphic xmlns:a="http://schemas.openxmlformats.org/drawingml/2006/main">
                  <a:graphicData uri="http://schemas.microsoft.com/office/word/2010/wordprocessingShape">
                    <wps:wsp>
                      <wps:cNvSpPr txBox="1"/>
                      <wps:spPr>
                        <a:xfrm>
                          <a:ext cx="1841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wps:txbx>
                      <wps:bodyPr wrap="none" lIns="0" tIns="0" rIns="0" bIns="0">
                        <a:noAutoFit/>
                      </wps:bodyPr>
                    </wps:wsp>
                  </a:graphicData>
                </a:graphic>
              </wp:anchor>
            </w:drawing>
          </mc:Choice>
          <mc:Fallback>
            <w:pict>
              <v:shape id="_x0000_s1512" type="#_x0000_t202" style="position:absolute;margin-left:92.pt;margin-top:159.90000000000001pt;width:14.5pt;height:13.65pt;z-index:-125829044;mso-wrap-distance-left:0;mso-wrap-distance-top:159.90000000000001pt;mso-wrap-distance-right:0;mso-wrap-distance-bottom:36.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v:textbox>
                <w10:wrap type="topAndBottom" anchorx="page"/>
              </v:shape>
            </w:pict>
          </mc:Fallback>
        </mc:AlternateContent>
      </w:r>
      <w:r>
        <mc:AlternateContent>
          <mc:Choice Requires="wps">
            <w:drawing>
              <wp:anchor distT="2028825" distB="465455" distL="0" distR="0" simplePos="0" relativeHeight="125829711" behindDoc="0" locked="0" layoutInCell="1" allowOverlap="1">
                <wp:simplePos x="0" y="0"/>
                <wp:positionH relativeFrom="page">
                  <wp:posOffset>1500505</wp:posOffset>
                </wp:positionH>
                <wp:positionV relativeFrom="paragraph">
                  <wp:posOffset>2028825</wp:posOffset>
                </wp:positionV>
                <wp:extent cx="568325" cy="173355"/>
                <wp:wrapTopAndBottom/>
                <wp:docPr id="488" name="Shape 488"/>
                <a:graphic xmlns:a="http://schemas.openxmlformats.org/drawingml/2006/main">
                  <a:graphicData uri="http://schemas.microsoft.com/office/word/2010/wordprocessingShape">
                    <wps:wsp>
                      <wps:cNvSpPr txBox="1"/>
                      <wps:spPr>
                        <a:xfrm>
                          <a:ext cx="5683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wps:txbx>
                      <wps:bodyPr wrap="none" lIns="0" tIns="0" rIns="0" bIns="0">
                        <a:noAutoFit/>
                      </wps:bodyPr>
                    </wps:wsp>
                  </a:graphicData>
                </a:graphic>
              </wp:anchor>
            </w:drawing>
          </mc:Choice>
          <mc:Fallback>
            <w:pict>
              <v:shape id="_x0000_s1514" type="#_x0000_t202" style="position:absolute;margin-left:118.15000000000001pt;margin-top:159.75pt;width:44.75pt;height:13.65pt;z-index:-125829042;mso-wrap-distance-left:0;mso-wrap-distance-top:159.75pt;mso-wrap-distance-right:0;mso-wrap-distance-bottom:36.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v:textbox>
                <w10:wrap type="topAndBottom" anchorx="page"/>
              </v:shape>
            </w:pict>
          </mc:Fallback>
        </mc:AlternateContent>
      </w:r>
      <w:r>
        <mc:AlternateContent>
          <mc:Choice Requires="wps">
            <w:drawing>
              <wp:anchor distT="2299335" distB="194945" distL="0" distR="0" simplePos="0" relativeHeight="125829713" behindDoc="0" locked="0" layoutInCell="1" allowOverlap="1">
                <wp:simplePos x="0" y="0"/>
                <wp:positionH relativeFrom="page">
                  <wp:posOffset>1186180</wp:posOffset>
                </wp:positionH>
                <wp:positionV relativeFrom="paragraph">
                  <wp:posOffset>2299335</wp:posOffset>
                </wp:positionV>
                <wp:extent cx="173355" cy="173355"/>
                <wp:wrapTopAndBottom/>
                <wp:docPr id="490" name="Shape 490"/>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wps:txbx>
                      <wps:bodyPr wrap="none" lIns="0" tIns="0" rIns="0" bIns="0">
                        <a:noAutoFit/>
                      </wps:bodyPr>
                    </wps:wsp>
                  </a:graphicData>
                </a:graphic>
              </wp:anchor>
            </w:drawing>
          </mc:Choice>
          <mc:Fallback>
            <w:pict>
              <v:shape id="_x0000_s1516" type="#_x0000_t202" style="position:absolute;margin-left:93.400000000000006pt;margin-top:181.05000000000001pt;width:13.65pt;height:13.65pt;z-index:-125829040;mso-wrap-distance-left:0;mso-wrap-distance-top:181.05000000000001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v:textbox>
                <w10:wrap type="topAndBottom" anchorx="page"/>
              </v:shape>
            </w:pict>
          </mc:Fallback>
        </mc:AlternateContent>
      </w:r>
      <w:r>
        <mc:AlternateContent>
          <mc:Choice Requires="wps">
            <w:drawing>
              <wp:anchor distT="2297430" distB="191770" distL="0" distR="0" simplePos="0" relativeHeight="125829715" behindDoc="0" locked="0" layoutInCell="1" allowOverlap="1">
                <wp:simplePos x="0" y="0"/>
                <wp:positionH relativeFrom="page">
                  <wp:posOffset>1500505</wp:posOffset>
                </wp:positionH>
                <wp:positionV relativeFrom="paragraph">
                  <wp:posOffset>2297430</wp:posOffset>
                </wp:positionV>
                <wp:extent cx="502920" cy="178435"/>
                <wp:wrapTopAndBottom/>
                <wp:docPr id="492" name="Shape 492"/>
                <a:graphic xmlns:a="http://schemas.openxmlformats.org/drawingml/2006/main">
                  <a:graphicData uri="http://schemas.microsoft.com/office/word/2010/wordprocessingShape">
                    <wps:wsp>
                      <wps:cNvSpPr txBox="1"/>
                      <wps:spPr>
                        <a:xfrm>
                          <a:ext cx="502920"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Laranja</w:t>
                            </w:r>
                          </w:p>
                        </w:txbxContent>
                      </wps:txbx>
                      <wps:bodyPr wrap="none" lIns="0" tIns="0" rIns="0" bIns="0">
                        <a:noAutoFit/>
                      </wps:bodyPr>
                    </wps:wsp>
                  </a:graphicData>
                </a:graphic>
              </wp:anchor>
            </w:drawing>
          </mc:Choice>
          <mc:Fallback>
            <w:pict>
              <v:shape id="_x0000_s1518" type="#_x0000_t202" style="position:absolute;margin-left:118.15000000000001pt;margin-top:180.90000000000001pt;width:39.600000000000001pt;height:14.050000000000001pt;z-index:-125829038;mso-wrap-distance-left:0;mso-wrap-distance-top:180.90000000000001pt;mso-wrap-distance-right:0;mso-wrap-distance-bottom:15.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Laranja</w:t>
                      </w:r>
                    </w:p>
                  </w:txbxContent>
                </v:textbox>
                <w10:wrap type="topAndBottom" anchorx="page"/>
              </v:shape>
            </w:pict>
          </mc:Fallback>
        </mc:AlternateContent>
      </w:r>
      <w:r>
        <mc:AlternateContent>
          <mc:Choice Requires="wps">
            <w:drawing>
              <wp:anchor distT="0" distB="2216785" distL="0" distR="0" simplePos="0" relativeHeight="125829717" behindDoc="0" locked="0" layoutInCell="1" allowOverlap="1">
                <wp:simplePos x="0" y="0"/>
                <wp:positionH relativeFrom="page">
                  <wp:posOffset>2921635</wp:posOffset>
                </wp:positionH>
                <wp:positionV relativeFrom="paragraph">
                  <wp:posOffset>0</wp:posOffset>
                </wp:positionV>
                <wp:extent cx="346075" cy="450850"/>
                <wp:wrapTopAndBottom/>
                <wp:docPr id="494" name="Shape 494"/>
                <a:graphic xmlns:a="http://schemas.openxmlformats.org/drawingml/2006/main">
                  <a:graphicData uri="http://schemas.microsoft.com/office/word/2010/wordprocessingShape">
                    <wps:wsp>
                      <wps:cNvSpPr txBox="1"/>
                      <wps:spPr>
                        <a:xfrm>
                          <a:ext cx="34607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520" type="#_x0000_t202" style="position:absolute;margin-left:230.05000000000001pt;margin-top:0;width:27.25pt;height:35.5pt;z-index:-125829036;mso-wrap-distance-left:0;mso-wrap-distance-right:0;mso-wrap-distance-bottom:174.5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2330450" distL="0" distR="0" simplePos="0" relativeHeight="125829719" behindDoc="0" locked="0" layoutInCell="1" allowOverlap="1">
                <wp:simplePos x="0" y="0"/>
                <wp:positionH relativeFrom="page">
                  <wp:posOffset>2566035</wp:posOffset>
                </wp:positionH>
                <wp:positionV relativeFrom="paragraph">
                  <wp:posOffset>221615</wp:posOffset>
                </wp:positionV>
                <wp:extent cx="2930525" cy="115570"/>
                <wp:wrapTopAndBottom/>
                <wp:docPr id="496" name="Shape 496"/>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522" type="#_x0000_t202" style="position:absolute;margin-left:202.05000000000001pt;margin-top:17.449999999999999pt;width:230.75pt;height:9.0999999999999996pt;z-index:-125829034;mso-wrap-distance-left:0;mso-wrap-distance-top:17.449999999999999pt;mso-wrap-distance-right:0;mso-wrap-distance-bottom:183.5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r>
        <mc:AlternateContent>
          <mc:Choice Requires="wps">
            <w:drawing>
              <wp:anchor distT="953770" distB="1533525" distL="0" distR="0" simplePos="0" relativeHeight="125829721" behindDoc="0" locked="0" layoutInCell="1" allowOverlap="1">
                <wp:simplePos x="0" y="0"/>
                <wp:positionH relativeFrom="page">
                  <wp:posOffset>3130550</wp:posOffset>
                </wp:positionH>
                <wp:positionV relativeFrom="paragraph">
                  <wp:posOffset>953770</wp:posOffset>
                </wp:positionV>
                <wp:extent cx="218440" cy="180340"/>
                <wp:wrapTopAndBottom/>
                <wp:docPr id="498" name="Shape 498"/>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524" type="#_x0000_t202" style="position:absolute;margin-left:246.5pt;margin-top:75.100000000000009pt;width:17.199999999999999pt;height:14.200000000000001pt;z-index:-125829032;mso-wrap-distance-left:0;mso-wrap-distance-top:75.100000000000009pt;mso-wrap-distance-right:0;mso-wrap-distance-bottom:120.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1223010" distB="1262380" distL="0" distR="0" simplePos="0" relativeHeight="125829723" behindDoc="0" locked="0" layoutInCell="1" allowOverlap="1">
                <wp:simplePos x="0" y="0"/>
                <wp:positionH relativeFrom="page">
                  <wp:posOffset>3130550</wp:posOffset>
                </wp:positionH>
                <wp:positionV relativeFrom="paragraph">
                  <wp:posOffset>1223010</wp:posOffset>
                </wp:positionV>
                <wp:extent cx="218440" cy="182245"/>
                <wp:wrapTopAndBottom/>
                <wp:docPr id="500" name="Shape 500"/>
                <a:graphic xmlns:a="http://schemas.openxmlformats.org/drawingml/2006/main">
                  <a:graphicData uri="http://schemas.microsoft.com/office/word/2010/wordprocessingShape">
                    <wps:wsp>
                      <wps:cNvSpPr txBox="1"/>
                      <wps:spPr>
                        <a:xfrm>
                          <a:ext cx="218440" cy="1822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526" type="#_x0000_t202" style="position:absolute;margin-left:246.5pt;margin-top:96.299999999999997pt;width:17.199999999999999pt;height:14.35pt;z-index:-125829030;mso-wrap-distance-left:0;mso-wrap-distance-top:96.299999999999997pt;mso-wrap-distance-right:0;mso-wrap-distance-bottom:99.40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1491615" distB="995680" distL="0" distR="0" simplePos="0" relativeHeight="125829725" behindDoc="0" locked="0" layoutInCell="1" allowOverlap="1">
                <wp:simplePos x="0" y="0"/>
                <wp:positionH relativeFrom="page">
                  <wp:posOffset>3130550</wp:posOffset>
                </wp:positionH>
                <wp:positionV relativeFrom="paragraph">
                  <wp:posOffset>1491615</wp:posOffset>
                </wp:positionV>
                <wp:extent cx="218440" cy="180340"/>
                <wp:wrapTopAndBottom/>
                <wp:docPr id="502" name="Shape 502"/>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528" type="#_x0000_t202" style="position:absolute;margin-left:246.5pt;margin-top:117.45pt;width:17.199999999999999pt;height:14.200000000000001pt;z-index:-125829028;mso-wrap-distance-left:0;mso-wrap-distance-top:117.45pt;mso-wrap-distance-right:0;mso-wrap-distance-bottom:78.40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1760220" distB="725170" distL="0" distR="0" simplePos="0" relativeHeight="125829727" behindDoc="0" locked="0" layoutInCell="1" allowOverlap="1">
                <wp:simplePos x="0" y="0"/>
                <wp:positionH relativeFrom="page">
                  <wp:posOffset>3134360</wp:posOffset>
                </wp:positionH>
                <wp:positionV relativeFrom="paragraph">
                  <wp:posOffset>1760220</wp:posOffset>
                </wp:positionV>
                <wp:extent cx="214630" cy="182245"/>
                <wp:wrapTopAndBottom/>
                <wp:docPr id="504" name="Shape 504"/>
                <a:graphic xmlns:a="http://schemas.openxmlformats.org/drawingml/2006/main">
                  <a:graphicData uri="http://schemas.microsoft.com/office/word/2010/wordprocessingShape">
                    <wps:wsp>
                      <wps:cNvSpPr txBox="1"/>
                      <wps:spPr>
                        <a:xfrm>
                          <a:ext cx="214630" cy="1822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wps:txbx>
                      <wps:bodyPr wrap="none" lIns="0" tIns="0" rIns="0" bIns="0">
                        <a:noAutoFit/>
                      </wps:bodyPr>
                    </wps:wsp>
                  </a:graphicData>
                </a:graphic>
              </wp:anchor>
            </w:drawing>
          </mc:Choice>
          <mc:Fallback>
            <w:pict>
              <v:shape id="_x0000_s1530" type="#_x0000_t202" style="position:absolute;margin-left:246.80000000000001pt;margin-top:138.59999999999999pt;width:16.899999999999999pt;height:14.35pt;z-index:-125829026;mso-wrap-distance-left:0;mso-wrap-distance-top:138.59999999999999pt;mso-wrap-distance-right:0;mso-wrap-distance-bottom:57.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mç</w:t>
                      </w:r>
                    </w:p>
                  </w:txbxContent>
                </v:textbox>
                <w10:wrap type="topAndBottom" anchorx="page"/>
              </v:shape>
            </w:pict>
          </mc:Fallback>
        </mc:AlternateContent>
      </w:r>
      <w:r>
        <mc:AlternateContent>
          <mc:Choice Requires="wps">
            <w:drawing>
              <wp:anchor distT="2036445" distB="443865" distL="0" distR="0" simplePos="0" relativeHeight="125829729" behindDoc="0" locked="0" layoutInCell="1" allowOverlap="1">
                <wp:simplePos x="0" y="0"/>
                <wp:positionH relativeFrom="page">
                  <wp:posOffset>3130550</wp:posOffset>
                </wp:positionH>
                <wp:positionV relativeFrom="paragraph">
                  <wp:posOffset>2036445</wp:posOffset>
                </wp:positionV>
                <wp:extent cx="193040" cy="187325"/>
                <wp:wrapTopAndBottom/>
                <wp:docPr id="506" name="Shape 506"/>
                <a:graphic xmlns:a="http://schemas.openxmlformats.org/drawingml/2006/main">
                  <a:graphicData uri="http://schemas.microsoft.com/office/word/2010/wordprocessingShape">
                    <wps:wsp>
                      <wps:cNvSpPr txBox="1"/>
                      <wps:spPr>
                        <a:xfrm>
                          <a:ext cx="193040" cy="1873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32" type="#_x0000_t202" style="position:absolute;margin-left:246.5pt;margin-top:160.34999999999999pt;width:15.200000000000001pt;height:14.75pt;z-index:-125829024;mso-wrap-distance-left:0;mso-wrap-distance-top:160.34999999999999pt;mso-wrap-distance-right:0;mso-wrap-distance-bottom:34.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292350" distB="225425" distL="0" distR="0" simplePos="0" relativeHeight="125829731" behindDoc="0" locked="0" layoutInCell="1" allowOverlap="1">
                <wp:simplePos x="0" y="0"/>
                <wp:positionH relativeFrom="page">
                  <wp:posOffset>3134360</wp:posOffset>
                </wp:positionH>
                <wp:positionV relativeFrom="paragraph">
                  <wp:posOffset>2292350</wp:posOffset>
                </wp:positionV>
                <wp:extent cx="577215" cy="149860"/>
                <wp:wrapTopAndBottom/>
                <wp:docPr id="508" name="Shape 508"/>
                <a:graphic xmlns:a="http://schemas.openxmlformats.org/drawingml/2006/main">
                  <a:graphicData uri="http://schemas.microsoft.com/office/word/2010/wordprocessingShape">
                    <wps:wsp>
                      <wps:cNvSpPr txBox="1"/>
                      <wps:spPr>
                        <a:xfrm>
                          <a:ext cx="577215" cy="1498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Sacos com</w:t>
                            </w:r>
                          </w:p>
                        </w:txbxContent>
                      </wps:txbx>
                      <wps:bodyPr wrap="none" lIns="0" tIns="0" rIns="0" bIns="0">
                        <a:noAutoFit/>
                      </wps:bodyPr>
                    </wps:wsp>
                  </a:graphicData>
                </a:graphic>
              </wp:anchor>
            </w:drawing>
          </mc:Choice>
          <mc:Fallback>
            <w:pict>
              <v:shape id="_x0000_s1534" type="#_x0000_t202" style="position:absolute;margin-left:246.80000000000001pt;margin-top:180.5pt;width:45.450000000000003pt;height:11.800000000000001pt;z-index:-125829022;mso-wrap-distance-left:0;mso-wrap-distance-top:180.5pt;mso-wrap-distance-right:0;mso-wrap-distance-bottom:17.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Sacos com</w:t>
                      </w:r>
                    </w:p>
                  </w:txbxContent>
                </v:textbox>
                <w10:wrap type="topAndBottom" anchorx="page"/>
              </v:shape>
            </w:pict>
          </mc:Fallback>
        </mc:AlternateContent>
      </w:r>
      <w:r>
        <mc:AlternateContent>
          <mc:Choice Requires="wps">
            <w:drawing>
              <wp:anchor distT="2510790" distB="6985" distL="0" distR="0" simplePos="0" relativeHeight="125829733" behindDoc="0" locked="0" layoutInCell="1" allowOverlap="1">
                <wp:simplePos x="0" y="0"/>
                <wp:positionH relativeFrom="page">
                  <wp:posOffset>3145155</wp:posOffset>
                </wp:positionH>
                <wp:positionV relativeFrom="paragraph">
                  <wp:posOffset>2510790</wp:posOffset>
                </wp:positionV>
                <wp:extent cx="577215" cy="149860"/>
                <wp:wrapTopAndBottom/>
                <wp:docPr id="510" name="Shape 510"/>
                <a:graphic xmlns:a="http://schemas.openxmlformats.org/drawingml/2006/main">
                  <a:graphicData uri="http://schemas.microsoft.com/office/word/2010/wordprocessingShape">
                    <wps:wsp>
                      <wps:cNvSpPr txBox="1"/>
                      <wps:spPr>
                        <a:xfrm>
                          <a:ext cx="577215" cy="1498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100 unid.</w:t>
                            </w:r>
                          </w:p>
                        </w:txbxContent>
                      </wps:txbx>
                      <wps:bodyPr wrap="none" lIns="0" tIns="0" rIns="0" bIns="0">
                        <a:noAutoFit/>
                      </wps:bodyPr>
                    </wps:wsp>
                  </a:graphicData>
                </a:graphic>
              </wp:anchor>
            </w:drawing>
          </mc:Choice>
          <mc:Fallback>
            <w:pict>
              <v:shape id="_x0000_s1536" type="#_x0000_t202" style="position:absolute;margin-left:247.65000000000001pt;margin-top:197.70000000000002pt;width:45.450000000000003pt;height:11.800000000000001pt;z-index:-125829020;mso-wrap-distance-left:0;mso-wrap-distance-top:197.70000000000002pt;mso-wrap-distance-right:0;mso-wrap-distance-bottom:0.550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rPr>
                        <w:t>100 unid.</w:t>
                      </w:r>
                    </w:p>
                  </w:txbxContent>
                </v:textbox>
                <w10:wrap type="topAndBottom" anchorx="page"/>
              </v:shape>
            </w:pict>
          </mc:Fallback>
        </mc:AlternateContent>
      </w:r>
      <w:r>
        <mc:AlternateContent>
          <mc:Choice Requires="wps">
            <w:drawing>
              <wp:anchor distT="957580" distB="1536700" distL="0" distR="0" simplePos="0" relativeHeight="125829735" behindDoc="0" locked="0" layoutInCell="1" allowOverlap="1">
                <wp:simplePos x="0" y="0"/>
                <wp:positionH relativeFrom="page">
                  <wp:posOffset>3834130</wp:posOffset>
                </wp:positionH>
                <wp:positionV relativeFrom="paragraph">
                  <wp:posOffset>957580</wp:posOffset>
                </wp:positionV>
                <wp:extent cx="257810" cy="173355"/>
                <wp:wrapTopAndBottom/>
                <wp:docPr id="512" name="Shape 512"/>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wps:txbx>
                      <wps:bodyPr wrap="none" lIns="0" tIns="0" rIns="0" bIns="0">
                        <a:noAutoFit/>
                      </wps:bodyPr>
                    </wps:wsp>
                  </a:graphicData>
                </a:graphic>
              </wp:anchor>
            </w:drawing>
          </mc:Choice>
          <mc:Fallback>
            <w:pict>
              <v:shape id="_x0000_s1538" type="#_x0000_t202" style="position:absolute;margin-left:301.90000000000003pt;margin-top:75.400000000000006pt;width:20.300000000000001pt;height:13.65pt;z-index:-125829018;mso-wrap-distance-left:0;mso-wrap-distance-top:75.400000000000006pt;mso-wrap-distance-right:0;mso-wrap-distance-bottom:12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v:textbox>
                <w10:wrap type="topAndBottom" anchorx="page"/>
              </v:shape>
            </w:pict>
          </mc:Fallback>
        </mc:AlternateContent>
      </w:r>
      <w:r>
        <mc:AlternateContent>
          <mc:Choice Requires="wps">
            <w:drawing>
              <wp:anchor distT="1226185" distB="1268095" distL="0" distR="0" simplePos="0" relativeHeight="125829737" behindDoc="0" locked="0" layoutInCell="1" allowOverlap="1">
                <wp:simplePos x="0" y="0"/>
                <wp:positionH relativeFrom="page">
                  <wp:posOffset>3834130</wp:posOffset>
                </wp:positionH>
                <wp:positionV relativeFrom="paragraph">
                  <wp:posOffset>1226185</wp:posOffset>
                </wp:positionV>
                <wp:extent cx="257810" cy="173355"/>
                <wp:wrapTopAndBottom/>
                <wp:docPr id="514" name="Shape 514"/>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wps:txbx>
                      <wps:bodyPr wrap="none" lIns="0" tIns="0" rIns="0" bIns="0">
                        <a:noAutoFit/>
                      </wps:bodyPr>
                    </wps:wsp>
                  </a:graphicData>
                </a:graphic>
              </wp:anchor>
            </w:drawing>
          </mc:Choice>
          <mc:Fallback>
            <w:pict>
              <v:shape id="_x0000_s1540" type="#_x0000_t202" style="position:absolute;margin-left:301.90000000000003pt;margin-top:96.549999999999997pt;width:20.300000000000001pt;height:13.65pt;z-index:-125829016;mso-wrap-distance-left:0;mso-wrap-distance-top:96.549999999999997pt;mso-wrap-distance-right:0;mso-wrap-distance-bottom:99.85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v:textbox>
                <w10:wrap type="topAndBottom" anchorx="page"/>
              </v:shape>
            </w:pict>
          </mc:Fallback>
        </mc:AlternateContent>
      </w:r>
      <w:r>
        <mc:AlternateContent>
          <mc:Choice Requires="wps">
            <w:drawing>
              <wp:anchor distT="1493520" distB="1000760" distL="0" distR="0" simplePos="0" relativeHeight="125829739" behindDoc="0" locked="0" layoutInCell="1" allowOverlap="1">
                <wp:simplePos x="0" y="0"/>
                <wp:positionH relativeFrom="page">
                  <wp:posOffset>3834130</wp:posOffset>
                </wp:positionH>
                <wp:positionV relativeFrom="paragraph">
                  <wp:posOffset>1493520</wp:posOffset>
                </wp:positionV>
                <wp:extent cx="257810" cy="173355"/>
                <wp:wrapTopAndBottom/>
                <wp:docPr id="516" name="Shape 516"/>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wps:txbx>
                      <wps:bodyPr wrap="none" lIns="0" tIns="0" rIns="0" bIns="0">
                        <a:noAutoFit/>
                      </wps:bodyPr>
                    </wps:wsp>
                  </a:graphicData>
                </a:graphic>
              </wp:anchor>
            </w:drawing>
          </mc:Choice>
          <mc:Fallback>
            <w:pict>
              <v:shape id="_x0000_s1542" type="#_x0000_t202" style="position:absolute;margin-left:301.90000000000003pt;margin-top:117.60000000000001pt;width:20.300000000000001pt;height:13.65pt;z-index:-125829014;mso-wrap-distance-left:0;mso-wrap-distance-top:117.60000000000001pt;mso-wrap-distance-right:0;mso-wrap-distance-bottom:78.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v:textbox>
                <w10:wrap type="topAndBottom" anchorx="page"/>
              </v:shape>
            </w:pict>
          </mc:Fallback>
        </mc:AlternateContent>
      </w:r>
      <w:r>
        <mc:AlternateContent>
          <mc:Choice Requires="wps">
            <w:drawing>
              <wp:anchor distT="1762125" distB="732155" distL="0" distR="0" simplePos="0" relativeHeight="125829741" behindDoc="0" locked="0" layoutInCell="1" allowOverlap="1">
                <wp:simplePos x="0" y="0"/>
                <wp:positionH relativeFrom="page">
                  <wp:posOffset>3834130</wp:posOffset>
                </wp:positionH>
                <wp:positionV relativeFrom="paragraph">
                  <wp:posOffset>1762125</wp:posOffset>
                </wp:positionV>
                <wp:extent cx="257810" cy="173355"/>
                <wp:wrapTopAndBottom/>
                <wp:docPr id="518" name="Shape 518"/>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wps:txbx>
                      <wps:bodyPr wrap="none" lIns="0" tIns="0" rIns="0" bIns="0">
                        <a:noAutoFit/>
                      </wps:bodyPr>
                    </wps:wsp>
                  </a:graphicData>
                </a:graphic>
              </wp:anchor>
            </w:drawing>
          </mc:Choice>
          <mc:Fallback>
            <w:pict>
              <v:shape id="_x0000_s1544" type="#_x0000_t202" style="position:absolute;margin-left:301.90000000000003pt;margin-top:138.75pt;width:20.300000000000001pt;height:13.65pt;z-index:-125829012;mso-wrap-distance-left:0;mso-wrap-distance-top:138.75pt;mso-wrap-distance-right:0;mso-wrap-distance-bottom:5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v:textbox>
                <w10:wrap type="topAndBottom" anchorx="page"/>
              </v:shape>
            </w:pict>
          </mc:Fallback>
        </mc:AlternateContent>
      </w:r>
      <w:r>
        <mc:AlternateContent>
          <mc:Choice Requires="wps">
            <w:drawing>
              <wp:anchor distT="2032635" distB="461645" distL="0" distR="0" simplePos="0" relativeHeight="125829743" behindDoc="0" locked="0" layoutInCell="1" allowOverlap="1">
                <wp:simplePos x="0" y="0"/>
                <wp:positionH relativeFrom="page">
                  <wp:posOffset>3848735</wp:posOffset>
                </wp:positionH>
                <wp:positionV relativeFrom="paragraph">
                  <wp:posOffset>2032635</wp:posOffset>
                </wp:positionV>
                <wp:extent cx="364490" cy="173355"/>
                <wp:wrapTopAndBottom/>
                <wp:docPr id="520" name="Shape 520"/>
                <a:graphic xmlns:a="http://schemas.openxmlformats.org/drawingml/2006/main">
                  <a:graphicData uri="http://schemas.microsoft.com/office/word/2010/wordprocessingShape">
                    <wps:wsp>
                      <wps:cNvSpPr txBox="1"/>
                      <wps:spPr>
                        <a:xfrm>
                          <a:ext cx="36449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546" type="#_x0000_t202" style="position:absolute;margin-left:303.05000000000001pt;margin-top:160.05000000000001pt;width:28.699999999999999pt;height:13.65pt;z-index:-125829010;mso-wrap-distance-left:0;mso-wrap-distance-top:160.05000000000001pt;mso-wrap-distance-right:0;mso-wrap-distance-bottom:36.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type="topAndBottom" anchorx="page"/>
              </v:shape>
            </w:pict>
          </mc:Fallback>
        </mc:AlternateContent>
      </w:r>
      <w:r>
        <mc:AlternateContent>
          <mc:Choice Requires="wps">
            <w:drawing>
              <wp:anchor distT="2494280" distB="0" distL="0" distR="0" simplePos="0" relativeHeight="125829745" behindDoc="0" locked="0" layoutInCell="1" allowOverlap="1">
                <wp:simplePos x="0" y="0"/>
                <wp:positionH relativeFrom="page">
                  <wp:posOffset>3848735</wp:posOffset>
                </wp:positionH>
                <wp:positionV relativeFrom="paragraph">
                  <wp:posOffset>2494280</wp:posOffset>
                </wp:positionV>
                <wp:extent cx="607695" cy="173355"/>
                <wp:wrapTopAndBottom/>
                <wp:docPr id="522" name="Shape 522"/>
                <a:graphic xmlns:a="http://schemas.openxmlformats.org/drawingml/2006/main">
                  <a:graphicData uri="http://schemas.microsoft.com/office/word/2010/wordprocessingShape">
                    <wps:wsp>
                      <wps:cNvSpPr txBox="1"/>
                      <wps:spPr>
                        <a:xfrm>
                          <a:ext cx="60769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 sacos</w:t>
                            </w:r>
                          </w:p>
                        </w:txbxContent>
                      </wps:txbx>
                      <wps:bodyPr wrap="none" lIns="0" tIns="0" rIns="0" bIns="0">
                        <a:noAutoFit/>
                      </wps:bodyPr>
                    </wps:wsp>
                  </a:graphicData>
                </a:graphic>
              </wp:anchor>
            </w:drawing>
          </mc:Choice>
          <mc:Fallback>
            <w:pict>
              <v:shape id="_x0000_s1548" type="#_x0000_t202" style="position:absolute;margin-left:303.05000000000001pt;margin-top:196.40000000000001pt;width:47.850000000000001pt;height:13.65pt;z-index:-125829008;mso-wrap-distance-left:0;mso-wrap-distance-top:196.40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 sacos</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3100" w:right="0" w:firstLine="0"/>
        <w:jc w:val="left"/>
        <w:rPr>
          <w:sz w:val="19"/>
          <w:szCs w:val="19"/>
        </w:rPr>
      </w:pPr>
      <w:r>
        <w:rPr>
          <w:rStyle w:val="CharStyle10"/>
          <w:sz w:val="19"/>
          <w:szCs w:val="19"/>
        </w:rPr>
        <w:t>cada um</w:t>
      </w:r>
    </w:p>
    <w:p>
      <w:pPr>
        <w:widowControl w:val="0"/>
        <w:spacing w:line="1" w:lineRule="exact"/>
        <w:sectPr>
          <w:footnotePr>
            <w:pos w:val="pageBottom"/>
            <w:numFmt w:val="decimal"/>
            <w:numRestart w:val="continuous"/>
          </w:footnotePr>
          <w:pgSz w:w="12240" w:h="20160"/>
          <w:pgMar w:top="2975" w:right="1721" w:bottom="1660" w:left="1840" w:header="0" w:footer="3" w:gutter="0"/>
          <w:cols w:space="720"/>
          <w:noEndnote/>
          <w:rtlGutter w:val="0"/>
          <w:docGrid w:linePitch="360"/>
        </w:sectPr>
      </w:pPr>
      <w:r>
        <mc:AlternateContent>
          <mc:Choice Requires="wps">
            <w:drawing>
              <wp:anchor distT="12700" distB="2604135" distL="0" distR="0" simplePos="0" relativeHeight="125829747" behindDoc="0" locked="0" layoutInCell="1" allowOverlap="1">
                <wp:simplePos x="0" y="0"/>
                <wp:positionH relativeFrom="page">
                  <wp:posOffset>1182370</wp:posOffset>
                </wp:positionH>
                <wp:positionV relativeFrom="paragraph">
                  <wp:posOffset>12700</wp:posOffset>
                </wp:positionV>
                <wp:extent cx="158750" cy="173355"/>
                <wp:wrapTopAndBottom/>
                <wp:docPr id="524" name="Shape 524"/>
                <a:graphic xmlns:a="http://schemas.openxmlformats.org/drawingml/2006/main">
                  <a:graphicData uri="http://schemas.microsoft.com/office/word/2010/wordprocessingShape">
                    <wps:wsp>
                      <wps:cNvSpPr txBox="1"/>
                      <wps:spPr>
                        <a:xfrm>
                          <a:ext cx="1587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wps:txbx>
                      <wps:bodyPr wrap="none" lIns="0" tIns="0" rIns="0" bIns="0">
                        <a:noAutoFit/>
                      </wps:bodyPr>
                    </wps:wsp>
                  </a:graphicData>
                </a:graphic>
              </wp:anchor>
            </w:drawing>
          </mc:Choice>
          <mc:Fallback>
            <w:pict>
              <v:shape id="_x0000_s1550" type="#_x0000_t202" style="position:absolute;margin-left:93.100000000000009pt;margin-top:1.pt;width:12.5pt;height:13.65pt;z-index:-125829006;mso-wrap-distance-left:0;mso-wrap-distance-top:1.pt;mso-wrap-distance-right:0;mso-wrap-distance-bottom:205.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v:textbox>
                <w10:wrap type="topAndBottom" anchorx="page"/>
              </v:shape>
            </w:pict>
          </mc:Fallback>
        </mc:AlternateContent>
      </w:r>
      <w:r>
        <mc:AlternateContent>
          <mc:Choice Requires="wps">
            <w:drawing>
              <wp:anchor distT="12700" distB="2604135" distL="0" distR="0" simplePos="0" relativeHeight="125829749" behindDoc="0" locked="0" layoutInCell="1" allowOverlap="1">
                <wp:simplePos x="0" y="0"/>
                <wp:positionH relativeFrom="page">
                  <wp:posOffset>1499870</wp:posOffset>
                </wp:positionH>
                <wp:positionV relativeFrom="paragraph">
                  <wp:posOffset>12700</wp:posOffset>
                </wp:positionV>
                <wp:extent cx="429260" cy="173355"/>
                <wp:wrapTopAndBottom/>
                <wp:docPr id="526" name="Shape 526"/>
                <a:graphic xmlns:a="http://schemas.openxmlformats.org/drawingml/2006/main">
                  <a:graphicData uri="http://schemas.microsoft.com/office/word/2010/wordprocessingShape">
                    <wps:wsp>
                      <wps:cNvSpPr txBox="1"/>
                      <wps:spPr>
                        <a:xfrm>
                          <a:ext cx="4292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Limão</w:t>
                            </w:r>
                          </w:p>
                        </w:txbxContent>
                      </wps:txbx>
                      <wps:bodyPr wrap="none" lIns="0" tIns="0" rIns="0" bIns="0">
                        <a:noAutoFit/>
                      </wps:bodyPr>
                    </wps:wsp>
                  </a:graphicData>
                </a:graphic>
              </wp:anchor>
            </w:drawing>
          </mc:Choice>
          <mc:Fallback>
            <w:pict>
              <v:shape id="_x0000_s1552" type="#_x0000_t202" style="position:absolute;margin-left:118.10000000000001pt;margin-top:1.pt;width:33.799999999999997pt;height:13.65pt;z-index:-125829004;mso-wrap-distance-left:0;mso-wrap-distance-top:1.pt;mso-wrap-distance-right:0;mso-wrap-distance-bottom:205.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Limão</w:t>
                      </w:r>
                    </w:p>
                  </w:txbxContent>
                </v:textbox>
                <w10:wrap type="topAndBottom" anchorx="page"/>
              </v:shape>
            </w:pict>
          </mc:Fallback>
        </mc:AlternateContent>
      </w:r>
      <w:r>
        <mc:AlternateContent>
          <mc:Choice Requires="wps">
            <w:drawing>
              <wp:anchor distT="19685" distB="2590165" distL="0" distR="0" simplePos="0" relativeHeight="125829751" behindDoc="0" locked="0" layoutInCell="1" allowOverlap="1">
                <wp:simplePos x="0" y="0"/>
                <wp:positionH relativeFrom="page">
                  <wp:posOffset>3133725</wp:posOffset>
                </wp:positionH>
                <wp:positionV relativeFrom="paragraph">
                  <wp:posOffset>19685</wp:posOffset>
                </wp:positionV>
                <wp:extent cx="218440" cy="180340"/>
                <wp:wrapTopAndBottom/>
                <wp:docPr id="528" name="Shape 528"/>
                <a:graphic xmlns:a="http://schemas.openxmlformats.org/drawingml/2006/main">
                  <a:graphicData uri="http://schemas.microsoft.com/office/word/2010/wordprocessingShape">
                    <wps:wsp>
                      <wps:cNvSpPr txBox="1"/>
                      <wps:spPr>
                        <a:xfrm>
                          <a:ext cx="21844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54" type="#_x0000_t202" style="position:absolute;margin-left:246.75pt;margin-top:1.55pt;width:17.199999999999999pt;height:14.200000000000001pt;z-index:-125829002;mso-wrap-distance-left:0;mso-wrap-distance-top:1.55pt;mso-wrap-distance-right:0;mso-wrap-distance-bottom:203.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2700" distB="2604135" distL="0" distR="0" simplePos="0" relativeHeight="125829753" behindDoc="0" locked="0" layoutInCell="1" allowOverlap="1">
                <wp:simplePos x="0" y="0"/>
                <wp:positionH relativeFrom="page">
                  <wp:posOffset>3837305</wp:posOffset>
                </wp:positionH>
                <wp:positionV relativeFrom="paragraph">
                  <wp:posOffset>12700</wp:posOffset>
                </wp:positionV>
                <wp:extent cx="178435" cy="173355"/>
                <wp:wrapTopAndBottom/>
                <wp:docPr id="530" name="Shape 530"/>
                <a:graphic xmlns:a="http://schemas.openxmlformats.org/drawingml/2006/main">
                  <a:graphicData uri="http://schemas.microsoft.com/office/word/2010/wordprocessingShape">
                    <wps:wsp>
                      <wps:cNvSpPr txBox="1"/>
                      <wps:spPr>
                        <a:xfrm>
                          <a:ext cx="1784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w:t>
                            </w:r>
                          </w:p>
                        </w:txbxContent>
                      </wps:txbx>
                      <wps:bodyPr wrap="none" lIns="0" tIns="0" rIns="0" bIns="0">
                        <a:noAutoFit/>
                      </wps:bodyPr>
                    </wps:wsp>
                  </a:graphicData>
                </a:graphic>
              </wp:anchor>
            </w:drawing>
          </mc:Choice>
          <mc:Fallback>
            <w:pict>
              <v:shape id="_x0000_s1556" type="#_x0000_t202" style="position:absolute;margin-left:302.15000000000003pt;margin-top:1.pt;width:14.050000000000001pt;height:13.65pt;z-index:-125829000;mso-wrap-distance-left:0;mso-wrap-distance-top:1.pt;mso-wrap-distance-right:0;mso-wrap-distance-bottom:205.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w:t>
                      </w:r>
                    </w:p>
                  </w:txbxContent>
                </v:textbox>
                <w10:wrap type="topAndBottom" anchorx="page"/>
              </v:shape>
            </w:pict>
          </mc:Fallback>
        </mc:AlternateContent>
      </w:r>
      <w:r>
        <mc:AlternateContent>
          <mc:Choice Requires="wps">
            <w:drawing>
              <wp:anchor distT="277495" distB="2339340" distL="0" distR="0" simplePos="0" relativeHeight="125829755" behindDoc="0" locked="0" layoutInCell="1" allowOverlap="1">
                <wp:simplePos x="0" y="0"/>
                <wp:positionH relativeFrom="page">
                  <wp:posOffset>1182370</wp:posOffset>
                </wp:positionH>
                <wp:positionV relativeFrom="paragraph">
                  <wp:posOffset>277495</wp:posOffset>
                </wp:positionV>
                <wp:extent cx="171450" cy="173355"/>
                <wp:wrapTopAndBottom/>
                <wp:docPr id="532" name="Shape 532"/>
                <a:graphic xmlns:a="http://schemas.openxmlformats.org/drawingml/2006/main">
                  <a:graphicData uri="http://schemas.microsoft.com/office/word/2010/wordprocessingShape">
                    <wps:wsp>
                      <wps:cNvSpPr txBox="1"/>
                      <wps:spPr>
                        <a:xfrm>
                          <a:ext cx="1714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wps:txbx>
                      <wps:bodyPr wrap="none" lIns="0" tIns="0" rIns="0" bIns="0">
                        <a:noAutoFit/>
                      </wps:bodyPr>
                    </wps:wsp>
                  </a:graphicData>
                </a:graphic>
              </wp:anchor>
            </w:drawing>
          </mc:Choice>
          <mc:Fallback>
            <w:pict>
              <v:shape id="_x0000_s1558" type="#_x0000_t202" style="position:absolute;margin-left:93.100000000000009pt;margin-top:21.850000000000001pt;width:13.5pt;height:13.65pt;z-index:-125828998;mso-wrap-distance-left:0;mso-wrap-distance-top:21.850000000000001pt;mso-wrap-distance-right:0;mso-wrap-distance-bottom:184.2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v:textbox>
                <w10:wrap type="topAndBottom" anchorx="page"/>
              </v:shape>
            </w:pict>
          </mc:Fallback>
        </mc:AlternateContent>
      </w:r>
      <w:r>
        <mc:AlternateContent>
          <mc:Choice Requires="wps">
            <w:drawing>
              <wp:anchor distT="279400" distB="2337435" distL="0" distR="0" simplePos="0" relativeHeight="125829757" behindDoc="0" locked="0" layoutInCell="1" allowOverlap="1">
                <wp:simplePos x="0" y="0"/>
                <wp:positionH relativeFrom="page">
                  <wp:posOffset>1499870</wp:posOffset>
                </wp:positionH>
                <wp:positionV relativeFrom="paragraph">
                  <wp:posOffset>279400</wp:posOffset>
                </wp:positionV>
                <wp:extent cx="676275" cy="173355"/>
                <wp:wrapTopAndBottom/>
                <wp:docPr id="534" name="Shape 534"/>
                <a:graphic xmlns:a="http://schemas.openxmlformats.org/drawingml/2006/main">
                  <a:graphicData uri="http://schemas.microsoft.com/office/word/2010/wordprocessingShape">
                    <wps:wsp>
                      <wps:cNvSpPr txBox="1"/>
                      <wps:spPr>
                        <a:xfrm>
                          <a:ext cx="67627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wps:txbx>
                      <wps:bodyPr wrap="none" lIns="0" tIns="0" rIns="0" bIns="0">
                        <a:noAutoFit/>
                      </wps:bodyPr>
                    </wps:wsp>
                  </a:graphicData>
                </a:graphic>
              </wp:anchor>
            </w:drawing>
          </mc:Choice>
          <mc:Fallback>
            <w:pict>
              <v:shape id="_x0000_s1560" type="#_x0000_t202" style="position:absolute;margin-left:118.10000000000001pt;margin-top:22.pt;width:53.25pt;height:13.65pt;z-index:-125828996;mso-wrap-distance-left:0;mso-wrap-distance-top:22.pt;mso-wrap-distance-right:0;mso-wrap-distance-bottom:184.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v:textbox>
                <w10:wrap type="topAndBottom" anchorx="page"/>
              </v:shape>
            </w:pict>
          </mc:Fallback>
        </mc:AlternateContent>
      </w:r>
      <w:r>
        <mc:AlternateContent>
          <mc:Choice Requires="wps">
            <w:drawing>
              <wp:anchor distT="290195" distB="2319655" distL="0" distR="0" simplePos="0" relativeHeight="125829759" behindDoc="0" locked="0" layoutInCell="1" allowOverlap="1">
                <wp:simplePos x="0" y="0"/>
                <wp:positionH relativeFrom="page">
                  <wp:posOffset>3133725</wp:posOffset>
                </wp:positionH>
                <wp:positionV relativeFrom="paragraph">
                  <wp:posOffset>290195</wp:posOffset>
                </wp:positionV>
                <wp:extent cx="221615" cy="180340"/>
                <wp:wrapTopAndBottom/>
                <wp:docPr id="536" name="Shape 536"/>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62" type="#_x0000_t202" style="position:absolute;margin-left:246.75pt;margin-top:22.850000000000001pt;width:17.449999999999999pt;height:14.200000000000001pt;z-index:-125828994;mso-wrap-distance-left:0;mso-wrap-distance-top:22.850000000000001pt;mso-wrap-distance-right:0;mso-wrap-distance-bottom:182.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79400" distB="2337435" distL="0" distR="0" simplePos="0" relativeHeight="125829761" behindDoc="0" locked="0" layoutInCell="1" allowOverlap="1">
                <wp:simplePos x="0" y="0"/>
                <wp:positionH relativeFrom="page">
                  <wp:posOffset>3833495</wp:posOffset>
                </wp:positionH>
                <wp:positionV relativeFrom="paragraph">
                  <wp:posOffset>279400</wp:posOffset>
                </wp:positionV>
                <wp:extent cx="257810" cy="173355"/>
                <wp:wrapTopAndBottom/>
                <wp:docPr id="538" name="Shape 538"/>
                <a:graphic xmlns:a="http://schemas.openxmlformats.org/drawingml/2006/main">
                  <a:graphicData uri="http://schemas.microsoft.com/office/word/2010/wordprocessingShape">
                    <wps:wsp>
                      <wps:cNvSpPr txBox="1"/>
                      <wps:spPr>
                        <a:xfrm>
                          <a:ext cx="2578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wps:txbx>
                      <wps:bodyPr wrap="none" lIns="0" tIns="0" rIns="0" bIns="0">
                        <a:noAutoFit/>
                      </wps:bodyPr>
                    </wps:wsp>
                  </a:graphicData>
                </a:graphic>
              </wp:anchor>
            </w:drawing>
          </mc:Choice>
          <mc:Fallback>
            <w:pict>
              <v:shape id="_x0000_s1564" type="#_x0000_t202" style="position:absolute;margin-left:301.85000000000002pt;margin-top:22.pt;width:20.300000000000001pt;height:13.65pt;z-index:-125828992;mso-wrap-distance-left:0;mso-wrap-distance-top:22.pt;mso-wrap-distance-right:0;mso-wrap-distance-bottom:184.0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v:textbox>
                <w10:wrap type="topAndBottom" anchorx="page"/>
              </v:shape>
            </w:pict>
          </mc:Fallback>
        </mc:AlternateContent>
      </w:r>
      <w:r>
        <mc:AlternateContent>
          <mc:Choice Requires="wps">
            <w:drawing>
              <wp:anchor distT="549910" distB="2066925" distL="0" distR="0" simplePos="0" relativeHeight="125829763" behindDoc="0" locked="0" layoutInCell="1" allowOverlap="1">
                <wp:simplePos x="0" y="0"/>
                <wp:positionH relativeFrom="page">
                  <wp:posOffset>1182370</wp:posOffset>
                </wp:positionH>
                <wp:positionV relativeFrom="paragraph">
                  <wp:posOffset>549910</wp:posOffset>
                </wp:positionV>
                <wp:extent cx="169545" cy="173355"/>
                <wp:wrapTopAndBottom/>
                <wp:docPr id="540" name="Shape 540"/>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13</w:t>
                            </w:r>
                          </w:p>
                        </w:txbxContent>
                      </wps:txbx>
                      <wps:bodyPr wrap="none" lIns="0" tIns="0" rIns="0" bIns="0">
                        <a:noAutoFit/>
                      </wps:bodyPr>
                    </wps:wsp>
                  </a:graphicData>
                </a:graphic>
              </wp:anchor>
            </w:drawing>
          </mc:Choice>
          <mc:Fallback>
            <w:pict>
              <v:shape id="_x0000_s1566" type="#_x0000_t202" style="position:absolute;margin-left:93.100000000000009pt;margin-top:43.300000000000004pt;width:13.35pt;height:13.65pt;z-index:-125828990;mso-wrap-distance-left:0;mso-wrap-distance-top:43.300000000000004pt;mso-wrap-distance-right:0;mso-wrap-distance-bottom:162.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13</w:t>
                      </w:r>
                    </w:p>
                  </w:txbxContent>
                </v:textbox>
                <w10:wrap type="topAndBottom" anchorx="page"/>
              </v:shape>
            </w:pict>
          </mc:Fallback>
        </mc:AlternateContent>
      </w:r>
      <w:r>
        <mc:AlternateContent>
          <mc:Choice Requires="wps">
            <w:drawing>
              <wp:anchor distT="546735" distB="2070100" distL="0" distR="0" simplePos="0" relativeHeight="125829765" behindDoc="0" locked="0" layoutInCell="1" allowOverlap="1">
                <wp:simplePos x="0" y="0"/>
                <wp:positionH relativeFrom="page">
                  <wp:posOffset>1499870</wp:posOffset>
                </wp:positionH>
                <wp:positionV relativeFrom="paragraph">
                  <wp:posOffset>546735</wp:posOffset>
                </wp:positionV>
                <wp:extent cx="1421130" cy="173355"/>
                <wp:wrapTopAndBottom/>
                <wp:docPr id="542" name="Shape 542"/>
                <a:graphic xmlns:a="http://schemas.openxmlformats.org/drawingml/2006/main">
                  <a:graphicData uri="http://schemas.microsoft.com/office/word/2010/wordprocessingShape">
                    <wps:wsp>
                      <wps:cNvSpPr txBox="1"/>
                      <wps:spPr>
                        <a:xfrm>
                          <a:ext cx="142113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Mamão havaí “de vez”</w:t>
                            </w:r>
                          </w:p>
                        </w:txbxContent>
                      </wps:txbx>
                      <wps:bodyPr wrap="none" lIns="0" tIns="0" rIns="0" bIns="0">
                        <a:noAutoFit/>
                      </wps:bodyPr>
                    </wps:wsp>
                  </a:graphicData>
                </a:graphic>
              </wp:anchor>
            </w:drawing>
          </mc:Choice>
          <mc:Fallback>
            <w:pict>
              <v:shape id="_x0000_s1568" type="#_x0000_t202" style="position:absolute;margin-left:118.10000000000001pt;margin-top:43.050000000000004pt;width:111.90000000000001pt;height:13.65pt;z-index:-125828988;mso-wrap-distance-left:0;mso-wrap-distance-top:43.050000000000004pt;mso-wrap-distance-right:0;mso-wrap-distance-bottom:16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Mamão havaí “de vez”</w:t>
                      </w:r>
                    </w:p>
                  </w:txbxContent>
                </v:textbox>
                <w10:wrap type="topAndBottom" anchorx="page"/>
              </v:shape>
            </w:pict>
          </mc:Fallback>
        </mc:AlternateContent>
      </w:r>
      <w:r>
        <mc:AlternateContent>
          <mc:Choice Requires="wps">
            <w:drawing>
              <wp:anchor distT="557530" distB="2048510" distL="0" distR="0" simplePos="0" relativeHeight="125829767" behindDoc="0" locked="0" layoutInCell="1" allowOverlap="1">
                <wp:simplePos x="0" y="0"/>
                <wp:positionH relativeFrom="page">
                  <wp:posOffset>3133725</wp:posOffset>
                </wp:positionH>
                <wp:positionV relativeFrom="paragraph">
                  <wp:posOffset>557530</wp:posOffset>
                </wp:positionV>
                <wp:extent cx="221615" cy="184150"/>
                <wp:wrapTopAndBottom/>
                <wp:docPr id="544" name="Shape 544"/>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70" type="#_x0000_t202" style="position:absolute;margin-left:246.75pt;margin-top:43.899999999999999pt;width:17.449999999999999pt;height:14.5pt;z-index:-125828986;mso-wrap-distance-left:0;mso-wrap-distance-top:43.899999999999999pt;mso-wrap-distance-right:0;mso-wrap-distance-bottom:161.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549910" distB="2066925" distL="0" distR="0" simplePos="0" relativeHeight="125829769" behindDoc="0" locked="0" layoutInCell="1" allowOverlap="1">
                <wp:simplePos x="0" y="0"/>
                <wp:positionH relativeFrom="page">
                  <wp:posOffset>3833495</wp:posOffset>
                </wp:positionH>
                <wp:positionV relativeFrom="paragraph">
                  <wp:posOffset>549910</wp:posOffset>
                </wp:positionV>
                <wp:extent cx="263525" cy="173355"/>
                <wp:wrapTopAndBottom/>
                <wp:docPr id="546" name="Shape 546"/>
                <a:graphic xmlns:a="http://schemas.openxmlformats.org/drawingml/2006/main">
                  <a:graphicData uri="http://schemas.microsoft.com/office/word/2010/wordprocessingShape">
                    <wps:wsp>
                      <wps:cNvSpPr txBox="1"/>
                      <wps:spPr>
                        <a:xfrm>
                          <a:ext cx="2635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wps:txbx>
                      <wps:bodyPr wrap="none" lIns="0" tIns="0" rIns="0" bIns="0">
                        <a:noAutoFit/>
                      </wps:bodyPr>
                    </wps:wsp>
                  </a:graphicData>
                </a:graphic>
              </wp:anchor>
            </w:drawing>
          </mc:Choice>
          <mc:Fallback>
            <w:pict>
              <v:shape id="_x0000_s1572" type="#_x0000_t202" style="position:absolute;margin-left:301.85000000000002pt;margin-top:43.300000000000004pt;width:20.75pt;height:13.65pt;z-index:-125828984;mso-wrap-distance-left:0;mso-wrap-distance-top:43.300000000000004pt;mso-wrap-distance-right:0;mso-wrap-distance-bottom:162.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v:textbox>
                <w10:wrap type="topAndBottom" anchorx="page"/>
              </v:shape>
            </w:pict>
          </mc:Fallback>
        </mc:AlternateContent>
      </w:r>
      <w:r>
        <mc:AlternateContent>
          <mc:Choice Requires="wps">
            <w:drawing>
              <wp:anchor distT="817245" distB="1799590" distL="0" distR="0" simplePos="0" relativeHeight="125829771" behindDoc="0" locked="0" layoutInCell="1" allowOverlap="1">
                <wp:simplePos x="0" y="0"/>
                <wp:positionH relativeFrom="page">
                  <wp:posOffset>1182370</wp:posOffset>
                </wp:positionH>
                <wp:positionV relativeFrom="paragraph">
                  <wp:posOffset>817245</wp:posOffset>
                </wp:positionV>
                <wp:extent cx="174625" cy="173355"/>
                <wp:wrapTopAndBottom/>
                <wp:docPr id="548" name="Shape 548"/>
                <a:graphic xmlns:a="http://schemas.openxmlformats.org/drawingml/2006/main">
                  <a:graphicData uri="http://schemas.microsoft.com/office/word/2010/wordprocessingShape">
                    <wps:wsp>
                      <wps:cNvSpPr txBox="1"/>
                      <wps:spPr>
                        <a:xfrm>
                          <a:ext cx="1746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14</w:t>
                            </w:r>
                          </w:p>
                        </w:txbxContent>
                      </wps:txbx>
                      <wps:bodyPr wrap="none" lIns="0" tIns="0" rIns="0" bIns="0">
                        <a:noAutoFit/>
                      </wps:bodyPr>
                    </wps:wsp>
                  </a:graphicData>
                </a:graphic>
              </wp:anchor>
            </w:drawing>
          </mc:Choice>
          <mc:Fallback>
            <w:pict>
              <v:shape id="_x0000_s1574" type="#_x0000_t202" style="position:absolute;margin-left:93.100000000000009pt;margin-top:64.349999999999994pt;width:13.75pt;height:13.65pt;z-index:-125828982;mso-wrap-distance-left:0;mso-wrap-distance-top:64.349999999999994pt;mso-wrap-distance-right:0;mso-wrap-distance-bottom:141.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14</w:t>
                      </w:r>
                    </w:p>
                  </w:txbxContent>
                </v:textbox>
                <w10:wrap type="topAndBottom" anchorx="page"/>
              </v:shape>
            </w:pict>
          </mc:Fallback>
        </mc:AlternateContent>
      </w:r>
      <w:r>
        <mc:AlternateContent>
          <mc:Choice Requires="wps">
            <w:drawing>
              <wp:anchor distT="817245" distB="1799590" distL="0" distR="0" simplePos="0" relativeHeight="125829773" behindDoc="0" locked="0" layoutInCell="1" allowOverlap="1">
                <wp:simplePos x="0" y="0"/>
                <wp:positionH relativeFrom="page">
                  <wp:posOffset>1499870</wp:posOffset>
                </wp:positionH>
                <wp:positionV relativeFrom="paragraph">
                  <wp:posOffset>817245</wp:posOffset>
                </wp:positionV>
                <wp:extent cx="600710" cy="173355"/>
                <wp:wrapTopAndBottom/>
                <wp:docPr id="550" name="Shape 550"/>
                <a:graphic xmlns:a="http://schemas.openxmlformats.org/drawingml/2006/main">
                  <a:graphicData uri="http://schemas.microsoft.com/office/word/2010/wordprocessingShape">
                    <wps:wsp>
                      <wps:cNvSpPr txBox="1"/>
                      <wps:spPr>
                        <a:xfrm>
                          <a:ext cx="6007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wps:txbx>
                      <wps:bodyPr wrap="none" lIns="0" tIns="0" rIns="0" bIns="0">
                        <a:noAutoFit/>
                      </wps:bodyPr>
                    </wps:wsp>
                  </a:graphicData>
                </a:graphic>
              </wp:anchor>
            </w:drawing>
          </mc:Choice>
          <mc:Fallback>
            <w:pict>
              <v:shape id="_x0000_s1576" type="#_x0000_t202" style="position:absolute;margin-left:118.10000000000001pt;margin-top:64.349999999999994pt;width:47.300000000000004pt;height:13.65pt;z-index:-125828980;mso-wrap-distance-left:0;mso-wrap-distance-top:64.349999999999994pt;mso-wrap-distance-right:0;mso-wrap-distance-bottom:141.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v:textbox>
                <w10:wrap type="topAndBottom" anchorx="page"/>
              </v:shape>
            </w:pict>
          </mc:Fallback>
        </mc:AlternateContent>
      </w:r>
      <w:r>
        <mc:AlternateContent>
          <mc:Choice Requires="wps">
            <w:drawing>
              <wp:anchor distT="828040" distB="1781810" distL="0" distR="0" simplePos="0" relativeHeight="125829775" behindDoc="0" locked="0" layoutInCell="1" allowOverlap="1">
                <wp:simplePos x="0" y="0"/>
                <wp:positionH relativeFrom="page">
                  <wp:posOffset>3133725</wp:posOffset>
                </wp:positionH>
                <wp:positionV relativeFrom="paragraph">
                  <wp:posOffset>828040</wp:posOffset>
                </wp:positionV>
                <wp:extent cx="221615" cy="180340"/>
                <wp:wrapTopAndBottom/>
                <wp:docPr id="552" name="Shape 552"/>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78" type="#_x0000_t202" style="position:absolute;margin-left:246.75pt;margin-top:65.200000000000003pt;width:17.449999999999999pt;height:14.200000000000001pt;z-index:-125828978;mso-wrap-distance-left:0;mso-wrap-distance-top:65.200000000000003pt;mso-wrap-distance-right:0;mso-wrap-distance-bottom:140.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819150" distB="1797685" distL="0" distR="0" simplePos="0" relativeHeight="125829777" behindDoc="0" locked="0" layoutInCell="1" allowOverlap="1">
                <wp:simplePos x="0" y="0"/>
                <wp:positionH relativeFrom="page">
                  <wp:posOffset>3848100</wp:posOffset>
                </wp:positionH>
                <wp:positionV relativeFrom="paragraph">
                  <wp:posOffset>819150</wp:posOffset>
                </wp:positionV>
                <wp:extent cx="358775" cy="173355"/>
                <wp:wrapTopAndBottom/>
                <wp:docPr id="554" name="Shape 554"/>
                <a:graphic xmlns:a="http://schemas.openxmlformats.org/drawingml/2006/main">
                  <a:graphicData uri="http://schemas.microsoft.com/office/word/2010/wordprocessingShape">
                    <wps:wsp>
                      <wps:cNvSpPr txBox="1"/>
                      <wps:spPr>
                        <a:xfrm>
                          <a:ext cx="35877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wps:txbx>
                      <wps:bodyPr wrap="none" lIns="0" tIns="0" rIns="0" bIns="0">
                        <a:noAutoFit/>
                      </wps:bodyPr>
                    </wps:wsp>
                  </a:graphicData>
                </a:graphic>
              </wp:anchor>
            </w:drawing>
          </mc:Choice>
          <mc:Fallback>
            <w:pict>
              <v:shape id="_x0000_s1580" type="#_x0000_t202" style="position:absolute;margin-left:303.pt;margin-top:64.5pt;width:28.25pt;height:13.65pt;z-index:-125828976;mso-wrap-distance-left:0;mso-wrap-distance-top:64.5pt;mso-wrap-distance-right:0;mso-wrap-distance-bottom:141.5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1.000</w:t>
                      </w:r>
                    </w:p>
                  </w:txbxContent>
                </v:textbox>
                <w10:wrap type="topAndBottom" anchorx="page"/>
              </v:shape>
            </w:pict>
          </mc:Fallback>
        </mc:AlternateContent>
      </w:r>
      <w:r>
        <mc:AlternateContent>
          <mc:Choice Requires="wps">
            <w:drawing>
              <wp:anchor distT="1087755" distB="1529080" distL="0" distR="0" simplePos="0" relativeHeight="125829779" behindDoc="0" locked="0" layoutInCell="1" allowOverlap="1">
                <wp:simplePos x="0" y="0"/>
                <wp:positionH relativeFrom="page">
                  <wp:posOffset>1182370</wp:posOffset>
                </wp:positionH>
                <wp:positionV relativeFrom="paragraph">
                  <wp:posOffset>1087755</wp:posOffset>
                </wp:positionV>
                <wp:extent cx="169545" cy="173355"/>
                <wp:wrapTopAndBottom/>
                <wp:docPr id="556" name="Shape 556"/>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wps:txbx>
                      <wps:bodyPr wrap="none" lIns="0" tIns="0" rIns="0" bIns="0">
                        <a:noAutoFit/>
                      </wps:bodyPr>
                    </wps:wsp>
                  </a:graphicData>
                </a:graphic>
              </wp:anchor>
            </w:drawing>
          </mc:Choice>
          <mc:Fallback>
            <w:pict>
              <v:shape id="_x0000_s1582" type="#_x0000_t202" style="position:absolute;margin-left:93.100000000000009pt;margin-top:85.650000000000006pt;width:13.35pt;height:13.65pt;z-index:-125828974;mso-wrap-distance-left:0;mso-wrap-distance-top:85.650000000000006pt;mso-wrap-distance-right:0;mso-wrap-distance-bottom:120.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v:textbox>
                <w10:wrap type="topAndBottom" anchorx="page"/>
              </v:shape>
            </w:pict>
          </mc:Fallback>
        </mc:AlternateContent>
      </w:r>
      <w:r>
        <mc:AlternateContent>
          <mc:Choice Requires="wps">
            <w:drawing>
              <wp:anchor distT="1083945" distB="1532890" distL="0" distR="0" simplePos="0" relativeHeight="125829781" behindDoc="0" locked="0" layoutInCell="1" allowOverlap="1">
                <wp:simplePos x="0" y="0"/>
                <wp:positionH relativeFrom="page">
                  <wp:posOffset>1499870</wp:posOffset>
                </wp:positionH>
                <wp:positionV relativeFrom="paragraph">
                  <wp:posOffset>1083945</wp:posOffset>
                </wp:positionV>
                <wp:extent cx="1130935" cy="173355"/>
                <wp:wrapTopAndBottom/>
                <wp:docPr id="558" name="Shape 558"/>
                <a:graphic xmlns:a="http://schemas.openxmlformats.org/drawingml/2006/main">
                  <a:graphicData uri="http://schemas.microsoft.com/office/word/2010/wordprocessingShape">
                    <wps:wsp>
                      <wps:cNvSpPr txBox="1"/>
                      <wps:spPr>
                        <a:xfrm>
                          <a:ext cx="11309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wps:txbx>
                      <wps:bodyPr wrap="none" lIns="0" tIns="0" rIns="0" bIns="0">
                        <a:noAutoFit/>
                      </wps:bodyPr>
                    </wps:wsp>
                  </a:graphicData>
                </a:graphic>
              </wp:anchor>
            </w:drawing>
          </mc:Choice>
          <mc:Fallback>
            <w:pict>
              <v:shape id="_x0000_s1584" type="#_x0000_t202" style="position:absolute;margin-left:118.10000000000001pt;margin-top:85.350000000000009pt;width:89.049999999999997pt;height:13.65pt;z-index:-125828972;mso-wrap-distance-left:0;mso-wrap-distance-top:85.350000000000009pt;mso-wrap-distance-right:0;mso-wrap-distance-bottom:120.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v:textbox>
                <w10:wrap type="topAndBottom" anchorx="page"/>
              </v:shape>
            </w:pict>
          </mc:Fallback>
        </mc:AlternateContent>
      </w:r>
      <w:r>
        <mc:AlternateContent>
          <mc:Choice Requires="wps">
            <w:drawing>
              <wp:anchor distT="1094740" distB="1515110" distL="0" distR="0" simplePos="0" relativeHeight="125829783" behindDoc="0" locked="0" layoutInCell="1" allowOverlap="1">
                <wp:simplePos x="0" y="0"/>
                <wp:positionH relativeFrom="page">
                  <wp:posOffset>3133725</wp:posOffset>
                </wp:positionH>
                <wp:positionV relativeFrom="paragraph">
                  <wp:posOffset>1094740</wp:posOffset>
                </wp:positionV>
                <wp:extent cx="221615" cy="180340"/>
                <wp:wrapTopAndBottom/>
                <wp:docPr id="560" name="Shape 560"/>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86" type="#_x0000_t202" style="position:absolute;margin-left:246.75pt;margin-top:86.200000000000003pt;width:17.449999999999999pt;height:14.200000000000001pt;z-index:-125828970;mso-wrap-distance-left:0;mso-wrap-distance-top:86.200000000000003pt;mso-wrap-distance-right:0;mso-wrap-distance-bottom:119.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087755" distB="1529080" distL="0" distR="0" simplePos="0" relativeHeight="125829785" behindDoc="0" locked="0" layoutInCell="1" allowOverlap="1">
                <wp:simplePos x="0" y="0"/>
                <wp:positionH relativeFrom="page">
                  <wp:posOffset>3848100</wp:posOffset>
                </wp:positionH>
                <wp:positionV relativeFrom="paragraph">
                  <wp:posOffset>1087755</wp:posOffset>
                </wp:positionV>
                <wp:extent cx="248920" cy="173355"/>
                <wp:wrapTopAndBottom/>
                <wp:docPr id="562" name="Shape 562"/>
                <a:graphic xmlns:a="http://schemas.openxmlformats.org/drawingml/2006/main">
                  <a:graphicData uri="http://schemas.microsoft.com/office/word/2010/wordprocessingShape">
                    <wps:wsp>
                      <wps:cNvSpPr txBox="1"/>
                      <wps:spPr>
                        <a:xfrm>
                          <a:ext cx="2489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w:t>
                            </w:r>
                          </w:p>
                        </w:txbxContent>
                      </wps:txbx>
                      <wps:bodyPr wrap="none" lIns="0" tIns="0" rIns="0" bIns="0">
                        <a:noAutoFit/>
                      </wps:bodyPr>
                    </wps:wsp>
                  </a:graphicData>
                </a:graphic>
              </wp:anchor>
            </w:drawing>
          </mc:Choice>
          <mc:Fallback>
            <w:pict>
              <v:shape id="_x0000_s1588" type="#_x0000_t202" style="position:absolute;margin-left:303.pt;margin-top:85.650000000000006pt;width:19.600000000000001pt;height:13.65pt;z-index:-125828968;mso-wrap-distance-left:0;mso-wrap-distance-top:85.650000000000006pt;mso-wrap-distance-right:0;mso-wrap-distance-bottom:120.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w:t>
                      </w:r>
                    </w:p>
                  </w:txbxContent>
                </v:textbox>
                <w10:wrap type="topAndBottom" anchorx="page"/>
              </v:shape>
            </w:pict>
          </mc:Fallback>
        </mc:AlternateContent>
      </w:r>
      <w:r>
        <mc:AlternateContent>
          <mc:Choice Requires="wps">
            <w:drawing>
              <wp:anchor distT="1354455" distB="1262380" distL="0" distR="0" simplePos="0" relativeHeight="125829787" behindDoc="0" locked="0" layoutInCell="1" allowOverlap="1">
                <wp:simplePos x="0" y="0"/>
                <wp:positionH relativeFrom="page">
                  <wp:posOffset>1186180</wp:posOffset>
                </wp:positionH>
                <wp:positionV relativeFrom="paragraph">
                  <wp:posOffset>1354455</wp:posOffset>
                </wp:positionV>
                <wp:extent cx="169545" cy="173355"/>
                <wp:wrapTopAndBottom/>
                <wp:docPr id="564" name="Shape 564"/>
                <a:graphic xmlns:a="http://schemas.openxmlformats.org/drawingml/2006/main">
                  <a:graphicData uri="http://schemas.microsoft.com/office/word/2010/wordprocessingShape">
                    <wps:wsp>
                      <wps:cNvSpPr txBox="1"/>
                      <wps:spPr>
                        <a:xfrm>
                          <a:ext cx="1695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wps:txbx>
                      <wps:bodyPr wrap="none" lIns="0" tIns="0" rIns="0" bIns="0">
                        <a:noAutoFit/>
                      </wps:bodyPr>
                    </wps:wsp>
                  </a:graphicData>
                </a:graphic>
              </wp:anchor>
            </w:drawing>
          </mc:Choice>
          <mc:Fallback>
            <w:pict>
              <v:shape id="_x0000_s1590" type="#_x0000_t202" style="position:absolute;margin-left:93.400000000000006pt;margin-top:106.65000000000001pt;width:13.35pt;height:13.65pt;z-index:-125828966;mso-wrap-distance-left:0;mso-wrap-distance-top:106.65000000000001pt;mso-wrap-distance-right:0;mso-wrap-distance-bottom:99.40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v:textbox>
                <w10:wrap type="topAndBottom" anchorx="page"/>
              </v:shape>
            </w:pict>
          </mc:Fallback>
        </mc:AlternateContent>
      </w:r>
      <w:r>
        <mc:AlternateContent>
          <mc:Choice Requires="wps">
            <w:drawing>
              <wp:anchor distT="1349375" distB="996950" distL="0" distR="0" simplePos="0" relativeHeight="125829789" behindDoc="0" locked="0" layoutInCell="1" allowOverlap="1">
                <wp:simplePos x="0" y="0"/>
                <wp:positionH relativeFrom="page">
                  <wp:posOffset>1499870</wp:posOffset>
                </wp:positionH>
                <wp:positionV relativeFrom="paragraph">
                  <wp:posOffset>1349375</wp:posOffset>
                </wp:positionV>
                <wp:extent cx="1527810" cy="443865"/>
                <wp:wrapTopAndBottom/>
                <wp:docPr id="566" name="Shape 566"/>
                <a:graphic xmlns:a="http://schemas.openxmlformats.org/drawingml/2006/main">
                  <a:graphicData uri="http://schemas.microsoft.com/office/word/2010/wordprocessingShape">
                    <wps:wsp>
                      <wps:cNvSpPr txBox="1"/>
                      <wps:spPr>
                        <a:xfrm>
                          <a:ext cx="1527810" cy="443865"/>
                        </a:xfrm>
                        <a:prstGeom prst="rect"/>
                        <a:noFill/>
                      </wps:spPr>
                      <wps:txbx>
                        <w:txbxContent>
                          <w:p>
                            <w:pPr>
                              <w:pStyle w:val="Style9"/>
                              <w:keepNext w:val="0"/>
                              <w:keepLines w:val="0"/>
                              <w:widowControl w:val="0"/>
                              <w:shd w:val="clear" w:color="auto" w:fill="auto"/>
                              <w:bidi w:val="0"/>
                              <w:spacing w:before="0" w:after="0" w:line="379" w:lineRule="auto"/>
                              <w:ind w:left="0" w:right="0" w:firstLine="0"/>
                              <w:jc w:val="left"/>
                              <w:rPr>
                                <w:sz w:val="19"/>
                                <w:szCs w:val="19"/>
                              </w:rPr>
                            </w:pPr>
                            <w:r>
                              <w:rPr>
                                <w:rStyle w:val="CharStyle10"/>
                                <w:sz w:val="19"/>
                                <w:szCs w:val="19"/>
                              </w:rPr>
                              <w:t>Polpas de frutas (goiaba, cupuaçu)</w:t>
                            </w:r>
                          </w:p>
                        </w:txbxContent>
                      </wps:txbx>
                      <wps:bodyPr lIns="0" tIns="0" rIns="0" bIns="0">
                        <a:noAutoFit/>
                      </wps:bodyPr>
                    </wps:wsp>
                  </a:graphicData>
                </a:graphic>
              </wp:anchor>
            </w:drawing>
          </mc:Choice>
          <mc:Fallback>
            <w:pict>
              <v:shape id="_x0000_s1592" type="#_x0000_t202" style="position:absolute;margin-left:118.10000000000001pt;margin-top:106.25pt;width:120.3pt;height:34.950000000000003pt;z-index:-125828964;mso-wrap-distance-left:0;mso-wrap-distance-top:106.25pt;mso-wrap-distance-right:0;mso-wrap-distance-bottom:78.5pt;mso-position-horizontal-relative:page" filled="f" stroked="f">
                <v:textbox inset="0,0,0,0">
                  <w:txbxContent>
                    <w:p>
                      <w:pPr>
                        <w:pStyle w:val="Style9"/>
                        <w:keepNext w:val="0"/>
                        <w:keepLines w:val="0"/>
                        <w:widowControl w:val="0"/>
                        <w:shd w:val="clear" w:color="auto" w:fill="auto"/>
                        <w:bidi w:val="0"/>
                        <w:spacing w:before="0" w:after="0" w:line="379" w:lineRule="auto"/>
                        <w:ind w:left="0" w:right="0" w:firstLine="0"/>
                        <w:jc w:val="left"/>
                        <w:rPr>
                          <w:sz w:val="19"/>
                          <w:szCs w:val="19"/>
                        </w:rPr>
                      </w:pPr>
                      <w:r>
                        <w:rPr>
                          <w:rStyle w:val="CharStyle10"/>
                          <w:sz w:val="19"/>
                          <w:szCs w:val="19"/>
                        </w:rPr>
                        <w:t>Polpas de frutas (goiaba, cupuaçu)</w:t>
                      </w:r>
                    </w:p>
                  </w:txbxContent>
                </v:textbox>
                <w10:wrap type="topAndBottom" anchorx="page"/>
              </v:shape>
            </w:pict>
          </mc:Fallback>
        </mc:AlternateContent>
      </w:r>
      <w:r>
        <mc:AlternateContent>
          <mc:Choice Requires="wps">
            <w:drawing>
              <wp:anchor distT="1361440" distB="1244600" distL="0" distR="0" simplePos="0" relativeHeight="125829791" behindDoc="0" locked="0" layoutInCell="1" allowOverlap="1">
                <wp:simplePos x="0" y="0"/>
                <wp:positionH relativeFrom="page">
                  <wp:posOffset>3133725</wp:posOffset>
                </wp:positionH>
                <wp:positionV relativeFrom="paragraph">
                  <wp:posOffset>1361440</wp:posOffset>
                </wp:positionV>
                <wp:extent cx="221615" cy="184150"/>
                <wp:wrapTopAndBottom/>
                <wp:docPr id="568" name="Shape 568"/>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594" type="#_x0000_t202" style="position:absolute;margin-left:246.75pt;margin-top:107.2pt;width:17.449999999999999pt;height:14.5pt;z-index:-125828962;mso-wrap-distance-left:0;mso-wrap-distance-top:107.2pt;mso-wrap-distance-right:0;mso-wrap-distance-bottom: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354455" distB="1262380" distL="0" distR="0" simplePos="0" relativeHeight="125829793" behindDoc="0" locked="0" layoutInCell="1" allowOverlap="1">
                <wp:simplePos x="0" y="0"/>
                <wp:positionH relativeFrom="page">
                  <wp:posOffset>3833495</wp:posOffset>
                </wp:positionH>
                <wp:positionV relativeFrom="paragraph">
                  <wp:posOffset>1354455</wp:posOffset>
                </wp:positionV>
                <wp:extent cx="261620" cy="173355"/>
                <wp:wrapTopAndBottom/>
                <wp:docPr id="570" name="Shape 570"/>
                <a:graphic xmlns:a="http://schemas.openxmlformats.org/drawingml/2006/main">
                  <a:graphicData uri="http://schemas.microsoft.com/office/word/2010/wordprocessingShape">
                    <wps:wsp>
                      <wps:cNvSpPr txBox="1"/>
                      <wps:spPr>
                        <a:xfrm>
                          <a:ext cx="2616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wps:txbx>
                      <wps:bodyPr wrap="none" lIns="0" tIns="0" rIns="0" bIns="0">
                        <a:noAutoFit/>
                      </wps:bodyPr>
                    </wps:wsp>
                  </a:graphicData>
                </a:graphic>
              </wp:anchor>
            </w:drawing>
          </mc:Choice>
          <mc:Fallback>
            <w:pict>
              <v:shape id="_x0000_s1596" type="#_x0000_t202" style="position:absolute;margin-left:301.85000000000002pt;margin-top:106.65000000000001pt;width:20.600000000000001pt;height:13.65pt;z-index:-125828960;mso-wrap-distance-left:0;mso-wrap-distance-top:106.65000000000001pt;mso-wrap-distance-right:0;mso-wrap-distance-bottom:99.40000000000000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500</w:t>
                      </w:r>
                    </w:p>
                  </w:txbxContent>
                </v:textbox>
                <w10:wrap type="topAndBottom" anchorx="page"/>
              </v:shape>
            </w:pict>
          </mc:Fallback>
        </mc:AlternateContent>
      </w:r>
      <w:r>
        <mc:AlternateContent>
          <mc:Choice Requires="wps">
            <w:drawing>
              <wp:anchor distT="1794510" distB="822325" distL="0" distR="0" simplePos="0" relativeHeight="125829795" behindDoc="0" locked="0" layoutInCell="1" allowOverlap="1">
                <wp:simplePos x="0" y="0"/>
                <wp:positionH relativeFrom="page">
                  <wp:posOffset>1182370</wp:posOffset>
                </wp:positionH>
                <wp:positionV relativeFrom="paragraph">
                  <wp:posOffset>1794510</wp:posOffset>
                </wp:positionV>
                <wp:extent cx="171450" cy="173355"/>
                <wp:wrapTopAndBottom/>
                <wp:docPr id="572" name="Shape 572"/>
                <a:graphic xmlns:a="http://schemas.openxmlformats.org/drawingml/2006/main">
                  <a:graphicData uri="http://schemas.microsoft.com/office/word/2010/wordprocessingShape">
                    <wps:wsp>
                      <wps:cNvSpPr txBox="1"/>
                      <wps:spPr>
                        <a:xfrm>
                          <a:ext cx="1714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wps:txbx>
                      <wps:bodyPr wrap="none" lIns="0" tIns="0" rIns="0" bIns="0">
                        <a:noAutoFit/>
                      </wps:bodyPr>
                    </wps:wsp>
                  </a:graphicData>
                </a:graphic>
              </wp:anchor>
            </w:drawing>
          </mc:Choice>
          <mc:Fallback>
            <w:pict>
              <v:shape id="_x0000_s1598" type="#_x0000_t202" style="position:absolute;margin-left:93.100000000000009pt;margin-top:141.30000000000001pt;width:13.5pt;height:13.65pt;z-index:-125828958;mso-wrap-distance-left:0;mso-wrap-distance-top:141.30000000000001pt;mso-wrap-distance-right:0;mso-wrap-distance-bottom:64.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v:textbox>
                <w10:wrap type="topAndBottom" anchorx="page"/>
              </v:shape>
            </w:pict>
          </mc:Fallback>
        </mc:AlternateContent>
      </w:r>
      <w:r>
        <mc:AlternateContent>
          <mc:Choice Requires="wps">
            <w:drawing>
              <wp:anchor distT="1794510" distB="815340" distL="0" distR="0" simplePos="0" relativeHeight="125829797" behindDoc="0" locked="0" layoutInCell="1" allowOverlap="1">
                <wp:simplePos x="0" y="0"/>
                <wp:positionH relativeFrom="page">
                  <wp:posOffset>1499870</wp:posOffset>
                </wp:positionH>
                <wp:positionV relativeFrom="paragraph">
                  <wp:posOffset>1794510</wp:posOffset>
                </wp:positionV>
                <wp:extent cx="979170" cy="180340"/>
                <wp:wrapTopAndBottom/>
                <wp:docPr id="574" name="Shape 574"/>
                <a:graphic xmlns:a="http://schemas.openxmlformats.org/drawingml/2006/main">
                  <a:graphicData uri="http://schemas.microsoft.com/office/word/2010/wordprocessingShape">
                    <wps:wsp>
                      <wps:cNvSpPr txBox="1"/>
                      <wps:spPr>
                        <a:xfrm>
                          <a:ext cx="979170"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Farinha tapioca</w:t>
                            </w:r>
                          </w:p>
                        </w:txbxContent>
                      </wps:txbx>
                      <wps:bodyPr wrap="none" lIns="0" tIns="0" rIns="0" bIns="0">
                        <a:noAutoFit/>
                      </wps:bodyPr>
                    </wps:wsp>
                  </a:graphicData>
                </a:graphic>
              </wp:anchor>
            </w:drawing>
          </mc:Choice>
          <mc:Fallback>
            <w:pict>
              <v:shape id="_x0000_s1600" type="#_x0000_t202" style="position:absolute;margin-left:118.10000000000001pt;margin-top:141.30000000000001pt;width:77.100000000000009pt;height:14.200000000000001pt;z-index:-125828956;mso-wrap-distance-left:0;mso-wrap-distance-top:141.30000000000001pt;mso-wrap-distance-right:0;mso-wrap-distance-bottom:64.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Farinha tapioca</w:t>
                      </w:r>
                    </w:p>
                  </w:txbxContent>
                </v:textbox>
                <w10:wrap type="topAndBottom" anchorx="page"/>
              </v:shape>
            </w:pict>
          </mc:Fallback>
        </mc:AlternateContent>
      </w:r>
      <w:r>
        <mc:AlternateContent>
          <mc:Choice Requires="wps">
            <w:drawing>
              <wp:anchor distT="1805305" distB="804545" distL="0" distR="0" simplePos="0" relativeHeight="125829799" behindDoc="0" locked="0" layoutInCell="1" allowOverlap="1">
                <wp:simplePos x="0" y="0"/>
                <wp:positionH relativeFrom="page">
                  <wp:posOffset>3133725</wp:posOffset>
                </wp:positionH>
                <wp:positionV relativeFrom="paragraph">
                  <wp:posOffset>1805305</wp:posOffset>
                </wp:positionV>
                <wp:extent cx="221615" cy="180340"/>
                <wp:wrapTopAndBottom/>
                <wp:docPr id="576" name="Shape 576"/>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602" type="#_x0000_t202" style="position:absolute;margin-left:246.75pt;margin-top:142.15000000000001pt;width:17.449999999999999pt;height:14.200000000000001pt;z-index:-125828954;mso-wrap-distance-left:0;mso-wrap-distance-top:142.15000000000001pt;mso-wrap-distance-right:0;mso-wrap-distance-bottom:63.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1798320" distB="818515" distL="0" distR="0" simplePos="0" relativeHeight="125829801" behindDoc="0" locked="0" layoutInCell="1" allowOverlap="1">
                <wp:simplePos x="0" y="0"/>
                <wp:positionH relativeFrom="page">
                  <wp:posOffset>3837305</wp:posOffset>
                </wp:positionH>
                <wp:positionV relativeFrom="paragraph">
                  <wp:posOffset>1798320</wp:posOffset>
                </wp:positionV>
                <wp:extent cx="259715" cy="173355"/>
                <wp:wrapTopAndBottom/>
                <wp:docPr id="578" name="Shape 578"/>
                <a:graphic xmlns:a="http://schemas.openxmlformats.org/drawingml/2006/main">
                  <a:graphicData uri="http://schemas.microsoft.com/office/word/2010/wordprocessingShape">
                    <wps:wsp>
                      <wps:cNvSpPr txBox="1"/>
                      <wps:spPr>
                        <a:xfrm>
                          <a:ext cx="25971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800</w:t>
                            </w:r>
                          </w:p>
                        </w:txbxContent>
                      </wps:txbx>
                      <wps:bodyPr wrap="none" lIns="0" tIns="0" rIns="0" bIns="0">
                        <a:noAutoFit/>
                      </wps:bodyPr>
                    </wps:wsp>
                  </a:graphicData>
                </a:graphic>
              </wp:anchor>
            </w:drawing>
          </mc:Choice>
          <mc:Fallback>
            <w:pict>
              <v:shape id="_x0000_s1604" type="#_x0000_t202" style="position:absolute;margin-left:302.15000000000003pt;margin-top:141.59999999999999pt;width:20.449999999999999pt;height:13.65pt;z-index:-125828952;mso-wrap-distance-left:0;mso-wrap-distance-top:141.59999999999999pt;mso-wrap-distance-right:0;mso-wrap-distance-bottom:64.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800</w:t>
                      </w:r>
                    </w:p>
                  </w:txbxContent>
                </v:textbox>
                <w10:wrap type="topAndBottom" anchorx="page"/>
              </v:shape>
            </w:pict>
          </mc:Fallback>
        </mc:AlternateContent>
      </w:r>
      <w:r>
        <mc:AlternateContent>
          <mc:Choice Requires="wps">
            <w:drawing>
              <wp:anchor distT="2065020" distB="551815" distL="0" distR="0" simplePos="0" relativeHeight="125829803" behindDoc="0" locked="0" layoutInCell="1" allowOverlap="1">
                <wp:simplePos x="0" y="0"/>
                <wp:positionH relativeFrom="page">
                  <wp:posOffset>1186180</wp:posOffset>
                </wp:positionH>
                <wp:positionV relativeFrom="paragraph">
                  <wp:posOffset>2065020</wp:posOffset>
                </wp:positionV>
                <wp:extent cx="164465" cy="173355"/>
                <wp:wrapTopAndBottom/>
                <wp:docPr id="580" name="Shape 580"/>
                <a:graphic xmlns:a="http://schemas.openxmlformats.org/drawingml/2006/main">
                  <a:graphicData uri="http://schemas.microsoft.com/office/word/2010/wordprocessingShape">
                    <wps:wsp>
                      <wps:cNvSpPr txBox="1"/>
                      <wps:spPr>
                        <a:xfrm>
                          <a:ext cx="16446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18</w:t>
                            </w:r>
                          </w:p>
                        </w:txbxContent>
                      </wps:txbx>
                      <wps:bodyPr wrap="none" lIns="0" tIns="0" rIns="0" bIns="0">
                        <a:noAutoFit/>
                      </wps:bodyPr>
                    </wps:wsp>
                  </a:graphicData>
                </a:graphic>
              </wp:anchor>
            </w:drawing>
          </mc:Choice>
          <mc:Fallback>
            <w:pict>
              <v:shape id="_x0000_s1606" type="#_x0000_t202" style="position:absolute;margin-left:93.400000000000006pt;margin-top:162.59999999999999pt;width:12.950000000000001pt;height:13.65pt;z-index:-125828950;mso-wrap-distance-left:0;mso-wrap-distance-top:162.59999999999999pt;mso-wrap-distance-right:0;mso-wrap-distance-bottom:43.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18</w:t>
                      </w:r>
                    </w:p>
                  </w:txbxContent>
                </v:textbox>
                <w10:wrap type="topAndBottom" anchorx="page"/>
              </v:shape>
            </w:pict>
          </mc:Fallback>
        </mc:AlternateContent>
      </w:r>
      <w:r>
        <mc:AlternateContent>
          <mc:Choice Requires="wps">
            <w:drawing>
              <wp:anchor distT="2065020" distB="551815" distL="0" distR="0" simplePos="0" relativeHeight="125829805" behindDoc="0" locked="0" layoutInCell="1" allowOverlap="1">
                <wp:simplePos x="0" y="0"/>
                <wp:positionH relativeFrom="page">
                  <wp:posOffset>1499870</wp:posOffset>
                </wp:positionH>
                <wp:positionV relativeFrom="paragraph">
                  <wp:posOffset>2065020</wp:posOffset>
                </wp:positionV>
                <wp:extent cx="497840" cy="173355"/>
                <wp:wrapTopAndBottom/>
                <wp:docPr id="582" name="Shape 582"/>
                <a:graphic xmlns:a="http://schemas.openxmlformats.org/drawingml/2006/main">
                  <a:graphicData uri="http://schemas.microsoft.com/office/word/2010/wordprocessingShape">
                    <wps:wsp>
                      <wps:cNvSpPr txBox="1"/>
                      <wps:spPr>
                        <a:xfrm>
                          <a:ext cx="4978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Maxixe</w:t>
                            </w:r>
                          </w:p>
                        </w:txbxContent>
                      </wps:txbx>
                      <wps:bodyPr wrap="none" lIns="0" tIns="0" rIns="0" bIns="0">
                        <a:noAutoFit/>
                      </wps:bodyPr>
                    </wps:wsp>
                  </a:graphicData>
                </a:graphic>
              </wp:anchor>
            </w:drawing>
          </mc:Choice>
          <mc:Fallback>
            <w:pict>
              <v:shape id="_x0000_s1608" type="#_x0000_t202" style="position:absolute;margin-left:118.10000000000001pt;margin-top:162.59999999999999pt;width:39.200000000000003pt;height:13.65pt;z-index:-125828948;mso-wrap-distance-left:0;mso-wrap-distance-top:162.59999999999999pt;mso-wrap-distance-right:0;mso-wrap-distance-bottom:43.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Maxixe</w:t>
                      </w:r>
                    </w:p>
                  </w:txbxContent>
                </v:textbox>
                <w10:wrap type="topAndBottom" anchorx="page"/>
              </v:shape>
            </w:pict>
          </mc:Fallback>
        </mc:AlternateContent>
      </w:r>
      <w:r>
        <mc:AlternateContent>
          <mc:Choice Requires="wps">
            <w:drawing>
              <wp:anchor distT="2072005" distB="534035" distL="0" distR="0" simplePos="0" relativeHeight="125829807" behindDoc="0" locked="0" layoutInCell="1" allowOverlap="1">
                <wp:simplePos x="0" y="0"/>
                <wp:positionH relativeFrom="page">
                  <wp:posOffset>3133725</wp:posOffset>
                </wp:positionH>
                <wp:positionV relativeFrom="paragraph">
                  <wp:posOffset>2072005</wp:posOffset>
                </wp:positionV>
                <wp:extent cx="221615" cy="184150"/>
                <wp:wrapTopAndBottom/>
                <wp:docPr id="584" name="Shape 584"/>
                <a:graphic xmlns:a="http://schemas.openxmlformats.org/drawingml/2006/main">
                  <a:graphicData uri="http://schemas.microsoft.com/office/word/2010/wordprocessingShape">
                    <wps:wsp>
                      <wps:cNvSpPr txBox="1"/>
                      <wps:spPr>
                        <a:xfrm>
                          <a:ext cx="221615" cy="1841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610" type="#_x0000_t202" style="position:absolute;margin-left:246.75pt;margin-top:163.15000000000001pt;width:17.449999999999999pt;height:14.5pt;z-index:-125828946;mso-wrap-distance-left:0;mso-wrap-distance-top:163.15000000000001pt;mso-wrap-distance-right:0;mso-wrap-distance-bottom:42.0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065020" distB="551815" distL="0" distR="0" simplePos="0" relativeHeight="125829809" behindDoc="0" locked="0" layoutInCell="1" allowOverlap="1">
                <wp:simplePos x="0" y="0"/>
                <wp:positionH relativeFrom="page">
                  <wp:posOffset>3848100</wp:posOffset>
                </wp:positionH>
                <wp:positionV relativeFrom="paragraph">
                  <wp:posOffset>2065020</wp:posOffset>
                </wp:positionV>
                <wp:extent cx="247015" cy="173355"/>
                <wp:wrapTopAndBottom/>
                <wp:docPr id="586" name="Shape 586"/>
                <a:graphic xmlns:a="http://schemas.openxmlformats.org/drawingml/2006/main">
                  <a:graphicData uri="http://schemas.microsoft.com/office/word/2010/wordprocessingShape">
                    <wps:wsp>
                      <wps:cNvSpPr txBox="1"/>
                      <wps:spPr>
                        <a:xfrm>
                          <a:ext cx="24701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w:t>
                            </w:r>
                          </w:p>
                        </w:txbxContent>
                      </wps:txbx>
                      <wps:bodyPr wrap="none" lIns="0" tIns="0" rIns="0" bIns="0">
                        <a:noAutoFit/>
                      </wps:bodyPr>
                    </wps:wsp>
                  </a:graphicData>
                </a:graphic>
              </wp:anchor>
            </w:drawing>
          </mc:Choice>
          <mc:Fallback>
            <w:pict>
              <v:shape id="_x0000_s1612" type="#_x0000_t202" style="position:absolute;margin-left:303.pt;margin-top:162.59999999999999pt;width:19.449999999999999pt;height:13.65pt;z-index:-125828944;mso-wrap-distance-left:0;mso-wrap-distance-top:162.59999999999999pt;mso-wrap-distance-right:0;mso-wrap-distance-bottom:43.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100</w:t>
                      </w:r>
                    </w:p>
                  </w:txbxContent>
                </v:textbox>
                <w10:wrap type="topAndBottom" anchorx="page"/>
              </v:shape>
            </w:pict>
          </mc:Fallback>
        </mc:AlternateContent>
      </w:r>
      <w:r>
        <mc:AlternateContent>
          <mc:Choice Requires="wps">
            <w:drawing>
              <wp:anchor distT="2335530" distB="281305" distL="0" distR="0" simplePos="0" relativeHeight="125829811" behindDoc="0" locked="0" layoutInCell="1" allowOverlap="1">
                <wp:simplePos x="0" y="0"/>
                <wp:positionH relativeFrom="page">
                  <wp:posOffset>1182370</wp:posOffset>
                </wp:positionH>
                <wp:positionV relativeFrom="paragraph">
                  <wp:posOffset>2335530</wp:posOffset>
                </wp:positionV>
                <wp:extent cx="173355" cy="173355"/>
                <wp:wrapTopAndBottom/>
                <wp:docPr id="588" name="Shape 588"/>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19</w:t>
                            </w:r>
                          </w:p>
                        </w:txbxContent>
                      </wps:txbx>
                      <wps:bodyPr wrap="none" lIns="0" tIns="0" rIns="0" bIns="0">
                        <a:noAutoFit/>
                      </wps:bodyPr>
                    </wps:wsp>
                  </a:graphicData>
                </a:graphic>
              </wp:anchor>
            </w:drawing>
          </mc:Choice>
          <mc:Fallback>
            <w:pict>
              <v:shape id="_x0000_s1614" type="#_x0000_t202" style="position:absolute;margin-left:93.100000000000009pt;margin-top:183.90000000000001pt;width:13.65pt;height:13.65pt;z-index:-125828942;mso-wrap-distance-left:0;mso-wrap-distance-top:183.90000000000001pt;mso-wrap-distance-right:0;mso-wrap-distance-bottom:22.15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19</w:t>
                      </w:r>
                    </w:p>
                  </w:txbxContent>
                </v:textbox>
                <w10:wrap type="topAndBottom" anchorx="page"/>
              </v:shape>
            </w:pict>
          </mc:Fallback>
        </mc:AlternateContent>
      </w:r>
      <w:r>
        <mc:AlternateContent>
          <mc:Choice Requires="wps">
            <w:drawing>
              <wp:anchor distT="2335530" distB="278130" distL="0" distR="0" simplePos="0" relativeHeight="125829813" behindDoc="0" locked="0" layoutInCell="1" allowOverlap="1">
                <wp:simplePos x="0" y="0"/>
                <wp:positionH relativeFrom="page">
                  <wp:posOffset>1499870</wp:posOffset>
                </wp:positionH>
                <wp:positionV relativeFrom="paragraph">
                  <wp:posOffset>2335530</wp:posOffset>
                </wp:positionV>
                <wp:extent cx="989965" cy="176530"/>
                <wp:wrapTopAndBottom/>
                <wp:docPr id="590" name="Shape 590"/>
                <a:graphic xmlns:a="http://schemas.openxmlformats.org/drawingml/2006/main">
                  <a:graphicData uri="http://schemas.microsoft.com/office/word/2010/wordprocessingShape">
                    <wps:wsp>
                      <wps:cNvSpPr txBox="1"/>
                      <wps:spPr>
                        <a:xfrm>
                          <a:ext cx="989965" cy="1765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Feijão de metro</w:t>
                            </w:r>
                          </w:p>
                        </w:txbxContent>
                      </wps:txbx>
                      <wps:bodyPr wrap="none" lIns="0" tIns="0" rIns="0" bIns="0">
                        <a:noAutoFit/>
                      </wps:bodyPr>
                    </wps:wsp>
                  </a:graphicData>
                </a:graphic>
              </wp:anchor>
            </w:drawing>
          </mc:Choice>
          <mc:Fallback>
            <w:pict>
              <v:shape id="_x0000_s1616" type="#_x0000_t202" style="position:absolute;margin-left:118.10000000000001pt;margin-top:183.90000000000001pt;width:77.950000000000003pt;height:13.9pt;z-index:-125828940;mso-wrap-distance-left:0;mso-wrap-distance-top:183.90000000000001pt;mso-wrap-distance-right:0;mso-wrap-distance-bottom:21.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Feijão de metro</w:t>
                      </w:r>
                    </w:p>
                  </w:txbxContent>
                </v:textbox>
                <w10:wrap type="topAndBottom" anchorx="page"/>
              </v:shape>
            </w:pict>
          </mc:Fallback>
        </mc:AlternateContent>
      </w:r>
      <w:r>
        <mc:AlternateContent>
          <mc:Choice Requires="wps">
            <w:drawing>
              <wp:anchor distT="2343150" distB="266700" distL="0" distR="0" simplePos="0" relativeHeight="125829815" behindDoc="0" locked="0" layoutInCell="1" allowOverlap="1">
                <wp:simplePos x="0" y="0"/>
                <wp:positionH relativeFrom="page">
                  <wp:posOffset>3133725</wp:posOffset>
                </wp:positionH>
                <wp:positionV relativeFrom="paragraph">
                  <wp:posOffset>2343150</wp:posOffset>
                </wp:positionV>
                <wp:extent cx="221615" cy="180340"/>
                <wp:wrapTopAndBottom/>
                <wp:docPr id="592" name="Shape 592"/>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618" type="#_x0000_t202" style="position:absolute;margin-left:246.75pt;margin-top:184.5pt;width:17.449999999999999pt;height:14.200000000000001pt;z-index:-125828938;mso-wrap-distance-left:0;mso-wrap-distance-top:184.5pt;mso-wrap-distance-right:0;mso-wrap-distance-bottom:2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335530" distB="281305" distL="0" distR="0" simplePos="0" relativeHeight="125829817" behindDoc="0" locked="0" layoutInCell="1" allowOverlap="1">
                <wp:simplePos x="0" y="0"/>
                <wp:positionH relativeFrom="page">
                  <wp:posOffset>3833495</wp:posOffset>
                </wp:positionH>
                <wp:positionV relativeFrom="paragraph">
                  <wp:posOffset>2335530</wp:posOffset>
                </wp:positionV>
                <wp:extent cx="263525" cy="173355"/>
                <wp:wrapTopAndBottom/>
                <wp:docPr id="594" name="Shape 594"/>
                <a:graphic xmlns:a="http://schemas.openxmlformats.org/drawingml/2006/main">
                  <a:graphicData uri="http://schemas.microsoft.com/office/word/2010/wordprocessingShape">
                    <wps:wsp>
                      <wps:cNvSpPr txBox="1"/>
                      <wps:spPr>
                        <a:xfrm>
                          <a:ext cx="2635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wps:txbx>
                      <wps:bodyPr wrap="none" lIns="0" tIns="0" rIns="0" bIns="0">
                        <a:noAutoFit/>
                      </wps:bodyPr>
                    </wps:wsp>
                  </a:graphicData>
                </a:graphic>
              </wp:anchor>
            </w:drawing>
          </mc:Choice>
          <mc:Fallback>
            <w:pict>
              <v:shape id="_x0000_s1620" type="#_x0000_t202" style="position:absolute;margin-left:301.85000000000002pt;margin-top:183.90000000000001pt;width:20.75pt;height:13.65pt;z-index:-125828936;mso-wrap-distance-left:0;mso-wrap-distance-top:183.90000000000001pt;mso-wrap-distance-right:0;mso-wrap-distance-bottom:22.15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200</w:t>
                      </w:r>
                    </w:p>
                  </w:txbxContent>
                </v:textbox>
                <w10:wrap type="topAndBottom" anchorx="page"/>
              </v:shape>
            </w:pict>
          </mc:Fallback>
        </mc:AlternateContent>
      </w:r>
      <w:r>
        <mc:AlternateContent>
          <mc:Choice Requires="wps">
            <w:drawing>
              <wp:anchor distT="2602865" distB="13970" distL="0" distR="0" simplePos="0" relativeHeight="125829819" behindDoc="0" locked="0" layoutInCell="1" allowOverlap="1">
                <wp:simplePos x="0" y="0"/>
                <wp:positionH relativeFrom="page">
                  <wp:posOffset>1171575</wp:posOffset>
                </wp:positionH>
                <wp:positionV relativeFrom="paragraph">
                  <wp:posOffset>2602865</wp:posOffset>
                </wp:positionV>
                <wp:extent cx="187325" cy="173355"/>
                <wp:wrapTopAndBottom/>
                <wp:docPr id="596" name="Shape 596"/>
                <a:graphic xmlns:a="http://schemas.openxmlformats.org/drawingml/2006/main">
                  <a:graphicData uri="http://schemas.microsoft.com/office/word/2010/wordprocessingShape">
                    <wps:wsp>
                      <wps:cNvSpPr txBox="1"/>
                      <wps:spPr>
                        <a:xfrm>
                          <a:ext cx="1873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w:t>
                            </w:r>
                          </w:p>
                        </w:txbxContent>
                      </wps:txbx>
                      <wps:bodyPr wrap="none" lIns="0" tIns="0" rIns="0" bIns="0">
                        <a:noAutoFit/>
                      </wps:bodyPr>
                    </wps:wsp>
                  </a:graphicData>
                </a:graphic>
              </wp:anchor>
            </w:drawing>
          </mc:Choice>
          <mc:Fallback>
            <w:pict>
              <v:shape id="_x0000_s1622" type="#_x0000_t202" style="position:absolute;margin-left:92.25pt;margin-top:204.95000000000002pt;width:14.75pt;height:13.65pt;z-index:-125828934;mso-wrap-distance-left:0;mso-wrap-distance-top:204.95000000000002pt;mso-wrap-distance-right:0;mso-wrap-distance-bottom:1.10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20</w:t>
                      </w:r>
                    </w:p>
                  </w:txbxContent>
                </v:textbox>
                <w10:wrap type="topAndBottom" anchorx="page"/>
              </v:shape>
            </w:pict>
          </mc:Fallback>
        </mc:AlternateContent>
      </w:r>
      <w:r>
        <mc:AlternateContent>
          <mc:Choice Requires="wps">
            <w:drawing>
              <wp:anchor distT="2602865" distB="10795" distL="0" distR="0" simplePos="0" relativeHeight="125829821" behindDoc="0" locked="0" layoutInCell="1" allowOverlap="1">
                <wp:simplePos x="0" y="0"/>
                <wp:positionH relativeFrom="page">
                  <wp:posOffset>1499870</wp:posOffset>
                </wp:positionH>
                <wp:positionV relativeFrom="paragraph">
                  <wp:posOffset>2602865</wp:posOffset>
                </wp:positionV>
                <wp:extent cx="997585" cy="176530"/>
                <wp:wrapTopAndBottom/>
                <wp:docPr id="598" name="Shape 598"/>
                <a:graphic xmlns:a="http://schemas.openxmlformats.org/drawingml/2006/main">
                  <a:graphicData uri="http://schemas.microsoft.com/office/word/2010/wordprocessingShape">
                    <wps:wsp>
                      <wps:cNvSpPr txBox="1"/>
                      <wps:spPr>
                        <a:xfrm>
                          <a:ext cx="997585" cy="1765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Filé de pirarucu</w:t>
                            </w:r>
                          </w:p>
                        </w:txbxContent>
                      </wps:txbx>
                      <wps:bodyPr wrap="none" lIns="0" tIns="0" rIns="0" bIns="0">
                        <a:noAutoFit/>
                      </wps:bodyPr>
                    </wps:wsp>
                  </a:graphicData>
                </a:graphic>
              </wp:anchor>
            </w:drawing>
          </mc:Choice>
          <mc:Fallback>
            <w:pict>
              <v:shape id="_x0000_s1624" type="#_x0000_t202" style="position:absolute;margin-left:118.10000000000001pt;margin-top:204.95000000000002pt;width:78.549999999999997pt;height:13.9pt;z-index:-125828932;mso-wrap-distance-left:0;mso-wrap-distance-top:204.95000000000002pt;mso-wrap-distance-right:0;mso-wrap-distance-bottom:0.849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Filé de pirarucu</w:t>
                      </w:r>
                    </w:p>
                  </w:txbxContent>
                </v:textbox>
                <w10:wrap type="topAndBottom" anchorx="page"/>
              </v:shape>
            </w:pict>
          </mc:Fallback>
        </mc:AlternateContent>
      </w:r>
      <w:r>
        <mc:AlternateContent>
          <mc:Choice Requires="wps">
            <w:drawing>
              <wp:anchor distT="2609850" distB="0" distL="0" distR="0" simplePos="0" relativeHeight="125829823" behindDoc="0" locked="0" layoutInCell="1" allowOverlap="1">
                <wp:simplePos x="0" y="0"/>
                <wp:positionH relativeFrom="page">
                  <wp:posOffset>3133725</wp:posOffset>
                </wp:positionH>
                <wp:positionV relativeFrom="paragraph">
                  <wp:posOffset>2609850</wp:posOffset>
                </wp:positionV>
                <wp:extent cx="221615" cy="180340"/>
                <wp:wrapTopAndBottom/>
                <wp:docPr id="600" name="Shape 600"/>
                <a:graphic xmlns:a="http://schemas.openxmlformats.org/drawingml/2006/main">
                  <a:graphicData uri="http://schemas.microsoft.com/office/word/2010/wordprocessingShape">
                    <wps:wsp>
                      <wps:cNvSpPr txBox="1"/>
                      <wps:spPr>
                        <a:xfrm>
                          <a:ext cx="221615" cy="1803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wps:txbx>
                      <wps:bodyPr wrap="none" lIns="0" tIns="0" rIns="0" bIns="0">
                        <a:noAutoFit/>
                      </wps:bodyPr>
                    </wps:wsp>
                  </a:graphicData>
                </a:graphic>
              </wp:anchor>
            </w:drawing>
          </mc:Choice>
          <mc:Fallback>
            <w:pict>
              <v:shape id="_x0000_s1626" type="#_x0000_t202" style="position:absolute;margin-left:246.75pt;margin-top:205.5pt;width:17.449999999999999pt;height:14.200000000000001pt;z-index:-125828930;mso-wrap-distance-left:0;mso-wrap-distance-top:205.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Kg</w:t>
                      </w:r>
                    </w:p>
                  </w:txbxContent>
                </v:textbox>
                <w10:wrap type="topAndBottom" anchorx="page"/>
              </v:shape>
            </w:pict>
          </mc:Fallback>
        </mc:AlternateContent>
      </w:r>
      <w:r>
        <mc:AlternateContent>
          <mc:Choice Requires="wps">
            <w:drawing>
              <wp:anchor distT="2602865" distB="13970" distL="0" distR="0" simplePos="0" relativeHeight="125829825" behindDoc="0" locked="0" layoutInCell="1" allowOverlap="1">
                <wp:simplePos x="0" y="0"/>
                <wp:positionH relativeFrom="page">
                  <wp:posOffset>3837305</wp:posOffset>
                </wp:positionH>
                <wp:positionV relativeFrom="paragraph">
                  <wp:posOffset>2602865</wp:posOffset>
                </wp:positionV>
                <wp:extent cx="259715" cy="173355"/>
                <wp:wrapTopAndBottom/>
                <wp:docPr id="602" name="Shape 602"/>
                <a:graphic xmlns:a="http://schemas.openxmlformats.org/drawingml/2006/main">
                  <a:graphicData uri="http://schemas.microsoft.com/office/word/2010/wordprocessingShape">
                    <wps:wsp>
                      <wps:cNvSpPr txBox="1"/>
                      <wps:spPr>
                        <a:xfrm>
                          <a:ext cx="25971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800</w:t>
                            </w:r>
                          </w:p>
                        </w:txbxContent>
                      </wps:txbx>
                      <wps:bodyPr wrap="none" lIns="0" tIns="0" rIns="0" bIns="0">
                        <a:noAutoFit/>
                      </wps:bodyPr>
                    </wps:wsp>
                  </a:graphicData>
                </a:graphic>
              </wp:anchor>
            </w:drawing>
          </mc:Choice>
          <mc:Fallback>
            <w:pict>
              <v:shape id="_x0000_s1628" type="#_x0000_t202" style="position:absolute;margin-left:302.15000000000003pt;margin-top:204.95000000000002pt;width:20.449999999999999pt;height:13.65pt;z-index:-125828928;mso-wrap-distance-left:0;mso-wrap-distance-top:204.95000000000002pt;mso-wrap-distance-right:0;mso-wrap-distance-bottom:1.10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800</w:t>
                      </w:r>
                    </w:p>
                  </w:txbxContent>
                </v:textbox>
                <w10:wrap type="topAndBottom" anchorx="page"/>
              </v:shape>
            </w:pict>
          </mc:Fallback>
        </mc:AlternateContent>
      </w:r>
    </w:p>
    <w:p>
      <w:pPr>
        <w:pStyle w:val="Style9"/>
        <w:keepNext w:val="0"/>
        <w:keepLines w:val="0"/>
        <w:widowControl w:val="0"/>
        <w:shd w:val="clear" w:color="auto" w:fill="auto"/>
        <w:bidi w:val="0"/>
        <w:spacing w:before="0" w:after="400" w:line="384" w:lineRule="auto"/>
        <w:ind w:left="0" w:right="0" w:firstLine="0"/>
        <w:jc w:val="both"/>
        <w:rPr>
          <w:sz w:val="19"/>
          <w:szCs w:val="19"/>
        </w:rPr>
      </w:pPr>
      <w:r>
        <w:rPr>
          <w:rStyle w:val="CharStyle10"/>
          <w:sz w:val="19"/>
          <w:szCs w:val="19"/>
        </w:rPr>
        <w:t>* Preço de aquisição é o preço a ser pago ao fornecedor da agricultura familiar. (Resolução FNDE 04/2015, Art.29, §3°).</w:t>
      </w:r>
    </w:p>
    <w:p>
      <w:pPr>
        <w:pStyle w:val="Style9"/>
        <w:keepNext w:val="0"/>
        <w:keepLines w:val="0"/>
        <w:widowControl w:val="0"/>
        <w:numPr>
          <w:ilvl w:val="0"/>
          <w:numId w:val="7"/>
        </w:numPr>
        <w:shd w:val="clear" w:color="auto" w:fill="auto"/>
        <w:tabs>
          <w:tab w:pos="370" w:val="left"/>
        </w:tabs>
        <w:bidi w:val="0"/>
        <w:spacing w:before="0" w:after="560" w:line="240" w:lineRule="auto"/>
        <w:ind w:left="0" w:right="0" w:firstLine="0"/>
        <w:jc w:val="left"/>
      </w:pPr>
      <w:r>
        <w:rPr>
          <w:rStyle w:val="CharStyle10"/>
          <w:b/>
          <w:bCs/>
        </w:rPr>
        <w:t>FONTE DE RECURSO</w:t>
      </w:r>
    </w:p>
    <w:p>
      <w:pPr>
        <w:pStyle w:val="Style9"/>
        <w:keepNext w:val="0"/>
        <w:keepLines w:val="0"/>
        <w:widowControl w:val="0"/>
        <w:shd w:val="clear" w:color="auto" w:fill="auto"/>
        <w:bidi w:val="0"/>
        <w:spacing w:before="0" w:after="140" w:line="240" w:lineRule="auto"/>
        <w:ind w:left="0" w:right="0" w:firstLine="240"/>
        <w:jc w:val="left"/>
      </w:pPr>
      <w:r>
        <w:rPr>
          <w:rStyle w:val="CharStyle10"/>
        </w:rPr>
        <w:t>Recursos provenientes do FNDE/PROGRAMA NACIONAL DE ALIMENTAÇÃO</w:t>
      </w:r>
    </w:p>
    <w:p>
      <w:pPr>
        <w:pStyle w:val="Style9"/>
        <w:keepNext w:val="0"/>
        <w:keepLines w:val="0"/>
        <w:widowControl w:val="0"/>
        <w:shd w:val="clear" w:color="auto" w:fill="auto"/>
        <w:bidi w:val="0"/>
        <w:spacing w:before="0" w:after="560" w:line="240" w:lineRule="auto"/>
        <w:ind w:left="0" w:right="0" w:firstLine="0"/>
        <w:jc w:val="left"/>
      </w:pPr>
      <w:r>
        <w:rPr>
          <w:rStyle w:val="CharStyle10"/>
        </w:rPr>
        <w:t>ESCOLAR/PNAE.</w:t>
      </w:r>
    </w:p>
    <w:p>
      <w:pPr>
        <w:pStyle w:val="Style9"/>
        <w:keepNext w:val="0"/>
        <w:keepLines w:val="0"/>
        <w:widowControl w:val="0"/>
        <w:numPr>
          <w:ilvl w:val="0"/>
          <w:numId w:val="7"/>
        </w:numPr>
        <w:shd w:val="clear" w:color="auto" w:fill="auto"/>
        <w:tabs>
          <w:tab w:pos="368" w:val="left"/>
        </w:tabs>
        <w:bidi w:val="0"/>
        <w:spacing w:before="0" w:after="560" w:line="240" w:lineRule="auto"/>
        <w:ind w:left="0" w:right="0" w:firstLine="0"/>
        <w:jc w:val="left"/>
      </w:pPr>
      <w:r>
        <w:rPr>
          <w:rStyle w:val="CharStyle10"/>
          <w:b/>
          <w:bCs/>
        </w:rPr>
        <w:t>HABILITAÇÃO DO FORNECEDOR</w:t>
      </w:r>
    </w:p>
    <w:p>
      <w:pPr>
        <w:pStyle w:val="Style9"/>
        <w:keepNext w:val="0"/>
        <w:keepLines w:val="0"/>
        <w:widowControl w:val="0"/>
        <w:shd w:val="clear" w:color="auto" w:fill="auto"/>
        <w:bidi w:val="0"/>
        <w:spacing w:before="0" w:after="140" w:line="240" w:lineRule="auto"/>
        <w:ind w:left="0" w:right="0" w:firstLine="240"/>
        <w:jc w:val="left"/>
      </w:pPr>
      <w:r>
        <w:rPr>
          <w:rStyle w:val="CharStyle10"/>
        </w:rPr>
        <w:t xml:space="preserve">Os Fornecedores da Agricultura Familiar poderão comercializar sua produção agrícola </w:t>
      </w:r>
      <w:r>
        <w:rPr>
          <w:rStyle w:val="CharStyle10"/>
        </w:rPr>
        <w:t>na forma de Fornecedores Individuais, Grupos Informais e Grupos Formais, de acordo</w:t>
      </w:r>
    </w:p>
    <w:p>
      <w:pPr>
        <w:pStyle w:val="Style9"/>
        <w:keepNext w:val="0"/>
        <w:keepLines w:val="0"/>
        <w:widowControl w:val="0"/>
        <w:shd w:val="clear" w:color="auto" w:fill="auto"/>
        <w:bidi w:val="0"/>
        <w:spacing w:before="0" w:after="480" w:line="240" w:lineRule="auto"/>
        <w:ind w:left="0" w:right="0" w:firstLine="0"/>
        <w:jc w:val="left"/>
      </w:pPr>
      <w:r>
        <w:rPr>
          <w:rStyle w:val="CharStyle10"/>
        </w:rPr>
        <w:t>com o Art. 27 da Resolução FNDE n° 04/2015.</w:t>
      </w:r>
    </w:p>
    <w:p>
      <w:pPr>
        <w:widowControl w:val="0"/>
        <w:spacing w:after="2220" w:line="1" w:lineRule="exact"/>
      </w:pPr>
      <w:r>
        <w:drawing>
          <wp:anchor distT="0" distB="0" distL="0" distR="0" simplePos="0" relativeHeight="62914805" behindDoc="1" locked="0" layoutInCell="1" allowOverlap="1">
            <wp:simplePos x="0" y="0"/>
            <wp:positionH relativeFrom="page">
              <wp:posOffset>111125</wp:posOffset>
            </wp:positionH>
            <wp:positionV relativeFrom="paragraph">
              <wp:posOffset>520700</wp:posOffset>
            </wp:positionV>
            <wp:extent cx="7486015" cy="890270"/>
            <wp:wrapNone/>
            <wp:docPr id="604" name="Shape 604"/>
            <a:graphic xmlns:a="http://schemas.openxmlformats.org/drawingml/2006/main">
              <a:graphicData uri="http://schemas.openxmlformats.org/drawingml/2006/picture">
                <pic:pic xmlns:pic="http://schemas.openxmlformats.org/drawingml/2006/picture">
                  <pic:nvPicPr>
                    <pic:cNvPr id="605" name="Picture box 605"/>
                    <pic:cNvPicPr/>
                  </pic:nvPicPr>
                  <pic:blipFill>
                    <a:blip r:embed="rId49"/>
                    <a:stretch/>
                  </pic:blipFill>
                  <pic:spPr>
                    <a:xfrm>
                      <a:ext cx="7486015" cy="890270"/>
                    </a:xfrm>
                    <a:prstGeom prst="rect"/>
                  </pic:spPr>
                </pic:pic>
              </a:graphicData>
            </a:graphic>
          </wp:anchor>
        </w:drawing>
      </w:r>
      <w:r>
        <w:br w:type="page"/>
      </w:r>
    </w:p>
    <w:p>
      <w:pPr>
        <w:widowControl w:val="0"/>
        <w:spacing w:line="1" w:lineRule="exact"/>
      </w:pPr>
      <w:r>
        <mc:AlternateContent>
          <mc:Choice Requires="wps">
            <w:drawing>
              <wp:anchor distT="0" distB="406400" distL="0" distR="0" simplePos="0" relativeHeight="125829827" behindDoc="0" locked="0" layoutInCell="1" allowOverlap="1">
                <wp:simplePos x="0" y="0"/>
                <wp:positionH relativeFrom="page">
                  <wp:posOffset>2910840</wp:posOffset>
                </wp:positionH>
                <wp:positionV relativeFrom="paragraph">
                  <wp:posOffset>0</wp:posOffset>
                </wp:positionV>
                <wp:extent cx="354965" cy="450850"/>
                <wp:wrapTopAndBottom/>
                <wp:docPr id="606" name="Shape 606"/>
                <a:graphic xmlns:a="http://schemas.openxmlformats.org/drawingml/2006/main">
                  <a:graphicData uri="http://schemas.microsoft.com/office/word/2010/wordprocessingShape">
                    <wps:wsp>
                      <wps:cNvSpPr txBox="1"/>
                      <wps:spPr>
                        <a:xfrm>
                          <a:ext cx="35496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632" type="#_x0000_t202" style="position:absolute;margin-left:229.20000000000002pt;margin-top:0;width:27.949999999999999pt;height:35.5pt;z-index:-125828926;mso-wrap-distance-left:0;mso-wrap-distance-right:0;mso-wrap-distance-bottom:3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520065" distL="0" distR="0" simplePos="0" relativeHeight="125829829" behindDoc="0" locked="0" layoutInCell="1" allowOverlap="1">
                <wp:simplePos x="0" y="0"/>
                <wp:positionH relativeFrom="page">
                  <wp:posOffset>2564765</wp:posOffset>
                </wp:positionH>
                <wp:positionV relativeFrom="paragraph">
                  <wp:posOffset>221615</wp:posOffset>
                </wp:positionV>
                <wp:extent cx="2930525" cy="115570"/>
                <wp:wrapTopAndBottom/>
                <wp:docPr id="608" name="Shape 608"/>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634" type="#_x0000_t202" style="position:absolute;margin-left:201.95000000000002pt;margin-top:17.449999999999999pt;width:230.75pt;height:9.0999999999999996pt;z-index:-125828924;mso-wrap-distance-left:0;mso-wrap-distance-top:17.449999999999999pt;mso-wrap-distance-right:0;mso-wrap-distance-bottom:40.950000000000003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p>
    <w:p>
      <w:pPr>
        <w:pStyle w:val="Style9"/>
        <w:keepNext w:val="0"/>
        <w:keepLines w:val="0"/>
        <w:widowControl w:val="0"/>
        <w:numPr>
          <w:ilvl w:val="1"/>
          <w:numId w:val="7"/>
        </w:numPr>
        <w:shd w:val="clear" w:color="auto" w:fill="auto"/>
        <w:tabs>
          <w:tab w:pos="511" w:val="left"/>
        </w:tabs>
        <w:bidi w:val="0"/>
        <w:spacing w:before="0" w:after="400" w:line="391" w:lineRule="auto"/>
        <w:ind w:left="0" w:right="0" w:firstLine="0"/>
        <w:jc w:val="both"/>
      </w:pPr>
      <w:r>
        <w:rPr>
          <w:rStyle w:val="CharStyle10"/>
        </w:rPr>
        <w:t>ENVELOPE N° 001 - HABILITAÇÃO DO FORNECEDOR INDIVIDUAL (não organizado em grupo).</w:t>
      </w:r>
    </w:p>
    <w:p>
      <w:pPr>
        <w:pStyle w:val="Style9"/>
        <w:keepNext w:val="0"/>
        <w:keepLines w:val="0"/>
        <w:widowControl w:val="0"/>
        <w:shd w:val="clear" w:color="auto" w:fill="auto"/>
        <w:bidi w:val="0"/>
        <w:spacing w:before="0" w:after="0" w:line="394" w:lineRule="auto"/>
        <w:ind w:left="0" w:right="0" w:firstLine="180"/>
        <w:jc w:val="both"/>
      </w:pPr>
      <w:r>
        <w:rPr>
          <w:rStyle w:val="CharStyle10"/>
        </w:rPr>
        <w:t>O Fornecedor Individual deverá apresentar no envelope n° 01 os documentos abaixo relacionados, sob pena de inabilitação:</w:t>
      </w:r>
    </w:p>
    <w:p>
      <w:pPr>
        <w:pStyle w:val="Style9"/>
        <w:keepNext w:val="0"/>
        <w:keepLines w:val="0"/>
        <w:widowControl w:val="0"/>
        <w:shd w:val="clear" w:color="auto" w:fill="auto"/>
        <w:bidi w:val="0"/>
        <w:spacing w:before="0" w:after="0" w:line="394" w:lineRule="auto"/>
        <w:ind w:left="0" w:right="0" w:firstLine="0"/>
        <w:jc w:val="both"/>
      </w:pPr>
      <w:r>
        <w:rPr>
          <w:rStyle w:val="CharStyle10"/>
        </w:rPr>
        <w:t>I - a prova de inscrição no Cadastro de Pessoa Física - CPF;</w:t>
      </w:r>
    </w:p>
    <w:p>
      <w:pPr>
        <w:pStyle w:val="Style9"/>
        <w:keepNext w:val="0"/>
        <w:keepLines w:val="0"/>
        <w:widowControl w:val="0"/>
        <w:shd w:val="clear" w:color="auto" w:fill="auto"/>
        <w:bidi w:val="0"/>
        <w:spacing w:before="0" w:after="0" w:line="394" w:lineRule="auto"/>
        <w:ind w:left="0" w:right="0" w:firstLine="0"/>
        <w:jc w:val="both"/>
      </w:pPr>
      <w:r>
        <w:rPr>
          <w:rStyle w:val="CharStyle10"/>
        </w:rPr>
        <w:t>II - o extrato da CAF Física do agricultor familiar participante, emitido nos últimos 60 dias;</w:t>
      </w:r>
    </w:p>
    <w:p>
      <w:pPr>
        <w:pStyle w:val="Style9"/>
        <w:keepNext w:val="0"/>
        <w:keepLines w:val="0"/>
        <w:widowControl w:val="0"/>
        <w:shd w:val="clear" w:color="auto" w:fill="auto"/>
        <w:bidi w:val="0"/>
        <w:spacing w:before="0" w:after="0" w:line="394" w:lineRule="auto"/>
        <w:ind w:left="0" w:right="0" w:firstLine="0"/>
        <w:jc w:val="both"/>
      </w:pPr>
      <w:r>
        <w:rPr>
          <w:rStyle w:val="CharStyle10"/>
        </w:rPr>
        <w:t>III - o Projeto de Venda de Gêneros Alimentícios da Agricultura Familiar e/ou Empreendedor Familiar Rural para Alimentação Escolar com assinatura do agricultor participante (Anexo I);</w:t>
      </w:r>
    </w:p>
    <w:p>
      <w:pPr>
        <w:pStyle w:val="Style9"/>
        <w:keepNext w:val="0"/>
        <w:keepLines w:val="0"/>
        <w:widowControl w:val="0"/>
        <w:shd w:val="clear" w:color="auto" w:fill="auto"/>
        <w:bidi w:val="0"/>
        <w:spacing w:before="0" w:after="400" w:line="394" w:lineRule="auto"/>
        <w:ind w:left="0" w:right="0" w:firstLine="0"/>
        <w:jc w:val="both"/>
      </w:pPr>
      <w:r>
        <w:rPr>
          <w:rStyle w:val="CharStyle10"/>
        </w:rPr>
        <w:t>IV - a prova de atendimento de requisitos previstos em lei específica, quando for o caso; e V - a declaração de que os gêneros alimentícios a serem entregues são oriundos de produção própria, relacionada no projeto de venda.</w:t>
      </w:r>
    </w:p>
    <w:p>
      <w:pPr>
        <w:pStyle w:val="Style9"/>
        <w:keepNext w:val="0"/>
        <w:keepLines w:val="0"/>
        <w:widowControl w:val="0"/>
        <w:numPr>
          <w:ilvl w:val="1"/>
          <w:numId w:val="7"/>
        </w:numPr>
        <w:shd w:val="clear" w:color="auto" w:fill="auto"/>
        <w:tabs>
          <w:tab w:pos="505" w:val="left"/>
        </w:tabs>
        <w:bidi w:val="0"/>
        <w:spacing w:before="0" w:after="560" w:line="240" w:lineRule="auto"/>
        <w:ind w:left="0" w:right="0" w:firstLine="0"/>
        <w:jc w:val="both"/>
      </w:pPr>
      <w:r>
        <w:rPr>
          <w:rStyle w:val="CharStyle10"/>
        </w:rPr>
        <w:t>ENVELOPE N° 01 - HABILITAÇÃO DO GRUPO INFORMAL</w:t>
      </w:r>
    </w:p>
    <w:p>
      <w:pPr>
        <w:pStyle w:val="Style9"/>
        <w:keepNext w:val="0"/>
        <w:keepLines w:val="0"/>
        <w:widowControl w:val="0"/>
        <w:shd w:val="clear" w:color="auto" w:fill="auto"/>
        <w:bidi w:val="0"/>
        <w:spacing w:before="0" w:after="0" w:line="394" w:lineRule="auto"/>
        <w:ind w:left="0" w:right="0" w:firstLine="360"/>
        <w:jc w:val="both"/>
      </w:pPr>
      <w:r>
        <w:rPr>
          <w:rStyle w:val="CharStyle10"/>
        </w:rPr>
        <w:t>O Grupo Informal deverá apresentar no Envelope n° 01, os documentos abaixo relacionados, sob pena de inabilitação:</w:t>
      </w:r>
    </w:p>
    <w:p>
      <w:pPr>
        <w:pStyle w:val="Style9"/>
        <w:keepNext w:val="0"/>
        <w:keepLines w:val="0"/>
        <w:widowControl w:val="0"/>
        <w:shd w:val="clear" w:color="auto" w:fill="auto"/>
        <w:bidi w:val="0"/>
        <w:spacing w:before="0" w:after="0" w:line="394" w:lineRule="auto"/>
        <w:ind w:left="0" w:right="0" w:firstLine="0"/>
        <w:jc w:val="both"/>
      </w:pPr>
      <w:r>
        <w:rPr>
          <w:rStyle w:val="CharStyle10"/>
        </w:rPr>
        <w:t>I - a prova de inscrição no Cadastro de Pessoa Física - CPF;</w:t>
      </w:r>
    </w:p>
    <w:p>
      <w:pPr>
        <w:pStyle w:val="Style9"/>
        <w:keepNext w:val="0"/>
        <w:keepLines w:val="0"/>
        <w:widowControl w:val="0"/>
        <w:shd w:val="clear" w:color="auto" w:fill="auto"/>
        <w:bidi w:val="0"/>
        <w:spacing w:before="0" w:after="0" w:line="394" w:lineRule="auto"/>
        <w:ind w:left="0" w:right="0" w:firstLine="0"/>
        <w:jc w:val="both"/>
      </w:pPr>
      <w:r>
        <w:rPr>
          <w:rStyle w:val="CharStyle10"/>
        </w:rPr>
        <w:t>II - o extrato da CAF Física de cada agricultor familiar participante, emitido nos últimos 60 dias;</w:t>
      </w:r>
    </w:p>
    <w:p>
      <w:pPr>
        <w:pStyle w:val="Style9"/>
        <w:keepNext w:val="0"/>
        <w:keepLines w:val="0"/>
        <w:widowControl w:val="0"/>
        <w:shd w:val="clear" w:color="auto" w:fill="auto"/>
        <w:bidi w:val="0"/>
        <w:spacing w:before="0" w:after="0" w:line="394" w:lineRule="auto"/>
        <w:ind w:left="0" w:right="0" w:firstLine="0"/>
        <w:jc w:val="both"/>
      </w:pPr>
      <w:r>
        <w:rPr>
          <w:rStyle w:val="CharStyle10"/>
        </w:rPr>
        <w:t>III - o Projeto de Venda de Gêneros Alimentícios da Agricultura Familiar e/ou Empreendedor Familiar Rural para Alimentação Escolar com assinatura de todos os agricultores participantes (Anexo I);</w:t>
      </w:r>
    </w:p>
    <w:p>
      <w:pPr>
        <w:pStyle w:val="Style9"/>
        <w:keepNext w:val="0"/>
        <w:keepLines w:val="0"/>
        <w:widowControl w:val="0"/>
        <w:shd w:val="clear" w:color="auto" w:fill="auto"/>
        <w:bidi w:val="0"/>
        <w:spacing w:before="0" w:after="400" w:line="394" w:lineRule="auto"/>
        <w:ind w:left="0" w:right="0" w:firstLine="0"/>
        <w:jc w:val="both"/>
      </w:pPr>
      <w:r>
        <w:rPr>
          <w:rStyle w:val="CharStyle10"/>
        </w:rPr>
        <w:t>IV - a prova de atendimento de requisitos previstos em lei específica, quando for o caso; e V - a declaração de que os gêneros alimentícios a serem entregues são produzidos pelos agricultores familiares relacionados no projeto de venda.</w:t>
      </w:r>
    </w:p>
    <w:p>
      <w:pPr>
        <w:pStyle w:val="Style9"/>
        <w:keepNext w:val="0"/>
        <w:keepLines w:val="0"/>
        <w:widowControl w:val="0"/>
        <w:numPr>
          <w:ilvl w:val="1"/>
          <w:numId w:val="7"/>
        </w:numPr>
        <w:shd w:val="clear" w:color="auto" w:fill="auto"/>
        <w:tabs>
          <w:tab w:pos="505" w:val="left"/>
        </w:tabs>
        <w:bidi w:val="0"/>
        <w:spacing w:before="0" w:after="560" w:line="240" w:lineRule="auto"/>
        <w:ind w:left="0" w:right="0" w:firstLine="0"/>
        <w:jc w:val="both"/>
      </w:pPr>
      <w:r>
        <w:rPr>
          <w:rStyle w:val="CharStyle10"/>
        </w:rPr>
        <w:t>ENVELOPE N° 01 - HABILITAÇÃO DO GRUPO FORMAL</w:t>
      </w:r>
    </w:p>
    <w:p>
      <w:pPr>
        <w:pStyle w:val="Style9"/>
        <w:keepNext w:val="0"/>
        <w:keepLines w:val="0"/>
        <w:widowControl w:val="0"/>
        <w:shd w:val="clear" w:color="auto" w:fill="auto"/>
        <w:bidi w:val="0"/>
        <w:spacing w:before="0" w:after="480" w:line="391" w:lineRule="auto"/>
        <w:ind w:left="0" w:right="0" w:firstLine="0"/>
        <w:jc w:val="both"/>
      </w:pPr>
      <w:r>
        <w:rPr>
          <w:rStyle w:val="CharStyle10"/>
        </w:rPr>
        <w:t>O Grupo Formal deverá apresentar no Envelope n° 01, os documentos abaixo relacionados, sob pena de inabilitação:</w:t>
      </w:r>
    </w:p>
    <w:p>
      <w:pPr>
        <w:widowControl w:val="0"/>
        <w:spacing w:after="1454" w:line="1" w:lineRule="exact"/>
        <w:sectPr>
          <w:footnotePr>
            <w:pos w:val="pageBottom"/>
            <w:numFmt w:val="decimal"/>
            <w:numRestart w:val="continuous"/>
          </w:footnotePr>
          <w:type w:val="continuous"/>
          <w:pgSz w:w="12240" w:h="20160"/>
          <w:pgMar w:top="3376" w:right="1716" w:bottom="3129" w:left="1838" w:header="0" w:footer="3" w:gutter="0"/>
          <w:cols w:space="720"/>
          <w:noEndnote/>
          <w:rtlGutter w:val="0"/>
          <w:docGrid w:linePitch="360"/>
        </w:sectPr>
      </w:pPr>
      <w:r>
        <w:drawing>
          <wp:anchor distT="10795" distB="0" distL="0" distR="2406015" simplePos="0" relativeHeight="62914806" behindDoc="1" locked="0" layoutInCell="1" allowOverlap="1">
            <wp:simplePos x="0" y="0"/>
            <wp:positionH relativeFrom="page">
              <wp:posOffset>124460</wp:posOffset>
            </wp:positionH>
            <wp:positionV relativeFrom="paragraph">
              <wp:posOffset>10795</wp:posOffset>
            </wp:positionV>
            <wp:extent cx="4986655" cy="914400"/>
            <wp:wrapNone/>
            <wp:docPr id="610" name="Shape 610"/>
            <a:graphic xmlns:a="http://schemas.openxmlformats.org/drawingml/2006/main">
              <a:graphicData uri="http://schemas.openxmlformats.org/drawingml/2006/picture">
                <pic:pic xmlns:pic="http://schemas.openxmlformats.org/drawingml/2006/picture">
                  <pic:nvPicPr>
                    <pic:cNvPr id="611" name="Picture box 611"/>
                    <pic:cNvPicPr/>
                  </pic:nvPicPr>
                  <pic:blipFill>
                    <a:blip r:embed="rId51"/>
                    <a:stretch/>
                  </pic:blipFill>
                  <pic:spPr>
                    <a:xfrm>
                      <a:ext cx="4986655" cy="91440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3951605</wp:posOffset>
                </wp:positionH>
                <wp:positionV relativeFrom="paragraph">
                  <wp:posOffset>0</wp:posOffset>
                </wp:positionV>
                <wp:extent cx="3563620" cy="144145"/>
                <wp:wrapNone/>
                <wp:docPr id="612" name="Shape 612"/>
                <a:graphic xmlns:a="http://schemas.openxmlformats.org/drawingml/2006/main">
                  <a:graphicData uri="http://schemas.microsoft.com/office/word/2010/wordprocessingShape">
                    <wps:wsp>
                      <wps:cNvSpPr txBox="1"/>
                      <wps:spPr>
                        <a:xfrm>
                          <a:ext cx="3563620" cy="14414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de Pessoa</w:t>
                            </w:r>
                            <w:r>
                              <w:rPr>
                                <w:rStyle w:val="CharStyle43"/>
                                <w:shd w:val="clear" w:color="auto" w:fill="00AAE9"/>
                              </w:rPr>
                              <w:t xml:space="preserve"> Jurídica</w:t>
                            </w:r>
                            <w:r>
                              <w:rPr>
                                <w:rStyle w:val="CharStyle43"/>
                                <w:shd w:val="clear" w:color="auto" w:fill="FF9F00"/>
                              </w:rPr>
                              <w:t xml:space="preserve"> - CNPJ;</w:t>
                            </w:r>
                          </w:p>
                        </w:txbxContent>
                      </wps:txbx>
                      <wps:bodyPr lIns="0" tIns="0" rIns="0" bIns="0">
                        <a:noAutoFit/>
                      </wps:bodyPr>
                    </wps:wsp>
                  </a:graphicData>
                </a:graphic>
              </wp:anchor>
            </w:drawing>
          </mc:Choice>
          <mc:Fallback>
            <w:pict>
              <v:shape id="_x0000_s1638" type="#_x0000_t202" style="position:absolute;margin-left:311.15000000000003pt;margin-top:0;width:280.60000000000002pt;height:11.35pt;z-index:251657745;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rPr>
                        <w:t>de Pessoa</w:t>
                      </w:r>
                      <w:r>
                        <w:rPr>
                          <w:rStyle w:val="CharStyle43"/>
                          <w:shd w:val="clear" w:color="auto" w:fill="00AAE9"/>
                        </w:rPr>
                        <w:t xml:space="preserve"> Jurídica</w:t>
                      </w:r>
                      <w:r>
                        <w:rPr>
                          <w:rStyle w:val="CharStyle43"/>
                          <w:shd w:val="clear" w:color="auto" w:fill="FF9F00"/>
                        </w:rPr>
                        <w:t xml:space="preserve"> - CNPJ;</w:t>
                      </w:r>
                    </w:p>
                  </w:txbxContent>
                </v:textbox>
                <w10:wrap anchorx="page"/>
              </v:shape>
            </w:pict>
          </mc:Fallback>
        </mc:AlternateContent>
      </w:r>
    </w:p>
    <w:p>
      <w:pPr>
        <w:widowControl w:val="0"/>
        <w:spacing w:line="1" w:lineRule="exact"/>
      </w:pPr>
      <w:r>
        <mc:AlternateContent>
          <mc:Choice Requires="wps">
            <w:drawing>
              <wp:anchor distT="0" distB="431800" distL="0" distR="0" simplePos="0" relativeHeight="125829831" behindDoc="0" locked="0" layoutInCell="1" allowOverlap="1">
                <wp:simplePos x="0" y="0"/>
                <wp:positionH relativeFrom="page">
                  <wp:posOffset>2912110</wp:posOffset>
                </wp:positionH>
                <wp:positionV relativeFrom="paragraph">
                  <wp:posOffset>0</wp:posOffset>
                </wp:positionV>
                <wp:extent cx="354965" cy="450850"/>
                <wp:wrapTopAndBottom/>
                <wp:docPr id="614" name="Shape 614"/>
                <a:graphic xmlns:a="http://schemas.openxmlformats.org/drawingml/2006/main">
                  <a:graphicData uri="http://schemas.microsoft.com/office/word/2010/wordprocessingShape">
                    <wps:wsp>
                      <wps:cNvSpPr txBox="1"/>
                      <wps:spPr>
                        <a:xfrm>
                          <a:ext cx="35496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640" type="#_x0000_t202" style="position:absolute;margin-left:229.30000000000001pt;margin-top:0;width:27.949999999999999pt;height:35.5pt;z-index:-125828922;mso-wrap-distance-left:0;mso-wrap-distance-right:0;mso-wrap-distance-bottom:3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545465" distL="0" distR="0" simplePos="0" relativeHeight="125829833" behindDoc="0" locked="0" layoutInCell="1" allowOverlap="1">
                <wp:simplePos x="0" y="0"/>
                <wp:positionH relativeFrom="page">
                  <wp:posOffset>2566035</wp:posOffset>
                </wp:positionH>
                <wp:positionV relativeFrom="paragraph">
                  <wp:posOffset>221615</wp:posOffset>
                </wp:positionV>
                <wp:extent cx="2930525" cy="115570"/>
                <wp:wrapTopAndBottom/>
                <wp:docPr id="616" name="Shape 616"/>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642" type="#_x0000_t202" style="position:absolute;margin-left:202.05000000000001pt;margin-top:17.449999999999999pt;width:230.75pt;height:9.0999999999999996pt;z-index:-125828920;mso-wrap-distance-left:0;mso-wrap-distance-top:17.449999999999999pt;mso-wrap-distance-right:0;mso-wrap-distance-bottom:42.950000000000003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p>
    <w:p>
      <w:pPr>
        <w:pStyle w:val="Style9"/>
        <w:keepNext w:val="0"/>
        <w:keepLines w:val="0"/>
        <w:widowControl w:val="0"/>
        <w:shd w:val="clear" w:color="auto" w:fill="auto"/>
        <w:bidi w:val="0"/>
        <w:spacing w:before="0" w:after="0" w:line="394" w:lineRule="auto"/>
        <w:ind w:left="0" w:right="0" w:firstLine="0"/>
        <w:jc w:val="both"/>
      </w:pPr>
      <w:r>
        <w:rPr>
          <w:rStyle w:val="CharStyle10"/>
        </w:rPr>
        <w:t>II - o extrato da CAF Jurídica para associações e cooperativas, emitido nos últimos 60 dias;</w:t>
      </w:r>
    </w:p>
    <w:p>
      <w:pPr>
        <w:pStyle w:val="Style9"/>
        <w:keepNext w:val="0"/>
        <w:keepLines w:val="0"/>
        <w:widowControl w:val="0"/>
        <w:shd w:val="clear" w:color="auto" w:fill="auto"/>
        <w:bidi w:val="0"/>
        <w:spacing w:before="0" w:after="0" w:line="391" w:lineRule="auto"/>
        <w:ind w:left="0" w:right="0" w:firstLine="0"/>
        <w:jc w:val="both"/>
      </w:pPr>
      <w:r>
        <w:rPr>
          <w:rStyle w:val="CharStyle10"/>
        </w:rPr>
        <w:t>III - a prova de regularidade com a Fazenda Federal, relativa à Seguridade Social e ao Fundo de Garantia por Tempo de Serviço - FGTS;</w:t>
      </w:r>
    </w:p>
    <w:p>
      <w:pPr>
        <w:pStyle w:val="Style9"/>
        <w:keepNext w:val="0"/>
        <w:keepLines w:val="0"/>
        <w:widowControl w:val="0"/>
        <w:shd w:val="clear" w:color="auto" w:fill="auto"/>
        <w:bidi w:val="0"/>
        <w:spacing w:before="0" w:after="0" w:line="391" w:lineRule="auto"/>
        <w:ind w:left="0" w:right="0" w:firstLine="0"/>
        <w:jc w:val="both"/>
      </w:pPr>
      <w:r>
        <w:rPr>
          <w:rStyle w:val="CharStyle10"/>
        </w:rPr>
        <w:t xml:space="preserve">IV - as cópias do estatuto e ata de posse da atual diretoria da entidade registrada no órgão </w:t>
      </w:r>
      <w:r>
        <w:rPr>
          <w:rStyle w:val="CharStyle10"/>
        </w:rPr>
        <w:t>competente;</w:t>
      </w:r>
    </w:p>
    <w:p>
      <w:pPr>
        <w:pStyle w:val="Style9"/>
        <w:keepNext w:val="0"/>
        <w:keepLines w:val="0"/>
        <w:widowControl w:val="0"/>
        <w:shd w:val="clear" w:color="auto" w:fill="auto"/>
        <w:bidi w:val="0"/>
        <w:spacing w:before="0" w:after="0" w:line="391" w:lineRule="auto"/>
        <w:ind w:left="0" w:right="0" w:firstLine="0"/>
        <w:jc w:val="both"/>
      </w:pPr>
      <w:r>
        <w:rPr>
          <w:rStyle w:val="CharStyle10"/>
        </w:rPr>
        <w:t>V - o Projeto de Venda de Gêneros Alimentícios da Agricultura Familiar para Alimentação Escolar (Anexo I);</w:t>
      </w:r>
    </w:p>
    <w:p>
      <w:pPr>
        <w:pStyle w:val="Style9"/>
        <w:keepNext w:val="0"/>
        <w:keepLines w:val="0"/>
        <w:widowControl w:val="0"/>
        <w:shd w:val="clear" w:color="auto" w:fill="auto"/>
        <w:bidi w:val="0"/>
        <w:spacing w:before="0" w:after="0" w:line="391" w:lineRule="auto"/>
        <w:ind w:left="0" w:right="0" w:firstLine="0"/>
        <w:jc w:val="both"/>
      </w:pPr>
      <w:r>
        <w:rPr>
          <w:rStyle w:val="CharStyle10"/>
        </w:rPr>
        <w:t>VI - a declaração de que os gêneros alimentícios a serem entregues são produzidos pelos associados/cooperados;</w:t>
      </w:r>
    </w:p>
    <w:p>
      <w:pPr>
        <w:pStyle w:val="Style9"/>
        <w:keepNext w:val="0"/>
        <w:keepLines w:val="0"/>
        <w:widowControl w:val="0"/>
        <w:shd w:val="clear" w:color="auto" w:fill="auto"/>
        <w:bidi w:val="0"/>
        <w:spacing w:before="0" w:after="0" w:line="391" w:lineRule="auto"/>
        <w:ind w:left="0" w:right="0" w:firstLine="0"/>
        <w:jc w:val="both"/>
      </w:pPr>
      <w:r>
        <w:rPr>
          <w:rStyle w:val="CharStyle10"/>
        </w:rPr>
        <w:t>VII - a declaração do seu representante legal de responsabilidade pelo controle do atendimento do limite individual de venda de seus cooperados/associados.</w:t>
      </w:r>
    </w:p>
    <w:p>
      <w:pPr>
        <w:pStyle w:val="Style9"/>
        <w:keepNext w:val="0"/>
        <w:keepLines w:val="0"/>
        <w:widowControl w:val="0"/>
        <w:shd w:val="clear" w:color="auto" w:fill="auto"/>
        <w:bidi w:val="0"/>
        <w:spacing w:before="0" w:after="820" w:line="391" w:lineRule="auto"/>
        <w:ind w:left="0" w:right="0" w:firstLine="0"/>
        <w:jc w:val="both"/>
      </w:pPr>
      <w:r>
        <w:rPr>
          <w:rStyle w:val="CharStyle10"/>
        </w:rPr>
        <w:t>VIII - a prova de atendimento de requisitos previstos em lei específica, quando for o caso;</w:t>
      </w:r>
    </w:p>
    <w:p>
      <w:pPr>
        <w:pStyle w:val="Style9"/>
        <w:keepNext w:val="0"/>
        <w:keepLines w:val="0"/>
        <w:widowControl w:val="0"/>
        <w:numPr>
          <w:ilvl w:val="0"/>
          <w:numId w:val="7"/>
        </w:numPr>
        <w:shd w:val="clear" w:color="auto" w:fill="auto"/>
        <w:tabs>
          <w:tab w:pos="324" w:val="left"/>
        </w:tabs>
        <w:bidi w:val="0"/>
        <w:spacing w:before="0" w:after="560" w:line="240" w:lineRule="auto"/>
        <w:ind w:left="0" w:right="0" w:firstLine="0"/>
        <w:jc w:val="both"/>
      </w:pPr>
      <w:r>
        <w:rPr>
          <w:rStyle w:val="CharStyle10"/>
          <w:b/>
          <w:bCs/>
        </w:rPr>
        <w:t>ENVELOPE N° 02 - PROJETO DE VENDA (ANEXO I)</w:t>
      </w:r>
    </w:p>
    <w:p>
      <w:pPr>
        <w:pStyle w:val="Style9"/>
        <w:keepNext w:val="0"/>
        <w:keepLines w:val="0"/>
        <w:widowControl w:val="0"/>
        <w:numPr>
          <w:ilvl w:val="1"/>
          <w:numId w:val="7"/>
        </w:numPr>
        <w:shd w:val="clear" w:color="auto" w:fill="auto"/>
        <w:tabs>
          <w:tab w:pos="494" w:val="left"/>
        </w:tabs>
        <w:bidi w:val="0"/>
        <w:spacing w:before="0" w:after="0" w:line="391" w:lineRule="auto"/>
        <w:ind w:left="0" w:right="0" w:firstLine="0"/>
        <w:jc w:val="both"/>
      </w:pPr>
      <w:r>
        <w:rPr>
          <w:rStyle w:val="CharStyle10"/>
        </w:rPr>
        <w:t>No Envelope n° 02 os Fornecedores Individuais, Grupos Informais ou Grupos Formais deverão apresentar o Projeto de Venda de Gêneros Alimentícios da Agricultura Familiar conforme Anexo IV (modelo da Resolução FNDE n.° 04/2015).</w:t>
      </w:r>
    </w:p>
    <w:p>
      <w:pPr>
        <w:pStyle w:val="Style9"/>
        <w:keepNext w:val="0"/>
        <w:keepLines w:val="0"/>
        <w:widowControl w:val="0"/>
        <w:numPr>
          <w:ilvl w:val="1"/>
          <w:numId w:val="7"/>
        </w:numPr>
        <w:shd w:val="clear" w:color="auto" w:fill="auto"/>
        <w:tabs>
          <w:tab w:pos="494" w:val="left"/>
        </w:tabs>
        <w:bidi w:val="0"/>
        <w:spacing w:before="0" w:after="0" w:line="391" w:lineRule="auto"/>
        <w:ind w:left="0" w:right="0" w:firstLine="0"/>
        <w:jc w:val="both"/>
      </w:pPr>
      <w:r>
        <w:rPr>
          <w:rStyle w:val="CharStyle10"/>
        </w:rPr>
        <w:t>A relação dos proponentes dos projetos de venda será apresentada em sessão pública e registrada em ata após o término do prazo de apresentação dos projetos. O resultado da seleção será publicado 05 dias após o prazo da publicação da relação dos proponentes e no prazo de 10 dias o(s) selecionado(s) será(ão) convocado(s) para assinatura do(s) contrato(s).</w:t>
      </w:r>
    </w:p>
    <w:p>
      <w:pPr>
        <w:pStyle w:val="Style9"/>
        <w:keepNext w:val="0"/>
        <w:keepLines w:val="0"/>
        <w:widowControl w:val="0"/>
        <w:numPr>
          <w:ilvl w:val="1"/>
          <w:numId w:val="7"/>
        </w:numPr>
        <w:shd w:val="clear" w:color="auto" w:fill="auto"/>
        <w:tabs>
          <w:tab w:pos="489" w:val="left"/>
        </w:tabs>
        <w:bidi w:val="0"/>
        <w:spacing w:before="0" w:after="0" w:line="391" w:lineRule="auto"/>
        <w:ind w:left="0" w:right="0" w:firstLine="0"/>
        <w:jc w:val="both"/>
      </w:pPr>
      <w:r>
        <w:rPr>
          <w:rStyle w:val="CharStyle10"/>
        </w:rPr>
        <w:t>- O(s) projeto(s) de venda a ser(em) contratado(s) será(ão) selecionado(s) conforme critérios estabelecidos pelo art. 25 da Resolução CD/FNDE n° 04/2015.</w:t>
      </w:r>
    </w:p>
    <w:p>
      <w:pPr>
        <w:pStyle w:val="Style9"/>
        <w:keepNext w:val="0"/>
        <w:keepLines w:val="0"/>
        <w:widowControl w:val="0"/>
        <w:numPr>
          <w:ilvl w:val="1"/>
          <w:numId w:val="7"/>
        </w:numPr>
        <w:shd w:val="clear" w:color="auto" w:fill="auto"/>
        <w:tabs>
          <w:tab w:pos="491" w:val="left"/>
        </w:tabs>
        <w:bidi w:val="0"/>
        <w:spacing w:before="0" w:after="0" w:line="391" w:lineRule="auto"/>
        <w:ind w:left="0" w:right="0" w:firstLine="0"/>
        <w:jc w:val="both"/>
      </w:pPr>
      <w:r>
        <w:rPr>
          <w:rStyle w:val="CharStyle10"/>
        </w:rPr>
        <w:t>Devem constar nos Projetos de Venda de Gêneros Alimentícios da Agricultura Familiar o nome, o CPF e n° da CAF Física de cada agricultor familiar fornecedor quando se tratar de Fornecedor Individual ou Grupo Informal, e o CNPJ E CAF jurídica da organização produtiva quando se tratar de Grupo Formal.</w:t>
      </w:r>
    </w:p>
    <w:p>
      <w:pPr>
        <w:pStyle w:val="Style9"/>
        <w:keepNext w:val="0"/>
        <w:keepLines w:val="0"/>
        <w:widowControl w:val="0"/>
        <w:numPr>
          <w:ilvl w:val="1"/>
          <w:numId w:val="7"/>
        </w:numPr>
        <w:shd w:val="clear" w:color="auto" w:fill="auto"/>
        <w:tabs>
          <w:tab w:pos="491" w:val="left"/>
        </w:tabs>
        <w:bidi w:val="0"/>
        <w:spacing w:before="0" w:after="0" w:line="391" w:lineRule="auto"/>
        <w:ind w:left="0" w:right="0" w:firstLine="0"/>
        <w:jc w:val="both"/>
      </w:pPr>
      <w:r>
        <w:rPr>
          <w:rStyle w:val="CharStyle10"/>
        </w:rPr>
        <w:t xml:space="preserve">Na ausência ou </w:t>
      </w:r>
      <w:r>
        <w:rPr>
          <w:rStyle w:val="CharStyle10"/>
          <w:lang w:val="pt-PT" w:eastAsia="pt-PT" w:bidi="pt-PT"/>
        </w:rPr>
        <w:t xml:space="preserve">desconformidade </w:t>
      </w:r>
      <w:r>
        <w:rPr>
          <w:rStyle w:val="CharStyle10"/>
        </w:rPr>
        <w:t>de qualquer desses documentos constatada na abertura dos envelopes poderá ser concedido abertura de prazo para sua regularização de</w:t>
      </w:r>
    </w:p>
    <w:p>
      <w:pPr>
        <w:widowControl w:val="0"/>
        <w:spacing w:after="1437" w:line="1" w:lineRule="exact"/>
      </w:pPr>
      <w:r>
        <w:drawing>
          <wp:anchor distT="0" distB="0" distL="0" distR="0" simplePos="0" relativeHeight="62914807" behindDoc="1" locked="0" layoutInCell="1" allowOverlap="1">
            <wp:simplePos x="0" y="0"/>
            <wp:positionH relativeFrom="page">
              <wp:posOffset>125730</wp:posOffset>
            </wp:positionH>
            <wp:positionV relativeFrom="paragraph">
              <wp:posOffset>0</wp:posOffset>
            </wp:positionV>
            <wp:extent cx="4986655" cy="914400"/>
            <wp:wrapNone/>
            <wp:docPr id="618" name="Shape 618"/>
            <a:graphic xmlns:a="http://schemas.openxmlformats.org/drawingml/2006/main">
              <a:graphicData uri="http://schemas.openxmlformats.org/drawingml/2006/picture">
                <pic:pic xmlns:pic="http://schemas.openxmlformats.org/drawingml/2006/picture">
                  <pic:nvPicPr>
                    <pic:cNvPr id="619" name="Picture box 619"/>
                    <pic:cNvPicPr/>
                  </pic:nvPicPr>
                  <pic:blipFill>
                    <a:blip r:embed="rId53"/>
                    <a:stretch/>
                  </pic:blipFill>
                  <pic:spPr>
                    <a:xfrm>
                      <a:ext cx="4986655" cy="914400"/>
                    </a:xfrm>
                    <a:prstGeom prst="rect"/>
                  </pic:spPr>
                </pic:pic>
              </a:graphicData>
            </a:graphic>
          </wp:anchor>
        </w:drawing>
      </w:r>
      <w:r>
        <w:br w:type="page"/>
      </w:r>
    </w:p>
    <w:p>
      <w:pPr>
        <w:widowControl w:val="0"/>
        <w:spacing w:line="1" w:lineRule="exact"/>
      </w:pPr>
      <w:r>
        <mc:AlternateContent>
          <mc:Choice Requires="wps">
            <w:drawing>
              <wp:anchor distT="0" distB="660400" distL="0" distR="0" simplePos="0" relativeHeight="125829835" behindDoc="0" locked="0" layoutInCell="1" allowOverlap="1">
                <wp:simplePos x="0" y="0"/>
                <wp:positionH relativeFrom="page">
                  <wp:posOffset>2912110</wp:posOffset>
                </wp:positionH>
                <wp:positionV relativeFrom="paragraph">
                  <wp:posOffset>0</wp:posOffset>
                </wp:positionV>
                <wp:extent cx="354965" cy="450850"/>
                <wp:wrapTopAndBottom/>
                <wp:docPr id="620" name="Shape 620"/>
                <a:graphic xmlns:a="http://schemas.openxmlformats.org/drawingml/2006/main">
                  <a:graphicData uri="http://schemas.microsoft.com/office/word/2010/wordprocessingShape">
                    <wps:wsp>
                      <wps:cNvSpPr txBox="1"/>
                      <wps:spPr>
                        <a:xfrm>
                          <a:ext cx="35496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646" type="#_x0000_t202" style="position:absolute;margin-left:229.30000000000001pt;margin-top:0;width:27.949999999999999pt;height:35.5pt;z-index:-125828918;mso-wrap-distance-left:0;mso-wrap-distance-right:0;mso-wrap-distance-bottom:5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774065" distL="0" distR="0" simplePos="0" relativeHeight="125829837" behindDoc="0" locked="0" layoutInCell="1" allowOverlap="1">
                <wp:simplePos x="0" y="0"/>
                <wp:positionH relativeFrom="page">
                  <wp:posOffset>2566035</wp:posOffset>
                </wp:positionH>
                <wp:positionV relativeFrom="paragraph">
                  <wp:posOffset>221615</wp:posOffset>
                </wp:positionV>
                <wp:extent cx="2930525" cy="115570"/>
                <wp:wrapTopAndBottom/>
                <wp:docPr id="622" name="Shape 622"/>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648" type="#_x0000_t202" style="position:absolute;margin-left:202.05000000000001pt;margin-top:17.449999999999999pt;width:230.75pt;height:9.0999999999999996pt;z-index:-125828916;mso-wrap-distance-left:0;mso-wrap-distance-top:17.449999999999999pt;mso-wrap-distance-right:0;mso-wrap-distance-bottom:60.950000000000003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p>
    <w:p>
      <w:pPr>
        <w:pStyle w:val="Style9"/>
        <w:keepNext w:val="0"/>
        <w:keepLines w:val="0"/>
        <w:widowControl w:val="0"/>
        <w:numPr>
          <w:ilvl w:val="0"/>
          <w:numId w:val="7"/>
        </w:numPr>
        <w:shd w:val="clear" w:color="auto" w:fill="auto"/>
        <w:tabs>
          <w:tab w:pos="306" w:val="left"/>
        </w:tabs>
        <w:bidi w:val="0"/>
        <w:spacing w:before="0" w:after="560" w:line="240" w:lineRule="auto"/>
        <w:ind w:left="0" w:right="0" w:firstLine="0"/>
        <w:jc w:val="both"/>
      </w:pPr>
      <w:r>
        <w:rPr>
          <w:rStyle w:val="CharStyle10"/>
          <w:b/>
          <w:bCs/>
        </w:rPr>
        <w:t>CRITÉRIOS DE SELEÇÃO DOS BENEFICIÁRIOS</w:t>
      </w:r>
    </w:p>
    <w:p>
      <w:pPr>
        <w:pStyle w:val="Style9"/>
        <w:keepNext w:val="0"/>
        <w:keepLines w:val="0"/>
        <w:widowControl w:val="0"/>
        <w:numPr>
          <w:ilvl w:val="1"/>
          <w:numId w:val="7"/>
        </w:numPr>
        <w:shd w:val="clear" w:color="auto" w:fill="auto"/>
        <w:tabs>
          <w:tab w:pos="479" w:val="left"/>
        </w:tabs>
        <w:bidi w:val="0"/>
        <w:spacing w:before="0" w:after="0" w:line="391" w:lineRule="auto"/>
        <w:ind w:left="0" w:right="0" w:firstLine="0"/>
        <w:jc w:val="both"/>
      </w:pPr>
      <w:r>
        <w:rPr>
          <w:rStyle w:val="CharStyle10"/>
        </w:rPr>
        <w:t>Para seleção, os projetos de venda habilitadas serão divididos em: grupo de projetos de fornecedores locais, grupo de projetos do território rural, grupo de projetos do estado, e grupo de propostas do País.</w:t>
      </w:r>
    </w:p>
    <w:p>
      <w:pPr>
        <w:pStyle w:val="Style9"/>
        <w:keepNext w:val="0"/>
        <w:keepLines w:val="0"/>
        <w:widowControl w:val="0"/>
        <w:numPr>
          <w:ilvl w:val="1"/>
          <w:numId w:val="7"/>
        </w:numPr>
        <w:shd w:val="clear" w:color="auto" w:fill="auto"/>
        <w:tabs>
          <w:tab w:pos="473" w:val="left"/>
        </w:tabs>
        <w:bidi w:val="0"/>
        <w:spacing w:before="0" w:after="0" w:line="391" w:lineRule="auto"/>
        <w:ind w:left="0" w:right="0" w:firstLine="0"/>
        <w:jc w:val="both"/>
      </w:pPr>
      <w:r>
        <w:rPr>
          <w:rStyle w:val="CharStyle10"/>
        </w:rPr>
        <w:t>Entre os grupos de projetos, será observada a seguinte ordem de prioridade para seleção:</w:t>
      </w:r>
    </w:p>
    <w:p>
      <w:pPr>
        <w:pStyle w:val="Style9"/>
        <w:keepNext w:val="0"/>
        <w:keepLines w:val="0"/>
        <w:widowControl w:val="0"/>
        <w:shd w:val="clear" w:color="auto" w:fill="auto"/>
        <w:bidi w:val="0"/>
        <w:spacing w:before="0" w:after="0" w:line="391" w:lineRule="auto"/>
        <w:ind w:left="0" w:right="0" w:firstLine="0"/>
        <w:jc w:val="both"/>
      </w:pPr>
      <w:r>
        <w:rPr>
          <w:rStyle w:val="CharStyle10"/>
        </w:rPr>
        <w:t>I - o grupo de projetos de fornecedores locais terá prioridade sobre os demais grupos.</w:t>
      </w:r>
    </w:p>
    <w:p>
      <w:pPr>
        <w:pStyle w:val="Style9"/>
        <w:keepNext w:val="0"/>
        <w:keepLines w:val="0"/>
        <w:widowControl w:val="0"/>
        <w:shd w:val="clear" w:color="auto" w:fill="auto"/>
        <w:bidi w:val="0"/>
        <w:spacing w:before="0" w:after="0" w:line="391" w:lineRule="auto"/>
        <w:ind w:left="0" w:right="0" w:firstLine="0"/>
        <w:jc w:val="both"/>
      </w:pPr>
      <w:r>
        <w:rPr>
          <w:rStyle w:val="CharStyle10"/>
        </w:rPr>
        <w:t>II - o grupo de projetos de fornecedores do território rural terá prioridade sobre o do estado e do País.</w:t>
      </w:r>
    </w:p>
    <w:p>
      <w:pPr>
        <w:pStyle w:val="Style9"/>
        <w:keepNext w:val="0"/>
        <w:keepLines w:val="0"/>
        <w:widowControl w:val="0"/>
        <w:shd w:val="clear" w:color="auto" w:fill="auto"/>
        <w:bidi w:val="0"/>
        <w:spacing w:before="0" w:after="0" w:line="391" w:lineRule="auto"/>
        <w:ind w:left="0" w:right="0" w:firstLine="0"/>
        <w:jc w:val="both"/>
      </w:pPr>
      <w:r>
        <w:rPr>
          <w:rStyle w:val="CharStyle10"/>
        </w:rPr>
        <w:t>III - o grupo de projetos do estado terá prioridade sobre o do País.</w:t>
      </w:r>
    </w:p>
    <w:p>
      <w:pPr>
        <w:pStyle w:val="Style9"/>
        <w:keepNext w:val="0"/>
        <w:keepLines w:val="0"/>
        <w:widowControl w:val="0"/>
        <w:numPr>
          <w:ilvl w:val="1"/>
          <w:numId w:val="7"/>
        </w:numPr>
        <w:shd w:val="clear" w:color="auto" w:fill="auto"/>
        <w:tabs>
          <w:tab w:pos="476" w:val="left"/>
        </w:tabs>
        <w:bidi w:val="0"/>
        <w:spacing w:before="0" w:after="0" w:line="391" w:lineRule="auto"/>
        <w:ind w:left="0" w:right="0" w:firstLine="0"/>
        <w:jc w:val="both"/>
      </w:pPr>
      <w:r>
        <w:rPr>
          <w:rStyle w:val="CharStyle10"/>
        </w:rPr>
        <w:t>Em cada grupo de projetos, será observada a seguinte ordem de prioridade para seleção:</w:t>
      </w:r>
    </w:p>
    <w:p>
      <w:pPr>
        <w:pStyle w:val="Style9"/>
        <w:keepNext w:val="0"/>
        <w:keepLines w:val="0"/>
        <w:widowControl w:val="0"/>
        <w:shd w:val="clear" w:color="auto" w:fill="auto"/>
        <w:bidi w:val="0"/>
        <w:spacing w:before="0" w:after="0" w:line="391" w:lineRule="auto"/>
        <w:ind w:left="0" w:right="0" w:firstLine="0"/>
        <w:jc w:val="both"/>
      </w:pPr>
      <w:r>
        <w:rPr>
          <w:rStyle w:val="CharStyle10"/>
        </w:rPr>
        <w:t>I - os assentamentos de reforma agrária, as comunidades tradicionais indígenas e as comunidades quilombolas, não havendo prioridade entre estes;</w:t>
      </w:r>
    </w:p>
    <w:p>
      <w:pPr>
        <w:pStyle w:val="Style9"/>
        <w:keepNext w:val="0"/>
        <w:keepLines w:val="0"/>
        <w:widowControl w:val="0"/>
        <w:shd w:val="clear" w:color="auto" w:fill="auto"/>
        <w:bidi w:val="0"/>
        <w:spacing w:before="0" w:after="0" w:line="391" w:lineRule="auto"/>
        <w:ind w:left="0" w:right="0" w:firstLine="0"/>
        <w:jc w:val="both"/>
      </w:pPr>
      <w:r>
        <w:rPr>
          <w:rStyle w:val="CharStyle10"/>
        </w:rPr>
        <w:t>II - os fornecedores de gêneros alimentícios certificados como orgânicos ou agroecológicos, segundo a Lei n° 10.831, de 23 de dezembro de 2003;</w:t>
      </w:r>
    </w:p>
    <w:p>
      <w:pPr>
        <w:pStyle w:val="Style9"/>
        <w:keepNext w:val="0"/>
        <w:keepLines w:val="0"/>
        <w:widowControl w:val="0"/>
        <w:shd w:val="clear" w:color="auto" w:fill="auto"/>
        <w:bidi w:val="0"/>
        <w:spacing w:before="0" w:after="0" w:line="391" w:lineRule="auto"/>
        <w:ind w:left="0" w:right="0" w:firstLine="0"/>
        <w:jc w:val="both"/>
      </w:pPr>
      <w:r>
        <w:rPr>
          <w:rStyle w:val="CharStyle10"/>
        </w:rPr>
        <w:t>III - os Grupos Formais (organizações produtivas detentoras de Declaração de Aptidão ao PRONAF - DAP Jurídica) sobre os Grupos Informais (agricultores familiares, detentores de Declaração de Aptidão ao PRONAF - CAF Física, organizados em grupos) e estes sobre os Fornecedores Individuais (detentores de CAF Física); Caso a EEx. não obtenha as quantidades necessárias de produtos oriundos do grupo de projetos de fornecedores locais, estas deverão ser complementadas com os projetos dos demais grupos, em acordo com os critérios de seleção e priorização citados nos itens 5.1 e 5.2.</w:t>
      </w:r>
    </w:p>
    <w:p>
      <w:pPr>
        <w:pStyle w:val="Style9"/>
        <w:keepNext w:val="0"/>
        <w:keepLines w:val="0"/>
        <w:widowControl w:val="0"/>
        <w:numPr>
          <w:ilvl w:val="1"/>
          <w:numId w:val="7"/>
        </w:numPr>
        <w:shd w:val="clear" w:color="auto" w:fill="auto"/>
        <w:tabs>
          <w:tab w:pos="485" w:val="left"/>
        </w:tabs>
        <w:bidi w:val="0"/>
        <w:spacing w:before="0" w:after="0" w:line="391" w:lineRule="auto"/>
        <w:ind w:left="0" w:right="0" w:firstLine="0"/>
        <w:jc w:val="both"/>
      </w:pPr>
      <w:r>
        <w:rPr>
          <w:rStyle w:val="CharStyle10"/>
        </w:rPr>
        <w:t>No caso de empate entre grupos formais, terão prioridade organizações com maior porcentagem de agricultores familiares e/ou empreendedores familiares rurais no seu quadro de sócios, conforme CAF Jurídica.</w:t>
      </w:r>
    </w:p>
    <w:p>
      <w:pPr>
        <w:pStyle w:val="Style9"/>
        <w:keepNext w:val="0"/>
        <w:keepLines w:val="0"/>
        <w:widowControl w:val="0"/>
        <w:numPr>
          <w:ilvl w:val="1"/>
          <w:numId w:val="7"/>
        </w:numPr>
        <w:shd w:val="clear" w:color="auto" w:fill="auto"/>
        <w:tabs>
          <w:tab w:pos="479" w:val="left"/>
        </w:tabs>
        <w:bidi w:val="0"/>
        <w:spacing w:before="0" w:after="0" w:line="391" w:lineRule="auto"/>
        <w:ind w:left="0" w:right="0" w:firstLine="0"/>
        <w:jc w:val="both"/>
      </w:pPr>
      <w:r>
        <w:rPr>
          <w:rStyle w:val="CharStyle10"/>
        </w:rPr>
        <w:t>Em caso de persistir o empate, será realizado sorteio ou, em havendo consenso entre as partes, poderá optar-se pela divisão no fornecimento dos produtos a serem adquiridos entre as organizações finalistas.</w:t>
      </w:r>
    </w:p>
    <w:p>
      <w:pPr>
        <w:widowControl w:val="0"/>
        <w:spacing w:after="2177" w:line="1" w:lineRule="exact"/>
      </w:pPr>
      <w:r>
        <w:drawing>
          <wp:anchor distT="315595" distB="0" distL="0" distR="0" simplePos="0" relativeHeight="62914808" behindDoc="1" locked="0" layoutInCell="1" allowOverlap="1">
            <wp:simplePos x="0" y="0"/>
            <wp:positionH relativeFrom="page">
              <wp:posOffset>111125</wp:posOffset>
            </wp:positionH>
            <wp:positionV relativeFrom="paragraph">
              <wp:posOffset>493395</wp:posOffset>
            </wp:positionV>
            <wp:extent cx="7486015" cy="890270"/>
            <wp:wrapNone/>
            <wp:docPr id="624" name="Shape 624"/>
            <a:graphic xmlns:a="http://schemas.openxmlformats.org/drawingml/2006/main">
              <a:graphicData uri="http://schemas.openxmlformats.org/drawingml/2006/picture">
                <pic:pic xmlns:pic="http://schemas.openxmlformats.org/drawingml/2006/picture">
                  <pic:nvPicPr>
                    <pic:cNvPr id="625" name="Picture box 625"/>
                    <pic:cNvPicPr/>
                  </pic:nvPicPr>
                  <pic:blipFill>
                    <a:blip r:embed="rId55"/>
                    <a:stretch/>
                  </pic:blipFill>
                  <pic:spPr>
                    <a:xfrm>
                      <a:ext cx="7486015" cy="89027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1167765</wp:posOffset>
                </wp:positionH>
                <wp:positionV relativeFrom="paragraph">
                  <wp:posOffset>177800</wp:posOffset>
                </wp:positionV>
                <wp:extent cx="2620645" cy="173355"/>
                <wp:wrapNone/>
                <wp:docPr id="626" name="Shape 626"/>
                <a:graphic xmlns:a="http://schemas.openxmlformats.org/drawingml/2006/main">
                  <a:graphicData uri="http://schemas.microsoft.com/office/word/2010/wordprocessingShape">
                    <wps:wsp>
                      <wps:cNvSpPr txBox="1"/>
                      <wps:spPr>
                        <a:xfrm>
                          <a:ext cx="2620645" cy="17335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b/>
                                <w:bCs/>
                              </w:rPr>
                              <w:t>6. DAS AMOSTRAS DOS PRODUTOS</w:t>
                            </w:r>
                          </w:p>
                        </w:txbxContent>
                      </wps:txbx>
                      <wps:bodyPr lIns="0" tIns="0" rIns="0" bIns="0">
                        <a:noAutoFit/>
                      </wps:bodyPr>
                    </wps:wsp>
                  </a:graphicData>
                </a:graphic>
              </wp:anchor>
            </w:drawing>
          </mc:Choice>
          <mc:Fallback>
            <w:pict>
              <v:shape id="_x0000_s1652" type="#_x0000_t202" style="position:absolute;margin-left:91.950000000000003pt;margin-top:14.pt;width:206.34999999999999pt;height:13.65pt;z-index:251657747;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b/>
                          <w:bCs/>
                        </w:rPr>
                        <w:t>6. DAS AMOSTRAS DOS PRODUTOS</w:t>
                      </w:r>
                    </w:p>
                  </w:txbxContent>
                </v:textbox>
                <w10:wrap anchorx="page"/>
              </v:shape>
            </w:pict>
          </mc:Fallback>
        </mc:AlternateContent>
      </w:r>
      <w:r>
        <w:br w:type="page"/>
      </w:r>
    </w:p>
    <w:p>
      <w:pPr>
        <w:widowControl w:val="0"/>
        <w:spacing w:line="1" w:lineRule="exact"/>
      </w:pPr>
      <w:r>
        <mc:AlternateContent>
          <mc:Choice Requires="wps">
            <w:drawing>
              <wp:anchor distT="0" distB="431800" distL="0" distR="0" simplePos="0" relativeHeight="125829839" behindDoc="0" locked="0" layoutInCell="1" allowOverlap="1">
                <wp:simplePos x="0" y="0"/>
                <wp:positionH relativeFrom="page">
                  <wp:posOffset>2912745</wp:posOffset>
                </wp:positionH>
                <wp:positionV relativeFrom="paragraph">
                  <wp:posOffset>0</wp:posOffset>
                </wp:positionV>
                <wp:extent cx="354965" cy="450850"/>
                <wp:wrapTopAndBottom/>
                <wp:docPr id="628" name="Shape 628"/>
                <a:graphic xmlns:a="http://schemas.openxmlformats.org/drawingml/2006/main">
                  <a:graphicData uri="http://schemas.microsoft.com/office/word/2010/wordprocessingShape">
                    <wps:wsp>
                      <wps:cNvSpPr txBox="1"/>
                      <wps:spPr>
                        <a:xfrm>
                          <a:ext cx="354965" cy="450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wps:txbx>
                      <wps:bodyPr wrap="none" lIns="0" tIns="0" rIns="0" bIns="0">
                        <a:noAutoFit/>
                      </wps:bodyPr>
                    </wps:wsp>
                  </a:graphicData>
                </a:graphic>
              </wp:anchor>
            </w:drawing>
          </mc:Choice>
          <mc:Fallback>
            <w:pict>
              <v:shape id="_x0000_s1654" type="#_x0000_t202" style="position:absolute;margin-left:229.34999999999999pt;margin-top:0;width:27.949999999999999pt;height:35.5pt;z-index:-125828914;mso-wrap-distance-left:0;mso-wrap-distance-right:0;mso-wrap-distance-bottom:3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txbxContent>
                </v:textbox>
                <w10:wrap type="topAndBottom" anchorx="page"/>
              </v:shape>
            </w:pict>
          </mc:Fallback>
        </mc:AlternateContent>
      </w:r>
      <w:r>
        <mc:AlternateContent>
          <mc:Choice Requires="wps">
            <w:drawing>
              <wp:anchor distT="221615" distB="545465" distL="0" distR="0" simplePos="0" relativeHeight="125829841" behindDoc="0" locked="0" layoutInCell="1" allowOverlap="1">
                <wp:simplePos x="0" y="0"/>
                <wp:positionH relativeFrom="page">
                  <wp:posOffset>2566670</wp:posOffset>
                </wp:positionH>
                <wp:positionV relativeFrom="paragraph">
                  <wp:posOffset>221615</wp:posOffset>
                </wp:positionV>
                <wp:extent cx="2930525" cy="115570"/>
                <wp:wrapTopAndBottom/>
                <wp:docPr id="630" name="Shape 630"/>
                <a:graphic xmlns:a="http://schemas.openxmlformats.org/drawingml/2006/main">
                  <a:graphicData uri="http://schemas.microsoft.com/office/word/2010/wordprocessingShape">
                    <wps:wsp>
                      <wps:cNvSpPr txBox="1"/>
                      <wps:spPr>
                        <a:xfrm>
                          <a:ext cx="2930525" cy="115570"/>
                        </a:xfrm>
                        <a:prstGeom prst="rect"/>
                        <a:noFill/>
                      </wps:spPr>
                      <wps:txbx>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wps:txbx>
                      <wps:bodyPr wrap="none" lIns="0" tIns="0" rIns="0" bIns="0">
                        <a:noAutoFit/>
                      </wps:bodyPr>
                    </wps:wsp>
                  </a:graphicData>
                </a:graphic>
              </wp:anchor>
            </w:drawing>
          </mc:Choice>
          <mc:Fallback>
            <w:pict>
              <v:shape id="_x0000_s1656" type="#_x0000_t202" style="position:absolute;margin-left:202.09999999999999pt;margin-top:17.449999999999999pt;width:230.75pt;height:9.0999999999999996pt;z-index:-125828912;mso-wrap-distance-left:0;mso-wrap-distance-top:17.449999999999999pt;mso-wrap-distance-right:0;mso-wrap-distance-bottom:42.950000000000003pt;mso-position-horizontal-relative:page" filled="f" stroked="f">
                <v:textbox inset="0,0,0,0">
                  <w:txbxContent>
                    <w:p>
                      <w:pPr>
                        <w:pStyle w:val="Style9"/>
                        <w:keepNext w:val="0"/>
                        <w:keepLines w:val="0"/>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txbxContent>
                </v:textbox>
                <w10:wrap type="topAndBottom" anchorx="page"/>
              </v:shape>
            </w:pict>
          </mc:Fallback>
        </mc:AlternateContent>
      </w:r>
    </w:p>
    <w:p>
      <w:pPr>
        <w:pStyle w:val="Style9"/>
        <w:keepNext w:val="0"/>
        <w:keepLines w:val="0"/>
        <w:widowControl w:val="0"/>
        <w:shd w:val="clear" w:color="auto" w:fill="auto"/>
        <w:bidi w:val="0"/>
        <w:spacing w:before="0" w:after="0" w:line="394" w:lineRule="auto"/>
        <w:ind w:left="0" w:right="0" w:firstLine="0"/>
        <w:jc w:val="both"/>
      </w:pPr>
      <w:r>
        <w:rPr>
          <w:rStyle w:val="CharStyle10"/>
        </w:rPr>
        <w:t>O(s) fornecedor (es) classificado(s) em primeiro lugar deverão entregar as amostras indicadas no quadro abaixo na Secretaria Municipal de Educação, com sede à Avenida Castelo Branco, Centro s/n°, até o dia 20/03, de 08h até as 16h, para avaliação e seleção dos produtos a serem adquiridos, as quais deverão ser submetidas a testes necessários, imediatamente após a fase de habilitação.</w:t>
      </w:r>
    </w:p>
    <w:p>
      <w:pPr>
        <w:pStyle w:val="Style9"/>
        <w:keepNext w:val="0"/>
        <w:keepLines w:val="0"/>
        <w:widowControl w:val="0"/>
        <w:shd w:val="clear" w:color="auto" w:fill="auto"/>
        <w:bidi w:val="0"/>
        <w:spacing w:before="0" w:after="0" w:line="394" w:lineRule="auto"/>
        <w:ind w:left="0" w:right="0" w:firstLine="0"/>
        <w:jc w:val="both"/>
      </w:pPr>
      <w:r>
        <w:rPr>
          <w:rStyle w:val="CharStyle10"/>
        </w:rPr>
        <w:t>O resultado da análise será publicado em 05 dias após o prazo da apresentação das</w:t>
      </w:r>
    </w:p>
    <w:p>
      <w:pPr>
        <w:pStyle w:val="Style9"/>
        <w:keepNext w:val="0"/>
        <w:keepLines w:val="0"/>
        <w:widowControl w:val="0"/>
        <w:shd w:val="clear" w:color="auto" w:fill="auto"/>
        <w:bidi w:val="0"/>
        <w:spacing w:before="0" w:after="0" w:line="240" w:lineRule="auto"/>
        <w:ind w:left="0" w:right="0" w:firstLine="0"/>
        <w:jc w:val="both"/>
      </w:pPr>
      <w:r>
        <w:rPr>
          <w:rStyle w:val="CharStyle10"/>
        </w:rPr>
        <w:t>amostras.</w:t>
      </w:r>
    </w:p>
    <w:p>
      <w:pPr>
        <w:widowControl w:val="0"/>
        <w:spacing w:line="1" w:lineRule="exact"/>
        <w:sectPr>
          <w:headerReference w:type="default" r:id="rId57"/>
          <w:footerReference w:type="default" r:id="rId58"/>
          <w:headerReference w:type="even" r:id="rId59"/>
          <w:footerReference w:type="even" r:id="rId60"/>
          <w:headerReference w:type="first" r:id="rId61"/>
          <w:footerReference w:type="first" r:id="rId62"/>
          <w:footnotePr>
            <w:pos w:val="pageBottom"/>
            <w:numFmt w:val="decimal"/>
            <w:numRestart w:val="continuous"/>
          </w:footnotePr>
          <w:pgSz w:w="12240" w:h="20160"/>
          <w:pgMar w:top="3376" w:right="1716" w:bottom="3129" w:left="1838" w:header="0" w:footer="3" w:gutter="0"/>
          <w:cols w:space="720"/>
          <w:noEndnote/>
          <w:titlePg/>
          <w:rtlGutter w:val="0"/>
          <w:docGrid w:linePitch="360"/>
        </w:sectPr>
      </w:pPr>
      <w:r>
        <mc:AlternateContent>
          <mc:Choice Requires="wps">
            <w:drawing>
              <wp:anchor distT="292100" distB="541020" distL="0" distR="0" simplePos="0" relativeHeight="125829843" behindDoc="0" locked="0" layoutInCell="1" allowOverlap="1">
                <wp:simplePos x="0" y="0"/>
                <wp:positionH relativeFrom="page">
                  <wp:posOffset>1169035</wp:posOffset>
                </wp:positionH>
                <wp:positionV relativeFrom="paragraph">
                  <wp:posOffset>292100</wp:posOffset>
                </wp:positionV>
                <wp:extent cx="194945" cy="173355"/>
                <wp:wrapTopAndBottom/>
                <wp:docPr id="640" name="Shape 640"/>
                <a:graphic xmlns:a="http://schemas.openxmlformats.org/drawingml/2006/main">
                  <a:graphicData uri="http://schemas.microsoft.com/office/word/2010/wordprocessingShape">
                    <wps:wsp>
                      <wps:cNvSpPr txBox="1"/>
                      <wps:spPr>
                        <a:xfrm>
                          <a:ext cx="1949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N°</w:t>
                            </w:r>
                          </w:p>
                        </w:txbxContent>
                      </wps:txbx>
                      <wps:bodyPr wrap="none" lIns="0" tIns="0" rIns="0" bIns="0">
                        <a:noAutoFit/>
                      </wps:bodyPr>
                    </wps:wsp>
                  </a:graphicData>
                </a:graphic>
              </wp:anchor>
            </w:drawing>
          </mc:Choice>
          <mc:Fallback>
            <w:pict>
              <v:shape id="_x0000_s1666" type="#_x0000_t202" style="position:absolute;margin-left:92.049999999999997pt;margin-top:23.pt;width:15.35pt;height:13.65pt;z-index:-125828910;mso-wrap-distance-left:0;mso-wrap-distance-top:23.pt;mso-wrap-distance-right:0;mso-wrap-distance-bottom:42.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N°</w:t>
                      </w:r>
                    </w:p>
                  </w:txbxContent>
                </v:textbox>
                <w10:wrap type="topAndBottom" anchorx="page"/>
              </v:shape>
            </w:pict>
          </mc:Fallback>
        </mc:AlternateContent>
      </w:r>
      <w:r>
        <mc:AlternateContent>
          <mc:Choice Requires="wps">
            <w:drawing>
              <wp:anchor distT="292100" distB="541020" distL="0" distR="0" simplePos="0" relativeHeight="125829845" behindDoc="0" locked="0" layoutInCell="1" allowOverlap="1">
                <wp:simplePos x="0" y="0"/>
                <wp:positionH relativeFrom="page">
                  <wp:posOffset>1504315</wp:posOffset>
                </wp:positionH>
                <wp:positionV relativeFrom="paragraph">
                  <wp:posOffset>292100</wp:posOffset>
                </wp:positionV>
                <wp:extent cx="566420" cy="173355"/>
                <wp:wrapTopAndBottom/>
                <wp:docPr id="642" name="Shape 642"/>
                <a:graphic xmlns:a="http://schemas.openxmlformats.org/drawingml/2006/main">
                  <a:graphicData uri="http://schemas.microsoft.com/office/word/2010/wordprocessingShape">
                    <wps:wsp>
                      <wps:cNvSpPr txBox="1"/>
                      <wps:spPr>
                        <a:xfrm>
                          <a:ext cx="56642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Produto</w:t>
                            </w:r>
                          </w:p>
                        </w:txbxContent>
                      </wps:txbx>
                      <wps:bodyPr wrap="none" lIns="0" tIns="0" rIns="0" bIns="0">
                        <a:noAutoFit/>
                      </wps:bodyPr>
                    </wps:wsp>
                  </a:graphicData>
                </a:graphic>
              </wp:anchor>
            </w:drawing>
          </mc:Choice>
          <mc:Fallback>
            <w:pict>
              <v:shape id="_x0000_s1668" type="#_x0000_t202" style="position:absolute;margin-left:118.45pt;margin-top:23.pt;width:44.600000000000001pt;height:13.65pt;z-index:-125828908;mso-wrap-distance-left:0;mso-wrap-distance-top:23.pt;mso-wrap-distance-right:0;mso-wrap-distance-bottom:42.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Produto</w:t>
                      </w:r>
                    </w:p>
                  </w:txbxContent>
                </v:textbox>
                <w10:wrap type="topAndBottom" anchorx="page"/>
              </v:shape>
            </w:pict>
          </mc:Fallback>
        </mc:AlternateContent>
      </w:r>
      <w:r>
        <mc:AlternateContent>
          <mc:Choice Requires="wps">
            <w:drawing>
              <wp:anchor distT="558800" distB="274320" distL="0" distR="0" simplePos="0" relativeHeight="125829847" behindDoc="0" locked="0" layoutInCell="1" allowOverlap="1">
                <wp:simplePos x="0" y="0"/>
                <wp:positionH relativeFrom="page">
                  <wp:posOffset>1169035</wp:posOffset>
                </wp:positionH>
                <wp:positionV relativeFrom="paragraph">
                  <wp:posOffset>558800</wp:posOffset>
                </wp:positionV>
                <wp:extent cx="173355" cy="173355"/>
                <wp:wrapTopAndBottom/>
                <wp:docPr id="644" name="Shape 644"/>
                <a:graphic xmlns:a="http://schemas.openxmlformats.org/drawingml/2006/main">
                  <a:graphicData uri="http://schemas.microsoft.com/office/word/2010/wordprocessingShape">
                    <wps:wsp>
                      <wps:cNvSpPr txBox="1"/>
                      <wps:spPr>
                        <a:xfrm>
                          <a:ext cx="173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wps:txbx>
                      <wps:bodyPr wrap="none" lIns="0" tIns="0" rIns="0" bIns="0">
                        <a:noAutoFit/>
                      </wps:bodyPr>
                    </wps:wsp>
                  </a:graphicData>
                </a:graphic>
              </wp:anchor>
            </w:drawing>
          </mc:Choice>
          <mc:Fallback>
            <w:pict>
              <v:shape id="_x0000_s1670" type="#_x0000_t202" style="position:absolute;margin-left:92.049999999999997pt;margin-top:44.pt;width:13.65pt;height:13.65pt;z-index:-125828906;mso-wrap-distance-left:0;mso-wrap-distance-top:44.pt;mso-wrap-distance-right:0;mso-wrap-distance-bottom:21.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01</w:t>
                      </w:r>
                    </w:p>
                  </w:txbxContent>
                </v:textbox>
                <w10:wrap type="topAndBottom" anchorx="page"/>
              </v:shape>
            </w:pict>
          </mc:Fallback>
        </mc:AlternateContent>
      </w:r>
      <w:r>
        <mc:AlternateContent>
          <mc:Choice Requires="wps">
            <w:drawing>
              <wp:anchor distT="557530" distB="275590" distL="0" distR="0" simplePos="0" relativeHeight="125829849" behindDoc="0" locked="0" layoutInCell="1" allowOverlap="1">
                <wp:simplePos x="0" y="0"/>
                <wp:positionH relativeFrom="page">
                  <wp:posOffset>1504315</wp:posOffset>
                </wp:positionH>
                <wp:positionV relativeFrom="paragraph">
                  <wp:posOffset>557530</wp:posOffset>
                </wp:positionV>
                <wp:extent cx="537210" cy="173355"/>
                <wp:wrapTopAndBottom/>
                <wp:docPr id="646" name="Shape 646"/>
                <a:graphic xmlns:a="http://schemas.openxmlformats.org/drawingml/2006/main">
                  <a:graphicData uri="http://schemas.microsoft.com/office/word/2010/wordprocessingShape">
                    <wps:wsp>
                      <wps:cNvSpPr txBox="1"/>
                      <wps:spPr>
                        <a:xfrm>
                          <a:ext cx="53721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Abacaxi</w:t>
                            </w:r>
                          </w:p>
                        </w:txbxContent>
                      </wps:txbx>
                      <wps:bodyPr wrap="none" lIns="0" tIns="0" rIns="0" bIns="0">
                        <a:noAutoFit/>
                      </wps:bodyPr>
                    </wps:wsp>
                  </a:graphicData>
                </a:graphic>
              </wp:anchor>
            </w:drawing>
          </mc:Choice>
          <mc:Fallback>
            <w:pict>
              <v:shape id="_x0000_s1672" type="#_x0000_t202" style="position:absolute;margin-left:118.45pt;margin-top:43.899999999999999pt;width:42.300000000000004pt;height:13.65pt;z-index:-125828904;mso-wrap-distance-left:0;mso-wrap-distance-top:43.899999999999999pt;mso-wrap-distance-right:0;mso-wrap-distance-bottom:21.6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Abacaxi</w:t>
                      </w:r>
                    </w:p>
                  </w:txbxContent>
                </v:textbox>
                <w10:wrap type="topAndBottom" anchorx="page"/>
              </v:shape>
            </w:pict>
          </mc:Fallback>
        </mc:AlternateContent>
      </w:r>
      <w:r>
        <mc:AlternateContent>
          <mc:Choice Requires="wps">
            <w:drawing>
              <wp:anchor distT="826135" distB="6985" distL="0" distR="0" simplePos="0" relativeHeight="125829851" behindDoc="0" locked="0" layoutInCell="1" allowOverlap="1">
                <wp:simplePos x="0" y="0"/>
                <wp:positionH relativeFrom="page">
                  <wp:posOffset>1169035</wp:posOffset>
                </wp:positionH>
                <wp:positionV relativeFrom="paragraph">
                  <wp:posOffset>826135</wp:posOffset>
                </wp:positionV>
                <wp:extent cx="186055" cy="173355"/>
                <wp:wrapTopAndBottom/>
                <wp:docPr id="648" name="Shape 648"/>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wps:txbx>
                      <wps:bodyPr wrap="none" lIns="0" tIns="0" rIns="0" bIns="0">
                        <a:noAutoFit/>
                      </wps:bodyPr>
                    </wps:wsp>
                  </a:graphicData>
                </a:graphic>
              </wp:anchor>
            </w:drawing>
          </mc:Choice>
          <mc:Fallback>
            <w:pict>
              <v:shape id="_x0000_s1674" type="#_x0000_t202" style="position:absolute;margin-left:92.049999999999997pt;margin-top:65.049999999999997pt;width:14.65pt;height:13.65pt;z-index:-125828902;mso-wrap-distance-left:0;mso-wrap-distance-top:65.049999999999997pt;mso-wrap-distance-right:0;mso-wrap-distance-bottom:0.550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02</w:t>
                      </w:r>
                    </w:p>
                  </w:txbxContent>
                </v:textbox>
                <w10:wrap type="topAndBottom" anchorx="page"/>
              </v:shape>
            </w:pict>
          </mc:Fallback>
        </mc:AlternateContent>
      </w:r>
      <w:r>
        <mc:AlternateContent>
          <mc:Choice Requires="wps">
            <w:drawing>
              <wp:anchor distT="828040" distB="0" distL="0" distR="0" simplePos="0" relativeHeight="125829853" behindDoc="0" locked="0" layoutInCell="1" allowOverlap="1">
                <wp:simplePos x="0" y="0"/>
                <wp:positionH relativeFrom="page">
                  <wp:posOffset>1504315</wp:posOffset>
                </wp:positionH>
                <wp:positionV relativeFrom="paragraph">
                  <wp:posOffset>828040</wp:posOffset>
                </wp:positionV>
                <wp:extent cx="328295" cy="178435"/>
                <wp:wrapTopAndBottom/>
                <wp:docPr id="650" name="Shape 650"/>
                <a:graphic xmlns:a="http://schemas.openxmlformats.org/drawingml/2006/main">
                  <a:graphicData uri="http://schemas.microsoft.com/office/word/2010/wordprocessingShape">
                    <wps:wsp>
                      <wps:cNvSpPr txBox="1"/>
                      <wps:spPr>
                        <a:xfrm>
                          <a:ext cx="328295"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Açaí</w:t>
                            </w:r>
                          </w:p>
                        </w:txbxContent>
                      </wps:txbx>
                      <wps:bodyPr wrap="none" lIns="0" tIns="0" rIns="0" bIns="0">
                        <a:noAutoFit/>
                      </wps:bodyPr>
                    </wps:wsp>
                  </a:graphicData>
                </a:graphic>
              </wp:anchor>
            </w:drawing>
          </mc:Choice>
          <mc:Fallback>
            <w:pict>
              <v:shape id="_x0000_s1676" type="#_x0000_t202" style="position:absolute;margin-left:118.45pt;margin-top:65.200000000000003pt;width:25.850000000000001pt;height:14.050000000000001pt;z-index:-125828900;mso-wrap-distance-left:0;mso-wrap-distance-top:65.200000000000003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Açaí</w:t>
                      </w:r>
                    </w:p>
                  </w:txbxContent>
                </v:textbox>
                <w10:wrap type="topAndBottom" anchorx="page"/>
              </v:shape>
            </w:pict>
          </mc:Fallback>
        </mc:AlternateContent>
      </w:r>
    </w:p>
    <w:p>
      <w:pPr>
        <w:widowControl w:val="0"/>
        <w:spacing w:line="9" w:lineRule="exact"/>
        <w:rPr>
          <w:sz w:val="2"/>
          <w:szCs w:val="2"/>
        </w:rPr>
      </w:pPr>
    </w:p>
    <w:p>
      <w:pPr>
        <w:widowControl w:val="0"/>
        <w:spacing w:line="1" w:lineRule="exact"/>
        <w:sectPr>
          <w:footnotePr>
            <w:pos w:val="pageBottom"/>
            <w:numFmt w:val="decimal"/>
            <w:numRestart w:val="continuous"/>
          </w:footnotePr>
          <w:type w:val="continuous"/>
          <w:pgSz w:w="12240" w:h="20160"/>
          <w:pgMar w:top="2975" w:right="0" w:bottom="1660"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855" behindDoc="0" locked="0" layoutInCell="1" allowOverlap="1">
                <wp:simplePos x="0" y="0"/>
                <wp:positionH relativeFrom="page">
                  <wp:posOffset>1169035</wp:posOffset>
                </wp:positionH>
                <wp:positionV relativeFrom="paragraph">
                  <wp:posOffset>12700</wp:posOffset>
                </wp:positionV>
                <wp:extent cx="178435" cy="173355"/>
                <wp:wrapSquare wrapText="bothSides"/>
                <wp:docPr id="652" name="Shape 652"/>
                <a:graphic xmlns:a="http://schemas.openxmlformats.org/drawingml/2006/main">
                  <a:graphicData uri="http://schemas.microsoft.com/office/word/2010/wordprocessingShape">
                    <wps:wsp>
                      <wps:cNvSpPr txBox="1"/>
                      <wps:spPr>
                        <a:xfrm>
                          <a:ext cx="1784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03</w:t>
                            </w:r>
                          </w:p>
                        </w:txbxContent>
                      </wps:txbx>
                      <wps:bodyPr wrap="none" lIns="0" tIns="0" rIns="0" bIns="0">
                        <a:noAutoFit/>
                      </wps:bodyPr>
                    </wps:wsp>
                  </a:graphicData>
                </a:graphic>
              </wp:anchor>
            </w:drawing>
          </mc:Choice>
          <mc:Fallback>
            <w:pict>
              <v:shape id="_x0000_s1678" type="#_x0000_t202" style="position:absolute;margin-left:92.049999999999997pt;margin-top:1.pt;width:14.050000000000001pt;height:13.65pt;z-index:-125828898;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03</w:t>
                      </w:r>
                    </w:p>
                  </w:txbxContent>
                </v:textbox>
                <w10:wrap type="square" anchorx="page"/>
              </v:shape>
            </w:pict>
          </mc:Fallback>
        </mc:AlternateContent>
      </w:r>
      <w:r>
        <mc:AlternateContent>
          <mc:Choice Requires="wps">
            <w:drawing>
              <wp:anchor distT="0" distB="0" distL="0" distR="0" simplePos="0" relativeHeight="125829857" behindDoc="0" locked="0" layoutInCell="1" allowOverlap="1">
                <wp:simplePos x="0" y="0"/>
                <wp:positionH relativeFrom="page">
                  <wp:posOffset>1169035</wp:posOffset>
                </wp:positionH>
                <wp:positionV relativeFrom="paragraph">
                  <wp:posOffset>264795</wp:posOffset>
                </wp:positionV>
                <wp:extent cx="186055" cy="173355"/>
                <wp:wrapSquare wrapText="bothSides"/>
                <wp:docPr id="654" name="Shape 654"/>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wps:txbx>
                      <wps:bodyPr wrap="none" lIns="0" tIns="0" rIns="0" bIns="0">
                        <a:noAutoFit/>
                      </wps:bodyPr>
                    </wps:wsp>
                  </a:graphicData>
                </a:graphic>
              </wp:anchor>
            </w:drawing>
          </mc:Choice>
          <mc:Fallback>
            <w:pict>
              <v:shape id="_x0000_s1680" type="#_x0000_t202" style="position:absolute;margin-left:92.049999999999997pt;margin-top:20.850000000000001pt;width:14.65pt;height:13.65pt;z-index:-125828896;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04</w:t>
                      </w:r>
                    </w:p>
                  </w:txbxContent>
                </v:textbox>
                <w10:wrap type="square" anchorx="page"/>
              </v:shape>
            </w:pict>
          </mc:Fallback>
        </mc:AlternateContent>
      </w:r>
      <w:r>
        <mc:AlternateContent>
          <mc:Choice Requires="wps">
            <w:drawing>
              <wp:anchor distT="12700" distB="1877060" distL="114300" distR="1124585" simplePos="0" relativeHeight="125829859" behindDoc="0" locked="0" layoutInCell="1" allowOverlap="1">
                <wp:simplePos x="0" y="0"/>
                <wp:positionH relativeFrom="page">
                  <wp:posOffset>1169035</wp:posOffset>
                </wp:positionH>
                <wp:positionV relativeFrom="paragraph">
                  <wp:posOffset>535940</wp:posOffset>
                </wp:positionV>
                <wp:extent cx="180340" cy="173355"/>
                <wp:wrapTopAndBottom/>
                <wp:docPr id="656" name="Shape 656"/>
                <a:graphic xmlns:a="http://schemas.openxmlformats.org/drawingml/2006/main">
                  <a:graphicData uri="http://schemas.microsoft.com/office/word/2010/wordprocessingShape">
                    <wps:wsp>
                      <wps:cNvSpPr txBox="1"/>
                      <wps:spPr>
                        <a:xfrm>
                          <a:ext cx="1803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wps:txbx>
                      <wps:bodyPr wrap="none" lIns="0" tIns="0" rIns="0" bIns="0">
                        <a:noAutoFit/>
                      </wps:bodyPr>
                    </wps:wsp>
                  </a:graphicData>
                </a:graphic>
              </wp:anchor>
            </w:drawing>
          </mc:Choice>
          <mc:Fallback>
            <w:pict>
              <v:shape id="_x0000_s1682" type="#_x0000_t202" style="position:absolute;margin-left:92.049999999999997pt;margin-top:42.200000000000003pt;width:14.200000000000001pt;height:13.65pt;z-index:-125828894;mso-wrap-distance-left:9.pt;mso-wrap-distance-top:1.pt;mso-wrap-distance-right:88.549999999999997pt;mso-wrap-distance-bottom:147.8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05</w:t>
                      </w:r>
                    </w:p>
                  </w:txbxContent>
                </v:textbox>
                <w10:wrap type="topAndBottom" anchorx="page"/>
              </v:shape>
            </w:pict>
          </mc:Fallback>
        </mc:AlternateContent>
      </w:r>
      <w:r>
        <mc:AlternateContent>
          <mc:Choice Requires="wps">
            <w:drawing>
              <wp:anchor distT="12700" distB="1871980" distL="449580" distR="114935" simplePos="0" relativeHeight="125829861" behindDoc="0" locked="0" layoutInCell="1" allowOverlap="1">
                <wp:simplePos x="0" y="0"/>
                <wp:positionH relativeFrom="page">
                  <wp:posOffset>1504315</wp:posOffset>
                </wp:positionH>
                <wp:positionV relativeFrom="paragraph">
                  <wp:posOffset>535940</wp:posOffset>
                </wp:positionV>
                <wp:extent cx="854710" cy="178435"/>
                <wp:wrapTopAndBottom/>
                <wp:docPr id="658" name="Shape 658"/>
                <a:graphic xmlns:a="http://schemas.openxmlformats.org/drawingml/2006/main">
                  <a:graphicData uri="http://schemas.microsoft.com/office/word/2010/wordprocessingShape">
                    <wps:wsp>
                      <wps:cNvSpPr txBox="1"/>
                      <wps:spPr>
                        <a:xfrm>
                          <a:ext cx="854710" cy="1784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wps:txbx>
                      <wps:bodyPr wrap="none" lIns="0" tIns="0" rIns="0" bIns="0">
                        <a:noAutoFit/>
                      </wps:bodyPr>
                    </wps:wsp>
                  </a:graphicData>
                </a:graphic>
              </wp:anchor>
            </w:drawing>
          </mc:Choice>
          <mc:Fallback>
            <w:pict>
              <v:shape id="_x0000_s1684" type="#_x0000_t202" style="position:absolute;margin-left:118.45pt;margin-top:42.200000000000003pt;width:67.299999999999997pt;height:14.050000000000001pt;z-index:-125828892;mso-wrap-distance-left:35.399999999999999pt;mso-wrap-distance-top:1.pt;mso-wrap-distance-right:9.0500000000000007pt;mso-wrap-distance-bottom:147.4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Banana maçã</w:t>
                      </w:r>
                    </w:p>
                  </w:txbxContent>
                </v:textbox>
                <w10:wrap type="topAndBottom" anchorx="page"/>
              </v:shape>
            </w:pict>
          </mc:Fallback>
        </mc:AlternateContent>
      </w:r>
      <w:r>
        <mc:AlternateContent>
          <mc:Choice Requires="wps">
            <w:drawing>
              <wp:anchor distT="281305" distB="1608455" distL="114300" distR="1118870" simplePos="0" relativeHeight="125829863" behindDoc="0" locked="0" layoutInCell="1" allowOverlap="1">
                <wp:simplePos x="0" y="0"/>
                <wp:positionH relativeFrom="page">
                  <wp:posOffset>1169035</wp:posOffset>
                </wp:positionH>
                <wp:positionV relativeFrom="paragraph">
                  <wp:posOffset>804545</wp:posOffset>
                </wp:positionV>
                <wp:extent cx="186055" cy="173355"/>
                <wp:wrapTopAndBottom/>
                <wp:docPr id="660" name="Shape 660"/>
                <a:graphic xmlns:a="http://schemas.openxmlformats.org/drawingml/2006/main">
                  <a:graphicData uri="http://schemas.microsoft.com/office/word/2010/wordprocessingShape">
                    <wps:wsp>
                      <wps:cNvSpPr txBox="1"/>
                      <wps:spPr>
                        <a:xfrm>
                          <a:ext cx="1860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wps:txbx>
                      <wps:bodyPr wrap="none" lIns="0" tIns="0" rIns="0" bIns="0">
                        <a:noAutoFit/>
                      </wps:bodyPr>
                    </wps:wsp>
                  </a:graphicData>
                </a:graphic>
              </wp:anchor>
            </w:drawing>
          </mc:Choice>
          <mc:Fallback>
            <w:pict>
              <v:shape id="_x0000_s1686" type="#_x0000_t202" style="position:absolute;margin-left:92.049999999999997pt;margin-top:63.350000000000001pt;width:14.65pt;height:13.65pt;z-index:-125828890;mso-wrap-distance-left:9.pt;mso-wrap-distance-top:22.150000000000002pt;mso-wrap-distance-right:88.100000000000009pt;mso-wrap-distance-bottom:126.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06</w:t>
                      </w:r>
                    </w:p>
                  </w:txbxContent>
                </v:textbox>
                <w10:wrap type="topAndBottom" anchorx="page"/>
              </v:shape>
            </w:pict>
          </mc:Fallback>
        </mc:AlternateContent>
      </w:r>
      <w:r>
        <mc:AlternateContent>
          <mc:Choice Requires="wps">
            <w:drawing>
              <wp:anchor distT="281305" distB="1608455" distL="453390" distR="114300" simplePos="0" relativeHeight="125829865" behindDoc="0" locked="0" layoutInCell="1" allowOverlap="1">
                <wp:simplePos x="0" y="0"/>
                <wp:positionH relativeFrom="page">
                  <wp:posOffset>1508125</wp:posOffset>
                </wp:positionH>
                <wp:positionV relativeFrom="paragraph">
                  <wp:posOffset>804545</wp:posOffset>
                </wp:positionV>
                <wp:extent cx="851535" cy="173355"/>
                <wp:wrapTopAndBottom/>
                <wp:docPr id="662" name="Shape 662"/>
                <a:graphic xmlns:a="http://schemas.openxmlformats.org/drawingml/2006/main">
                  <a:graphicData uri="http://schemas.microsoft.com/office/word/2010/wordprocessingShape">
                    <wps:wsp>
                      <wps:cNvSpPr txBox="1"/>
                      <wps:spPr>
                        <a:xfrm>
                          <a:ext cx="85153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wps:txbx>
                      <wps:bodyPr wrap="none" lIns="0" tIns="0" rIns="0" bIns="0">
                        <a:noAutoFit/>
                      </wps:bodyPr>
                    </wps:wsp>
                  </a:graphicData>
                </a:graphic>
              </wp:anchor>
            </w:drawing>
          </mc:Choice>
          <mc:Fallback>
            <w:pict>
              <v:shape id="_x0000_s1688" type="#_x0000_t202" style="position:absolute;margin-left:118.75pt;margin-top:63.350000000000001pt;width:67.049999999999997pt;height:13.65pt;z-index:-125828888;mso-wrap-distance-left:35.700000000000003pt;mso-wrap-distance-top:22.150000000000002pt;mso-wrap-distance-right:9.pt;mso-wrap-distance-bottom:126.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Cheiro Verde</w:t>
                      </w:r>
                    </w:p>
                  </w:txbxContent>
                </v:textbox>
                <w10:wrap type="topAndBottom" anchorx="page"/>
              </v:shape>
            </w:pict>
          </mc:Fallback>
        </mc:AlternateContent>
      </w:r>
      <w:r>
        <mc:AlternateContent>
          <mc:Choice Requires="wps">
            <w:drawing>
              <wp:anchor distT="548005" distB="1341755" distL="114300" distR="1122680" simplePos="0" relativeHeight="125829867" behindDoc="0" locked="0" layoutInCell="1" allowOverlap="1">
                <wp:simplePos x="0" y="0"/>
                <wp:positionH relativeFrom="page">
                  <wp:posOffset>1169035</wp:posOffset>
                </wp:positionH>
                <wp:positionV relativeFrom="paragraph">
                  <wp:posOffset>1071245</wp:posOffset>
                </wp:positionV>
                <wp:extent cx="182245" cy="173355"/>
                <wp:wrapTopAndBottom/>
                <wp:docPr id="664" name="Shape 664"/>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wps:txbx>
                      <wps:bodyPr wrap="none" lIns="0" tIns="0" rIns="0" bIns="0">
                        <a:noAutoFit/>
                      </wps:bodyPr>
                    </wps:wsp>
                  </a:graphicData>
                </a:graphic>
              </wp:anchor>
            </w:drawing>
          </mc:Choice>
          <mc:Fallback>
            <w:pict>
              <v:shape id="_x0000_s1690" type="#_x0000_t202" style="position:absolute;margin-left:92.049999999999997pt;margin-top:84.350000000000009pt;width:14.35pt;height:13.65pt;z-index:-125828886;mso-wrap-distance-left:9.pt;mso-wrap-distance-top:43.149999999999999pt;mso-wrap-distance-right:88.400000000000006pt;mso-wrap-distance-bottom:105.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07</w:t>
                      </w:r>
                    </w:p>
                  </w:txbxContent>
                </v:textbox>
                <w10:wrap type="topAndBottom" anchorx="page"/>
              </v:shape>
            </w:pict>
          </mc:Fallback>
        </mc:AlternateContent>
      </w:r>
      <w:r>
        <mc:AlternateContent>
          <mc:Choice Requires="wps">
            <w:drawing>
              <wp:anchor distT="548005" distB="1341755" distL="453390" distR="408305" simplePos="0" relativeHeight="125829869" behindDoc="0" locked="0" layoutInCell="1" allowOverlap="1">
                <wp:simplePos x="0" y="0"/>
                <wp:positionH relativeFrom="page">
                  <wp:posOffset>1508125</wp:posOffset>
                </wp:positionH>
                <wp:positionV relativeFrom="paragraph">
                  <wp:posOffset>1071245</wp:posOffset>
                </wp:positionV>
                <wp:extent cx="557530" cy="173355"/>
                <wp:wrapTopAndBottom/>
                <wp:docPr id="666" name="Shape 666"/>
                <a:graphic xmlns:a="http://schemas.openxmlformats.org/drawingml/2006/main">
                  <a:graphicData uri="http://schemas.microsoft.com/office/word/2010/wordprocessingShape">
                    <wps:wsp>
                      <wps:cNvSpPr txBox="1"/>
                      <wps:spPr>
                        <a:xfrm>
                          <a:ext cx="55753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wps:txbx>
                      <wps:bodyPr wrap="none" lIns="0" tIns="0" rIns="0" bIns="0">
                        <a:noAutoFit/>
                      </wps:bodyPr>
                    </wps:wsp>
                  </a:graphicData>
                </a:graphic>
              </wp:anchor>
            </w:drawing>
          </mc:Choice>
          <mc:Fallback>
            <w:pict>
              <v:shape id="_x0000_s1692" type="#_x0000_t202" style="position:absolute;margin-left:118.75pt;margin-top:84.350000000000009pt;width:43.899999999999999pt;height:13.65pt;z-index:-125828884;mso-wrap-distance-left:35.700000000000003pt;mso-wrap-distance-top:43.149999999999999pt;mso-wrap-distance-right:32.149999999999999pt;mso-wrap-distance-bottom:105.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Chicória</w:t>
                      </w:r>
                    </w:p>
                  </w:txbxContent>
                </v:textbox>
                <w10:wrap type="topAndBottom" anchorx="page"/>
              </v:shape>
            </w:pict>
          </mc:Fallback>
        </mc:AlternateContent>
      </w:r>
      <w:r>
        <mc:AlternateContent>
          <mc:Choice Requires="wps">
            <w:drawing>
              <wp:anchor distT="817245" distB="1072515" distL="114300" distR="1122680" simplePos="0" relativeHeight="125829871" behindDoc="0" locked="0" layoutInCell="1" allowOverlap="1">
                <wp:simplePos x="0" y="0"/>
                <wp:positionH relativeFrom="page">
                  <wp:posOffset>1169035</wp:posOffset>
                </wp:positionH>
                <wp:positionV relativeFrom="paragraph">
                  <wp:posOffset>1340485</wp:posOffset>
                </wp:positionV>
                <wp:extent cx="182245" cy="173355"/>
                <wp:wrapTopAndBottom/>
                <wp:docPr id="668" name="Shape 668"/>
                <a:graphic xmlns:a="http://schemas.openxmlformats.org/drawingml/2006/main">
                  <a:graphicData uri="http://schemas.microsoft.com/office/word/2010/wordprocessingShape">
                    <wps:wsp>
                      <wps:cNvSpPr txBox="1"/>
                      <wps:spPr>
                        <a:xfrm>
                          <a:ext cx="18224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wps:txbx>
                      <wps:bodyPr wrap="none" lIns="0" tIns="0" rIns="0" bIns="0">
                        <a:noAutoFit/>
                      </wps:bodyPr>
                    </wps:wsp>
                  </a:graphicData>
                </a:graphic>
              </wp:anchor>
            </w:drawing>
          </mc:Choice>
          <mc:Fallback>
            <w:pict>
              <v:shape id="_x0000_s1694" type="#_x0000_t202" style="position:absolute;margin-left:92.049999999999997pt;margin-top:105.55pt;width:14.35pt;height:13.65pt;z-index:-125828882;mso-wrap-distance-left:9.pt;mso-wrap-distance-top:64.349999999999994pt;mso-wrap-distance-right:88.400000000000006pt;mso-wrap-distance-bottom:84.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08</w:t>
                      </w:r>
                    </w:p>
                  </w:txbxContent>
                </v:textbox>
                <w10:wrap type="topAndBottom" anchorx="page"/>
              </v:shape>
            </w:pict>
          </mc:Fallback>
        </mc:AlternateContent>
      </w:r>
      <w:r>
        <mc:AlternateContent>
          <mc:Choice Requires="wps">
            <w:drawing>
              <wp:anchor distT="817245" distB="1072515" distL="453390" distR="538480" simplePos="0" relativeHeight="125829873" behindDoc="0" locked="0" layoutInCell="1" allowOverlap="1">
                <wp:simplePos x="0" y="0"/>
                <wp:positionH relativeFrom="page">
                  <wp:posOffset>1508125</wp:posOffset>
                </wp:positionH>
                <wp:positionV relativeFrom="paragraph">
                  <wp:posOffset>1340485</wp:posOffset>
                </wp:positionV>
                <wp:extent cx="427355" cy="173355"/>
                <wp:wrapTopAndBottom/>
                <wp:docPr id="670" name="Shape 670"/>
                <a:graphic xmlns:a="http://schemas.openxmlformats.org/drawingml/2006/main">
                  <a:graphicData uri="http://schemas.microsoft.com/office/word/2010/wordprocessingShape">
                    <wps:wsp>
                      <wps:cNvSpPr txBox="1"/>
                      <wps:spPr>
                        <a:xfrm>
                          <a:ext cx="42735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wps:txbx>
                      <wps:bodyPr wrap="none" lIns="0" tIns="0" rIns="0" bIns="0">
                        <a:noAutoFit/>
                      </wps:bodyPr>
                    </wps:wsp>
                  </a:graphicData>
                </a:graphic>
              </wp:anchor>
            </w:drawing>
          </mc:Choice>
          <mc:Fallback>
            <w:pict>
              <v:shape id="_x0000_s1696" type="#_x0000_t202" style="position:absolute;margin-left:118.75pt;margin-top:105.55pt;width:33.649999999999999pt;height:13.65pt;z-index:-125828880;mso-wrap-distance-left:35.700000000000003pt;mso-wrap-distance-top:64.349999999999994pt;mso-wrap-distance-right:42.399999999999999pt;mso-wrap-distance-bottom:84.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Couve</w:t>
                      </w:r>
                    </w:p>
                  </w:txbxContent>
                </v:textbox>
                <w10:wrap type="topAndBottom" anchorx="page"/>
              </v:shape>
            </w:pict>
          </mc:Fallback>
        </mc:AlternateContent>
      </w:r>
      <w:r>
        <mc:AlternateContent>
          <mc:Choice Requires="wps">
            <w:drawing>
              <wp:anchor distT="1087755" distB="802005" distL="114300" distR="1120775" simplePos="0" relativeHeight="125829875" behindDoc="0" locked="0" layoutInCell="1" allowOverlap="1">
                <wp:simplePos x="0" y="0"/>
                <wp:positionH relativeFrom="page">
                  <wp:posOffset>1169035</wp:posOffset>
                </wp:positionH>
                <wp:positionV relativeFrom="paragraph">
                  <wp:posOffset>1610995</wp:posOffset>
                </wp:positionV>
                <wp:extent cx="184150" cy="173355"/>
                <wp:wrapTopAndBottom/>
                <wp:docPr id="672" name="Shape 672"/>
                <a:graphic xmlns:a="http://schemas.openxmlformats.org/drawingml/2006/main">
                  <a:graphicData uri="http://schemas.microsoft.com/office/word/2010/wordprocessingShape">
                    <wps:wsp>
                      <wps:cNvSpPr txBox="1"/>
                      <wps:spPr>
                        <a:xfrm>
                          <a:ext cx="1841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wps:txbx>
                      <wps:bodyPr wrap="none" lIns="0" tIns="0" rIns="0" bIns="0">
                        <a:noAutoFit/>
                      </wps:bodyPr>
                    </wps:wsp>
                  </a:graphicData>
                </a:graphic>
              </wp:anchor>
            </w:drawing>
          </mc:Choice>
          <mc:Fallback>
            <w:pict>
              <v:shape id="_x0000_s1698" type="#_x0000_t202" style="position:absolute;margin-left:92.049999999999997pt;margin-top:126.85000000000001pt;width:14.5pt;height:13.65pt;z-index:-125828878;mso-wrap-distance-left:9.pt;mso-wrap-distance-top:85.650000000000006pt;mso-wrap-distance-right:88.25pt;mso-wrap-distance-bottom:63.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09</w:t>
                      </w:r>
                    </w:p>
                  </w:txbxContent>
                </v:textbox>
                <w10:wrap type="topAndBottom" anchorx="page"/>
              </v:shape>
            </w:pict>
          </mc:Fallback>
        </mc:AlternateContent>
      </w:r>
      <w:r>
        <mc:AlternateContent>
          <mc:Choice Requires="wps">
            <w:drawing>
              <wp:anchor distT="1083945" distB="805815" distL="449580" distR="401320" simplePos="0" relativeHeight="125829877" behindDoc="0" locked="0" layoutInCell="1" allowOverlap="1">
                <wp:simplePos x="0" y="0"/>
                <wp:positionH relativeFrom="page">
                  <wp:posOffset>1504315</wp:posOffset>
                </wp:positionH>
                <wp:positionV relativeFrom="paragraph">
                  <wp:posOffset>1607185</wp:posOffset>
                </wp:positionV>
                <wp:extent cx="568325" cy="173355"/>
                <wp:wrapTopAndBottom/>
                <wp:docPr id="674" name="Shape 674"/>
                <a:graphic xmlns:a="http://schemas.openxmlformats.org/drawingml/2006/main">
                  <a:graphicData uri="http://schemas.microsoft.com/office/word/2010/wordprocessingShape">
                    <wps:wsp>
                      <wps:cNvSpPr txBox="1"/>
                      <wps:spPr>
                        <a:xfrm>
                          <a:ext cx="56832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wps:txbx>
                      <wps:bodyPr wrap="none" lIns="0" tIns="0" rIns="0" bIns="0">
                        <a:noAutoFit/>
                      </wps:bodyPr>
                    </wps:wsp>
                  </a:graphicData>
                </a:graphic>
              </wp:anchor>
            </w:drawing>
          </mc:Choice>
          <mc:Fallback>
            <w:pict>
              <v:shape id="_x0000_s1700" type="#_x0000_t202" style="position:absolute;margin-left:118.45pt;margin-top:126.55pt;width:44.75pt;height:13.65pt;z-index:-125828876;mso-wrap-distance-left:35.399999999999999pt;mso-wrap-distance-top:85.350000000000009pt;mso-wrap-distance-right:31.600000000000001pt;mso-wrap-distance-bottom:63.4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Jerimum</w:t>
                      </w:r>
                    </w:p>
                  </w:txbxContent>
                </v:textbox>
                <w10:wrap type="topAndBottom" anchorx="page"/>
              </v:shape>
            </w:pict>
          </mc:Fallback>
        </mc:AlternateContent>
      </w:r>
      <w:r>
        <mc:AlternateContent>
          <mc:Choice Requires="wps">
            <w:drawing>
              <wp:anchor distT="1354455" distB="535305" distL="128905" distR="1118870" simplePos="0" relativeHeight="125829879" behindDoc="0" locked="0" layoutInCell="1" allowOverlap="1">
                <wp:simplePos x="0" y="0"/>
                <wp:positionH relativeFrom="page">
                  <wp:posOffset>1183640</wp:posOffset>
                </wp:positionH>
                <wp:positionV relativeFrom="paragraph">
                  <wp:posOffset>1877695</wp:posOffset>
                </wp:positionV>
                <wp:extent cx="171450" cy="173355"/>
                <wp:wrapTopAndBottom/>
                <wp:docPr id="676" name="Shape 676"/>
                <a:graphic xmlns:a="http://schemas.openxmlformats.org/drawingml/2006/main">
                  <a:graphicData uri="http://schemas.microsoft.com/office/word/2010/wordprocessingShape">
                    <wps:wsp>
                      <wps:cNvSpPr txBox="1"/>
                      <wps:spPr>
                        <a:xfrm>
                          <a:ext cx="1714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wps:txbx>
                      <wps:bodyPr wrap="none" lIns="0" tIns="0" rIns="0" bIns="0">
                        <a:noAutoFit/>
                      </wps:bodyPr>
                    </wps:wsp>
                  </a:graphicData>
                </a:graphic>
              </wp:anchor>
            </w:drawing>
          </mc:Choice>
          <mc:Fallback>
            <w:pict>
              <v:shape id="_x0000_s1702" type="#_x0000_t202" style="position:absolute;margin-left:93.200000000000003pt;margin-top:147.84999999999999pt;width:13.5pt;height:13.65pt;z-index:-125828874;mso-wrap-distance-left:10.15pt;mso-wrap-distance-top:106.65000000000001pt;mso-wrap-distance-right:88.100000000000009pt;mso-wrap-distance-bottom:42.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10</w:t>
                      </w:r>
                    </w:p>
                  </w:txbxContent>
                </v:textbox>
                <w10:wrap type="topAndBottom" anchorx="page"/>
              </v:shape>
            </w:pict>
          </mc:Fallback>
        </mc:AlternateContent>
      </w:r>
      <w:r>
        <mc:AlternateContent>
          <mc:Choice Requires="wps">
            <w:drawing>
              <wp:anchor distT="1623060" distB="266700" distL="128905" distR="1131570" simplePos="0" relativeHeight="125829881" behindDoc="0" locked="0" layoutInCell="1" allowOverlap="1">
                <wp:simplePos x="0" y="0"/>
                <wp:positionH relativeFrom="page">
                  <wp:posOffset>1183640</wp:posOffset>
                </wp:positionH>
                <wp:positionV relativeFrom="paragraph">
                  <wp:posOffset>2146300</wp:posOffset>
                </wp:positionV>
                <wp:extent cx="158750" cy="173355"/>
                <wp:wrapTopAndBottom/>
                <wp:docPr id="678" name="Shape 678"/>
                <a:graphic xmlns:a="http://schemas.openxmlformats.org/drawingml/2006/main">
                  <a:graphicData uri="http://schemas.microsoft.com/office/word/2010/wordprocessingShape">
                    <wps:wsp>
                      <wps:cNvSpPr txBox="1"/>
                      <wps:spPr>
                        <a:xfrm>
                          <a:ext cx="1587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wps:txbx>
                      <wps:bodyPr wrap="none" lIns="0" tIns="0" rIns="0" bIns="0">
                        <a:noAutoFit/>
                      </wps:bodyPr>
                    </wps:wsp>
                  </a:graphicData>
                </a:graphic>
              </wp:anchor>
            </w:drawing>
          </mc:Choice>
          <mc:Fallback>
            <w:pict>
              <v:shape id="_x0000_s1704" type="#_x0000_t202" style="position:absolute;margin-left:93.200000000000003pt;margin-top:169.pt;width:12.5pt;height:13.65pt;z-index:-125828872;mso-wrap-distance-left:10.15pt;mso-wrap-distance-top:127.8pt;mso-wrap-distance-right:89.100000000000009pt;mso-wrap-distance-bottom:2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11</w:t>
                      </w:r>
                    </w:p>
                  </w:txbxContent>
                </v:textbox>
                <w10:wrap type="topAndBottom" anchorx="page"/>
              </v:shape>
            </w:pict>
          </mc:Fallback>
        </mc:AlternateContent>
      </w:r>
      <w:r>
        <mc:AlternateContent>
          <mc:Choice Requires="wps">
            <w:drawing>
              <wp:anchor distT="1352550" distB="268605" distL="449580" distR="466725" simplePos="0" relativeHeight="125829883" behindDoc="0" locked="0" layoutInCell="1" allowOverlap="1">
                <wp:simplePos x="0" y="0"/>
                <wp:positionH relativeFrom="page">
                  <wp:posOffset>1504315</wp:posOffset>
                </wp:positionH>
                <wp:positionV relativeFrom="paragraph">
                  <wp:posOffset>1875790</wp:posOffset>
                </wp:positionV>
                <wp:extent cx="502920" cy="441960"/>
                <wp:wrapTopAndBottom/>
                <wp:docPr id="680" name="Shape 680"/>
                <a:graphic xmlns:a="http://schemas.openxmlformats.org/drawingml/2006/main">
                  <a:graphicData uri="http://schemas.microsoft.com/office/word/2010/wordprocessingShape">
                    <wps:wsp>
                      <wps:cNvSpPr txBox="1"/>
                      <wps:spPr>
                        <a:xfrm>
                          <a:ext cx="502920" cy="441960"/>
                        </a:xfrm>
                        <a:prstGeom prst="rect"/>
                        <a:noFill/>
                      </wps:spPr>
                      <wps:txbx>
                        <w:txbxContent>
                          <w:p>
                            <w:pPr>
                              <w:pStyle w:val="Style9"/>
                              <w:keepNext w:val="0"/>
                              <w:keepLines w:val="0"/>
                              <w:widowControl w:val="0"/>
                              <w:shd w:val="clear" w:color="auto" w:fill="auto"/>
                              <w:bidi w:val="0"/>
                              <w:spacing w:before="0" w:after="160" w:line="240" w:lineRule="auto"/>
                              <w:ind w:left="0" w:right="0" w:firstLine="0"/>
                              <w:jc w:val="both"/>
                            </w:pPr>
                            <w:r>
                              <w:rPr>
                                <w:rStyle w:val="CharStyle10"/>
                              </w:rPr>
                              <w:t>Laranja</w:t>
                            </w:r>
                          </w:p>
                          <w:p>
                            <w:pPr>
                              <w:pStyle w:val="Style9"/>
                              <w:keepNext w:val="0"/>
                              <w:keepLines w:val="0"/>
                              <w:widowControl w:val="0"/>
                              <w:shd w:val="clear" w:color="auto" w:fill="auto"/>
                              <w:bidi w:val="0"/>
                              <w:spacing w:before="0" w:after="0" w:line="240" w:lineRule="auto"/>
                              <w:ind w:left="0" w:right="0" w:firstLine="0"/>
                              <w:jc w:val="both"/>
                            </w:pPr>
                            <w:r>
                              <w:rPr>
                                <w:rStyle w:val="CharStyle10"/>
                              </w:rPr>
                              <w:t>Limão</w:t>
                            </w:r>
                          </w:p>
                        </w:txbxContent>
                      </wps:txbx>
                      <wps:bodyPr lIns="0" tIns="0" rIns="0" bIns="0">
                        <a:noAutoFit/>
                      </wps:bodyPr>
                    </wps:wsp>
                  </a:graphicData>
                </a:graphic>
              </wp:anchor>
            </w:drawing>
          </mc:Choice>
          <mc:Fallback>
            <w:pict>
              <v:shape id="_x0000_s1706" type="#_x0000_t202" style="position:absolute;margin-left:118.45pt;margin-top:147.70000000000002pt;width:39.600000000000001pt;height:34.800000000000004pt;z-index:-125828870;mso-wrap-distance-left:35.399999999999999pt;mso-wrap-distance-top:106.5pt;mso-wrap-distance-right:36.75pt;mso-wrap-distance-bottom:21.150000000000002pt;mso-position-horizontal-relative:page" filled="f" stroked="f">
                <v:textbox inset="0,0,0,0">
                  <w:txbxContent>
                    <w:p>
                      <w:pPr>
                        <w:pStyle w:val="Style9"/>
                        <w:keepNext w:val="0"/>
                        <w:keepLines w:val="0"/>
                        <w:widowControl w:val="0"/>
                        <w:shd w:val="clear" w:color="auto" w:fill="auto"/>
                        <w:bidi w:val="0"/>
                        <w:spacing w:before="0" w:after="160" w:line="240" w:lineRule="auto"/>
                        <w:ind w:left="0" w:right="0" w:firstLine="0"/>
                        <w:jc w:val="both"/>
                      </w:pPr>
                      <w:r>
                        <w:rPr>
                          <w:rStyle w:val="CharStyle10"/>
                        </w:rPr>
                        <w:t>Laranja</w:t>
                      </w:r>
                    </w:p>
                    <w:p>
                      <w:pPr>
                        <w:pStyle w:val="Style9"/>
                        <w:keepNext w:val="0"/>
                        <w:keepLines w:val="0"/>
                        <w:widowControl w:val="0"/>
                        <w:shd w:val="clear" w:color="auto" w:fill="auto"/>
                        <w:bidi w:val="0"/>
                        <w:spacing w:before="0" w:after="0" w:line="240" w:lineRule="auto"/>
                        <w:ind w:left="0" w:right="0" w:firstLine="0"/>
                        <w:jc w:val="both"/>
                      </w:pPr>
                      <w:r>
                        <w:rPr>
                          <w:rStyle w:val="CharStyle10"/>
                        </w:rPr>
                        <w:t>Limão</w:t>
                      </w:r>
                    </w:p>
                  </w:txbxContent>
                </v:textbox>
                <w10:wrap type="topAndBottom" anchorx="page"/>
              </v:shape>
            </w:pict>
          </mc:Fallback>
        </mc:AlternateContent>
      </w:r>
      <w:r>
        <mc:AlternateContent>
          <mc:Choice Requires="wps">
            <w:drawing>
              <wp:anchor distT="1890395" distB="0" distL="128905" distR="1118870" simplePos="0" relativeHeight="125829885" behindDoc="0" locked="0" layoutInCell="1" allowOverlap="1">
                <wp:simplePos x="0" y="0"/>
                <wp:positionH relativeFrom="page">
                  <wp:posOffset>1183640</wp:posOffset>
                </wp:positionH>
                <wp:positionV relativeFrom="paragraph">
                  <wp:posOffset>2413635</wp:posOffset>
                </wp:positionV>
                <wp:extent cx="171450" cy="173355"/>
                <wp:wrapTopAndBottom/>
                <wp:docPr id="682" name="Shape 682"/>
                <a:graphic xmlns:a="http://schemas.openxmlformats.org/drawingml/2006/main">
                  <a:graphicData uri="http://schemas.microsoft.com/office/word/2010/wordprocessingShape">
                    <wps:wsp>
                      <wps:cNvSpPr txBox="1"/>
                      <wps:spPr>
                        <a:xfrm>
                          <a:ext cx="17145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wps:txbx>
                      <wps:bodyPr wrap="none" lIns="0" tIns="0" rIns="0" bIns="0">
                        <a:noAutoFit/>
                      </wps:bodyPr>
                    </wps:wsp>
                  </a:graphicData>
                </a:graphic>
              </wp:anchor>
            </w:drawing>
          </mc:Choice>
          <mc:Fallback>
            <w:pict>
              <v:shape id="_x0000_s1708" type="#_x0000_t202" style="position:absolute;margin-left:93.200000000000003pt;margin-top:190.05000000000001pt;width:13.5pt;height:13.65pt;z-index:-125828868;mso-wrap-distance-left:10.15pt;mso-wrap-distance-top:148.84999999999999pt;mso-wrap-distance-right:88.10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12</w:t>
                      </w:r>
                    </w:p>
                  </w:txbxContent>
                </v:textbox>
                <w10:wrap type="topAndBottom" anchorx="page"/>
              </v:shape>
            </w:pict>
          </mc:Fallback>
        </mc:AlternateContent>
      </w:r>
      <w:r>
        <mc:AlternateContent>
          <mc:Choice Requires="wps">
            <w:drawing>
              <wp:anchor distT="1890395" distB="0" distL="449580" distR="291465" simplePos="0" relativeHeight="125829887" behindDoc="0" locked="0" layoutInCell="1" allowOverlap="1">
                <wp:simplePos x="0" y="0"/>
                <wp:positionH relativeFrom="page">
                  <wp:posOffset>1504315</wp:posOffset>
                </wp:positionH>
                <wp:positionV relativeFrom="paragraph">
                  <wp:posOffset>2413635</wp:posOffset>
                </wp:positionV>
                <wp:extent cx="678180" cy="173355"/>
                <wp:wrapTopAndBottom/>
                <wp:docPr id="684" name="Shape 684"/>
                <a:graphic xmlns:a="http://schemas.openxmlformats.org/drawingml/2006/main">
                  <a:graphicData uri="http://schemas.microsoft.com/office/word/2010/wordprocessingShape">
                    <wps:wsp>
                      <wps:cNvSpPr txBox="1"/>
                      <wps:spPr>
                        <a:xfrm>
                          <a:ext cx="67818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wps:txbx>
                      <wps:bodyPr wrap="none" lIns="0" tIns="0" rIns="0" bIns="0">
                        <a:noAutoFit/>
                      </wps:bodyPr>
                    </wps:wsp>
                  </a:graphicData>
                </a:graphic>
              </wp:anchor>
            </w:drawing>
          </mc:Choice>
          <mc:Fallback>
            <w:pict>
              <v:shape id="_x0000_s1710" type="#_x0000_t202" style="position:absolute;margin-left:118.45pt;margin-top:190.05000000000001pt;width:53.399999999999999pt;height:13.65pt;z-index:-125828866;mso-wrap-distance-left:35.399999999999999pt;mso-wrap-distance-top:148.84999999999999pt;mso-wrap-distance-right:22.9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Macaxeira</w:t>
                      </w:r>
                    </w:p>
                  </w:txbxContent>
                </v:textbox>
                <w10:wrap type="topAndBottom" anchorx="page"/>
              </v:shape>
            </w:pict>
          </mc:Fallback>
        </mc:AlternateContent>
      </w:r>
    </w:p>
    <w:p>
      <w:pPr>
        <w:pStyle w:val="Style9"/>
        <w:keepNext w:val="0"/>
        <w:keepLines w:val="0"/>
        <w:widowControl w:val="0"/>
        <w:shd w:val="clear" w:color="auto" w:fill="auto"/>
        <w:bidi w:val="0"/>
        <w:spacing w:before="0" w:after="160" w:line="240" w:lineRule="auto"/>
        <w:ind w:left="0" w:right="0" w:firstLine="240"/>
        <w:jc w:val="left"/>
      </w:pPr>
      <w:r>
        <w:rPr>
          <w:rStyle w:val="CharStyle10"/>
        </w:rPr>
        <w:t>Banana prata</w:t>
      </w:r>
    </w:p>
    <w:p>
      <w:pPr>
        <w:pStyle w:val="Style9"/>
        <w:keepNext w:val="0"/>
        <w:keepLines w:val="0"/>
        <w:widowControl w:val="0"/>
        <w:shd w:val="clear" w:color="auto" w:fill="auto"/>
        <w:bidi w:val="0"/>
        <w:spacing w:before="0" w:after="0" w:line="240" w:lineRule="auto"/>
        <w:ind w:left="0" w:right="0" w:firstLine="240"/>
        <w:jc w:val="left"/>
        <w:sectPr>
          <w:footnotePr>
            <w:pos w:val="pageBottom"/>
            <w:numFmt w:val="decimal"/>
            <w:numRestart w:val="continuous"/>
          </w:footnotePr>
          <w:type w:val="continuous"/>
          <w:pgSz w:w="12240" w:h="20160"/>
          <w:pgMar w:top="2975" w:right="1720" w:bottom="1660" w:left="2132" w:header="0" w:footer="3" w:gutter="0"/>
          <w:cols w:space="720"/>
          <w:noEndnote/>
          <w:rtlGutter w:val="0"/>
          <w:docGrid w:linePitch="360"/>
        </w:sectPr>
      </w:pPr>
      <w:r>
        <w:rPr>
          <w:rStyle w:val="CharStyle10"/>
        </w:rPr>
        <w:t>Banana pacovã</w:t>
      </w:r>
    </w:p>
    <w:p>
      <w:pPr>
        <w:widowControl w:val="0"/>
        <w:spacing w:line="63" w:lineRule="exact"/>
        <w:rPr>
          <w:sz w:val="5"/>
          <w:szCs w:val="5"/>
        </w:rPr>
      </w:pPr>
    </w:p>
    <w:p>
      <w:pPr>
        <w:widowControl w:val="0"/>
        <w:spacing w:line="1" w:lineRule="exact"/>
        <w:sectPr>
          <w:footnotePr>
            <w:pos w:val="pageBottom"/>
            <w:numFmt w:val="decimal"/>
            <w:numRestart w:val="continuous"/>
          </w:footnotePr>
          <w:type w:val="continuous"/>
          <w:pgSz w:w="12240" w:h="20160"/>
          <w:pgMar w:top="2975" w:right="0" w:bottom="1660"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540"/>
        <w:jc w:val="left"/>
      </w:pPr>
      <w:r>
        <w:rPr>
          <w:rStyle w:val="CharStyle10"/>
        </w:rPr>
        <w:t>Mamão havaí “de vez”</w:t>
      </w:r>
    </w:p>
    <w:p>
      <w:pPr>
        <w:widowControl w:val="0"/>
        <w:spacing w:line="1" w:lineRule="exact"/>
        <w:sectPr>
          <w:footnotePr>
            <w:pos w:val="pageBottom"/>
            <w:numFmt w:val="decimal"/>
            <w:numRestart w:val="continuous"/>
          </w:footnotePr>
          <w:type w:val="continuous"/>
          <w:pgSz w:w="12240" w:h="20160"/>
          <w:pgMar w:top="2975" w:right="1721" w:bottom="1660" w:left="1840" w:header="0" w:footer="3" w:gutter="0"/>
          <w:cols w:space="720"/>
          <w:noEndnote/>
          <w:rtlGutter w:val="0"/>
          <w:docGrid w:linePitch="360"/>
        </w:sectPr>
      </w:pPr>
      <w:r>
        <mc:AlternateContent>
          <mc:Choice Requires="wps">
            <w:drawing>
              <wp:anchor distT="25400" distB="268605" distL="0" distR="0" simplePos="0" relativeHeight="125829889" behindDoc="0" locked="0" layoutInCell="1" allowOverlap="1">
                <wp:simplePos x="0" y="0"/>
                <wp:positionH relativeFrom="page">
                  <wp:posOffset>1186815</wp:posOffset>
                </wp:positionH>
                <wp:positionV relativeFrom="paragraph">
                  <wp:posOffset>25400</wp:posOffset>
                </wp:positionV>
                <wp:extent cx="162560" cy="173355"/>
                <wp:wrapTopAndBottom/>
                <wp:docPr id="686" name="Shape 686"/>
                <a:graphic xmlns:a="http://schemas.openxmlformats.org/drawingml/2006/main">
                  <a:graphicData uri="http://schemas.microsoft.com/office/word/2010/wordprocessingShape">
                    <wps:wsp>
                      <wps:cNvSpPr txBox="1"/>
                      <wps:spPr>
                        <a:xfrm>
                          <a:ext cx="16256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wps:txbx>
                      <wps:bodyPr wrap="none" lIns="0" tIns="0" rIns="0" bIns="0">
                        <a:noAutoFit/>
                      </wps:bodyPr>
                    </wps:wsp>
                  </a:graphicData>
                </a:graphic>
              </wp:anchor>
            </w:drawing>
          </mc:Choice>
          <mc:Fallback>
            <w:pict>
              <v:shape id="_x0000_s1712" type="#_x0000_t202" style="position:absolute;margin-left:93.450000000000003pt;margin-top:2.pt;width:12.800000000000001pt;height:13.65pt;z-index:-125828864;mso-wrap-distance-left:0;mso-wrap-distance-top:2.pt;mso-wrap-distance-right:0;mso-wrap-distance-bottom:21.15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15</w:t>
                      </w:r>
                    </w:p>
                  </w:txbxContent>
                </v:textbox>
                <w10:wrap type="topAndBottom" anchorx="page"/>
              </v:shape>
            </w:pict>
          </mc:Fallback>
        </mc:AlternateContent>
      </w:r>
      <w:r>
        <mc:AlternateContent>
          <mc:Choice Requires="wps">
            <w:drawing>
              <wp:anchor distT="25400" distB="268605" distL="0" distR="0" simplePos="0" relativeHeight="125829891" behindDoc="0" locked="0" layoutInCell="1" allowOverlap="1">
                <wp:simplePos x="0" y="0"/>
                <wp:positionH relativeFrom="page">
                  <wp:posOffset>1504315</wp:posOffset>
                </wp:positionH>
                <wp:positionV relativeFrom="paragraph">
                  <wp:posOffset>25400</wp:posOffset>
                </wp:positionV>
                <wp:extent cx="602615" cy="173355"/>
                <wp:wrapTopAndBottom/>
                <wp:docPr id="688" name="Shape 688"/>
                <a:graphic xmlns:a="http://schemas.openxmlformats.org/drawingml/2006/main">
                  <a:graphicData uri="http://schemas.microsoft.com/office/word/2010/wordprocessingShape">
                    <wps:wsp>
                      <wps:cNvSpPr txBox="1"/>
                      <wps:spPr>
                        <a:xfrm>
                          <a:ext cx="602615"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wps:txbx>
                      <wps:bodyPr wrap="none" lIns="0" tIns="0" rIns="0" bIns="0">
                        <a:noAutoFit/>
                      </wps:bodyPr>
                    </wps:wsp>
                  </a:graphicData>
                </a:graphic>
              </wp:anchor>
            </w:drawing>
          </mc:Choice>
          <mc:Fallback>
            <w:pict>
              <v:shape id="_x0000_s1714" type="#_x0000_t202" style="position:absolute;margin-left:118.45pt;margin-top:2.pt;width:47.450000000000003pt;height:13.65pt;z-index:-125828862;mso-wrap-distance-left:0;mso-wrap-distance-top:2.pt;mso-wrap-distance-right:0;mso-wrap-distance-bottom:21.15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Melancia</w:t>
                      </w:r>
                    </w:p>
                  </w:txbxContent>
                </v:textbox>
                <w10:wrap type="topAndBottom" anchorx="page"/>
              </v:shape>
            </w:pict>
          </mc:Fallback>
        </mc:AlternateContent>
      </w:r>
      <w:r>
        <mc:AlternateContent>
          <mc:Choice Requires="wps">
            <w:drawing>
              <wp:anchor distT="294005" distB="0" distL="0" distR="0" simplePos="0" relativeHeight="125829893" behindDoc="0" locked="0" layoutInCell="1" allowOverlap="1">
                <wp:simplePos x="0" y="0"/>
                <wp:positionH relativeFrom="page">
                  <wp:posOffset>1186815</wp:posOffset>
                </wp:positionH>
                <wp:positionV relativeFrom="paragraph">
                  <wp:posOffset>294005</wp:posOffset>
                </wp:positionV>
                <wp:extent cx="167640" cy="173355"/>
                <wp:wrapTopAndBottom/>
                <wp:docPr id="690" name="Shape 690"/>
                <a:graphic xmlns:a="http://schemas.openxmlformats.org/drawingml/2006/main">
                  <a:graphicData uri="http://schemas.microsoft.com/office/word/2010/wordprocessingShape">
                    <wps:wsp>
                      <wps:cNvSpPr txBox="1"/>
                      <wps:spPr>
                        <a:xfrm>
                          <a:ext cx="1676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wps:txbx>
                      <wps:bodyPr wrap="none" lIns="0" tIns="0" rIns="0" bIns="0">
                        <a:noAutoFit/>
                      </wps:bodyPr>
                    </wps:wsp>
                  </a:graphicData>
                </a:graphic>
              </wp:anchor>
            </w:drawing>
          </mc:Choice>
          <mc:Fallback>
            <w:pict>
              <v:shape id="_x0000_s1716" type="#_x0000_t202" style="position:absolute;margin-left:93.450000000000003pt;margin-top:23.150000000000002pt;width:13.200000000000001pt;height:13.65pt;z-index:-125828860;mso-wrap-distance-left:0;mso-wrap-distance-top:23.150000000000002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16</w:t>
                      </w:r>
                    </w:p>
                  </w:txbxContent>
                </v:textbox>
                <w10:wrap type="topAndBottom" anchorx="page"/>
              </v:shape>
            </w:pict>
          </mc:Fallback>
        </mc:AlternateContent>
      </w:r>
      <w:r>
        <mc:AlternateContent>
          <mc:Choice Requires="wps">
            <w:drawing>
              <wp:anchor distT="294005" distB="0" distL="0" distR="0" simplePos="0" relativeHeight="125829895" behindDoc="0" locked="0" layoutInCell="1" allowOverlap="1">
                <wp:simplePos x="0" y="0"/>
                <wp:positionH relativeFrom="page">
                  <wp:posOffset>1504315</wp:posOffset>
                </wp:positionH>
                <wp:positionV relativeFrom="paragraph">
                  <wp:posOffset>294005</wp:posOffset>
                </wp:positionV>
                <wp:extent cx="1129030" cy="173355"/>
                <wp:wrapTopAndBottom/>
                <wp:docPr id="692" name="Shape 692"/>
                <a:graphic xmlns:a="http://schemas.openxmlformats.org/drawingml/2006/main">
                  <a:graphicData uri="http://schemas.microsoft.com/office/word/2010/wordprocessingShape">
                    <wps:wsp>
                      <wps:cNvSpPr txBox="1"/>
                      <wps:spPr>
                        <a:xfrm>
                          <a:ext cx="112903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wps:txbx>
                      <wps:bodyPr wrap="none" lIns="0" tIns="0" rIns="0" bIns="0">
                        <a:noAutoFit/>
                      </wps:bodyPr>
                    </wps:wsp>
                  </a:graphicData>
                </a:graphic>
              </wp:anchor>
            </w:drawing>
          </mc:Choice>
          <mc:Fallback>
            <w:pict>
              <v:shape id="_x0000_s1718" type="#_x0000_t202" style="position:absolute;margin-left:118.45pt;margin-top:23.150000000000002pt;width:88.900000000000006pt;height:13.65pt;z-index:-125828858;mso-wrap-distance-left:0;mso-wrap-distance-top:23.150000000000002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Pimenta de cheiro</w:t>
                      </w:r>
                    </w:p>
                  </w:txbxContent>
                </v:textbox>
                <w10:wrap type="topAndBottom" anchorx="page"/>
              </v:shape>
            </w:pict>
          </mc:Fallback>
        </mc:AlternateContent>
      </w:r>
    </w:p>
    <w:p>
      <w:pPr>
        <w:widowControl w:val="0"/>
        <w:spacing w:line="12" w:lineRule="exact"/>
        <w:rPr>
          <w:sz w:val="2"/>
          <w:szCs w:val="2"/>
        </w:rPr>
      </w:pPr>
    </w:p>
    <w:p>
      <w:pPr>
        <w:widowControl w:val="0"/>
        <w:spacing w:line="1" w:lineRule="exact"/>
        <w:sectPr>
          <w:footnotePr>
            <w:pos w:val="pageBottom"/>
            <w:numFmt w:val="decimal"/>
            <w:numRestart w:val="continuous"/>
          </w:footnotePr>
          <w:type w:val="continuous"/>
          <w:pgSz w:w="12240" w:h="20160"/>
          <w:pgMar w:top="2975" w:right="0" w:bottom="1660"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897" behindDoc="0" locked="0" layoutInCell="1" allowOverlap="1">
                <wp:simplePos x="0" y="0"/>
                <wp:positionH relativeFrom="page">
                  <wp:posOffset>1183640</wp:posOffset>
                </wp:positionH>
                <wp:positionV relativeFrom="paragraph">
                  <wp:posOffset>12700</wp:posOffset>
                </wp:positionV>
                <wp:extent cx="167640" cy="173355"/>
                <wp:wrapSquare wrapText="bothSides"/>
                <wp:docPr id="694" name="Shape 694"/>
                <a:graphic xmlns:a="http://schemas.openxmlformats.org/drawingml/2006/main">
                  <a:graphicData uri="http://schemas.microsoft.com/office/word/2010/wordprocessingShape">
                    <wps:wsp>
                      <wps:cNvSpPr txBox="1"/>
                      <wps:spPr>
                        <a:xfrm>
                          <a:ext cx="167640" cy="1733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wps:txbx>
                      <wps:bodyPr wrap="none" lIns="0" tIns="0" rIns="0" bIns="0">
                        <a:noAutoFit/>
                      </wps:bodyPr>
                    </wps:wsp>
                  </a:graphicData>
                </a:graphic>
              </wp:anchor>
            </w:drawing>
          </mc:Choice>
          <mc:Fallback>
            <w:pict>
              <v:shape id="_x0000_s1720" type="#_x0000_t202" style="position:absolute;margin-left:93.200000000000003pt;margin-top:1.pt;width:13.200000000000001pt;height:13.65pt;z-index:-125828856;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17</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0" w:right="0" w:firstLine="240"/>
        <w:jc w:val="left"/>
        <w:sectPr>
          <w:footnotePr>
            <w:pos w:val="pageBottom"/>
            <w:numFmt w:val="decimal"/>
            <w:numRestart w:val="continuous"/>
          </w:footnotePr>
          <w:type w:val="continuous"/>
          <w:pgSz w:w="12240" w:h="20160"/>
          <w:pgMar w:top="2975" w:right="1721" w:bottom="1660" w:left="2127" w:header="0" w:footer="3" w:gutter="0"/>
          <w:cols w:space="720"/>
          <w:noEndnote/>
          <w:rtlGutter w:val="0"/>
          <w:docGrid w:linePitch="360"/>
        </w:sectPr>
      </w:pPr>
      <w:r>
        <w:rPr>
          <w:rStyle w:val="CharStyle10"/>
        </w:rPr>
        <w:t>Polpas de frutas (goiaba, cupuaçu)</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2240" w:h="20160"/>
          <w:pgMar w:top="3075" w:right="0" w:bottom="1660" w:left="0" w:header="0" w:footer="3" w:gutter="0"/>
          <w:cols w:space="720"/>
          <w:noEndnote/>
          <w:rtlGutter w:val="0"/>
          <w:docGrid w:linePitch="360"/>
        </w:sectPr>
      </w:pPr>
    </w:p>
    <w:p>
      <w:pPr>
        <w:pStyle w:val="Style9"/>
        <w:keepNext w:val="0"/>
        <w:keepLines w:val="0"/>
        <w:framePr w:w="264" w:h="273" w:wrap="none" w:vAnchor="text" w:hAnchor="page" w:x="1865" w:y="21"/>
        <w:widowControl w:val="0"/>
        <w:shd w:val="clear" w:color="auto" w:fill="auto"/>
        <w:bidi w:val="0"/>
        <w:spacing w:before="0" w:after="0" w:line="240" w:lineRule="auto"/>
        <w:ind w:left="0" w:right="0" w:firstLine="0"/>
        <w:jc w:val="left"/>
      </w:pPr>
      <w:r>
        <w:rPr>
          <w:rStyle w:val="CharStyle10"/>
        </w:rPr>
        <w:t>18</w:t>
      </w:r>
    </w:p>
    <w:p>
      <w:pPr>
        <w:pStyle w:val="Style9"/>
        <w:keepNext w:val="0"/>
        <w:keepLines w:val="0"/>
        <w:framePr w:w="267" w:h="273" w:wrap="none" w:vAnchor="text" w:hAnchor="page" w:x="1865" w:y="427"/>
        <w:widowControl w:val="0"/>
        <w:shd w:val="clear" w:color="auto" w:fill="auto"/>
        <w:bidi w:val="0"/>
        <w:spacing w:before="0" w:after="0" w:line="240" w:lineRule="auto"/>
        <w:ind w:left="0" w:right="0" w:firstLine="0"/>
        <w:jc w:val="left"/>
      </w:pPr>
      <w:r>
        <w:rPr>
          <w:rStyle w:val="CharStyle10"/>
        </w:rPr>
        <w:t>19</w:t>
      </w:r>
    </w:p>
    <w:p>
      <w:pPr>
        <w:pStyle w:val="Style9"/>
        <w:keepNext w:val="0"/>
        <w:keepLines w:val="0"/>
        <w:framePr w:w="1545" w:h="696" w:wrap="none" w:vAnchor="text" w:hAnchor="page" w:x="2370" w:y="21"/>
        <w:widowControl w:val="0"/>
        <w:shd w:val="clear" w:color="auto" w:fill="auto"/>
        <w:bidi w:val="0"/>
        <w:spacing w:before="0" w:after="160" w:line="240" w:lineRule="auto"/>
        <w:ind w:left="0" w:right="0" w:firstLine="0"/>
        <w:jc w:val="left"/>
      </w:pPr>
      <w:r>
        <w:rPr>
          <w:rStyle w:val="CharStyle10"/>
        </w:rPr>
        <w:t>Farinha tapioca</w:t>
      </w:r>
    </w:p>
    <w:p>
      <w:pPr>
        <w:pStyle w:val="Style9"/>
        <w:keepNext w:val="0"/>
        <w:keepLines w:val="0"/>
        <w:framePr w:w="1545" w:h="696" w:wrap="none" w:vAnchor="text" w:hAnchor="page" w:x="2370" w:y="21"/>
        <w:widowControl w:val="0"/>
        <w:shd w:val="clear" w:color="auto" w:fill="auto"/>
        <w:bidi w:val="0"/>
        <w:spacing w:before="0" w:after="0" w:line="240" w:lineRule="auto"/>
        <w:ind w:left="0" w:right="0" w:firstLine="0"/>
        <w:jc w:val="left"/>
      </w:pPr>
      <w:r>
        <w:rPr>
          <w:rStyle w:val="CharStyle10"/>
        </w:rPr>
        <w:t>Maxixe</w:t>
      </w:r>
    </w:p>
    <w:p>
      <w:pPr>
        <w:pStyle w:val="Style9"/>
        <w:keepNext w:val="0"/>
        <w:keepLines w:val="0"/>
        <w:framePr w:w="287" w:h="273" w:wrap="none" w:vAnchor="text" w:hAnchor="page" w:x="1848" w:y="847"/>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994" w:h="273" w:wrap="none" w:vAnchor="text" w:hAnchor="page" w:x="2376" w:y="844"/>
        <w:widowControl w:val="0"/>
        <w:shd w:val="clear" w:color="auto" w:fill="auto"/>
        <w:bidi w:val="0"/>
        <w:spacing w:before="0" w:after="0" w:line="240" w:lineRule="auto"/>
        <w:ind w:left="0" w:right="0" w:firstLine="0"/>
        <w:jc w:val="left"/>
      </w:pPr>
      <w:r>
        <w:rPr>
          <w:rStyle w:val="CharStyle10"/>
        </w:rPr>
        <w:t>Bananada</w:t>
      </w:r>
    </w:p>
    <w:p>
      <w:pPr>
        <w:pStyle w:val="Style9"/>
        <w:keepNext w:val="0"/>
        <w:keepLines w:val="0"/>
        <w:framePr w:w="267" w:h="273" w:wrap="none" w:vAnchor="text" w:hAnchor="page" w:x="1848" w:y="1265"/>
        <w:widowControl w:val="0"/>
        <w:shd w:val="clear" w:color="auto" w:fill="auto"/>
        <w:bidi w:val="0"/>
        <w:spacing w:before="0" w:after="0" w:line="240" w:lineRule="auto"/>
        <w:ind w:left="0" w:right="0" w:firstLine="0"/>
        <w:jc w:val="left"/>
      </w:pPr>
      <w:r>
        <w:rPr>
          <w:rStyle w:val="CharStyle10"/>
        </w:rPr>
        <w:t>21</w:t>
      </w:r>
    </w:p>
    <w:p>
      <w:pPr>
        <w:pStyle w:val="Style9"/>
        <w:keepNext w:val="0"/>
        <w:keepLines w:val="0"/>
        <w:framePr w:w="1037" w:h="273" w:wrap="none" w:vAnchor="text" w:hAnchor="page" w:x="2376" w:y="1268"/>
        <w:widowControl w:val="0"/>
        <w:shd w:val="clear" w:color="auto" w:fill="auto"/>
        <w:bidi w:val="0"/>
        <w:spacing w:before="0" w:after="0" w:line="240" w:lineRule="auto"/>
        <w:ind w:left="0" w:right="0" w:firstLine="0"/>
        <w:jc w:val="left"/>
      </w:pPr>
      <w:r>
        <w:rPr>
          <w:rStyle w:val="CharStyle10"/>
        </w:rPr>
        <w:t>Cebolinha</w:t>
      </w:r>
    </w:p>
    <w:p>
      <w:pPr>
        <w:pStyle w:val="Style9"/>
        <w:keepNext w:val="0"/>
        <w:keepLines w:val="0"/>
        <w:framePr w:w="287" w:h="273" w:wrap="none" w:vAnchor="text" w:hAnchor="page" w:x="1848" w:y="1688"/>
        <w:widowControl w:val="0"/>
        <w:shd w:val="clear" w:color="auto" w:fill="auto"/>
        <w:bidi w:val="0"/>
        <w:spacing w:before="0" w:after="0" w:line="240" w:lineRule="auto"/>
        <w:ind w:left="0" w:right="0" w:firstLine="0"/>
        <w:jc w:val="left"/>
      </w:pPr>
      <w:r>
        <w:rPr>
          <w:rStyle w:val="CharStyle10"/>
        </w:rPr>
        <w:t>22</w:t>
      </w:r>
    </w:p>
    <w:p>
      <w:pPr>
        <w:pStyle w:val="Style42"/>
        <w:keepNext w:val="0"/>
        <w:keepLines w:val="0"/>
        <w:framePr w:w="275" w:h="273" w:wrap="none" w:vAnchor="text" w:hAnchor="page" w:x="1847" w:y="2114"/>
        <w:widowControl w:val="0"/>
        <w:shd w:val="clear" w:color="auto" w:fill="auto"/>
        <w:bidi w:val="0"/>
        <w:spacing w:before="0" w:after="0" w:line="240" w:lineRule="auto"/>
        <w:ind w:left="0" w:right="0" w:firstLine="0"/>
        <w:jc w:val="left"/>
      </w:pPr>
      <w:r>
        <w:rPr>
          <w:rStyle w:val="CharStyle43"/>
        </w:rPr>
        <w:t>23</w:t>
      </w:r>
    </w:p>
    <w:p>
      <w:pPr>
        <w:pStyle w:val="Style42"/>
        <w:keepNext w:val="0"/>
        <w:keepLines w:val="0"/>
        <w:framePr w:w="1571" w:h="784" w:wrap="none" w:vAnchor="text" w:hAnchor="page" w:x="2370" w:y="1691"/>
        <w:widowControl w:val="0"/>
        <w:shd w:val="clear" w:color="auto" w:fill="auto"/>
        <w:bidi w:val="0"/>
        <w:spacing w:before="0" w:after="0" w:line="403" w:lineRule="auto"/>
        <w:ind w:left="0" w:right="0" w:firstLine="0"/>
        <w:jc w:val="left"/>
      </w:pPr>
      <w:r>
        <w:rPr>
          <w:rStyle w:val="CharStyle43"/>
        </w:rPr>
        <w:t>Filé de pirarucu Feijão de metro</w:t>
      </w:r>
    </w:p>
    <w:p>
      <w:pPr>
        <w:widowControl w:val="0"/>
        <w:spacing w:line="360" w:lineRule="exact"/>
      </w:pPr>
      <w:r>
        <w:drawing>
          <wp:anchor distT="499745" distB="0" distL="0" distR="0" simplePos="0" relativeHeight="62914817" behindDoc="1" locked="0" layoutInCell="1" allowOverlap="1">
            <wp:simplePos x="0" y="0"/>
            <wp:positionH relativeFrom="page">
              <wp:posOffset>111760</wp:posOffset>
            </wp:positionH>
            <wp:positionV relativeFrom="paragraph">
              <wp:posOffset>1572895</wp:posOffset>
            </wp:positionV>
            <wp:extent cx="7486015" cy="1353185"/>
            <wp:wrapNone/>
            <wp:docPr id="696" name="Shape 696"/>
            <a:graphic xmlns:a="http://schemas.openxmlformats.org/drawingml/2006/main">
              <a:graphicData uri="http://schemas.openxmlformats.org/drawingml/2006/picture">
                <pic:pic xmlns:pic="http://schemas.openxmlformats.org/drawingml/2006/picture">
                  <pic:nvPicPr>
                    <pic:cNvPr id="697" name="Picture box 697"/>
                    <pic:cNvPicPr/>
                  </pic:nvPicPr>
                  <pic:blipFill>
                    <a:blip r:embed="rId63"/>
                    <a:stretch/>
                  </pic:blipFill>
                  <pic:spPr>
                    <a:xfrm>
                      <a:ext cx="7486015" cy="13531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5" w:line="1" w:lineRule="exact"/>
      </w:pPr>
    </w:p>
    <w:p>
      <w:pPr>
        <w:widowControl w:val="0"/>
        <w:spacing w:line="1" w:lineRule="exact"/>
        <w:sectPr>
          <w:footnotePr>
            <w:pos w:val="pageBottom"/>
            <w:numFmt w:val="decimal"/>
            <w:numRestart w:val="continuous"/>
          </w:footnotePr>
          <w:type w:val="continuous"/>
          <w:pgSz w:w="12240" w:h="20160"/>
          <w:pgMar w:top="3075" w:right="272" w:bottom="1660" w:left="175" w:header="0" w:footer="3" w:gutter="0"/>
          <w:cols w:space="720"/>
          <w:noEndnote/>
          <w:rtlGutter w:val="0"/>
          <w:docGrid w:linePitch="360"/>
        </w:sectPr>
      </w:pPr>
    </w:p>
    <w:p>
      <w:pPr>
        <w:pStyle w:val="Style9"/>
        <w:keepNext w:val="0"/>
        <w:keepLines w:val="0"/>
        <w:framePr w:w="559" w:h="710" w:wrap="none" w:hAnchor="page" w:x="4587" w:y="-1167"/>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p>
      <w:pPr>
        <w:pStyle w:val="Style9"/>
        <w:keepNext w:val="0"/>
        <w:keepLines w:val="0"/>
        <w:framePr w:w="4615" w:h="182" w:wrap="none" w:hAnchor="page" w:x="4042" w:y="-818"/>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p>
      <w:pPr>
        <w:pStyle w:val="Style9"/>
        <w:keepNext w:val="0"/>
        <w:keepLines w:val="0"/>
        <w:framePr w:w="6964" w:h="273" w:wrap="none" w:hAnchor="page" w:x="1841" w:y="327"/>
        <w:widowControl w:val="0"/>
        <w:shd w:val="clear" w:color="auto" w:fill="auto"/>
        <w:bidi w:val="0"/>
        <w:spacing w:before="0" w:after="0" w:line="240" w:lineRule="auto"/>
        <w:ind w:left="0" w:right="0" w:firstLine="0"/>
        <w:jc w:val="left"/>
      </w:pPr>
      <w:r>
        <w:rPr>
          <w:rStyle w:val="CharStyle10"/>
          <w:b/>
          <w:bCs/>
        </w:rPr>
        <w:t>7. LOCAL E PERIODICIDADE DE ENTREGA DOS PRODUTOS</w:t>
      </w:r>
    </w:p>
    <w:p>
      <w:pPr>
        <w:pStyle w:val="Style9"/>
        <w:keepNext w:val="0"/>
        <w:keepLines w:val="0"/>
        <w:framePr w:w="8313" w:h="284" w:wrap="none" w:hAnchor="page" w:x="1841" w:y="1154"/>
        <w:widowControl w:val="0"/>
        <w:shd w:val="clear" w:color="auto" w:fill="auto"/>
        <w:bidi w:val="0"/>
        <w:spacing w:before="0" w:after="0" w:line="240" w:lineRule="auto"/>
        <w:ind w:left="0" w:right="0" w:firstLine="0"/>
        <w:jc w:val="left"/>
      </w:pPr>
      <w:r>
        <w:rPr>
          <w:rStyle w:val="CharStyle10"/>
        </w:rPr>
        <w:t xml:space="preserve">A entrega dos gêneros alimentícios da </w:t>
      </w:r>
      <w:r>
        <w:rPr>
          <w:rStyle w:val="CharStyle10"/>
          <w:b/>
          <w:bCs/>
        </w:rPr>
        <w:t xml:space="preserve">tabela I, </w:t>
      </w:r>
      <w:r>
        <w:rPr>
          <w:rStyle w:val="CharStyle10"/>
        </w:rPr>
        <w:t>deverá respeitar o cronograma abaixo:</w:t>
      </w:r>
    </w:p>
    <w:p>
      <w:pPr>
        <w:pStyle w:val="Style9"/>
        <w:keepNext w:val="0"/>
        <w:keepLines w:val="0"/>
        <w:framePr w:w="892" w:h="273" w:wrap="none" w:hAnchor="page" w:x="1841" w:y="1716"/>
        <w:widowControl w:val="0"/>
        <w:shd w:val="clear" w:color="auto" w:fill="auto"/>
        <w:bidi w:val="0"/>
        <w:spacing w:before="0" w:after="0" w:line="240" w:lineRule="auto"/>
        <w:ind w:left="0" w:right="0" w:firstLine="0"/>
        <w:jc w:val="left"/>
      </w:pPr>
      <w:r>
        <w:rPr>
          <w:rStyle w:val="CharStyle10"/>
          <w:b/>
          <w:bCs/>
        </w:rPr>
        <w:t>Produto</w:t>
      </w:r>
    </w:p>
    <w:p>
      <w:pPr>
        <w:pStyle w:val="Style9"/>
        <w:keepNext w:val="0"/>
        <w:keepLines w:val="0"/>
        <w:framePr w:w="619" w:h="273" w:wrap="none" w:hAnchor="page" w:x="4738" w:y="1716"/>
        <w:widowControl w:val="0"/>
        <w:shd w:val="clear" w:color="auto" w:fill="auto"/>
        <w:bidi w:val="0"/>
        <w:spacing w:before="0" w:after="0" w:line="240" w:lineRule="auto"/>
        <w:ind w:left="0" w:right="0" w:firstLine="0"/>
        <w:jc w:val="left"/>
      </w:pPr>
      <w:r>
        <w:rPr>
          <w:rStyle w:val="CharStyle10"/>
          <w:b/>
          <w:bCs/>
        </w:rPr>
        <w:t>Unid.</w:t>
      </w:r>
    </w:p>
    <w:p>
      <w:pPr>
        <w:pStyle w:val="Style9"/>
        <w:keepNext w:val="0"/>
        <w:keepLines w:val="0"/>
        <w:framePr w:w="645" w:h="236" w:wrap="none" w:hAnchor="page" w:x="5828" w:y="1742"/>
        <w:widowControl w:val="0"/>
        <w:shd w:val="clear" w:color="auto" w:fill="auto"/>
        <w:bidi w:val="0"/>
        <w:spacing w:before="0" w:after="0" w:line="240" w:lineRule="auto"/>
        <w:ind w:left="0" w:right="0" w:firstLine="0"/>
        <w:jc w:val="left"/>
        <w:rPr>
          <w:sz w:val="19"/>
          <w:szCs w:val="19"/>
        </w:rPr>
      </w:pPr>
      <w:r>
        <w:rPr>
          <w:rStyle w:val="CharStyle10"/>
          <w:b/>
          <w:bCs/>
          <w:sz w:val="19"/>
          <w:szCs w:val="19"/>
        </w:rPr>
        <w:t>Quant.</w:t>
      </w:r>
    </w:p>
    <w:p>
      <w:pPr>
        <w:pStyle w:val="Style9"/>
        <w:keepNext w:val="0"/>
        <w:keepLines w:val="0"/>
        <w:framePr w:w="528" w:h="236" w:wrap="none" w:hAnchor="page" w:x="6686" w:y="1568"/>
        <w:widowControl w:val="0"/>
        <w:shd w:val="clear" w:color="auto" w:fill="auto"/>
        <w:bidi w:val="0"/>
        <w:spacing w:before="0" w:after="0" w:line="240" w:lineRule="auto"/>
        <w:ind w:left="0" w:right="0" w:firstLine="0"/>
        <w:jc w:val="left"/>
        <w:rPr>
          <w:sz w:val="19"/>
          <w:szCs w:val="19"/>
        </w:rPr>
      </w:pPr>
      <w:r>
        <w:rPr>
          <w:rStyle w:val="CharStyle10"/>
          <w:b/>
          <w:bCs/>
          <w:sz w:val="19"/>
          <w:szCs w:val="19"/>
        </w:rPr>
        <w:t>Local</w:t>
      </w:r>
    </w:p>
    <w:p>
      <w:pPr>
        <w:pStyle w:val="Style9"/>
        <w:keepNext w:val="0"/>
        <w:keepLines w:val="0"/>
        <w:framePr w:w="261" w:h="236" w:wrap="none" w:hAnchor="page" w:x="7748" w:y="1568"/>
        <w:widowControl w:val="0"/>
        <w:shd w:val="clear" w:color="auto" w:fill="auto"/>
        <w:bidi w:val="0"/>
        <w:spacing w:before="0" w:after="0" w:line="240" w:lineRule="auto"/>
        <w:ind w:left="0" w:right="0" w:firstLine="0"/>
        <w:jc w:val="left"/>
        <w:rPr>
          <w:sz w:val="19"/>
          <w:szCs w:val="19"/>
        </w:rPr>
      </w:pPr>
      <w:r>
        <w:rPr>
          <w:rStyle w:val="CharStyle10"/>
          <w:b/>
          <w:bCs/>
          <w:sz w:val="19"/>
          <w:szCs w:val="19"/>
        </w:rPr>
        <w:t>da</w:t>
      </w:r>
    </w:p>
    <w:p>
      <w:pPr>
        <w:pStyle w:val="Style9"/>
        <w:keepNext w:val="0"/>
        <w:keepLines w:val="0"/>
        <w:framePr w:w="846" w:h="273" w:wrap="none" w:hAnchor="page" w:x="1841" w:y="2273"/>
        <w:widowControl w:val="0"/>
        <w:shd w:val="clear" w:color="auto" w:fill="auto"/>
        <w:bidi w:val="0"/>
        <w:spacing w:before="0" w:after="0" w:line="240" w:lineRule="auto"/>
        <w:ind w:left="0" w:right="0" w:firstLine="0"/>
        <w:jc w:val="left"/>
      </w:pPr>
      <w:r>
        <w:rPr>
          <w:rStyle w:val="CharStyle10"/>
        </w:rPr>
        <w:t>Abacaxi</w:t>
      </w:r>
    </w:p>
    <w:p>
      <w:pPr>
        <w:pStyle w:val="Style9"/>
        <w:keepNext w:val="0"/>
        <w:keepLines w:val="0"/>
        <w:framePr w:w="298" w:h="295" w:wrap="none" w:hAnchor="page" w:x="4738" w:y="2284"/>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15" w:h="273" w:wrap="none" w:hAnchor="page" w:x="5828" w:y="2278"/>
        <w:widowControl w:val="0"/>
        <w:shd w:val="clear" w:color="auto" w:fill="auto"/>
        <w:bidi w:val="0"/>
        <w:spacing w:before="0" w:after="0" w:line="240" w:lineRule="auto"/>
        <w:ind w:left="0" w:right="0" w:firstLine="0"/>
        <w:jc w:val="left"/>
      </w:pPr>
      <w:r>
        <w:rPr>
          <w:rStyle w:val="CharStyle10"/>
        </w:rPr>
        <w:t>200</w:t>
      </w:r>
    </w:p>
    <w:p>
      <w:pPr>
        <w:pStyle w:val="Style9"/>
        <w:keepNext w:val="0"/>
        <w:keepLines w:val="0"/>
        <w:framePr w:w="517" w:h="287" w:wrap="none" w:hAnchor="page" w:x="1841" w:y="2696"/>
        <w:widowControl w:val="0"/>
        <w:shd w:val="clear" w:color="auto" w:fill="auto"/>
        <w:bidi w:val="0"/>
        <w:spacing w:before="0" w:after="0" w:line="240" w:lineRule="auto"/>
        <w:ind w:left="0" w:right="0" w:firstLine="0"/>
        <w:jc w:val="left"/>
      </w:pPr>
      <w:r>
        <w:rPr>
          <w:rStyle w:val="CharStyle10"/>
        </w:rPr>
        <w:t>Açaí</w:t>
      </w:r>
    </w:p>
    <w:p>
      <w:pPr>
        <w:pStyle w:val="Style9"/>
        <w:keepNext w:val="0"/>
        <w:keepLines w:val="0"/>
        <w:framePr w:w="619" w:h="273" w:wrap="none" w:hAnchor="page" w:x="4738" w:y="2696"/>
        <w:widowControl w:val="0"/>
        <w:shd w:val="clear" w:color="auto" w:fill="auto"/>
        <w:bidi w:val="0"/>
        <w:spacing w:before="0" w:after="0" w:line="240" w:lineRule="auto"/>
        <w:ind w:left="0" w:right="0" w:firstLine="0"/>
        <w:jc w:val="left"/>
      </w:pPr>
      <w:r>
        <w:rPr>
          <w:rStyle w:val="CharStyle10"/>
        </w:rPr>
        <w:t>Litros</w:t>
      </w:r>
    </w:p>
    <w:p>
      <w:pPr>
        <w:pStyle w:val="Style9"/>
        <w:keepNext w:val="0"/>
        <w:keepLines w:val="0"/>
        <w:framePr w:w="403" w:h="273" w:wrap="none" w:hAnchor="page" w:x="5834" w:y="2699"/>
        <w:widowControl w:val="0"/>
        <w:shd w:val="clear" w:color="auto" w:fill="auto"/>
        <w:bidi w:val="0"/>
        <w:spacing w:before="0" w:after="0" w:line="240" w:lineRule="auto"/>
        <w:ind w:left="0" w:right="0" w:firstLine="0"/>
        <w:jc w:val="left"/>
      </w:pPr>
      <w:r>
        <w:rPr>
          <w:rStyle w:val="CharStyle10"/>
        </w:rPr>
        <w:t>300</w:t>
      </w:r>
    </w:p>
    <w:p>
      <w:pPr>
        <w:pStyle w:val="Style9"/>
        <w:keepNext w:val="0"/>
        <w:keepLines w:val="0"/>
        <w:framePr w:w="852" w:h="991" w:wrap="none" w:hAnchor="page" w:x="6686" w:y="1912"/>
        <w:widowControl w:val="0"/>
        <w:shd w:val="clear" w:color="auto" w:fill="auto"/>
        <w:bidi w:val="0"/>
        <w:spacing w:before="0" w:after="140" w:line="240" w:lineRule="auto"/>
        <w:ind w:left="0" w:right="0" w:firstLine="0"/>
        <w:jc w:val="both"/>
        <w:rPr>
          <w:sz w:val="19"/>
          <w:szCs w:val="19"/>
        </w:rPr>
      </w:pPr>
      <w:r>
        <w:rPr>
          <w:rStyle w:val="CharStyle10"/>
          <w:b/>
          <w:bCs/>
          <w:sz w:val="19"/>
          <w:szCs w:val="19"/>
        </w:rPr>
        <w:t>entrega</w:t>
      </w:r>
    </w:p>
    <w:p>
      <w:pPr>
        <w:pStyle w:val="Style9"/>
        <w:keepNext w:val="0"/>
        <w:keepLines w:val="0"/>
        <w:framePr w:w="852" w:h="991" w:wrap="none" w:hAnchor="page" w:x="6686" w:y="1912"/>
        <w:widowControl w:val="0"/>
        <w:shd w:val="clear" w:color="auto" w:fill="auto"/>
        <w:bidi w:val="0"/>
        <w:spacing w:before="0" w:after="140" w:line="240" w:lineRule="auto"/>
        <w:ind w:left="0" w:right="0" w:firstLine="0"/>
        <w:jc w:val="both"/>
        <w:rPr>
          <w:sz w:val="20"/>
          <w:szCs w:val="20"/>
        </w:rPr>
      </w:pPr>
      <w:r>
        <w:rPr>
          <w:rStyle w:val="CharStyle10"/>
          <w:sz w:val="20"/>
          <w:szCs w:val="20"/>
        </w:rPr>
        <w:t>Depósito</w:t>
      </w:r>
    </w:p>
    <w:p>
      <w:pPr>
        <w:pStyle w:val="Style9"/>
        <w:keepNext w:val="0"/>
        <w:keepLines w:val="0"/>
        <w:framePr w:w="852" w:h="991" w:wrap="none" w:hAnchor="page" w:x="6686" w:y="1912"/>
        <w:widowControl w:val="0"/>
        <w:shd w:val="clear" w:color="auto" w:fill="auto"/>
        <w:bidi w:val="0"/>
        <w:spacing w:before="0" w:after="140" w:line="240" w:lineRule="auto"/>
        <w:ind w:left="0" w:right="0" w:firstLine="0"/>
        <w:jc w:val="both"/>
        <w:rPr>
          <w:sz w:val="20"/>
          <w:szCs w:val="20"/>
        </w:rPr>
      </w:pPr>
      <w:r>
        <w:rPr>
          <w:rStyle w:val="CharStyle10"/>
          <w:sz w:val="20"/>
          <w:szCs w:val="20"/>
        </w:rPr>
        <w:t>Merenda</w:t>
      </w:r>
    </w:p>
    <w:p>
      <w:pPr>
        <w:pStyle w:val="Style9"/>
        <w:keepNext w:val="0"/>
        <w:keepLines w:val="0"/>
        <w:framePr w:w="267" w:h="250" w:wrap="none" w:hAnchor="page" w:x="7754" w:y="2273"/>
        <w:widowControl w:val="0"/>
        <w:shd w:val="clear" w:color="auto" w:fill="auto"/>
        <w:bidi w:val="0"/>
        <w:spacing w:before="0" w:after="0" w:line="240" w:lineRule="auto"/>
        <w:ind w:left="0" w:right="0" w:firstLine="0"/>
        <w:jc w:val="left"/>
        <w:rPr>
          <w:sz w:val="20"/>
          <w:szCs w:val="20"/>
        </w:rPr>
      </w:pPr>
      <w:r>
        <w:rPr>
          <w:rStyle w:val="CharStyle10"/>
          <w:sz w:val="20"/>
          <w:szCs w:val="20"/>
        </w:rPr>
        <w:t>da</w:t>
      </w:r>
    </w:p>
    <w:p>
      <w:pPr>
        <w:pStyle w:val="Style9"/>
        <w:keepNext w:val="0"/>
        <w:keepLines w:val="0"/>
        <w:framePr w:w="2340" w:h="1125" w:wrap="none" w:hAnchor="page" w:x="8174" w:y="1568"/>
        <w:widowControl w:val="0"/>
        <w:shd w:val="clear" w:color="auto" w:fill="auto"/>
        <w:bidi w:val="0"/>
        <w:spacing w:before="0" w:after="0" w:line="384" w:lineRule="auto"/>
        <w:ind w:left="0" w:right="0" w:firstLine="0"/>
        <w:jc w:val="left"/>
      </w:pPr>
      <w:r>
        <w:rPr>
          <w:rStyle w:val="CharStyle10"/>
          <w:b/>
          <w:bCs/>
          <w:sz w:val="19"/>
          <w:szCs w:val="19"/>
        </w:rPr>
        <w:t xml:space="preserve">Periodicidade da Entrega (semanal/quinzenal) </w:t>
      </w:r>
      <w:r>
        <w:rPr>
          <w:rStyle w:val="CharStyle10"/>
        </w:rPr>
        <w:t>Quinzenal</w:t>
      </w:r>
    </w:p>
    <w:p>
      <w:pPr>
        <w:pStyle w:val="Style9"/>
        <w:keepNext w:val="0"/>
        <w:keepLines w:val="0"/>
        <w:framePr w:w="1034" w:h="276" w:wrap="none" w:hAnchor="page" w:x="8180" w:y="2696"/>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312" w:h="284" w:wrap="none" w:hAnchor="page" w:x="1846" w:y="3119"/>
        <w:widowControl w:val="0"/>
        <w:shd w:val="clear" w:color="auto" w:fill="auto"/>
        <w:bidi w:val="0"/>
        <w:spacing w:before="0" w:after="0" w:line="240" w:lineRule="auto"/>
        <w:ind w:left="0" w:right="0" w:firstLine="0"/>
        <w:jc w:val="left"/>
      </w:pPr>
      <w:r>
        <w:rPr>
          <w:rStyle w:val="CharStyle10"/>
        </w:rPr>
        <w:t>Banana prata</w:t>
      </w:r>
    </w:p>
    <w:p>
      <w:pPr>
        <w:pStyle w:val="Style9"/>
        <w:keepNext w:val="0"/>
        <w:keepLines w:val="0"/>
        <w:framePr w:w="298" w:h="295" w:wrap="none" w:hAnchor="page" w:x="4738" w:y="3130"/>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06" w:h="273" w:wrap="none" w:hAnchor="page" w:x="5834" w:y="3119"/>
        <w:widowControl w:val="0"/>
        <w:shd w:val="clear" w:color="auto" w:fill="auto"/>
        <w:bidi w:val="0"/>
        <w:spacing w:before="0" w:after="0" w:line="240" w:lineRule="auto"/>
        <w:ind w:left="0" w:right="0" w:firstLine="0"/>
        <w:jc w:val="left"/>
      </w:pPr>
      <w:r>
        <w:rPr>
          <w:rStyle w:val="CharStyle10"/>
        </w:rPr>
        <w:t>300</w:t>
      </w:r>
    </w:p>
    <w:p>
      <w:pPr>
        <w:pStyle w:val="Style9"/>
        <w:keepNext w:val="0"/>
        <w:keepLines w:val="0"/>
        <w:framePr w:w="718" w:h="250" w:wrap="none" w:hAnchor="page" w:x="6686" w:y="3028"/>
        <w:widowControl w:val="0"/>
        <w:shd w:val="clear" w:color="auto" w:fill="auto"/>
        <w:bidi w:val="0"/>
        <w:spacing w:before="0" w:after="0" w:line="240" w:lineRule="auto"/>
        <w:ind w:left="0" w:right="0" w:firstLine="0"/>
        <w:jc w:val="both"/>
        <w:rPr>
          <w:sz w:val="20"/>
          <w:szCs w:val="20"/>
        </w:rPr>
      </w:pPr>
      <w:r>
        <w:rPr>
          <w:rStyle w:val="CharStyle10"/>
          <w:sz w:val="20"/>
          <w:szCs w:val="20"/>
        </w:rPr>
        <w:t>Escolar</w:t>
      </w:r>
    </w:p>
    <w:p>
      <w:pPr>
        <w:pStyle w:val="Style9"/>
        <w:keepNext w:val="0"/>
        <w:keepLines w:val="0"/>
        <w:framePr w:w="1034" w:h="273" w:wrap="none" w:hAnchor="page" w:x="8180" w:y="3119"/>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517" w:h="281" w:wrap="none" w:hAnchor="page" w:x="1841" w:y="3542"/>
        <w:widowControl w:val="0"/>
        <w:shd w:val="clear" w:color="auto" w:fill="auto"/>
        <w:bidi w:val="0"/>
        <w:spacing w:before="0" w:after="0" w:line="240" w:lineRule="auto"/>
        <w:ind w:left="0" w:right="0" w:firstLine="0"/>
        <w:jc w:val="left"/>
      </w:pPr>
      <w:r>
        <w:rPr>
          <w:rStyle w:val="CharStyle10"/>
        </w:rPr>
        <w:t>Banana pacovã</w:t>
      </w:r>
    </w:p>
    <w:p>
      <w:pPr>
        <w:pStyle w:val="Style9"/>
        <w:keepNext w:val="0"/>
        <w:keepLines w:val="0"/>
        <w:framePr w:w="298" w:h="295" w:wrap="none" w:hAnchor="page" w:x="4738" w:y="3551"/>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20" w:h="273" w:wrap="none" w:hAnchor="page" w:x="5823" w:y="3545"/>
        <w:widowControl w:val="0"/>
        <w:shd w:val="clear" w:color="auto" w:fill="auto"/>
        <w:bidi w:val="0"/>
        <w:spacing w:before="0" w:after="0" w:line="240" w:lineRule="auto"/>
        <w:ind w:left="0" w:right="0" w:firstLine="0"/>
        <w:jc w:val="left"/>
      </w:pPr>
      <w:r>
        <w:rPr>
          <w:rStyle w:val="CharStyle10"/>
        </w:rPr>
        <w:t>400</w:t>
      </w:r>
    </w:p>
    <w:p>
      <w:pPr>
        <w:pStyle w:val="Style9"/>
        <w:keepNext w:val="0"/>
        <w:keepLines w:val="0"/>
        <w:framePr w:w="1034" w:h="276" w:wrap="none" w:hAnchor="page" w:x="8180" w:y="3542"/>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346" w:h="284" w:wrap="none" w:hAnchor="page" w:x="1841" w:y="3965"/>
        <w:widowControl w:val="0"/>
        <w:shd w:val="clear" w:color="auto" w:fill="auto"/>
        <w:bidi w:val="0"/>
        <w:spacing w:before="0" w:after="0" w:line="240" w:lineRule="auto"/>
        <w:ind w:left="0" w:right="0" w:firstLine="0"/>
        <w:jc w:val="left"/>
      </w:pPr>
      <w:r>
        <w:rPr>
          <w:rStyle w:val="CharStyle10"/>
        </w:rPr>
        <w:t>Banana maçã</w:t>
      </w:r>
    </w:p>
    <w:p>
      <w:pPr>
        <w:pStyle w:val="Style9"/>
        <w:keepNext w:val="0"/>
        <w:keepLines w:val="0"/>
        <w:framePr w:w="298" w:h="295" w:wrap="none" w:hAnchor="page" w:x="4738" w:y="3977"/>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06" w:h="273" w:wrap="none" w:hAnchor="page" w:x="5834" w:y="3965"/>
        <w:widowControl w:val="0"/>
        <w:shd w:val="clear" w:color="auto" w:fill="auto"/>
        <w:bidi w:val="0"/>
        <w:spacing w:before="0" w:after="0" w:line="240" w:lineRule="auto"/>
        <w:ind w:left="0" w:right="0" w:firstLine="0"/>
        <w:jc w:val="left"/>
      </w:pPr>
      <w:r>
        <w:rPr>
          <w:rStyle w:val="CharStyle10"/>
        </w:rPr>
        <w:t>300</w:t>
      </w:r>
    </w:p>
    <w:p>
      <w:pPr>
        <w:pStyle w:val="Style9"/>
        <w:keepNext w:val="0"/>
        <w:keepLines w:val="0"/>
        <w:framePr w:w="1034" w:h="273" w:wrap="none" w:hAnchor="page" w:x="8180" w:y="3965"/>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346" w:h="273" w:wrap="none" w:hAnchor="page" w:x="1841" w:y="4386"/>
        <w:widowControl w:val="0"/>
        <w:shd w:val="clear" w:color="auto" w:fill="auto"/>
        <w:bidi w:val="0"/>
        <w:spacing w:before="0" w:after="0" w:line="240" w:lineRule="auto"/>
        <w:ind w:left="0" w:right="0" w:firstLine="0"/>
        <w:jc w:val="left"/>
      </w:pPr>
      <w:r>
        <w:rPr>
          <w:rStyle w:val="CharStyle10"/>
        </w:rPr>
        <w:t>Cheiro Verde</w:t>
      </w:r>
    </w:p>
    <w:p>
      <w:pPr>
        <w:pStyle w:val="Style9"/>
        <w:keepNext w:val="0"/>
        <w:keepLines w:val="0"/>
        <w:framePr w:w="344" w:h="287" w:wrap="none" w:hAnchor="page" w:x="4738" w:y="4383"/>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295" w:h="273" w:wrap="none" w:hAnchor="page" w:x="5823" w:y="4386"/>
        <w:widowControl w:val="0"/>
        <w:shd w:val="clear" w:color="auto" w:fill="auto"/>
        <w:bidi w:val="0"/>
        <w:spacing w:before="0" w:after="0" w:line="240" w:lineRule="auto"/>
        <w:ind w:left="0" w:right="0" w:firstLine="0"/>
        <w:jc w:val="left"/>
      </w:pPr>
      <w:r>
        <w:rPr>
          <w:rStyle w:val="CharStyle10"/>
        </w:rPr>
        <w:t>40</w:t>
      </w:r>
    </w:p>
    <w:p>
      <w:pPr>
        <w:pStyle w:val="Style9"/>
        <w:keepNext w:val="0"/>
        <w:keepLines w:val="0"/>
        <w:framePr w:w="1034" w:h="273" w:wrap="none" w:hAnchor="page" w:x="8180" w:y="4386"/>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883" w:h="273" w:wrap="none" w:hAnchor="page" w:x="1841" w:y="4809"/>
        <w:widowControl w:val="0"/>
        <w:shd w:val="clear" w:color="auto" w:fill="auto"/>
        <w:bidi w:val="0"/>
        <w:spacing w:before="0" w:after="0" w:line="240" w:lineRule="auto"/>
        <w:ind w:left="0" w:right="0" w:firstLine="0"/>
        <w:jc w:val="left"/>
      </w:pPr>
      <w:r>
        <w:rPr>
          <w:rStyle w:val="CharStyle10"/>
        </w:rPr>
        <w:t>Chicória</w:t>
      </w:r>
    </w:p>
    <w:p>
      <w:pPr>
        <w:pStyle w:val="Style9"/>
        <w:keepNext w:val="0"/>
        <w:keepLines w:val="0"/>
        <w:framePr w:w="344" w:h="284" w:wrap="none" w:hAnchor="page" w:x="4738" w:y="4806"/>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295" w:h="273" w:wrap="none" w:hAnchor="page" w:x="5823" w:y="4809"/>
        <w:widowControl w:val="0"/>
        <w:shd w:val="clear" w:color="auto" w:fill="auto"/>
        <w:bidi w:val="0"/>
        <w:spacing w:before="0" w:after="0" w:line="240" w:lineRule="auto"/>
        <w:ind w:left="0" w:right="0" w:firstLine="0"/>
        <w:jc w:val="left"/>
      </w:pPr>
      <w:r>
        <w:rPr>
          <w:rStyle w:val="CharStyle10"/>
        </w:rPr>
        <w:t>40</w:t>
      </w:r>
    </w:p>
    <w:p>
      <w:pPr>
        <w:pStyle w:val="Style9"/>
        <w:keepNext w:val="0"/>
        <w:keepLines w:val="0"/>
        <w:framePr w:w="1034" w:h="275" w:wrap="none" w:hAnchor="page" w:x="8180" w:y="4809"/>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42" w:h="273" w:wrap="none" w:hAnchor="page" w:x="1841" w:y="5232"/>
        <w:widowControl w:val="0"/>
        <w:shd w:val="clear" w:color="auto" w:fill="auto"/>
        <w:bidi w:val="0"/>
        <w:spacing w:before="0" w:after="0" w:line="240" w:lineRule="auto"/>
        <w:ind w:left="0" w:right="0" w:firstLine="0"/>
        <w:jc w:val="left"/>
      </w:pPr>
      <w:r>
        <w:rPr>
          <w:rStyle w:val="CharStyle10"/>
        </w:rPr>
        <w:t>Cebolinha</w:t>
      </w:r>
    </w:p>
    <w:p>
      <w:pPr>
        <w:pStyle w:val="Style9"/>
        <w:keepNext w:val="0"/>
        <w:keepLines w:val="0"/>
        <w:framePr w:w="344" w:h="287" w:wrap="none" w:hAnchor="page" w:x="4738" w:y="5229"/>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295" w:h="273" w:wrap="none" w:hAnchor="page" w:x="5823" w:y="5232"/>
        <w:widowControl w:val="0"/>
        <w:shd w:val="clear" w:color="auto" w:fill="auto"/>
        <w:bidi w:val="0"/>
        <w:spacing w:before="0" w:after="0" w:line="240" w:lineRule="auto"/>
        <w:ind w:left="0" w:right="0" w:firstLine="0"/>
        <w:jc w:val="left"/>
      </w:pPr>
      <w:r>
        <w:rPr>
          <w:rStyle w:val="CharStyle10"/>
        </w:rPr>
        <w:t>40</w:t>
      </w:r>
    </w:p>
    <w:p>
      <w:pPr>
        <w:pStyle w:val="Style9"/>
        <w:keepNext w:val="0"/>
        <w:keepLines w:val="0"/>
        <w:framePr w:w="1034" w:h="273" w:wrap="none" w:hAnchor="page" w:x="8180" w:y="5232"/>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679" w:h="273" w:wrap="none" w:hAnchor="page" w:x="1841" w:y="5653"/>
        <w:widowControl w:val="0"/>
        <w:shd w:val="clear" w:color="auto" w:fill="auto"/>
        <w:bidi w:val="0"/>
        <w:spacing w:before="0" w:after="0" w:line="240" w:lineRule="auto"/>
        <w:ind w:left="0" w:right="0" w:firstLine="0"/>
        <w:jc w:val="left"/>
      </w:pPr>
      <w:r>
        <w:rPr>
          <w:rStyle w:val="CharStyle10"/>
        </w:rPr>
        <w:t>Couve</w:t>
      </w:r>
    </w:p>
    <w:p>
      <w:pPr>
        <w:pStyle w:val="Style9"/>
        <w:keepNext w:val="0"/>
        <w:keepLines w:val="0"/>
        <w:framePr w:w="344" w:h="287" w:wrap="none" w:hAnchor="page" w:x="4738" w:y="5650"/>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290" w:h="273" w:wrap="none" w:hAnchor="page" w:x="5828" w:y="5655"/>
        <w:widowControl w:val="0"/>
        <w:shd w:val="clear" w:color="auto" w:fill="auto"/>
        <w:bidi w:val="0"/>
        <w:spacing w:before="0" w:after="0" w:line="240" w:lineRule="auto"/>
        <w:ind w:left="0" w:right="0" w:firstLine="0"/>
        <w:jc w:val="left"/>
      </w:pPr>
      <w:r>
        <w:rPr>
          <w:rStyle w:val="CharStyle10"/>
        </w:rPr>
        <w:t>50</w:t>
      </w:r>
    </w:p>
    <w:p>
      <w:pPr>
        <w:pStyle w:val="Style9"/>
        <w:keepNext w:val="0"/>
        <w:keepLines w:val="0"/>
        <w:framePr w:w="1034" w:h="273" w:wrap="none" w:hAnchor="page" w:x="8180" w:y="5653"/>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895" w:h="273" w:wrap="none" w:hAnchor="page" w:x="1841" w:y="6076"/>
        <w:widowControl w:val="0"/>
        <w:shd w:val="clear" w:color="auto" w:fill="auto"/>
        <w:bidi w:val="0"/>
        <w:spacing w:before="0" w:after="0" w:line="240" w:lineRule="auto"/>
        <w:ind w:left="0" w:right="0" w:firstLine="0"/>
        <w:jc w:val="left"/>
      </w:pPr>
      <w:r>
        <w:rPr>
          <w:rStyle w:val="CharStyle10"/>
          <w:lang w:val="pt-PT" w:eastAsia="pt-PT" w:bidi="pt-PT"/>
        </w:rPr>
        <w:t>Jerimum</w:t>
      </w:r>
    </w:p>
    <w:p>
      <w:pPr>
        <w:pStyle w:val="Style9"/>
        <w:keepNext w:val="0"/>
        <w:keepLines w:val="0"/>
        <w:framePr w:w="792" w:h="284" w:wrap="none" w:hAnchor="page" w:x="1841" w:y="6499"/>
        <w:widowControl w:val="0"/>
        <w:shd w:val="clear" w:color="auto" w:fill="auto"/>
        <w:bidi w:val="0"/>
        <w:spacing w:before="0" w:after="0" w:line="240" w:lineRule="auto"/>
        <w:ind w:left="0" w:right="0" w:firstLine="0"/>
        <w:jc w:val="left"/>
      </w:pPr>
      <w:r>
        <w:rPr>
          <w:rStyle w:val="CharStyle10"/>
        </w:rPr>
        <w:t>Laranja</w:t>
      </w:r>
    </w:p>
    <w:p>
      <w:pPr>
        <w:pStyle w:val="Style9"/>
        <w:keepNext w:val="0"/>
        <w:keepLines w:val="0"/>
        <w:framePr w:w="687" w:h="639" w:wrap="none" w:hAnchor="page" w:x="4738" w:y="6090"/>
        <w:widowControl w:val="0"/>
        <w:shd w:val="clear" w:color="auto" w:fill="auto"/>
        <w:bidi w:val="0"/>
        <w:spacing w:before="0" w:after="120" w:line="240" w:lineRule="auto"/>
        <w:ind w:left="0" w:right="0" w:firstLine="0"/>
        <w:jc w:val="left"/>
      </w:pPr>
      <w:r>
        <w:rPr>
          <w:rStyle w:val="CharStyle10"/>
        </w:rPr>
        <w:t>kg</w:t>
      </w:r>
    </w:p>
    <w:p>
      <w:pPr>
        <w:pStyle w:val="Style9"/>
        <w:keepNext w:val="0"/>
        <w:keepLines w:val="0"/>
        <w:framePr w:w="687" w:h="639" w:wrap="none" w:hAnchor="page" w:x="4738" w:y="6090"/>
        <w:widowControl w:val="0"/>
        <w:shd w:val="clear" w:color="auto" w:fill="auto"/>
        <w:bidi w:val="0"/>
        <w:spacing w:before="0" w:after="0" w:line="240" w:lineRule="auto"/>
        <w:ind w:left="0" w:right="0" w:firstLine="0"/>
        <w:jc w:val="left"/>
        <w:rPr>
          <w:sz w:val="19"/>
          <w:szCs w:val="19"/>
        </w:rPr>
      </w:pPr>
      <w:r>
        <w:rPr>
          <w:rStyle w:val="CharStyle10"/>
          <w:sz w:val="19"/>
          <w:szCs w:val="19"/>
        </w:rPr>
        <w:t>SACOS</w:t>
      </w:r>
    </w:p>
    <w:p>
      <w:pPr>
        <w:pStyle w:val="Style9"/>
        <w:keepNext w:val="0"/>
        <w:keepLines w:val="0"/>
        <w:framePr w:w="386" w:h="273" w:wrap="none" w:hAnchor="page" w:x="5851" w:y="6079"/>
        <w:widowControl w:val="0"/>
        <w:shd w:val="clear" w:color="auto" w:fill="auto"/>
        <w:bidi w:val="0"/>
        <w:spacing w:before="0" w:after="0" w:line="240" w:lineRule="auto"/>
        <w:ind w:left="0" w:right="0" w:firstLine="0"/>
        <w:jc w:val="left"/>
      </w:pPr>
      <w:r>
        <w:rPr>
          <w:rStyle w:val="CharStyle10"/>
        </w:rPr>
        <w:t>150</w:t>
      </w:r>
    </w:p>
    <w:p>
      <w:pPr>
        <w:pStyle w:val="Style9"/>
        <w:keepNext w:val="0"/>
        <w:keepLines w:val="0"/>
        <w:framePr w:w="1034" w:h="275" w:wrap="none" w:hAnchor="page" w:x="8180" w:y="6076"/>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8" w:wrap="none" w:hAnchor="page" w:x="8180" w:y="6499"/>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923" w:h="236" w:wrap="none" w:hAnchor="page" w:x="4738" w:y="6831"/>
        <w:widowControl w:val="0"/>
        <w:shd w:val="clear" w:color="auto" w:fill="auto"/>
        <w:bidi w:val="0"/>
        <w:spacing w:before="0" w:after="0" w:line="240" w:lineRule="auto"/>
        <w:ind w:left="0" w:right="0" w:firstLine="0"/>
        <w:jc w:val="left"/>
        <w:rPr>
          <w:sz w:val="19"/>
          <w:szCs w:val="19"/>
        </w:rPr>
      </w:pPr>
      <w:r>
        <w:rPr>
          <w:rStyle w:val="CharStyle10"/>
          <w:sz w:val="19"/>
          <w:szCs w:val="19"/>
        </w:rPr>
        <w:t>COM 100</w:t>
      </w:r>
    </w:p>
    <w:p>
      <w:pPr>
        <w:pStyle w:val="Style9"/>
        <w:keepNext w:val="0"/>
        <w:keepLines w:val="0"/>
        <w:framePr w:w="591" w:h="236" w:wrap="none" w:hAnchor="page" w:x="4738" w:y="7178"/>
        <w:widowControl w:val="0"/>
        <w:shd w:val="clear" w:color="auto" w:fill="auto"/>
        <w:bidi w:val="0"/>
        <w:spacing w:before="0" w:after="0" w:line="240" w:lineRule="auto"/>
        <w:ind w:left="0" w:right="0" w:firstLine="0"/>
        <w:jc w:val="left"/>
        <w:rPr>
          <w:sz w:val="19"/>
          <w:szCs w:val="19"/>
        </w:rPr>
      </w:pPr>
      <w:r>
        <w:rPr>
          <w:rStyle w:val="CharStyle10"/>
          <w:sz w:val="19"/>
          <w:szCs w:val="19"/>
        </w:rPr>
        <w:t>UNID.</w:t>
      </w:r>
    </w:p>
    <w:p>
      <w:pPr>
        <w:pStyle w:val="Style9"/>
        <w:keepNext w:val="0"/>
        <w:keepLines w:val="0"/>
        <w:framePr w:w="290" w:h="273" w:wrap="none" w:hAnchor="page" w:x="5828" w:y="6982"/>
        <w:widowControl w:val="0"/>
        <w:shd w:val="clear" w:color="auto" w:fill="auto"/>
        <w:bidi w:val="0"/>
        <w:spacing w:before="0" w:after="0" w:line="240" w:lineRule="auto"/>
        <w:ind w:left="0" w:right="0" w:firstLine="0"/>
        <w:jc w:val="left"/>
      </w:pPr>
      <w:r>
        <w:rPr>
          <w:rStyle w:val="CharStyle10"/>
        </w:rPr>
        <w:t>50</w:t>
      </w:r>
    </w:p>
    <w:p>
      <w:pPr>
        <w:pStyle w:val="Style9"/>
        <w:keepNext w:val="0"/>
        <w:keepLines w:val="0"/>
        <w:framePr w:w="613" w:h="236" w:wrap="none" w:hAnchor="page" w:x="4738" w:y="7521"/>
        <w:widowControl w:val="0"/>
        <w:shd w:val="clear" w:color="auto" w:fill="auto"/>
        <w:bidi w:val="0"/>
        <w:spacing w:before="0" w:after="0" w:line="240" w:lineRule="auto"/>
        <w:ind w:left="0" w:right="0" w:firstLine="0"/>
        <w:jc w:val="left"/>
        <w:rPr>
          <w:sz w:val="19"/>
          <w:szCs w:val="19"/>
        </w:rPr>
      </w:pPr>
      <w:r>
        <w:rPr>
          <w:rStyle w:val="CharStyle10"/>
          <w:sz w:val="19"/>
          <w:szCs w:val="19"/>
        </w:rPr>
        <w:t>CADA</w:t>
      </w:r>
    </w:p>
    <w:p>
      <w:pPr>
        <w:pStyle w:val="Style9"/>
        <w:keepNext w:val="0"/>
        <w:keepLines w:val="0"/>
        <w:framePr w:w="676" w:h="273" w:wrap="none" w:hAnchor="page" w:x="1841" w:y="7885"/>
        <w:widowControl w:val="0"/>
        <w:shd w:val="clear" w:color="auto" w:fill="auto"/>
        <w:bidi w:val="0"/>
        <w:spacing w:before="0" w:after="0" w:line="240" w:lineRule="auto"/>
        <w:ind w:left="0" w:right="0" w:firstLine="0"/>
        <w:jc w:val="left"/>
      </w:pPr>
      <w:r>
        <w:rPr>
          <w:rStyle w:val="CharStyle10"/>
        </w:rPr>
        <w:t>Limão</w:t>
      </w:r>
    </w:p>
    <w:p>
      <w:pPr>
        <w:pStyle w:val="Style9"/>
        <w:keepNext w:val="0"/>
        <w:keepLines w:val="0"/>
        <w:framePr w:w="344" w:h="284" w:wrap="none" w:hAnchor="page" w:x="4743" w:y="7896"/>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259" w:h="273" w:wrap="none" w:hAnchor="page" w:x="5851" w:y="7885"/>
        <w:widowControl w:val="0"/>
        <w:shd w:val="clear" w:color="auto" w:fill="auto"/>
        <w:bidi w:val="0"/>
        <w:spacing w:before="0" w:after="0" w:line="240" w:lineRule="auto"/>
        <w:ind w:left="0" w:right="0" w:firstLine="0"/>
        <w:jc w:val="left"/>
      </w:pPr>
      <w:r>
        <w:rPr>
          <w:rStyle w:val="CharStyle10"/>
        </w:rPr>
        <w:t>15</w:t>
      </w:r>
    </w:p>
    <w:p>
      <w:pPr>
        <w:pStyle w:val="Style9"/>
        <w:keepNext w:val="0"/>
        <w:keepLines w:val="0"/>
        <w:framePr w:w="1034" w:h="273" w:wrap="none" w:hAnchor="page" w:x="8180" w:y="7885"/>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68" w:h="273" w:wrap="none" w:hAnchor="page" w:x="1841" w:y="8305"/>
        <w:widowControl w:val="0"/>
        <w:shd w:val="clear" w:color="auto" w:fill="auto"/>
        <w:bidi w:val="0"/>
        <w:spacing w:before="0" w:after="0" w:line="240" w:lineRule="auto"/>
        <w:ind w:left="0" w:right="0" w:firstLine="0"/>
        <w:jc w:val="left"/>
      </w:pPr>
      <w:r>
        <w:rPr>
          <w:rStyle w:val="CharStyle10"/>
          <w:lang w:val="pt-PT" w:eastAsia="pt-PT" w:bidi="pt-PT"/>
        </w:rPr>
        <w:t>Macaxeira</w:t>
      </w:r>
    </w:p>
    <w:p>
      <w:pPr>
        <w:pStyle w:val="Style9"/>
        <w:keepNext w:val="0"/>
        <w:keepLines w:val="0"/>
        <w:framePr w:w="349" w:h="307" w:wrap="none" w:hAnchor="page" w:x="4743" w:y="8322"/>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09" w:h="273" w:wrap="none" w:hAnchor="page" w:x="5828" w:y="8305"/>
        <w:widowControl w:val="0"/>
        <w:shd w:val="clear" w:color="auto" w:fill="auto"/>
        <w:bidi w:val="0"/>
        <w:spacing w:before="0" w:after="0" w:line="240" w:lineRule="auto"/>
        <w:ind w:left="0" w:right="0" w:firstLine="0"/>
        <w:jc w:val="left"/>
      </w:pPr>
      <w:r>
        <w:rPr>
          <w:rStyle w:val="CharStyle10"/>
        </w:rPr>
        <w:t>200</w:t>
      </w:r>
    </w:p>
    <w:p>
      <w:pPr>
        <w:pStyle w:val="Style9"/>
        <w:keepNext w:val="0"/>
        <w:keepLines w:val="0"/>
        <w:framePr w:w="1034" w:h="273" w:wrap="none" w:hAnchor="page" w:x="8180" w:y="8305"/>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369" w:h="273" w:wrap="none" w:hAnchor="page" w:x="1841" w:y="8728"/>
        <w:widowControl w:val="0"/>
        <w:shd w:val="clear" w:color="auto" w:fill="auto"/>
        <w:bidi w:val="0"/>
        <w:spacing w:before="0" w:after="0" w:line="240" w:lineRule="auto"/>
        <w:ind w:left="0" w:right="0" w:firstLine="0"/>
        <w:jc w:val="left"/>
      </w:pPr>
      <w:r>
        <w:rPr>
          <w:rStyle w:val="CharStyle10"/>
        </w:rPr>
        <w:t>Mamão havaí</w:t>
      </w:r>
    </w:p>
    <w:p>
      <w:pPr>
        <w:pStyle w:val="Style9"/>
        <w:keepNext w:val="0"/>
        <w:keepLines w:val="0"/>
        <w:framePr w:w="349" w:h="290" w:wrap="none" w:hAnchor="page" w:x="4743" w:y="8743"/>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86" w:h="273" w:wrap="none" w:hAnchor="page" w:x="5851" w:y="8731"/>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1034" w:h="276" w:wrap="none" w:hAnchor="page" w:x="8180" w:y="8728"/>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949" w:h="273" w:wrap="none" w:hAnchor="page" w:x="1841" w:y="9152"/>
        <w:widowControl w:val="0"/>
        <w:shd w:val="clear" w:color="auto" w:fill="auto"/>
        <w:bidi w:val="0"/>
        <w:spacing w:before="0" w:after="0" w:line="240" w:lineRule="auto"/>
        <w:ind w:left="0" w:right="0" w:firstLine="0"/>
        <w:jc w:val="left"/>
      </w:pPr>
      <w:r>
        <w:rPr>
          <w:rStyle w:val="CharStyle10"/>
        </w:rPr>
        <w:t>Melancia</w:t>
      </w:r>
    </w:p>
    <w:p>
      <w:pPr>
        <w:pStyle w:val="Style9"/>
        <w:keepNext w:val="0"/>
        <w:keepLines w:val="0"/>
        <w:framePr w:w="349" w:h="284" w:wrap="none" w:hAnchor="page" w:x="4743" w:y="9169"/>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09" w:h="273" w:wrap="none" w:hAnchor="page" w:x="5828" w:y="9155"/>
        <w:widowControl w:val="0"/>
        <w:shd w:val="clear" w:color="auto" w:fill="auto"/>
        <w:bidi w:val="0"/>
        <w:spacing w:before="0" w:after="0" w:line="240" w:lineRule="auto"/>
        <w:ind w:left="0" w:right="0" w:firstLine="0"/>
        <w:jc w:val="left"/>
      </w:pPr>
      <w:r>
        <w:rPr>
          <w:rStyle w:val="CharStyle10"/>
        </w:rPr>
        <w:t>500</w:t>
      </w:r>
    </w:p>
    <w:p>
      <w:pPr>
        <w:pStyle w:val="Style9"/>
        <w:keepNext w:val="0"/>
        <w:keepLines w:val="0"/>
        <w:framePr w:w="1034" w:h="273" w:wrap="none" w:hAnchor="page" w:x="8180" w:y="9152"/>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778" w:h="273" w:wrap="none" w:hAnchor="page" w:x="1841" w:y="9572"/>
        <w:widowControl w:val="0"/>
        <w:shd w:val="clear" w:color="auto" w:fill="auto"/>
        <w:bidi w:val="0"/>
        <w:spacing w:before="0" w:after="0" w:line="240" w:lineRule="auto"/>
        <w:ind w:left="0" w:right="0" w:firstLine="0"/>
        <w:jc w:val="left"/>
      </w:pPr>
      <w:r>
        <w:rPr>
          <w:rStyle w:val="CharStyle10"/>
        </w:rPr>
        <w:t>Pimenta de cheiro</w:t>
      </w:r>
    </w:p>
    <w:p>
      <w:pPr>
        <w:pStyle w:val="Style9"/>
        <w:keepNext w:val="0"/>
        <w:keepLines w:val="0"/>
        <w:framePr w:w="349" w:h="284" w:wrap="none" w:hAnchor="page" w:x="4743" w:y="9589"/>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284" w:h="273" w:wrap="none" w:hAnchor="page" w:x="5834" w:y="9575"/>
        <w:widowControl w:val="0"/>
        <w:shd w:val="clear" w:color="auto" w:fill="auto"/>
        <w:bidi w:val="0"/>
        <w:spacing w:before="0" w:after="0" w:line="240" w:lineRule="auto"/>
        <w:ind w:left="0" w:right="0" w:firstLine="0"/>
        <w:jc w:val="left"/>
      </w:pPr>
      <w:r>
        <w:rPr>
          <w:rStyle w:val="CharStyle10"/>
        </w:rPr>
        <w:t>30</w:t>
      </w:r>
    </w:p>
    <w:p>
      <w:pPr>
        <w:pStyle w:val="Style9"/>
        <w:keepNext w:val="0"/>
        <w:keepLines w:val="0"/>
        <w:framePr w:w="1034" w:h="278" w:wrap="none" w:hAnchor="page" w:x="8180" w:y="9572"/>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2732" w:h="832" w:wrap="none" w:hAnchor="page" w:x="1841" w:y="9995"/>
        <w:widowControl w:val="0"/>
        <w:shd w:val="clear" w:color="auto" w:fill="auto"/>
        <w:bidi w:val="0"/>
        <w:spacing w:before="0" w:after="0" w:line="391" w:lineRule="auto"/>
        <w:ind w:left="0" w:right="0" w:firstLine="0"/>
        <w:jc w:val="left"/>
      </w:pPr>
      <w:r>
        <w:rPr>
          <w:rStyle w:val="CharStyle10"/>
        </w:rPr>
        <w:t>Polpas de frutas (goiaba, cupuaçu)</w:t>
      </w:r>
    </w:p>
    <w:p>
      <w:pPr>
        <w:pStyle w:val="Style9"/>
        <w:keepNext w:val="0"/>
        <w:keepLines w:val="0"/>
        <w:framePr w:w="349" w:h="290" w:wrap="none" w:hAnchor="page" w:x="4743" w:y="10214"/>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15" w:h="273" w:wrap="none" w:hAnchor="page" w:x="5823" w:y="9998"/>
        <w:widowControl w:val="0"/>
        <w:shd w:val="clear" w:color="auto" w:fill="auto"/>
        <w:bidi w:val="0"/>
        <w:spacing w:before="0" w:after="0" w:line="240" w:lineRule="auto"/>
        <w:ind w:left="0" w:right="0" w:firstLine="0"/>
        <w:jc w:val="left"/>
      </w:pPr>
      <w:r>
        <w:rPr>
          <w:rStyle w:val="CharStyle10"/>
        </w:rPr>
        <w:t>400</w:t>
      </w:r>
    </w:p>
    <w:p>
      <w:pPr>
        <w:pStyle w:val="Style9"/>
        <w:keepNext w:val="0"/>
        <w:keepLines w:val="0"/>
        <w:framePr w:w="1034" w:h="276" w:wrap="none" w:hAnchor="page" w:x="8180" w:y="9995"/>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545" w:h="287" w:wrap="none" w:hAnchor="page" w:x="1841" w:y="10830"/>
        <w:widowControl w:val="0"/>
        <w:shd w:val="clear" w:color="auto" w:fill="auto"/>
        <w:bidi w:val="0"/>
        <w:spacing w:before="0" w:after="0" w:line="240" w:lineRule="auto"/>
        <w:ind w:left="0" w:right="0" w:firstLine="0"/>
        <w:jc w:val="left"/>
      </w:pPr>
      <w:r>
        <w:rPr>
          <w:rStyle w:val="CharStyle10"/>
        </w:rPr>
        <w:t>Farinha tapioca</w:t>
      </w:r>
    </w:p>
    <w:p>
      <w:pPr>
        <w:pStyle w:val="Style9"/>
        <w:keepNext w:val="0"/>
        <w:keepLines w:val="0"/>
        <w:framePr w:w="349" w:h="290" w:wrap="none" w:hAnchor="page" w:x="4743" w:y="10844"/>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12" w:h="273" w:wrap="none" w:hAnchor="page" w:x="5828" w:y="10833"/>
        <w:widowControl w:val="0"/>
        <w:shd w:val="clear" w:color="auto" w:fill="auto"/>
        <w:bidi w:val="0"/>
        <w:spacing w:before="0" w:after="0" w:line="240" w:lineRule="auto"/>
        <w:ind w:left="0" w:right="0" w:firstLine="0"/>
        <w:jc w:val="left"/>
      </w:pPr>
      <w:r>
        <w:rPr>
          <w:rStyle w:val="CharStyle10"/>
        </w:rPr>
        <w:t>250</w:t>
      </w:r>
    </w:p>
    <w:p>
      <w:pPr>
        <w:pStyle w:val="Style9"/>
        <w:keepNext w:val="0"/>
        <w:keepLines w:val="0"/>
        <w:framePr w:w="1034" w:h="276" w:wrap="none" w:hAnchor="page" w:x="8180" w:y="10830"/>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784" w:h="273" w:wrap="none" w:hAnchor="page" w:x="1841" w:y="11253"/>
        <w:widowControl w:val="0"/>
        <w:shd w:val="clear" w:color="auto" w:fill="auto"/>
        <w:bidi w:val="0"/>
        <w:spacing w:before="0" w:after="0" w:line="240" w:lineRule="auto"/>
        <w:ind w:left="0" w:right="0" w:firstLine="0"/>
        <w:jc w:val="left"/>
      </w:pPr>
      <w:r>
        <w:rPr>
          <w:rStyle w:val="CharStyle10"/>
        </w:rPr>
        <w:t>Maxixe</w:t>
      </w:r>
    </w:p>
    <w:p>
      <w:pPr>
        <w:pStyle w:val="Style9"/>
        <w:keepNext w:val="0"/>
        <w:keepLines w:val="0"/>
        <w:framePr w:w="349" w:h="284" w:wrap="none" w:hAnchor="page" w:x="4743" w:y="11270"/>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284" w:h="273" w:wrap="none" w:hAnchor="page" w:x="5834" w:y="11256"/>
        <w:widowControl w:val="0"/>
        <w:shd w:val="clear" w:color="auto" w:fill="auto"/>
        <w:bidi w:val="0"/>
        <w:spacing w:before="0" w:after="0" w:line="240" w:lineRule="auto"/>
        <w:ind w:left="0" w:right="0" w:firstLine="0"/>
        <w:jc w:val="left"/>
      </w:pPr>
      <w:r>
        <w:rPr>
          <w:rStyle w:val="CharStyle10"/>
        </w:rPr>
        <w:t>30</w:t>
      </w:r>
    </w:p>
    <w:p>
      <w:pPr>
        <w:pStyle w:val="Style9"/>
        <w:keepNext w:val="0"/>
        <w:keepLines w:val="0"/>
        <w:framePr w:w="1034" w:h="278" w:wrap="none" w:hAnchor="page" w:x="8180" w:y="11253"/>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00" w:h="273" w:wrap="none" w:hAnchor="page" w:x="1841" w:y="11677"/>
        <w:widowControl w:val="0"/>
        <w:shd w:val="clear" w:color="auto" w:fill="auto"/>
        <w:bidi w:val="0"/>
        <w:spacing w:before="0" w:after="0" w:line="240" w:lineRule="auto"/>
        <w:ind w:left="0" w:right="0" w:firstLine="0"/>
        <w:jc w:val="left"/>
      </w:pPr>
      <w:r>
        <w:rPr>
          <w:rStyle w:val="CharStyle10"/>
        </w:rPr>
        <w:t>Bananada</w:t>
      </w:r>
    </w:p>
    <w:p>
      <w:pPr>
        <w:pStyle w:val="Style9"/>
        <w:keepNext w:val="0"/>
        <w:keepLines w:val="0"/>
        <w:framePr w:w="349" w:h="284" w:wrap="none" w:hAnchor="page" w:x="4743" w:y="11691"/>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409" w:h="273" w:wrap="none" w:hAnchor="page" w:x="5828" w:y="11677"/>
        <w:widowControl w:val="0"/>
        <w:shd w:val="clear" w:color="auto" w:fill="auto"/>
        <w:bidi w:val="0"/>
        <w:spacing w:before="0" w:after="0" w:line="240" w:lineRule="auto"/>
        <w:ind w:left="0" w:right="0" w:firstLine="0"/>
        <w:jc w:val="left"/>
      </w:pPr>
      <w:r>
        <w:rPr>
          <w:rStyle w:val="CharStyle10"/>
        </w:rPr>
        <w:t>200</w:t>
      </w:r>
    </w:p>
    <w:p>
      <w:pPr>
        <w:pStyle w:val="Style9"/>
        <w:keepNext w:val="0"/>
        <w:keepLines w:val="0"/>
        <w:framePr w:w="1034" w:h="276" w:wrap="none" w:hAnchor="page" w:x="8180" w:y="11677"/>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571" w:h="284" w:wrap="none" w:hAnchor="page" w:x="1841" w:y="12100"/>
        <w:widowControl w:val="0"/>
        <w:shd w:val="clear" w:color="auto" w:fill="auto"/>
        <w:bidi w:val="0"/>
        <w:spacing w:before="0" w:after="0" w:line="240" w:lineRule="auto"/>
        <w:ind w:left="0" w:right="0" w:firstLine="0"/>
        <w:jc w:val="left"/>
      </w:pPr>
      <w:r>
        <w:rPr>
          <w:rStyle w:val="CharStyle10"/>
        </w:rPr>
        <w:t>Filé de pirarucu</w:t>
      </w:r>
    </w:p>
    <w:p>
      <w:pPr>
        <w:pStyle w:val="Style9"/>
        <w:keepNext w:val="0"/>
        <w:keepLines w:val="0"/>
        <w:framePr w:w="349" w:h="290" w:wrap="none" w:hAnchor="page" w:x="4743" w:y="12111"/>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89" w:h="273" w:wrap="none" w:hAnchor="page" w:x="5851" w:y="12100"/>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1034" w:h="273" w:wrap="none" w:hAnchor="page" w:x="8180" w:y="12100"/>
        <w:widowControl w:val="0"/>
        <w:shd w:val="clear" w:color="auto" w:fill="auto"/>
        <w:bidi w:val="0"/>
        <w:spacing w:before="0" w:after="0" w:line="240" w:lineRule="auto"/>
        <w:ind w:left="0" w:right="0" w:firstLine="0"/>
        <w:jc w:val="left"/>
      </w:pPr>
      <w:r>
        <w:rPr>
          <w:rStyle w:val="CharStyle10"/>
        </w:rPr>
        <w:t>Quinzenal</w:t>
      </w:r>
    </w:p>
    <w:p>
      <w:pPr>
        <w:pStyle w:val="Style42"/>
        <w:keepNext w:val="0"/>
        <w:keepLines w:val="0"/>
        <w:framePr w:w="8404" w:h="290" w:wrap="none" w:hAnchor="page" w:x="1840" w:y="13344"/>
        <w:widowControl w:val="0"/>
        <w:shd w:val="clear" w:color="auto" w:fill="auto"/>
        <w:bidi w:val="0"/>
        <w:spacing w:before="0" w:after="0" w:line="240" w:lineRule="auto"/>
        <w:ind w:left="0" w:right="0" w:firstLine="0"/>
        <w:jc w:val="left"/>
      </w:pPr>
      <w:r>
        <w:rPr>
          <w:rStyle w:val="CharStyle43"/>
        </w:rPr>
        <w:t xml:space="preserve">A entrega dos gêneros alimentícios da </w:t>
      </w:r>
      <w:r>
        <w:rPr>
          <w:rStyle w:val="CharStyle43"/>
          <w:b/>
          <w:bCs/>
        </w:rPr>
        <w:t xml:space="preserve">tabela II, </w:t>
      </w:r>
      <w:r>
        <w:rPr>
          <w:rStyle w:val="CharStyle43"/>
        </w:rPr>
        <w:t>deverá respeitar o cronograma abaixo:</w:t>
      </w:r>
    </w:p>
    <w:p>
      <w:pPr>
        <w:pStyle w:val="Style42"/>
        <w:keepNext w:val="0"/>
        <w:keepLines w:val="0"/>
        <w:framePr w:w="619" w:h="253" w:wrap="none" w:hAnchor="page" w:x="4738" w:y="13770"/>
        <w:widowControl w:val="0"/>
        <w:shd w:val="clear" w:color="auto" w:fill="auto"/>
        <w:bidi w:val="0"/>
        <w:spacing w:before="0" w:after="0" w:line="240" w:lineRule="auto"/>
        <w:ind w:left="0" w:right="0" w:firstLine="0"/>
        <w:jc w:val="left"/>
      </w:pPr>
      <w:r>
        <w:rPr>
          <w:rStyle w:val="CharStyle43"/>
          <w:b/>
          <w:bCs/>
        </w:rPr>
        <w:t>Unid.</w:t>
      </w:r>
    </w:p>
    <w:p>
      <w:pPr>
        <w:pStyle w:val="Style42"/>
        <w:keepNext w:val="0"/>
        <w:keepLines w:val="0"/>
        <w:framePr w:w="892" w:h="253" w:wrap="none" w:hAnchor="page" w:x="1840" w:y="13770"/>
        <w:widowControl w:val="0"/>
        <w:shd w:val="clear" w:color="auto" w:fill="auto"/>
        <w:bidi w:val="0"/>
        <w:spacing w:before="0" w:after="0" w:line="240" w:lineRule="auto"/>
        <w:ind w:left="0" w:right="0" w:firstLine="0"/>
        <w:jc w:val="left"/>
      </w:pPr>
      <w:r>
        <w:rPr>
          <w:rStyle w:val="CharStyle43"/>
          <w:b/>
          <w:bCs/>
        </w:rPr>
        <w:t>Produto</w:t>
      </w:r>
    </w:p>
    <w:p>
      <w:pPr>
        <w:pStyle w:val="Style42"/>
        <w:keepNext w:val="0"/>
        <w:keepLines w:val="0"/>
        <w:framePr w:w="645" w:h="241" w:wrap="none" w:hAnchor="page" w:x="5828" w:y="13796"/>
        <w:widowControl w:val="0"/>
        <w:shd w:val="clear" w:color="auto" w:fill="auto"/>
        <w:bidi w:val="0"/>
        <w:spacing w:before="0" w:after="0" w:line="240" w:lineRule="auto"/>
        <w:ind w:left="0" w:right="0" w:firstLine="0"/>
        <w:jc w:val="right"/>
        <w:rPr>
          <w:sz w:val="19"/>
          <w:szCs w:val="19"/>
        </w:rPr>
      </w:pPr>
      <w:r>
        <w:rPr>
          <w:rStyle w:val="CharStyle43"/>
          <w:b/>
          <w:bCs/>
          <w:sz w:val="19"/>
          <w:szCs w:val="19"/>
        </w:rPr>
        <w:t>Quant.</w:t>
      </w:r>
    </w:p>
    <w:p>
      <w:pPr>
        <w:pStyle w:val="Style42"/>
        <w:keepNext w:val="0"/>
        <w:keepLines w:val="0"/>
        <w:framePr w:w="2340" w:h="244" w:wrap="none" w:hAnchor="page" w:x="8174" w:y="13799"/>
        <w:widowControl w:val="0"/>
        <w:shd w:val="clear" w:color="auto" w:fill="auto"/>
        <w:bidi w:val="0"/>
        <w:spacing w:before="0" w:after="0" w:line="240" w:lineRule="auto"/>
        <w:ind w:left="0" w:right="0" w:firstLine="0"/>
        <w:jc w:val="left"/>
        <w:rPr>
          <w:sz w:val="19"/>
          <w:szCs w:val="19"/>
        </w:rPr>
      </w:pPr>
      <w:r>
        <w:rPr>
          <w:rStyle w:val="CharStyle43"/>
          <w:b/>
          <w:bCs/>
          <w:sz w:val="19"/>
          <w:szCs w:val="19"/>
        </w:rPr>
        <w:t>Periodicidade da Entrega</w:t>
      </w:r>
    </w:p>
    <w:p>
      <w:pPr>
        <w:pStyle w:val="Style42"/>
        <w:keepNext w:val="0"/>
        <w:keepLines w:val="0"/>
        <w:framePr w:w="1326" w:h="224" w:wrap="none" w:hAnchor="page" w:x="6686" w:y="13799"/>
        <w:widowControl w:val="0"/>
        <w:shd w:val="clear" w:color="auto" w:fill="auto"/>
        <w:bidi w:val="0"/>
        <w:spacing w:before="0" w:after="0" w:line="240" w:lineRule="auto"/>
        <w:ind w:left="0" w:right="0" w:firstLine="0"/>
        <w:jc w:val="left"/>
        <w:rPr>
          <w:sz w:val="19"/>
          <w:szCs w:val="19"/>
        </w:rPr>
      </w:pPr>
      <w:r>
        <w:rPr>
          <w:rStyle w:val="CharStyle43"/>
          <w:b/>
          <w:bCs/>
          <w:sz w:val="19"/>
          <w:szCs w:val="19"/>
        </w:rPr>
        <w:t>Local da</w:t>
      </w:r>
    </w:p>
    <w:p>
      <w:pPr>
        <w:widowControl w:val="0"/>
        <w:spacing w:line="360" w:lineRule="exact"/>
      </w:pPr>
      <w:r>
        <w:drawing>
          <wp:anchor distT="433070" distB="0" distL="0" distR="0" simplePos="0" relativeHeight="62914818" behindDoc="1" locked="0" layoutInCell="1" allowOverlap="1">
            <wp:simplePos x="0" y="0"/>
            <wp:positionH relativeFrom="page">
              <wp:posOffset>111125</wp:posOffset>
            </wp:positionH>
            <wp:positionV relativeFrom="margin">
              <wp:posOffset>8905875</wp:posOffset>
            </wp:positionV>
            <wp:extent cx="7486015" cy="890270"/>
            <wp:wrapNone/>
            <wp:docPr id="698" name="Shape 698"/>
            <a:graphic xmlns:a="http://schemas.openxmlformats.org/drawingml/2006/main">
              <a:graphicData uri="http://schemas.openxmlformats.org/drawingml/2006/picture">
                <pic:pic xmlns:pic="http://schemas.openxmlformats.org/drawingml/2006/picture">
                  <pic:nvPicPr>
                    <pic:cNvPr id="699" name="Picture box 699"/>
                    <pic:cNvPicPr/>
                  </pic:nvPicPr>
                  <pic:blipFill>
                    <a:blip r:embed="rId65"/>
                    <a:stretch/>
                  </pic:blipFill>
                  <pic:spPr>
                    <a:xfrm>
                      <a:ext cx="7486015" cy="8902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4" w:line="1" w:lineRule="exact"/>
      </w:pPr>
    </w:p>
    <w:p>
      <w:pPr>
        <w:widowControl w:val="0"/>
        <w:spacing w:line="1" w:lineRule="exact"/>
        <w:sectPr>
          <w:footnotePr>
            <w:pos w:val="pageBottom"/>
            <w:numFmt w:val="decimal"/>
            <w:numRestart w:val="continuous"/>
          </w:footnotePr>
          <w:pgSz w:w="12240" w:h="20160"/>
          <w:pgMar w:top="3075" w:right="272" w:bottom="1660" w:left="175" w:header="0" w:footer="3" w:gutter="0"/>
          <w:cols w:space="720"/>
          <w:noEndnote/>
          <w:rtlGutter w:val="0"/>
          <w:docGrid w:linePitch="360"/>
        </w:sectPr>
      </w:pPr>
    </w:p>
    <w:p>
      <w:pPr>
        <w:pStyle w:val="Style9"/>
        <w:keepNext w:val="0"/>
        <w:keepLines w:val="0"/>
        <w:framePr w:w="517" w:h="284" w:wrap="none" w:hAnchor="page" w:x="1841" w:y="1114"/>
        <w:widowControl w:val="0"/>
        <w:shd w:val="clear" w:color="auto" w:fill="auto"/>
        <w:bidi w:val="0"/>
        <w:spacing w:before="0" w:after="0" w:line="240" w:lineRule="auto"/>
        <w:ind w:left="0" w:right="0" w:firstLine="0"/>
        <w:jc w:val="left"/>
      </w:pPr>
      <w:r>
        <w:rPr>
          <w:rStyle w:val="CharStyle10"/>
        </w:rPr>
        <w:t>Açaí</w:t>
      </w:r>
    </w:p>
    <w:p>
      <w:pPr>
        <w:pStyle w:val="Style9"/>
        <w:keepNext w:val="0"/>
        <w:keepLines w:val="0"/>
        <w:framePr w:w="1318" w:h="287" w:wrap="none" w:hAnchor="page" w:x="1841" w:y="1537"/>
        <w:widowControl w:val="0"/>
        <w:shd w:val="clear" w:color="auto" w:fill="auto"/>
        <w:bidi w:val="0"/>
        <w:spacing w:before="0" w:after="0" w:line="240" w:lineRule="auto"/>
        <w:ind w:left="0" w:right="0" w:firstLine="0"/>
        <w:jc w:val="left"/>
      </w:pPr>
      <w:r>
        <w:rPr>
          <w:rStyle w:val="CharStyle10"/>
        </w:rPr>
        <w:t>Banana prata</w:t>
      </w:r>
    </w:p>
    <w:p>
      <w:pPr>
        <w:pStyle w:val="Style9"/>
        <w:keepNext w:val="0"/>
        <w:keepLines w:val="0"/>
        <w:framePr w:w="1517" w:h="284" w:wrap="none" w:hAnchor="page" w:x="1841" w:y="1960"/>
        <w:widowControl w:val="0"/>
        <w:shd w:val="clear" w:color="auto" w:fill="auto"/>
        <w:bidi w:val="0"/>
        <w:spacing w:before="0" w:after="0" w:line="240" w:lineRule="auto"/>
        <w:ind w:left="0" w:right="0" w:firstLine="0"/>
        <w:jc w:val="left"/>
      </w:pPr>
      <w:r>
        <w:rPr>
          <w:rStyle w:val="CharStyle10"/>
        </w:rPr>
        <w:t>Banana pacovã</w:t>
      </w:r>
    </w:p>
    <w:p>
      <w:pPr>
        <w:pStyle w:val="Style9"/>
        <w:keepNext w:val="0"/>
        <w:keepLines w:val="0"/>
        <w:framePr w:w="1346" w:h="696" w:wrap="none" w:hAnchor="page" w:x="1841" w:y="2381"/>
        <w:widowControl w:val="0"/>
        <w:shd w:val="clear" w:color="auto" w:fill="auto"/>
        <w:bidi w:val="0"/>
        <w:spacing w:before="0" w:after="160" w:line="240" w:lineRule="auto"/>
        <w:ind w:left="0" w:right="0" w:firstLine="0"/>
        <w:jc w:val="left"/>
      </w:pPr>
      <w:r>
        <w:rPr>
          <w:rStyle w:val="CharStyle10"/>
        </w:rPr>
        <w:t>Banana maçã</w:t>
      </w:r>
    </w:p>
    <w:p>
      <w:pPr>
        <w:pStyle w:val="Style9"/>
        <w:keepNext w:val="0"/>
        <w:keepLines w:val="0"/>
        <w:framePr w:w="1346" w:h="696" w:wrap="none" w:hAnchor="page" w:x="1841" w:y="2381"/>
        <w:widowControl w:val="0"/>
        <w:shd w:val="clear" w:color="auto" w:fill="auto"/>
        <w:bidi w:val="0"/>
        <w:spacing w:before="0" w:after="0" w:line="240" w:lineRule="auto"/>
        <w:ind w:left="0" w:right="0" w:firstLine="0"/>
        <w:jc w:val="left"/>
      </w:pPr>
      <w:r>
        <w:rPr>
          <w:rStyle w:val="CharStyle10"/>
        </w:rPr>
        <w:t>Cheiro Verde</w:t>
      </w:r>
    </w:p>
    <w:p>
      <w:pPr>
        <w:pStyle w:val="Style9"/>
        <w:keepNext w:val="0"/>
        <w:keepLines w:val="0"/>
        <w:framePr w:w="883" w:h="273" w:wrap="none" w:hAnchor="page" w:x="1841" w:y="3650"/>
        <w:widowControl w:val="0"/>
        <w:shd w:val="clear" w:color="auto" w:fill="auto"/>
        <w:bidi w:val="0"/>
        <w:spacing w:before="0" w:after="0" w:line="240" w:lineRule="auto"/>
        <w:ind w:left="0" w:right="0" w:firstLine="0"/>
        <w:jc w:val="left"/>
      </w:pPr>
      <w:r>
        <w:rPr>
          <w:rStyle w:val="CharStyle10"/>
        </w:rPr>
        <w:t>Chicória</w:t>
      </w:r>
    </w:p>
    <w:p>
      <w:pPr>
        <w:pStyle w:val="Style9"/>
        <w:keepNext w:val="0"/>
        <w:keepLines w:val="0"/>
        <w:framePr w:w="1042" w:h="273" w:wrap="none" w:hAnchor="page" w:x="1841" w:y="4073"/>
        <w:widowControl w:val="0"/>
        <w:shd w:val="clear" w:color="auto" w:fill="auto"/>
        <w:bidi w:val="0"/>
        <w:spacing w:before="0" w:after="0" w:line="240" w:lineRule="auto"/>
        <w:ind w:left="0" w:right="0" w:firstLine="0"/>
        <w:jc w:val="left"/>
      </w:pPr>
      <w:r>
        <w:rPr>
          <w:rStyle w:val="CharStyle10"/>
        </w:rPr>
        <w:t>Cebolinha</w:t>
      </w:r>
    </w:p>
    <w:p>
      <w:pPr>
        <w:pStyle w:val="Style9"/>
        <w:keepNext w:val="0"/>
        <w:keepLines w:val="0"/>
        <w:framePr w:w="679" w:h="273" w:wrap="none" w:hAnchor="page" w:x="1841" w:y="4497"/>
        <w:widowControl w:val="0"/>
        <w:shd w:val="clear" w:color="auto" w:fill="auto"/>
        <w:bidi w:val="0"/>
        <w:spacing w:before="0" w:after="0" w:line="240" w:lineRule="auto"/>
        <w:ind w:left="0" w:right="0" w:firstLine="0"/>
        <w:jc w:val="left"/>
      </w:pPr>
      <w:r>
        <w:rPr>
          <w:rStyle w:val="CharStyle10"/>
        </w:rPr>
        <w:t>Couve</w:t>
      </w:r>
    </w:p>
    <w:p>
      <w:pPr>
        <w:pStyle w:val="Style9"/>
        <w:keepNext w:val="0"/>
        <w:keepLines w:val="0"/>
        <w:framePr w:w="895" w:h="273" w:wrap="none" w:hAnchor="page" w:x="1841" w:y="4914"/>
        <w:widowControl w:val="0"/>
        <w:shd w:val="clear" w:color="auto" w:fill="auto"/>
        <w:bidi w:val="0"/>
        <w:spacing w:before="0" w:after="0" w:line="240" w:lineRule="auto"/>
        <w:ind w:left="0" w:right="0" w:firstLine="0"/>
        <w:jc w:val="left"/>
      </w:pPr>
      <w:r>
        <w:rPr>
          <w:rStyle w:val="CharStyle10"/>
          <w:lang w:val="pt-PT" w:eastAsia="pt-PT" w:bidi="pt-PT"/>
        </w:rPr>
        <w:t>Jerimum</w:t>
      </w:r>
    </w:p>
    <w:p>
      <w:pPr>
        <w:pStyle w:val="Style9"/>
        <w:keepNext w:val="0"/>
        <w:keepLines w:val="0"/>
        <w:framePr w:w="792" w:h="284" w:wrap="none" w:hAnchor="page" w:x="1841" w:y="5340"/>
        <w:widowControl w:val="0"/>
        <w:shd w:val="clear" w:color="auto" w:fill="auto"/>
        <w:bidi w:val="0"/>
        <w:spacing w:before="0" w:after="0" w:line="240" w:lineRule="auto"/>
        <w:ind w:left="0" w:right="0" w:firstLine="0"/>
        <w:jc w:val="left"/>
      </w:pPr>
      <w:r>
        <w:rPr>
          <w:rStyle w:val="CharStyle10"/>
        </w:rPr>
        <w:t>Laranja</w:t>
      </w:r>
    </w:p>
    <w:p>
      <w:pPr>
        <w:pStyle w:val="Style9"/>
        <w:keepNext w:val="0"/>
        <w:keepLines w:val="0"/>
        <w:framePr w:w="676" w:h="273" w:wrap="none" w:hAnchor="page" w:x="1841" w:y="6380"/>
        <w:widowControl w:val="0"/>
        <w:shd w:val="clear" w:color="auto" w:fill="auto"/>
        <w:bidi w:val="0"/>
        <w:spacing w:before="0" w:after="0" w:line="240" w:lineRule="auto"/>
        <w:ind w:left="0" w:right="0" w:firstLine="0"/>
        <w:jc w:val="left"/>
      </w:pPr>
      <w:r>
        <w:rPr>
          <w:rStyle w:val="CharStyle10"/>
        </w:rPr>
        <w:t>Limão</w:t>
      </w:r>
    </w:p>
    <w:p>
      <w:pPr>
        <w:pStyle w:val="Style9"/>
        <w:keepNext w:val="0"/>
        <w:keepLines w:val="0"/>
        <w:framePr w:w="1068" w:h="273" w:wrap="none" w:hAnchor="page" w:x="1841" w:y="6803"/>
        <w:widowControl w:val="0"/>
        <w:shd w:val="clear" w:color="auto" w:fill="auto"/>
        <w:bidi w:val="0"/>
        <w:spacing w:before="0" w:after="0" w:line="240" w:lineRule="auto"/>
        <w:ind w:left="0" w:right="0" w:firstLine="0"/>
        <w:jc w:val="left"/>
      </w:pPr>
      <w:r>
        <w:rPr>
          <w:rStyle w:val="CharStyle10"/>
          <w:lang w:val="pt-PT" w:eastAsia="pt-PT" w:bidi="pt-PT"/>
        </w:rPr>
        <w:t>Macaxeira</w:t>
      </w:r>
    </w:p>
    <w:p>
      <w:pPr>
        <w:pStyle w:val="Style9"/>
        <w:keepNext w:val="0"/>
        <w:keepLines w:val="0"/>
        <w:framePr w:w="1369" w:h="273" w:wrap="none" w:hAnchor="page" w:x="1841" w:y="7226"/>
        <w:widowControl w:val="0"/>
        <w:shd w:val="clear" w:color="auto" w:fill="auto"/>
        <w:bidi w:val="0"/>
        <w:spacing w:before="0" w:after="0" w:line="240" w:lineRule="auto"/>
        <w:ind w:left="0" w:right="0" w:firstLine="0"/>
        <w:jc w:val="left"/>
      </w:pPr>
      <w:r>
        <w:rPr>
          <w:rStyle w:val="CharStyle10"/>
        </w:rPr>
        <w:t>Mamão havaí</w:t>
      </w:r>
    </w:p>
    <w:p>
      <w:pPr>
        <w:pStyle w:val="Style9"/>
        <w:keepNext w:val="0"/>
        <w:keepLines w:val="0"/>
        <w:framePr w:w="949" w:h="273" w:wrap="none" w:hAnchor="page" w:x="1841" w:y="7649"/>
        <w:widowControl w:val="0"/>
        <w:shd w:val="clear" w:color="auto" w:fill="auto"/>
        <w:bidi w:val="0"/>
        <w:spacing w:before="0" w:after="0" w:line="240" w:lineRule="auto"/>
        <w:ind w:left="0" w:right="0" w:firstLine="0"/>
        <w:jc w:val="left"/>
      </w:pPr>
      <w:r>
        <w:rPr>
          <w:rStyle w:val="CharStyle10"/>
        </w:rPr>
        <w:t>Melancia</w:t>
      </w:r>
    </w:p>
    <w:p>
      <w:pPr>
        <w:pStyle w:val="Style9"/>
        <w:keepNext w:val="0"/>
        <w:keepLines w:val="0"/>
        <w:framePr w:w="1778" w:h="273" w:wrap="none" w:hAnchor="page" w:x="1841" w:y="8072"/>
        <w:widowControl w:val="0"/>
        <w:shd w:val="clear" w:color="auto" w:fill="auto"/>
        <w:bidi w:val="0"/>
        <w:spacing w:before="0" w:after="0" w:line="240" w:lineRule="auto"/>
        <w:ind w:left="0" w:right="0" w:firstLine="0"/>
        <w:jc w:val="left"/>
      </w:pPr>
      <w:r>
        <w:rPr>
          <w:rStyle w:val="CharStyle10"/>
        </w:rPr>
        <w:t>Pimenta de cheiro</w:t>
      </w:r>
    </w:p>
    <w:p>
      <w:pPr>
        <w:pStyle w:val="Style9"/>
        <w:keepNext w:val="0"/>
        <w:keepLines w:val="0"/>
        <w:framePr w:w="559" w:h="710" w:wrap="none" w:hAnchor="page" w:x="4587" w:y="-1167"/>
        <w:widowControl w:val="0"/>
        <w:shd w:val="clear" w:color="auto" w:fill="auto"/>
        <w:bidi w:val="0"/>
        <w:spacing w:before="0" w:after="0" w:line="240" w:lineRule="auto"/>
        <w:ind w:left="0" w:right="0" w:firstLine="0"/>
        <w:jc w:val="left"/>
        <w:rPr>
          <w:sz w:val="60"/>
          <w:szCs w:val="60"/>
        </w:rPr>
      </w:pPr>
      <w:r>
        <w:rPr>
          <w:rStyle w:val="CharStyle10"/>
          <w:color w:val="612A0D"/>
          <w:sz w:val="60"/>
          <w:szCs w:val="60"/>
        </w:rPr>
        <w:t>I?</w:t>
      </w:r>
    </w:p>
    <w:p>
      <w:pPr>
        <w:pStyle w:val="Style9"/>
        <w:keepNext w:val="0"/>
        <w:keepLines w:val="0"/>
        <w:framePr w:w="4615" w:h="182" w:wrap="none" w:hAnchor="page" w:x="4042" w:y="-818"/>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p>
      <w:pPr>
        <w:pStyle w:val="Style9"/>
        <w:keepNext w:val="0"/>
        <w:keepLines w:val="0"/>
        <w:framePr w:w="619" w:h="273" w:wrap="none" w:hAnchor="page" w:x="4738" w:y="1114"/>
        <w:widowControl w:val="0"/>
        <w:shd w:val="clear" w:color="auto" w:fill="auto"/>
        <w:bidi w:val="0"/>
        <w:spacing w:before="0" w:after="0" w:line="240" w:lineRule="auto"/>
        <w:ind w:left="0" w:right="0" w:firstLine="0"/>
        <w:jc w:val="left"/>
      </w:pPr>
      <w:r>
        <w:rPr>
          <w:rStyle w:val="CharStyle10"/>
        </w:rPr>
        <w:t>Litros</w:t>
      </w:r>
    </w:p>
    <w:p>
      <w:pPr>
        <w:pStyle w:val="Style9"/>
        <w:keepNext w:val="0"/>
        <w:keepLines w:val="0"/>
        <w:framePr w:w="409" w:h="273" w:wrap="none" w:hAnchor="page" w:x="5828" w:y="1114"/>
        <w:widowControl w:val="0"/>
        <w:shd w:val="clear" w:color="auto" w:fill="auto"/>
        <w:bidi w:val="0"/>
        <w:spacing w:before="0" w:after="0" w:line="240" w:lineRule="auto"/>
        <w:ind w:left="0" w:right="0" w:firstLine="0"/>
        <w:jc w:val="left"/>
      </w:pPr>
      <w:r>
        <w:rPr>
          <w:rStyle w:val="CharStyle10"/>
        </w:rPr>
        <w:t>250</w:t>
      </w:r>
    </w:p>
    <w:p>
      <w:pPr>
        <w:pStyle w:val="Style9"/>
        <w:keepNext w:val="0"/>
        <w:keepLines w:val="0"/>
        <w:framePr w:w="852" w:h="988" w:wrap="none" w:hAnchor="page" w:x="6686" w:y="333"/>
        <w:widowControl w:val="0"/>
        <w:shd w:val="clear" w:color="auto" w:fill="auto"/>
        <w:bidi w:val="0"/>
        <w:spacing w:before="0" w:after="140" w:line="240" w:lineRule="auto"/>
        <w:ind w:left="0" w:right="0" w:firstLine="0"/>
        <w:jc w:val="both"/>
        <w:rPr>
          <w:sz w:val="19"/>
          <w:szCs w:val="19"/>
        </w:rPr>
      </w:pPr>
      <w:r>
        <w:rPr>
          <w:rStyle w:val="CharStyle10"/>
          <w:b/>
          <w:bCs/>
          <w:sz w:val="19"/>
          <w:szCs w:val="19"/>
        </w:rPr>
        <w:t>entrega</w:t>
      </w:r>
    </w:p>
    <w:p>
      <w:pPr>
        <w:pStyle w:val="Style9"/>
        <w:keepNext w:val="0"/>
        <w:keepLines w:val="0"/>
        <w:framePr w:w="852" w:h="988" w:wrap="none" w:hAnchor="page" w:x="6686" w:y="333"/>
        <w:widowControl w:val="0"/>
        <w:shd w:val="clear" w:color="auto" w:fill="auto"/>
        <w:bidi w:val="0"/>
        <w:spacing w:before="0" w:after="140" w:line="240" w:lineRule="auto"/>
        <w:ind w:left="0" w:right="0" w:firstLine="0"/>
        <w:jc w:val="left"/>
        <w:rPr>
          <w:sz w:val="20"/>
          <w:szCs w:val="20"/>
        </w:rPr>
      </w:pPr>
      <w:r>
        <w:rPr>
          <w:rStyle w:val="CharStyle10"/>
          <w:sz w:val="20"/>
          <w:szCs w:val="20"/>
        </w:rPr>
        <w:t>Depósito</w:t>
      </w:r>
    </w:p>
    <w:p>
      <w:pPr>
        <w:pStyle w:val="Style9"/>
        <w:keepNext w:val="0"/>
        <w:keepLines w:val="0"/>
        <w:framePr w:w="852" w:h="988" w:wrap="none" w:hAnchor="page" w:x="6686" w:y="333"/>
        <w:widowControl w:val="0"/>
        <w:shd w:val="clear" w:color="auto" w:fill="auto"/>
        <w:bidi w:val="0"/>
        <w:spacing w:before="0" w:after="140" w:line="240" w:lineRule="auto"/>
        <w:ind w:left="0" w:right="0" w:firstLine="0"/>
        <w:jc w:val="left"/>
        <w:rPr>
          <w:sz w:val="20"/>
          <w:szCs w:val="20"/>
        </w:rPr>
      </w:pPr>
      <w:r>
        <w:rPr>
          <w:rStyle w:val="CharStyle10"/>
          <w:sz w:val="20"/>
          <w:szCs w:val="20"/>
        </w:rPr>
        <w:t>Merenda</w:t>
      </w:r>
    </w:p>
    <w:p>
      <w:pPr>
        <w:pStyle w:val="Style9"/>
        <w:keepNext w:val="0"/>
        <w:keepLines w:val="0"/>
        <w:framePr w:w="267" w:h="250" w:wrap="none" w:hAnchor="page" w:x="7754" w:y="693"/>
        <w:widowControl w:val="0"/>
        <w:shd w:val="clear" w:color="auto" w:fill="auto"/>
        <w:bidi w:val="0"/>
        <w:spacing w:before="0" w:after="0" w:line="240" w:lineRule="auto"/>
        <w:ind w:left="0" w:right="0" w:firstLine="0"/>
        <w:jc w:val="left"/>
        <w:rPr>
          <w:sz w:val="20"/>
          <w:szCs w:val="20"/>
        </w:rPr>
      </w:pPr>
      <w:r>
        <w:rPr>
          <w:rStyle w:val="CharStyle10"/>
          <w:sz w:val="20"/>
          <w:szCs w:val="20"/>
        </w:rPr>
        <w:t>da</w:t>
      </w:r>
    </w:p>
    <w:p>
      <w:pPr>
        <w:pStyle w:val="Style9"/>
        <w:keepNext w:val="0"/>
        <w:keepLines w:val="0"/>
        <w:framePr w:w="1761" w:h="241" w:wrap="none" w:hAnchor="page" w:x="8180" w:y="333"/>
        <w:widowControl w:val="0"/>
        <w:shd w:val="clear" w:color="auto" w:fill="auto"/>
        <w:bidi w:val="0"/>
        <w:spacing w:before="0" w:after="0" w:line="240" w:lineRule="auto"/>
        <w:ind w:left="0" w:right="0" w:firstLine="0"/>
        <w:jc w:val="left"/>
        <w:rPr>
          <w:sz w:val="19"/>
          <w:szCs w:val="19"/>
        </w:rPr>
      </w:pPr>
      <w:r>
        <w:rPr>
          <w:rStyle w:val="CharStyle10"/>
          <w:b/>
          <w:bCs/>
          <w:sz w:val="19"/>
          <w:szCs w:val="19"/>
        </w:rPr>
        <w:t>(semanal/quinzenal)</w:t>
      </w:r>
    </w:p>
    <w:p>
      <w:pPr>
        <w:pStyle w:val="Style9"/>
        <w:keepNext w:val="0"/>
        <w:keepLines w:val="0"/>
        <w:framePr w:w="1034" w:h="273" w:wrap="none" w:hAnchor="page" w:x="8180" w:y="1114"/>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298" w:h="1270" w:wrap="none" w:hAnchor="page" w:x="4738" w:y="1546"/>
        <w:widowControl w:val="0"/>
        <w:shd w:val="clear" w:color="auto" w:fill="auto"/>
        <w:bidi w:val="0"/>
        <w:spacing w:before="0" w:after="0" w:line="454" w:lineRule="auto"/>
        <w:ind w:left="0" w:right="0" w:firstLine="0"/>
        <w:jc w:val="both"/>
        <w:rPr>
          <w:sz w:val="19"/>
          <w:szCs w:val="19"/>
        </w:rPr>
      </w:pPr>
      <w:r>
        <w:rPr>
          <w:rStyle w:val="CharStyle10"/>
          <w:sz w:val="19"/>
          <w:szCs w:val="19"/>
        </w:rPr>
        <w:t>kg kg kg</w:t>
      </w:r>
    </w:p>
    <w:p>
      <w:pPr>
        <w:pStyle w:val="Style9"/>
        <w:keepNext w:val="0"/>
        <w:keepLines w:val="0"/>
        <w:framePr w:w="344" w:h="287" w:wrap="none" w:hAnchor="page" w:x="4738" w:y="3079"/>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344" w:h="284" w:wrap="none" w:hAnchor="page" w:x="4738" w:y="3647"/>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344" w:h="287" w:wrap="none" w:hAnchor="page" w:x="4738" w:y="4070"/>
        <w:widowControl w:val="0"/>
        <w:shd w:val="clear" w:color="auto" w:fill="auto"/>
        <w:bidi w:val="0"/>
        <w:spacing w:before="0" w:after="0" w:line="240" w:lineRule="auto"/>
        <w:ind w:left="0" w:right="0" w:firstLine="0"/>
        <w:jc w:val="left"/>
      </w:pPr>
      <w:r>
        <w:rPr>
          <w:rStyle w:val="CharStyle10"/>
        </w:rPr>
        <w:t>mç</w:t>
      </w:r>
    </w:p>
    <w:p>
      <w:pPr>
        <w:pStyle w:val="Style9"/>
        <w:keepNext w:val="0"/>
        <w:keepLines w:val="0"/>
        <w:framePr w:w="923" w:h="1883" w:wrap="none" w:hAnchor="page" w:x="4738" w:y="4494"/>
        <w:widowControl w:val="0"/>
        <w:shd w:val="clear" w:color="auto" w:fill="auto"/>
        <w:bidi w:val="0"/>
        <w:spacing w:before="0" w:after="200" w:line="240" w:lineRule="auto"/>
        <w:ind w:left="0" w:right="0" w:firstLine="0"/>
        <w:jc w:val="left"/>
      </w:pPr>
      <w:r>
        <w:rPr>
          <w:rStyle w:val="CharStyle10"/>
        </w:rPr>
        <w:t>mç</w:t>
      </w:r>
    </w:p>
    <w:p>
      <w:pPr>
        <w:pStyle w:val="Style9"/>
        <w:keepNext w:val="0"/>
        <w:keepLines w:val="0"/>
        <w:framePr w:w="923" w:h="1883" w:wrap="none" w:hAnchor="page" w:x="4738" w:y="4494"/>
        <w:widowControl w:val="0"/>
        <w:shd w:val="clear" w:color="auto" w:fill="auto"/>
        <w:bidi w:val="0"/>
        <w:spacing w:before="0" w:after="0" w:line="382" w:lineRule="auto"/>
        <w:ind w:left="0" w:right="0" w:firstLine="0"/>
        <w:jc w:val="left"/>
        <w:rPr>
          <w:sz w:val="19"/>
          <w:szCs w:val="19"/>
        </w:rPr>
      </w:pPr>
      <w:r>
        <w:rPr>
          <w:rStyle w:val="CharStyle10"/>
          <w:sz w:val="19"/>
          <w:szCs w:val="19"/>
        </w:rPr>
        <w:t>kg SACOS COM 100 UNID.</w:t>
      </w:r>
    </w:p>
    <w:p>
      <w:pPr>
        <w:pStyle w:val="Style9"/>
        <w:keepNext w:val="0"/>
        <w:keepLines w:val="0"/>
        <w:framePr w:w="349" w:h="284" w:wrap="none" w:hAnchor="page" w:x="4743" w:y="6397"/>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49" w:h="290" w:wrap="none" w:hAnchor="page" w:x="4743" w:y="6817"/>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49" w:h="284" w:wrap="none" w:hAnchor="page" w:x="4743" w:y="7243"/>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49" w:h="284" w:wrap="none" w:hAnchor="page" w:x="4743" w:y="7663"/>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49" w:h="290" w:wrap="none" w:hAnchor="page" w:x="4743" w:y="8084"/>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386" w:h="273" w:wrap="none" w:hAnchor="page" w:x="5851" w:y="1537"/>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386" w:h="273" w:wrap="none" w:hAnchor="page" w:x="5851" w:y="1960"/>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386" w:h="273" w:wrap="none" w:hAnchor="page" w:x="5851" w:y="2383"/>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290" w:h="273" w:wrap="none" w:hAnchor="page" w:x="5828" w:y="3017"/>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290" w:h="273" w:wrap="none" w:hAnchor="page" w:x="5828" w:y="3650"/>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290" w:h="273" w:wrap="none" w:hAnchor="page" w:x="5828" w:y="4073"/>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290" w:h="273" w:wrap="none" w:hAnchor="page" w:x="5828" w:y="4497"/>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386" w:h="273" w:wrap="none" w:hAnchor="page" w:x="5851" w:y="4917"/>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267" w:h="273" w:wrap="none" w:hAnchor="page" w:x="5851" w:y="5650"/>
        <w:widowControl w:val="0"/>
        <w:shd w:val="clear" w:color="auto" w:fill="auto"/>
        <w:bidi w:val="0"/>
        <w:spacing w:before="0" w:after="0" w:line="240" w:lineRule="auto"/>
        <w:ind w:left="0" w:right="0" w:firstLine="0"/>
        <w:jc w:val="left"/>
      </w:pPr>
      <w:r>
        <w:rPr>
          <w:rStyle w:val="CharStyle10"/>
        </w:rPr>
        <w:t>10</w:t>
      </w:r>
    </w:p>
    <w:p>
      <w:pPr>
        <w:pStyle w:val="Style9"/>
        <w:keepNext w:val="0"/>
        <w:keepLines w:val="0"/>
        <w:framePr w:w="284" w:h="273" w:wrap="none" w:hAnchor="page" w:x="5828" w:y="6382"/>
        <w:widowControl w:val="0"/>
        <w:shd w:val="clear" w:color="auto" w:fill="auto"/>
        <w:bidi w:val="0"/>
        <w:spacing w:before="0" w:after="0" w:line="240" w:lineRule="auto"/>
        <w:ind w:left="0" w:right="0" w:firstLine="0"/>
        <w:jc w:val="left"/>
      </w:pPr>
      <w:r>
        <w:rPr>
          <w:rStyle w:val="CharStyle10"/>
        </w:rPr>
        <w:t>08</w:t>
      </w:r>
    </w:p>
    <w:p>
      <w:pPr>
        <w:pStyle w:val="Style9"/>
        <w:keepNext w:val="0"/>
        <w:keepLines w:val="0"/>
        <w:framePr w:w="292" w:h="273" w:wrap="none" w:hAnchor="page" w:x="5828" w:y="6806"/>
        <w:widowControl w:val="0"/>
        <w:shd w:val="clear" w:color="auto" w:fill="auto"/>
        <w:bidi w:val="0"/>
        <w:spacing w:before="0" w:after="0" w:line="240" w:lineRule="auto"/>
        <w:ind w:left="0" w:right="0" w:firstLine="0"/>
        <w:jc w:val="left"/>
      </w:pPr>
      <w:r>
        <w:rPr>
          <w:rStyle w:val="CharStyle10"/>
        </w:rPr>
        <w:t>50</w:t>
      </w:r>
    </w:p>
    <w:p>
      <w:pPr>
        <w:pStyle w:val="Style9"/>
        <w:keepNext w:val="0"/>
        <w:keepLines w:val="0"/>
        <w:framePr w:w="290" w:h="273" w:wrap="none" w:hAnchor="page" w:x="5828" w:y="7229"/>
        <w:widowControl w:val="0"/>
        <w:shd w:val="clear" w:color="auto" w:fill="auto"/>
        <w:bidi w:val="0"/>
        <w:spacing w:before="0" w:after="0" w:line="240" w:lineRule="auto"/>
        <w:ind w:left="0" w:right="0" w:firstLine="0"/>
        <w:jc w:val="left"/>
      </w:pPr>
      <w:r>
        <w:rPr>
          <w:rStyle w:val="CharStyle10"/>
        </w:rPr>
        <w:t>50</w:t>
      </w:r>
    </w:p>
    <w:p>
      <w:pPr>
        <w:pStyle w:val="Style9"/>
        <w:keepNext w:val="0"/>
        <w:keepLines w:val="0"/>
        <w:framePr w:w="386" w:h="273" w:wrap="none" w:hAnchor="page" w:x="5851" w:y="7649"/>
        <w:widowControl w:val="0"/>
        <w:shd w:val="clear" w:color="auto" w:fill="auto"/>
        <w:bidi w:val="0"/>
        <w:spacing w:before="0" w:after="0" w:line="240" w:lineRule="auto"/>
        <w:ind w:left="0" w:right="0" w:firstLine="0"/>
        <w:jc w:val="left"/>
      </w:pPr>
      <w:r>
        <w:rPr>
          <w:rStyle w:val="CharStyle10"/>
        </w:rPr>
        <w:t>100</w:t>
      </w:r>
    </w:p>
    <w:p>
      <w:pPr>
        <w:pStyle w:val="Style9"/>
        <w:keepNext w:val="0"/>
        <w:keepLines w:val="0"/>
        <w:framePr w:w="270" w:h="273" w:wrap="none" w:hAnchor="page" w:x="5851" w:y="8072"/>
        <w:widowControl w:val="0"/>
        <w:shd w:val="clear" w:color="auto" w:fill="auto"/>
        <w:bidi w:val="0"/>
        <w:spacing w:before="0" w:after="0" w:line="240" w:lineRule="auto"/>
        <w:ind w:left="0" w:right="0" w:firstLine="0"/>
        <w:jc w:val="left"/>
      </w:pPr>
      <w:r>
        <w:rPr>
          <w:rStyle w:val="CharStyle10"/>
        </w:rPr>
        <w:t>10</w:t>
      </w:r>
    </w:p>
    <w:p>
      <w:pPr>
        <w:pStyle w:val="Style9"/>
        <w:keepNext w:val="0"/>
        <w:keepLines w:val="0"/>
        <w:framePr w:w="718" w:h="250" w:wrap="none" w:hAnchor="page" w:x="6686" w:y="1446"/>
        <w:widowControl w:val="0"/>
        <w:shd w:val="clear" w:color="auto" w:fill="auto"/>
        <w:bidi w:val="0"/>
        <w:spacing w:before="0" w:after="0" w:line="240" w:lineRule="auto"/>
        <w:ind w:left="0" w:right="0" w:firstLine="0"/>
        <w:jc w:val="both"/>
        <w:rPr>
          <w:sz w:val="20"/>
          <w:szCs w:val="20"/>
        </w:rPr>
      </w:pPr>
      <w:r>
        <w:rPr>
          <w:rStyle w:val="CharStyle10"/>
          <w:sz w:val="20"/>
          <w:szCs w:val="20"/>
        </w:rPr>
        <w:t>Escolar</w:t>
      </w:r>
    </w:p>
    <w:p>
      <w:pPr>
        <w:pStyle w:val="Style9"/>
        <w:keepNext w:val="0"/>
        <w:keepLines w:val="0"/>
        <w:framePr w:w="1034" w:h="276" w:wrap="none" w:hAnchor="page" w:x="8180" w:y="1537"/>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1960"/>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2381"/>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8" w:wrap="none" w:hAnchor="page" w:x="8180" w:y="3227"/>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5" w:wrap="none" w:hAnchor="page" w:x="8180" w:y="3650"/>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4073"/>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5" w:wrap="none" w:hAnchor="page" w:x="8180" w:y="4497"/>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6" w:wrap="none" w:hAnchor="page" w:x="8180" w:y="4917"/>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5340"/>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6380"/>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6" w:wrap="none" w:hAnchor="page" w:x="8180" w:y="6803"/>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8" w:wrap="none" w:hAnchor="page" w:x="8180" w:y="7226"/>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5" w:wrap="none" w:hAnchor="page" w:x="8180" w:y="7649"/>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8072"/>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2735" w:h="1400" w:wrap="none" w:hAnchor="page" w:x="1841" w:y="8487"/>
        <w:widowControl w:val="0"/>
        <w:shd w:val="clear" w:color="auto" w:fill="auto"/>
        <w:bidi w:val="0"/>
        <w:spacing w:before="0" w:after="0" w:line="374" w:lineRule="auto"/>
        <w:ind w:left="0" w:right="0" w:firstLine="0"/>
        <w:jc w:val="left"/>
        <w:rPr>
          <w:sz w:val="19"/>
          <w:szCs w:val="19"/>
        </w:rPr>
      </w:pPr>
      <w:r>
        <w:rPr>
          <w:rStyle w:val="CharStyle10"/>
          <w:sz w:val="19"/>
          <w:szCs w:val="19"/>
        </w:rPr>
        <w:t>Polpas de frutas (goiaba, cupuaçu)</w:t>
      </w:r>
    </w:p>
    <w:p>
      <w:pPr>
        <w:pStyle w:val="Style9"/>
        <w:keepNext w:val="0"/>
        <w:keepLines w:val="0"/>
        <w:framePr w:w="2735" w:h="1400" w:wrap="none" w:hAnchor="page" w:x="1841" w:y="8487"/>
        <w:widowControl w:val="0"/>
        <w:shd w:val="clear" w:color="auto" w:fill="auto"/>
        <w:bidi w:val="0"/>
        <w:spacing w:before="0" w:after="160" w:line="240" w:lineRule="auto"/>
        <w:ind w:left="0" w:right="0" w:firstLine="0"/>
        <w:jc w:val="left"/>
      </w:pPr>
      <w:r>
        <w:rPr>
          <w:rStyle w:val="CharStyle10"/>
        </w:rPr>
        <w:t>Farinha tapioca</w:t>
      </w:r>
    </w:p>
    <w:p>
      <w:pPr>
        <w:pStyle w:val="Style9"/>
        <w:keepNext w:val="0"/>
        <w:keepLines w:val="0"/>
        <w:framePr w:w="2735" w:h="1400" w:wrap="none" w:hAnchor="page" w:x="1841" w:y="8487"/>
        <w:widowControl w:val="0"/>
        <w:shd w:val="clear" w:color="auto" w:fill="auto"/>
        <w:bidi w:val="0"/>
        <w:spacing w:before="0" w:after="80" w:line="240" w:lineRule="auto"/>
        <w:ind w:left="0" w:right="0" w:firstLine="0"/>
        <w:jc w:val="left"/>
      </w:pPr>
      <w:r>
        <w:rPr>
          <w:rStyle w:val="CharStyle10"/>
        </w:rPr>
        <w:t>Maxixe</w:t>
      </w:r>
    </w:p>
    <w:p>
      <w:pPr>
        <w:pStyle w:val="Style9"/>
        <w:keepNext w:val="0"/>
        <w:keepLines w:val="0"/>
        <w:framePr w:w="293" w:h="239" w:wrap="none" w:hAnchor="page" w:x="4743" w:y="8675"/>
        <w:widowControl w:val="0"/>
        <w:shd w:val="clear" w:color="auto" w:fill="auto"/>
        <w:bidi w:val="0"/>
        <w:spacing w:before="0" w:after="0" w:line="240" w:lineRule="auto"/>
        <w:ind w:left="0" w:right="0" w:firstLine="0"/>
        <w:jc w:val="left"/>
        <w:rPr>
          <w:sz w:val="18"/>
          <w:szCs w:val="18"/>
        </w:rPr>
      </w:pPr>
      <w:r>
        <w:rPr>
          <w:rStyle w:val="CharStyle10"/>
          <w:b/>
          <w:bCs/>
          <w:sz w:val="18"/>
          <w:szCs w:val="18"/>
        </w:rPr>
        <w:t>Kg</w:t>
      </w:r>
    </w:p>
    <w:p>
      <w:pPr>
        <w:pStyle w:val="Style9"/>
        <w:keepNext w:val="0"/>
        <w:keepLines w:val="0"/>
        <w:framePr w:w="250" w:h="236" w:wrap="none" w:hAnchor="page" w:x="5828" w:y="8831"/>
        <w:widowControl w:val="0"/>
        <w:shd w:val="clear" w:color="auto" w:fill="auto"/>
        <w:bidi w:val="0"/>
        <w:spacing w:before="0" w:after="0" w:line="240" w:lineRule="auto"/>
        <w:ind w:left="0" w:right="0" w:firstLine="0"/>
        <w:jc w:val="left"/>
        <w:rPr>
          <w:sz w:val="19"/>
          <w:szCs w:val="19"/>
        </w:rPr>
      </w:pPr>
      <w:r>
        <w:rPr>
          <w:rStyle w:val="CharStyle10"/>
          <w:sz w:val="19"/>
          <w:szCs w:val="19"/>
        </w:rPr>
        <w:t>50</w:t>
      </w:r>
    </w:p>
    <w:p>
      <w:pPr>
        <w:pStyle w:val="Style9"/>
        <w:keepNext w:val="0"/>
        <w:keepLines w:val="0"/>
        <w:framePr w:w="1034" w:h="275" w:wrap="none" w:hAnchor="page" w:x="8180" w:y="8496"/>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349" w:h="290" w:wrap="none" w:hAnchor="page" w:x="4743" w:y="9203"/>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287" w:h="273" w:wrap="none" w:hAnchor="page" w:x="5834" w:y="9191"/>
        <w:widowControl w:val="0"/>
        <w:shd w:val="clear" w:color="auto" w:fill="auto"/>
        <w:bidi w:val="0"/>
        <w:spacing w:before="0" w:after="0" w:line="240" w:lineRule="auto"/>
        <w:ind w:left="0" w:right="0" w:firstLine="0"/>
        <w:jc w:val="left"/>
      </w:pPr>
      <w:r>
        <w:rPr>
          <w:rStyle w:val="CharStyle10"/>
        </w:rPr>
        <w:t>80</w:t>
      </w:r>
    </w:p>
    <w:p>
      <w:pPr>
        <w:pStyle w:val="Style9"/>
        <w:keepNext w:val="0"/>
        <w:keepLines w:val="0"/>
        <w:framePr w:w="1034" w:h="273" w:wrap="none" w:hAnchor="page" w:x="8180" w:y="9191"/>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349" w:h="284" w:wrap="none" w:hAnchor="page" w:x="4743" w:y="9629"/>
        <w:widowControl w:val="0"/>
        <w:shd w:val="clear" w:color="auto" w:fill="auto"/>
        <w:bidi w:val="0"/>
        <w:spacing w:before="0" w:after="0" w:line="240" w:lineRule="auto"/>
        <w:ind w:left="0" w:right="0" w:firstLine="0"/>
        <w:jc w:val="left"/>
      </w:pPr>
      <w:r>
        <w:rPr>
          <w:rStyle w:val="CharStyle10"/>
        </w:rPr>
        <w:t>Kg</w:t>
      </w:r>
    </w:p>
    <w:p>
      <w:pPr>
        <w:pStyle w:val="Style9"/>
        <w:keepNext w:val="0"/>
        <w:keepLines w:val="0"/>
        <w:framePr w:w="267" w:h="273" w:wrap="none" w:hAnchor="page" w:x="5851" w:y="9615"/>
        <w:widowControl w:val="0"/>
        <w:shd w:val="clear" w:color="auto" w:fill="auto"/>
        <w:bidi w:val="0"/>
        <w:spacing w:before="0" w:after="0" w:line="240" w:lineRule="auto"/>
        <w:ind w:left="0" w:right="0" w:firstLine="0"/>
        <w:jc w:val="left"/>
      </w:pPr>
      <w:r>
        <w:rPr>
          <w:rStyle w:val="CharStyle10"/>
        </w:rPr>
        <w:t>10</w:t>
      </w:r>
    </w:p>
    <w:p>
      <w:pPr>
        <w:pStyle w:val="Style9"/>
        <w:keepNext w:val="0"/>
        <w:keepLines w:val="0"/>
        <w:framePr w:w="1034" w:h="276" w:wrap="none" w:hAnchor="page" w:x="8180" w:y="9615"/>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571" w:h="858" w:wrap="none" w:hAnchor="page" w:x="1841" w:y="10038"/>
        <w:widowControl w:val="0"/>
        <w:shd w:val="clear" w:color="auto" w:fill="auto"/>
        <w:bidi w:val="0"/>
        <w:spacing w:before="0" w:after="0" w:line="398" w:lineRule="auto"/>
        <w:ind w:left="0" w:right="0" w:firstLine="0"/>
        <w:jc w:val="left"/>
      </w:pPr>
      <w:r>
        <w:rPr>
          <w:rStyle w:val="CharStyle10"/>
        </w:rPr>
        <w:t>Feijão de metro Filé de pirarucu</w:t>
      </w:r>
    </w:p>
    <w:p>
      <w:pPr>
        <w:pStyle w:val="Style9"/>
        <w:keepNext w:val="0"/>
        <w:keepLines w:val="0"/>
        <w:framePr w:w="355" w:h="741" w:wrap="none" w:hAnchor="page" w:x="4738" w:y="10035"/>
        <w:widowControl w:val="0"/>
        <w:shd w:val="clear" w:color="auto" w:fill="auto"/>
        <w:bidi w:val="0"/>
        <w:spacing w:before="0" w:after="200" w:line="240" w:lineRule="auto"/>
        <w:ind w:left="0" w:right="0" w:firstLine="0"/>
        <w:jc w:val="left"/>
      </w:pPr>
      <w:r>
        <w:rPr>
          <w:rStyle w:val="CharStyle10"/>
        </w:rPr>
        <w:t>mç</w:t>
      </w:r>
    </w:p>
    <w:p>
      <w:pPr>
        <w:pStyle w:val="Style9"/>
        <w:keepNext w:val="0"/>
        <w:keepLines w:val="0"/>
        <w:framePr w:w="355" w:h="741" w:wrap="none" w:hAnchor="page" w:x="4738" w:y="10035"/>
        <w:widowControl w:val="0"/>
        <w:shd w:val="clear" w:color="auto" w:fill="auto"/>
        <w:bidi w:val="0"/>
        <w:spacing w:before="0" w:after="0" w:line="240" w:lineRule="auto"/>
        <w:ind w:left="0" w:right="0" w:firstLine="0"/>
        <w:jc w:val="both"/>
      </w:pPr>
      <w:r>
        <w:rPr>
          <w:rStyle w:val="CharStyle10"/>
        </w:rPr>
        <w:t>Kg</w:t>
      </w:r>
    </w:p>
    <w:p>
      <w:pPr>
        <w:pStyle w:val="Style9"/>
        <w:keepNext w:val="0"/>
        <w:keepLines w:val="0"/>
        <w:framePr w:w="292" w:h="273" w:wrap="none" w:hAnchor="page" w:x="5828" w:y="10038"/>
        <w:widowControl w:val="0"/>
        <w:shd w:val="clear" w:color="auto" w:fill="auto"/>
        <w:bidi w:val="0"/>
        <w:spacing w:before="0" w:after="0" w:line="240" w:lineRule="auto"/>
        <w:ind w:left="0" w:right="0" w:firstLine="0"/>
        <w:jc w:val="left"/>
      </w:pPr>
      <w:r>
        <w:rPr>
          <w:rStyle w:val="CharStyle10"/>
        </w:rPr>
        <w:t>20</w:t>
      </w:r>
    </w:p>
    <w:p>
      <w:pPr>
        <w:pStyle w:val="Style9"/>
        <w:keepNext w:val="0"/>
        <w:keepLines w:val="0"/>
        <w:framePr w:w="284" w:h="273" w:wrap="none" w:hAnchor="page" w:x="5834" w:y="10458"/>
        <w:widowControl w:val="0"/>
        <w:shd w:val="clear" w:color="auto" w:fill="auto"/>
        <w:bidi w:val="0"/>
        <w:spacing w:before="0" w:after="0" w:line="240" w:lineRule="auto"/>
        <w:ind w:left="0" w:right="0" w:firstLine="0"/>
        <w:jc w:val="left"/>
      </w:pPr>
      <w:r>
        <w:rPr>
          <w:rStyle w:val="CharStyle10"/>
        </w:rPr>
        <w:t>80</w:t>
      </w:r>
    </w:p>
    <w:p>
      <w:pPr>
        <w:pStyle w:val="Style9"/>
        <w:keepNext w:val="0"/>
        <w:keepLines w:val="0"/>
        <w:framePr w:w="1034" w:h="273" w:wrap="none" w:hAnchor="page" w:x="8180" w:y="10038"/>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034" w:h="273" w:wrap="none" w:hAnchor="page" w:x="8180" w:y="10458"/>
        <w:widowControl w:val="0"/>
        <w:shd w:val="clear" w:color="auto" w:fill="auto"/>
        <w:bidi w:val="0"/>
        <w:spacing w:before="0" w:after="0" w:line="240" w:lineRule="auto"/>
        <w:ind w:left="0" w:right="0" w:firstLine="0"/>
        <w:jc w:val="left"/>
      </w:pPr>
      <w:r>
        <w:rPr>
          <w:rStyle w:val="CharStyle10"/>
        </w:rPr>
        <w:t>Quinzenal</w:t>
      </w:r>
    </w:p>
    <w:p>
      <w:pPr>
        <w:pStyle w:val="Style9"/>
        <w:keepNext w:val="0"/>
        <w:keepLines w:val="0"/>
        <w:framePr w:w="1875" w:h="273" w:wrap="none" w:hAnchor="page" w:x="1841" w:y="11293"/>
        <w:widowControl w:val="0"/>
        <w:shd w:val="clear" w:color="auto" w:fill="auto"/>
        <w:bidi w:val="0"/>
        <w:spacing w:before="0" w:after="0" w:line="240" w:lineRule="auto"/>
        <w:ind w:left="0" w:right="0" w:firstLine="0"/>
        <w:jc w:val="left"/>
      </w:pPr>
      <w:r>
        <w:rPr>
          <w:rStyle w:val="CharStyle10"/>
          <w:b/>
          <w:bCs/>
        </w:rPr>
        <w:t>8. PAGAMENTO</w:t>
      </w:r>
    </w:p>
    <w:p>
      <w:pPr>
        <w:pStyle w:val="Style9"/>
        <w:keepNext w:val="0"/>
        <w:keepLines w:val="0"/>
        <w:framePr w:w="8677" w:h="1261" w:wrap="none" w:hAnchor="page" w:x="1841" w:y="12117"/>
        <w:widowControl w:val="0"/>
        <w:shd w:val="clear" w:color="auto" w:fill="auto"/>
        <w:bidi w:val="0"/>
        <w:spacing w:before="0" w:after="0" w:line="394" w:lineRule="auto"/>
        <w:ind w:left="0" w:right="0" w:firstLine="180"/>
        <w:jc w:val="both"/>
      </w:pPr>
      <w:r>
        <w:rPr>
          <w:rStyle w:val="CharStyle10"/>
        </w:rPr>
        <w:t>O pagamento será realizado até 10 dias após a última entrega do mês, por meio de transferência bancária, mediante apresentação de documento fiscal correspondente ao fornecimento efetuado, vedada à antecipação de pagamento, para cada faturamento.</w:t>
      </w:r>
    </w:p>
    <w:p>
      <w:pPr>
        <w:pStyle w:val="Style42"/>
        <w:keepNext w:val="0"/>
        <w:keepLines w:val="0"/>
        <w:framePr w:w="2886" w:h="324" w:wrap="none" w:hAnchor="page" w:x="1840" w:y="13730"/>
        <w:widowControl w:val="0"/>
        <w:shd w:val="clear" w:color="auto" w:fill="auto"/>
        <w:bidi w:val="0"/>
        <w:spacing w:before="0" w:after="0" w:line="240" w:lineRule="auto"/>
        <w:ind w:left="0" w:right="0" w:firstLine="0"/>
        <w:jc w:val="left"/>
      </w:pPr>
      <w:r>
        <w:rPr>
          <w:rStyle w:val="CharStyle43"/>
          <w:b/>
          <w:bCs/>
        </w:rPr>
        <w:t>9. DISPOSIÇÕES GERAIS</w:t>
      </w:r>
    </w:p>
    <w:p>
      <w:pPr>
        <w:widowControl w:val="0"/>
        <w:spacing w:line="360" w:lineRule="exact"/>
      </w:pPr>
      <w:r>
        <w:drawing>
          <wp:anchor distT="187325" distB="0" distL="0" distR="0" simplePos="0" relativeHeight="62914819" behindDoc="1" locked="0" layoutInCell="1" allowOverlap="1">
            <wp:simplePos x="0" y="0"/>
            <wp:positionH relativeFrom="page">
              <wp:posOffset>111125</wp:posOffset>
            </wp:positionH>
            <wp:positionV relativeFrom="margin">
              <wp:posOffset>8905240</wp:posOffset>
            </wp:positionV>
            <wp:extent cx="7486015" cy="890270"/>
            <wp:wrapNone/>
            <wp:docPr id="700" name="Shape 700"/>
            <a:graphic xmlns:a="http://schemas.openxmlformats.org/drawingml/2006/main">
              <a:graphicData uri="http://schemas.openxmlformats.org/drawingml/2006/picture">
                <pic:pic xmlns:pic="http://schemas.openxmlformats.org/drawingml/2006/picture">
                  <pic:nvPicPr>
                    <pic:cNvPr id="701" name="Picture box 701"/>
                    <pic:cNvPicPr/>
                  </pic:nvPicPr>
                  <pic:blipFill>
                    <a:blip r:embed="rId67"/>
                    <a:stretch/>
                  </pic:blipFill>
                  <pic:spPr>
                    <a:xfrm>
                      <a:ext cx="7486015" cy="8902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4" w:line="1" w:lineRule="exact"/>
      </w:pPr>
    </w:p>
    <w:p>
      <w:pPr>
        <w:widowControl w:val="0"/>
        <w:spacing w:line="1" w:lineRule="exact"/>
        <w:sectPr>
          <w:footnotePr>
            <w:pos w:val="pageBottom"/>
            <w:numFmt w:val="decimal"/>
            <w:numRestart w:val="continuous"/>
          </w:footnotePr>
          <w:pgSz w:w="12240" w:h="20160"/>
          <w:pgMar w:top="3075" w:right="272" w:bottom="1660" w:left="175" w:header="0" w:footer="3" w:gutter="0"/>
          <w:cols w:space="720"/>
          <w:noEndnote/>
          <w:rtlGutter w:val="0"/>
          <w:docGrid w:linePitch="360"/>
        </w:sectPr>
      </w:pPr>
    </w:p>
    <w:p>
      <w:pPr>
        <w:pStyle w:val="Style9"/>
        <w:keepNext w:val="0"/>
        <w:keepLines w:val="0"/>
        <w:framePr w:w="554" w:h="710" w:wrap="none" w:hAnchor="page" w:x="4593" w:y="-1167"/>
        <w:widowControl w:val="0"/>
        <w:shd w:val="clear" w:color="auto" w:fill="auto"/>
        <w:bidi w:val="0"/>
        <w:spacing w:before="0" w:after="0" w:line="240" w:lineRule="auto"/>
        <w:ind w:left="0" w:right="0" w:firstLine="0"/>
        <w:jc w:val="both"/>
        <w:rPr>
          <w:sz w:val="60"/>
          <w:szCs w:val="60"/>
        </w:rPr>
      </w:pPr>
      <w:r>
        <w:rPr>
          <w:rStyle w:val="CharStyle10"/>
          <w:color w:val="612A0D"/>
          <w:sz w:val="60"/>
          <w:szCs w:val="60"/>
        </w:rPr>
        <w:t>I?</w:t>
      </w:r>
    </w:p>
    <w:p>
      <w:pPr>
        <w:pStyle w:val="Style9"/>
        <w:keepNext w:val="0"/>
        <w:keepLines w:val="0"/>
        <w:framePr w:w="4615" w:h="182" w:wrap="none" w:hAnchor="page" w:x="4042" w:y="-818"/>
        <w:widowControl w:val="0"/>
        <w:shd w:val="clear" w:color="auto" w:fill="auto"/>
        <w:tabs>
          <w:tab w:pos="645" w:val="left"/>
        </w:tabs>
        <w:bidi w:val="0"/>
        <w:spacing w:before="0" w:after="0" w:line="233" w:lineRule="auto"/>
        <w:ind w:left="0" w:right="660" w:firstLine="0"/>
        <w:jc w:val="right"/>
        <w:rPr>
          <w:sz w:val="10"/>
          <w:szCs w:val="10"/>
        </w:rPr>
      </w:pPr>
      <w:r>
        <w:rPr>
          <w:rStyle w:val="CharStyle10"/>
          <w:rFonts w:ascii="Arial" w:eastAsia="Arial" w:hAnsi="Arial" w:cs="Arial"/>
          <w:b/>
          <w:bCs/>
          <w:color w:val="337023"/>
          <w:sz w:val="10"/>
          <w:szCs w:val="10"/>
        </w:rPr>
        <w:t>4</w:t>
        <w:tab/>
      </w:r>
      <w:r>
        <w:rPr>
          <w:rStyle w:val="CharStyle10"/>
          <w:rFonts w:ascii="Arial" w:eastAsia="Arial" w:hAnsi="Arial" w:cs="Arial"/>
          <w:color w:val="7FAF88"/>
          <w:sz w:val="10"/>
          <w:szCs w:val="10"/>
        </w:rPr>
        <w:t>Prefeitura de</w:t>
      </w:r>
    </w:p>
    <w:p>
      <w:pPr>
        <w:widowControl w:val="0"/>
        <w:spacing w:after="0" w:line="1" w:lineRule="exact"/>
      </w:pPr>
    </w:p>
    <w:p>
      <w:pPr>
        <w:widowControl w:val="0"/>
        <w:spacing w:line="1" w:lineRule="exact"/>
        <w:sectPr>
          <w:headerReference w:type="default" r:id="rId69"/>
          <w:footerReference w:type="default" r:id="rId70"/>
          <w:headerReference w:type="even" r:id="rId71"/>
          <w:footerReference w:type="even" r:id="rId72"/>
          <w:footnotePr>
            <w:pos w:val="pageBottom"/>
            <w:numFmt w:val="decimal"/>
            <w:numRestart w:val="continuous"/>
          </w:footnotePr>
          <w:pgSz w:w="12240" w:h="20160"/>
          <w:pgMar w:top="3075" w:right="402" w:bottom="2320" w:left="1791"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75" w:right="0" w:bottom="3075" w:left="0" w:header="0" w:footer="3" w:gutter="0"/>
          <w:cols w:space="720"/>
          <w:noEndnote/>
          <w:rtlGutter w:val="0"/>
          <w:docGrid w:linePitch="360"/>
        </w:sectPr>
      </w:pPr>
    </w:p>
    <w:p>
      <w:pPr>
        <w:pStyle w:val="Style9"/>
        <w:keepNext w:val="0"/>
        <w:keepLines w:val="0"/>
        <w:widowControl w:val="0"/>
        <w:numPr>
          <w:ilvl w:val="1"/>
          <w:numId w:val="9"/>
        </w:numPr>
        <w:shd w:val="clear" w:color="auto" w:fill="auto"/>
        <w:tabs>
          <w:tab w:pos="481" w:val="left"/>
        </w:tabs>
        <w:bidi w:val="0"/>
        <w:spacing w:before="0" w:after="0" w:line="391" w:lineRule="auto"/>
        <w:ind w:left="0" w:right="0" w:firstLine="0"/>
        <w:jc w:val="both"/>
      </w:pPr>
      <w:r>
        <w:rPr>
          <w:rStyle w:val="CharStyle10"/>
        </w:rPr>
        <w:t>A presente Chamada Pública poderá ser obtida nos seguintes locais: nas sedes da Secretaria Municipal de Educação e da Prefeitura Municipal de Beruri, Comissão de Licitação.</w:t>
      </w:r>
    </w:p>
    <w:p>
      <w:pPr>
        <w:pStyle w:val="Style9"/>
        <w:keepNext w:val="0"/>
        <w:keepLines w:val="0"/>
        <w:widowControl w:val="0"/>
        <w:numPr>
          <w:ilvl w:val="1"/>
          <w:numId w:val="9"/>
        </w:numPr>
        <w:shd w:val="clear" w:color="auto" w:fill="auto"/>
        <w:tabs>
          <w:tab w:pos="478" w:val="left"/>
        </w:tabs>
        <w:bidi w:val="0"/>
        <w:spacing w:before="0" w:after="0" w:line="391" w:lineRule="auto"/>
        <w:ind w:left="0" w:right="0" w:firstLine="0"/>
        <w:jc w:val="both"/>
      </w:pPr>
      <w:r>
        <w:rPr>
          <w:rStyle w:val="CharStyle10"/>
        </w:rPr>
        <w:t>Os produtos alimentícios deverão atender ao disposto na legislação sanitária (federal, estadual ou municipal) específica para os alimentos de origem animal e vegetal.</w:t>
      </w:r>
    </w:p>
    <w:p>
      <w:pPr>
        <w:pStyle w:val="Style9"/>
        <w:keepNext w:val="0"/>
        <w:keepLines w:val="0"/>
        <w:widowControl w:val="0"/>
        <w:numPr>
          <w:ilvl w:val="1"/>
          <w:numId w:val="9"/>
        </w:numPr>
        <w:shd w:val="clear" w:color="auto" w:fill="auto"/>
        <w:tabs>
          <w:tab w:pos="481" w:val="left"/>
        </w:tabs>
        <w:bidi w:val="0"/>
        <w:spacing w:before="0" w:after="0" w:line="391" w:lineRule="auto"/>
        <w:ind w:left="0" w:right="0" w:firstLine="0"/>
        <w:jc w:val="both"/>
      </w:pPr>
      <w:r>
        <w:rPr>
          <w:rStyle w:val="CharStyle10"/>
        </w:rPr>
        <w:t>O limite individual de venda do agricultor familiar e do empreendedor familiar rural para a alimentação escolar deverá respeitar o valor máximo de R$20.000,00 (vinte mil reais), por CAF/Ano/Entidade Executora, e obedecerá as seguintes regras:</w:t>
      </w:r>
    </w:p>
    <w:p>
      <w:pPr>
        <w:pStyle w:val="Style9"/>
        <w:keepNext w:val="0"/>
        <w:keepLines w:val="0"/>
        <w:widowControl w:val="0"/>
        <w:shd w:val="clear" w:color="auto" w:fill="auto"/>
        <w:bidi w:val="0"/>
        <w:spacing w:before="0" w:after="0" w:line="391" w:lineRule="auto"/>
        <w:ind w:left="0" w:right="0" w:firstLine="0"/>
        <w:jc w:val="both"/>
      </w:pPr>
      <w:r>
        <w:rPr>
          <w:rStyle w:val="CharStyle10"/>
        </w:rPr>
        <w:t>I - Para a comercialização com fornecedores individuais e grupos informais, os contratos individuais firmados deverão respeitar o valor máximo de R$20.000,00 (vinte mil reais), por CAF/Ano/E.Ex.</w:t>
      </w:r>
    </w:p>
    <w:p>
      <w:pPr>
        <w:pStyle w:val="Style9"/>
        <w:keepNext w:val="0"/>
        <w:keepLines w:val="0"/>
        <w:widowControl w:val="0"/>
        <w:shd w:val="clear" w:color="auto" w:fill="auto"/>
        <w:bidi w:val="0"/>
        <w:spacing w:before="0" w:after="0" w:line="391" w:lineRule="auto"/>
        <w:ind w:left="0" w:right="0" w:firstLine="0"/>
        <w:jc w:val="both"/>
      </w:pPr>
      <w:r>
        <w:rPr>
          <w:rStyle w:val="CharStyle10"/>
        </w:rPr>
        <w:t>II - Para a comercialização com grupos formais o montante máximo a ser contratado será o resultado do número de agricultores familiares inscritos na CAF jurídica multiplicado pelo limite individual de comercialização, utilizando a seguinte fórmula:</w:t>
      </w:r>
    </w:p>
    <w:p>
      <w:pPr>
        <w:pStyle w:val="Style9"/>
        <w:keepNext w:val="0"/>
        <w:keepLines w:val="0"/>
        <w:widowControl w:val="0"/>
        <w:shd w:val="clear" w:color="auto" w:fill="auto"/>
        <w:bidi w:val="0"/>
        <w:spacing w:before="0" w:after="0" w:line="391" w:lineRule="auto"/>
        <w:ind w:left="0" w:right="0" w:firstLine="0"/>
        <w:jc w:val="both"/>
      </w:pPr>
      <w:r>
        <w:rPr>
          <w:rStyle w:val="CharStyle10"/>
        </w:rPr>
        <w:t>Valor máximo a ser contratado = n° de agricultores familiares inscritos na CAF jurídica x R$ 20.000,00.</w:t>
      </w:r>
    </w:p>
    <w:p>
      <w:pPr>
        <w:pStyle w:val="Style9"/>
        <w:keepNext w:val="0"/>
        <w:keepLines w:val="0"/>
        <w:widowControl w:val="0"/>
        <w:numPr>
          <w:ilvl w:val="1"/>
          <w:numId w:val="9"/>
        </w:numPr>
        <w:shd w:val="clear" w:color="auto" w:fill="auto"/>
        <w:tabs>
          <w:tab w:pos="481" w:val="left"/>
        </w:tabs>
        <w:bidi w:val="0"/>
        <w:spacing w:before="0" w:after="0" w:line="391" w:lineRule="auto"/>
        <w:ind w:left="0" w:right="0" w:firstLine="0"/>
        <w:jc w:val="both"/>
      </w:pPr>
      <w:r>
        <w:rPr>
          <w:rStyle w:val="CharStyle10"/>
        </w:rPr>
        <w:t>A aquisição dos gêneros alimentícios será formalizada por meio de Contrato de Aquisição de Gêneros Alimentícios da Agricultura Familiar para Alimentação Escolar, que estabelecerá com clareza e precisão as condições para sua execução, expressas em cláusulas que definam os direitos, obrigações e responsabilidades das partes, em conformidade com os termos da chamada pública e da proposta a que se vinculam, bem como com o disposto no Título III - Dos Contratos Administrativos, da Lei n° 14.133/2021.</w:t>
      </w:r>
    </w:p>
    <w:p>
      <w:pPr>
        <w:pStyle w:val="Style9"/>
        <w:keepNext w:val="0"/>
        <w:keepLines w:val="0"/>
        <w:widowControl w:val="0"/>
        <w:shd w:val="clear" w:color="auto" w:fill="auto"/>
        <w:bidi w:val="0"/>
        <w:spacing w:before="0" w:after="940" w:line="240" w:lineRule="auto"/>
        <w:ind w:left="0" w:right="0" w:firstLine="0"/>
        <w:jc w:val="both"/>
      </w:pPr>
      <w:r>
        <w:rPr>
          <w:rStyle w:val="CharStyle10"/>
        </w:rPr>
        <w:t>Beruri/AM, aos 17 dias do mês de Janeiro de 2025.</w:t>
      </w:r>
    </w:p>
    <w:p>
      <w:pPr>
        <w:pStyle w:val="Style9"/>
        <w:keepNext w:val="0"/>
        <w:keepLines w:val="0"/>
        <w:widowControl w:val="0"/>
        <w:shd w:val="clear" w:color="auto" w:fill="auto"/>
        <w:bidi w:val="0"/>
        <w:spacing w:before="0" w:after="0" w:line="329" w:lineRule="auto"/>
        <w:ind w:left="0" w:right="0" w:firstLine="520"/>
        <w:jc w:val="both"/>
        <w:rPr>
          <w:sz w:val="20"/>
          <w:szCs w:val="20"/>
        </w:rPr>
      </w:pPr>
      <w:r>
        <w:rPr>
          <w:rStyle w:val="CharStyle10"/>
          <w:b/>
          <w:bCs/>
          <w:color w:val="4C4C4E"/>
          <w:sz w:val="20"/>
          <w:szCs w:val="20"/>
        </w:rPr>
        <w:t>Eioi Picanço De Oliveira</w:t>
      </w:r>
    </w:p>
    <w:p>
      <w:pPr>
        <w:pStyle w:val="Style9"/>
        <w:keepNext w:val="0"/>
        <w:keepLines w:val="0"/>
        <w:widowControl w:val="0"/>
        <w:shd w:val="clear" w:color="auto" w:fill="auto"/>
        <w:bidi w:val="0"/>
        <w:spacing w:before="0" w:after="0" w:line="300" w:lineRule="auto"/>
        <w:ind w:left="520" w:right="0" w:hanging="520"/>
        <w:jc w:val="left"/>
      </w:pPr>
      <w:r>
        <w:rPr>
          <w:rStyle w:val="CharStyle10"/>
          <w:b/>
          <w:bCs/>
          <w:color w:val="4C4C4E"/>
        </w:rPr>
        <w:t>Secretário Municipal de Educação Dec. n° 003/2025-GPMB</w:t>
      </w:r>
    </w:p>
    <w:p>
      <w:pPr>
        <w:widowControl w:val="0"/>
        <w:spacing w:line="1" w:lineRule="exact"/>
        <w:sectPr>
          <w:footnotePr>
            <w:pos w:val="pageBottom"/>
            <w:numFmt w:val="decimal"/>
            <w:numRestart w:val="continuous"/>
          </w:footnotePr>
          <w:type w:val="continuous"/>
          <w:pgSz w:w="12240" w:h="20160"/>
          <w:pgMar w:top="2975" w:right="402" w:bottom="3075" w:left="1791" w:header="0" w:footer="3" w:gutter="0"/>
          <w:cols w:space="720"/>
          <w:noEndnote/>
          <w:rtlGutter w:val="0"/>
          <w:docGrid w:linePitch="360"/>
        </w:sectPr>
      </w:pPr>
      <w:r>
        <w:drawing>
          <wp:anchor distT="0" distB="0" distL="0" distR="0" simplePos="0" relativeHeight="125829899" behindDoc="0" locked="0" layoutInCell="1" allowOverlap="1">
            <wp:simplePos x="0" y="0"/>
            <wp:positionH relativeFrom="page">
              <wp:posOffset>1900555</wp:posOffset>
            </wp:positionH>
            <wp:positionV relativeFrom="paragraph">
              <wp:posOffset>0</wp:posOffset>
            </wp:positionV>
            <wp:extent cx="1012190" cy="603250"/>
            <wp:wrapTopAndBottom/>
            <wp:docPr id="710" name="Shape 710"/>
            <a:graphic xmlns:a="http://schemas.openxmlformats.org/drawingml/2006/main">
              <a:graphicData uri="http://schemas.openxmlformats.org/drawingml/2006/picture">
                <pic:pic xmlns:pic="http://schemas.openxmlformats.org/drawingml/2006/picture">
                  <pic:nvPicPr>
                    <pic:cNvPr id="711" name="Picture box 711"/>
                    <pic:cNvPicPr/>
                  </pic:nvPicPr>
                  <pic:blipFill>
                    <a:blip r:embed="rId73"/>
                    <a:stretch/>
                  </pic:blipFill>
                  <pic:spPr>
                    <a:xfrm>
                      <a:ext cx="1012190" cy="603250"/>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left"/>
      </w:pPr>
      <w:r>
        <w:rPr>
          <w:rStyle w:val="CharStyle10"/>
        </w:rPr>
        <w:t>EMERSON KLINGER GONÇALVES DE MELLO</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240" w:h="20160"/>
          <w:pgMar w:top="2975" w:right="402" w:bottom="2975" w:left="1791" w:header="0" w:footer="3" w:gutter="0"/>
          <w:cols w:space="720"/>
          <w:noEndnote/>
          <w:rtlGutter w:val="0"/>
          <w:docGrid w:linePitch="360"/>
        </w:sectPr>
      </w:pPr>
      <w:r>
        <w:rPr>
          <w:rStyle w:val="CharStyle10"/>
        </w:rPr>
        <w:t>PREFEITO MUNICIP</w:t>
      </w:r>
      <w:r>
        <w:rPr>
          <w:rStyle w:val="CharStyle10"/>
          <w:u w:val="single"/>
        </w:rPr>
        <w:t>AL DE B</w:t>
      </w:r>
      <w:r>
        <w:rPr>
          <w:rStyle w:val="CharStyle10"/>
        </w:rPr>
        <w:t>E</w:t>
      </w:r>
      <w:r>
        <w:rPr>
          <w:rStyle w:val="CharStyle10"/>
          <w:u w:val="single"/>
        </w:rPr>
        <w:t>RURI</w:t>
      </w:r>
    </w:p>
    <w:p>
      <w:pPr>
        <w:widowControl w:val="0"/>
        <w:spacing w:line="1" w:lineRule="exact"/>
      </w:pPr>
      <w:r>
        <w:drawing>
          <wp:anchor distT="0" distB="0" distL="114300" distR="114300" simplePos="0" relativeHeight="125829900" behindDoc="0" locked="0" layoutInCell="1" allowOverlap="1">
            <wp:simplePos x="0" y="0"/>
            <wp:positionH relativeFrom="page">
              <wp:posOffset>6986270</wp:posOffset>
            </wp:positionH>
            <wp:positionV relativeFrom="paragraph">
              <wp:posOffset>12700</wp:posOffset>
            </wp:positionV>
            <wp:extent cx="676910" cy="487680"/>
            <wp:wrapSquare wrapText="bothSides"/>
            <wp:docPr id="712" name="Shape 712"/>
            <a:graphic xmlns:a="http://schemas.openxmlformats.org/drawingml/2006/main">
              <a:graphicData uri="http://schemas.openxmlformats.org/drawingml/2006/picture">
                <pic:pic xmlns:pic="http://schemas.openxmlformats.org/drawingml/2006/picture">
                  <pic:nvPicPr>
                    <pic:cNvPr id="713" name="Picture box 713"/>
                    <pic:cNvPicPr/>
                  </pic:nvPicPr>
                  <pic:blipFill>
                    <a:blip r:embed="rId75"/>
                    <a:stretch/>
                  </pic:blipFill>
                  <pic:spPr>
                    <a:xfrm>
                      <a:ext cx="676910" cy="487680"/>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center"/>
        <w:rPr>
          <w:sz w:val="12"/>
          <w:szCs w:val="12"/>
        </w:rPr>
      </w:pPr>
      <w:r>
        <w:rPr>
          <w:rStyle w:val="CharStyle10"/>
          <w:rFonts w:ascii="Arial" w:eastAsia="Arial" w:hAnsi="Arial" w:cs="Arial"/>
          <w:color w:val="6F9378"/>
          <w:sz w:val="12"/>
          <w:szCs w:val="12"/>
          <w:lang w:val="pt-PT" w:eastAsia="pt-PT" w:bidi="pt-PT"/>
        </w:rPr>
        <w:t>Prefeitura de</w:t>
      </w:r>
    </w:p>
    <w:p>
      <w:pPr>
        <w:pStyle w:val="Style9"/>
        <w:keepNext w:val="0"/>
        <w:keepLines w:val="0"/>
        <w:widowControl w:val="0"/>
        <w:shd w:val="clear" w:color="auto" w:fill="auto"/>
        <w:bidi w:val="0"/>
        <w:spacing w:before="0" w:after="0" w:line="190" w:lineRule="auto"/>
        <w:ind w:left="0" w:right="0" w:firstLine="0"/>
        <w:jc w:val="center"/>
        <w:rPr>
          <w:sz w:val="60"/>
          <w:szCs w:val="60"/>
        </w:rPr>
      </w:pPr>
      <w:r>
        <mc:AlternateContent>
          <mc:Choice Requires="wps">
            <w:drawing>
              <wp:anchor distT="0" distB="0" distL="0" distR="0" simplePos="0" relativeHeight="125829901" behindDoc="0" locked="0" layoutInCell="1" allowOverlap="1">
                <wp:simplePos x="0" y="0"/>
                <wp:positionH relativeFrom="page">
                  <wp:posOffset>2310765</wp:posOffset>
                </wp:positionH>
                <wp:positionV relativeFrom="paragraph">
                  <wp:posOffset>25400</wp:posOffset>
                </wp:positionV>
                <wp:extent cx="1452245" cy="388620"/>
                <wp:wrapSquare wrapText="right"/>
                <wp:docPr id="714" name="Shape 714"/>
                <a:graphic xmlns:a="http://schemas.openxmlformats.org/drawingml/2006/main">
                  <a:graphicData uri="http://schemas.microsoft.com/office/word/2010/wordprocessingShape">
                    <wps:wsp>
                      <wps:cNvSpPr txBox="1"/>
                      <wps:spPr>
                        <a:xfrm>
                          <a:ext cx="1452245" cy="3886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222426"/>
                                <w:sz w:val="36"/>
                                <w:szCs w:val="36"/>
                                <w:lang w:val="pt-PT" w:eastAsia="pt-PT" w:bidi="pt-PT"/>
                              </w:rPr>
                              <w:t>GPMB</w:t>
                            </w:r>
                          </w:p>
                          <w:p>
                            <w:pPr>
                              <w:pStyle w:val="Style9"/>
                              <w:keepNext w:val="0"/>
                              <w:keepLines w:val="0"/>
                              <w:widowControl w:val="0"/>
                              <w:shd w:val="clear" w:color="auto" w:fill="auto"/>
                              <w:tabs>
                                <w:tab w:pos="1957" w:val="left"/>
                              </w:tabs>
                              <w:bidi w:val="0"/>
                              <w:spacing w:before="0" w:after="0" w:line="240" w:lineRule="auto"/>
                              <w:ind w:left="0" w:right="0" w:firstLine="0"/>
                              <w:jc w:val="left"/>
                              <w:rPr>
                                <w:sz w:val="8"/>
                                <w:szCs w:val="8"/>
                              </w:rPr>
                            </w:pPr>
                            <w:r>
                              <w:rPr>
                                <w:rStyle w:val="CharStyle10"/>
                                <w:rFonts w:ascii="Arial" w:eastAsia="Arial" w:hAnsi="Arial" w:cs="Arial"/>
                                <w:b/>
                                <w:bCs/>
                                <w:color w:val="222426"/>
                                <w:sz w:val="8"/>
                                <w:szCs w:val="8"/>
                                <w:lang w:val="pt-PT" w:eastAsia="pt-PT" w:bidi="pt-PT"/>
                              </w:rPr>
                              <w:t>GABINETE DO PREFEITO "</w:t>
                              <w:tab/>
                            </w:r>
                            <w:r>
                              <w:rPr>
                                <w:rStyle w:val="CharStyle10"/>
                                <w:rFonts w:ascii="Arial" w:eastAsia="Arial" w:hAnsi="Arial" w:cs="Arial"/>
                                <w:b/>
                                <w:bCs/>
                                <w:color w:val="612A0D"/>
                                <w:sz w:val="8"/>
                                <w:szCs w:val="8"/>
                                <w:lang w:val="pt-PT" w:eastAsia="pt-PT" w:bidi="pt-PT"/>
                              </w:rPr>
                              <w:t>—X</w:t>
                            </w:r>
                          </w:p>
                        </w:txbxContent>
                      </wps:txbx>
                      <wps:bodyPr lIns="0" tIns="0" rIns="0" bIns="0">
                        <a:noAutoFit/>
                      </wps:bodyPr>
                    </wps:wsp>
                  </a:graphicData>
                </a:graphic>
              </wp:anchor>
            </w:drawing>
          </mc:Choice>
          <mc:Fallback>
            <w:pict>
              <v:shape id="_x0000_s1740" type="#_x0000_t202" style="position:absolute;margin-left:181.95000000000002pt;margin-top:2.pt;width:114.35000000000001pt;height:30.600000000000001pt;z-index:-125828852;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222426"/>
                          <w:sz w:val="36"/>
                          <w:szCs w:val="36"/>
                          <w:lang w:val="pt-PT" w:eastAsia="pt-PT" w:bidi="pt-PT"/>
                        </w:rPr>
                        <w:t>GPMB</w:t>
                      </w:r>
                    </w:p>
                    <w:p>
                      <w:pPr>
                        <w:pStyle w:val="Style9"/>
                        <w:keepNext w:val="0"/>
                        <w:keepLines w:val="0"/>
                        <w:widowControl w:val="0"/>
                        <w:shd w:val="clear" w:color="auto" w:fill="auto"/>
                        <w:tabs>
                          <w:tab w:pos="1957" w:val="left"/>
                        </w:tabs>
                        <w:bidi w:val="0"/>
                        <w:spacing w:before="0" w:after="0" w:line="240" w:lineRule="auto"/>
                        <w:ind w:left="0" w:right="0" w:firstLine="0"/>
                        <w:jc w:val="left"/>
                        <w:rPr>
                          <w:sz w:val="8"/>
                          <w:szCs w:val="8"/>
                        </w:rPr>
                      </w:pPr>
                      <w:r>
                        <w:rPr>
                          <w:rStyle w:val="CharStyle10"/>
                          <w:rFonts w:ascii="Arial" w:eastAsia="Arial" w:hAnsi="Arial" w:cs="Arial"/>
                          <w:b/>
                          <w:bCs/>
                          <w:color w:val="222426"/>
                          <w:sz w:val="8"/>
                          <w:szCs w:val="8"/>
                          <w:lang w:val="pt-PT" w:eastAsia="pt-PT" w:bidi="pt-PT"/>
                        </w:rPr>
                        <w:t>GABINETE DO PREFEITO "</w:t>
                        <w:tab/>
                      </w:r>
                      <w:r>
                        <w:rPr>
                          <w:rStyle w:val="CharStyle10"/>
                          <w:rFonts w:ascii="Arial" w:eastAsia="Arial" w:hAnsi="Arial" w:cs="Arial"/>
                          <w:b/>
                          <w:bCs/>
                          <w:color w:val="612A0D"/>
                          <w:sz w:val="8"/>
                          <w:szCs w:val="8"/>
                          <w:lang w:val="pt-PT" w:eastAsia="pt-PT" w:bidi="pt-PT"/>
                        </w:rPr>
                        <w:t>—X</w:t>
                      </w:r>
                    </w:p>
                  </w:txbxContent>
                </v:textbox>
                <w10:wrap type="square" side="right" anchorx="page"/>
              </v:shape>
            </w:pict>
          </mc:Fallback>
        </mc:AlternateContent>
      </w:r>
      <w:r>
        <w:rPr>
          <w:rStyle w:val="CharStyle10"/>
          <w:rFonts w:ascii="Arial" w:eastAsia="Arial" w:hAnsi="Arial" w:cs="Arial"/>
          <w:b/>
          <w:bCs/>
          <w:color w:val="2BA337"/>
          <w:sz w:val="60"/>
          <w:szCs w:val="60"/>
          <w:lang w:val="pt-PT" w:eastAsia="pt-PT" w:bidi="pt-PT"/>
        </w:rPr>
        <w:t>IBERURI</w:t>
      </w:r>
    </w:p>
    <w:p>
      <w:pPr>
        <w:pStyle w:val="Style9"/>
        <w:keepNext w:val="0"/>
        <w:keepLines w:val="0"/>
        <w:widowControl w:val="0"/>
        <w:shd w:val="clear" w:color="auto" w:fill="auto"/>
        <w:bidi w:val="0"/>
        <w:spacing w:before="0" w:after="1040" w:line="240" w:lineRule="auto"/>
        <w:ind w:left="0" w:right="0" w:firstLine="0"/>
        <w:jc w:val="center"/>
        <w:rPr>
          <w:sz w:val="12"/>
          <w:szCs w:val="12"/>
        </w:rPr>
      </w:pPr>
      <w:r>
        <w:rPr>
          <w:rStyle w:val="CharStyle10"/>
          <w:rFonts w:ascii="Arial" w:eastAsia="Arial" w:hAnsi="Arial" w:cs="Arial"/>
          <w:color w:val="5D3933"/>
          <w:sz w:val="12"/>
          <w:szCs w:val="12"/>
          <w:lang w:val="pt-PT" w:eastAsia="pt-PT" w:bidi="pt-PT"/>
        </w:rPr>
        <w:t>/ Onde há trabalho, há conquistas.</w:t>
      </w:r>
    </w:p>
    <w:p>
      <w:pPr>
        <w:pStyle w:val="Style2"/>
        <w:keepNext w:val="0"/>
        <w:keepLines w:val="0"/>
        <w:widowControl w:val="0"/>
        <w:shd w:val="clear" w:color="auto" w:fill="auto"/>
        <w:bidi w:val="0"/>
        <w:spacing w:before="0" w:after="180" w:line="240" w:lineRule="auto"/>
        <w:ind w:left="0" w:right="0" w:firstLine="0"/>
        <w:jc w:val="left"/>
        <w:rPr>
          <w:sz w:val="20"/>
          <w:szCs w:val="20"/>
        </w:rPr>
      </w:pPr>
      <w:r>
        <w:rPr>
          <w:rStyle w:val="CharStyle3"/>
          <w:b/>
          <w:bCs/>
          <w:sz w:val="20"/>
          <w:szCs w:val="20"/>
        </w:rPr>
        <w:t>Processo N°. 000112001.2025.0010 - SEMED</w:t>
      </w:r>
    </w:p>
    <w:p>
      <w:pPr>
        <w:pStyle w:val="Style2"/>
        <w:keepNext w:val="0"/>
        <w:keepLines w:val="0"/>
        <w:widowControl w:val="0"/>
        <w:shd w:val="clear" w:color="auto" w:fill="auto"/>
        <w:bidi w:val="0"/>
        <w:spacing w:before="0" w:after="180" w:line="240" w:lineRule="auto"/>
        <w:ind w:left="0" w:right="0" w:firstLine="0"/>
        <w:jc w:val="left"/>
        <w:rPr>
          <w:sz w:val="20"/>
          <w:szCs w:val="20"/>
        </w:rPr>
      </w:pPr>
      <w:r>
        <w:rPr>
          <w:rStyle w:val="CharStyle3"/>
          <w:sz w:val="20"/>
          <w:szCs w:val="20"/>
        </w:rPr>
        <w:t xml:space="preserve">Interessado: </w:t>
      </w:r>
      <w:r>
        <w:rPr>
          <w:rStyle w:val="CharStyle3"/>
          <w:b/>
          <w:bCs/>
          <w:sz w:val="20"/>
          <w:szCs w:val="20"/>
        </w:rPr>
        <w:t>Secretaria Municipal de Educação</w:t>
      </w:r>
    </w:p>
    <w:p>
      <w:pPr>
        <w:pStyle w:val="Style2"/>
        <w:keepNext w:val="0"/>
        <w:keepLines w:val="0"/>
        <w:widowControl w:val="0"/>
        <w:shd w:val="clear" w:color="auto" w:fill="auto"/>
        <w:bidi w:val="0"/>
        <w:spacing w:before="0" w:after="1040" w:line="307" w:lineRule="auto"/>
        <w:ind w:left="0" w:right="0" w:firstLine="0"/>
        <w:jc w:val="left"/>
        <w:rPr>
          <w:sz w:val="20"/>
          <w:szCs w:val="20"/>
        </w:rPr>
      </w:pPr>
      <w:r>
        <w:rPr>
          <w:rStyle w:val="CharStyle3"/>
          <w:sz w:val="20"/>
          <w:szCs w:val="20"/>
        </w:rPr>
        <w:t xml:space="preserve">Objeto: </w:t>
      </w:r>
      <w:r>
        <w:rPr>
          <w:rStyle w:val="CharStyle3"/>
          <w:b/>
          <w:bCs/>
          <w:sz w:val="20"/>
          <w:szCs w:val="20"/>
        </w:rPr>
        <w:t>AQUISIÇÃO DE GÊNEROS ALIMENTÍCIOS DA AGRICULTURA FAMILIAR, DESTINADOS AOS ALUNOS DA REDE PÚBLICA MUNICIPAL DE ENSINO, EM ATENDIMENTO AO PROGRAMA NACIONAL DE ALIMENTAÇÃO ESCOLAR-PNAE.</w:t>
      </w:r>
    </w:p>
    <w:p>
      <w:pPr>
        <w:pStyle w:val="Style2"/>
        <w:keepNext w:val="0"/>
        <w:keepLines w:val="0"/>
        <w:widowControl w:val="0"/>
        <w:shd w:val="clear" w:color="auto" w:fill="auto"/>
        <w:bidi w:val="0"/>
        <w:spacing w:before="0" w:after="660" w:line="240" w:lineRule="auto"/>
        <w:ind w:left="0" w:right="0" w:firstLine="0"/>
        <w:jc w:val="left"/>
        <w:rPr>
          <w:sz w:val="20"/>
          <w:szCs w:val="20"/>
        </w:rPr>
      </w:pPr>
      <w:r>
        <w:rPr>
          <w:rStyle w:val="CharStyle3"/>
          <w:b/>
          <w:bCs/>
          <w:sz w:val="20"/>
          <w:szCs w:val="20"/>
          <w:u w:val="single"/>
        </w:rPr>
        <w:t>DESPACHO:</w:t>
      </w:r>
    </w:p>
    <w:p>
      <w:pPr>
        <w:pStyle w:val="Style2"/>
        <w:keepNext w:val="0"/>
        <w:keepLines w:val="0"/>
        <w:widowControl w:val="0"/>
        <w:shd w:val="clear" w:color="auto" w:fill="auto"/>
        <w:bidi w:val="0"/>
        <w:spacing w:before="0" w:after="500" w:line="240" w:lineRule="auto"/>
        <w:ind w:left="1100" w:right="0" w:firstLine="0"/>
        <w:jc w:val="left"/>
        <w:rPr>
          <w:sz w:val="20"/>
          <w:szCs w:val="20"/>
        </w:rPr>
      </w:pPr>
      <w:r>
        <w:rPr>
          <w:rStyle w:val="CharStyle3"/>
          <w:sz w:val="20"/>
          <w:szCs w:val="20"/>
        </w:rPr>
        <w:t>G.P.</w:t>
      </w:r>
    </w:p>
    <w:p>
      <w:pPr>
        <w:pStyle w:val="Style2"/>
        <w:keepNext w:val="0"/>
        <w:keepLines w:val="0"/>
        <w:widowControl w:val="0"/>
        <w:shd w:val="clear" w:color="auto" w:fill="auto"/>
        <w:bidi w:val="0"/>
        <w:spacing w:before="0" w:after="500" w:line="240" w:lineRule="auto"/>
        <w:ind w:left="0" w:right="0" w:firstLine="720"/>
        <w:jc w:val="left"/>
        <w:rPr>
          <w:sz w:val="20"/>
          <w:szCs w:val="20"/>
        </w:rPr>
      </w:pPr>
      <w:r>
        <w:rPr>
          <w:rStyle w:val="CharStyle3"/>
          <w:sz w:val="20"/>
          <w:szCs w:val="20"/>
        </w:rPr>
        <w:t>I. Autue-se.</w:t>
      </w:r>
    </w:p>
    <w:p>
      <w:pPr>
        <w:pStyle w:val="Style2"/>
        <w:keepNext w:val="0"/>
        <w:keepLines w:val="0"/>
        <w:widowControl w:val="0"/>
        <w:shd w:val="clear" w:color="auto" w:fill="auto"/>
        <w:bidi w:val="0"/>
        <w:spacing w:before="0" w:after="500" w:line="264" w:lineRule="auto"/>
        <w:ind w:left="0" w:right="0" w:firstLine="0"/>
        <w:jc w:val="left"/>
        <w:rPr>
          <w:sz w:val="20"/>
          <w:szCs w:val="20"/>
        </w:rPr>
      </w:pPr>
      <w:r>
        <mc:AlternateContent>
          <mc:Choice Requires="wps">
            <w:drawing>
              <wp:anchor distT="0" distB="0" distL="114300" distR="114300" simplePos="0" relativeHeight="125829903" behindDoc="0" locked="0" layoutInCell="1" allowOverlap="1">
                <wp:simplePos x="0" y="0"/>
                <wp:positionH relativeFrom="page">
                  <wp:posOffset>1551305</wp:posOffset>
                </wp:positionH>
                <wp:positionV relativeFrom="paragraph">
                  <wp:posOffset>12700</wp:posOffset>
                </wp:positionV>
                <wp:extent cx="133985" cy="158115"/>
                <wp:wrapSquare wrapText="right"/>
                <wp:docPr id="716" name="Shape 716"/>
                <a:graphic xmlns:a="http://schemas.openxmlformats.org/drawingml/2006/main">
                  <a:graphicData uri="http://schemas.microsoft.com/office/word/2010/wordprocessingShape">
                    <wps:wsp>
                      <wps:cNvSpPr txBox="1"/>
                      <wps:spPr>
                        <a:xfrm>
                          <a:ext cx="133985" cy="1581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II.</w:t>
                            </w:r>
                          </w:p>
                        </w:txbxContent>
                      </wps:txbx>
                      <wps:bodyPr wrap="none" lIns="0" tIns="0" rIns="0" bIns="0">
                        <a:noAutoFit/>
                      </wps:bodyPr>
                    </wps:wsp>
                  </a:graphicData>
                </a:graphic>
              </wp:anchor>
            </w:drawing>
          </mc:Choice>
          <mc:Fallback>
            <w:pict>
              <v:shape id="_x0000_s1742" type="#_x0000_t202" style="position:absolute;margin-left:122.15000000000001pt;margin-top:1.pt;width:10.550000000000001pt;height:12.450000000000001pt;z-index:-12582885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II.</w:t>
                      </w:r>
                    </w:p>
                  </w:txbxContent>
                </v:textbox>
                <w10:wrap type="square" side="right" anchorx="page"/>
              </v:shape>
            </w:pict>
          </mc:Fallback>
        </mc:AlternateContent>
      </w:r>
      <w:r>
        <w:rPr>
          <w:rStyle w:val="CharStyle3"/>
          <w:sz w:val="20"/>
          <w:szCs w:val="20"/>
        </w:rPr>
        <w:t>Encaminhe-se ao DEPARTAMENTO ADMINISTRATIVO E FINANCEIRO para as providências preliminares, quanto à fixação do limite de gastos, tipo e modalidade de licitação para compra e/ou serviços.</w:t>
      </w:r>
    </w:p>
    <w:p>
      <w:pPr>
        <w:pStyle w:val="Style2"/>
        <w:keepNext w:val="0"/>
        <w:keepLines w:val="0"/>
        <w:widowControl w:val="0"/>
        <w:shd w:val="clear" w:color="auto" w:fill="auto"/>
        <w:bidi w:val="0"/>
        <w:spacing w:before="0" w:after="2820" w:line="310" w:lineRule="auto"/>
        <w:ind w:left="0" w:right="0" w:firstLine="0"/>
        <w:jc w:val="left"/>
        <w:rPr>
          <w:sz w:val="20"/>
          <w:szCs w:val="20"/>
        </w:rPr>
      </w:pPr>
      <w:r>
        <w:rPr>
          <w:rStyle w:val="CharStyle3"/>
          <w:sz w:val="20"/>
          <w:szCs w:val="20"/>
        </w:rPr>
        <w:t>Gabinete do Prefeito do Município de Beruri, Estado do Amazonas, aos 15 de janeiro de 2025.</w:t>
      </w:r>
    </w:p>
    <w:p>
      <w:pPr>
        <w:pStyle w:val="Style2"/>
        <w:keepNext w:val="0"/>
        <w:keepLines w:val="0"/>
        <w:widowControl w:val="0"/>
        <w:shd w:val="clear" w:color="auto" w:fill="auto"/>
        <w:bidi w:val="0"/>
        <w:spacing w:before="0" w:after="180" w:line="240" w:lineRule="auto"/>
        <w:ind w:left="0" w:right="0" w:firstLine="0"/>
        <w:jc w:val="center"/>
        <w:rPr>
          <w:sz w:val="20"/>
          <w:szCs w:val="20"/>
        </w:rPr>
      </w:pPr>
      <w:r>
        <w:rPr>
          <w:rStyle w:val="CharStyle3"/>
          <w:b/>
          <w:bCs/>
          <w:sz w:val="20"/>
          <w:szCs w:val="20"/>
        </w:rPr>
        <w:t>Marília da Cunha Bastos</w:t>
      </w:r>
    </w:p>
    <w:p>
      <w:pPr>
        <w:pStyle w:val="Style2"/>
        <w:keepNext w:val="0"/>
        <w:keepLines w:val="0"/>
        <w:widowControl w:val="0"/>
        <w:shd w:val="clear" w:color="auto" w:fill="auto"/>
        <w:bidi w:val="0"/>
        <w:spacing w:before="0" w:after="180" w:line="240" w:lineRule="auto"/>
        <w:ind w:left="0" w:right="0" w:firstLine="0"/>
        <w:jc w:val="center"/>
        <w:rPr>
          <w:sz w:val="20"/>
          <w:szCs w:val="20"/>
        </w:rPr>
      </w:pPr>
      <w:r>
        <w:rPr>
          <w:rStyle w:val="CharStyle3"/>
          <w:sz w:val="20"/>
          <w:szCs w:val="20"/>
        </w:rPr>
        <w:t>Chefe de Gabinete</w:t>
      </w:r>
    </w:p>
    <w:p>
      <w:pPr>
        <w:pStyle w:val="Style2"/>
        <w:keepNext w:val="0"/>
        <w:keepLines w:val="0"/>
        <w:widowControl w:val="0"/>
        <w:shd w:val="clear" w:color="auto" w:fill="auto"/>
        <w:bidi w:val="0"/>
        <w:spacing w:before="0" w:after="0" w:line="240" w:lineRule="auto"/>
        <w:ind w:left="0" w:right="0" w:firstLine="0"/>
        <w:jc w:val="center"/>
        <w:rPr>
          <w:sz w:val="20"/>
          <w:szCs w:val="20"/>
        </w:rPr>
        <w:sectPr>
          <w:headerReference w:type="default" r:id="rId77"/>
          <w:footerReference w:type="default" r:id="rId78"/>
          <w:headerReference w:type="even" r:id="rId79"/>
          <w:footerReference w:type="even" r:id="rId80"/>
          <w:footnotePr>
            <w:pos w:val="pageBottom"/>
            <w:numFmt w:val="decimal"/>
            <w:numRestart w:val="continuous"/>
          </w:footnotePr>
          <w:pgSz w:w="12240" w:h="20160"/>
          <w:pgMar w:top="1562" w:right="401" w:bottom="1562" w:left="1793" w:header="1134" w:footer="1134" w:gutter="0"/>
          <w:cols w:space="720"/>
          <w:noEndnote/>
          <w:rtlGutter w:val="0"/>
          <w:docGrid w:linePitch="360"/>
        </w:sectPr>
      </w:pPr>
      <w:r>
        <w:rPr>
          <w:rStyle w:val="CharStyle3"/>
          <w:sz w:val="20"/>
          <w:szCs w:val="20"/>
        </w:rPr>
        <w:t>Dec. n° 006/2025-GPMB</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562" w:right="0" w:bottom="1562" w:left="0" w:header="0" w:footer="3" w:gutter="0"/>
          <w:cols w:space="720"/>
          <w:noEndnote/>
          <w:rtlGutter w:val="0"/>
          <w:docGrid w:linePitch="360"/>
        </w:sectPr>
      </w:pPr>
    </w:p>
    <w:p>
      <w:pPr>
        <w:pStyle w:val="Style2"/>
        <w:keepNext w:val="0"/>
        <w:keepLines w:val="0"/>
        <w:framePr w:w="5569" w:h="277" w:wrap="none" w:vAnchor="text" w:hAnchor="page" w:x="3320" w:y="73"/>
        <w:widowControl w:val="0"/>
        <w:shd w:val="clear" w:color="auto" w:fill="auto"/>
        <w:bidi w:val="0"/>
        <w:spacing w:before="0" w:after="0" w:line="240" w:lineRule="auto"/>
        <w:ind w:left="0" w:right="0" w:firstLine="0"/>
        <w:jc w:val="both"/>
        <w:rPr>
          <w:sz w:val="20"/>
          <w:szCs w:val="20"/>
        </w:rPr>
      </w:pPr>
      <w:r>
        <w:rPr>
          <w:rStyle w:val="CharStyle3"/>
          <w:color w:val="40A551"/>
          <w:sz w:val="20"/>
          <w:szCs w:val="20"/>
        </w:rPr>
        <w:t xml:space="preserve">(sj </w:t>
      </w:r>
      <w:r>
        <w:rPr>
          <w:rStyle w:val="CharStyle3"/>
          <w:sz w:val="20"/>
          <w:szCs w:val="20"/>
        </w:rPr>
        <w:t xml:space="preserve">@prefeituraberuri E-mail: </w:t>
      </w:r>
      <w:r>
        <w:fldChar w:fldCharType="begin"/>
      </w:r>
      <w:r>
        <w:rPr/>
        <w:instrText> HYPERLINK "mailto:prefeituradeberuri@gmail.com" </w:instrText>
      </w:r>
      <w:r>
        <w:fldChar w:fldCharType="separate"/>
      </w:r>
      <w:r>
        <w:rPr>
          <w:rStyle w:val="CharStyle3"/>
          <w:sz w:val="20"/>
          <w:szCs w:val="20"/>
          <w:lang w:val="en-US" w:eastAsia="en-US" w:bidi="en-US"/>
        </w:rPr>
        <w:t>prefeituradeberuri@gmail.com</w:t>
      </w:r>
      <w:r>
        <w:fldChar w:fldCharType="end"/>
      </w:r>
    </w:p>
    <w:p>
      <w:pPr>
        <w:pStyle w:val="Style9"/>
        <w:keepNext w:val="0"/>
        <w:keepLines w:val="0"/>
        <w:framePr w:w="2225" w:h="392" w:wrap="none" w:vAnchor="text" w:hAnchor="page" w:x="9568" w:y="13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23 de 145</w:t>
      </w:r>
    </w:p>
    <w:p>
      <w:pPr>
        <w:widowControl w:val="0"/>
        <w:spacing w:line="360" w:lineRule="exact"/>
      </w:pPr>
      <w:r>
        <w:drawing>
          <wp:anchor distT="0" distB="0" distL="0" distR="0" simplePos="0" relativeHeight="62914828" behindDoc="1" locked="0" layoutInCell="1" allowOverlap="1">
            <wp:simplePos x="0" y="0"/>
            <wp:positionH relativeFrom="page">
              <wp:posOffset>108585</wp:posOffset>
            </wp:positionH>
            <wp:positionV relativeFrom="paragraph">
              <wp:posOffset>12700</wp:posOffset>
            </wp:positionV>
            <wp:extent cx="658495" cy="487680"/>
            <wp:wrapNone/>
            <wp:docPr id="718" name="Shape 718"/>
            <a:graphic xmlns:a="http://schemas.openxmlformats.org/drawingml/2006/main">
              <a:graphicData uri="http://schemas.openxmlformats.org/drawingml/2006/picture">
                <pic:pic xmlns:pic="http://schemas.openxmlformats.org/drawingml/2006/picture">
                  <pic:nvPicPr>
                    <pic:cNvPr id="719" name="Picture box 719"/>
                    <pic:cNvPicPr/>
                  </pic:nvPicPr>
                  <pic:blipFill>
                    <a:blip r:embed="rId81"/>
                    <a:stretch/>
                  </pic:blipFill>
                  <pic:spPr>
                    <a:xfrm>
                      <a:ext cx="658495" cy="487680"/>
                    </a:xfrm>
                    <a:prstGeom prst="rect"/>
                  </pic:spPr>
                </pic:pic>
              </a:graphicData>
            </a:graphic>
          </wp:anchor>
        </w:drawing>
      </w:r>
    </w:p>
    <w:p>
      <w:pPr>
        <w:widowControl w:val="0"/>
        <w:spacing w:after="404" w:line="1" w:lineRule="exact"/>
      </w:pPr>
    </w:p>
    <w:p>
      <w:pPr>
        <w:widowControl w:val="0"/>
        <w:spacing w:line="1" w:lineRule="exact"/>
        <w:sectPr>
          <w:footnotePr>
            <w:pos w:val="pageBottom"/>
            <w:numFmt w:val="decimal"/>
            <w:numRestart w:val="continuous"/>
          </w:footnotePr>
          <w:type w:val="continuous"/>
          <w:pgSz w:w="12240" w:h="20160"/>
          <w:pgMar w:top="1562" w:right="176" w:bottom="1562" w:left="171" w:header="0" w:footer="3" w:gutter="0"/>
          <w:cols w:space="720"/>
          <w:noEndnote/>
          <w:rtlGutter w:val="0"/>
          <w:docGrid w:linePitch="360"/>
        </w:sectPr>
      </w:pPr>
    </w:p>
    <w:p>
      <w:pPr>
        <w:widowControl w:val="0"/>
        <w:spacing w:line="1" w:lineRule="exact"/>
      </w:pPr>
      <w:r>
        <w:drawing>
          <wp:anchor distT="0" distB="0" distL="114300" distR="114300" simplePos="0" relativeHeight="125829905" behindDoc="0" locked="0" layoutInCell="1" allowOverlap="1">
            <wp:simplePos x="0" y="0"/>
            <wp:positionH relativeFrom="page">
              <wp:posOffset>6985635</wp:posOffset>
            </wp:positionH>
            <wp:positionV relativeFrom="paragraph">
              <wp:posOffset>12700</wp:posOffset>
            </wp:positionV>
            <wp:extent cx="676910" cy="487680"/>
            <wp:wrapSquare wrapText="bothSides"/>
            <wp:docPr id="720" name="Shape 720"/>
            <a:graphic xmlns:a="http://schemas.openxmlformats.org/drawingml/2006/main">
              <a:graphicData uri="http://schemas.openxmlformats.org/drawingml/2006/picture">
                <pic:pic xmlns:pic="http://schemas.openxmlformats.org/drawingml/2006/picture">
                  <pic:nvPicPr>
                    <pic:cNvPr id="721" name="Picture box 721"/>
                    <pic:cNvPicPr/>
                  </pic:nvPicPr>
                  <pic:blipFill>
                    <a:blip r:embed="rId83"/>
                    <a:stretch/>
                  </pic:blipFill>
                  <pic:spPr>
                    <a:xfrm>
                      <a:ext cx="676910" cy="487680"/>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center"/>
        <w:rPr>
          <w:sz w:val="12"/>
          <w:szCs w:val="12"/>
        </w:rPr>
      </w:pPr>
      <w:r>
        <w:rPr>
          <w:rStyle w:val="CharStyle10"/>
          <w:rFonts w:ascii="Arial" w:eastAsia="Arial" w:hAnsi="Arial" w:cs="Arial"/>
          <w:color w:val="6F9378"/>
          <w:sz w:val="12"/>
          <w:szCs w:val="12"/>
          <w:lang w:val="pt-PT" w:eastAsia="pt-PT" w:bidi="pt-PT"/>
        </w:rPr>
        <w:t>Prefeitura de</w:t>
      </w:r>
    </w:p>
    <w:p>
      <w:pPr>
        <w:pStyle w:val="Style9"/>
        <w:keepNext w:val="0"/>
        <w:keepLines w:val="0"/>
        <w:widowControl w:val="0"/>
        <w:shd w:val="clear" w:color="auto" w:fill="auto"/>
        <w:bidi w:val="0"/>
        <w:spacing w:before="0" w:after="0" w:line="190" w:lineRule="auto"/>
        <w:ind w:left="0" w:right="0" w:firstLine="0"/>
        <w:jc w:val="left"/>
        <w:rPr>
          <w:sz w:val="60"/>
          <w:szCs w:val="60"/>
        </w:rPr>
      </w:pPr>
      <w:r>
        <mc:AlternateContent>
          <mc:Choice Requires="wps">
            <w:drawing>
              <wp:anchor distT="0" distB="0" distL="0" distR="0" simplePos="0" relativeHeight="125829906" behindDoc="0" locked="0" layoutInCell="1" allowOverlap="1">
                <wp:simplePos x="0" y="0"/>
                <wp:positionH relativeFrom="page">
                  <wp:posOffset>2310765</wp:posOffset>
                </wp:positionH>
                <wp:positionV relativeFrom="paragraph">
                  <wp:posOffset>25400</wp:posOffset>
                </wp:positionV>
                <wp:extent cx="1452245" cy="388620"/>
                <wp:wrapSquare wrapText="right"/>
                <wp:docPr id="722" name="Shape 722"/>
                <a:graphic xmlns:a="http://schemas.openxmlformats.org/drawingml/2006/main">
                  <a:graphicData uri="http://schemas.microsoft.com/office/word/2010/wordprocessingShape">
                    <wps:wsp>
                      <wps:cNvSpPr txBox="1"/>
                      <wps:spPr>
                        <a:xfrm>
                          <a:ext cx="1452245" cy="3886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222426"/>
                                <w:sz w:val="36"/>
                                <w:szCs w:val="36"/>
                                <w:lang w:val="pt-PT" w:eastAsia="pt-PT" w:bidi="pt-PT"/>
                              </w:rPr>
                              <w:t>GPMB</w:t>
                            </w:r>
                          </w:p>
                          <w:p>
                            <w:pPr>
                              <w:pStyle w:val="Style9"/>
                              <w:keepNext w:val="0"/>
                              <w:keepLines w:val="0"/>
                              <w:widowControl w:val="0"/>
                              <w:shd w:val="clear" w:color="auto" w:fill="auto"/>
                              <w:tabs>
                                <w:tab w:pos="1957" w:val="left"/>
                              </w:tabs>
                              <w:bidi w:val="0"/>
                              <w:spacing w:before="0" w:after="0" w:line="240" w:lineRule="auto"/>
                              <w:ind w:left="0" w:right="0" w:firstLine="0"/>
                              <w:jc w:val="left"/>
                              <w:rPr>
                                <w:sz w:val="20"/>
                                <w:szCs w:val="20"/>
                              </w:rPr>
                            </w:pPr>
                            <w:r>
                              <w:rPr>
                                <w:rStyle w:val="CharStyle10"/>
                                <w:rFonts w:ascii="Arial" w:eastAsia="Arial" w:hAnsi="Arial" w:cs="Arial"/>
                                <w:b/>
                                <w:bCs/>
                                <w:color w:val="222426"/>
                                <w:sz w:val="8"/>
                                <w:szCs w:val="8"/>
                                <w:lang w:val="pt-PT" w:eastAsia="pt-PT" w:bidi="pt-PT"/>
                              </w:rPr>
                              <w:t>GABINETE DO PREFEITO "</w:t>
                              <w:tab/>
                            </w:r>
                            <w:r>
                              <w:rPr>
                                <w:rStyle w:val="CharStyle10"/>
                                <w:rFonts w:ascii="Arial" w:eastAsia="Arial" w:hAnsi="Arial" w:cs="Arial"/>
                                <w:color w:val="612A0D"/>
                                <w:sz w:val="20"/>
                                <w:szCs w:val="20"/>
                                <w:lang w:val="pt-PT" w:eastAsia="pt-PT" w:bidi="pt-PT"/>
                              </w:rPr>
                              <w:t>-X</w:t>
                            </w:r>
                          </w:p>
                        </w:txbxContent>
                      </wps:txbx>
                      <wps:bodyPr lIns="0" tIns="0" rIns="0" bIns="0">
                        <a:noAutoFit/>
                      </wps:bodyPr>
                    </wps:wsp>
                  </a:graphicData>
                </a:graphic>
              </wp:anchor>
            </w:drawing>
          </mc:Choice>
          <mc:Fallback>
            <w:pict>
              <v:shape id="_x0000_s1748" type="#_x0000_t202" style="position:absolute;margin-left:181.95000000000002pt;margin-top:2.pt;width:114.35000000000001pt;height:30.600000000000001pt;z-index:-125828847;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222426"/>
                          <w:sz w:val="36"/>
                          <w:szCs w:val="36"/>
                          <w:lang w:val="pt-PT" w:eastAsia="pt-PT" w:bidi="pt-PT"/>
                        </w:rPr>
                        <w:t>GPMB</w:t>
                      </w:r>
                    </w:p>
                    <w:p>
                      <w:pPr>
                        <w:pStyle w:val="Style9"/>
                        <w:keepNext w:val="0"/>
                        <w:keepLines w:val="0"/>
                        <w:widowControl w:val="0"/>
                        <w:shd w:val="clear" w:color="auto" w:fill="auto"/>
                        <w:tabs>
                          <w:tab w:pos="1957" w:val="left"/>
                        </w:tabs>
                        <w:bidi w:val="0"/>
                        <w:spacing w:before="0" w:after="0" w:line="240" w:lineRule="auto"/>
                        <w:ind w:left="0" w:right="0" w:firstLine="0"/>
                        <w:jc w:val="left"/>
                        <w:rPr>
                          <w:sz w:val="20"/>
                          <w:szCs w:val="20"/>
                        </w:rPr>
                      </w:pPr>
                      <w:r>
                        <w:rPr>
                          <w:rStyle w:val="CharStyle10"/>
                          <w:rFonts w:ascii="Arial" w:eastAsia="Arial" w:hAnsi="Arial" w:cs="Arial"/>
                          <w:b/>
                          <w:bCs/>
                          <w:color w:val="222426"/>
                          <w:sz w:val="8"/>
                          <w:szCs w:val="8"/>
                          <w:lang w:val="pt-PT" w:eastAsia="pt-PT" w:bidi="pt-PT"/>
                        </w:rPr>
                        <w:t>GABINETE DO PREFEITO "</w:t>
                        <w:tab/>
                      </w:r>
                      <w:r>
                        <w:rPr>
                          <w:rStyle w:val="CharStyle10"/>
                          <w:rFonts w:ascii="Arial" w:eastAsia="Arial" w:hAnsi="Arial" w:cs="Arial"/>
                          <w:color w:val="612A0D"/>
                          <w:sz w:val="20"/>
                          <w:szCs w:val="20"/>
                          <w:lang w:val="pt-PT" w:eastAsia="pt-PT" w:bidi="pt-PT"/>
                        </w:rPr>
                        <w:t>-X</w:t>
                      </w:r>
                    </w:p>
                  </w:txbxContent>
                </v:textbox>
                <w10:wrap type="square" side="right" anchorx="page"/>
              </v:shape>
            </w:pict>
          </mc:Fallback>
        </mc:AlternateContent>
      </w:r>
      <w:r>
        <w:rPr>
          <w:rStyle w:val="CharStyle10"/>
          <w:rFonts w:ascii="Arial" w:eastAsia="Arial" w:hAnsi="Arial" w:cs="Arial"/>
          <w:b/>
          <w:bCs/>
          <w:color w:val="2BA337"/>
          <w:sz w:val="60"/>
          <w:szCs w:val="60"/>
          <w:lang w:val="pt-PT" w:eastAsia="pt-PT" w:bidi="pt-PT"/>
        </w:rPr>
        <w:t>IBERURI</w:t>
      </w:r>
    </w:p>
    <w:p>
      <w:pPr>
        <w:pStyle w:val="Style9"/>
        <w:keepNext w:val="0"/>
        <w:keepLines w:val="0"/>
        <w:widowControl w:val="0"/>
        <w:shd w:val="clear" w:color="auto" w:fill="auto"/>
        <w:bidi w:val="0"/>
        <w:spacing w:before="0" w:after="1040" w:line="240" w:lineRule="auto"/>
        <w:ind w:left="0" w:right="0" w:firstLine="0"/>
        <w:jc w:val="left"/>
        <w:rPr>
          <w:sz w:val="12"/>
          <w:szCs w:val="12"/>
        </w:rPr>
      </w:pPr>
      <w:r>
        <w:rPr>
          <w:rStyle w:val="CharStyle10"/>
          <w:rFonts w:ascii="Arial" w:eastAsia="Arial" w:hAnsi="Arial" w:cs="Arial"/>
          <w:color w:val="5D3933"/>
          <w:sz w:val="12"/>
          <w:szCs w:val="12"/>
          <w:lang w:val="pt-PT" w:eastAsia="pt-PT" w:bidi="pt-PT"/>
        </w:rPr>
        <w:t>/ Onde há trabalho, há conquistas.</w:t>
      </w:r>
    </w:p>
    <w:p>
      <w:pPr>
        <w:pStyle w:val="Style2"/>
        <w:keepNext w:val="0"/>
        <w:keepLines w:val="0"/>
        <w:widowControl w:val="0"/>
        <w:shd w:val="clear" w:color="auto" w:fill="auto"/>
        <w:bidi w:val="0"/>
        <w:spacing w:before="0" w:after="180" w:line="240" w:lineRule="auto"/>
        <w:ind w:left="0" w:right="0" w:firstLine="0"/>
        <w:jc w:val="left"/>
        <w:rPr>
          <w:sz w:val="20"/>
          <w:szCs w:val="20"/>
        </w:rPr>
      </w:pPr>
      <w:r>
        <w:rPr>
          <w:rStyle w:val="CharStyle3"/>
          <w:sz w:val="20"/>
          <w:szCs w:val="20"/>
        </w:rPr>
        <w:t xml:space="preserve">Interessado: </w:t>
      </w:r>
      <w:r>
        <w:rPr>
          <w:rStyle w:val="CharStyle3"/>
          <w:b/>
          <w:bCs/>
          <w:sz w:val="20"/>
          <w:szCs w:val="20"/>
        </w:rPr>
        <w:t>Secretaria Municipal de Educação</w:t>
      </w:r>
    </w:p>
    <w:p>
      <w:pPr>
        <w:pStyle w:val="Style2"/>
        <w:keepNext w:val="0"/>
        <w:keepLines w:val="0"/>
        <w:widowControl w:val="0"/>
        <w:shd w:val="clear" w:color="auto" w:fill="auto"/>
        <w:bidi w:val="0"/>
        <w:spacing w:before="0" w:after="1040" w:line="305" w:lineRule="auto"/>
        <w:ind w:left="0" w:right="0" w:firstLine="0"/>
        <w:jc w:val="left"/>
        <w:rPr>
          <w:sz w:val="20"/>
          <w:szCs w:val="20"/>
        </w:rPr>
      </w:pPr>
      <w:r>
        <w:rPr>
          <w:rStyle w:val="CharStyle3"/>
          <w:sz w:val="20"/>
          <w:szCs w:val="20"/>
        </w:rPr>
        <w:t xml:space="preserve">Objeto: </w:t>
      </w:r>
      <w:r>
        <w:rPr>
          <w:rStyle w:val="CharStyle3"/>
          <w:b/>
          <w:bCs/>
          <w:sz w:val="20"/>
          <w:szCs w:val="20"/>
        </w:rPr>
        <w:t>AQUISIÇÃO DE GÊNEROS ALIMENTÍCIOS DA AGRICULTURA FAMILIAR, DESTINADOS AOS ALUNOS DA REDE PÚBLICA MUNICIPAL DE ENSINO, EM ATENDIMENTO AO PROGRAMA NACIONAL DE ALIMENTAÇÃO ESCOLAR-PNAE.</w:t>
      </w:r>
    </w:p>
    <w:p>
      <w:pPr>
        <w:pStyle w:val="Style2"/>
        <w:keepNext w:val="0"/>
        <w:keepLines w:val="0"/>
        <w:widowControl w:val="0"/>
        <w:shd w:val="clear" w:color="auto" w:fill="auto"/>
        <w:bidi w:val="0"/>
        <w:spacing w:before="0" w:after="1120" w:line="240" w:lineRule="auto"/>
        <w:ind w:left="0" w:right="0" w:firstLine="0"/>
        <w:jc w:val="center"/>
        <w:rPr>
          <w:sz w:val="20"/>
          <w:szCs w:val="20"/>
        </w:rPr>
      </w:pPr>
      <w:r>
        <w:rPr>
          <w:rStyle w:val="CharStyle3"/>
          <w:b/>
          <w:bCs/>
          <w:sz w:val="20"/>
          <w:szCs w:val="20"/>
          <w:u w:val="single"/>
        </w:rPr>
        <w:t>AUTUAÇÃO:</w:t>
      </w:r>
    </w:p>
    <w:p>
      <w:pPr>
        <w:pStyle w:val="Style2"/>
        <w:keepNext w:val="0"/>
        <w:keepLines w:val="0"/>
        <w:widowControl w:val="0"/>
        <w:shd w:val="clear" w:color="auto" w:fill="auto"/>
        <w:bidi w:val="0"/>
        <w:spacing w:before="0" w:after="0" w:line="262" w:lineRule="auto"/>
        <w:ind w:left="140" w:right="0" w:firstLine="0"/>
        <w:jc w:val="left"/>
        <w:rPr>
          <w:sz w:val="20"/>
          <w:szCs w:val="20"/>
        </w:rPr>
      </w:pPr>
      <w:r>
        <mc:AlternateContent>
          <mc:Choice Requires="wps">
            <w:drawing>
              <wp:anchor distT="0" distB="0" distL="114300" distR="114300" simplePos="0" relativeHeight="125829908" behindDoc="0" locked="0" layoutInCell="1" allowOverlap="1">
                <wp:simplePos x="0" y="0"/>
                <wp:positionH relativeFrom="page">
                  <wp:posOffset>1776095</wp:posOffset>
                </wp:positionH>
                <wp:positionV relativeFrom="paragraph">
                  <wp:posOffset>12700</wp:posOffset>
                </wp:positionV>
                <wp:extent cx="93980" cy="158115"/>
                <wp:wrapSquare wrapText="right"/>
                <wp:docPr id="724" name="Shape 724"/>
                <a:graphic xmlns:a="http://schemas.openxmlformats.org/drawingml/2006/main">
                  <a:graphicData uri="http://schemas.microsoft.com/office/word/2010/wordprocessingShape">
                    <wps:wsp>
                      <wps:cNvSpPr txBox="1"/>
                      <wps:spPr>
                        <a:xfrm>
                          <a:ext cx="93980" cy="1581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I.</w:t>
                            </w:r>
                          </w:p>
                        </w:txbxContent>
                      </wps:txbx>
                      <wps:bodyPr wrap="none" lIns="0" tIns="0" rIns="0" bIns="0">
                        <a:noAutoFit/>
                      </wps:bodyPr>
                    </wps:wsp>
                  </a:graphicData>
                </a:graphic>
              </wp:anchor>
            </w:drawing>
          </mc:Choice>
          <mc:Fallback>
            <w:pict>
              <v:shape id="_x0000_s1750" type="#_x0000_t202" style="position:absolute;margin-left:139.84999999999999pt;margin-top:1.pt;width:7.4000000000000004pt;height:12.450000000000001pt;z-index:-1258288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I.</w:t>
                      </w:r>
                    </w:p>
                  </w:txbxContent>
                </v:textbox>
                <w10:wrap type="square" side="right" anchorx="page"/>
              </v:shape>
            </w:pict>
          </mc:Fallback>
        </mc:AlternateContent>
      </w:r>
      <w:r>
        <w:rPr>
          <w:rStyle w:val="CharStyle3"/>
          <w:sz w:val="20"/>
          <w:szCs w:val="20"/>
        </w:rPr>
        <w:t xml:space="preserve">Nesta data, em cumprimento do respeitável despacho do Ilustríssimo senhor Chefe de Gabinete, </w:t>
      </w:r>
      <w:r>
        <w:rPr>
          <w:rStyle w:val="CharStyle3"/>
          <w:b/>
          <w:bCs/>
          <w:sz w:val="20"/>
          <w:szCs w:val="20"/>
        </w:rPr>
        <w:t xml:space="preserve">AUTUO </w:t>
      </w:r>
      <w:r>
        <w:rPr>
          <w:rStyle w:val="CharStyle3"/>
          <w:sz w:val="20"/>
          <w:szCs w:val="20"/>
        </w:rPr>
        <w:t xml:space="preserve">o </w:t>
      </w:r>
      <w:r>
        <w:rPr>
          <w:rStyle w:val="CharStyle3"/>
          <w:b/>
          <w:bCs/>
          <w:sz w:val="20"/>
          <w:szCs w:val="20"/>
        </w:rPr>
        <w:t xml:space="preserve">DFD - SEMED, </w:t>
      </w:r>
      <w:r>
        <w:rPr>
          <w:rStyle w:val="CharStyle3"/>
          <w:sz w:val="20"/>
          <w:szCs w:val="20"/>
        </w:rPr>
        <w:t>em 17/01/2025, na forma do processo administrativo N°</w:t>
      </w:r>
    </w:p>
    <w:p>
      <w:pPr>
        <w:pStyle w:val="Style2"/>
        <w:keepNext w:val="0"/>
        <w:keepLines w:val="0"/>
        <w:widowControl w:val="0"/>
        <w:shd w:val="clear" w:color="auto" w:fill="auto"/>
        <w:bidi w:val="0"/>
        <w:spacing w:before="0" w:after="1220" w:line="262" w:lineRule="auto"/>
        <w:ind w:left="1420" w:right="0" w:firstLine="0"/>
        <w:jc w:val="left"/>
        <w:rPr>
          <w:sz w:val="20"/>
          <w:szCs w:val="20"/>
        </w:rPr>
      </w:pPr>
      <w:r>
        <w:rPr>
          <w:rStyle w:val="CharStyle3"/>
          <w:b/>
          <w:bCs/>
          <w:sz w:val="20"/>
          <w:szCs w:val="20"/>
        </w:rPr>
        <w:t>000112001.2025.0010 - SEMED.</w:t>
      </w:r>
    </w:p>
    <w:p>
      <w:pPr>
        <w:pStyle w:val="Style2"/>
        <w:keepNext w:val="0"/>
        <w:keepLines w:val="0"/>
        <w:widowControl w:val="0"/>
        <w:shd w:val="clear" w:color="auto" w:fill="auto"/>
        <w:bidi w:val="0"/>
        <w:spacing w:before="0" w:after="1900" w:line="314" w:lineRule="auto"/>
        <w:ind w:left="0" w:right="0" w:firstLine="0"/>
        <w:jc w:val="left"/>
        <w:rPr>
          <w:sz w:val="20"/>
          <w:szCs w:val="20"/>
        </w:rPr>
      </w:pPr>
      <w:r>
        <w:rPr>
          <w:rStyle w:val="CharStyle3"/>
          <w:sz w:val="20"/>
          <w:szCs w:val="20"/>
          <w:lang w:val="pt-BR" w:eastAsia="pt-BR" w:bidi="pt-BR"/>
        </w:rPr>
        <w:t xml:space="preserve">Secretária </w:t>
      </w:r>
      <w:r>
        <w:rPr>
          <w:rStyle w:val="CharStyle3"/>
          <w:sz w:val="20"/>
          <w:szCs w:val="20"/>
        </w:rPr>
        <w:t>de Gabinete da Prefeitura Municipal de Beruri, Estado do Amazonas, aos 17 de janeiro de 2025.</w:t>
      </w:r>
    </w:p>
    <w:p>
      <w:pPr>
        <w:pStyle w:val="Style2"/>
        <w:keepNext w:val="0"/>
        <w:keepLines w:val="0"/>
        <w:widowControl w:val="0"/>
        <w:shd w:val="clear" w:color="auto" w:fill="auto"/>
        <w:bidi w:val="0"/>
        <w:spacing w:before="0" w:after="180" w:line="240" w:lineRule="auto"/>
        <w:ind w:left="0" w:right="0" w:firstLine="0"/>
        <w:jc w:val="center"/>
        <w:rPr>
          <w:sz w:val="20"/>
          <w:szCs w:val="20"/>
        </w:rPr>
      </w:pPr>
      <w:r>
        <w:rPr>
          <w:rStyle w:val="CharStyle3"/>
          <w:b/>
          <w:bCs/>
          <w:sz w:val="20"/>
          <w:szCs w:val="20"/>
        </w:rPr>
        <w:t>Khamyla Pessoa Picanço</w:t>
      </w:r>
    </w:p>
    <w:p>
      <w:pPr>
        <w:pStyle w:val="Style2"/>
        <w:keepNext w:val="0"/>
        <w:keepLines w:val="0"/>
        <w:widowControl w:val="0"/>
        <w:shd w:val="clear" w:color="auto" w:fill="auto"/>
        <w:bidi w:val="0"/>
        <w:spacing w:before="0" w:after="180" w:line="240" w:lineRule="auto"/>
        <w:ind w:left="0" w:right="0" w:firstLine="0"/>
        <w:jc w:val="center"/>
        <w:rPr>
          <w:sz w:val="20"/>
          <w:szCs w:val="20"/>
        </w:rPr>
      </w:pPr>
      <w:r>
        <w:rPr>
          <w:rStyle w:val="CharStyle3"/>
          <w:sz w:val="20"/>
          <w:szCs w:val="20"/>
          <w:lang w:val="pt-BR" w:eastAsia="pt-BR" w:bidi="pt-BR"/>
        </w:rPr>
        <w:t xml:space="preserve">Secretária </w:t>
      </w:r>
      <w:r>
        <w:rPr>
          <w:rStyle w:val="CharStyle3"/>
          <w:sz w:val="20"/>
          <w:szCs w:val="20"/>
        </w:rPr>
        <w:t>de Gabinete</w:t>
      </w:r>
    </w:p>
    <w:p>
      <w:pPr>
        <w:pStyle w:val="Style2"/>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pgSz w:w="12240" w:h="20160"/>
          <w:pgMar w:top="2421" w:right="1870" w:bottom="1157" w:left="1840" w:header="1993" w:footer="729" w:gutter="0"/>
          <w:cols w:space="720"/>
          <w:noEndnote/>
          <w:rtlGutter w:val="0"/>
          <w:docGrid w:linePitch="360"/>
        </w:sectPr>
      </w:pPr>
      <w:r>
        <w:drawing>
          <wp:anchor distT="2590800" distB="0" distL="114300" distR="6833870" simplePos="0" relativeHeight="125829910" behindDoc="0" locked="0" layoutInCell="1" allowOverlap="1">
            <wp:simplePos x="0" y="0"/>
            <wp:positionH relativeFrom="page">
              <wp:posOffset>107950</wp:posOffset>
            </wp:positionH>
            <wp:positionV relativeFrom="margin">
              <wp:posOffset>10061575</wp:posOffset>
            </wp:positionV>
            <wp:extent cx="658495" cy="487680"/>
            <wp:wrapTopAndBottom/>
            <wp:docPr id="726" name="Shape 726"/>
            <a:graphic xmlns:a="http://schemas.openxmlformats.org/drawingml/2006/main">
              <a:graphicData uri="http://schemas.openxmlformats.org/drawingml/2006/picture">
                <pic:pic xmlns:pic="http://schemas.openxmlformats.org/drawingml/2006/picture">
                  <pic:nvPicPr>
                    <pic:cNvPr id="727" name="Picture box 727"/>
                    <pic:cNvPicPr/>
                  </pic:nvPicPr>
                  <pic:blipFill>
                    <a:blip r:embed="rId85"/>
                    <a:stretch/>
                  </pic:blipFill>
                  <pic:spPr>
                    <a:xfrm>
                      <a:ext cx="658495" cy="487680"/>
                    </a:xfrm>
                    <a:prstGeom prst="rect"/>
                  </pic:spPr>
                </pic:pic>
              </a:graphicData>
            </a:graphic>
          </wp:anchor>
        </w:drawing>
      </w:r>
      <w:r>
        <mc:AlternateContent>
          <mc:Choice Requires="wps">
            <w:drawing>
              <wp:anchor distT="2636520" distB="264160" distL="2113280" distR="1957705" simplePos="0" relativeHeight="125829911" behindDoc="0" locked="0" layoutInCell="1" allowOverlap="1">
                <wp:simplePos x="0" y="0"/>
                <wp:positionH relativeFrom="page">
                  <wp:posOffset>2106930</wp:posOffset>
                </wp:positionH>
                <wp:positionV relativeFrom="margin">
                  <wp:posOffset>10107295</wp:posOffset>
                </wp:positionV>
                <wp:extent cx="3536315" cy="175895"/>
                <wp:wrapTopAndBottom/>
                <wp:docPr id="728" name="Shape 728"/>
                <a:graphic xmlns:a="http://schemas.openxmlformats.org/drawingml/2006/main">
                  <a:graphicData uri="http://schemas.microsoft.com/office/word/2010/wordprocessingShape">
                    <wps:wsp>
                      <wps:cNvSpPr txBox="1"/>
                      <wps:spPr>
                        <a:xfrm>
                          <a:ext cx="3536315" cy="1758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20"/>
                                <w:szCs w:val="20"/>
                              </w:rPr>
                            </w:pPr>
                            <w:r>
                              <w:rPr>
                                <w:rStyle w:val="CharStyle3"/>
                                <w:color w:val="40A551"/>
                                <w:sz w:val="20"/>
                                <w:szCs w:val="20"/>
                              </w:rPr>
                              <w:t xml:space="preserve">(sj </w:t>
                            </w:r>
                            <w:r>
                              <w:rPr>
                                <w:rStyle w:val="CharStyle3"/>
                                <w:sz w:val="20"/>
                                <w:szCs w:val="20"/>
                              </w:rPr>
                              <w:t xml:space="preserve">@prefeituraberuri E-mail: </w:t>
                            </w:r>
                            <w:r>
                              <w:fldChar w:fldCharType="begin"/>
                            </w:r>
                            <w:r>
                              <w:rPr/>
                              <w:instrText> HYPERLINK "mailto:prefeituradeberuri@gmail.com" </w:instrText>
                            </w:r>
                            <w:r>
                              <w:fldChar w:fldCharType="separate"/>
                            </w:r>
                            <w:r>
                              <w:rPr>
                                <w:rStyle w:val="CharStyle3"/>
                                <w:sz w:val="20"/>
                                <w:szCs w:val="20"/>
                                <w:lang w:val="en-US" w:eastAsia="en-US" w:bidi="en-US"/>
                              </w:rPr>
                              <w:t>prefeituradeberuri@gmail.com</w:t>
                            </w:r>
                            <w:r>
                              <w:fldChar w:fldCharType="end"/>
                            </w:r>
                          </w:p>
                        </w:txbxContent>
                      </wps:txbx>
                      <wps:bodyPr wrap="none" lIns="0" tIns="0" rIns="0" bIns="0">
                        <a:noAutoFit/>
                      </wps:bodyPr>
                    </wps:wsp>
                  </a:graphicData>
                </a:graphic>
              </wp:anchor>
            </w:drawing>
          </mc:Choice>
          <mc:Fallback>
            <w:pict>
              <v:shape id="_x0000_s1754" type="#_x0000_t202" style="position:absolute;margin-left:165.90000000000001pt;margin-top:795.85000000000002pt;width:278.44999999999999pt;height:13.85pt;z-index:-125828842;mso-wrap-distance-left:166.40000000000001pt;mso-wrap-distance-top:207.59999999999999pt;mso-wrap-distance-right:154.15000000000001pt;mso-wrap-distance-bottom:20.8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20"/>
                          <w:szCs w:val="20"/>
                        </w:rPr>
                      </w:pPr>
                      <w:r>
                        <w:rPr>
                          <w:rStyle w:val="CharStyle3"/>
                          <w:color w:val="40A551"/>
                          <w:sz w:val="20"/>
                          <w:szCs w:val="20"/>
                        </w:rPr>
                        <w:t xml:space="preserve">(sj </w:t>
                      </w:r>
                      <w:r>
                        <w:rPr>
                          <w:rStyle w:val="CharStyle3"/>
                          <w:sz w:val="20"/>
                          <w:szCs w:val="20"/>
                        </w:rPr>
                        <w:t xml:space="preserve">@prefeituraberuri E-mail: </w:t>
                      </w:r>
                      <w:r>
                        <w:fldChar w:fldCharType="begin"/>
                      </w:r>
                      <w:r>
                        <w:rPr/>
                        <w:instrText> HYPERLINK "mailto:prefeituradeberuri@gmail.com" </w:instrText>
                      </w:r>
                      <w:r>
                        <w:fldChar w:fldCharType="separate"/>
                      </w:r>
                      <w:r>
                        <w:rPr>
                          <w:rStyle w:val="CharStyle3"/>
                          <w:sz w:val="20"/>
                          <w:szCs w:val="20"/>
                          <w:lang w:val="en-US" w:eastAsia="en-US" w:bidi="en-US"/>
                        </w:rPr>
                        <w:t>prefeituradeberuri@gmail.com</w:t>
                      </w:r>
                      <w:r>
                        <w:fldChar w:fldCharType="end"/>
                      </w:r>
                    </w:p>
                  </w:txbxContent>
                </v:textbox>
                <w10:wrap type="topAndBottom" anchorx="page" anchory="margin"/>
              </v:shape>
            </w:pict>
          </mc:Fallback>
        </mc:AlternateContent>
      </w:r>
      <w:r>
        <mc:AlternateContent>
          <mc:Choice Requires="wps">
            <w:drawing>
              <wp:anchor distT="2672715" distB="154940" distL="6080760" distR="113665" simplePos="0" relativeHeight="125829913" behindDoc="0" locked="0" layoutInCell="1" allowOverlap="1">
                <wp:simplePos x="0" y="0"/>
                <wp:positionH relativeFrom="page">
                  <wp:posOffset>6074410</wp:posOffset>
                </wp:positionH>
                <wp:positionV relativeFrom="margin">
                  <wp:posOffset>10143490</wp:posOffset>
                </wp:positionV>
                <wp:extent cx="1412875" cy="248920"/>
                <wp:wrapTopAndBottom/>
                <wp:docPr id="730" name="Shape 730"/>
                <a:graphic xmlns:a="http://schemas.openxmlformats.org/drawingml/2006/main">
                  <a:graphicData uri="http://schemas.microsoft.com/office/word/2010/wordprocessingShape">
                    <wps:wsp>
                      <wps:cNvSpPr txBox="1"/>
                      <wps:spPr>
                        <a:xfrm>
                          <a:ext cx="1412875" cy="248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24 de 145</w:t>
                            </w:r>
                          </w:p>
                        </w:txbxContent>
                      </wps:txbx>
                      <wps:bodyPr wrap="none" lIns="0" tIns="0" rIns="0" bIns="0">
                        <a:noAutoFit/>
                      </wps:bodyPr>
                    </wps:wsp>
                  </a:graphicData>
                </a:graphic>
              </wp:anchor>
            </w:drawing>
          </mc:Choice>
          <mc:Fallback>
            <w:pict>
              <v:shape id="_x0000_s1756" type="#_x0000_t202" style="position:absolute;margin-left:478.30000000000001pt;margin-top:798.70000000000005pt;width:111.25pt;height:19.600000000000001pt;z-index:-125828840;mso-wrap-distance-left:478.80000000000001pt;mso-wrap-distance-top:210.45000000000002pt;mso-wrap-distance-right:8.9500000000000011pt;mso-wrap-distance-bottom:12.20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24 de 145</w:t>
                      </w:r>
                    </w:p>
                  </w:txbxContent>
                </v:textbox>
                <w10:wrap type="topAndBottom" anchorx="page" anchory="margin"/>
              </v:shape>
            </w:pict>
          </mc:Fallback>
        </mc:AlternateContent>
      </w:r>
      <w:r>
        <w:rPr>
          <w:rStyle w:val="CharStyle3"/>
          <w:sz w:val="20"/>
          <w:szCs w:val="20"/>
        </w:rPr>
        <w:t>Dec. n° 063/2025-GPMB</w:t>
      </w:r>
    </w:p>
    <w:p>
      <w:pPr>
        <w:pStyle w:val="Style80"/>
        <w:keepNext/>
        <w:keepLines/>
        <w:widowControl w:val="0"/>
        <w:shd w:val="clear" w:color="auto" w:fill="auto"/>
        <w:bidi w:val="0"/>
        <w:spacing w:before="0" w:after="0" w:line="187" w:lineRule="auto"/>
        <w:ind w:left="4140" w:right="0" w:firstLine="0"/>
        <w:jc w:val="left"/>
      </w:pPr>
      <w:bookmarkStart w:id="24" w:name="bookmark24"/>
      <w:r>
        <w:rPr>
          <w:rStyle w:val="CharStyle81"/>
          <w:b/>
          <w:bCs/>
        </w:rPr>
        <w:t>BERURI</w:t>
      </w:r>
      <w:bookmarkEnd w:id="24"/>
    </w:p>
    <w:p>
      <w:pPr>
        <w:pStyle w:val="Style9"/>
        <w:keepNext w:val="0"/>
        <w:keepLines w:val="0"/>
        <w:widowControl w:val="0"/>
        <w:shd w:val="clear" w:color="auto" w:fill="auto"/>
        <w:bidi w:val="0"/>
        <w:spacing w:before="0" w:after="1220" w:line="240" w:lineRule="auto"/>
        <w:ind w:left="0" w:right="0" w:firstLine="0"/>
        <w:jc w:val="center"/>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5"/>
        <w:keepNext/>
        <w:keepLines/>
        <w:widowControl w:val="0"/>
        <w:shd w:val="clear" w:color="auto" w:fill="auto"/>
        <w:bidi w:val="0"/>
        <w:spacing w:before="0" w:after="2000" w:line="240" w:lineRule="auto"/>
        <w:ind w:left="0" w:right="0" w:firstLine="0"/>
        <w:jc w:val="center"/>
      </w:pPr>
      <w:bookmarkStart w:id="26" w:name="bookmark26"/>
      <w:r>
        <w:rPr>
          <w:rStyle w:val="CharStyle26"/>
          <w:rFonts w:ascii="Courier New" w:eastAsia="Courier New" w:hAnsi="Courier New" w:cs="Courier New"/>
          <w:b/>
          <w:bCs/>
        </w:rPr>
        <w:t>TERMO DE RECEBIMENTO</w:t>
      </w:r>
      <w:bookmarkEnd w:id="26"/>
    </w:p>
    <w:p>
      <w:pPr>
        <w:pStyle w:val="Style9"/>
        <w:keepNext w:val="0"/>
        <w:keepLines w:val="0"/>
        <w:widowControl w:val="0"/>
        <w:shd w:val="clear" w:color="auto" w:fill="auto"/>
        <w:bidi w:val="0"/>
        <w:spacing w:before="0" w:after="140" w:line="240" w:lineRule="auto"/>
        <w:ind w:left="0" w:right="0" w:firstLine="0"/>
        <w:jc w:val="left"/>
      </w:pPr>
      <w:r>
        <w:rPr>
          <w:rStyle w:val="CharStyle10"/>
          <w:rFonts w:ascii="Courier New" w:eastAsia="Courier New" w:hAnsi="Courier New" w:cs="Courier New"/>
          <w:b/>
          <w:bCs/>
          <w:lang w:val="pt-PT" w:eastAsia="pt-PT" w:bidi="pt-PT"/>
        </w:rPr>
        <w:t xml:space="preserve">CERTIFICO </w:t>
      </w:r>
      <w:r>
        <w:rPr>
          <w:rStyle w:val="CharStyle10"/>
          <w:rFonts w:ascii="Courier New" w:eastAsia="Courier New" w:hAnsi="Courier New" w:cs="Courier New"/>
          <w:lang w:val="pt-PT" w:eastAsia="pt-PT" w:bidi="pt-PT"/>
        </w:rPr>
        <w:t xml:space="preserve">o recebimento do processo administrativo n° </w:t>
      </w:r>
      <w:r>
        <w:rPr>
          <w:rStyle w:val="CharStyle10"/>
          <w:rFonts w:ascii="Courier New" w:eastAsia="Courier New" w:hAnsi="Courier New" w:cs="Courier New"/>
          <w:lang w:val="pt-PT" w:eastAsia="pt-PT" w:bidi="pt-PT"/>
        </w:rPr>
        <w:t xml:space="preserve">000112001.2025.0010 - SEMED, no Departamento Administrativo </w:t>
      </w:r>
      <w:r>
        <w:rPr>
          <w:rStyle w:val="CharStyle10"/>
          <w:rFonts w:ascii="Courier New" w:eastAsia="Courier New" w:hAnsi="Courier New" w:cs="Courier New"/>
          <w:lang w:val="pt-PT" w:eastAsia="pt-PT" w:bidi="pt-PT"/>
        </w:rPr>
        <w:t xml:space="preserve">e Financeiro nesta data, </w:t>
      </w:r>
      <w:r>
        <w:rPr>
          <w:rStyle w:val="CharStyle10"/>
          <w:rFonts w:ascii="Courier New" w:eastAsia="Courier New" w:hAnsi="Courier New" w:cs="Courier New"/>
        </w:rPr>
        <w:t xml:space="preserve">fazendo-se </w:t>
      </w:r>
      <w:r>
        <w:rPr>
          <w:rStyle w:val="CharStyle10"/>
          <w:rFonts w:ascii="Courier New" w:eastAsia="Courier New" w:hAnsi="Courier New" w:cs="Courier New"/>
          <w:lang w:val="pt-PT" w:eastAsia="pt-PT" w:bidi="pt-PT"/>
        </w:rPr>
        <w:t>concluso à Agente de</w:t>
      </w:r>
    </w:p>
    <w:p>
      <w:pPr>
        <w:pStyle w:val="Style9"/>
        <w:keepNext w:val="0"/>
        <w:keepLines w:val="0"/>
        <w:widowControl w:val="0"/>
        <w:shd w:val="clear" w:color="auto" w:fill="auto"/>
        <w:bidi w:val="0"/>
        <w:spacing w:before="0" w:after="1060" w:line="240" w:lineRule="auto"/>
        <w:ind w:left="0" w:right="0" w:firstLine="0"/>
        <w:jc w:val="left"/>
      </w:pPr>
      <w:r>
        <w:rPr>
          <w:rStyle w:val="CharStyle10"/>
          <w:rFonts w:ascii="Courier New" w:eastAsia="Courier New" w:hAnsi="Courier New" w:cs="Courier New"/>
          <w:lang w:val="pt-PT" w:eastAsia="pt-PT" w:bidi="pt-PT"/>
        </w:rPr>
        <w:t>Contratação.</w:t>
      </w:r>
    </w:p>
    <w:p>
      <w:pPr>
        <w:pStyle w:val="Style9"/>
        <w:keepNext w:val="0"/>
        <w:keepLines w:val="0"/>
        <w:widowControl w:val="0"/>
        <w:shd w:val="clear" w:color="auto" w:fill="auto"/>
        <w:bidi w:val="0"/>
        <w:spacing w:before="0" w:after="2460" w:line="240" w:lineRule="auto"/>
        <w:ind w:left="0" w:right="0" w:firstLine="0"/>
        <w:jc w:val="right"/>
      </w:pPr>
      <w:r>
        <w:rPr>
          <w:rStyle w:val="CharStyle10"/>
          <w:rFonts w:ascii="Courier New" w:eastAsia="Courier New" w:hAnsi="Courier New" w:cs="Courier New"/>
          <w:lang w:val="pt-PT" w:eastAsia="pt-PT" w:bidi="pt-PT"/>
        </w:rPr>
        <w:t>Beruri/AM, 25 de março de 2025.</w:t>
      </w:r>
    </w:p>
    <w:p>
      <w:pPr>
        <w:pStyle w:val="Style25"/>
        <w:keepNext/>
        <w:keepLines/>
        <w:widowControl w:val="0"/>
        <w:shd w:val="clear" w:color="auto" w:fill="auto"/>
        <w:bidi w:val="0"/>
        <w:spacing w:before="0" w:line="240" w:lineRule="auto"/>
        <w:ind w:left="0" w:right="0" w:firstLine="0"/>
        <w:jc w:val="center"/>
      </w:pPr>
      <w:bookmarkStart w:id="28" w:name="bookmark28"/>
      <w:r>
        <w:rPr>
          <w:rStyle w:val="CharStyle26"/>
          <w:rFonts w:ascii="Courier New" w:eastAsia="Courier New" w:hAnsi="Courier New" w:cs="Courier New"/>
          <w:b/>
          <w:bCs/>
        </w:rPr>
        <w:t>Rayssa Santos Lima</w:t>
      </w:r>
      <w:bookmarkEnd w:id="28"/>
    </w:p>
    <w:p>
      <w:pPr>
        <w:pStyle w:val="Style9"/>
        <w:keepNext w:val="0"/>
        <w:keepLines w:val="0"/>
        <w:widowControl w:val="0"/>
        <w:shd w:val="clear" w:color="auto" w:fill="auto"/>
        <w:bidi w:val="0"/>
        <w:spacing w:before="0" w:after="140" w:line="240" w:lineRule="auto"/>
        <w:ind w:left="0" w:right="0" w:firstLine="0"/>
        <w:jc w:val="center"/>
      </w:pPr>
      <w:r>
        <w:rPr>
          <w:rStyle w:val="CharStyle10"/>
          <w:rFonts w:ascii="Courier New" w:eastAsia="Courier New" w:hAnsi="Courier New" w:cs="Courier New"/>
          <w:lang w:val="pt-PT" w:eastAsia="pt-PT" w:bidi="pt-PT"/>
        </w:rPr>
        <w:t>Equipe de contratação</w:t>
      </w:r>
    </w:p>
    <w:p>
      <w:pPr>
        <w:pStyle w:val="Style9"/>
        <w:keepNext w:val="0"/>
        <w:keepLines w:val="0"/>
        <w:widowControl w:val="0"/>
        <w:shd w:val="clear" w:color="auto" w:fill="auto"/>
        <w:bidi w:val="0"/>
        <w:spacing w:before="0" w:after="4240" w:line="240" w:lineRule="auto"/>
        <w:ind w:left="0" w:right="0" w:firstLine="0"/>
        <w:jc w:val="center"/>
      </w:pPr>
      <w:r>
        <w:rPr>
          <w:rStyle w:val="CharStyle10"/>
          <w:rFonts w:ascii="Courier New" w:eastAsia="Courier New" w:hAnsi="Courier New" w:cs="Courier New"/>
          <w:lang w:val="pt-PT" w:eastAsia="pt-PT" w:bidi="pt-PT"/>
        </w:rPr>
        <w:t>Dec. n° 043/2025-GPMB</w:t>
      </w:r>
    </w:p>
    <w:p>
      <w:pPr>
        <w:widowControl w:val="0"/>
        <w:jc w:val="center"/>
        <w:rPr>
          <w:sz w:val="2"/>
          <w:szCs w:val="2"/>
        </w:rPr>
      </w:pPr>
      <w:r>
        <w:drawing>
          <wp:inline>
            <wp:extent cx="7546975" cy="859790"/>
            <wp:docPr id="732" name="Picutre 732"/>
            <a:graphic xmlns:a="http://schemas.openxmlformats.org/drawingml/2006/main">
              <a:graphicData uri="http://schemas.openxmlformats.org/drawingml/2006/picture">
                <pic:pic xmlns:pic="http://schemas.openxmlformats.org/drawingml/2006/picture">
                  <pic:nvPicPr>
                    <pic:cNvPr id="732" name="Picture 732"/>
                    <pic:cNvPicPr/>
                  </pic:nvPicPr>
                  <pic:blipFill>
                    <a:blip r:embed="rId87"/>
                    <a:stretch/>
                  </pic:blipFill>
                  <pic:spPr>
                    <a:xfrm>
                      <a:ext cx="7546975" cy="859790"/>
                    </a:xfrm>
                    <a:prstGeom prst="rect"/>
                  </pic:spPr>
                </pic:pic>
              </a:graphicData>
            </a:graphic>
          </wp:inline>
        </w:drawing>
      </w:r>
      <w:r>
        <w:br w:type="page"/>
      </w:r>
    </w:p>
    <w:p>
      <w:pPr>
        <w:pStyle w:val="Style9"/>
        <w:keepNext w:val="0"/>
        <w:keepLines w:val="0"/>
        <w:widowControl w:val="0"/>
        <w:shd w:val="clear" w:color="auto" w:fill="auto"/>
        <w:bidi w:val="0"/>
        <w:spacing w:before="0" w:after="60" w:line="240" w:lineRule="auto"/>
        <w:ind w:left="0" w:right="0" w:firstLine="0"/>
        <w:jc w:val="center"/>
        <w:rPr>
          <w:sz w:val="18"/>
          <w:szCs w:val="18"/>
        </w:rPr>
      </w:pPr>
      <w:r>
        <mc:AlternateContent>
          <mc:Choice Requires="wps">
            <w:drawing>
              <wp:anchor distT="0" distB="0" distL="114300" distR="114300" simplePos="0" relativeHeight="125829915" behindDoc="0" locked="0" layoutInCell="1" allowOverlap="1">
                <wp:simplePos x="0" y="0"/>
                <wp:positionH relativeFrom="page">
                  <wp:posOffset>2713355</wp:posOffset>
                </wp:positionH>
                <wp:positionV relativeFrom="paragraph">
                  <wp:posOffset>25400</wp:posOffset>
                </wp:positionV>
                <wp:extent cx="473710" cy="553085"/>
                <wp:wrapSquare wrapText="right"/>
                <wp:docPr id="733" name="Shape 733"/>
                <a:graphic xmlns:a="http://schemas.openxmlformats.org/drawingml/2006/main">
                  <a:graphicData uri="http://schemas.microsoft.com/office/word/2010/wordprocessingShape">
                    <wps:wsp>
                      <wps:cNvSpPr txBox="1"/>
                      <wps:spPr>
                        <a:xfrm>
                          <a:ext cx="473710" cy="553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4A2A15"/>
                                <w:sz w:val="74"/>
                                <w:szCs w:val="74"/>
                                <w:lang w:val="pt-PT" w:eastAsia="pt-PT" w:bidi="pt-PT"/>
                              </w:rPr>
                              <w:t>IS</w:t>
                            </w:r>
                          </w:p>
                        </w:txbxContent>
                      </wps:txbx>
                      <wps:bodyPr wrap="none" lIns="0" tIns="0" rIns="0" bIns="0">
                        <a:noAutoFit/>
                      </wps:bodyPr>
                    </wps:wsp>
                  </a:graphicData>
                </a:graphic>
              </wp:anchor>
            </w:drawing>
          </mc:Choice>
          <mc:Fallback>
            <w:pict>
              <v:shape id="_x0000_s1759" type="#_x0000_t202" style="position:absolute;margin-left:213.65000000000001pt;margin-top:2.pt;width:37.300000000000004pt;height:43.550000000000004pt;z-index:-12582883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4A2A15"/>
                          <w:sz w:val="74"/>
                          <w:szCs w:val="74"/>
                          <w:lang w:val="pt-PT" w:eastAsia="pt-PT" w:bidi="pt-PT"/>
                        </w:rPr>
                        <w:t>IS</w:t>
                      </w:r>
                    </w:p>
                  </w:txbxContent>
                </v:textbox>
                <w10:wrap type="square" side="right" anchorx="page"/>
              </v:shape>
            </w:pict>
          </mc:Fallback>
        </mc:AlternateContent>
      </w:r>
      <w:r>
        <w:rPr>
          <w:rStyle w:val="CharStyle10"/>
          <w:rFonts w:ascii="Arial" w:eastAsia="Arial" w:hAnsi="Arial" w:cs="Arial"/>
          <w:color w:val="6F9378"/>
          <w:sz w:val="18"/>
          <w:szCs w:val="18"/>
          <w:lang w:val="pt-PT" w:eastAsia="pt-PT" w:bidi="pt-PT"/>
        </w:rPr>
        <w:t>Prefeitura Municipal de</w:t>
      </w:r>
    </w:p>
    <w:p>
      <w:pPr>
        <w:pStyle w:val="Style80"/>
        <w:keepNext/>
        <w:keepLines/>
        <w:widowControl w:val="0"/>
        <w:shd w:val="clear" w:color="auto" w:fill="auto"/>
        <w:bidi w:val="0"/>
        <w:spacing w:before="0" w:after="0" w:line="187" w:lineRule="auto"/>
        <w:ind w:left="0" w:right="0" w:firstLine="780"/>
        <w:jc w:val="left"/>
      </w:pPr>
      <w:bookmarkStart w:id="30" w:name="bookmark30"/>
      <w:r>
        <w:rPr>
          <w:rStyle w:val="CharStyle81"/>
          <w:b/>
          <w:bCs/>
        </w:rPr>
        <w:t>BERURI</w:t>
      </w:r>
      <w:bookmarkEnd w:id="30"/>
    </w:p>
    <w:p>
      <w:pPr>
        <w:pStyle w:val="Style9"/>
        <w:keepNext w:val="0"/>
        <w:keepLines w:val="0"/>
        <w:widowControl w:val="0"/>
        <w:shd w:val="clear" w:color="auto" w:fill="auto"/>
        <w:bidi w:val="0"/>
        <w:spacing w:before="0" w:after="1040" w:line="240" w:lineRule="auto"/>
        <w:ind w:left="0" w:right="1340" w:firstLine="0"/>
        <w:jc w:val="righ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9"/>
        <w:keepNext w:val="0"/>
        <w:keepLines w:val="0"/>
        <w:widowControl w:val="0"/>
        <w:shd w:val="clear" w:color="auto" w:fill="auto"/>
        <w:bidi w:val="0"/>
        <w:spacing w:before="0" w:after="1080" w:line="240" w:lineRule="auto"/>
        <w:ind w:left="0" w:right="0" w:firstLine="0"/>
        <w:jc w:val="left"/>
      </w:pPr>
      <w:r>
        <w:rPr>
          <w:rStyle w:val="CharStyle10"/>
          <w:rFonts w:ascii="Courier New" w:eastAsia="Courier New" w:hAnsi="Courier New" w:cs="Courier New"/>
          <w:b/>
          <w:bCs/>
          <w:lang w:val="pt-PT" w:eastAsia="pt-PT" w:bidi="pt-PT"/>
        </w:rPr>
        <w:t>PROCESSO N° 000112001.2025.0010 - SEMED</w:t>
      </w:r>
    </w:p>
    <w:p>
      <w:pPr>
        <w:pStyle w:val="Style9"/>
        <w:keepNext w:val="0"/>
        <w:keepLines w:val="0"/>
        <w:widowControl w:val="0"/>
        <w:shd w:val="clear" w:color="auto" w:fill="auto"/>
        <w:bidi w:val="0"/>
        <w:spacing w:before="0" w:after="640" w:line="240" w:lineRule="auto"/>
        <w:ind w:left="0" w:right="0" w:firstLine="0"/>
        <w:jc w:val="center"/>
        <w:rPr>
          <w:sz w:val="36"/>
          <w:szCs w:val="36"/>
        </w:rPr>
      </w:pPr>
      <w:r>
        <w:rPr>
          <w:rStyle w:val="CharStyle10"/>
          <w:rFonts w:ascii="Courier New" w:eastAsia="Courier New" w:hAnsi="Courier New" w:cs="Courier New"/>
          <w:b/>
          <w:bCs/>
          <w:sz w:val="36"/>
          <w:szCs w:val="36"/>
          <w:lang w:val="pt-PT" w:eastAsia="pt-PT" w:bidi="pt-PT"/>
        </w:rPr>
        <w:t>DESPACHO</w:t>
      </w:r>
    </w:p>
    <w:p>
      <w:pPr>
        <w:pStyle w:val="Style9"/>
        <w:keepNext w:val="0"/>
        <w:keepLines w:val="0"/>
        <w:widowControl w:val="0"/>
        <w:numPr>
          <w:ilvl w:val="0"/>
          <w:numId w:val="11"/>
        </w:numPr>
        <w:shd w:val="clear" w:color="auto" w:fill="auto"/>
        <w:tabs>
          <w:tab w:pos="698" w:val="left"/>
        </w:tabs>
        <w:bidi w:val="0"/>
        <w:spacing w:before="0" w:after="160" w:line="240" w:lineRule="auto"/>
        <w:ind w:left="0" w:right="0" w:firstLine="0"/>
        <w:jc w:val="both"/>
      </w:pPr>
      <w:r>
        <w:rPr>
          <w:rStyle w:val="CharStyle10"/>
          <w:rFonts w:ascii="Courier New" w:eastAsia="Courier New" w:hAnsi="Courier New" w:cs="Courier New"/>
          <w:lang w:val="pt-PT" w:eastAsia="pt-PT" w:bidi="pt-PT"/>
        </w:rPr>
        <w:t>Junte o Decreto de Nomeação da Comissão de Contratação</w:t>
      </w:r>
    </w:p>
    <w:p>
      <w:pPr>
        <w:pStyle w:val="Style9"/>
        <w:keepNext w:val="0"/>
        <w:keepLines w:val="0"/>
        <w:widowControl w:val="0"/>
        <w:shd w:val="clear" w:color="auto" w:fill="auto"/>
        <w:bidi w:val="0"/>
        <w:spacing w:before="0" w:after="160" w:line="240" w:lineRule="auto"/>
        <w:ind w:left="0" w:right="0" w:firstLine="0"/>
        <w:jc w:val="left"/>
      </w:pPr>
      <w:r>
        <w:rPr>
          <w:rStyle w:val="CharStyle10"/>
          <w:rFonts w:ascii="Courier New" w:eastAsia="Courier New" w:hAnsi="Courier New" w:cs="Courier New"/>
          <w:lang w:val="pt-PT" w:eastAsia="pt-PT" w:bidi="pt-PT"/>
        </w:rPr>
        <w:t>Publica;</w:t>
      </w:r>
    </w:p>
    <w:p>
      <w:pPr>
        <w:pStyle w:val="Style9"/>
        <w:keepNext w:val="0"/>
        <w:keepLines w:val="0"/>
        <w:widowControl w:val="0"/>
        <w:shd w:val="clear" w:color="auto" w:fill="auto"/>
        <w:bidi w:val="0"/>
        <w:spacing w:before="0" w:after="160" w:line="240" w:lineRule="auto"/>
        <w:ind w:left="0" w:right="0" w:firstLine="780"/>
        <w:jc w:val="left"/>
      </w:pPr>
      <w:r>
        <w:rPr>
          <w:rStyle w:val="CharStyle10"/>
          <w:rFonts w:ascii="Courier New" w:eastAsia="Courier New" w:hAnsi="Courier New" w:cs="Courier New"/>
          <w:lang w:val="pt-PT" w:eastAsia="pt-PT" w:bidi="pt-PT"/>
        </w:rPr>
        <w:t>Faça a Pesquisa de Mercado e Mapa Comparativo de</w:t>
      </w:r>
    </w:p>
    <w:p>
      <w:pPr>
        <w:pStyle w:val="Style9"/>
        <w:keepNext w:val="0"/>
        <w:keepLines w:val="0"/>
        <w:widowControl w:val="0"/>
        <w:shd w:val="clear" w:color="auto" w:fill="auto"/>
        <w:bidi w:val="0"/>
        <w:spacing w:before="0" w:after="160" w:line="240" w:lineRule="auto"/>
        <w:ind w:left="0" w:right="0" w:firstLine="0"/>
        <w:jc w:val="left"/>
      </w:pPr>
      <w:r>
        <w:rPr>
          <w:rStyle w:val="CharStyle10"/>
          <w:rFonts w:ascii="Courier New" w:eastAsia="Courier New" w:hAnsi="Courier New" w:cs="Courier New"/>
          <w:lang w:val="pt-PT" w:eastAsia="pt-PT" w:bidi="pt-PT"/>
        </w:rPr>
        <w:t>Preços;</w:t>
      </w:r>
    </w:p>
    <w:p>
      <w:pPr>
        <w:pStyle w:val="Style9"/>
        <w:keepNext w:val="0"/>
        <w:keepLines w:val="0"/>
        <w:widowControl w:val="0"/>
        <w:numPr>
          <w:ilvl w:val="0"/>
          <w:numId w:val="13"/>
        </w:numPr>
        <w:shd w:val="clear" w:color="auto" w:fill="auto"/>
        <w:tabs>
          <w:tab w:pos="698" w:val="left"/>
        </w:tabs>
        <w:bidi w:val="0"/>
        <w:spacing w:before="0" w:after="160" w:line="240" w:lineRule="auto"/>
        <w:ind w:left="0" w:right="0" w:firstLine="0"/>
        <w:jc w:val="left"/>
      </w:pPr>
      <w:r>
        <w:rPr>
          <w:rStyle w:val="CharStyle10"/>
          <w:rFonts w:ascii="Courier New" w:eastAsia="Courier New" w:hAnsi="Courier New" w:cs="Courier New"/>
          <w:lang w:val="pt-PT" w:eastAsia="pt-PT" w:bidi="pt-PT"/>
        </w:rPr>
        <w:t>Após concluso, convoque reunião com a Comissão de</w:t>
      </w:r>
    </w:p>
    <w:p>
      <w:pPr>
        <w:pStyle w:val="Style9"/>
        <w:keepNext w:val="0"/>
        <w:keepLines w:val="0"/>
        <w:widowControl w:val="0"/>
        <w:shd w:val="clear" w:color="auto" w:fill="auto"/>
        <w:bidi w:val="0"/>
        <w:spacing w:before="0" w:after="160" w:line="240" w:lineRule="auto"/>
        <w:ind w:left="0" w:right="0" w:firstLine="0"/>
        <w:jc w:val="left"/>
      </w:pPr>
      <w:r>
        <w:rPr>
          <w:rStyle w:val="CharStyle10"/>
          <w:rFonts w:ascii="Courier New" w:eastAsia="Courier New" w:hAnsi="Courier New" w:cs="Courier New"/>
          <w:lang w:val="pt-PT" w:eastAsia="pt-PT" w:bidi="pt-PT"/>
        </w:rPr>
        <w:t>Contratação Publica para deliberação acerca da Modalidade de</w:t>
      </w:r>
    </w:p>
    <w:p>
      <w:pPr>
        <w:pStyle w:val="Style9"/>
        <w:keepNext w:val="0"/>
        <w:keepLines w:val="0"/>
        <w:widowControl w:val="0"/>
        <w:shd w:val="clear" w:color="auto" w:fill="auto"/>
        <w:bidi w:val="0"/>
        <w:spacing w:before="0" w:after="1040" w:line="240" w:lineRule="auto"/>
        <w:ind w:left="0" w:right="0" w:firstLine="0"/>
        <w:jc w:val="left"/>
      </w:pPr>
      <w:r>
        <w:rPr>
          <w:rStyle w:val="CharStyle10"/>
          <w:rFonts w:ascii="Courier New" w:eastAsia="Courier New" w:hAnsi="Courier New" w:cs="Courier New"/>
          <w:lang w:val="pt-PT" w:eastAsia="pt-PT" w:bidi="pt-PT"/>
        </w:rPr>
        <w:t>Licitação e fixação dos valores máximos de gastos.</w:t>
      </w:r>
    </w:p>
    <w:p>
      <w:pPr>
        <w:pStyle w:val="Style9"/>
        <w:keepNext w:val="0"/>
        <w:keepLines w:val="0"/>
        <w:widowControl w:val="0"/>
        <w:shd w:val="clear" w:color="auto" w:fill="auto"/>
        <w:bidi w:val="0"/>
        <w:spacing w:before="0" w:after="0" w:line="240" w:lineRule="auto"/>
        <w:ind w:left="0" w:right="0" w:firstLine="0"/>
        <w:jc w:val="right"/>
      </w:pPr>
      <w:r>
        <w:rPr>
          <w:rStyle w:val="CharStyle10"/>
          <w:rFonts w:ascii="Courier New" w:eastAsia="Courier New" w:hAnsi="Courier New" w:cs="Courier New"/>
          <w:lang w:val="pt-PT" w:eastAsia="pt-PT" w:bidi="pt-PT"/>
        </w:rPr>
        <w:t>Beruri/AM, 28 de março de 2025.</w:t>
      </w:r>
    </w:p>
    <w:p>
      <w:pPr>
        <w:widowControl w:val="0"/>
      </w:pPr>
    </w:p>
    <w:p>
      <w:pPr>
        <w:pStyle w:val="Style9"/>
        <w:keepNext w:val="0"/>
        <w:keepLines w:val="0"/>
        <w:widowControl w:val="0"/>
        <w:shd w:val="clear" w:color="auto" w:fill="auto"/>
        <w:bidi w:val="0"/>
        <w:spacing w:before="0" w:after="160" w:line="240" w:lineRule="auto"/>
        <w:ind w:left="0" w:right="0" w:firstLine="0"/>
        <w:jc w:val="center"/>
        <w:rPr>
          <w:sz w:val="18"/>
          <w:szCs w:val="18"/>
        </w:rPr>
      </w:pPr>
      <w:r>
        <w:rPr>
          <w:rStyle w:val="CharStyle10"/>
          <w:b/>
          <w:bCs/>
          <w:sz w:val="18"/>
          <w:szCs w:val="18"/>
          <w:lang w:val="pt-PT" w:eastAsia="pt-PT" w:bidi="pt-PT"/>
        </w:rPr>
        <w:t>Gabriela Alves Miranda</w:t>
      </w:r>
    </w:p>
    <w:p>
      <w:pPr>
        <w:pStyle w:val="Style9"/>
        <w:keepNext w:val="0"/>
        <w:keepLines w:val="0"/>
        <w:widowControl w:val="0"/>
        <w:shd w:val="clear" w:color="auto" w:fill="auto"/>
        <w:bidi w:val="0"/>
        <w:spacing w:before="0" w:after="160" w:line="240" w:lineRule="auto"/>
        <w:ind w:left="0" w:right="0" w:firstLine="0"/>
        <w:jc w:val="center"/>
      </w:pPr>
      <w:r>
        <w:rPr>
          <w:rStyle w:val="CharStyle10"/>
          <w:rFonts w:ascii="Courier New" w:eastAsia="Courier New" w:hAnsi="Courier New" w:cs="Courier New"/>
          <w:lang w:val="pt-PT" w:eastAsia="pt-PT" w:bidi="pt-PT"/>
        </w:rPr>
        <w:t>Agente de Contratação</w:t>
      </w:r>
    </w:p>
    <w:p>
      <w:pPr>
        <w:pStyle w:val="Style9"/>
        <w:keepNext w:val="0"/>
        <w:keepLines w:val="0"/>
        <w:widowControl w:val="0"/>
        <w:shd w:val="clear" w:color="auto" w:fill="auto"/>
        <w:bidi w:val="0"/>
        <w:spacing w:before="0" w:after="0" w:line="240" w:lineRule="auto"/>
        <w:ind w:left="0" w:right="0" w:firstLine="0"/>
        <w:jc w:val="center"/>
        <w:sectPr>
          <w:headerReference w:type="default" r:id="rId89"/>
          <w:footerReference w:type="default" r:id="rId90"/>
          <w:headerReference w:type="even" r:id="rId91"/>
          <w:footerReference w:type="even" r:id="rId92"/>
          <w:headerReference w:type="first" r:id="rId93"/>
          <w:footerReference w:type="first" r:id="rId94"/>
          <w:footnotePr>
            <w:pos w:val="pageBottom"/>
            <w:numFmt w:val="decimal"/>
            <w:numRestart w:val="continuous"/>
          </w:footnotePr>
          <w:pgSz w:w="12240" w:h="20160"/>
          <w:pgMar w:top="2421" w:right="1870" w:bottom="1157" w:left="1840" w:header="0" w:footer="3" w:gutter="0"/>
          <w:cols w:space="720"/>
          <w:noEndnote/>
          <w:titlePg/>
          <w:rtlGutter w:val="0"/>
          <w:docGrid w:linePitch="360"/>
        </w:sectPr>
      </w:pPr>
      <w:r>
        <w:rPr>
          <w:rStyle w:val="CharStyle10"/>
          <w:rFonts w:ascii="Courier New" w:eastAsia="Courier New" w:hAnsi="Courier New" w:cs="Courier New"/>
          <w:lang w:val="pt-PT" w:eastAsia="pt-PT" w:bidi="pt-PT"/>
        </w:rPr>
        <w:t>Dec. n° 043/2025-GPMB</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56" w:right="0" w:bottom="1694" w:left="0" w:header="0" w:footer="3" w:gutter="0"/>
          <w:cols w:space="720"/>
          <w:noEndnote/>
          <w:rtlGutter w:val="0"/>
          <w:docGrid w:linePitch="360"/>
        </w:sectPr>
      </w:pPr>
    </w:p>
    <w:p>
      <w:pPr>
        <w:widowControl w:val="0"/>
        <w:spacing w:line="360" w:lineRule="exact"/>
      </w:pPr>
      <w:r>
        <w:drawing>
          <wp:anchor distT="0" distB="0" distL="0" distR="0" simplePos="0" relativeHeight="62914843" behindDoc="1" locked="0" layoutInCell="1" allowOverlap="1">
            <wp:simplePos x="0" y="0"/>
            <wp:positionH relativeFrom="page">
              <wp:posOffset>109855</wp:posOffset>
            </wp:positionH>
            <wp:positionV relativeFrom="paragraph">
              <wp:posOffset>12700</wp:posOffset>
            </wp:positionV>
            <wp:extent cx="7546975" cy="859790"/>
            <wp:wrapNone/>
            <wp:docPr id="755" name="Shape 755"/>
            <a:graphic xmlns:a="http://schemas.openxmlformats.org/drawingml/2006/main">
              <a:graphicData uri="http://schemas.openxmlformats.org/drawingml/2006/picture">
                <pic:pic xmlns:pic="http://schemas.openxmlformats.org/drawingml/2006/picture">
                  <pic:nvPicPr>
                    <pic:cNvPr id="756" name="Picture box 756"/>
                    <pic:cNvPicPr/>
                  </pic:nvPicPr>
                  <pic:blipFill>
                    <a:blip r:embed="rId95"/>
                    <a:stretch/>
                  </pic:blipFill>
                  <pic:spPr>
                    <a:xfrm>
                      <a:ext cx="7546975" cy="859790"/>
                    </a:xfrm>
                    <a:prstGeom prst="rect"/>
                  </pic:spPr>
                </pic:pic>
              </a:graphicData>
            </a:graphic>
          </wp:anchor>
        </w:drawing>
      </w: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type w:val="continuous"/>
          <w:pgSz w:w="12240" w:h="20160"/>
          <w:pgMar w:top="2956" w:right="176" w:bottom="1694" w:left="171" w:header="0" w:footer="3" w:gutter="0"/>
          <w:cols w:space="720"/>
          <w:noEndnote/>
          <w:rtlGutter w:val="0"/>
          <w:docGrid w:linePitch="360"/>
        </w:sectPr>
      </w:pPr>
    </w:p>
    <w:p>
      <w:pPr>
        <w:pStyle w:val="Style9"/>
        <w:keepNext w:val="0"/>
        <w:keepLines w:val="0"/>
        <w:widowControl w:val="0"/>
        <w:shd w:val="clear" w:color="auto" w:fill="auto"/>
        <w:bidi w:val="0"/>
        <w:spacing w:before="0" w:after="460" w:line="240" w:lineRule="auto"/>
        <w:ind w:left="0" w:right="0" w:firstLine="0"/>
        <w:jc w:val="center"/>
        <w:rPr>
          <w:sz w:val="19"/>
          <w:szCs w:val="19"/>
        </w:rPr>
      </w:pPr>
      <w:r>
        <w:rPr>
          <w:rStyle w:val="CharStyle10"/>
          <w:b/>
          <w:bCs/>
          <w:sz w:val="19"/>
          <w:szCs w:val="19"/>
          <w:lang w:val="pt-PT" w:eastAsia="pt-PT" w:bidi="pt-PT"/>
        </w:rPr>
        <w:t>ESTADO DO AMAZONAS</w:t>
        <w:br/>
        <w:t>MUNICÍPIO DE BERURI</w:t>
      </w:r>
    </w:p>
    <w:p>
      <w:pPr>
        <w:pStyle w:val="Style9"/>
        <w:keepNext w:val="0"/>
        <w:keepLines w:val="0"/>
        <w:widowControl w:val="0"/>
        <w:shd w:val="clear" w:color="auto" w:fill="auto"/>
        <w:bidi w:val="0"/>
        <w:spacing w:before="0" w:after="300" w:line="240" w:lineRule="auto"/>
        <w:ind w:left="0" w:right="0" w:firstLine="0"/>
        <w:jc w:val="center"/>
        <w:rPr>
          <w:sz w:val="19"/>
          <w:szCs w:val="19"/>
        </w:rPr>
      </w:pPr>
      <w:r>
        <w:rPr>
          <w:rStyle w:val="CharStyle10"/>
          <w:b/>
          <w:bCs/>
          <w:sz w:val="19"/>
          <w:szCs w:val="19"/>
          <w:lang w:val="pt-PT" w:eastAsia="pt-PT" w:bidi="pt-PT"/>
        </w:rPr>
        <w:t>GABINETE DO PREFEITO</w:t>
        <w:br/>
        <w:t>DECRETO N° 0043/2025 - GPMB.</w:t>
      </w:r>
    </w:p>
    <w:p>
      <w:pPr>
        <w:pStyle w:val="Style9"/>
        <w:keepNext w:val="0"/>
        <w:keepLines w:val="0"/>
        <w:widowControl w:val="0"/>
        <w:shd w:val="clear" w:color="auto" w:fill="auto"/>
        <w:bidi w:val="0"/>
        <w:spacing w:before="0" w:after="140" w:line="240" w:lineRule="auto"/>
        <w:ind w:left="280" w:right="0" w:firstLine="20"/>
        <w:jc w:val="both"/>
        <w:rPr>
          <w:sz w:val="19"/>
          <w:szCs w:val="19"/>
        </w:rPr>
      </w:pPr>
      <w:r>
        <w:rPr>
          <w:rStyle w:val="CharStyle10"/>
          <w:sz w:val="19"/>
          <w:szCs w:val="19"/>
          <w:lang w:val="pt-PT" w:eastAsia="pt-PT" w:bidi="pt-PT"/>
        </w:rPr>
        <w:t xml:space="preserve">Dispõe sobre a nomeação de agentes públicos para as funções de </w:t>
      </w:r>
      <w:r>
        <w:rPr>
          <w:rStyle w:val="CharStyle10"/>
          <w:b/>
          <w:bCs/>
          <w:sz w:val="19"/>
          <w:szCs w:val="19"/>
          <w:lang w:val="pt-PT" w:eastAsia="pt-PT" w:bidi="pt-PT"/>
        </w:rPr>
        <w:t xml:space="preserve">Agente de Contratação, Pregoeiro, Gestor de Contratos e Membros de Apoio Técnico, </w:t>
      </w:r>
      <w:r>
        <w:rPr>
          <w:rStyle w:val="CharStyle10"/>
          <w:sz w:val="19"/>
          <w:szCs w:val="19"/>
          <w:lang w:val="pt-PT" w:eastAsia="pt-PT" w:bidi="pt-PT"/>
        </w:rPr>
        <w:t>conforme a Lei n° 14.133, de I</w:t>
      </w:r>
      <w:r>
        <w:rPr>
          <w:rStyle w:val="CharStyle10"/>
          <w:sz w:val="19"/>
          <w:szCs w:val="19"/>
          <w:vertAlign w:val="superscript"/>
          <w:lang w:val="pt-PT" w:eastAsia="pt-PT" w:bidi="pt-PT"/>
        </w:rPr>
        <w:t>o</w:t>
      </w:r>
      <w:r>
        <w:rPr>
          <w:rStyle w:val="CharStyle10"/>
          <w:sz w:val="19"/>
          <w:szCs w:val="19"/>
          <w:lang w:val="pt-PT" w:eastAsia="pt-PT" w:bidi="pt-PT"/>
        </w:rPr>
        <w:t xml:space="preserve"> de abril de 2021.</w:t>
      </w:r>
    </w:p>
    <w:p>
      <w:pPr>
        <w:pStyle w:val="Style9"/>
        <w:keepNext w:val="0"/>
        <w:keepLines w:val="0"/>
        <w:widowControl w:val="0"/>
        <w:shd w:val="clear" w:color="auto" w:fill="auto"/>
        <w:bidi w:val="0"/>
        <w:spacing w:before="0" w:after="140" w:line="240" w:lineRule="auto"/>
        <w:ind w:left="280" w:right="0" w:firstLine="20"/>
        <w:jc w:val="both"/>
        <w:rPr>
          <w:sz w:val="19"/>
          <w:szCs w:val="19"/>
        </w:rPr>
      </w:pPr>
      <w:r>
        <w:rPr>
          <w:rStyle w:val="CharStyle10"/>
          <w:sz w:val="19"/>
          <w:szCs w:val="19"/>
          <w:lang w:val="pt-PT" w:eastAsia="pt-PT" w:bidi="pt-PT"/>
        </w:rPr>
        <w:t xml:space="preserve">O Excelentíssimo Prefeito Municipal de Beruri, Estado do Amazonas, Senhor </w:t>
      </w:r>
      <w:r>
        <w:rPr>
          <w:rStyle w:val="CharStyle10"/>
          <w:b/>
          <w:bCs/>
          <w:sz w:val="19"/>
          <w:szCs w:val="19"/>
          <w:lang w:val="pt-PT" w:eastAsia="pt-PT" w:bidi="pt-PT"/>
        </w:rPr>
        <w:t xml:space="preserve">Emerson Klinger Gonçalves de Mello, </w:t>
      </w:r>
      <w:r>
        <w:rPr>
          <w:rStyle w:val="CharStyle10"/>
          <w:sz w:val="19"/>
          <w:szCs w:val="19"/>
          <w:lang w:val="pt-PT" w:eastAsia="pt-PT" w:bidi="pt-PT"/>
        </w:rPr>
        <w:t>no uso de suas atribuições legais que lhe confere o art. 54, II, da Lei Orgânica do Município de Beruri/AM, c/c com o art. 40, da Lei Municipal n° 255/2017.</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DECRETA:</w:t>
      </w:r>
    </w:p>
    <w:p>
      <w:pPr>
        <w:pStyle w:val="Style9"/>
        <w:keepNext w:val="0"/>
        <w:keepLines w:val="0"/>
        <w:widowControl w:val="0"/>
        <w:shd w:val="clear" w:color="auto" w:fill="auto"/>
        <w:bidi w:val="0"/>
        <w:spacing w:before="0" w:after="140" w:line="240" w:lineRule="auto"/>
        <w:ind w:left="280" w:right="0" w:firstLine="20"/>
        <w:jc w:val="both"/>
        <w:rPr>
          <w:sz w:val="19"/>
          <w:szCs w:val="19"/>
        </w:rPr>
      </w:pPr>
      <w:r>
        <w:rPr>
          <w:rStyle w:val="CharStyle10"/>
          <w:sz w:val="19"/>
          <w:szCs w:val="19"/>
          <w:lang w:val="pt-PT" w:eastAsia="pt-PT" w:bidi="pt-PT"/>
        </w:rPr>
        <w:t>Art. I</w:t>
      </w:r>
      <w:r>
        <w:rPr>
          <w:rStyle w:val="CharStyle10"/>
          <w:sz w:val="19"/>
          <w:szCs w:val="19"/>
          <w:vertAlign w:val="superscript"/>
          <w:lang w:val="pt-PT" w:eastAsia="pt-PT" w:bidi="pt-PT"/>
        </w:rPr>
        <w:t>o</w:t>
      </w:r>
      <w:r>
        <w:rPr>
          <w:rStyle w:val="CharStyle10"/>
          <w:sz w:val="19"/>
          <w:szCs w:val="19"/>
          <w:lang w:val="pt-PT" w:eastAsia="pt-PT" w:bidi="pt-PT"/>
        </w:rPr>
        <w:t xml:space="preserve"> Ficam nomeados os seguintes servidores para o desempenho das funções relacionadas aos processos de contratação pública, conforme indicado abaixo:</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I - Agente de Contratação:</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Gabriela Alves Miranda</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016.353.852-29</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II - Comissão de Contratação:</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Membro 01:</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Alphaville Elias de Vasconcelos</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021.819.092-10</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Membro 02:</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Juliana Beltrão Gama</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034.372.772-27</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Membro 03:</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Rayssa Santos Lima</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018.234.662-57</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III - Gestor de Contratos:</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Mateus Saldanha Simões</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025.515.562-01</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b/>
          <w:bCs/>
          <w:sz w:val="19"/>
          <w:szCs w:val="19"/>
          <w:lang w:val="pt-PT" w:eastAsia="pt-PT" w:bidi="pt-PT"/>
        </w:rPr>
        <w:t>IV - Pregoeira:</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Nome: Priscila de Souza Rebelo</w:t>
      </w:r>
    </w:p>
    <w:p>
      <w:pPr>
        <w:pStyle w:val="Style9"/>
        <w:keepNext w:val="0"/>
        <w:keepLines w:val="0"/>
        <w:widowControl w:val="0"/>
        <w:shd w:val="clear" w:color="auto" w:fill="auto"/>
        <w:bidi w:val="0"/>
        <w:spacing w:before="0" w:after="140" w:line="240" w:lineRule="auto"/>
        <w:ind w:left="0" w:right="0" w:firstLine="280"/>
        <w:jc w:val="both"/>
        <w:rPr>
          <w:sz w:val="19"/>
          <w:szCs w:val="19"/>
        </w:rPr>
      </w:pPr>
      <w:r>
        <w:rPr>
          <w:rStyle w:val="CharStyle10"/>
          <w:sz w:val="19"/>
          <w:szCs w:val="19"/>
          <w:lang w:val="pt-PT" w:eastAsia="pt-PT" w:bidi="pt-PT"/>
        </w:rPr>
        <w:t>CPF: 933.858.972-20</w:t>
      </w:r>
    </w:p>
    <w:p>
      <w:pPr>
        <w:pStyle w:val="Style9"/>
        <w:keepNext w:val="0"/>
        <w:keepLines w:val="0"/>
        <w:widowControl w:val="0"/>
        <w:shd w:val="clear" w:color="auto" w:fill="auto"/>
        <w:bidi w:val="0"/>
        <w:spacing w:before="0" w:after="140" w:line="240" w:lineRule="auto"/>
        <w:ind w:left="280" w:right="0" w:firstLine="20"/>
        <w:jc w:val="both"/>
        <w:rPr>
          <w:sz w:val="19"/>
          <w:szCs w:val="19"/>
        </w:rPr>
      </w:pPr>
      <w:r>
        <w:rPr>
          <w:rStyle w:val="CharStyle10"/>
          <w:b/>
          <w:bCs/>
          <w:sz w:val="19"/>
          <w:szCs w:val="19"/>
          <w:lang w:val="pt-PT" w:eastAsia="pt-PT" w:bidi="pt-PT"/>
        </w:rPr>
        <w:t>Art. 2</w:t>
      </w:r>
      <w:r>
        <w:rPr>
          <w:rStyle w:val="CharStyle10"/>
          <w:b/>
          <w:bCs/>
          <w:sz w:val="19"/>
          <w:szCs w:val="19"/>
          <w:vertAlign w:val="superscript"/>
          <w:lang w:val="pt-PT" w:eastAsia="pt-PT" w:bidi="pt-PT"/>
        </w:rPr>
        <w:t>o</w:t>
      </w:r>
      <w:r>
        <w:rPr>
          <w:rStyle w:val="CharStyle10"/>
          <w:b/>
          <w:bCs/>
          <w:sz w:val="19"/>
          <w:szCs w:val="19"/>
          <w:lang w:val="pt-PT" w:eastAsia="pt-PT" w:bidi="pt-PT"/>
        </w:rPr>
        <w:t xml:space="preserve"> </w:t>
      </w:r>
      <w:r>
        <w:rPr>
          <w:rStyle w:val="CharStyle10"/>
          <w:sz w:val="19"/>
          <w:szCs w:val="19"/>
          <w:lang w:val="pt-PT" w:eastAsia="pt-PT" w:bidi="pt-PT"/>
        </w:rPr>
        <w:t>Os agentes públicos designados para o exercício das funções de Agente de Contratação, Pregoeiro, Gestor de Contratos e Membros de Apoio Técnico poderão ser servidores públicos comissionados, nos termos da Lei n° 14.133/2021, desde que observados os seguintes critérios:</w:t>
      </w:r>
    </w:p>
    <w:p>
      <w:pPr>
        <w:pStyle w:val="Style9"/>
        <w:keepNext w:val="0"/>
        <w:keepLines w:val="0"/>
        <w:widowControl w:val="0"/>
        <w:numPr>
          <w:ilvl w:val="0"/>
          <w:numId w:val="15"/>
        </w:numPr>
        <w:shd w:val="clear" w:color="auto" w:fill="auto"/>
        <w:tabs>
          <w:tab w:pos="531" w:val="left"/>
        </w:tabs>
        <w:bidi w:val="0"/>
        <w:spacing w:before="0" w:after="140" w:line="240" w:lineRule="auto"/>
        <w:ind w:left="0" w:right="0" w:firstLine="280"/>
        <w:jc w:val="both"/>
        <w:rPr>
          <w:sz w:val="19"/>
          <w:szCs w:val="19"/>
        </w:rPr>
      </w:pPr>
      <w:r>
        <w:rPr>
          <w:rStyle w:val="CharStyle10"/>
          <w:sz w:val="19"/>
          <w:szCs w:val="19"/>
          <w:lang w:val="pt-PT" w:eastAsia="pt-PT" w:bidi="pt-PT"/>
        </w:rPr>
        <w:t>- a inexistência de servidores efetivos disponíveis para a função;</w:t>
      </w:r>
    </w:p>
    <w:p>
      <w:pPr>
        <w:pStyle w:val="Style9"/>
        <w:keepNext w:val="0"/>
        <w:keepLines w:val="0"/>
        <w:widowControl w:val="0"/>
        <w:numPr>
          <w:ilvl w:val="0"/>
          <w:numId w:val="15"/>
        </w:numPr>
        <w:shd w:val="clear" w:color="auto" w:fill="auto"/>
        <w:tabs>
          <w:tab w:pos="610" w:val="left"/>
        </w:tabs>
        <w:bidi w:val="0"/>
        <w:spacing w:before="0" w:after="140" w:line="254" w:lineRule="auto"/>
        <w:ind w:left="280" w:right="0" w:firstLine="20"/>
        <w:jc w:val="both"/>
        <w:rPr>
          <w:sz w:val="19"/>
          <w:szCs w:val="19"/>
        </w:rPr>
      </w:pPr>
      <w:r>
        <w:rPr>
          <w:rStyle w:val="CharStyle10"/>
          <w:sz w:val="19"/>
          <w:szCs w:val="19"/>
          <w:lang w:val="pt-PT" w:eastAsia="pt-PT" w:bidi="pt-PT"/>
        </w:rPr>
        <w:t>- a qualificação técnica e a capacidade do servidor comissionado para o desempenho das funções designadas.</w:t>
      </w:r>
    </w:p>
    <w:p>
      <w:pPr>
        <w:pStyle w:val="Style9"/>
        <w:keepNext w:val="0"/>
        <w:keepLines w:val="0"/>
        <w:widowControl w:val="0"/>
        <w:shd w:val="clear" w:color="auto" w:fill="auto"/>
        <w:bidi w:val="0"/>
        <w:spacing w:before="0" w:after="140" w:line="240" w:lineRule="auto"/>
        <w:ind w:left="280" w:right="0" w:firstLine="20"/>
        <w:jc w:val="both"/>
        <w:rPr>
          <w:sz w:val="19"/>
          <w:szCs w:val="19"/>
        </w:rPr>
        <w:sectPr>
          <w:headerReference w:type="default" r:id="rId97"/>
          <w:footerReference w:type="default" r:id="rId98"/>
          <w:headerReference w:type="even" r:id="rId99"/>
          <w:footerReference w:type="even" r:id="rId100"/>
          <w:footnotePr>
            <w:pos w:val="pageBottom"/>
            <w:numFmt w:val="decimal"/>
            <w:numRestart w:val="continuous"/>
          </w:footnotePr>
          <w:pgSz w:w="12240" w:h="20160"/>
          <w:pgMar w:top="3034" w:right="2374" w:bottom="2612" w:left="2350" w:header="0" w:footer="3" w:gutter="0"/>
          <w:cols w:space="720"/>
          <w:noEndnote/>
          <w:rtlGutter w:val="0"/>
          <w:docGrid w:linePitch="360"/>
        </w:sectPr>
      </w:pPr>
      <w:r>
        <w:rPr>
          <w:rStyle w:val="CharStyle10"/>
          <w:sz w:val="19"/>
          <w:szCs w:val="19"/>
          <w:lang w:val="pt-PT" w:eastAsia="pt-PT" w:bidi="pt-PT"/>
        </w:rPr>
        <w:t>III - Essa possibilidade está respaldada também no Acórdão n° 3561/23 do Tribunal de Contas do Estado do Paraná (TCE-PR), que reforça a necessidade de fundamentação da designação e do cumprimento dos requisitos de qualificação exigidos pela legislação.</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b/>
          <w:bCs/>
          <w:sz w:val="19"/>
          <w:szCs w:val="19"/>
        </w:rPr>
        <w:t>Art. 3</w:t>
      </w:r>
      <w:r>
        <w:rPr>
          <w:rStyle w:val="CharStyle10"/>
          <w:b/>
          <w:bCs/>
          <w:sz w:val="19"/>
          <w:szCs w:val="19"/>
          <w:vertAlign w:val="superscript"/>
        </w:rPr>
        <w:t>o</w:t>
      </w:r>
      <w:r>
        <w:rPr>
          <w:rStyle w:val="CharStyle10"/>
          <w:b/>
          <w:bCs/>
          <w:sz w:val="19"/>
          <w:szCs w:val="19"/>
        </w:rPr>
        <w:t xml:space="preserve"> </w:t>
      </w:r>
      <w:r>
        <w:rPr>
          <w:rStyle w:val="CharStyle10"/>
          <w:sz w:val="19"/>
          <w:szCs w:val="19"/>
        </w:rPr>
        <w:t>Os agentes ora nomeados deverão observar os dispositivos previstos na Lei n° 14.133/2021, bem como as normas regulamentares municipais e federais aplicáveis ao desempenho de suas funções.</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b/>
          <w:bCs/>
          <w:sz w:val="19"/>
          <w:szCs w:val="19"/>
        </w:rPr>
        <w:t>Art. 4</w:t>
      </w:r>
      <w:r>
        <w:rPr>
          <w:rStyle w:val="CharStyle10"/>
          <w:b/>
          <w:bCs/>
          <w:sz w:val="19"/>
          <w:szCs w:val="19"/>
          <w:vertAlign w:val="superscript"/>
        </w:rPr>
        <w:t>o</w:t>
      </w:r>
      <w:r>
        <w:rPr>
          <w:rStyle w:val="CharStyle10"/>
          <w:b/>
          <w:bCs/>
          <w:sz w:val="19"/>
          <w:szCs w:val="19"/>
        </w:rPr>
        <w:t xml:space="preserve"> </w:t>
      </w:r>
      <w:r>
        <w:rPr>
          <w:rStyle w:val="CharStyle10"/>
          <w:sz w:val="19"/>
          <w:szCs w:val="19"/>
        </w:rPr>
        <w:t>Este decreto produz efeitos retroativos a contar de I</w:t>
      </w:r>
      <w:r>
        <w:rPr>
          <w:rStyle w:val="CharStyle10"/>
          <w:sz w:val="19"/>
          <w:szCs w:val="19"/>
          <w:vertAlign w:val="superscript"/>
        </w:rPr>
        <w:t>o</w:t>
      </w:r>
      <w:r>
        <w:rPr>
          <w:rStyle w:val="CharStyle10"/>
          <w:sz w:val="19"/>
          <w:szCs w:val="19"/>
        </w:rPr>
        <w:t xml:space="preserve"> de janeiro de 2025, revogando-se as disposições em contrário.</w:t>
      </w:r>
    </w:p>
    <w:p>
      <w:pPr>
        <w:pStyle w:val="Style9"/>
        <w:keepNext w:val="0"/>
        <w:keepLines w:val="0"/>
        <w:widowControl w:val="0"/>
        <w:shd w:val="clear" w:color="auto" w:fill="auto"/>
        <w:bidi w:val="0"/>
        <w:spacing w:before="0" w:after="140" w:line="254" w:lineRule="auto"/>
        <w:ind w:left="2020" w:right="0" w:firstLine="0"/>
        <w:jc w:val="both"/>
        <w:rPr>
          <w:sz w:val="19"/>
          <w:szCs w:val="19"/>
        </w:rPr>
      </w:pPr>
      <w:r>
        <w:rPr>
          <w:rStyle w:val="CharStyle10"/>
          <w:sz w:val="19"/>
          <w:szCs w:val="19"/>
        </w:rPr>
        <w:t>Gabinete do Prefeito Municipal de Beruri-AM aos 01 dias do mês de janeiro do ano de 2025.</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b/>
          <w:bCs/>
          <w:sz w:val="19"/>
          <w:szCs w:val="19"/>
        </w:rPr>
        <w:t>Emerson Klinger Gonçalves de Mello</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rPr>
        <w:t>Prefeito Municipal de Beruri</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rPr>
        <w:t>Prefeitura Municipal de Beruri-AM</w:t>
      </w:r>
    </w:p>
    <w:p>
      <w:pPr>
        <w:pStyle w:val="Style9"/>
        <w:keepNext w:val="0"/>
        <w:keepLines w:val="0"/>
        <w:widowControl w:val="0"/>
        <w:shd w:val="clear" w:color="auto" w:fill="auto"/>
        <w:bidi w:val="0"/>
        <w:spacing w:before="0" w:after="0" w:line="240" w:lineRule="auto"/>
        <w:ind w:left="0" w:right="300" w:firstLine="0"/>
        <w:jc w:val="right"/>
        <w:rPr>
          <w:sz w:val="19"/>
          <w:szCs w:val="19"/>
        </w:rPr>
      </w:pPr>
      <w:r>
        <w:rPr>
          <w:rStyle w:val="CharStyle10"/>
          <w:b/>
          <w:bCs/>
          <w:sz w:val="19"/>
          <w:szCs w:val="19"/>
        </w:rPr>
        <w:t>Publicado por:</w:t>
      </w:r>
    </w:p>
    <w:p>
      <w:pPr>
        <w:pStyle w:val="Style9"/>
        <w:keepNext w:val="0"/>
        <w:keepLines w:val="0"/>
        <w:widowControl w:val="0"/>
        <w:shd w:val="clear" w:color="auto" w:fill="auto"/>
        <w:bidi w:val="0"/>
        <w:spacing w:before="0" w:after="0" w:line="240" w:lineRule="auto"/>
        <w:ind w:left="0" w:right="300" w:firstLine="0"/>
        <w:jc w:val="right"/>
        <w:rPr>
          <w:sz w:val="19"/>
          <w:szCs w:val="19"/>
        </w:rPr>
      </w:pPr>
      <w:r>
        <w:rPr>
          <w:rStyle w:val="CharStyle10"/>
          <w:sz w:val="19"/>
          <w:szCs w:val="19"/>
        </w:rPr>
        <w:t>Marília da Cunha Bastos</w:t>
      </w:r>
    </w:p>
    <w:p>
      <w:pPr>
        <w:pStyle w:val="Style9"/>
        <w:keepNext w:val="0"/>
        <w:keepLines w:val="0"/>
        <w:widowControl w:val="0"/>
        <w:shd w:val="clear" w:color="auto" w:fill="auto"/>
        <w:bidi w:val="0"/>
        <w:spacing w:before="0" w:after="240" w:line="240" w:lineRule="auto"/>
        <w:ind w:left="0" w:right="300" w:firstLine="0"/>
        <w:jc w:val="right"/>
        <w:rPr>
          <w:sz w:val="19"/>
          <w:szCs w:val="19"/>
        </w:rPr>
      </w:pPr>
      <w:r>
        <w:rPr>
          <w:rStyle w:val="CharStyle10"/>
          <w:b/>
          <w:bCs/>
          <w:sz w:val="19"/>
          <w:szCs w:val="19"/>
        </w:rPr>
        <w:t xml:space="preserve">Código Identificador: </w:t>
      </w:r>
      <w:r>
        <w:rPr>
          <w:rStyle w:val="CharStyle10"/>
          <w:sz w:val="19"/>
          <w:szCs w:val="19"/>
        </w:rPr>
        <w:t>2QYUD4LSW</w:t>
      </w:r>
    </w:p>
    <w:p>
      <w:pPr>
        <w:pStyle w:val="Style9"/>
        <w:keepNext w:val="0"/>
        <w:keepLines w:val="0"/>
        <w:widowControl w:val="0"/>
        <w:shd w:val="clear" w:color="auto" w:fill="auto"/>
        <w:bidi w:val="0"/>
        <w:spacing w:before="0" w:after="140" w:line="240" w:lineRule="auto"/>
        <w:ind w:left="1720" w:right="0" w:firstLine="0"/>
        <w:jc w:val="both"/>
        <w:rPr>
          <w:sz w:val="19"/>
          <w:szCs w:val="19"/>
        </w:rPr>
        <w:sectPr>
          <w:footnotePr>
            <w:pos w:val="pageBottom"/>
            <w:numFmt w:val="decimal"/>
            <w:numRestart w:val="continuous"/>
          </w:footnotePr>
          <w:pgSz w:w="12240" w:h="20160"/>
          <w:pgMar w:top="2304" w:right="2373" w:bottom="2304" w:left="631" w:header="0" w:footer="3" w:gutter="0"/>
          <w:cols w:space="720"/>
          <w:noEndnote/>
          <w:rtlGutter w:val="0"/>
          <w:docGrid w:linePitch="360"/>
        </w:sectPr>
      </w:pPr>
      <w:r>
        <w:rPr>
          <w:rStyle w:val="CharStyle10"/>
          <w:sz w:val="19"/>
          <w:szCs w:val="19"/>
        </w:rPr>
        <w:t xml:space="preserve">Matéria publicada no Diário Oficial dos Municípios do Estado do Amazonas no dia 13/01/2025 - N° 3775. A verificação de autenticidade da matéria pode ser feita informando o código identificador no site: </w:t>
      </w:r>
      <w:r>
        <w:fldChar w:fldCharType="begin"/>
      </w:r>
      <w:r>
        <w:rPr/>
        <w:instrText> HYPERLINK "https://diariomunicipalaam.org.br" </w:instrText>
      </w:r>
      <w:r>
        <w:fldChar w:fldCharType="separate"/>
      </w:r>
      <w:r>
        <w:rPr>
          <w:rStyle w:val="CharStyle10"/>
          <w:sz w:val="19"/>
          <w:szCs w:val="19"/>
          <w:lang w:val="en-US" w:eastAsia="en-US" w:bidi="en-US"/>
        </w:rPr>
        <w:t>https://diariomunicipalaam.org.br</w:t>
      </w:r>
      <w:r>
        <w:fldChar w:fldCharType="end"/>
      </w:r>
    </w:p>
    <w:p>
      <w:pPr>
        <w:pStyle w:val="Style9"/>
        <w:keepNext w:val="0"/>
        <w:keepLines w:val="0"/>
        <w:widowControl w:val="0"/>
        <w:shd w:val="clear" w:color="auto" w:fill="auto"/>
        <w:bidi w:val="0"/>
        <w:spacing w:before="0" w:after="460" w:line="240" w:lineRule="auto"/>
        <w:ind w:left="0" w:right="0" w:firstLine="0"/>
        <w:jc w:val="center"/>
        <w:rPr>
          <w:sz w:val="19"/>
          <w:szCs w:val="19"/>
        </w:rPr>
      </w:pPr>
      <w:r>
        <w:rPr>
          <w:rStyle w:val="CharStyle10"/>
          <w:b/>
          <w:bCs/>
          <w:sz w:val="19"/>
          <w:szCs w:val="19"/>
          <w:lang w:val="pt-PT" w:eastAsia="pt-PT" w:bidi="pt-PT"/>
        </w:rPr>
        <w:t>ESTADO DO AMAZONAS</w:t>
        <w:br/>
        <w:t>MUNICÍPIO DE BERURI</w:t>
      </w:r>
    </w:p>
    <w:p>
      <w:pPr>
        <w:pStyle w:val="Style9"/>
        <w:keepNext w:val="0"/>
        <w:keepLines w:val="0"/>
        <w:widowControl w:val="0"/>
        <w:shd w:val="clear" w:color="auto" w:fill="auto"/>
        <w:bidi w:val="0"/>
        <w:spacing w:before="0" w:after="300" w:line="240" w:lineRule="auto"/>
        <w:ind w:left="0" w:right="0" w:firstLine="0"/>
        <w:jc w:val="center"/>
        <w:rPr>
          <w:sz w:val="19"/>
          <w:szCs w:val="19"/>
        </w:rPr>
      </w:pPr>
      <w:r>
        <w:rPr>
          <w:rStyle w:val="CharStyle10"/>
          <w:b/>
          <w:bCs/>
          <w:sz w:val="19"/>
          <w:szCs w:val="19"/>
          <w:lang w:val="pt-PT" w:eastAsia="pt-PT" w:bidi="pt-PT"/>
        </w:rPr>
        <w:t>GABINETE DO PREFEITO</w:t>
        <w:br/>
        <w:t>ERRATA N°006/2025- GPMB</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b/>
          <w:bCs/>
          <w:sz w:val="19"/>
          <w:szCs w:val="19"/>
          <w:lang w:val="pt-PT" w:eastAsia="pt-PT" w:bidi="pt-PT"/>
        </w:rPr>
        <w:t>Decreto N° 043/ 2025- GPM, Matéria publicada no Diário Oficial dos Municípios do Estado do Amazonas no dia 13.01.2025- N° 3775.</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O Excelentíssimo Prefeito Municipal de Beruri, Estado do Amazonas, Senhor Emerson Klinger Gonçalves de Mello, no uso de suas atribuições legais conferidas pelo art. 54, II, da Lei Orgânica do Município de Beruri/AM,</w:t>
      </w:r>
    </w:p>
    <w:p>
      <w:pPr>
        <w:pStyle w:val="Style9"/>
        <w:keepNext w:val="0"/>
        <w:keepLines w:val="0"/>
        <w:widowControl w:val="0"/>
        <w:shd w:val="clear" w:color="auto" w:fill="auto"/>
        <w:bidi w:val="0"/>
        <w:spacing w:before="0" w:after="140" w:line="240" w:lineRule="auto"/>
        <w:ind w:left="4920" w:right="0" w:firstLine="0"/>
        <w:jc w:val="left"/>
        <w:rPr>
          <w:sz w:val="19"/>
          <w:szCs w:val="19"/>
        </w:rPr>
      </w:pPr>
      <w:r>
        <w:rPr>
          <w:rStyle w:val="CharStyle10"/>
          <w:b/>
          <w:bCs/>
          <w:sz w:val="19"/>
          <w:szCs w:val="19"/>
          <w:lang w:val="pt-PT" w:eastAsia="pt-PT" w:bidi="pt-PT"/>
        </w:rPr>
        <w:t>RESOLVE:</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Art. I</w:t>
      </w:r>
      <w:r>
        <w:rPr>
          <w:rStyle w:val="CharStyle10"/>
          <w:sz w:val="19"/>
          <w:szCs w:val="19"/>
          <w:vertAlign w:val="superscript"/>
          <w:lang w:val="pt-PT" w:eastAsia="pt-PT" w:bidi="pt-PT"/>
        </w:rPr>
        <w:t>o</w:t>
      </w:r>
      <w:r>
        <w:rPr>
          <w:rStyle w:val="CharStyle10"/>
          <w:sz w:val="19"/>
          <w:szCs w:val="19"/>
          <w:lang w:val="pt-PT" w:eastAsia="pt-PT" w:bidi="pt-PT"/>
        </w:rPr>
        <w:t xml:space="preserve"> - Fica retificado o nome indicado no Art. I</w:t>
      </w:r>
      <w:r>
        <w:rPr>
          <w:rStyle w:val="CharStyle10"/>
          <w:sz w:val="19"/>
          <w:szCs w:val="19"/>
          <w:vertAlign w:val="superscript"/>
          <w:lang w:val="pt-PT" w:eastAsia="pt-PT" w:bidi="pt-PT"/>
        </w:rPr>
        <w:t>o</w:t>
      </w:r>
      <w:r>
        <w:rPr>
          <w:rStyle w:val="CharStyle10"/>
          <w:sz w:val="19"/>
          <w:szCs w:val="19"/>
          <w:lang w:val="pt-PT" w:eastAsia="pt-PT" w:bidi="pt-PT"/>
        </w:rPr>
        <w:t>, Inciso II, Membro 01, do Decreto N° 0043/2025 - GPMB, publicado no Diário Oficial dos Municípios do Estado do Amazonas, edição N° 3775, do dia 13 de janeiro de 2025, conforme segue:</w:t>
      </w:r>
    </w:p>
    <w:p>
      <w:pPr>
        <w:pStyle w:val="Style9"/>
        <w:keepNext w:val="0"/>
        <w:keepLines w:val="0"/>
        <w:widowControl w:val="0"/>
        <w:shd w:val="clear" w:color="auto" w:fill="auto"/>
        <w:bidi w:val="0"/>
        <w:spacing w:before="0" w:after="140" w:line="240" w:lineRule="auto"/>
        <w:ind w:left="2020" w:right="0" w:firstLine="0"/>
        <w:jc w:val="left"/>
        <w:rPr>
          <w:sz w:val="19"/>
          <w:szCs w:val="19"/>
        </w:rPr>
      </w:pPr>
      <w:r>
        <w:rPr>
          <w:rStyle w:val="CharStyle10"/>
          <w:sz w:val="19"/>
          <w:szCs w:val="19"/>
          <w:lang w:val="pt-PT" w:eastAsia="pt-PT" w:bidi="pt-PT"/>
        </w:rPr>
        <w:t xml:space="preserve">Onde se lê: </w:t>
      </w:r>
      <w:r>
        <w:rPr>
          <w:rStyle w:val="CharStyle10"/>
          <w:b/>
          <w:bCs/>
          <w:sz w:val="19"/>
          <w:szCs w:val="19"/>
          <w:lang w:val="pt-PT" w:eastAsia="pt-PT" w:bidi="pt-PT"/>
        </w:rPr>
        <w:t>Alphaville Elias de Vasconcelos</w:t>
      </w:r>
    </w:p>
    <w:p>
      <w:pPr>
        <w:pStyle w:val="Style9"/>
        <w:keepNext w:val="0"/>
        <w:keepLines w:val="0"/>
        <w:widowControl w:val="0"/>
        <w:shd w:val="clear" w:color="auto" w:fill="auto"/>
        <w:bidi w:val="0"/>
        <w:spacing w:before="0" w:after="140" w:line="240" w:lineRule="auto"/>
        <w:ind w:left="2020" w:right="0" w:firstLine="0"/>
        <w:jc w:val="left"/>
        <w:rPr>
          <w:sz w:val="19"/>
          <w:szCs w:val="19"/>
        </w:rPr>
      </w:pPr>
      <w:r>
        <w:rPr>
          <w:rStyle w:val="CharStyle10"/>
          <w:sz w:val="19"/>
          <w:szCs w:val="19"/>
        </w:rPr>
        <w:t xml:space="preserve">Leia-se: </w:t>
      </w:r>
      <w:r>
        <w:rPr>
          <w:rStyle w:val="CharStyle10"/>
          <w:b/>
          <w:bCs/>
          <w:sz w:val="19"/>
          <w:szCs w:val="19"/>
          <w:lang w:val="pt-PT" w:eastAsia="pt-PT" w:bidi="pt-PT"/>
        </w:rPr>
        <w:t>Alfavilly Elias de Vasconcelos</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Art. 2</w:t>
      </w:r>
      <w:r>
        <w:rPr>
          <w:rStyle w:val="CharStyle10"/>
          <w:sz w:val="19"/>
          <w:szCs w:val="19"/>
          <w:vertAlign w:val="superscript"/>
          <w:lang w:val="pt-PT" w:eastAsia="pt-PT" w:bidi="pt-PT"/>
        </w:rPr>
        <w:t>o</w:t>
      </w:r>
      <w:r>
        <w:rPr>
          <w:rStyle w:val="CharStyle10"/>
          <w:sz w:val="19"/>
          <w:szCs w:val="19"/>
          <w:lang w:val="pt-PT" w:eastAsia="pt-PT" w:bidi="pt-PT"/>
        </w:rPr>
        <w:t xml:space="preserve"> - Permanecem inalterados os demais termos do Decreto N° 0043/2025 - GPMB.</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Art. 3</w:t>
      </w:r>
      <w:r>
        <w:rPr>
          <w:rStyle w:val="CharStyle10"/>
          <w:sz w:val="19"/>
          <w:szCs w:val="19"/>
          <w:vertAlign w:val="superscript"/>
          <w:lang w:val="pt-PT" w:eastAsia="pt-PT" w:bidi="pt-PT"/>
        </w:rPr>
        <w:t>o</w:t>
      </w:r>
      <w:r>
        <w:rPr>
          <w:rStyle w:val="CharStyle10"/>
          <w:sz w:val="19"/>
          <w:szCs w:val="19"/>
          <w:lang w:val="pt-PT" w:eastAsia="pt-PT" w:bidi="pt-PT"/>
        </w:rPr>
        <w:t xml:space="preserve"> - Este Decreto entra em vigor na data de sua publicação, com efeitos retroativos à data do Decreto original.</w:t>
      </w:r>
    </w:p>
    <w:p>
      <w:pPr>
        <w:pStyle w:val="Style9"/>
        <w:keepNext w:val="0"/>
        <w:keepLines w:val="0"/>
        <w:widowControl w:val="0"/>
        <w:shd w:val="clear" w:color="auto" w:fill="auto"/>
        <w:bidi w:val="0"/>
        <w:spacing w:before="0" w:after="140" w:line="254" w:lineRule="auto"/>
        <w:ind w:left="2020" w:right="0" w:firstLine="0"/>
        <w:jc w:val="both"/>
        <w:rPr>
          <w:sz w:val="19"/>
          <w:szCs w:val="19"/>
        </w:rPr>
      </w:pPr>
      <w:r>
        <w:rPr>
          <w:rStyle w:val="CharStyle10"/>
          <w:sz w:val="19"/>
          <w:szCs w:val="19"/>
          <w:lang w:val="pt-PT" w:eastAsia="pt-PT" w:bidi="pt-PT"/>
        </w:rPr>
        <w:t>Gabinete do Prefeito Municipal de Beruri-AM aos 01 dias do mês de janeiro do ano de 2025.</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b/>
          <w:bCs/>
          <w:sz w:val="19"/>
          <w:szCs w:val="19"/>
          <w:lang w:val="pt-PT" w:eastAsia="pt-PT" w:bidi="pt-PT"/>
        </w:rPr>
        <w:t>Emerson Klinger Gonçalves de Mello</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Prefeito Municipal de Beruri</w:t>
      </w:r>
    </w:p>
    <w:p>
      <w:pPr>
        <w:pStyle w:val="Style9"/>
        <w:keepNext w:val="0"/>
        <w:keepLines w:val="0"/>
        <w:widowControl w:val="0"/>
        <w:shd w:val="clear" w:color="auto" w:fill="auto"/>
        <w:bidi w:val="0"/>
        <w:spacing w:before="0" w:after="140" w:line="240" w:lineRule="auto"/>
        <w:ind w:left="2020" w:right="0" w:firstLine="0"/>
        <w:jc w:val="both"/>
        <w:rPr>
          <w:sz w:val="19"/>
          <w:szCs w:val="19"/>
        </w:rPr>
      </w:pPr>
      <w:r>
        <w:rPr>
          <w:rStyle w:val="CharStyle10"/>
          <w:sz w:val="19"/>
          <w:szCs w:val="19"/>
          <w:lang w:val="pt-PT" w:eastAsia="pt-PT" w:bidi="pt-PT"/>
        </w:rPr>
        <w:t>Prefeitura Municipal de Beruri-AM</w:t>
      </w:r>
    </w:p>
    <w:p>
      <w:pPr>
        <w:pStyle w:val="Style9"/>
        <w:keepNext w:val="0"/>
        <w:keepLines w:val="0"/>
        <w:widowControl w:val="0"/>
        <w:shd w:val="clear" w:color="auto" w:fill="auto"/>
        <w:bidi w:val="0"/>
        <w:spacing w:before="0" w:after="0" w:line="240" w:lineRule="auto"/>
        <w:ind w:left="0" w:right="300" w:firstLine="0"/>
        <w:jc w:val="right"/>
        <w:rPr>
          <w:sz w:val="19"/>
          <w:szCs w:val="19"/>
        </w:rPr>
      </w:pPr>
      <w:r>
        <w:rPr>
          <w:rStyle w:val="CharStyle10"/>
          <w:b/>
          <w:bCs/>
          <w:sz w:val="19"/>
          <w:szCs w:val="19"/>
          <w:lang w:val="pt-PT" w:eastAsia="pt-PT" w:bidi="pt-PT"/>
        </w:rPr>
        <w:t>Publicado por:</w:t>
      </w:r>
    </w:p>
    <w:p>
      <w:pPr>
        <w:pStyle w:val="Style9"/>
        <w:keepNext w:val="0"/>
        <w:keepLines w:val="0"/>
        <w:widowControl w:val="0"/>
        <w:shd w:val="clear" w:color="auto" w:fill="auto"/>
        <w:bidi w:val="0"/>
        <w:spacing w:before="0" w:after="0" w:line="240" w:lineRule="auto"/>
        <w:ind w:left="0" w:right="300" w:firstLine="0"/>
        <w:jc w:val="right"/>
        <w:rPr>
          <w:sz w:val="19"/>
          <w:szCs w:val="19"/>
        </w:rPr>
      </w:pPr>
      <w:r>
        <w:rPr>
          <w:rStyle w:val="CharStyle10"/>
          <w:sz w:val="19"/>
          <w:szCs w:val="19"/>
          <w:lang w:val="pt-PT" w:eastAsia="pt-PT" w:bidi="pt-PT"/>
        </w:rPr>
        <w:t>Marília da Cunha Bastos</w:t>
      </w:r>
    </w:p>
    <w:p>
      <w:pPr>
        <w:pStyle w:val="Style9"/>
        <w:keepNext w:val="0"/>
        <w:keepLines w:val="0"/>
        <w:widowControl w:val="0"/>
        <w:shd w:val="clear" w:color="auto" w:fill="auto"/>
        <w:bidi w:val="0"/>
        <w:spacing w:before="0" w:after="240" w:line="240" w:lineRule="auto"/>
        <w:ind w:left="5640" w:right="0" w:firstLine="0"/>
        <w:jc w:val="both"/>
        <w:rPr>
          <w:sz w:val="19"/>
          <w:szCs w:val="19"/>
        </w:rPr>
      </w:pPr>
      <w:r>
        <w:rPr>
          <w:rStyle w:val="CharStyle10"/>
          <w:b/>
          <w:bCs/>
          <w:sz w:val="19"/>
          <w:szCs w:val="19"/>
          <w:lang w:val="pt-PT" w:eastAsia="pt-PT" w:bidi="pt-PT"/>
        </w:rPr>
        <w:t xml:space="preserve">Código Identificador: </w:t>
      </w:r>
      <w:r>
        <w:rPr>
          <w:rStyle w:val="CharStyle10"/>
          <w:sz w:val="19"/>
          <w:szCs w:val="19"/>
          <w:lang w:val="pt-PT" w:eastAsia="pt-PT" w:bidi="pt-PT"/>
        </w:rPr>
        <w:t>PZZW5YYTK</w:t>
      </w:r>
    </w:p>
    <w:p>
      <w:pPr>
        <w:pStyle w:val="Style9"/>
        <w:keepNext w:val="0"/>
        <w:keepLines w:val="0"/>
        <w:widowControl w:val="0"/>
        <w:shd w:val="clear" w:color="auto" w:fill="auto"/>
        <w:bidi w:val="0"/>
        <w:spacing w:before="0" w:after="5220" w:line="240" w:lineRule="auto"/>
        <w:ind w:left="1720" w:right="0" w:firstLine="0"/>
        <w:jc w:val="left"/>
        <w:rPr>
          <w:sz w:val="19"/>
          <w:szCs w:val="19"/>
        </w:rPr>
      </w:pPr>
      <w:r>
        <mc:AlternateContent>
          <mc:Choice Requires="wps">
            <w:drawing>
              <wp:anchor distT="0" distB="0" distL="114300" distR="114300" simplePos="0" relativeHeight="125829917" behindDoc="0" locked="0" layoutInCell="1" allowOverlap="1">
                <wp:simplePos x="0" y="0"/>
                <wp:positionH relativeFrom="page">
                  <wp:posOffset>6076315</wp:posOffset>
                </wp:positionH>
                <wp:positionV relativeFrom="paragraph">
                  <wp:posOffset>3670300</wp:posOffset>
                </wp:positionV>
                <wp:extent cx="1410970" cy="247015"/>
                <wp:wrapSquare wrapText="bothSides"/>
                <wp:docPr id="765" name="Shape 765"/>
                <a:graphic xmlns:a="http://schemas.openxmlformats.org/drawingml/2006/main">
                  <a:graphicData uri="http://schemas.microsoft.com/office/word/2010/wordprocessingShape">
                    <wps:wsp>
                      <wps:cNvSpPr txBox="1"/>
                      <wps:spPr>
                        <a:xfrm>
                          <a:ext cx="1410970" cy="2470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29 de 145</w:t>
                            </w:r>
                          </w:p>
                        </w:txbxContent>
                      </wps:txbx>
                      <wps:bodyPr wrap="none" lIns="0" tIns="0" rIns="0" bIns="0">
                        <a:noAutoFit/>
                      </wps:bodyPr>
                    </wps:wsp>
                  </a:graphicData>
                </a:graphic>
              </wp:anchor>
            </w:drawing>
          </mc:Choice>
          <mc:Fallback>
            <w:pict>
              <v:shape id="_x0000_s1791" type="#_x0000_t202" style="position:absolute;margin-left:478.44999999999999pt;margin-top:289.pt;width:111.10000000000001pt;height:19.449999999999999pt;z-index:-125828836;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29 de 145</w:t>
                      </w:r>
                    </w:p>
                  </w:txbxContent>
                </v:textbox>
                <w10:wrap type="square" anchorx="page"/>
              </v:shape>
            </w:pict>
          </mc:Fallback>
        </mc:AlternateContent>
      </w:r>
      <w:r>
        <w:rPr>
          <w:rStyle w:val="CharStyle10"/>
          <w:sz w:val="19"/>
          <w:szCs w:val="19"/>
          <w:lang w:val="pt-PT" w:eastAsia="pt-PT" w:bidi="pt-PT"/>
        </w:rPr>
        <w:t xml:space="preserve">Matéria publicada no Diário Oficial dos Municípios do Estado do Amazonas no dia 16/01/2025 - N° 3778. A verificação de autenticidade da matéria pode ser feita informando o código identificador no </w:t>
      </w:r>
      <w:r>
        <w:rPr>
          <w:rStyle w:val="CharStyle10"/>
          <w:sz w:val="19"/>
          <w:szCs w:val="19"/>
        </w:rPr>
        <w:t xml:space="preserve">site: </w:t>
      </w:r>
      <w:r>
        <w:fldChar w:fldCharType="begin"/>
      </w:r>
      <w:r>
        <w:rPr/>
        <w:instrText> HYPERLINK "https://diariomunicipalaam.org.br" </w:instrText>
      </w:r>
      <w:r>
        <w:fldChar w:fldCharType="separate"/>
      </w:r>
      <w:r>
        <w:rPr>
          <w:rStyle w:val="CharStyle10"/>
          <w:sz w:val="19"/>
          <w:szCs w:val="19"/>
          <w:lang w:val="en-US" w:eastAsia="en-US" w:bidi="en-US"/>
        </w:rPr>
        <w:t>https://diariomunicipalaam.org.br</w:t>
      </w:r>
      <w:r>
        <w:fldChar w:fldCharType="end"/>
      </w:r>
    </w:p>
    <w:p>
      <w:pPr>
        <w:pStyle w:val="Style9"/>
        <w:keepNext w:val="0"/>
        <w:keepLines w:val="0"/>
        <w:widowControl w:val="0"/>
        <w:shd w:val="clear" w:color="auto" w:fill="auto"/>
        <w:bidi w:val="0"/>
        <w:spacing w:before="0" w:after="140" w:line="240" w:lineRule="auto"/>
        <w:ind w:left="0" w:right="0" w:firstLine="0"/>
        <w:jc w:val="left"/>
        <w:rPr>
          <w:sz w:val="16"/>
          <w:szCs w:val="16"/>
        </w:rPr>
        <w:sectPr>
          <w:headerReference w:type="default" r:id="rId101"/>
          <w:footerReference w:type="default" r:id="rId102"/>
          <w:headerReference w:type="even" r:id="rId103"/>
          <w:footerReference w:type="even" r:id="rId104"/>
          <w:footnotePr>
            <w:pos w:val="pageBottom"/>
            <w:numFmt w:val="decimal"/>
            <w:numRestart w:val="continuous"/>
          </w:footnotePr>
          <w:pgSz w:w="12240" w:h="20160"/>
          <w:pgMar w:top="3034" w:right="2373" w:bottom="1911" w:left="631" w:header="0" w:footer="1483" w:gutter="0"/>
          <w:cols w:space="720"/>
          <w:noEndnote/>
          <w:rtlGutter w:val="0"/>
          <w:docGrid w:linePitch="360"/>
        </w:sectPr>
      </w:pPr>
      <w:r>
        <w:fldChar w:fldCharType="begin"/>
      </w:r>
      <w:r>
        <w:rPr/>
        <w:instrText> HYPERLINK "https://diariomunicipalaam.org.br/visualizar-publicacao/250115141248121819/PZZW5YYTK" </w:instrText>
      </w:r>
      <w:r>
        <w:fldChar w:fldCharType="separate"/>
      </w:r>
      <w:r>
        <w:rPr>
          <w:rStyle w:val="CharStyle10"/>
          <w:rFonts w:ascii="Arial" w:eastAsia="Arial" w:hAnsi="Arial" w:cs="Arial"/>
          <w:sz w:val="16"/>
          <w:szCs w:val="16"/>
          <w:lang w:val="en-US" w:eastAsia="en-US" w:bidi="en-US"/>
        </w:rPr>
        <w:t>https://diariomunicipalaam.org.br/visualizar-publicacao/250115141248121819/PZZW5YYTK</w:t>
      </w:r>
      <w:r>
        <w:fldChar w:fldCharType="end"/>
      </w:r>
    </w:p>
    <w:p>
      <w:pPr>
        <w:framePr w:w="1608" w:h="1454" w:hSpace="3370" w:wrap="notBeside" w:vAnchor="text" w:hAnchor="text" w:x="3313" w:y="1"/>
        <w:widowControl w:val="0"/>
        <w:rPr>
          <w:sz w:val="2"/>
          <w:szCs w:val="2"/>
        </w:rPr>
      </w:pPr>
      <w:r>
        <w:drawing>
          <wp:inline>
            <wp:extent cx="1024255" cy="926465"/>
            <wp:docPr id="771" name="Picutre 771"/>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105"/>
                    <a:stretch/>
                  </pic:blipFill>
                  <pic:spPr>
                    <a:xfrm>
                      <a:ext cx="1024255" cy="926465"/>
                    </a:xfrm>
                    <a:prstGeom prst="rect"/>
                  </pic:spPr>
                </pic:pic>
              </a:graphicData>
            </a:graphic>
          </wp:inline>
        </w:drawing>
      </w:r>
    </w:p>
    <w:p>
      <w:pPr>
        <w:widowControl w:val="0"/>
        <w:spacing w:line="1" w:lineRule="exact"/>
      </w:pPr>
      <w:r>
        <mc:AlternateContent>
          <mc:Choice Requires="wps">
            <w:drawing>
              <wp:anchor distT="0" distB="0" distL="2103120" distR="600710" simplePos="0" relativeHeight="125829919" behindDoc="0" locked="0" layoutInCell="1" allowOverlap="1">
                <wp:simplePos x="0" y="0"/>
                <wp:positionH relativeFrom="column">
                  <wp:posOffset>3148330</wp:posOffset>
                </wp:positionH>
                <wp:positionV relativeFrom="paragraph">
                  <wp:posOffset>228600</wp:posOffset>
                </wp:positionV>
                <wp:extent cx="2115185" cy="572770"/>
                <wp:wrapTopAndBottom/>
                <wp:docPr id="772" name="Shape 772"/>
                <a:graphic xmlns:a="http://schemas.openxmlformats.org/drawingml/2006/main">
                  <a:graphicData uri="http://schemas.microsoft.com/office/word/2010/wordprocessingShape">
                    <wps:wsp>
                      <wps:cNvSpPr txBox="1"/>
                      <wps:spPr>
                        <a:xfrm>
                          <a:ext cx="2115185" cy="572770"/>
                        </a:xfrm>
                        <a:prstGeom prst="rect"/>
                        <a:noFill/>
                      </wps:spPr>
                      <wps:txbx>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70B665"/>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6F6D6F"/>
                                <w:sz w:val="18"/>
                                <w:szCs w:val="18"/>
                                <w:lang w:val="pt-PT" w:eastAsia="pt-PT" w:bidi="pt-PT"/>
                              </w:rPr>
                              <w:t>Onde há trabalho, há conquistas.</w:t>
                            </w:r>
                          </w:p>
                        </w:txbxContent>
                      </wps:txbx>
                      <wps:bodyPr lIns="0" tIns="0" rIns="0" bIns="0">
                        <a:noAutoFit/>
                      </wps:bodyPr>
                    </wps:wsp>
                  </a:graphicData>
                </a:graphic>
              </wp:anchor>
            </w:drawing>
          </mc:Choice>
          <mc:Fallback>
            <w:pict>
              <v:shape id="_x0000_s1798" type="#_x0000_t202" style="position:absolute;margin-left:247.90000000000001pt;margin-top:18.pt;width:166.55000000000001pt;height:45.100000000000001pt;z-index:-125828834;mso-wrap-distance-left:165.59999999999999pt;mso-wrap-distance-right:47.300000000000004pt" filled="f" stroked="f">
                <v:textbox inset="0,0,0,0">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70B665"/>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6F6D6F"/>
                          <w:sz w:val="18"/>
                          <w:szCs w:val="18"/>
                          <w:lang w:val="pt-PT" w:eastAsia="pt-PT" w:bidi="pt-PT"/>
                        </w:rPr>
                        <w:t>Onde há trabalho, há conquistas.</w:t>
                      </w:r>
                    </w:p>
                  </w:txbxContent>
                </v:textbox>
                <w10:wrap type="topAndBottom"/>
              </v:shape>
            </w:pict>
          </mc:Fallback>
        </mc:AlternateContent>
      </w:r>
    </w:p>
    <w:p>
      <w:pPr>
        <w:pStyle w:val="Style9"/>
        <w:keepNext w:val="0"/>
        <w:keepLines w:val="0"/>
        <w:widowControl w:val="0"/>
        <w:shd w:val="clear" w:color="auto" w:fill="auto"/>
        <w:bidi w:val="0"/>
        <w:spacing w:before="0" w:after="220" w:line="240" w:lineRule="auto"/>
        <w:ind w:left="0" w:right="0" w:firstLine="0"/>
        <w:jc w:val="center"/>
        <w:rPr>
          <w:sz w:val="19"/>
          <w:szCs w:val="19"/>
        </w:rPr>
      </w:pPr>
      <w:r>
        <w:rPr>
          <w:rStyle w:val="CharStyle10"/>
          <w:rFonts w:ascii="Arial" w:eastAsia="Arial" w:hAnsi="Arial" w:cs="Arial"/>
          <w:b/>
          <w:bCs/>
          <w:color w:val="443838"/>
          <w:sz w:val="19"/>
          <w:szCs w:val="19"/>
          <w:lang w:val="pt-PT" w:eastAsia="pt-PT" w:bidi="pt-PT"/>
        </w:rPr>
        <w:t>CARTA CONSULTA</w:t>
      </w:r>
    </w:p>
    <w:p>
      <w:pPr>
        <w:pStyle w:val="Style9"/>
        <w:keepNext w:val="0"/>
        <w:keepLines w:val="0"/>
        <w:widowControl w:val="0"/>
        <w:shd w:val="clear" w:color="auto" w:fill="auto"/>
        <w:bidi w:val="0"/>
        <w:spacing w:before="0" w:after="680" w:line="240" w:lineRule="auto"/>
        <w:ind w:left="0" w:right="0" w:firstLine="0"/>
        <w:jc w:val="right"/>
        <w:rPr>
          <w:sz w:val="17"/>
          <w:szCs w:val="17"/>
        </w:rPr>
      </w:pPr>
      <w:r>
        <w:rPr>
          <w:rStyle w:val="CharStyle10"/>
          <w:rFonts w:ascii="Arial" w:eastAsia="Arial" w:hAnsi="Arial" w:cs="Arial"/>
          <w:color w:val="4C4C4E"/>
          <w:sz w:val="17"/>
          <w:szCs w:val="17"/>
          <w:lang w:val="pt-PT" w:eastAsia="pt-PT" w:bidi="pt-PT"/>
        </w:rPr>
        <w:t>Beruri/AM, 07 de abril de 2025.</w:t>
      </w:r>
    </w:p>
    <w:p>
      <w:pPr>
        <w:pStyle w:val="Style9"/>
        <w:keepNext w:val="0"/>
        <w:keepLines w:val="0"/>
        <w:widowControl w:val="0"/>
        <w:shd w:val="clear" w:color="auto" w:fill="auto"/>
        <w:bidi w:val="0"/>
        <w:spacing w:before="0" w:after="140" w:line="353" w:lineRule="auto"/>
        <w:ind w:left="940" w:right="0" w:firstLine="20"/>
        <w:jc w:val="both"/>
        <w:rPr>
          <w:sz w:val="17"/>
          <w:szCs w:val="17"/>
        </w:rPr>
      </w:pPr>
      <w:r>
        <w:rPr>
          <w:rStyle w:val="CharStyle10"/>
          <w:rFonts w:ascii="Arial" w:eastAsia="Arial" w:hAnsi="Arial" w:cs="Arial"/>
          <w:b/>
          <w:bCs/>
          <w:color w:val="4C4C4E"/>
          <w:sz w:val="17"/>
          <w:szCs w:val="17"/>
          <w:lang w:val="pt-PT" w:eastAsia="pt-PT" w:bidi="pt-PT"/>
        </w:rPr>
        <w:t>ASSOCIAÇÃO DE MORADORES AGROEXTRATIVISTAS DA COMUNIDADE LAGO DO ALTO ATININGA</w:t>
      </w:r>
    </w:p>
    <w:p>
      <w:pPr>
        <w:pStyle w:val="Style9"/>
        <w:keepNext w:val="0"/>
        <w:keepLines w:val="0"/>
        <w:widowControl w:val="0"/>
        <w:shd w:val="clear" w:color="auto" w:fill="auto"/>
        <w:bidi w:val="0"/>
        <w:spacing w:before="0" w:after="680" w:line="240" w:lineRule="auto"/>
        <w:ind w:left="0" w:right="0" w:firstLine="940"/>
        <w:jc w:val="both"/>
        <w:rPr>
          <w:sz w:val="17"/>
          <w:szCs w:val="17"/>
        </w:rPr>
      </w:pPr>
      <w:r>
        <w:rPr>
          <w:rStyle w:val="CharStyle10"/>
          <w:rFonts w:ascii="Arial" w:eastAsia="Arial" w:hAnsi="Arial" w:cs="Arial"/>
          <w:b/>
          <w:bCs/>
          <w:color w:val="443838"/>
          <w:sz w:val="17"/>
          <w:szCs w:val="17"/>
          <w:lang w:val="pt-PT" w:eastAsia="pt-PT" w:bidi="pt-PT"/>
        </w:rPr>
        <w:t>CNPJ n? 07.975.755/0001-50</w:t>
      </w:r>
    </w:p>
    <w:p>
      <w:pPr>
        <w:pStyle w:val="Style2"/>
        <w:keepNext w:val="0"/>
        <w:keepLines w:val="0"/>
        <w:widowControl w:val="0"/>
        <w:shd w:val="clear" w:color="auto" w:fill="auto"/>
        <w:bidi w:val="0"/>
        <w:spacing w:before="0" w:line="322" w:lineRule="auto"/>
        <w:ind w:left="940" w:right="0" w:firstLine="700"/>
        <w:jc w:val="both"/>
        <w:rPr>
          <w:sz w:val="20"/>
          <w:szCs w:val="20"/>
        </w:rPr>
      </w:pPr>
      <w:r>
        <w:rPr>
          <w:rStyle w:val="CharStyle3"/>
          <w:color w:val="4C4C4E"/>
          <w:sz w:val="20"/>
          <w:szCs w:val="20"/>
        </w:rPr>
        <w:t>A Prefeitura Municipal de Beruri, através da Comissão de Contratação, vem por meio deste documento solicitar sua proposta para eventual aquisição de gêneros alimentícios diretamente de agricultores familiares indígenas (ou comunidades tradicionais).</w:t>
      </w:r>
    </w:p>
    <w:p>
      <w:pPr>
        <w:pStyle w:val="Style2"/>
        <w:keepNext w:val="0"/>
        <w:keepLines w:val="0"/>
        <w:widowControl w:val="0"/>
        <w:shd w:val="clear" w:color="auto" w:fill="auto"/>
        <w:bidi w:val="0"/>
        <w:spacing w:before="0" w:line="319" w:lineRule="auto"/>
        <w:ind w:left="940" w:right="0" w:firstLine="700"/>
        <w:jc w:val="both"/>
        <w:rPr>
          <w:sz w:val="20"/>
          <w:szCs w:val="20"/>
        </w:rPr>
      </w:pPr>
      <w:r>
        <w:rPr>
          <w:rStyle w:val="CharStyle3"/>
          <w:color w:val="4C4C4E"/>
          <w:sz w:val="20"/>
          <w:szCs w:val="20"/>
        </w:rPr>
        <w:t>Caso seja de vosso interesse fornecer os produtos identificados, solicitamos que nos envie no prazo de 48 horas uma proposta comercial com o valor do referido produto e documentação de habilitação constante no termo de referência, para que possamos analisar e dar prosseguimento ao processo de contratação.</w:t>
      </w:r>
    </w:p>
    <w:p>
      <w:pPr>
        <w:pStyle w:val="Style2"/>
        <w:keepNext w:val="0"/>
        <w:keepLines w:val="0"/>
        <w:widowControl w:val="0"/>
        <w:shd w:val="clear" w:color="auto" w:fill="auto"/>
        <w:bidi w:val="0"/>
        <w:spacing w:before="0" w:after="580" w:line="322" w:lineRule="auto"/>
        <w:ind w:left="940" w:right="0" w:firstLine="700"/>
        <w:jc w:val="both"/>
        <w:rPr>
          <w:sz w:val="20"/>
          <w:szCs w:val="20"/>
        </w:rPr>
      </w:pPr>
      <w:r>
        <w:rPr>
          <w:rStyle w:val="CharStyle3"/>
          <w:color w:val="4C4C4E"/>
          <w:sz w:val="20"/>
          <w:szCs w:val="20"/>
        </w:rPr>
        <w:t>Segue em anexo o termo de referência com as especificações necessárias do objeto supracitado.</w:t>
      </w:r>
    </w:p>
    <w:p>
      <w:pPr>
        <w:pStyle w:val="Style9"/>
        <w:keepNext w:val="0"/>
        <w:keepLines w:val="0"/>
        <w:widowControl w:val="0"/>
        <w:shd w:val="clear" w:color="auto" w:fill="auto"/>
        <w:bidi w:val="0"/>
        <w:spacing w:before="0" w:after="220" w:line="240" w:lineRule="auto"/>
        <w:ind w:left="0" w:right="0" w:firstLine="940"/>
        <w:jc w:val="both"/>
        <w:rPr>
          <w:sz w:val="19"/>
          <w:szCs w:val="19"/>
        </w:rPr>
      </w:pPr>
      <w:r>
        <w:rPr>
          <w:rStyle w:val="CharStyle10"/>
          <w:rFonts w:ascii="Arial" w:eastAsia="Arial" w:hAnsi="Arial" w:cs="Arial"/>
          <w:b/>
          <w:bCs/>
          <w:color w:val="443838"/>
          <w:sz w:val="19"/>
          <w:szCs w:val="19"/>
          <w:lang w:val="pt-PT" w:eastAsia="pt-PT" w:bidi="pt-PT"/>
        </w:rPr>
        <w:t>Informações: Prefeitura Municipal de Beruri</w:t>
      </w:r>
    </w:p>
    <w:p>
      <w:pPr>
        <w:pStyle w:val="Style2"/>
        <w:keepNext w:val="0"/>
        <w:keepLines w:val="0"/>
        <w:widowControl w:val="0"/>
        <w:shd w:val="clear" w:color="auto" w:fill="auto"/>
        <w:bidi w:val="0"/>
        <w:spacing w:before="0" w:after="220" w:line="240" w:lineRule="auto"/>
        <w:ind w:left="0" w:right="0" w:firstLine="940"/>
        <w:jc w:val="both"/>
        <w:rPr>
          <w:sz w:val="20"/>
          <w:szCs w:val="20"/>
        </w:rPr>
      </w:pPr>
      <w:r>
        <w:rPr>
          <w:rStyle w:val="CharStyle3"/>
          <w:color w:val="4C4C4E"/>
          <w:sz w:val="20"/>
          <w:szCs w:val="20"/>
        </w:rPr>
        <w:t>CNPJ: 04.628.111/0001-06</w:t>
      </w:r>
    </w:p>
    <w:p>
      <w:pPr>
        <w:pStyle w:val="Style2"/>
        <w:keepNext w:val="0"/>
        <w:keepLines w:val="0"/>
        <w:widowControl w:val="0"/>
        <w:shd w:val="clear" w:color="auto" w:fill="auto"/>
        <w:bidi w:val="0"/>
        <w:spacing w:before="0" w:after="680" w:line="240" w:lineRule="auto"/>
        <w:ind w:left="0" w:right="0" w:firstLine="940"/>
        <w:jc w:val="both"/>
        <w:rPr>
          <w:sz w:val="20"/>
          <w:szCs w:val="20"/>
        </w:rPr>
      </w:pPr>
      <w:r>
        <w:rPr>
          <w:rStyle w:val="CharStyle3"/>
          <w:b/>
          <w:bCs/>
          <w:color w:val="4C4C4E"/>
          <w:sz w:val="19"/>
          <w:szCs w:val="19"/>
        </w:rPr>
        <w:t xml:space="preserve">Endereço: </w:t>
      </w:r>
      <w:r>
        <w:rPr>
          <w:rStyle w:val="CharStyle3"/>
          <w:color w:val="4C4C4E"/>
          <w:sz w:val="20"/>
          <w:szCs w:val="20"/>
        </w:rPr>
        <w:t xml:space="preserve">Sede na Av. Costa e Silva, S/N </w:t>
      </w:r>
      <w:r>
        <w:rPr>
          <w:rStyle w:val="CharStyle3"/>
          <w:color w:val="6F6D6F"/>
          <w:sz w:val="20"/>
          <w:szCs w:val="20"/>
        </w:rPr>
        <w:t xml:space="preserve">- </w:t>
      </w:r>
      <w:r>
        <w:rPr>
          <w:rStyle w:val="CharStyle3"/>
          <w:color w:val="4C4C4E"/>
          <w:sz w:val="20"/>
          <w:szCs w:val="20"/>
        </w:rPr>
        <w:t>São Francisco, em Beruri/AM.</w:t>
      </w:r>
    </w:p>
    <w:p>
      <w:pPr>
        <w:pStyle w:val="Style2"/>
        <w:keepNext w:val="0"/>
        <w:keepLines w:val="0"/>
        <w:widowControl w:val="0"/>
        <w:shd w:val="clear" w:color="auto" w:fill="auto"/>
        <w:bidi w:val="0"/>
        <w:spacing w:before="0" w:line="326" w:lineRule="auto"/>
        <w:ind w:left="940" w:right="0" w:firstLine="1400"/>
        <w:jc w:val="both"/>
        <w:rPr>
          <w:sz w:val="20"/>
          <w:szCs w:val="20"/>
        </w:rPr>
      </w:pPr>
      <w:r>
        <w:rPr>
          <w:rStyle w:val="CharStyle3"/>
          <w:color w:val="4C4C4E"/>
          <w:sz w:val="20"/>
          <w:szCs w:val="20"/>
        </w:rPr>
        <w:t>Na oportunidade, na certeza de poder contar com o vosso apoio, renovamos votos de estima e apreço.</w:t>
      </w:r>
    </w:p>
    <w:p>
      <w:pPr>
        <w:pStyle w:val="Style2"/>
        <w:keepNext w:val="0"/>
        <w:keepLines w:val="0"/>
        <w:widowControl w:val="0"/>
        <w:shd w:val="clear" w:color="auto" w:fill="auto"/>
        <w:bidi w:val="0"/>
        <w:spacing w:before="0" w:after="1020" w:line="240" w:lineRule="auto"/>
        <w:ind w:left="0" w:right="0" w:firstLine="0"/>
        <w:jc w:val="center"/>
        <w:rPr>
          <w:sz w:val="20"/>
          <w:szCs w:val="20"/>
        </w:rPr>
      </w:pPr>
      <w:r>
        <w:rPr>
          <w:rStyle w:val="CharStyle3"/>
          <w:color w:val="4C4C4E"/>
          <w:sz w:val="20"/>
          <w:szCs w:val="20"/>
        </w:rPr>
        <w:t>Atenciosamente,</w:t>
      </w:r>
    </w:p>
    <w:p>
      <w:pPr>
        <w:pStyle w:val="Style9"/>
        <w:keepNext w:val="0"/>
        <w:keepLines w:val="0"/>
        <w:widowControl w:val="0"/>
        <w:shd w:val="clear" w:color="auto" w:fill="auto"/>
        <w:bidi w:val="0"/>
        <w:spacing w:before="0" w:after="220" w:line="240" w:lineRule="auto"/>
        <w:ind w:left="3700" w:right="0" w:firstLine="0"/>
        <w:jc w:val="left"/>
        <w:rPr>
          <w:sz w:val="18"/>
          <w:szCs w:val="18"/>
        </w:rPr>
      </w:pPr>
      <w:r>
        <w:rPr>
          <w:rStyle w:val="CharStyle10"/>
          <w:b/>
          <w:bCs/>
          <w:color w:val="4C4C4E"/>
          <w:sz w:val="18"/>
          <w:szCs w:val="18"/>
          <w:lang w:val="pt-PT" w:eastAsia="pt-PT" w:bidi="pt-PT"/>
        </w:rPr>
        <w:t>Gabriela Alves Miranda</w:t>
      </w:r>
    </w:p>
    <w:p>
      <w:pPr>
        <w:pStyle w:val="Style9"/>
        <w:keepNext w:val="0"/>
        <w:keepLines w:val="0"/>
        <w:widowControl w:val="0"/>
        <w:shd w:val="clear" w:color="auto" w:fill="auto"/>
        <w:bidi w:val="0"/>
        <w:spacing w:before="0" w:after="140" w:line="240" w:lineRule="auto"/>
        <w:ind w:left="3700" w:right="0" w:firstLine="0"/>
        <w:jc w:val="left"/>
        <w:rPr>
          <w:sz w:val="20"/>
          <w:szCs w:val="20"/>
        </w:rPr>
      </w:pPr>
      <w:r>
        <w:rPr>
          <w:rStyle w:val="CharStyle10"/>
          <w:rFonts w:ascii="Courier New" w:eastAsia="Courier New" w:hAnsi="Courier New" w:cs="Courier New"/>
          <w:color w:val="848283"/>
          <w:sz w:val="20"/>
          <w:szCs w:val="20"/>
          <w:lang w:val="pt-PT" w:eastAsia="pt-PT" w:bidi="pt-PT"/>
        </w:rPr>
        <w:t>Agente de Contratação</w:t>
      </w:r>
    </w:p>
    <w:p>
      <w:pPr>
        <w:pStyle w:val="Style9"/>
        <w:keepNext w:val="0"/>
        <w:keepLines w:val="0"/>
        <w:widowControl w:val="0"/>
        <w:shd w:val="clear" w:color="auto" w:fill="auto"/>
        <w:bidi w:val="0"/>
        <w:spacing w:before="0" w:after="1480" w:line="240" w:lineRule="auto"/>
        <w:ind w:left="3700" w:right="0" w:firstLine="0"/>
        <w:jc w:val="left"/>
        <w:rPr>
          <w:sz w:val="20"/>
          <w:szCs w:val="20"/>
        </w:rPr>
      </w:pPr>
      <w:r>
        <w:rPr>
          <w:rStyle w:val="CharStyle10"/>
          <w:rFonts w:ascii="Courier New" w:eastAsia="Courier New" w:hAnsi="Courier New" w:cs="Courier New"/>
          <w:color w:val="848283"/>
          <w:sz w:val="20"/>
          <w:szCs w:val="20"/>
          <w:lang w:val="pt-PT" w:eastAsia="pt-PT" w:bidi="pt-PT"/>
        </w:rPr>
        <w:t>Dec. n° 043/2025-GPMB</w:t>
      </w:r>
    </w:p>
    <w:p>
      <w:pPr>
        <w:pStyle w:val="Style2"/>
        <w:keepNext w:val="0"/>
        <w:keepLines w:val="0"/>
        <w:widowControl w:val="0"/>
        <w:shd w:val="clear" w:color="auto" w:fill="auto"/>
        <w:bidi w:val="0"/>
        <w:spacing w:before="0" w:after="220" w:line="240" w:lineRule="auto"/>
        <w:ind w:left="2380" w:right="0" w:firstLine="0"/>
        <w:jc w:val="both"/>
        <w:rPr>
          <w:sz w:val="20"/>
          <w:szCs w:val="20"/>
        </w:rPr>
        <w:sectPr>
          <w:headerReference w:type="default" r:id="rId107"/>
          <w:footerReference w:type="default" r:id="rId108"/>
          <w:headerReference w:type="even" r:id="rId109"/>
          <w:footerReference w:type="even" r:id="rId110"/>
          <w:footnotePr>
            <w:pos w:val="pageBottom"/>
            <w:numFmt w:val="decimal"/>
            <w:numRestart w:val="continuous"/>
          </w:footnotePr>
          <w:pgSz w:w="12240" w:h="20160"/>
          <w:pgMar w:top="1925" w:right="2124" w:bottom="2496" w:left="881" w:header="0" w:footer="3" w:gutter="0"/>
          <w:cols w:space="720"/>
          <w:noEndnote/>
          <w:rtlGutter w:val="0"/>
          <w:docGrid w:linePitch="360"/>
        </w:sectPr>
      </w:pPr>
      <w:r>
        <w:rPr>
          <w:rStyle w:val="CharStyle3"/>
          <w:color w:val="70B665"/>
          <w:sz w:val="20"/>
          <w:szCs w:val="20"/>
        </w:rPr>
        <w:t xml:space="preserve">(õ) </w:t>
      </w:r>
      <w:r>
        <w:rPr>
          <w:rStyle w:val="CharStyle3"/>
          <w:color w:val="6F6D6F"/>
          <w:sz w:val="20"/>
          <w:szCs w:val="20"/>
        </w:rPr>
        <w:t xml:space="preserve">@prefeituroberuri E-mail: </w:t>
      </w:r>
      <w:r>
        <w:fldChar w:fldCharType="begin"/>
      </w:r>
      <w:r>
        <w:rPr/>
        <w:instrText> HYPERLINK "mailto:prefeituradeberuri@gmail.com" </w:instrText>
      </w:r>
      <w:r>
        <w:fldChar w:fldCharType="separate"/>
      </w:r>
      <w:r>
        <w:rPr>
          <w:rStyle w:val="CharStyle3"/>
          <w:color w:val="6F6D6F"/>
          <w:sz w:val="20"/>
          <w:szCs w:val="20"/>
          <w:lang w:val="en-US" w:eastAsia="en-US" w:bidi="en-US"/>
        </w:rPr>
        <w:t>prefeituradeberuri@gmail.com</w:t>
      </w:r>
      <w:r>
        <w:fldChar w:fldCharType="end"/>
      </w:r>
    </w:p>
    <w:p>
      <w:pPr>
        <w:widowControl w:val="0"/>
        <w:spacing w:line="1" w:lineRule="exact"/>
      </w:pPr>
      <w:r>
        <w:drawing>
          <wp:anchor distT="0" distB="1017905" distL="0" distR="2133600" simplePos="0" relativeHeight="125829921" behindDoc="0" locked="0" layoutInCell="1" allowOverlap="1">
            <wp:simplePos x="0" y="0"/>
            <wp:positionH relativeFrom="page">
              <wp:posOffset>2689860</wp:posOffset>
            </wp:positionH>
            <wp:positionV relativeFrom="paragraph">
              <wp:posOffset>0</wp:posOffset>
            </wp:positionV>
            <wp:extent cx="1024255" cy="926465"/>
            <wp:wrapTopAndBottom/>
            <wp:docPr id="802" name="Shape 802"/>
            <a:graphic xmlns:a="http://schemas.openxmlformats.org/drawingml/2006/main">
              <a:graphicData uri="http://schemas.openxmlformats.org/drawingml/2006/picture">
                <pic:pic xmlns:pic="http://schemas.openxmlformats.org/drawingml/2006/picture">
                  <pic:nvPicPr>
                    <pic:cNvPr id="803" name="Picture box 803"/>
                    <pic:cNvPicPr/>
                  </pic:nvPicPr>
                  <pic:blipFill>
                    <a:blip r:embed="rId111"/>
                    <a:stretch/>
                  </pic:blipFill>
                  <pic:spPr>
                    <a:xfrm>
                      <a:ext cx="1024255" cy="92646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3744595</wp:posOffset>
                </wp:positionH>
                <wp:positionV relativeFrom="paragraph">
                  <wp:posOffset>231775</wp:posOffset>
                </wp:positionV>
                <wp:extent cx="2103120" cy="572770"/>
                <wp:wrapNone/>
                <wp:docPr id="804" name="Shape 804"/>
                <a:graphic xmlns:a="http://schemas.openxmlformats.org/drawingml/2006/main">
                  <a:graphicData uri="http://schemas.microsoft.com/office/word/2010/wordprocessingShape">
                    <wps:wsp>
                      <wps:cNvSpPr txBox="1"/>
                      <wps:spPr>
                        <a:xfrm>
                          <a:ext cx="2103120" cy="572770"/>
                        </a:xfrm>
                        <a:prstGeom prst="rect"/>
                        <a:noFill/>
                      </wps:spPr>
                      <wps:txbx>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70B665"/>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6F6D6F"/>
                                <w:sz w:val="18"/>
                                <w:szCs w:val="18"/>
                                <w:lang w:val="pt-PT" w:eastAsia="pt-PT" w:bidi="pt-PT"/>
                              </w:rPr>
                              <w:t>Onde há trabalho, há conquistas.</w:t>
                            </w:r>
                          </w:p>
                        </w:txbxContent>
                      </wps:txbx>
                      <wps:bodyPr lIns="0" tIns="0" rIns="0" bIns="0">
                        <a:noAutoFit/>
                      </wps:bodyPr>
                    </wps:wsp>
                  </a:graphicData>
                </a:graphic>
              </wp:anchor>
            </w:drawing>
          </mc:Choice>
          <mc:Fallback>
            <w:pict>
              <v:shape id="_x0000_s1830" type="#_x0000_t202" style="position:absolute;margin-left:294.85000000000002pt;margin-top:18.25pt;width:165.59999999999999pt;height:45.100000000000001pt;z-index:251657749;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70B665"/>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6F6D6F"/>
                          <w:sz w:val="18"/>
                          <w:szCs w:val="18"/>
                          <w:lang w:val="pt-PT" w:eastAsia="pt-PT" w:bidi="pt-PT"/>
                        </w:rPr>
                        <w:t>Onde há trabalho, há conquistas.</w:t>
                      </w:r>
                    </w:p>
                  </w:txbxContent>
                </v:textbox>
                <w10:wrap anchorx="page"/>
              </v:shape>
            </w:pict>
          </mc:Fallback>
        </mc:AlternateContent>
      </w:r>
      <w:r>
        <mc:AlternateContent>
          <mc:Choice Requires="wps">
            <w:drawing>
              <wp:anchor distT="1722120" distB="63500" distL="0" distR="0" simplePos="0" relativeHeight="125829922" behindDoc="0" locked="0" layoutInCell="1" allowOverlap="1">
                <wp:simplePos x="0" y="0"/>
                <wp:positionH relativeFrom="page">
                  <wp:posOffset>3241675</wp:posOffset>
                </wp:positionH>
                <wp:positionV relativeFrom="paragraph">
                  <wp:posOffset>1722120</wp:posOffset>
                </wp:positionV>
                <wp:extent cx="1146175" cy="155575"/>
                <wp:wrapTopAndBottom/>
                <wp:docPr id="806" name="Shape 806"/>
                <a:graphic xmlns:a="http://schemas.openxmlformats.org/drawingml/2006/main">
                  <a:graphicData uri="http://schemas.microsoft.com/office/word/2010/wordprocessingShape">
                    <wps:wsp>
                      <wps:cNvSpPr txBox="1"/>
                      <wps:spPr>
                        <a:xfrm>
                          <a:ext cx="1146175" cy="1555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C4C4E"/>
                                <w:sz w:val="19"/>
                                <w:szCs w:val="19"/>
                                <w:lang w:val="pt-PT" w:eastAsia="pt-PT" w:bidi="pt-PT"/>
                              </w:rPr>
                              <w:t>CARTA CONSULTA</w:t>
                            </w:r>
                          </w:p>
                        </w:txbxContent>
                      </wps:txbx>
                      <wps:bodyPr wrap="none" lIns="0" tIns="0" rIns="0" bIns="0">
                        <a:noAutoFit/>
                      </wps:bodyPr>
                    </wps:wsp>
                  </a:graphicData>
                </a:graphic>
              </wp:anchor>
            </w:drawing>
          </mc:Choice>
          <mc:Fallback>
            <w:pict>
              <v:shape id="_x0000_s1832" type="#_x0000_t202" style="position:absolute;margin-left:255.25pt;margin-top:135.59999999999999pt;width:90.25pt;height:12.25pt;z-index:-125828831;mso-wrap-distance-left:0;mso-wrap-distance-top:135.59999999999999pt;mso-wrap-distance-right:0;mso-wrap-distance-bottom: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C4C4E"/>
                          <w:sz w:val="19"/>
                          <w:szCs w:val="19"/>
                          <w:lang w:val="pt-PT" w:eastAsia="pt-PT" w:bidi="pt-PT"/>
                        </w:rPr>
                        <w:t>CARTA CONSULTA</w:t>
                      </w:r>
                    </w:p>
                  </w:txbxContent>
                </v:textbox>
                <w10:wrap type="topAndBottom" anchorx="page"/>
              </v:shape>
            </w:pict>
          </mc:Fallback>
        </mc:AlternateContent>
      </w:r>
    </w:p>
    <w:p>
      <w:pPr>
        <w:pStyle w:val="Style2"/>
        <w:keepNext w:val="0"/>
        <w:keepLines w:val="0"/>
        <w:widowControl w:val="0"/>
        <w:shd w:val="clear" w:color="auto" w:fill="auto"/>
        <w:bidi w:val="0"/>
        <w:spacing w:before="0" w:after="220" w:line="240" w:lineRule="auto"/>
        <w:ind w:left="0" w:right="0" w:firstLine="0"/>
        <w:jc w:val="right"/>
        <w:rPr>
          <w:sz w:val="20"/>
          <w:szCs w:val="20"/>
        </w:rPr>
      </w:pPr>
      <w:r>
        <w:rPr>
          <w:rStyle w:val="CharStyle3"/>
          <w:color w:val="4C4C4E"/>
          <w:sz w:val="20"/>
          <w:szCs w:val="20"/>
        </w:rPr>
        <w:t>Beruri/AM, 07 de abril de 2025.</w:t>
      </w:r>
    </w:p>
    <w:p>
      <w:pPr>
        <w:pStyle w:val="Style2"/>
        <w:keepNext w:val="0"/>
        <w:keepLines w:val="0"/>
        <w:widowControl w:val="0"/>
        <w:shd w:val="clear" w:color="auto" w:fill="auto"/>
        <w:bidi w:val="0"/>
        <w:spacing w:before="0" w:after="220" w:line="240" w:lineRule="auto"/>
        <w:ind w:left="0" w:right="0" w:firstLine="0"/>
        <w:jc w:val="both"/>
        <w:rPr>
          <w:sz w:val="20"/>
          <w:szCs w:val="20"/>
        </w:rPr>
      </w:pPr>
      <w:r>
        <w:rPr>
          <w:rStyle w:val="CharStyle3"/>
          <w:color w:val="4C4C4E"/>
          <w:sz w:val="20"/>
          <w:szCs w:val="20"/>
        </w:rPr>
        <w:t>À Empresa</w:t>
      </w:r>
    </w:p>
    <w:p>
      <w:pPr>
        <w:pStyle w:val="Style9"/>
        <w:keepNext w:val="0"/>
        <w:keepLines w:val="0"/>
        <w:widowControl w:val="0"/>
        <w:shd w:val="clear" w:color="auto" w:fill="auto"/>
        <w:bidi w:val="0"/>
        <w:spacing w:before="0" w:after="140" w:line="348" w:lineRule="auto"/>
        <w:ind w:left="0" w:right="0" w:firstLine="0"/>
        <w:jc w:val="both"/>
        <w:rPr>
          <w:sz w:val="17"/>
          <w:szCs w:val="17"/>
        </w:rPr>
      </w:pPr>
      <w:r>
        <w:rPr>
          <w:rStyle w:val="CharStyle10"/>
          <w:rFonts w:ascii="Arial" w:eastAsia="Arial" w:hAnsi="Arial" w:cs="Arial"/>
          <w:b/>
          <w:bCs/>
          <w:color w:val="443838"/>
          <w:sz w:val="17"/>
          <w:szCs w:val="17"/>
          <w:lang w:val="pt-PT" w:eastAsia="pt-PT" w:bidi="pt-PT"/>
        </w:rPr>
        <w:t>ASSOCIAÇÃO DE MORADORES AGROEXTRAT1VISTA DA COMUNIDADEDO LAGO DO JATUARANA</w:t>
      </w:r>
    </w:p>
    <w:p>
      <w:pPr>
        <w:pStyle w:val="Style9"/>
        <w:keepNext w:val="0"/>
        <w:keepLines w:val="0"/>
        <w:widowControl w:val="0"/>
        <w:shd w:val="clear" w:color="auto" w:fill="auto"/>
        <w:bidi w:val="0"/>
        <w:spacing w:before="0" w:after="220" w:line="240" w:lineRule="auto"/>
        <w:ind w:left="0" w:right="0" w:firstLine="0"/>
        <w:jc w:val="both"/>
        <w:rPr>
          <w:sz w:val="17"/>
          <w:szCs w:val="17"/>
        </w:rPr>
      </w:pPr>
      <w:r>
        <w:rPr>
          <w:rStyle w:val="CharStyle10"/>
          <w:rFonts w:ascii="Arial" w:eastAsia="Arial" w:hAnsi="Arial" w:cs="Arial"/>
          <w:b/>
          <w:bCs/>
          <w:color w:val="4C4C4E"/>
          <w:sz w:val="17"/>
          <w:szCs w:val="17"/>
          <w:lang w:val="pt-PT" w:eastAsia="pt-PT" w:bidi="pt-PT"/>
        </w:rPr>
        <w:t>CNPJ n9 05.025.052/0001-36</w:t>
      </w:r>
    </w:p>
    <w:p>
      <w:pPr>
        <w:pStyle w:val="Style2"/>
        <w:keepNext w:val="0"/>
        <w:keepLines w:val="0"/>
        <w:widowControl w:val="0"/>
        <w:shd w:val="clear" w:color="auto" w:fill="auto"/>
        <w:bidi w:val="0"/>
        <w:spacing w:before="0" w:line="322" w:lineRule="auto"/>
        <w:ind w:left="0" w:right="0" w:firstLine="700"/>
        <w:jc w:val="both"/>
        <w:rPr>
          <w:sz w:val="20"/>
          <w:szCs w:val="20"/>
        </w:rPr>
      </w:pPr>
      <w:r>
        <w:rPr>
          <w:rStyle w:val="CharStyle3"/>
          <w:color w:val="4C4C4E"/>
          <w:sz w:val="20"/>
          <w:szCs w:val="20"/>
        </w:rPr>
        <w:t>A Prefeitura Municipal de Beruri, através da Comissão de Contratação, vem por meio deste documento solicitar sua proposta para eventual aquisição de gêneros alimentícios diretamente de agricultores familiares indígenas (ou comunidades tradicionais).</w:t>
      </w:r>
    </w:p>
    <w:p>
      <w:pPr>
        <w:pStyle w:val="Style2"/>
        <w:keepNext w:val="0"/>
        <w:keepLines w:val="0"/>
        <w:widowControl w:val="0"/>
        <w:shd w:val="clear" w:color="auto" w:fill="auto"/>
        <w:bidi w:val="0"/>
        <w:spacing w:before="0" w:line="319" w:lineRule="auto"/>
        <w:ind w:left="0" w:right="0" w:firstLine="700"/>
        <w:jc w:val="both"/>
        <w:rPr>
          <w:sz w:val="20"/>
          <w:szCs w:val="20"/>
        </w:rPr>
      </w:pPr>
      <w:r>
        <w:rPr>
          <w:rStyle w:val="CharStyle3"/>
          <w:color w:val="4C4C4E"/>
          <w:sz w:val="20"/>
          <w:szCs w:val="20"/>
        </w:rPr>
        <w:t>Caso seja de vosso interesse fornecer os produtos identificados, solicitamos que nos envie no prazo de 48 horas uma proposta comercial com o valor do referido produto e documentação de habilitação constante no termo de referência, para que possamos analisar e dar prosseguimento ao processo de contratação.</w:t>
      </w:r>
    </w:p>
    <w:p>
      <w:pPr>
        <w:pStyle w:val="Style2"/>
        <w:keepNext w:val="0"/>
        <w:keepLines w:val="0"/>
        <w:widowControl w:val="0"/>
        <w:shd w:val="clear" w:color="auto" w:fill="auto"/>
        <w:bidi w:val="0"/>
        <w:spacing w:before="0" w:after="580" w:line="322" w:lineRule="auto"/>
        <w:ind w:left="0" w:right="0" w:firstLine="700"/>
        <w:jc w:val="both"/>
        <w:rPr>
          <w:sz w:val="20"/>
          <w:szCs w:val="20"/>
        </w:rPr>
      </w:pPr>
      <w:r>
        <w:rPr>
          <w:rStyle w:val="CharStyle3"/>
          <w:color w:val="4C4C4E"/>
          <w:sz w:val="20"/>
          <w:szCs w:val="20"/>
        </w:rPr>
        <w:t>Segue em anexo o termo de referência com as especificações necessárias do objeto supracitado.</w:t>
      </w:r>
    </w:p>
    <w:p>
      <w:pPr>
        <w:pStyle w:val="Style9"/>
        <w:keepNext w:val="0"/>
        <w:keepLines w:val="0"/>
        <w:widowControl w:val="0"/>
        <w:shd w:val="clear" w:color="auto" w:fill="auto"/>
        <w:bidi w:val="0"/>
        <w:spacing w:before="0" w:after="220" w:line="240" w:lineRule="auto"/>
        <w:ind w:left="0" w:right="0" w:firstLine="0"/>
        <w:jc w:val="both"/>
        <w:rPr>
          <w:sz w:val="19"/>
          <w:szCs w:val="19"/>
        </w:rPr>
      </w:pPr>
      <w:r>
        <w:rPr>
          <w:rStyle w:val="CharStyle10"/>
          <w:rFonts w:ascii="Arial" w:eastAsia="Arial" w:hAnsi="Arial" w:cs="Arial"/>
          <w:b/>
          <w:bCs/>
          <w:color w:val="443838"/>
          <w:sz w:val="19"/>
          <w:szCs w:val="19"/>
          <w:lang w:val="pt-PT" w:eastAsia="pt-PT" w:bidi="pt-PT"/>
        </w:rPr>
        <w:t>Informações: Prefeitura Municipal de Beruri</w:t>
      </w:r>
    </w:p>
    <w:p>
      <w:pPr>
        <w:pStyle w:val="Style2"/>
        <w:keepNext w:val="0"/>
        <w:keepLines w:val="0"/>
        <w:widowControl w:val="0"/>
        <w:shd w:val="clear" w:color="auto" w:fill="auto"/>
        <w:bidi w:val="0"/>
        <w:spacing w:before="0" w:after="220" w:line="240" w:lineRule="auto"/>
        <w:ind w:left="0" w:right="0" w:firstLine="0"/>
        <w:jc w:val="both"/>
        <w:rPr>
          <w:sz w:val="20"/>
          <w:szCs w:val="20"/>
        </w:rPr>
      </w:pPr>
      <w:r>
        <w:rPr>
          <w:rStyle w:val="CharStyle3"/>
          <w:color w:val="4C4C4E"/>
          <w:sz w:val="20"/>
          <w:szCs w:val="20"/>
        </w:rPr>
        <w:t>CNPJ: 04.628.111/0001-06</w:t>
      </w:r>
    </w:p>
    <w:p>
      <w:pPr>
        <w:pStyle w:val="Style2"/>
        <w:keepNext w:val="0"/>
        <w:keepLines w:val="0"/>
        <w:widowControl w:val="0"/>
        <w:shd w:val="clear" w:color="auto" w:fill="auto"/>
        <w:bidi w:val="0"/>
        <w:spacing w:before="0" w:after="680" w:line="240" w:lineRule="auto"/>
        <w:ind w:left="0" w:right="0" w:firstLine="0"/>
        <w:jc w:val="both"/>
        <w:rPr>
          <w:sz w:val="20"/>
          <w:szCs w:val="20"/>
        </w:rPr>
      </w:pPr>
      <w:r>
        <w:rPr>
          <w:rStyle w:val="CharStyle3"/>
          <w:b/>
          <w:bCs/>
          <w:color w:val="4C4C4E"/>
          <w:sz w:val="19"/>
          <w:szCs w:val="19"/>
        </w:rPr>
        <w:t xml:space="preserve">Endereço: </w:t>
      </w:r>
      <w:r>
        <w:rPr>
          <w:rStyle w:val="CharStyle3"/>
          <w:color w:val="4C4C4E"/>
          <w:sz w:val="20"/>
          <w:szCs w:val="20"/>
        </w:rPr>
        <w:t xml:space="preserve">Sede na Av. Costa e Silva, S/N </w:t>
      </w:r>
      <w:r>
        <w:rPr>
          <w:rStyle w:val="CharStyle3"/>
          <w:color w:val="6F6D6F"/>
          <w:sz w:val="20"/>
          <w:szCs w:val="20"/>
        </w:rPr>
        <w:t xml:space="preserve">- </w:t>
      </w:r>
      <w:r>
        <w:rPr>
          <w:rStyle w:val="CharStyle3"/>
          <w:color w:val="4C4C4E"/>
          <w:sz w:val="20"/>
          <w:szCs w:val="20"/>
        </w:rPr>
        <w:t>São Francisco, em Beruri/AM.</w:t>
      </w:r>
    </w:p>
    <w:p>
      <w:pPr>
        <w:pStyle w:val="Style2"/>
        <w:keepNext w:val="0"/>
        <w:keepLines w:val="0"/>
        <w:widowControl w:val="0"/>
        <w:shd w:val="clear" w:color="auto" w:fill="auto"/>
        <w:bidi w:val="0"/>
        <w:spacing w:before="0" w:line="326" w:lineRule="auto"/>
        <w:ind w:left="0" w:right="0" w:firstLine="1400"/>
        <w:jc w:val="both"/>
        <w:rPr>
          <w:sz w:val="20"/>
          <w:szCs w:val="20"/>
        </w:rPr>
      </w:pPr>
      <w:r>
        <w:rPr>
          <w:rStyle w:val="CharStyle3"/>
          <w:color w:val="4C4C4E"/>
          <w:sz w:val="20"/>
          <w:szCs w:val="20"/>
        </w:rPr>
        <w:t>Na oportunidade, na certeza de poder contar com o vosso apoio, renovamos votos de estima e apreço.</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color w:val="4C4C4E"/>
          <w:sz w:val="20"/>
          <w:szCs w:val="20"/>
        </w:rPr>
        <w:t>Atenciosamente,</w:t>
      </w:r>
    </w:p>
    <w:p>
      <w:pPr>
        <w:widowControl w:val="0"/>
        <w:spacing w:line="1" w:lineRule="exact"/>
        <w:sectPr>
          <w:footnotePr>
            <w:pos w:val="pageBottom"/>
            <w:numFmt w:val="decimal"/>
            <w:numRestart w:val="continuous"/>
          </w:footnotePr>
          <w:pgSz w:w="12240" w:h="20160"/>
          <w:pgMar w:top="2957" w:right="2081" w:bottom="2501" w:left="1860" w:header="0" w:footer="3" w:gutter="0"/>
          <w:cols w:space="720"/>
          <w:noEndnote/>
          <w:rtlGutter w:val="0"/>
          <w:docGrid w:linePitch="360"/>
        </w:sectPr>
      </w:pPr>
      <w:r>
        <mc:AlternateContent>
          <mc:Choice Requires="wps">
            <w:drawing>
              <wp:anchor distT="571500" distB="953770" distL="0" distR="0" simplePos="0" relativeHeight="125829924" behindDoc="0" locked="0" layoutInCell="1" allowOverlap="1">
                <wp:simplePos x="0" y="0"/>
                <wp:positionH relativeFrom="page">
                  <wp:posOffset>2924810</wp:posOffset>
                </wp:positionH>
                <wp:positionV relativeFrom="paragraph">
                  <wp:posOffset>571500</wp:posOffset>
                </wp:positionV>
                <wp:extent cx="1810385" cy="143510"/>
                <wp:wrapTopAndBottom/>
                <wp:docPr id="808" name="Shape 808"/>
                <a:graphic xmlns:a="http://schemas.openxmlformats.org/drawingml/2006/main">
                  <a:graphicData uri="http://schemas.microsoft.com/office/word/2010/wordprocessingShape">
                    <wps:wsp>
                      <wps:cNvSpPr txBox="1"/>
                      <wps:spPr>
                        <a:xfrm>
                          <a:ext cx="1810385" cy="1435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4C4C4E"/>
                                <w:sz w:val="18"/>
                                <w:szCs w:val="18"/>
                                <w:lang w:val="pt-PT" w:eastAsia="pt-PT" w:bidi="pt-PT"/>
                              </w:rPr>
                              <w:t>Gabriela Alves Miranda</w:t>
                            </w:r>
                          </w:p>
                        </w:txbxContent>
                      </wps:txbx>
                      <wps:bodyPr wrap="none" lIns="0" tIns="0" rIns="0" bIns="0">
                        <a:noAutoFit/>
                      </wps:bodyPr>
                    </wps:wsp>
                  </a:graphicData>
                </a:graphic>
              </wp:anchor>
            </w:drawing>
          </mc:Choice>
          <mc:Fallback>
            <w:pict>
              <v:shape id="_x0000_s1834" type="#_x0000_t202" style="position:absolute;margin-left:230.30000000000001pt;margin-top:45.pt;width:142.55000000000001pt;height:11.300000000000001pt;z-index:-125828829;mso-wrap-distance-left:0;mso-wrap-distance-top:45.pt;mso-wrap-distance-right:0;mso-wrap-distance-bottom:75.10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4C4C4E"/>
                          <w:sz w:val="18"/>
                          <w:szCs w:val="18"/>
                          <w:lang w:val="pt-PT" w:eastAsia="pt-PT" w:bidi="pt-PT"/>
                        </w:rPr>
                        <w:t>Gabriela Alves Miranda</w:t>
                      </w:r>
                    </w:p>
                  </w:txbxContent>
                </v:textbox>
                <w10:wrap type="topAndBottom" anchorx="page"/>
              </v:shape>
            </w:pict>
          </mc:Fallback>
        </mc:AlternateContent>
      </w:r>
      <w:r>
        <mc:AlternateContent>
          <mc:Choice Requires="wps">
            <w:drawing>
              <wp:anchor distT="827405" distB="682625" distL="0" distR="0" simplePos="0" relativeHeight="125829926" behindDoc="0" locked="0" layoutInCell="1" allowOverlap="1">
                <wp:simplePos x="0" y="0"/>
                <wp:positionH relativeFrom="page">
                  <wp:posOffset>2936875</wp:posOffset>
                </wp:positionH>
                <wp:positionV relativeFrom="paragraph">
                  <wp:posOffset>827405</wp:posOffset>
                </wp:positionV>
                <wp:extent cx="1740535" cy="158750"/>
                <wp:wrapTopAndBottom/>
                <wp:docPr id="810" name="Shape 810"/>
                <a:graphic xmlns:a="http://schemas.openxmlformats.org/drawingml/2006/main">
                  <a:graphicData uri="http://schemas.microsoft.com/office/word/2010/wordprocessingShape">
                    <wps:wsp>
                      <wps:cNvSpPr txBox="1"/>
                      <wps:spPr>
                        <a:xfrm>
                          <a:ext cx="1740535" cy="1587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Agente de Contratação</w:t>
                            </w:r>
                          </w:p>
                        </w:txbxContent>
                      </wps:txbx>
                      <wps:bodyPr wrap="none" lIns="0" tIns="0" rIns="0" bIns="0">
                        <a:noAutoFit/>
                      </wps:bodyPr>
                    </wps:wsp>
                  </a:graphicData>
                </a:graphic>
              </wp:anchor>
            </w:drawing>
          </mc:Choice>
          <mc:Fallback>
            <w:pict>
              <v:shape id="_x0000_s1836" type="#_x0000_t202" style="position:absolute;margin-left:231.25pt;margin-top:65.150000000000006pt;width:137.05000000000001pt;height:12.5pt;z-index:-125828827;mso-wrap-distance-left:0;mso-wrap-distance-top:65.150000000000006pt;mso-wrap-distance-right:0;mso-wrap-distance-bottom:53.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Agente de Contratação</w:t>
                      </w:r>
                    </w:p>
                  </w:txbxContent>
                </v:textbox>
                <w10:wrap type="topAndBottom" anchorx="page"/>
              </v:shape>
            </w:pict>
          </mc:Fallback>
        </mc:AlternateContent>
      </w:r>
      <w:r>
        <mc:AlternateContent>
          <mc:Choice Requires="wps">
            <w:drawing>
              <wp:anchor distT="1071245" distB="436245" distL="0" distR="0" simplePos="0" relativeHeight="125829928" behindDoc="0" locked="0" layoutInCell="1" allowOverlap="1">
                <wp:simplePos x="0" y="0"/>
                <wp:positionH relativeFrom="page">
                  <wp:posOffset>2952115</wp:posOffset>
                </wp:positionH>
                <wp:positionV relativeFrom="paragraph">
                  <wp:posOffset>1071245</wp:posOffset>
                </wp:positionV>
                <wp:extent cx="1725295" cy="161290"/>
                <wp:wrapTopAndBottom/>
                <wp:docPr id="812" name="Shape 812"/>
                <a:graphic xmlns:a="http://schemas.openxmlformats.org/drawingml/2006/main">
                  <a:graphicData uri="http://schemas.microsoft.com/office/word/2010/wordprocessingShape">
                    <wps:wsp>
                      <wps:cNvSpPr txBox="1"/>
                      <wps:spPr>
                        <a:xfrm>
                          <a:ext cx="1725295" cy="1612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Dec. n° 043/2025-GPMB</w:t>
                            </w:r>
                          </w:p>
                        </w:txbxContent>
                      </wps:txbx>
                      <wps:bodyPr wrap="none" lIns="0" tIns="0" rIns="0" bIns="0">
                        <a:noAutoFit/>
                      </wps:bodyPr>
                    </wps:wsp>
                  </a:graphicData>
                </a:graphic>
              </wp:anchor>
            </w:drawing>
          </mc:Choice>
          <mc:Fallback>
            <w:pict>
              <v:shape id="_x0000_s1838" type="#_x0000_t202" style="position:absolute;margin-left:232.45000000000002pt;margin-top:84.350000000000009pt;width:135.84999999999999pt;height:12.700000000000001pt;z-index:-125828825;mso-wrap-distance-left:0;mso-wrap-distance-top:84.350000000000009pt;mso-wrap-distance-right:0;mso-wrap-distance-bottom:34.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Dec. n° 043/2025-GPMB</w:t>
                      </w:r>
                    </w:p>
                  </w:txbxContent>
                </v:textbox>
                <w10:wrap type="topAndBottom" anchorx="page"/>
              </v:shape>
            </w:pict>
          </mc:Fallback>
        </mc:AlternateContent>
      </w:r>
      <w:r>
        <w:drawing>
          <wp:anchor distT="342900" distB="0" distL="0" distR="0" simplePos="0" relativeHeight="125829930" behindDoc="0" locked="0" layoutInCell="1" allowOverlap="1">
            <wp:simplePos x="0" y="0"/>
            <wp:positionH relativeFrom="page">
              <wp:posOffset>5902960</wp:posOffset>
            </wp:positionH>
            <wp:positionV relativeFrom="paragraph">
              <wp:posOffset>342900</wp:posOffset>
            </wp:positionV>
            <wp:extent cx="859790" cy="1329055"/>
            <wp:wrapTopAndBottom/>
            <wp:docPr id="814" name="Shape 814"/>
            <a:graphic xmlns:a="http://schemas.openxmlformats.org/drawingml/2006/main">
              <a:graphicData uri="http://schemas.openxmlformats.org/drawingml/2006/picture">
                <pic:pic xmlns:pic="http://schemas.openxmlformats.org/drawingml/2006/picture">
                  <pic:nvPicPr>
                    <pic:cNvPr id="815" name="Picture box 815"/>
                    <pic:cNvPicPr/>
                  </pic:nvPicPr>
                  <pic:blipFill>
                    <a:blip r:embed="rId113"/>
                    <a:stretch/>
                  </pic:blipFill>
                  <pic:spPr>
                    <a:xfrm>
                      <a:ext cx="859790" cy="1329055"/>
                    </a:xfrm>
                    <a:prstGeom prst="rect"/>
                  </pic:spPr>
                </pic:pic>
              </a:graphicData>
            </a:graphic>
          </wp:anchor>
        </w:drawing>
      </w:r>
    </w:p>
    <w:p>
      <w:pPr>
        <w:widowControl w:val="0"/>
        <w:spacing w:line="240" w:lineRule="exact"/>
        <w:rPr>
          <w:sz w:val="19"/>
          <w:szCs w:val="19"/>
        </w:rPr>
      </w:pP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57" w:right="0" w:bottom="2501"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type w:val="continuous"/>
          <w:pgSz w:w="12240" w:h="20160"/>
          <w:pgMar w:top="2957" w:right="2081" w:bottom="2501" w:left="1860" w:header="0" w:footer="3" w:gutter="0"/>
          <w:cols w:space="720"/>
          <w:noEndnote/>
          <w:rtlGutter w:val="0"/>
          <w:docGrid w:linePitch="360"/>
        </w:sectPr>
      </w:pPr>
      <w:r>
        <w:rPr>
          <w:rStyle w:val="CharStyle3"/>
          <w:color w:val="6F6D6F"/>
          <w:sz w:val="20"/>
          <w:szCs w:val="20"/>
        </w:rPr>
        <w:t xml:space="preserve">(ã) @prefeituraberuri E-mail: </w:t>
      </w:r>
      <w:r>
        <w:fldChar w:fldCharType="begin"/>
      </w:r>
      <w:r>
        <w:rPr/>
        <w:instrText> HYPERLINK "mailto:prefeituradeberuri@gmail.com" </w:instrText>
      </w:r>
      <w:r>
        <w:fldChar w:fldCharType="separate"/>
      </w:r>
      <w:r>
        <w:rPr>
          <w:rStyle w:val="CharStyle3"/>
          <w:color w:val="6F6D6F"/>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line="182" w:lineRule="auto"/>
        <w:ind w:left="4000" w:right="0" w:firstLine="0"/>
        <w:jc w:val="left"/>
      </w:pPr>
      <w:bookmarkStart w:id="32" w:name="bookmark32"/>
      <w:r>
        <w:rPr>
          <w:rStyle w:val="CharStyle81"/>
          <w:b/>
          <w:bCs/>
          <w:color w:val="70B665"/>
        </w:rPr>
        <w:t>BERURI</w:t>
      </w:r>
      <w:bookmarkEnd w:id="32"/>
    </w:p>
    <w:p>
      <w:pPr>
        <w:pStyle w:val="Style9"/>
        <w:keepNext w:val="0"/>
        <w:keepLines w:val="0"/>
        <w:widowControl w:val="0"/>
        <w:shd w:val="clear" w:color="auto" w:fill="auto"/>
        <w:bidi w:val="0"/>
        <w:spacing w:before="0" w:after="0" w:line="240" w:lineRule="auto"/>
        <w:ind w:left="4360" w:right="0" w:firstLine="0"/>
        <w:jc w:val="left"/>
        <w:rPr>
          <w:sz w:val="18"/>
          <w:szCs w:val="18"/>
        </w:rPr>
      </w:pPr>
      <w:r>
        <w:rPr>
          <w:rStyle w:val="CharStyle10"/>
          <w:rFonts w:ascii="Arial" w:eastAsia="Arial" w:hAnsi="Arial" w:cs="Arial"/>
          <w:color w:val="6F6D6F"/>
          <w:sz w:val="18"/>
          <w:szCs w:val="18"/>
          <w:lang w:val="pt-PT" w:eastAsia="pt-PT" w:bidi="pt-PT"/>
        </w:rPr>
        <w:t>Onde há trabalho, há conquistas.</w:t>
      </w:r>
    </w:p>
    <w:p>
      <w:pPr>
        <w:widowControl w:val="0"/>
        <w:spacing w:line="1" w:lineRule="exact"/>
        <w:sectPr>
          <w:footnotePr>
            <w:pos w:val="pageBottom"/>
            <w:numFmt w:val="decimal"/>
            <w:numRestart w:val="continuous"/>
          </w:footnotePr>
          <w:pgSz w:w="12240" w:h="20160"/>
          <w:pgMar w:top="2285" w:right="2081" w:bottom="2496" w:left="1860" w:header="0" w:footer="3" w:gutter="0"/>
          <w:cols w:space="720"/>
          <w:noEndnote/>
          <w:rtlGutter w:val="0"/>
          <w:docGrid w:linePitch="360"/>
        </w:sectPr>
      </w:pPr>
      <w:r>
        <mc:AlternateContent>
          <mc:Choice Requires="wps">
            <w:drawing>
              <wp:anchor distT="0" distB="478155" distL="0" distR="0" simplePos="0" relativeHeight="125829931" behindDoc="0" locked="0" layoutInCell="1" allowOverlap="1">
                <wp:simplePos x="0" y="0"/>
                <wp:positionH relativeFrom="page">
                  <wp:posOffset>2973070</wp:posOffset>
                </wp:positionH>
                <wp:positionV relativeFrom="paragraph">
                  <wp:posOffset>0</wp:posOffset>
                </wp:positionV>
                <wp:extent cx="113030" cy="143510"/>
                <wp:wrapTopAndBottom/>
                <wp:docPr id="816" name="Shape 816"/>
                <a:graphic xmlns:a="http://schemas.openxmlformats.org/drawingml/2006/main">
                  <a:graphicData uri="http://schemas.microsoft.com/office/word/2010/wordprocessingShape">
                    <wps:wsp>
                      <wps:cNvSpPr txBox="1"/>
                      <wps:spPr>
                        <a:xfrm>
                          <a:ext cx="113030" cy="1435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725B5C"/>
                                <w:sz w:val="18"/>
                                <w:szCs w:val="18"/>
                              </w:rPr>
                              <w:t>&lt;7</w:t>
                            </w:r>
                          </w:p>
                        </w:txbxContent>
                      </wps:txbx>
                      <wps:bodyPr wrap="none" lIns="0" tIns="0" rIns="0" bIns="0">
                        <a:noAutoFit/>
                      </wps:bodyPr>
                    </wps:wsp>
                  </a:graphicData>
                </a:graphic>
              </wp:anchor>
            </w:drawing>
          </mc:Choice>
          <mc:Fallback>
            <w:pict>
              <v:shape id="_x0000_s1842" type="#_x0000_t202" style="position:absolute;margin-left:234.09999999999999pt;margin-top:0;width:8.9000000000000004pt;height:11.300000000000001pt;z-index:-125828822;mso-wrap-distance-left:0;mso-wrap-distance-right:0;mso-wrap-distance-bottom:37.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725B5C"/>
                          <w:sz w:val="18"/>
                          <w:szCs w:val="18"/>
                        </w:rPr>
                        <w:t>&lt;7</w:t>
                      </w:r>
                    </w:p>
                  </w:txbxContent>
                </v:textbox>
                <w10:wrap type="topAndBottom" anchorx="page"/>
              </v:shape>
            </w:pict>
          </mc:Fallback>
        </mc:AlternateContent>
      </w:r>
      <w:r>
        <mc:AlternateContent>
          <mc:Choice Requires="wps">
            <w:drawing>
              <wp:anchor distT="469265" distB="0" distL="0" distR="0" simplePos="0" relativeHeight="125829933" behindDoc="0" locked="0" layoutInCell="1" allowOverlap="1">
                <wp:simplePos x="0" y="0"/>
                <wp:positionH relativeFrom="page">
                  <wp:posOffset>3232150</wp:posOffset>
                </wp:positionH>
                <wp:positionV relativeFrom="paragraph">
                  <wp:posOffset>469265</wp:posOffset>
                </wp:positionV>
                <wp:extent cx="1146175" cy="152400"/>
                <wp:wrapTopAndBottom/>
                <wp:docPr id="818" name="Shape 818"/>
                <a:graphic xmlns:a="http://schemas.openxmlformats.org/drawingml/2006/main">
                  <a:graphicData uri="http://schemas.microsoft.com/office/word/2010/wordprocessingShape">
                    <wps:wsp>
                      <wps:cNvSpPr txBox="1"/>
                      <wps:spPr>
                        <a:xfrm>
                          <a:ext cx="1146175" cy="1524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CARTA CONSULTA</w:t>
                            </w:r>
                          </w:p>
                        </w:txbxContent>
                      </wps:txbx>
                      <wps:bodyPr wrap="none" lIns="0" tIns="0" rIns="0" bIns="0">
                        <a:noAutoFit/>
                      </wps:bodyPr>
                    </wps:wsp>
                  </a:graphicData>
                </a:graphic>
              </wp:anchor>
            </w:drawing>
          </mc:Choice>
          <mc:Fallback>
            <w:pict>
              <v:shape id="_x0000_s1844" type="#_x0000_t202" style="position:absolute;margin-left:254.5pt;margin-top:36.950000000000003pt;width:90.25pt;height:12.pt;z-index:-125828820;mso-wrap-distance-left:0;mso-wrap-distance-top:36.950000000000003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CARTA CONSULTA</w:t>
                      </w:r>
                    </w:p>
                  </w:txbxContent>
                </v:textbox>
                <w10:wrap type="topAndBottom" anchorx="page"/>
              </v:shape>
            </w:pict>
          </mc:Fallback>
        </mc:AlternateContent>
      </w:r>
    </w:p>
    <w:p>
      <w:pPr>
        <w:widowControl w:val="0"/>
        <w:spacing w:line="131" w:lineRule="exact"/>
        <w:rPr>
          <w:sz w:val="11"/>
          <w:szCs w:val="11"/>
        </w:rPr>
      </w:pPr>
    </w:p>
    <w:p>
      <w:pPr>
        <w:widowControl w:val="0"/>
        <w:spacing w:line="1" w:lineRule="exact"/>
        <w:sectPr>
          <w:footnotePr>
            <w:pos w:val="pageBottom"/>
            <w:numFmt w:val="decimal"/>
            <w:numRestart w:val="continuous"/>
          </w:footnotePr>
          <w:type w:val="continuous"/>
          <w:pgSz w:w="12240" w:h="20160"/>
          <w:pgMar w:top="2285" w:right="0" w:bottom="2496" w:left="0" w:header="0" w:footer="3" w:gutter="0"/>
          <w:cols w:space="720"/>
          <w:noEndnote/>
          <w:rtlGutter w:val="0"/>
          <w:docGrid w:linePitch="360"/>
        </w:sectPr>
      </w:pPr>
    </w:p>
    <w:p>
      <w:pPr>
        <w:pStyle w:val="Style2"/>
        <w:keepNext w:val="0"/>
        <w:keepLines w:val="0"/>
        <w:widowControl w:val="0"/>
        <w:shd w:val="clear" w:color="auto" w:fill="auto"/>
        <w:bidi w:val="0"/>
        <w:spacing w:before="0" w:after="220" w:line="240" w:lineRule="auto"/>
        <w:ind w:left="0" w:right="0" w:firstLine="0"/>
        <w:jc w:val="right"/>
        <w:rPr>
          <w:sz w:val="20"/>
          <w:szCs w:val="20"/>
        </w:rPr>
      </w:pPr>
      <w:r>
        <w:rPr>
          <w:rStyle w:val="CharStyle3"/>
          <w:color w:val="4C4C4E"/>
          <w:sz w:val="20"/>
          <w:szCs w:val="20"/>
        </w:rPr>
        <w:t>Beruri/AM, 07 de abril de 2025.</w:t>
      </w:r>
    </w:p>
    <w:p>
      <w:pPr>
        <w:pStyle w:val="Style2"/>
        <w:keepNext w:val="0"/>
        <w:keepLines w:val="0"/>
        <w:widowControl w:val="0"/>
        <w:shd w:val="clear" w:color="auto" w:fill="auto"/>
        <w:bidi w:val="0"/>
        <w:spacing w:before="0" w:after="220" w:line="240" w:lineRule="auto"/>
        <w:ind w:left="0" w:right="0" w:firstLine="0"/>
        <w:jc w:val="left"/>
        <w:rPr>
          <w:sz w:val="20"/>
          <w:szCs w:val="20"/>
        </w:rPr>
      </w:pPr>
      <w:r>
        <w:rPr>
          <w:rStyle w:val="CharStyle3"/>
          <w:color w:val="4C4C4E"/>
          <w:sz w:val="20"/>
          <w:szCs w:val="20"/>
        </w:rPr>
        <w:t>À Empresa</w:t>
      </w:r>
    </w:p>
    <w:p>
      <w:pPr>
        <w:pStyle w:val="Style9"/>
        <w:keepNext w:val="0"/>
        <w:keepLines w:val="0"/>
        <w:widowControl w:val="0"/>
        <w:shd w:val="clear" w:color="auto" w:fill="auto"/>
        <w:bidi w:val="0"/>
        <w:spacing w:before="0" w:after="220" w:line="240" w:lineRule="auto"/>
        <w:ind w:left="0" w:right="0" w:firstLine="0"/>
        <w:jc w:val="left"/>
        <w:rPr>
          <w:sz w:val="17"/>
          <w:szCs w:val="17"/>
        </w:rPr>
      </w:pPr>
      <w:r>
        <w:rPr>
          <w:rStyle w:val="CharStyle10"/>
          <w:rFonts w:ascii="Arial" w:eastAsia="Arial" w:hAnsi="Arial" w:cs="Arial"/>
          <w:b/>
          <w:bCs/>
          <w:color w:val="443838"/>
          <w:sz w:val="17"/>
          <w:szCs w:val="17"/>
          <w:lang w:val="pt-PT" w:eastAsia="pt-PT" w:bidi="pt-PT"/>
        </w:rPr>
        <w:t>ASSOCIAÇÃO MÃO NA TERRA</w:t>
      </w:r>
    </w:p>
    <w:p>
      <w:pPr>
        <w:pStyle w:val="Style9"/>
        <w:keepNext w:val="0"/>
        <w:keepLines w:val="0"/>
        <w:widowControl w:val="0"/>
        <w:shd w:val="clear" w:color="auto" w:fill="auto"/>
        <w:bidi w:val="0"/>
        <w:spacing w:before="0" w:after="660" w:line="240" w:lineRule="auto"/>
        <w:ind w:left="0" w:right="0" w:firstLine="0"/>
        <w:jc w:val="left"/>
        <w:rPr>
          <w:sz w:val="17"/>
          <w:szCs w:val="17"/>
        </w:rPr>
      </w:pPr>
      <w:r>
        <w:rPr>
          <w:rStyle w:val="CharStyle10"/>
          <w:rFonts w:ascii="Arial" w:eastAsia="Arial" w:hAnsi="Arial" w:cs="Arial"/>
          <w:b/>
          <w:bCs/>
          <w:color w:val="443838"/>
          <w:sz w:val="17"/>
          <w:szCs w:val="17"/>
          <w:lang w:val="pt-PT" w:eastAsia="pt-PT" w:bidi="pt-PT"/>
        </w:rPr>
        <w:t>CNPJ n? 15.811.342/0001-00</w:t>
      </w:r>
    </w:p>
    <w:p>
      <w:pPr>
        <w:pStyle w:val="Style2"/>
        <w:keepNext w:val="0"/>
        <w:keepLines w:val="0"/>
        <w:widowControl w:val="0"/>
        <w:shd w:val="clear" w:color="auto" w:fill="auto"/>
        <w:bidi w:val="0"/>
        <w:spacing w:before="0" w:line="322" w:lineRule="auto"/>
        <w:ind w:left="0" w:right="0" w:firstLine="700"/>
        <w:jc w:val="both"/>
        <w:rPr>
          <w:sz w:val="20"/>
          <w:szCs w:val="20"/>
        </w:rPr>
      </w:pPr>
      <w:r>
        <w:rPr>
          <w:rStyle w:val="CharStyle3"/>
          <w:color w:val="4C4C4E"/>
          <w:sz w:val="20"/>
          <w:szCs w:val="20"/>
        </w:rPr>
        <w:t>A Prefeitura Municipal de Beruri, através da Comissão de Contratação, vem por meio deste documento solicitar sua proposta para eventual aquisição de gêneros alimentícios diretamente de agricultores familiares indígenas (ou comunidades tradicionais).</w:t>
      </w:r>
    </w:p>
    <w:p>
      <w:pPr>
        <w:pStyle w:val="Style2"/>
        <w:keepNext w:val="0"/>
        <w:keepLines w:val="0"/>
        <w:widowControl w:val="0"/>
        <w:shd w:val="clear" w:color="auto" w:fill="auto"/>
        <w:bidi w:val="0"/>
        <w:spacing w:before="0" w:line="319" w:lineRule="auto"/>
        <w:ind w:left="0" w:right="0" w:firstLine="700"/>
        <w:jc w:val="both"/>
        <w:rPr>
          <w:sz w:val="20"/>
          <w:szCs w:val="20"/>
        </w:rPr>
      </w:pPr>
      <w:r>
        <w:rPr>
          <w:rStyle w:val="CharStyle3"/>
          <w:color w:val="4C4C4E"/>
          <w:sz w:val="20"/>
          <w:szCs w:val="20"/>
        </w:rPr>
        <w:t>Caso seja de vosso interesse fornecer os produtos identificados, solicitamos que nos envie no prazo de 48 horas uma proposta comercial com o valor do referido produto e documentação de habilitação constante no termo de referência, para que possamos analisar e dar prosseguimento ao processo de contratação.</w:t>
      </w:r>
    </w:p>
    <w:p>
      <w:pPr>
        <w:pStyle w:val="Style2"/>
        <w:keepNext w:val="0"/>
        <w:keepLines w:val="0"/>
        <w:widowControl w:val="0"/>
        <w:shd w:val="clear" w:color="auto" w:fill="auto"/>
        <w:bidi w:val="0"/>
        <w:spacing w:before="0" w:after="580" w:line="322" w:lineRule="auto"/>
        <w:ind w:left="0" w:right="0" w:firstLine="700"/>
        <w:jc w:val="both"/>
        <w:rPr>
          <w:sz w:val="20"/>
          <w:szCs w:val="20"/>
        </w:rPr>
      </w:pPr>
      <w:r>
        <w:rPr>
          <w:rStyle w:val="CharStyle3"/>
          <w:color w:val="4C4C4E"/>
          <w:sz w:val="20"/>
          <w:szCs w:val="20"/>
        </w:rPr>
        <w:t>Segue em anexo o termo de referência com as especificações necessárias do objeto supracitado.</w:t>
      </w:r>
    </w:p>
    <w:p>
      <w:pPr>
        <w:pStyle w:val="Style9"/>
        <w:keepNext w:val="0"/>
        <w:keepLines w:val="0"/>
        <w:widowControl w:val="0"/>
        <w:shd w:val="clear" w:color="auto" w:fill="auto"/>
        <w:bidi w:val="0"/>
        <w:spacing w:before="0" w:after="220" w:line="240" w:lineRule="auto"/>
        <w:ind w:left="0" w:right="0" w:firstLine="0"/>
        <w:jc w:val="both"/>
        <w:rPr>
          <w:sz w:val="19"/>
          <w:szCs w:val="19"/>
        </w:rPr>
      </w:pPr>
      <w:r>
        <w:rPr>
          <w:rStyle w:val="CharStyle10"/>
          <w:rFonts w:ascii="Arial" w:eastAsia="Arial" w:hAnsi="Arial" w:cs="Arial"/>
          <w:b/>
          <w:bCs/>
          <w:color w:val="443838"/>
          <w:sz w:val="19"/>
          <w:szCs w:val="19"/>
          <w:lang w:val="pt-PT" w:eastAsia="pt-PT" w:bidi="pt-PT"/>
        </w:rPr>
        <w:t>Informações: Prefeitura Municipal de Beruri</w:t>
      </w:r>
    </w:p>
    <w:p>
      <w:pPr>
        <w:pStyle w:val="Style2"/>
        <w:keepNext w:val="0"/>
        <w:keepLines w:val="0"/>
        <w:widowControl w:val="0"/>
        <w:shd w:val="clear" w:color="auto" w:fill="auto"/>
        <w:bidi w:val="0"/>
        <w:spacing w:before="0" w:after="220" w:line="240" w:lineRule="auto"/>
        <w:ind w:left="0" w:right="0" w:firstLine="0"/>
        <w:jc w:val="both"/>
        <w:rPr>
          <w:sz w:val="20"/>
          <w:szCs w:val="20"/>
        </w:rPr>
      </w:pPr>
      <w:r>
        <w:rPr>
          <w:rStyle w:val="CharStyle3"/>
          <w:color w:val="4C4C4E"/>
          <w:sz w:val="20"/>
          <w:szCs w:val="20"/>
        </w:rPr>
        <w:t>CNPJ: 04.628.111/0001-06</w:t>
      </w:r>
    </w:p>
    <w:p>
      <w:pPr>
        <w:pStyle w:val="Style2"/>
        <w:keepNext w:val="0"/>
        <w:keepLines w:val="0"/>
        <w:widowControl w:val="0"/>
        <w:shd w:val="clear" w:color="auto" w:fill="auto"/>
        <w:bidi w:val="0"/>
        <w:spacing w:before="0" w:after="660" w:line="240" w:lineRule="auto"/>
        <w:ind w:left="0" w:right="0" w:firstLine="0"/>
        <w:jc w:val="both"/>
        <w:rPr>
          <w:sz w:val="20"/>
          <w:szCs w:val="20"/>
        </w:rPr>
      </w:pPr>
      <w:r>
        <w:rPr>
          <w:rStyle w:val="CharStyle3"/>
          <w:b/>
          <w:bCs/>
          <w:color w:val="4C4C4E"/>
          <w:sz w:val="19"/>
          <w:szCs w:val="19"/>
        </w:rPr>
        <w:t xml:space="preserve">Endereço: </w:t>
      </w:r>
      <w:r>
        <w:rPr>
          <w:rStyle w:val="CharStyle3"/>
          <w:color w:val="4C4C4E"/>
          <w:sz w:val="20"/>
          <w:szCs w:val="20"/>
        </w:rPr>
        <w:t>Sede na Av. Costa e Silva, S/N - São Francisco, em Beruri/AM.</w:t>
      </w:r>
    </w:p>
    <w:p>
      <w:pPr>
        <w:pStyle w:val="Style2"/>
        <w:keepNext w:val="0"/>
        <w:keepLines w:val="0"/>
        <w:widowControl w:val="0"/>
        <w:shd w:val="clear" w:color="auto" w:fill="auto"/>
        <w:bidi w:val="0"/>
        <w:spacing w:before="0" w:line="326" w:lineRule="auto"/>
        <w:ind w:left="0" w:right="0" w:firstLine="1380"/>
        <w:jc w:val="both"/>
        <w:rPr>
          <w:sz w:val="20"/>
          <w:szCs w:val="20"/>
        </w:rPr>
      </w:pPr>
      <w:r>
        <w:rPr>
          <w:rStyle w:val="CharStyle3"/>
          <w:color w:val="4C4C4E"/>
          <w:sz w:val="20"/>
          <w:szCs w:val="20"/>
        </w:rPr>
        <w:t>Na oportunidade, na certeza de poder contar com o vosso apoio, renovamos votos de estima e apreço.</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color w:val="4C4C4E"/>
          <w:sz w:val="20"/>
          <w:szCs w:val="20"/>
        </w:rPr>
        <w:t>Atenciosamente,</w:t>
      </w:r>
    </w:p>
    <w:p>
      <w:pPr>
        <w:widowControl w:val="0"/>
        <w:spacing w:line="1" w:lineRule="exact"/>
        <w:sectPr>
          <w:footnotePr>
            <w:pos w:val="pageBottom"/>
            <w:numFmt w:val="decimal"/>
            <w:numRestart w:val="continuous"/>
          </w:footnotePr>
          <w:type w:val="continuous"/>
          <w:pgSz w:w="12240" w:h="20160"/>
          <w:pgMar w:top="2285" w:right="2095" w:bottom="2496" w:left="1841" w:header="0" w:footer="3" w:gutter="0"/>
          <w:cols w:space="720"/>
          <w:noEndnote/>
          <w:rtlGutter w:val="0"/>
          <w:docGrid w:linePitch="360"/>
        </w:sectPr>
      </w:pPr>
      <w:r>
        <mc:AlternateContent>
          <mc:Choice Requires="wps">
            <w:drawing>
              <wp:anchor distT="567690" distB="1438275" distL="0" distR="0" simplePos="0" relativeHeight="125829935" behindDoc="0" locked="0" layoutInCell="1" allowOverlap="1">
                <wp:simplePos x="0" y="0"/>
                <wp:positionH relativeFrom="page">
                  <wp:posOffset>2909570</wp:posOffset>
                </wp:positionH>
                <wp:positionV relativeFrom="paragraph">
                  <wp:posOffset>567690</wp:posOffset>
                </wp:positionV>
                <wp:extent cx="1810385" cy="143510"/>
                <wp:wrapTopAndBottom/>
                <wp:docPr id="820" name="Shape 820"/>
                <a:graphic xmlns:a="http://schemas.openxmlformats.org/drawingml/2006/main">
                  <a:graphicData uri="http://schemas.microsoft.com/office/word/2010/wordprocessingShape">
                    <wps:wsp>
                      <wps:cNvSpPr txBox="1"/>
                      <wps:spPr>
                        <a:xfrm>
                          <a:ext cx="1810385" cy="1435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4C4C4E"/>
                                <w:sz w:val="18"/>
                                <w:szCs w:val="18"/>
                                <w:lang w:val="pt-PT" w:eastAsia="pt-PT" w:bidi="pt-PT"/>
                              </w:rPr>
                              <w:t>Gabriela Alves Miranda</w:t>
                            </w:r>
                          </w:p>
                        </w:txbxContent>
                      </wps:txbx>
                      <wps:bodyPr wrap="none" lIns="0" tIns="0" rIns="0" bIns="0">
                        <a:noAutoFit/>
                      </wps:bodyPr>
                    </wps:wsp>
                  </a:graphicData>
                </a:graphic>
              </wp:anchor>
            </w:drawing>
          </mc:Choice>
          <mc:Fallback>
            <w:pict>
              <v:shape id="_x0000_s1846" type="#_x0000_t202" style="position:absolute;margin-left:229.09999999999999pt;margin-top:44.700000000000003pt;width:142.55000000000001pt;height:11.300000000000001pt;z-index:-125828818;mso-wrap-distance-left:0;mso-wrap-distance-top:44.700000000000003pt;mso-wrap-distance-right:0;mso-wrap-distance-bottom:113.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Style w:val="CharStyle10"/>
                          <w:b/>
                          <w:bCs/>
                          <w:color w:val="4C4C4E"/>
                          <w:sz w:val="18"/>
                          <w:szCs w:val="18"/>
                          <w:lang w:val="pt-PT" w:eastAsia="pt-PT" w:bidi="pt-PT"/>
                        </w:rPr>
                        <w:t>Gabriela Alves Miranda</w:t>
                      </w:r>
                    </w:p>
                  </w:txbxContent>
                </v:textbox>
                <w10:wrap type="topAndBottom" anchorx="page"/>
              </v:shape>
            </w:pict>
          </mc:Fallback>
        </mc:AlternateContent>
      </w:r>
      <w:r>
        <mc:AlternateContent>
          <mc:Choice Requires="wps">
            <w:drawing>
              <wp:anchor distT="820420" distB="1167765" distL="0" distR="0" simplePos="0" relativeHeight="125829937" behindDoc="0" locked="0" layoutInCell="1" allowOverlap="1">
                <wp:simplePos x="0" y="0"/>
                <wp:positionH relativeFrom="page">
                  <wp:posOffset>2927985</wp:posOffset>
                </wp:positionH>
                <wp:positionV relativeFrom="paragraph">
                  <wp:posOffset>820420</wp:posOffset>
                </wp:positionV>
                <wp:extent cx="1737360" cy="161290"/>
                <wp:wrapTopAndBottom/>
                <wp:docPr id="822" name="Shape 822"/>
                <a:graphic xmlns:a="http://schemas.openxmlformats.org/drawingml/2006/main">
                  <a:graphicData uri="http://schemas.microsoft.com/office/word/2010/wordprocessingShape">
                    <wps:wsp>
                      <wps:cNvSpPr txBox="1"/>
                      <wps:spPr>
                        <a:xfrm>
                          <a:ext cx="1737360" cy="1612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Agente de Contratação</w:t>
                            </w:r>
                          </w:p>
                        </w:txbxContent>
                      </wps:txbx>
                      <wps:bodyPr wrap="none" lIns="0" tIns="0" rIns="0" bIns="0">
                        <a:noAutoFit/>
                      </wps:bodyPr>
                    </wps:wsp>
                  </a:graphicData>
                </a:graphic>
              </wp:anchor>
            </w:drawing>
          </mc:Choice>
          <mc:Fallback>
            <w:pict>
              <v:shape id="_x0000_s1848" type="#_x0000_t202" style="position:absolute;margin-left:230.55000000000001pt;margin-top:64.599999999999994pt;width:136.80000000000001pt;height:12.700000000000001pt;z-index:-125828816;mso-wrap-distance-left:0;mso-wrap-distance-top:64.599999999999994pt;mso-wrap-distance-right:0;mso-wrap-distance-bottom:91.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Agente de Contratação</w:t>
                      </w:r>
                    </w:p>
                  </w:txbxContent>
                </v:textbox>
                <w10:wrap type="topAndBottom" anchorx="page"/>
              </v:shape>
            </w:pict>
          </mc:Fallback>
        </mc:AlternateContent>
      </w:r>
      <w:r>
        <mc:AlternateContent>
          <mc:Choice Requires="wps">
            <w:drawing>
              <wp:anchor distT="1067435" distB="917575" distL="0" distR="0" simplePos="0" relativeHeight="125829939" behindDoc="0" locked="0" layoutInCell="1" allowOverlap="1">
                <wp:simplePos x="0" y="0"/>
                <wp:positionH relativeFrom="page">
                  <wp:posOffset>2936875</wp:posOffset>
                </wp:positionH>
                <wp:positionV relativeFrom="paragraph">
                  <wp:posOffset>1067435</wp:posOffset>
                </wp:positionV>
                <wp:extent cx="1728470" cy="164465"/>
                <wp:wrapTopAndBottom/>
                <wp:docPr id="824" name="Shape 824"/>
                <a:graphic xmlns:a="http://schemas.openxmlformats.org/drawingml/2006/main">
                  <a:graphicData uri="http://schemas.microsoft.com/office/word/2010/wordprocessingShape">
                    <wps:wsp>
                      <wps:cNvSpPr txBox="1"/>
                      <wps:spPr>
                        <a:xfrm>
                          <a:ext cx="1728470" cy="1644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Dec. n° 043/2025-GPMB</w:t>
                            </w:r>
                          </w:p>
                        </w:txbxContent>
                      </wps:txbx>
                      <wps:bodyPr wrap="none" lIns="0" tIns="0" rIns="0" bIns="0">
                        <a:noAutoFit/>
                      </wps:bodyPr>
                    </wps:wsp>
                  </a:graphicData>
                </a:graphic>
              </wp:anchor>
            </w:drawing>
          </mc:Choice>
          <mc:Fallback>
            <w:pict>
              <v:shape id="_x0000_s1850" type="#_x0000_t202" style="position:absolute;margin-left:231.25pt;margin-top:84.049999999999997pt;width:136.09999999999999pt;height:12.950000000000001pt;z-index:-125828814;mso-wrap-distance-left:0;mso-wrap-distance-top:84.049999999999997pt;mso-wrap-distance-right:0;mso-wrap-distance-bottom:72.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Courier New" w:eastAsia="Courier New" w:hAnsi="Courier New" w:cs="Courier New"/>
                          <w:color w:val="848283"/>
                          <w:sz w:val="20"/>
                          <w:szCs w:val="20"/>
                          <w:lang w:val="pt-PT" w:eastAsia="pt-PT" w:bidi="pt-PT"/>
                        </w:rPr>
                        <w:t>Dec. n° 043/2025-GPMB</w:t>
                      </w:r>
                    </w:p>
                  </w:txbxContent>
                </v:textbox>
                <w10:wrap type="topAndBottom" anchorx="page"/>
              </v:shape>
            </w:pict>
          </mc:Fallback>
        </mc:AlternateContent>
      </w:r>
      <w:r>
        <w:drawing>
          <wp:anchor distT="317500" distB="0" distL="0" distR="0" simplePos="0" relativeHeight="125829941" behindDoc="0" locked="0" layoutInCell="1" allowOverlap="1">
            <wp:simplePos x="0" y="0"/>
            <wp:positionH relativeFrom="page">
              <wp:posOffset>5768340</wp:posOffset>
            </wp:positionH>
            <wp:positionV relativeFrom="paragraph">
              <wp:posOffset>317500</wp:posOffset>
            </wp:positionV>
            <wp:extent cx="1652270" cy="1835150"/>
            <wp:wrapTopAndBottom/>
            <wp:docPr id="826" name="Shape 826"/>
            <a:graphic xmlns:a="http://schemas.openxmlformats.org/drawingml/2006/main">
              <a:graphicData uri="http://schemas.openxmlformats.org/drawingml/2006/picture">
                <pic:pic xmlns:pic="http://schemas.openxmlformats.org/drawingml/2006/picture">
                  <pic:nvPicPr>
                    <pic:cNvPr id="827" name="Picture box 827"/>
                    <pic:cNvPicPr/>
                  </pic:nvPicPr>
                  <pic:blipFill>
                    <a:blip r:embed="rId115"/>
                    <a:stretch/>
                  </pic:blipFill>
                  <pic:spPr>
                    <a:xfrm>
                      <a:ext cx="1652270" cy="1835150"/>
                    </a:xfrm>
                    <a:prstGeom prst="rect"/>
                  </pic:spPr>
                </pic:pic>
              </a:graphicData>
            </a:graphic>
          </wp:anchor>
        </w:drawing>
      </w: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285" w:right="0" w:bottom="2496"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type w:val="continuous"/>
          <w:pgSz w:w="12240" w:h="20160"/>
          <w:pgMar w:top="2285" w:right="2095" w:bottom="2496" w:left="1841" w:header="0" w:footer="3" w:gutter="0"/>
          <w:cols w:space="720"/>
          <w:noEndnote/>
          <w:rtlGutter w:val="0"/>
          <w:docGrid w:linePitch="360"/>
        </w:sectPr>
      </w:pPr>
      <w:r>
        <w:rPr>
          <w:rStyle w:val="CharStyle3"/>
          <w:color w:val="6F6D6F"/>
          <w:sz w:val="20"/>
          <w:szCs w:val="20"/>
        </w:rPr>
        <w:t xml:space="preserve">@prefeituraberuri E-mail: </w:t>
      </w:r>
      <w:r>
        <w:fldChar w:fldCharType="begin"/>
      </w:r>
      <w:r>
        <w:rPr/>
        <w:instrText> HYPERLINK "mailto:prefeituradeberuri@gmail.com" </w:instrText>
      </w:r>
      <w:r>
        <w:fldChar w:fldCharType="separate"/>
      </w:r>
      <w:r>
        <w:rPr>
          <w:rStyle w:val="CharStyle3"/>
          <w:color w:val="6F6D6F"/>
          <w:sz w:val="20"/>
          <w:szCs w:val="20"/>
          <w:lang w:val="en-US" w:eastAsia="en-US" w:bidi="en-US"/>
        </w:rPr>
        <w:t>prefeituradeberuri@gmail.com</w:t>
      </w:r>
      <w:r>
        <w:fldChar w:fldCharType="end"/>
      </w:r>
    </w:p>
    <w:p>
      <w:pPr>
        <w:pStyle w:val="Style9"/>
        <w:keepNext w:val="0"/>
        <w:keepLines w:val="0"/>
        <w:framePr w:w="5026" w:h="859" w:wrap="none" w:hAnchor="page" w:x="3200" w:y="1"/>
        <w:widowControl w:val="0"/>
        <w:shd w:val="clear" w:color="auto" w:fill="auto"/>
        <w:bidi w:val="0"/>
        <w:spacing w:before="0" w:after="0" w:line="240"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ASSOCIAÇÃO DE MORADORES AGROEXTRATIVISTA DA</w:t>
        <w:br/>
        <w:t>COMUNIDADEDO LAGO DO JATUARANA</w:t>
        <w:br/>
        <w:t xml:space="preserve">ZONA RURAL- </w:t>
      </w:r>
      <w:r>
        <w:rPr>
          <w:rStyle w:val="CharStyle10"/>
          <w:rFonts w:ascii="Arial" w:eastAsia="Arial" w:hAnsi="Arial" w:cs="Arial"/>
          <w:b/>
          <w:bCs/>
          <w:color w:val="443838"/>
          <w:sz w:val="18"/>
          <w:szCs w:val="18"/>
        </w:rPr>
        <w:t xml:space="preserve">CEP: </w:t>
      </w:r>
      <w:r>
        <w:rPr>
          <w:rStyle w:val="CharStyle10"/>
          <w:rFonts w:ascii="Arial" w:eastAsia="Arial" w:hAnsi="Arial" w:cs="Arial"/>
          <w:b/>
          <w:bCs/>
          <w:color w:val="443838"/>
          <w:sz w:val="18"/>
          <w:szCs w:val="18"/>
          <w:lang w:val="pt-PT" w:eastAsia="pt-PT" w:bidi="pt-PT"/>
        </w:rPr>
        <w:t>69280-000</w:t>
        <w:br/>
        <w:t>CNPJ: 05.025.052/0001-36</w:t>
      </w:r>
    </w:p>
    <w:p>
      <w:pPr>
        <w:pStyle w:val="Style2"/>
        <w:keepNext w:val="0"/>
        <w:keepLines w:val="0"/>
        <w:framePr w:w="6259" w:h="331" w:wrap="none" w:hAnchor="page" w:x="2773" w:y="1571"/>
        <w:widowControl w:val="0"/>
        <w:shd w:val="clear" w:color="auto" w:fill="auto"/>
        <w:bidi w:val="0"/>
        <w:spacing w:before="0" w:after="0" w:line="240" w:lineRule="auto"/>
        <w:ind w:left="0" w:right="0" w:firstLine="0"/>
        <w:jc w:val="left"/>
      </w:pPr>
      <w:r>
        <w:rPr>
          <w:rStyle w:val="CharStyle3"/>
          <w:b/>
          <w:bCs/>
          <w:color w:val="443838"/>
        </w:rPr>
        <w:t>COTAÇÃO DE PREÇOS PARA A PREFEITURA DE BERURI</w:t>
      </w:r>
    </w:p>
    <w:p>
      <w:pPr>
        <w:pStyle w:val="Style9"/>
        <w:keepNext w:val="0"/>
        <w:keepLines w:val="0"/>
        <w:framePr w:w="1046" w:h="240" w:wrap="none" w:hAnchor="page" w:x="2269" w:y="2137"/>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PRODUTO</w:t>
      </w:r>
    </w:p>
    <w:p>
      <w:pPr>
        <w:pStyle w:val="Style9"/>
        <w:keepNext w:val="0"/>
        <w:keepLines w:val="0"/>
        <w:framePr w:w="979" w:h="235" w:wrap="none" w:hAnchor="page" w:x="5043" w:y="2137"/>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UNIDADE</w:t>
      </w:r>
    </w:p>
    <w:p>
      <w:pPr>
        <w:pStyle w:val="Style9"/>
        <w:keepNext w:val="0"/>
        <w:keepLines w:val="0"/>
        <w:framePr w:w="1411" w:h="240" w:wrap="none" w:hAnchor="page" w:x="6387" w:y="2132"/>
        <w:widowControl w:val="0"/>
        <w:shd w:val="clear" w:color="auto" w:fill="auto"/>
        <w:bidi w:val="0"/>
        <w:spacing w:before="0" w:after="0" w:line="240" w:lineRule="auto"/>
        <w:ind w:left="0" w:right="0" w:firstLine="0"/>
        <w:jc w:val="center"/>
        <w:rPr>
          <w:sz w:val="19"/>
          <w:szCs w:val="19"/>
        </w:rPr>
      </w:pPr>
      <w:r>
        <w:rPr>
          <w:rStyle w:val="CharStyle10"/>
          <w:rFonts w:ascii="Arial" w:eastAsia="Arial" w:hAnsi="Arial" w:cs="Arial"/>
          <w:b/>
          <w:bCs/>
          <w:color w:val="443838"/>
          <w:sz w:val="19"/>
          <w:szCs w:val="19"/>
          <w:lang w:val="pt-PT" w:eastAsia="pt-PT" w:bidi="pt-PT"/>
        </w:rPr>
        <w:t>QUANTIDADE</w:t>
      </w:r>
    </w:p>
    <w:p>
      <w:pPr>
        <w:pStyle w:val="Style9"/>
        <w:keepNext w:val="0"/>
        <w:keepLines w:val="0"/>
        <w:framePr w:w="2520" w:h="307" w:wrap="none" w:hAnchor="page" w:x="8173" w:y="2079"/>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u w:val="single"/>
          <w:lang w:val="pt-PT" w:eastAsia="pt-PT" w:bidi="pt-PT"/>
        </w:rPr>
        <w:t>PREÇO DE AQISIÇÃO (R$)</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01</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02</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03</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04</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05</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06</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07</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08</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09</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10</w:t>
      </w:r>
    </w:p>
    <w:p>
      <w:pPr>
        <w:pStyle w:val="Style9"/>
        <w:keepNext w:val="0"/>
        <w:keepLines w:val="0"/>
        <w:framePr w:w="288" w:h="3250" w:wrap="none" w:hAnchor="page" w:x="911" w:y="2747"/>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b/>
          <w:bCs/>
          <w:color w:val="443838"/>
          <w:sz w:val="20"/>
          <w:szCs w:val="20"/>
          <w:lang w:val="pt-PT" w:eastAsia="pt-PT" w:bidi="pt-PT"/>
        </w:rPr>
        <w:t>11</w:t>
      </w:r>
    </w:p>
    <w:p>
      <w:pPr>
        <w:pStyle w:val="Style9"/>
        <w:keepNext w:val="0"/>
        <w:keepLines w:val="0"/>
        <w:framePr w:w="1378" w:h="3053" w:wrap="none" w:hAnchor="page" w:x="1463" w:y="2732"/>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lang w:val="pt-PT" w:eastAsia="pt-PT" w:bidi="pt-PT"/>
        </w:rPr>
        <w:t>Abacaxi</w:t>
      </w:r>
    </w:p>
    <w:p>
      <w:pPr>
        <w:pStyle w:val="Style9"/>
        <w:keepNext w:val="0"/>
        <w:keepLines w:val="0"/>
        <w:framePr w:w="1378" w:h="3053" w:wrap="none" w:hAnchor="page" w:x="1463" w:y="2732"/>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lang w:val="pt-PT" w:eastAsia="pt-PT" w:bidi="pt-PT"/>
        </w:rPr>
        <w:t>Açaí</w:t>
      </w:r>
    </w:p>
    <w:p>
      <w:pPr>
        <w:pStyle w:val="Style9"/>
        <w:keepNext w:val="0"/>
        <w:keepLines w:val="0"/>
        <w:framePr w:w="1378" w:h="3053" w:wrap="none" w:hAnchor="page" w:x="1463" w:y="2732"/>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 xml:space="preserve">prata </w:t>
      </w: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 xml:space="preserve">pacova </w:t>
      </w: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maçã Cheiro Verde Chicória Cebolinha Couve Jerimum</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12</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13</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14</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15</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16</w:t>
      </w:r>
    </w:p>
    <w:p>
      <w:pPr>
        <w:pStyle w:val="Style9"/>
        <w:keepNext w:val="0"/>
        <w:keepLines w:val="0"/>
        <w:framePr w:w="274" w:h="1762" w:wrap="none" w:hAnchor="page" w:x="925" w:y="631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17</w:t>
      </w:r>
    </w:p>
    <w:p>
      <w:pPr>
        <w:pStyle w:val="Style9"/>
        <w:keepNext w:val="0"/>
        <w:keepLines w:val="0"/>
        <w:framePr w:w="283" w:h="1152" w:wrap="none" w:hAnchor="page" w:x="925" w:y="8257"/>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18</w:t>
      </w:r>
    </w:p>
    <w:p>
      <w:pPr>
        <w:pStyle w:val="Style9"/>
        <w:keepNext w:val="0"/>
        <w:keepLines w:val="0"/>
        <w:framePr w:w="283" w:h="1152" w:wrap="none" w:hAnchor="page" w:x="925" w:y="8257"/>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19</w:t>
      </w:r>
    </w:p>
    <w:p>
      <w:pPr>
        <w:pStyle w:val="Style9"/>
        <w:keepNext w:val="0"/>
        <w:keepLines w:val="0"/>
        <w:framePr w:w="283" w:h="1152" w:wrap="none" w:hAnchor="page" w:x="925" w:y="8257"/>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20</w:t>
      </w:r>
    </w:p>
    <w:p>
      <w:pPr>
        <w:pStyle w:val="Style9"/>
        <w:keepNext w:val="0"/>
        <w:keepLines w:val="0"/>
        <w:framePr w:w="283" w:h="1152" w:wrap="none" w:hAnchor="page" w:x="925" w:y="8257"/>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b/>
          <w:bCs/>
          <w:color w:val="443838"/>
          <w:sz w:val="20"/>
          <w:szCs w:val="20"/>
          <w:lang w:val="pt-PT" w:eastAsia="pt-PT" w:bidi="pt-PT"/>
        </w:rPr>
        <w:t>21</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Laranja</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Limão</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Macaxeira</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Mamão havaí "de vez"</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Melancia</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Pimenta de cheiro</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 xml:space="preserve">PolpaFde frutas (graviola, goiaba, cupuaçu, </w:t>
      </w:r>
      <w:r>
        <w:rPr>
          <w:rStyle w:val="CharStyle10"/>
          <w:rFonts w:ascii="Arial" w:eastAsia="Arial" w:hAnsi="Arial" w:cs="Arial"/>
          <w:color w:val="4C4C4E"/>
          <w:sz w:val="17"/>
          <w:szCs w:val="17"/>
        </w:rPr>
        <w:t xml:space="preserve">acerola, </w:t>
      </w:r>
      <w:r>
        <w:rPr>
          <w:rStyle w:val="CharStyle10"/>
          <w:rFonts w:ascii="Arial" w:eastAsia="Arial" w:hAnsi="Arial" w:cs="Arial"/>
          <w:color w:val="4C4C4E"/>
          <w:sz w:val="17"/>
          <w:szCs w:val="17"/>
          <w:lang w:val="pt-PT" w:eastAsia="pt-PT" w:bidi="pt-PT"/>
        </w:rPr>
        <w:t>maracujá)</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Farinha tapioca</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Maxixe</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Bananada</w:t>
      </w:r>
    </w:p>
    <w:p>
      <w:pPr>
        <w:pStyle w:val="Style9"/>
        <w:keepNext w:val="0"/>
        <w:keepLines w:val="0"/>
        <w:framePr w:w="2962" w:h="3365" w:wrap="none" w:hAnchor="page" w:x="1463" w:y="6035"/>
        <w:widowControl w:val="0"/>
        <w:shd w:val="clear" w:color="auto" w:fill="auto"/>
        <w:bidi w:val="0"/>
        <w:spacing w:before="0" w:after="60" w:line="266" w:lineRule="auto"/>
        <w:ind w:left="0" w:right="0" w:firstLine="0"/>
        <w:jc w:val="left"/>
        <w:rPr>
          <w:sz w:val="17"/>
          <w:szCs w:val="17"/>
        </w:rPr>
      </w:pPr>
      <w:r>
        <w:rPr>
          <w:rStyle w:val="CharStyle10"/>
          <w:rFonts w:ascii="Arial" w:eastAsia="Arial" w:hAnsi="Arial" w:cs="Arial"/>
          <w:color w:val="4C4C4E"/>
          <w:sz w:val="17"/>
          <w:szCs w:val="17"/>
          <w:lang w:val="pt-PT" w:eastAsia="pt-PT" w:bidi="pt-PT"/>
        </w:rPr>
        <w:t>Filé de pirarucu</w:t>
      </w:r>
    </w:p>
    <w:p>
      <w:pPr>
        <w:pStyle w:val="Style9"/>
        <w:keepNext w:val="0"/>
        <w:keepLines w:val="0"/>
        <w:framePr w:w="1205" w:h="3518" w:wrap="none" w:hAnchor="page" w:x="4933" w:y="2723"/>
        <w:widowControl w:val="0"/>
        <w:shd w:val="clear" w:color="auto" w:fill="auto"/>
        <w:bidi w:val="0"/>
        <w:spacing w:before="0" w:after="0" w:line="360"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br/>
        <w:t>Litros</w:t>
        <w:br/>
        <w:t>kg</w:t>
        <w:br/>
        <w:t>Kg</w:t>
        <w:br/>
        <w:t>kg</w:t>
        <w:br/>
        <w:t>mç</w:t>
        <w:br/>
        <w:t>mç</w:t>
        <w:br/>
        <w:t>mç</w:t>
        <w:br/>
        <w:t>mç</w:t>
        <w:br/>
        <w:t>kg</w:t>
      </w:r>
    </w:p>
    <w:p>
      <w:pPr>
        <w:pStyle w:val="Style9"/>
        <w:keepNext w:val="0"/>
        <w:keepLines w:val="0"/>
        <w:framePr w:w="1205" w:h="3518" w:wrap="none" w:hAnchor="page" w:x="4933" w:y="2723"/>
        <w:widowControl w:val="0"/>
        <w:shd w:val="clear" w:color="auto" w:fill="auto"/>
        <w:bidi w:val="0"/>
        <w:spacing w:before="0" w:after="0" w:line="300" w:lineRule="auto"/>
        <w:ind w:left="0" w:right="0" w:firstLine="0"/>
        <w:jc w:val="center"/>
        <w:rPr>
          <w:sz w:val="17"/>
          <w:szCs w:val="17"/>
        </w:rPr>
      </w:pPr>
      <w:r>
        <w:rPr>
          <w:rStyle w:val="CharStyle10"/>
          <w:rFonts w:ascii="Arial" w:eastAsia="Arial" w:hAnsi="Arial" w:cs="Arial"/>
          <w:color w:val="4C4C4E"/>
          <w:sz w:val="17"/>
          <w:szCs w:val="17"/>
          <w:lang w:val="pt-PT" w:eastAsia="pt-PT" w:bidi="pt-PT"/>
        </w:rPr>
        <w:t>Sacos com 100</w:t>
        <w:br/>
        <w:t>unid. Cada um</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2.000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5500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5000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28" w:h="2630" w:wrap="none" w:hAnchor="page" w:x="6834" w:y="2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700</w:t>
      </w:r>
    </w:p>
    <w:p>
      <w:pPr>
        <w:pStyle w:val="Style9"/>
        <w:keepNext w:val="0"/>
        <w:keepLines w:val="0"/>
        <w:framePr w:w="475" w:h="230" w:wrap="none" w:hAnchor="page" w:x="6863" w:y="5435"/>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2500</w:t>
      </w:r>
    </w:p>
    <w:p>
      <w:pPr>
        <w:pStyle w:val="Style9"/>
        <w:keepNext w:val="0"/>
        <w:keepLines w:val="0"/>
        <w:framePr w:w="1042" w:h="3643" w:wrap="none" w:hAnchor="page" w:x="8106" w:y="2382"/>
        <w:widowControl w:val="0"/>
        <w:shd w:val="clear" w:color="auto" w:fill="auto"/>
        <w:bidi w:val="0"/>
        <w:spacing w:before="0" w:after="0" w:line="331" w:lineRule="auto"/>
        <w:ind w:left="0" w:right="0" w:firstLine="0"/>
        <w:jc w:val="center"/>
        <w:rPr>
          <w:sz w:val="19"/>
          <w:szCs w:val="19"/>
        </w:rPr>
      </w:pPr>
      <w:r>
        <w:rPr>
          <w:rStyle w:val="CharStyle10"/>
          <w:rFonts w:ascii="Arial" w:eastAsia="Arial" w:hAnsi="Arial" w:cs="Arial"/>
          <w:b/>
          <w:bCs/>
          <w:color w:val="4C4C4E"/>
          <w:sz w:val="19"/>
          <w:szCs w:val="19"/>
          <w:lang w:val="pt-PT" w:eastAsia="pt-PT" w:bidi="pt-PT"/>
        </w:rPr>
        <w:t>UNITÁRIO</w:t>
      </w:r>
    </w:p>
    <w:p>
      <w:pPr>
        <w:pStyle w:val="Style9"/>
        <w:keepNext w:val="0"/>
        <w:keepLines w:val="0"/>
        <w:framePr w:w="1042" w:h="3643" w:wrap="none" w:hAnchor="page" w:x="8106" w:y="2382"/>
        <w:widowControl w:val="0"/>
        <w:shd w:val="clear" w:color="auto" w:fill="auto"/>
        <w:bidi w:val="0"/>
        <w:spacing w:before="0" w:after="0" w:line="314"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R$ 18,38</w:t>
        <w:br/>
        <w:t>R$ 32,90</w:t>
        <w:br/>
        <w:t>R$ 6,80</w:t>
        <w:br/>
        <w:t>R$ 8,60</w:t>
        <w:br/>
        <w:t>R$ 6,50</w:t>
        <w:br/>
        <w:t>R$ 5,80</w:t>
        <w:br/>
        <w:t>R$ 4,50</w:t>
        <w:br/>
        <w:t>R$ 5,00</w:t>
        <w:br/>
        <w:t>R$5,00</w:t>
        <w:br/>
        <w:t>R$ 4,00</w:t>
      </w:r>
    </w:p>
    <w:p>
      <w:pPr>
        <w:pStyle w:val="Style9"/>
        <w:keepNext w:val="0"/>
        <w:keepLines w:val="0"/>
        <w:framePr w:w="1042" w:h="3643" w:wrap="none" w:hAnchor="page" w:x="8106" w:y="2382"/>
        <w:widowControl w:val="0"/>
        <w:shd w:val="clear" w:color="auto" w:fill="auto"/>
        <w:bidi w:val="0"/>
        <w:spacing w:before="0" w:after="0" w:line="314"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R$ 125,00</w:t>
      </w:r>
    </w:p>
    <w:p>
      <w:pPr>
        <w:pStyle w:val="Style9"/>
        <w:keepNext w:val="0"/>
        <w:keepLines w:val="0"/>
        <w:framePr w:w="1435" w:h="250" w:wrap="none" w:hAnchor="page" w:x="9455" w:y="2415"/>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VALOR TOTAL</w:t>
      </w:r>
    </w:p>
    <w:p>
      <w:pPr>
        <w:pStyle w:val="Style9"/>
        <w:keepNext w:val="0"/>
        <w:keepLines w:val="0"/>
        <w:framePr w:w="259" w:h="1853" w:wrap="none" w:hAnchor="page" w:x="5413" w:y="6308"/>
        <w:widowControl w:val="0"/>
        <w:shd w:val="clear" w:color="auto" w:fill="auto"/>
        <w:bidi w:val="0"/>
        <w:spacing w:before="0" w:after="0" w:line="360" w:lineRule="auto"/>
        <w:ind w:left="0" w:right="0" w:firstLine="0"/>
        <w:jc w:val="both"/>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9" w:h="1853" w:wrap="none" w:hAnchor="page" w:x="5413" w:y="6308"/>
        <w:widowControl w:val="0"/>
        <w:shd w:val="clear" w:color="auto" w:fill="auto"/>
        <w:bidi w:val="0"/>
        <w:spacing w:before="0" w:after="0" w:line="360" w:lineRule="auto"/>
        <w:ind w:left="0" w:right="0" w:firstLine="0"/>
        <w:jc w:val="both"/>
        <w:rPr>
          <w:sz w:val="17"/>
          <w:szCs w:val="17"/>
        </w:rPr>
      </w:pPr>
      <w:r>
        <w:rPr>
          <w:rStyle w:val="CharStyle10"/>
          <w:rFonts w:ascii="Arial" w:eastAsia="Arial" w:hAnsi="Arial" w:cs="Arial"/>
          <w:color w:val="4C4C4E"/>
          <w:sz w:val="17"/>
          <w:szCs w:val="17"/>
          <w:lang w:val="pt-PT" w:eastAsia="pt-PT" w:bidi="pt-PT"/>
        </w:rPr>
        <w:t xml:space="preserve">Kg Kg </w:t>
      </w:r>
      <w:r>
        <w:rPr>
          <w:rStyle w:val="CharStyle10"/>
          <w:color w:val="4C4C4E"/>
          <w:sz w:val="19"/>
          <w:szCs w:val="19"/>
          <w:lang w:val="pt-PT" w:eastAsia="pt-PT" w:bidi="pt-PT"/>
        </w:rPr>
        <w:t xml:space="preserve">Kg </w:t>
      </w:r>
      <w:r>
        <w:rPr>
          <w:rStyle w:val="CharStyle10"/>
          <w:rFonts w:ascii="Arial" w:eastAsia="Arial" w:hAnsi="Arial" w:cs="Arial"/>
          <w:color w:val="4C4C4E"/>
          <w:sz w:val="17"/>
          <w:szCs w:val="17"/>
          <w:lang w:val="pt-PT" w:eastAsia="pt-PT" w:bidi="pt-PT"/>
        </w:rPr>
        <w:t>Kg Kg</w:t>
      </w:r>
    </w:p>
    <w:p>
      <w:pPr>
        <w:pStyle w:val="Style9"/>
        <w:keepNext w:val="0"/>
        <w:keepLines w:val="0"/>
        <w:framePr w:w="485" w:h="2107" w:wrap="none" w:hAnchor="page" w:x="6853" w:y="6030"/>
        <w:widowControl w:val="0"/>
        <w:shd w:val="clear" w:color="auto" w:fill="auto"/>
        <w:bidi w:val="0"/>
        <w:spacing w:before="0" w:after="0" w:line="336" w:lineRule="auto"/>
        <w:ind w:left="0" w:right="0" w:firstLine="0"/>
        <w:jc w:val="both"/>
        <w:rPr>
          <w:sz w:val="17"/>
          <w:szCs w:val="17"/>
        </w:rPr>
      </w:pPr>
      <w:r>
        <w:rPr>
          <w:rStyle w:val="CharStyle10"/>
          <w:rFonts w:ascii="Arial" w:eastAsia="Arial" w:hAnsi="Arial" w:cs="Arial"/>
          <w:color w:val="4C4C4E"/>
          <w:sz w:val="17"/>
          <w:szCs w:val="17"/>
          <w:lang w:val="pt-PT" w:eastAsia="pt-PT" w:bidi="pt-PT"/>
        </w:rPr>
        <w:t>600 230</w:t>
      </w:r>
    </w:p>
    <w:p>
      <w:pPr>
        <w:pStyle w:val="Style9"/>
        <w:keepNext w:val="0"/>
        <w:keepLines w:val="0"/>
        <w:framePr w:w="485" w:h="2107" w:wrap="none" w:hAnchor="page" w:x="6853" w:y="6030"/>
        <w:widowControl w:val="0"/>
        <w:shd w:val="clear" w:color="auto" w:fill="auto"/>
        <w:bidi w:val="0"/>
        <w:spacing w:before="0" w:after="0" w:line="360" w:lineRule="auto"/>
        <w:ind w:left="0" w:right="0" w:firstLine="0"/>
        <w:jc w:val="both"/>
        <w:rPr>
          <w:sz w:val="17"/>
          <w:szCs w:val="17"/>
        </w:rPr>
      </w:pPr>
      <w:r>
        <w:rPr>
          <w:rStyle w:val="CharStyle10"/>
          <w:rFonts w:ascii="Arial" w:eastAsia="Arial" w:hAnsi="Arial" w:cs="Arial"/>
          <w:color w:val="4C4C4E"/>
          <w:sz w:val="17"/>
          <w:szCs w:val="17"/>
          <w:lang w:val="pt-PT" w:eastAsia="pt-PT" w:bidi="pt-PT"/>
        </w:rPr>
        <w:t>2500 1500 6000 400</w:t>
      </w:r>
    </w:p>
    <w:p>
      <w:pPr>
        <w:pStyle w:val="Style9"/>
        <w:keepNext w:val="0"/>
        <w:keepLines w:val="0"/>
        <w:framePr w:w="485" w:h="2107" w:wrap="none" w:hAnchor="page" w:x="6853" w:y="6030"/>
        <w:widowControl w:val="0"/>
        <w:shd w:val="clear" w:color="auto" w:fill="auto"/>
        <w:bidi w:val="0"/>
        <w:spacing w:before="0" w:after="0" w:line="360" w:lineRule="auto"/>
        <w:ind w:left="0" w:right="0" w:firstLine="0"/>
        <w:jc w:val="both"/>
        <w:rPr>
          <w:sz w:val="17"/>
          <w:szCs w:val="17"/>
        </w:rPr>
      </w:pPr>
      <w:r>
        <w:rPr>
          <w:rStyle w:val="CharStyle10"/>
          <w:rFonts w:ascii="Arial" w:eastAsia="Arial" w:hAnsi="Arial" w:cs="Arial"/>
          <w:color w:val="4C4C4E"/>
          <w:sz w:val="17"/>
          <w:szCs w:val="17"/>
          <w:lang w:val="pt-PT" w:eastAsia="pt-PT" w:bidi="pt-PT"/>
        </w:rPr>
        <w:t>4500</w:t>
      </w:r>
    </w:p>
    <w:p>
      <w:pPr>
        <w:pStyle w:val="Style9"/>
        <w:keepNext w:val="0"/>
        <w:keepLines w:val="0"/>
        <w:framePr w:w="883" w:h="1858" w:wrap="none" w:hAnchor="page" w:x="8192" w:y="6284"/>
        <w:widowControl w:val="0"/>
        <w:shd w:val="clear" w:color="auto" w:fill="auto"/>
        <w:bidi w:val="0"/>
        <w:spacing w:before="0" w:after="0" w:line="317" w:lineRule="auto"/>
        <w:ind w:left="0" w:right="0" w:firstLine="0"/>
        <w:jc w:val="both"/>
        <w:rPr>
          <w:sz w:val="20"/>
          <w:szCs w:val="20"/>
        </w:rPr>
      </w:pPr>
      <w:r>
        <w:rPr>
          <w:rStyle w:val="CharStyle10"/>
          <w:rFonts w:ascii="Arial" w:eastAsia="Arial" w:hAnsi="Arial" w:cs="Arial"/>
          <w:color w:val="4C4C4E"/>
          <w:sz w:val="20"/>
          <w:szCs w:val="20"/>
          <w:lang w:val="pt-PT" w:eastAsia="pt-PT" w:bidi="pt-PT"/>
        </w:rPr>
        <w:t>R$13,00 R$ 4,50 R$ 5,50 R$ 4,30 R$ 17,90 R$ 32,90</w:t>
      </w:r>
    </w:p>
    <w:p>
      <w:pPr>
        <w:pStyle w:val="Style9"/>
        <w:keepNext w:val="0"/>
        <w:keepLines w:val="0"/>
        <w:framePr w:w="259" w:h="1243" w:wrap="none" w:hAnchor="page" w:x="5413" w:y="8247"/>
        <w:widowControl w:val="0"/>
        <w:shd w:val="clear" w:color="auto" w:fill="auto"/>
        <w:bidi w:val="0"/>
        <w:spacing w:before="0" w:after="0" w:line="360" w:lineRule="auto"/>
        <w:ind w:left="0" w:right="0" w:firstLine="0"/>
        <w:jc w:val="both"/>
        <w:rPr>
          <w:sz w:val="17"/>
          <w:szCs w:val="17"/>
        </w:rPr>
      </w:pPr>
      <w:r>
        <w:rPr>
          <w:rStyle w:val="CharStyle10"/>
          <w:rFonts w:ascii="Arial" w:eastAsia="Arial" w:hAnsi="Arial" w:cs="Arial"/>
          <w:color w:val="4C4C4E"/>
          <w:sz w:val="17"/>
          <w:szCs w:val="17"/>
          <w:lang w:val="pt-PT" w:eastAsia="pt-PT" w:bidi="pt-PT"/>
        </w:rPr>
        <w:t>Kg Kg Kg Kg</w:t>
      </w:r>
    </w:p>
    <w:p>
      <w:pPr>
        <w:pStyle w:val="Style9"/>
        <w:keepNext w:val="0"/>
        <w:keepLines w:val="0"/>
        <w:framePr w:w="475" w:h="1123" w:wrap="none" w:hAnchor="page" w:x="6863" w:y="824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3300</w:t>
      </w:r>
    </w:p>
    <w:p>
      <w:pPr>
        <w:pStyle w:val="Style9"/>
        <w:keepNext w:val="0"/>
        <w:keepLines w:val="0"/>
        <w:framePr w:w="475" w:h="1123" w:wrap="none" w:hAnchor="page" w:x="6863" w:y="8243"/>
        <w:widowControl w:val="0"/>
        <w:shd w:val="clear" w:color="auto" w:fill="auto"/>
        <w:bidi w:val="0"/>
        <w:spacing w:before="0" w:after="100" w:line="240" w:lineRule="auto"/>
        <w:ind w:left="0" w:right="0" w:firstLine="0"/>
        <w:jc w:val="right"/>
        <w:rPr>
          <w:sz w:val="17"/>
          <w:szCs w:val="17"/>
        </w:rPr>
      </w:pPr>
      <w:r>
        <w:rPr>
          <w:rStyle w:val="CharStyle10"/>
          <w:rFonts w:ascii="Arial" w:eastAsia="Arial" w:hAnsi="Arial" w:cs="Arial"/>
          <w:color w:val="4C4C4E"/>
          <w:sz w:val="17"/>
          <w:szCs w:val="17"/>
          <w:lang w:val="pt-PT" w:eastAsia="pt-PT" w:bidi="pt-PT"/>
        </w:rPr>
        <w:t>400</w:t>
      </w:r>
    </w:p>
    <w:p>
      <w:pPr>
        <w:pStyle w:val="Style9"/>
        <w:keepNext w:val="0"/>
        <w:keepLines w:val="0"/>
        <w:framePr w:w="475" w:h="1123" w:wrap="none" w:hAnchor="page" w:x="6863" w:y="824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2200</w:t>
      </w:r>
    </w:p>
    <w:p>
      <w:pPr>
        <w:pStyle w:val="Style9"/>
        <w:keepNext w:val="0"/>
        <w:keepLines w:val="0"/>
        <w:framePr w:w="475" w:h="1123" w:wrap="none" w:hAnchor="page" w:x="6863" w:y="824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1800</w:t>
      </w:r>
    </w:p>
    <w:p>
      <w:pPr>
        <w:pStyle w:val="Style9"/>
        <w:keepNext w:val="0"/>
        <w:keepLines w:val="0"/>
        <w:framePr w:w="883" w:h="1176" w:wrap="none" w:hAnchor="page" w:x="8192" w:y="8219"/>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color w:val="4C4C4E"/>
          <w:sz w:val="20"/>
          <w:szCs w:val="20"/>
          <w:lang w:val="pt-PT" w:eastAsia="pt-PT" w:bidi="pt-PT"/>
        </w:rPr>
        <w:t>R$ 14,00</w:t>
      </w:r>
    </w:p>
    <w:p>
      <w:pPr>
        <w:pStyle w:val="Style9"/>
        <w:keepNext w:val="0"/>
        <w:keepLines w:val="0"/>
        <w:framePr w:w="883" w:h="1176" w:wrap="none" w:hAnchor="page" w:x="8192" w:y="8219"/>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color w:val="4C4C4E"/>
          <w:sz w:val="20"/>
          <w:szCs w:val="20"/>
          <w:lang w:val="pt-PT" w:eastAsia="pt-PT" w:bidi="pt-PT"/>
        </w:rPr>
        <w:t>R$ 5,20</w:t>
      </w:r>
    </w:p>
    <w:p>
      <w:pPr>
        <w:pStyle w:val="Style9"/>
        <w:keepNext w:val="0"/>
        <w:keepLines w:val="0"/>
        <w:framePr w:w="883" w:h="1176" w:wrap="none" w:hAnchor="page" w:x="8192" w:y="8219"/>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color w:val="4C4C4E"/>
          <w:sz w:val="20"/>
          <w:szCs w:val="20"/>
          <w:lang w:val="pt-PT" w:eastAsia="pt-PT" w:bidi="pt-PT"/>
        </w:rPr>
        <w:t>R$ 30,00</w:t>
      </w:r>
    </w:p>
    <w:p>
      <w:pPr>
        <w:pStyle w:val="Style9"/>
        <w:keepNext w:val="0"/>
        <w:keepLines w:val="0"/>
        <w:framePr w:w="883" w:h="1176" w:wrap="none" w:hAnchor="page" w:x="8192" w:y="8219"/>
        <w:widowControl w:val="0"/>
        <w:shd w:val="clear" w:color="auto" w:fill="auto"/>
        <w:bidi w:val="0"/>
        <w:spacing w:before="0" w:after="60" w:line="240" w:lineRule="auto"/>
        <w:ind w:left="0" w:right="0" w:firstLine="0"/>
        <w:jc w:val="both"/>
        <w:rPr>
          <w:sz w:val="20"/>
          <w:szCs w:val="20"/>
        </w:rPr>
      </w:pPr>
      <w:r>
        <w:rPr>
          <w:rStyle w:val="CharStyle10"/>
          <w:rFonts w:ascii="Arial" w:eastAsia="Arial" w:hAnsi="Arial" w:cs="Arial"/>
          <w:color w:val="4C4C4E"/>
          <w:sz w:val="20"/>
          <w:szCs w:val="20"/>
          <w:lang w:val="pt-PT" w:eastAsia="pt-PT" w:bidi="pt-PT"/>
        </w:rPr>
        <w:t>R$ 42,00</w:t>
      </w:r>
    </w:p>
    <w:p>
      <w:pPr>
        <w:pStyle w:val="Style42"/>
        <w:keepNext w:val="0"/>
        <w:keepLines w:val="0"/>
        <w:framePr w:w="187" w:h="216" w:wrap="none" w:hAnchor="page" w:x="5221" w:y="14473"/>
        <w:widowControl w:val="0"/>
        <w:shd w:val="clear" w:color="auto" w:fill="auto"/>
        <w:bidi w:val="0"/>
        <w:spacing w:before="0" w:after="0" w:line="240" w:lineRule="auto"/>
        <w:ind w:left="0" w:right="0" w:firstLine="0"/>
        <w:jc w:val="left"/>
        <w:rPr>
          <w:sz w:val="17"/>
          <w:szCs w:val="17"/>
        </w:rPr>
      </w:pPr>
      <w:r>
        <w:rPr>
          <w:rStyle w:val="CharStyle43"/>
          <w:rFonts w:ascii="Arial" w:eastAsia="Arial" w:hAnsi="Arial" w:cs="Arial"/>
          <w:color w:val="A5A2BF"/>
          <w:sz w:val="17"/>
          <w:szCs w:val="17"/>
          <w:lang w:val="pt-PT" w:eastAsia="pt-PT" w:bidi="pt-PT"/>
        </w:rPr>
        <w:t>C</w:t>
      </w:r>
    </w:p>
    <w:p>
      <w:pPr>
        <w:pStyle w:val="Style9"/>
        <w:keepNext w:val="0"/>
        <w:keepLines w:val="0"/>
        <w:framePr w:w="3638" w:h="1109" w:wrap="none" w:hAnchor="page" w:x="4088" w:y="15054"/>
        <w:widowControl w:val="0"/>
        <w:shd w:val="clear" w:color="auto" w:fill="auto"/>
        <w:bidi w:val="0"/>
        <w:spacing w:before="0" w:after="0" w:line="233" w:lineRule="auto"/>
        <w:ind w:left="0" w:right="0" w:firstLine="0"/>
        <w:jc w:val="center"/>
        <w:rPr>
          <w:sz w:val="24"/>
          <w:szCs w:val="24"/>
        </w:rPr>
      </w:pPr>
      <w:r>
        <w:rPr>
          <w:rStyle w:val="CharStyle10"/>
          <w:color w:val="B7B7D0"/>
          <w:sz w:val="24"/>
          <w:szCs w:val="24"/>
          <w:lang w:val="pt-PT" w:eastAsia="pt-PT" w:bidi="pt-PT"/>
        </w:rPr>
        <w:t>u</w:t>
      </w:r>
    </w:p>
    <w:p>
      <w:pPr>
        <w:pStyle w:val="Style9"/>
        <w:keepNext w:val="0"/>
        <w:keepLines w:val="0"/>
        <w:framePr w:w="3638" w:h="1109" w:wrap="none" w:hAnchor="page" w:x="4088" w:y="15054"/>
        <w:widowControl w:val="0"/>
        <w:shd w:val="clear" w:color="auto" w:fill="auto"/>
        <w:bidi w:val="0"/>
        <w:spacing w:before="0" w:after="0" w:line="233" w:lineRule="auto"/>
        <w:ind w:left="0" w:right="0" w:firstLine="0"/>
        <w:jc w:val="center"/>
        <w:rPr>
          <w:sz w:val="24"/>
          <w:szCs w:val="24"/>
        </w:rPr>
      </w:pPr>
      <w:r>
        <w:rPr>
          <w:rStyle w:val="CharStyle10"/>
          <w:color w:val="4C4C4E"/>
          <w:sz w:val="24"/>
          <w:szCs w:val="24"/>
          <w:lang w:val="pt-PT" w:eastAsia="pt-PT" w:bidi="pt-PT"/>
        </w:rPr>
        <w:t>Comunidade Lago do Jatuarana, S/N,</w:t>
        <w:br/>
        <w:t>Zona Rural, Manicoré/AM</w:t>
      </w:r>
    </w:p>
    <w:p>
      <w:pPr>
        <w:pStyle w:val="Style9"/>
        <w:keepNext w:val="0"/>
        <w:keepLines w:val="0"/>
        <w:framePr w:w="3638" w:h="1109" w:wrap="none" w:hAnchor="page" w:x="4088" w:y="15054"/>
        <w:widowControl w:val="0"/>
        <w:shd w:val="clear" w:color="auto" w:fill="auto"/>
        <w:bidi w:val="0"/>
        <w:spacing w:before="0" w:after="0" w:line="233" w:lineRule="auto"/>
        <w:ind w:left="0" w:right="0" w:firstLine="0"/>
        <w:jc w:val="center"/>
        <w:rPr>
          <w:sz w:val="24"/>
          <w:szCs w:val="24"/>
        </w:rPr>
      </w:pPr>
      <w:r>
        <w:rPr>
          <w:rStyle w:val="CharStyle10"/>
          <w:color w:val="4C4C4E"/>
          <w:sz w:val="24"/>
          <w:szCs w:val="24"/>
        </w:rPr>
        <w:t xml:space="preserve">CEP </w:t>
      </w:r>
      <w:r>
        <w:rPr>
          <w:rStyle w:val="CharStyle10"/>
          <w:color w:val="4C4C4E"/>
          <w:sz w:val="24"/>
          <w:szCs w:val="24"/>
          <w:lang w:val="pt-PT" w:eastAsia="pt-PT" w:bidi="pt-PT"/>
        </w:rPr>
        <w:t>69280-000</w:t>
      </w:r>
    </w:p>
    <w:p>
      <w:pPr>
        <w:widowControl w:val="0"/>
        <w:spacing w:line="360" w:lineRule="exact"/>
      </w:pPr>
      <w:r>
        <w:drawing>
          <wp:anchor distT="0" distB="18415" distL="323215" distR="0" simplePos="0" relativeHeight="62914876" behindDoc="1" locked="0" layoutInCell="1" allowOverlap="1">
            <wp:simplePos x="0" y="0"/>
            <wp:positionH relativeFrom="page">
              <wp:posOffset>3637915</wp:posOffset>
            </wp:positionH>
            <wp:positionV relativeFrom="margin">
              <wp:posOffset>8717280</wp:posOffset>
            </wp:positionV>
            <wp:extent cx="628015" cy="591185"/>
            <wp:wrapNone/>
            <wp:docPr id="828" name="Shape 828"/>
            <a:graphic xmlns:a="http://schemas.openxmlformats.org/drawingml/2006/main">
              <a:graphicData uri="http://schemas.openxmlformats.org/drawingml/2006/picture">
                <pic:pic xmlns:pic="http://schemas.openxmlformats.org/drawingml/2006/picture">
                  <pic:nvPicPr>
                    <pic:cNvPr id="829" name="Picture box 829"/>
                    <pic:cNvPicPr/>
                  </pic:nvPicPr>
                  <pic:blipFill>
                    <a:blip r:embed="rId117"/>
                    <a:stretch/>
                  </pic:blipFill>
                  <pic:spPr>
                    <a:xfrm>
                      <a:ext cx="628015" cy="5911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sectPr>
          <w:headerReference w:type="default" r:id="rId119"/>
          <w:footerReference w:type="default" r:id="rId120"/>
          <w:headerReference w:type="even" r:id="rId121"/>
          <w:footerReference w:type="even" r:id="rId122"/>
          <w:footnotePr>
            <w:pos w:val="pageBottom"/>
            <w:numFmt w:val="decimal"/>
            <w:numRestart w:val="continuous"/>
          </w:footnotePr>
          <w:pgSz w:w="12240" w:h="20160"/>
          <w:pgMar w:top="1901" w:right="483" w:bottom="2118" w:left="910" w:header="1473" w:footer="3" w:gutter="0"/>
          <w:cols w:space="720"/>
          <w:noEndnote/>
          <w:rtlGutter w:val="0"/>
          <w:docGrid w:linePitch="360"/>
        </w:sectPr>
      </w:pPr>
    </w:p>
    <w:p>
      <w:pPr>
        <w:pStyle w:val="Style9"/>
        <w:keepNext w:val="0"/>
        <w:keepLines w:val="0"/>
        <w:framePr w:w="6442" w:h="931" w:wrap="none" w:hAnchor="page" w:x="2600" w:y="1"/>
        <w:widowControl w:val="0"/>
        <w:shd w:val="clear" w:color="auto" w:fill="auto"/>
        <w:bidi w:val="0"/>
        <w:spacing w:before="0" w:after="0" w:line="240" w:lineRule="auto"/>
        <w:ind w:left="0" w:right="0" w:firstLine="0"/>
        <w:jc w:val="center"/>
        <w:rPr>
          <w:sz w:val="20"/>
          <w:szCs w:val="20"/>
        </w:rPr>
      </w:pPr>
      <w:r>
        <w:rPr>
          <w:rStyle w:val="CharStyle10"/>
          <w:rFonts w:ascii="Arial" w:eastAsia="Arial" w:hAnsi="Arial" w:cs="Arial"/>
          <w:b/>
          <w:bCs/>
          <w:color w:val="4C4C4E"/>
          <w:sz w:val="20"/>
          <w:szCs w:val="20"/>
          <w:lang w:val="pt-PT" w:eastAsia="pt-PT" w:bidi="pt-PT"/>
        </w:rPr>
        <w:t>ASSOCIAÇÃO MÃO NA TERRA</w:t>
        <w:br/>
      </w:r>
      <w:r>
        <w:rPr>
          <w:rStyle w:val="CharStyle10"/>
          <w:rFonts w:ascii="Arial" w:eastAsia="Arial" w:hAnsi="Arial" w:cs="Arial"/>
          <w:color w:val="4C4C4E"/>
          <w:sz w:val="17"/>
          <w:szCs w:val="17"/>
          <w:lang w:val="pt-PT" w:eastAsia="pt-PT" w:bidi="pt-PT"/>
        </w:rPr>
        <w:t>CNPJ: 15.811.342/0001-69</w:t>
        <w:br/>
        <w:t>Inscrição Estadual:04.296.493-8</w:t>
        <w:br/>
      </w:r>
      <w:r>
        <w:rPr>
          <w:rStyle w:val="CharStyle10"/>
          <w:rFonts w:ascii="Arial" w:eastAsia="Arial" w:hAnsi="Arial" w:cs="Arial"/>
          <w:b/>
          <w:bCs/>
          <w:i/>
          <w:iCs/>
          <w:color w:val="7FAF88"/>
          <w:sz w:val="20"/>
          <w:szCs w:val="20"/>
          <w:lang w:val="pt-PT" w:eastAsia="pt-PT" w:bidi="pt-PT"/>
        </w:rPr>
        <w:t>“O melhor adubo para a terra</w:t>
      </w:r>
      <w:r>
        <w:rPr>
          <w:rStyle w:val="CharStyle10"/>
          <w:rFonts w:ascii="Arial" w:eastAsia="Arial" w:hAnsi="Arial" w:cs="Arial"/>
          <w:b/>
          <w:bCs/>
          <w:color w:val="7FAF88"/>
          <w:sz w:val="20"/>
          <w:szCs w:val="20"/>
          <w:lang w:val="pt-PT" w:eastAsia="pt-PT" w:bidi="pt-PT"/>
        </w:rPr>
        <w:t xml:space="preserve"> é </w:t>
      </w:r>
      <w:r>
        <w:rPr>
          <w:rStyle w:val="CharStyle10"/>
          <w:rFonts w:ascii="Arial" w:eastAsia="Arial" w:hAnsi="Arial" w:cs="Arial"/>
          <w:b/>
          <w:bCs/>
          <w:i/>
          <w:iCs/>
          <w:color w:val="7FAF88"/>
          <w:sz w:val="20"/>
          <w:szCs w:val="20"/>
          <w:lang w:val="pt-PT" w:eastAsia="pt-PT" w:bidi="pt-PT"/>
        </w:rPr>
        <w:t>o suor do homem que nela vive e trabalha"</w:t>
      </w:r>
    </w:p>
    <w:p>
      <w:pPr>
        <w:pStyle w:val="Style9"/>
        <w:keepNext w:val="0"/>
        <w:keepLines w:val="0"/>
        <w:framePr w:w="4186" w:h="283" w:wrap="none" w:hAnchor="page" w:x="4367" w:y="1153"/>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b/>
          <w:bCs/>
          <w:color w:val="443838"/>
          <w:sz w:val="17"/>
          <w:szCs w:val="17"/>
          <w:lang w:val="pt-PT" w:eastAsia="pt-PT" w:bidi="pt-PT"/>
        </w:rPr>
        <w:t>COTAÇÃO DE PREÇOS PREFEITURA DE BERURi</w:t>
      </w:r>
    </w:p>
    <w:p>
      <w:pPr>
        <w:pStyle w:val="Style9"/>
        <w:keepNext w:val="0"/>
        <w:keepLines w:val="0"/>
        <w:framePr w:w="1051" w:h="230" w:wrap="none" w:hAnchor="page" w:x="2298" w:y="1748"/>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PRODUTO</w:t>
      </w:r>
    </w:p>
    <w:p>
      <w:pPr>
        <w:pStyle w:val="Style9"/>
        <w:keepNext w:val="0"/>
        <w:keepLines w:val="0"/>
        <w:framePr w:w="979" w:h="230" w:wrap="none" w:hAnchor="page" w:x="5072" w:y="1748"/>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UNIDADE</w:t>
      </w:r>
    </w:p>
    <w:p>
      <w:pPr>
        <w:pStyle w:val="Style9"/>
        <w:keepNext w:val="0"/>
        <w:keepLines w:val="0"/>
        <w:framePr w:w="1406" w:h="240" w:wrap="none" w:hAnchor="page" w:x="6426" w:y="1743"/>
        <w:widowControl w:val="0"/>
        <w:shd w:val="clear" w:color="auto" w:fill="auto"/>
        <w:bidi w:val="0"/>
        <w:spacing w:before="0" w:after="0" w:line="240" w:lineRule="auto"/>
        <w:ind w:left="0" w:right="0" w:firstLine="0"/>
        <w:jc w:val="center"/>
        <w:rPr>
          <w:sz w:val="19"/>
          <w:szCs w:val="19"/>
        </w:rPr>
      </w:pPr>
      <w:r>
        <w:rPr>
          <w:rStyle w:val="CharStyle10"/>
          <w:rFonts w:ascii="Arial" w:eastAsia="Arial" w:hAnsi="Arial" w:cs="Arial"/>
          <w:b/>
          <w:bCs/>
          <w:color w:val="443838"/>
          <w:sz w:val="19"/>
          <w:szCs w:val="19"/>
          <w:lang w:val="pt-PT" w:eastAsia="pt-PT" w:bidi="pt-PT"/>
        </w:rPr>
        <w:t>QUANTIDADE</w:t>
      </w:r>
    </w:p>
    <w:p>
      <w:pPr>
        <w:pStyle w:val="Style9"/>
        <w:keepNext w:val="0"/>
        <w:keepLines w:val="0"/>
        <w:framePr w:w="2515" w:h="307" w:wrap="none" w:hAnchor="page" w:x="8207" w:y="1686"/>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PREÇO DE AQISIÇÃO (R$)</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3</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5</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7</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8</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9</w:t>
      </w:r>
    </w:p>
    <w:p>
      <w:pPr>
        <w:pStyle w:val="Style9"/>
        <w:keepNext w:val="0"/>
        <w:keepLines w:val="0"/>
        <w:framePr w:w="269" w:h="2923" w:wrap="none" w:hAnchor="page" w:x="939" w:y="236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10</w:t>
      </w:r>
    </w:p>
    <w:p>
      <w:pPr>
        <w:pStyle w:val="Style9"/>
        <w:keepNext w:val="0"/>
        <w:keepLines w:val="0"/>
        <w:framePr w:w="1382" w:h="3024" w:wrap="none" w:hAnchor="page" w:x="1491" w:y="2343"/>
        <w:widowControl w:val="0"/>
        <w:shd w:val="clear" w:color="auto" w:fill="auto"/>
        <w:bidi w:val="0"/>
        <w:spacing w:before="0" w:after="0" w:line="314" w:lineRule="auto"/>
        <w:ind w:left="0" w:right="0" w:firstLine="0"/>
        <w:jc w:val="left"/>
        <w:rPr>
          <w:sz w:val="20"/>
          <w:szCs w:val="20"/>
        </w:rPr>
      </w:pPr>
      <w:r>
        <w:rPr>
          <w:rStyle w:val="CharStyle10"/>
          <w:color w:val="4C4C4E"/>
          <w:sz w:val="20"/>
          <w:szCs w:val="20"/>
          <w:lang w:val="pt-PT" w:eastAsia="pt-PT" w:bidi="pt-PT"/>
        </w:rPr>
        <w:t>Abacaxi Açaí</w:t>
      </w:r>
    </w:p>
    <w:p>
      <w:pPr>
        <w:pStyle w:val="Style9"/>
        <w:keepNext w:val="0"/>
        <w:keepLines w:val="0"/>
        <w:framePr w:w="1382" w:h="3024" w:wrap="none" w:hAnchor="page" w:x="1491" w:y="2343"/>
        <w:widowControl w:val="0"/>
        <w:shd w:val="clear" w:color="auto" w:fill="auto"/>
        <w:bidi w:val="0"/>
        <w:spacing w:before="0" w:after="0" w:line="314" w:lineRule="auto"/>
        <w:ind w:left="0" w:right="0" w:firstLine="0"/>
        <w:jc w:val="left"/>
        <w:rPr>
          <w:sz w:val="20"/>
          <w:szCs w:val="20"/>
        </w:rPr>
      </w:pPr>
      <w:r>
        <w:rPr>
          <w:rStyle w:val="CharStyle10"/>
          <w:color w:val="4C4C4E"/>
          <w:sz w:val="20"/>
          <w:szCs w:val="20"/>
        </w:rPr>
        <w:t xml:space="preserve">Banana </w:t>
      </w:r>
      <w:r>
        <w:rPr>
          <w:rStyle w:val="CharStyle10"/>
          <w:color w:val="4C4C4E"/>
          <w:sz w:val="20"/>
          <w:szCs w:val="20"/>
          <w:lang w:val="pt-PT" w:eastAsia="pt-PT" w:bidi="pt-PT"/>
        </w:rPr>
        <w:t xml:space="preserve">prata </w:t>
      </w:r>
      <w:r>
        <w:rPr>
          <w:rStyle w:val="CharStyle10"/>
          <w:color w:val="4C4C4E"/>
          <w:sz w:val="20"/>
          <w:szCs w:val="20"/>
        </w:rPr>
        <w:t xml:space="preserve">Banana </w:t>
      </w:r>
      <w:r>
        <w:rPr>
          <w:rStyle w:val="CharStyle10"/>
          <w:color w:val="4C4C4E"/>
          <w:sz w:val="20"/>
          <w:szCs w:val="20"/>
          <w:lang w:val="pt-PT" w:eastAsia="pt-PT" w:bidi="pt-PT"/>
        </w:rPr>
        <w:t xml:space="preserve">pacovã </w:t>
      </w:r>
      <w:r>
        <w:rPr>
          <w:rStyle w:val="CharStyle10"/>
          <w:color w:val="4C4C4E"/>
          <w:sz w:val="20"/>
          <w:szCs w:val="20"/>
        </w:rPr>
        <w:t xml:space="preserve">Banana </w:t>
      </w:r>
      <w:r>
        <w:rPr>
          <w:rStyle w:val="CharStyle10"/>
          <w:color w:val="4C4C4E"/>
          <w:sz w:val="20"/>
          <w:szCs w:val="20"/>
          <w:lang w:val="pt-PT" w:eastAsia="pt-PT" w:bidi="pt-PT"/>
        </w:rPr>
        <w:t>maçã Cheiro Verde Chicória Cebolinha Couve Jerimum</w:t>
      </w:r>
    </w:p>
    <w:p>
      <w:pPr>
        <w:pStyle w:val="Style9"/>
        <w:keepNext w:val="0"/>
        <w:keepLines w:val="0"/>
        <w:framePr w:w="240" w:h="221" w:wrap="none" w:hAnchor="page" w:x="954" w:y="5761"/>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11</w:t>
      </w:r>
    </w:p>
    <w:p>
      <w:pPr>
        <w:pStyle w:val="Style25"/>
        <w:keepNext/>
        <w:keepLines/>
        <w:framePr w:w="710" w:h="278" w:wrap="none" w:hAnchor="page" w:x="1496" w:y="5727"/>
        <w:widowControl w:val="0"/>
        <w:shd w:val="clear" w:color="auto" w:fill="auto"/>
        <w:bidi w:val="0"/>
        <w:spacing w:before="0" w:after="0" w:line="240" w:lineRule="auto"/>
        <w:ind w:left="0" w:right="0" w:firstLine="0"/>
        <w:jc w:val="left"/>
      </w:pPr>
      <w:bookmarkStart w:id="34" w:name="bookmark34"/>
      <w:r>
        <w:rPr>
          <w:rStyle w:val="CharStyle26"/>
          <w:rFonts w:ascii="Times New Roman" w:eastAsia="Times New Roman" w:hAnsi="Times New Roman" w:cs="Times New Roman"/>
          <w:b/>
          <w:bCs/>
          <w:color w:val="4C4C4E"/>
        </w:rPr>
        <w:t>Laranja</w:t>
      </w:r>
      <w:bookmarkEnd w:id="34"/>
    </w:p>
    <w:p>
      <w:pPr>
        <w:pStyle w:val="Style9"/>
        <w:keepNext w:val="0"/>
        <w:keepLines w:val="0"/>
        <w:framePr w:w="250" w:h="226" w:wrap="none" w:hAnchor="page" w:x="954" w:y="6179"/>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12</w:t>
      </w:r>
    </w:p>
    <w:p>
      <w:pPr>
        <w:pStyle w:val="Style9"/>
        <w:keepNext w:val="0"/>
        <w:keepLines w:val="0"/>
        <w:framePr w:w="600" w:h="250" w:wrap="none" w:hAnchor="page" w:x="1496" w:y="6159"/>
        <w:widowControl w:val="0"/>
        <w:shd w:val="clear" w:color="auto" w:fill="auto"/>
        <w:bidi w:val="0"/>
        <w:spacing w:before="0" w:after="0" w:line="240" w:lineRule="auto"/>
        <w:ind w:left="0" w:right="0" w:firstLine="0"/>
        <w:jc w:val="left"/>
        <w:rPr>
          <w:sz w:val="20"/>
          <w:szCs w:val="20"/>
        </w:rPr>
      </w:pPr>
      <w:r>
        <w:rPr>
          <w:rStyle w:val="CharStyle10"/>
          <w:color w:val="4C4C4E"/>
          <w:sz w:val="20"/>
          <w:szCs w:val="20"/>
          <w:lang w:val="pt-PT" w:eastAsia="pt-PT" w:bidi="pt-PT"/>
        </w:rPr>
        <w:t>Limão</w:t>
      </w:r>
    </w:p>
    <w:p>
      <w:pPr>
        <w:pStyle w:val="Style9"/>
        <w:keepNext w:val="0"/>
        <w:keepLines w:val="0"/>
        <w:framePr w:w="869" w:h="4181" w:wrap="none" w:hAnchor="page" w:x="5120" w:y="2353"/>
        <w:widowControl w:val="0"/>
        <w:shd w:val="clear" w:color="auto" w:fill="auto"/>
        <w:bidi w:val="0"/>
        <w:spacing w:before="0" w:after="0" w:line="331"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br/>
        <w:t>Litros</w:t>
      </w:r>
    </w:p>
    <w:p>
      <w:pPr>
        <w:pStyle w:val="Style9"/>
        <w:keepNext w:val="0"/>
        <w:keepLines w:val="0"/>
        <w:framePr w:w="869" w:h="4181" w:wrap="none" w:hAnchor="page" w:x="5120" w:y="2353"/>
        <w:widowControl w:val="0"/>
        <w:shd w:val="clear" w:color="auto" w:fill="auto"/>
        <w:bidi w:val="0"/>
        <w:spacing w:before="0" w:after="0" w:line="353" w:lineRule="auto"/>
        <w:ind w:left="300" w:right="0" w:firstLine="20"/>
        <w:jc w:val="left"/>
        <w:rPr>
          <w:sz w:val="17"/>
          <w:szCs w:val="17"/>
        </w:rPr>
      </w:pPr>
      <w:r>
        <w:rPr>
          <w:rStyle w:val="CharStyle10"/>
          <w:rFonts w:ascii="Arial" w:eastAsia="Arial" w:hAnsi="Arial" w:cs="Arial"/>
          <w:color w:val="4C4C4E"/>
          <w:sz w:val="17"/>
          <w:szCs w:val="17"/>
          <w:lang w:val="pt-PT" w:eastAsia="pt-PT" w:bidi="pt-PT"/>
        </w:rPr>
        <w:t>Kg Kg</w:t>
      </w:r>
    </w:p>
    <w:p>
      <w:pPr>
        <w:pStyle w:val="Style9"/>
        <w:keepNext w:val="0"/>
        <w:keepLines w:val="0"/>
        <w:framePr w:w="869" w:h="4181" w:wrap="none" w:hAnchor="page" w:x="5120" w:y="2353"/>
        <w:widowControl w:val="0"/>
        <w:shd w:val="clear" w:color="auto" w:fill="auto"/>
        <w:bidi w:val="0"/>
        <w:spacing w:before="0" w:after="0" w:line="360" w:lineRule="auto"/>
        <w:ind w:left="300" w:right="0" w:firstLine="20"/>
        <w:jc w:val="both"/>
        <w:rPr>
          <w:sz w:val="17"/>
          <w:szCs w:val="17"/>
        </w:rPr>
      </w:pPr>
      <w:r>
        <w:rPr>
          <w:rStyle w:val="CharStyle10"/>
          <w:rFonts w:ascii="Arial" w:eastAsia="Arial" w:hAnsi="Arial" w:cs="Arial"/>
          <w:color w:val="4C4C4E"/>
          <w:sz w:val="17"/>
          <w:szCs w:val="17"/>
          <w:lang w:val="pt-PT" w:eastAsia="pt-PT" w:bidi="pt-PT"/>
        </w:rPr>
        <w:t>Kg mç mç mç mç</w:t>
      </w:r>
    </w:p>
    <w:p>
      <w:pPr>
        <w:pStyle w:val="Style9"/>
        <w:keepNext w:val="0"/>
        <w:keepLines w:val="0"/>
        <w:framePr w:w="869" w:h="4181" w:wrap="none" w:hAnchor="page" w:x="5120" w:y="2353"/>
        <w:widowControl w:val="0"/>
        <w:shd w:val="clear" w:color="auto" w:fill="auto"/>
        <w:bidi w:val="0"/>
        <w:spacing w:before="0" w:after="0" w:line="334"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869" w:h="4181" w:wrap="none" w:hAnchor="page" w:x="5120" w:y="2353"/>
        <w:widowControl w:val="0"/>
        <w:shd w:val="clear" w:color="auto" w:fill="auto"/>
        <w:bidi w:val="0"/>
        <w:spacing w:before="0" w:after="0" w:line="334" w:lineRule="auto"/>
        <w:ind w:left="0" w:right="0" w:firstLine="0"/>
        <w:jc w:val="center"/>
        <w:rPr>
          <w:sz w:val="17"/>
          <w:szCs w:val="17"/>
        </w:rPr>
      </w:pPr>
      <w:r>
        <w:rPr>
          <w:rStyle w:val="CharStyle10"/>
          <w:rFonts w:ascii="Arial" w:eastAsia="Arial" w:hAnsi="Arial" w:cs="Arial"/>
          <w:color w:val="4C4C4E"/>
          <w:sz w:val="17"/>
          <w:szCs w:val="17"/>
          <w:lang w:val="pt-PT" w:eastAsia="pt-PT" w:bidi="pt-PT"/>
        </w:rPr>
        <w:t>Sacos com</w:t>
        <w:br/>
        <w:t>100 unid.</w:t>
        <w:br/>
        <w:t>cada um</w:t>
      </w:r>
    </w:p>
    <w:p>
      <w:pPr>
        <w:pStyle w:val="Style9"/>
        <w:keepNext w:val="0"/>
        <w:keepLines w:val="0"/>
        <w:framePr w:w="869" w:h="4181" w:wrap="none" w:hAnchor="page" w:x="5120" w:y="2353"/>
        <w:widowControl w:val="0"/>
        <w:shd w:val="clear" w:color="auto" w:fill="auto"/>
        <w:bidi w:val="0"/>
        <w:spacing w:before="0" w:after="0" w:line="353"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2.000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5.500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5.000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700</w:t>
      </w:r>
    </w:p>
    <w:p>
      <w:pPr>
        <w:pStyle w:val="Style9"/>
        <w:keepNext w:val="0"/>
        <w:keepLines w:val="0"/>
        <w:framePr w:w="533" w:h="2923" w:wrap="none" w:hAnchor="page" w:x="6863" w:y="23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2.500</w:t>
      </w:r>
    </w:p>
    <w:p>
      <w:pPr>
        <w:pStyle w:val="Style9"/>
        <w:keepNext w:val="0"/>
        <w:keepLines w:val="0"/>
        <w:framePr w:w="355" w:h="226" w:wrap="none" w:hAnchor="page" w:x="6949" w:y="5756"/>
        <w:widowControl w:val="0"/>
        <w:shd w:val="clear" w:color="auto" w:fill="auto"/>
        <w:bidi w:val="0"/>
        <w:spacing w:before="0" w:after="0" w:line="240" w:lineRule="auto"/>
        <w:ind w:left="0" w:right="0" w:firstLine="0"/>
        <w:jc w:val="center"/>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370" w:h="230" w:wrap="none" w:hAnchor="page" w:x="6949" w:y="6169"/>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230</w:t>
      </w:r>
    </w:p>
    <w:p>
      <w:pPr>
        <w:pStyle w:val="Style9"/>
        <w:keepNext w:val="0"/>
        <w:keepLines w:val="0"/>
        <w:framePr w:w="254" w:h="1430" w:wrap="none" w:hAnchor="page" w:x="954"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13</w:t>
      </w:r>
    </w:p>
    <w:p>
      <w:pPr>
        <w:pStyle w:val="Style9"/>
        <w:keepNext w:val="0"/>
        <w:keepLines w:val="0"/>
        <w:framePr w:w="254" w:h="1430" w:wrap="none" w:hAnchor="page" w:x="954"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14</w:t>
      </w:r>
    </w:p>
    <w:p>
      <w:pPr>
        <w:pStyle w:val="Style9"/>
        <w:keepNext w:val="0"/>
        <w:keepLines w:val="0"/>
        <w:framePr w:w="254" w:h="1430" w:wrap="none" w:hAnchor="page" w:x="954"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15</w:t>
      </w:r>
    </w:p>
    <w:p>
      <w:pPr>
        <w:pStyle w:val="Style9"/>
        <w:keepNext w:val="0"/>
        <w:keepLines w:val="0"/>
        <w:framePr w:w="254" w:h="1430" w:wrap="none" w:hAnchor="page" w:x="954"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16</w:t>
      </w:r>
    </w:p>
    <w:p>
      <w:pPr>
        <w:pStyle w:val="Style9"/>
        <w:keepNext w:val="0"/>
        <w:keepLines w:val="0"/>
        <w:framePr w:w="254" w:h="1430" w:wrap="none" w:hAnchor="page" w:x="954"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17</w:t>
      </w:r>
    </w:p>
    <w:p>
      <w:pPr>
        <w:pStyle w:val="Style9"/>
        <w:keepNext w:val="0"/>
        <w:keepLines w:val="0"/>
        <w:framePr w:w="245" w:h="230" w:wrap="none" w:hAnchor="page" w:x="954" w:y="8353"/>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18</w:t>
      </w:r>
    </w:p>
    <w:p>
      <w:pPr>
        <w:pStyle w:val="Style9"/>
        <w:keepNext w:val="0"/>
        <w:keepLines w:val="0"/>
        <w:framePr w:w="259" w:h="830" w:wrap="none" w:hAnchor="page" w:x="944" w:y="8727"/>
        <w:widowControl w:val="0"/>
        <w:shd w:val="clear" w:color="auto" w:fill="auto"/>
        <w:bidi w:val="0"/>
        <w:spacing w:before="0" w:after="10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19</w:t>
      </w:r>
    </w:p>
    <w:p>
      <w:pPr>
        <w:pStyle w:val="Style9"/>
        <w:keepNext w:val="0"/>
        <w:keepLines w:val="0"/>
        <w:framePr w:w="259" w:h="830" w:wrap="none" w:hAnchor="page" w:x="944" w:y="872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20</w:t>
      </w:r>
    </w:p>
    <w:p>
      <w:pPr>
        <w:pStyle w:val="Style9"/>
        <w:keepNext w:val="0"/>
        <w:keepLines w:val="0"/>
        <w:framePr w:w="259" w:h="830" w:wrap="none" w:hAnchor="page" w:x="944" w:y="872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21</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Macaxeira</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Mamão havaí “de vez”</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Melancia</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Pimenta de cheiro</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Polpas de frutas (graviola.</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 xml:space="preserve">goiaba, cupuaçu. </w:t>
      </w:r>
      <w:r>
        <w:rPr>
          <w:rStyle w:val="CharStyle10"/>
          <w:color w:val="4C4C4E"/>
          <w:sz w:val="20"/>
          <w:szCs w:val="20"/>
        </w:rPr>
        <w:t xml:space="preserve">acerola, </w:t>
      </w:r>
      <w:r>
        <w:rPr>
          <w:rStyle w:val="CharStyle10"/>
          <w:color w:val="4C4C4E"/>
          <w:sz w:val="20"/>
          <w:szCs w:val="20"/>
          <w:lang w:val="pt-PT" w:eastAsia="pt-PT" w:bidi="pt-PT"/>
        </w:rPr>
        <w:t>maracujá)</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Farinha tapioca</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Maxixe</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Bananada</w:t>
      </w:r>
    </w:p>
    <w:p>
      <w:pPr>
        <w:pStyle w:val="Style9"/>
        <w:keepNext w:val="0"/>
        <w:keepLines w:val="0"/>
        <w:framePr w:w="3230" w:h="2990" w:wrap="none" w:hAnchor="page" w:x="1463" w:y="6591"/>
        <w:widowControl w:val="0"/>
        <w:shd w:val="clear" w:color="auto" w:fill="auto"/>
        <w:bidi w:val="0"/>
        <w:spacing w:before="0" w:after="60" w:line="240" w:lineRule="auto"/>
        <w:ind w:left="0" w:right="0" w:firstLine="0"/>
        <w:jc w:val="left"/>
        <w:rPr>
          <w:sz w:val="20"/>
          <w:szCs w:val="20"/>
        </w:rPr>
      </w:pPr>
      <w:r>
        <w:rPr>
          <w:rStyle w:val="CharStyle10"/>
          <w:color w:val="4C4C4E"/>
          <w:sz w:val="20"/>
          <w:szCs w:val="20"/>
          <w:lang w:val="pt-PT" w:eastAsia="pt-PT" w:bidi="pt-PT"/>
        </w:rPr>
        <w:t>Filé de pirarucu</w:t>
      </w:r>
    </w:p>
    <w:p>
      <w:pPr>
        <w:pStyle w:val="Style9"/>
        <w:keepNext w:val="0"/>
        <w:keepLines w:val="0"/>
        <w:framePr w:w="254" w:h="1459" w:wrap="none" w:hAnchor="page" w:x="5437" w:y="6601"/>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1459" w:wrap="none" w:hAnchor="page" w:x="5437" w:y="6601"/>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1459" w:wrap="none" w:hAnchor="page" w:x="5437" w:y="6601"/>
        <w:widowControl w:val="0"/>
        <w:shd w:val="clear" w:color="auto" w:fill="auto"/>
        <w:bidi w:val="0"/>
        <w:spacing w:before="0" w:after="80" w:line="240" w:lineRule="auto"/>
        <w:ind w:left="0" w:right="0" w:firstLine="0"/>
        <w:jc w:val="left"/>
        <w:rPr>
          <w:sz w:val="18"/>
          <w:szCs w:val="18"/>
        </w:rPr>
      </w:pPr>
      <w:r>
        <w:rPr>
          <w:rStyle w:val="CharStyle10"/>
          <w:b/>
          <w:bCs/>
          <w:color w:val="4C4C4E"/>
          <w:sz w:val="18"/>
          <w:szCs w:val="18"/>
          <w:lang w:val="pt-PT" w:eastAsia="pt-PT" w:bidi="pt-PT"/>
        </w:rPr>
        <w:t>Kg</w:t>
      </w:r>
    </w:p>
    <w:p>
      <w:pPr>
        <w:pStyle w:val="Style9"/>
        <w:keepNext w:val="0"/>
        <w:keepLines w:val="0"/>
        <w:framePr w:w="254" w:h="1459" w:wrap="none" w:hAnchor="page" w:x="5437" w:y="6601"/>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1459" w:wrap="none" w:hAnchor="page" w:x="5437" w:y="6601"/>
        <w:widowControl w:val="0"/>
        <w:shd w:val="clear" w:color="auto" w:fill="auto"/>
        <w:bidi w:val="0"/>
        <w:spacing w:before="0" w:after="80" w:line="240" w:lineRule="auto"/>
        <w:ind w:left="0" w:right="0" w:firstLine="0"/>
        <w:jc w:val="left"/>
        <w:rPr>
          <w:sz w:val="19"/>
          <w:szCs w:val="19"/>
        </w:rPr>
      </w:pPr>
      <w:r>
        <w:rPr>
          <w:rStyle w:val="CharStyle10"/>
          <w:color w:val="4C4C4E"/>
          <w:sz w:val="19"/>
          <w:szCs w:val="19"/>
          <w:lang w:val="pt-PT" w:eastAsia="pt-PT" w:bidi="pt-PT"/>
        </w:rPr>
        <w:t>Kg</w:t>
      </w:r>
    </w:p>
    <w:p>
      <w:pPr>
        <w:pStyle w:val="Style25"/>
        <w:keepNext/>
        <w:keepLines/>
        <w:framePr w:w="254" w:h="274" w:wrap="none" w:hAnchor="page" w:x="5437" w:y="8334"/>
        <w:widowControl w:val="0"/>
        <w:shd w:val="clear" w:color="auto" w:fill="auto"/>
        <w:bidi w:val="0"/>
        <w:spacing w:before="0" w:after="0" w:line="240" w:lineRule="auto"/>
        <w:ind w:left="0" w:right="0" w:firstLine="0"/>
        <w:jc w:val="left"/>
      </w:pPr>
      <w:bookmarkStart w:id="36" w:name="bookmark36"/>
      <w:r>
        <w:rPr>
          <w:rStyle w:val="CharStyle26"/>
          <w:rFonts w:ascii="Times New Roman" w:eastAsia="Times New Roman" w:hAnsi="Times New Roman" w:cs="Times New Roman"/>
          <w:b/>
          <w:bCs/>
          <w:color w:val="4C4C4E"/>
        </w:rPr>
        <w:t>Kg</w:t>
      </w:r>
      <w:bookmarkEnd w:id="36"/>
    </w:p>
    <w:p>
      <w:pPr>
        <w:pStyle w:val="Style9"/>
        <w:keepNext w:val="0"/>
        <w:keepLines w:val="0"/>
        <w:framePr w:w="254" w:h="854" w:wrap="none" w:hAnchor="page" w:x="5437" w:y="872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854" w:wrap="none" w:hAnchor="page" w:x="5437" w:y="872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854" w:wrap="none" w:hAnchor="page" w:x="5437" w:y="872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715" w:h="245" w:wrap="none" w:hAnchor="page" w:x="1482" w:y="10211"/>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C4C4E"/>
          <w:sz w:val="19"/>
          <w:szCs w:val="19"/>
          <w:lang w:val="pt-PT" w:eastAsia="pt-PT" w:bidi="pt-PT"/>
        </w:rPr>
        <w:t>TOTAL</w:t>
      </w:r>
    </w:p>
    <w:p>
      <w:pPr>
        <w:pStyle w:val="Style9"/>
        <w:keepNext w:val="0"/>
        <w:keepLines w:val="0"/>
        <w:framePr w:w="533" w:h="1430" w:wrap="none" w:hAnchor="page" w:x="6863"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2.500</w:t>
      </w:r>
    </w:p>
    <w:p>
      <w:pPr>
        <w:pStyle w:val="Style9"/>
        <w:keepNext w:val="0"/>
        <w:keepLines w:val="0"/>
        <w:framePr w:w="533" w:h="1430" w:wrap="none" w:hAnchor="page" w:x="6863"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1.500</w:t>
      </w:r>
    </w:p>
    <w:p>
      <w:pPr>
        <w:pStyle w:val="Style9"/>
        <w:keepNext w:val="0"/>
        <w:keepLines w:val="0"/>
        <w:framePr w:w="533" w:h="1430" w:wrap="none" w:hAnchor="page" w:x="6863"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6.000</w:t>
      </w:r>
    </w:p>
    <w:p>
      <w:pPr>
        <w:pStyle w:val="Style9"/>
        <w:keepNext w:val="0"/>
        <w:keepLines w:val="0"/>
        <w:framePr w:w="533" w:h="1430" w:wrap="none" w:hAnchor="page" w:x="6863" w:y="6601"/>
        <w:widowControl w:val="0"/>
        <w:shd w:val="clear" w:color="auto" w:fill="auto"/>
        <w:bidi w:val="0"/>
        <w:spacing w:before="0" w:after="100" w:line="240" w:lineRule="auto"/>
        <w:ind w:left="0" w:right="0" w:firstLine="0"/>
        <w:jc w:val="right"/>
        <w:rPr>
          <w:sz w:val="17"/>
          <w:szCs w:val="17"/>
        </w:rPr>
      </w:pPr>
      <w:r>
        <w:rPr>
          <w:rStyle w:val="CharStyle10"/>
          <w:rFonts w:ascii="Arial" w:eastAsia="Arial" w:hAnsi="Arial" w:cs="Arial"/>
          <w:color w:val="4C4C4E"/>
          <w:sz w:val="17"/>
          <w:szCs w:val="17"/>
          <w:lang w:val="pt-PT" w:eastAsia="pt-PT" w:bidi="pt-PT"/>
        </w:rPr>
        <w:t>400</w:t>
      </w:r>
    </w:p>
    <w:p>
      <w:pPr>
        <w:pStyle w:val="Style9"/>
        <w:keepNext w:val="0"/>
        <w:keepLines w:val="0"/>
        <w:framePr w:w="533" w:h="1430" w:wrap="none" w:hAnchor="page" w:x="6863" w:y="6601"/>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4.500</w:t>
      </w:r>
    </w:p>
    <w:p>
      <w:pPr>
        <w:pStyle w:val="Style9"/>
        <w:keepNext w:val="0"/>
        <w:keepLines w:val="0"/>
        <w:framePr w:w="533" w:h="230" w:wrap="none" w:hAnchor="page" w:x="6863" w:y="8348"/>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3.300</w:t>
      </w:r>
    </w:p>
    <w:p>
      <w:pPr>
        <w:pStyle w:val="Style9"/>
        <w:keepNext w:val="0"/>
        <w:keepLines w:val="0"/>
        <w:framePr w:w="528" w:h="835" w:wrap="none" w:hAnchor="page" w:x="6867" w:y="8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400</w:t>
      </w:r>
    </w:p>
    <w:p>
      <w:pPr>
        <w:pStyle w:val="Style9"/>
        <w:keepNext w:val="0"/>
        <w:keepLines w:val="0"/>
        <w:framePr w:w="528" w:h="835" w:wrap="none" w:hAnchor="page" w:x="6867" w:y="8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2.200</w:t>
      </w:r>
    </w:p>
    <w:p>
      <w:pPr>
        <w:pStyle w:val="Style9"/>
        <w:keepNext w:val="0"/>
        <w:keepLines w:val="0"/>
        <w:framePr w:w="528" w:h="835" w:wrap="none" w:hAnchor="page" w:x="6867" w:y="8723"/>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1.800</w:t>
      </w:r>
    </w:p>
    <w:p>
      <w:pPr>
        <w:pStyle w:val="Style9"/>
        <w:keepNext w:val="0"/>
        <w:keepLines w:val="0"/>
        <w:framePr w:w="773" w:h="317" w:wrap="none" w:hAnchor="page" w:x="6287" w:y="14732"/>
        <w:widowControl w:val="0"/>
        <w:shd w:val="clear" w:color="auto" w:fill="auto"/>
        <w:bidi w:val="0"/>
        <w:spacing w:before="0" w:after="0" w:line="240" w:lineRule="auto"/>
        <w:ind w:left="0" w:right="0" w:firstLine="0"/>
        <w:jc w:val="center"/>
        <w:rPr>
          <w:sz w:val="26"/>
          <w:szCs w:val="26"/>
        </w:rPr>
      </w:pPr>
      <w:r>
        <w:rPr>
          <w:rStyle w:val="CharStyle10"/>
          <w:rFonts w:ascii="Arial" w:eastAsia="Arial" w:hAnsi="Arial" w:cs="Arial"/>
          <w:color w:val="B4C4BA"/>
          <w:sz w:val="26"/>
          <w:szCs w:val="26"/>
          <w:lang w:val="pt-PT" w:eastAsia="pt-PT" w:bidi="pt-PT"/>
        </w:rPr>
        <w:t>: ó9.2'</w:t>
      </w:r>
    </w:p>
    <w:p>
      <w:pPr>
        <w:pStyle w:val="Style9"/>
        <w:keepNext w:val="0"/>
        <w:keepLines w:val="0"/>
        <w:framePr w:w="4286" w:h="480" w:wrap="none" w:hAnchor="page" w:x="3781" w:y="15927"/>
        <w:widowControl w:val="0"/>
        <w:shd w:val="clear" w:color="auto" w:fill="auto"/>
        <w:bidi w:val="0"/>
        <w:spacing w:before="0" w:after="0" w:line="240" w:lineRule="auto"/>
        <w:ind w:left="0" w:right="0" w:firstLine="0"/>
        <w:jc w:val="center"/>
        <w:rPr>
          <w:sz w:val="20"/>
          <w:szCs w:val="20"/>
        </w:rPr>
      </w:pPr>
      <w:r>
        <w:rPr>
          <w:rStyle w:val="CharStyle10"/>
          <w:rFonts w:ascii="Arial" w:eastAsia="Arial" w:hAnsi="Arial" w:cs="Arial"/>
          <w:color w:val="7FAF88"/>
          <w:sz w:val="20"/>
          <w:szCs w:val="20"/>
          <w:lang w:val="pt-PT" w:eastAsia="pt-PT" w:bidi="pt-PT"/>
        </w:rPr>
        <w:t>Estrada do Atininga, S/N, Bairro: Zona Rural</w:t>
        <w:br/>
        <w:t>Manicoré-Amazonas</w:t>
      </w:r>
    </w:p>
    <w:p>
      <w:pPr>
        <w:pStyle w:val="Style9"/>
        <w:keepNext w:val="0"/>
        <w:keepLines w:val="0"/>
        <w:framePr w:w="1051" w:h="3677" w:wrap="none" w:hAnchor="page" w:x="8135" w:y="1983"/>
        <w:widowControl w:val="0"/>
        <w:shd w:val="clear" w:color="auto" w:fill="auto"/>
        <w:bidi w:val="0"/>
        <w:spacing w:before="0" w:after="0" w:line="326" w:lineRule="auto"/>
        <w:ind w:left="0" w:right="0" w:firstLine="0"/>
        <w:jc w:val="center"/>
        <w:rPr>
          <w:sz w:val="19"/>
          <w:szCs w:val="19"/>
        </w:rPr>
      </w:pPr>
      <w:r>
        <w:rPr>
          <w:rStyle w:val="CharStyle10"/>
          <w:rFonts w:ascii="Arial" w:eastAsia="Arial" w:hAnsi="Arial" w:cs="Arial"/>
          <w:b/>
          <w:bCs/>
          <w:color w:val="4C4C4E"/>
          <w:sz w:val="19"/>
          <w:szCs w:val="19"/>
          <w:lang w:val="pt-PT" w:eastAsia="pt-PT" w:bidi="pt-PT"/>
        </w:rPr>
        <w:t>UNITÁRIO</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R$ 15,00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R$ 29,00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R$ 5,50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R$ 7,50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R$ 6,00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R$ 5,00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R$ 4,00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R$ 4,00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R$ 4,50</w:t>
      </w:r>
    </w:p>
    <w:p>
      <w:pPr>
        <w:pStyle w:val="Style9"/>
        <w:keepNext w:val="0"/>
        <w:keepLines w:val="0"/>
        <w:framePr w:w="1051" w:h="3677" w:wrap="none" w:hAnchor="page" w:x="8135" w:y="1983"/>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R$ 3,50</w:t>
        <w:br/>
        <w:t>R$ 100,00</w:t>
      </w:r>
    </w:p>
    <w:p>
      <w:pPr>
        <w:pStyle w:val="Style9"/>
        <w:keepNext w:val="0"/>
        <w:keepLines w:val="0"/>
        <w:framePr w:w="883" w:h="274" w:wrap="none" w:hAnchor="page" w:x="8216" w:y="615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R$ 12,00</w:t>
      </w:r>
    </w:p>
    <w:p>
      <w:pPr>
        <w:pStyle w:val="Style9"/>
        <w:keepNext w:val="0"/>
        <w:keepLines w:val="0"/>
        <w:framePr w:w="888" w:h="1555" w:wrap="none" w:hAnchor="page" w:x="8216" w:y="6563"/>
        <w:widowControl w:val="0"/>
        <w:shd w:val="clear" w:color="auto" w:fill="auto"/>
        <w:bidi w:val="0"/>
        <w:spacing w:before="0" w:after="0" w:line="317" w:lineRule="auto"/>
        <w:ind w:left="0" w:right="0" w:firstLine="0"/>
        <w:jc w:val="both"/>
        <w:rPr>
          <w:sz w:val="20"/>
          <w:szCs w:val="20"/>
        </w:rPr>
      </w:pPr>
      <w:r>
        <w:rPr>
          <w:rStyle w:val="CharStyle10"/>
          <w:rFonts w:ascii="Arial" w:eastAsia="Arial" w:hAnsi="Arial" w:cs="Arial"/>
          <w:color w:val="4C4C4E"/>
          <w:sz w:val="20"/>
          <w:szCs w:val="20"/>
          <w:lang w:val="pt-PT" w:eastAsia="pt-PT" w:bidi="pt-PT"/>
        </w:rPr>
        <w:t>R$ 4,00 R$5,00 R$ 3,90 R$ 16,00 R$29,00</w:t>
      </w:r>
    </w:p>
    <w:p>
      <w:pPr>
        <w:pStyle w:val="Style9"/>
        <w:keepNext w:val="0"/>
        <w:keepLines w:val="0"/>
        <w:framePr w:w="883" w:h="1229" w:wrap="none" w:hAnchor="page" w:x="8216" w:y="8334"/>
        <w:widowControl w:val="0"/>
        <w:shd w:val="clear" w:color="auto" w:fill="auto"/>
        <w:bidi w:val="0"/>
        <w:spacing w:before="0" w:after="12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R$ 13,00</w:t>
      </w:r>
    </w:p>
    <w:p>
      <w:pPr>
        <w:pStyle w:val="Style9"/>
        <w:keepNext w:val="0"/>
        <w:keepLines w:val="0"/>
        <w:framePr w:w="883" w:h="1229" w:wrap="none" w:hAnchor="page" w:x="8216" w:y="8334"/>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R$ 4,50</w:t>
      </w:r>
    </w:p>
    <w:p>
      <w:pPr>
        <w:pStyle w:val="Style9"/>
        <w:keepNext w:val="0"/>
        <w:keepLines w:val="0"/>
        <w:framePr w:w="883" w:h="1229" w:wrap="none" w:hAnchor="page" w:x="8216" w:y="8334"/>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R$ 28,35</w:t>
      </w:r>
    </w:p>
    <w:p>
      <w:pPr>
        <w:pStyle w:val="Style9"/>
        <w:keepNext w:val="0"/>
        <w:keepLines w:val="0"/>
        <w:framePr w:w="883" w:h="1229" w:wrap="none" w:hAnchor="page" w:x="8216" w:y="8334"/>
        <w:widowControl w:val="0"/>
        <w:shd w:val="clear" w:color="auto" w:fill="auto"/>
        <w:bidi w:val="0"/>
        <w:spacing w:before="0" w:after="8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R$ 39,00</w:t>
      </w:r>
    </w:p>
    <w:p>
      <w:pPr>
        <w:pStyle w:val="Style9"/>
        <w:keepNext w:val="0"/>
        <w:keepLines w:val="0"/>
        <w:framePr w:w="1440" w:h="3629" w:wrap="none" w:hAnchor="page" w:x="9483" w:y="2036"/>
        <w:widowControl w:val="0"/>
        <w:shd w:val="clear" w:color="auto" w:fill="auto"/>
        <w:bidi w:val="0"/>
        <w:spacing w:before="0" w:after="0" w:line="329" w:lineRule="auto"/>
        <w:ind w:left="0" w:right="0" w:firstLine="0"/>
        <w:jc w:val="center"/>
        <w:rPr>
          <w:sz w:val="19"/>
          <w:szCs w:val="19"/>
        </w:rPr>
      </w:pPr>
      <w:r>
        <w:rPr>
          <w:rStyle w:val="CharStyle10"/>
          <w:rFonts w:ascii="Arial" w:eastAsia="Arial" w:hAnsi="Arial" w:cs="Arial"/>
          <w:b/>
          <w:bCs/>
          <w:color w:val="4C4C4E"/>
          <w:sz w:val="19"/>
          <w:szCs w:val="19"/>
          <w:lang w:val="pt-PT" w:eastAsia="pt-PT" w:bidi="pt-PT"/>
        </w:rPr>
        <w:t>VALOR TOTAL</w:t>
      </w:r>
    </w:p>
    <w:p>
      <w:pPr>
        <w:pStyle w:val="Style9"/>
        <w:keepNext w:val="0"/>
        <w:keepLines w:val="0"/>
        <w:framePr w:w="1440" w:h="3629" w:wrap="none" w:hAnchor="page" w:x="9483" w:y="2036"/>
        <w:widowControl w:val="0"/>
        <w:shd w:val="clear" w:color="auto" w:fill="auto"/>
        <w:bidi w:val="0"/>
        <w:spacing w:before="0" w:after="0" w:line="314" w:lineRule="auto"/>
        <w:ind w:left="0" w:right="0" w:firstLine="0"/>
        <w:jc w:val="center"/>
        <w:rPr>
          <w:sz w:val="20"/>
          <w:szCs w:val="20"/>
        </w:rPr>
      </w:pPr>
      <w:r>
        <w:rPr>
          <w:rStyle w:val="CharStyle10"/>
          <w:rFonts w:ascii="Arial" w:eastAsia="Arial" w:hAnsi="Arial" w:cs="Arial"/>
          <w:color w:val="4C4C4E"/>
          <w:sz w:val="20"/>
          <w:szCs w:val="20"/>
          <w:lang w:val="pt-PT" w:eastAsia="pt-PT" w:bidi="pt-PT"/>
        </w:rPr>
        <w:t>R$ 30.000,00</w:t>
        <w:br/>
        <w:t>R$ 159.500,00</w:t>
        <w:br/>
        <w:t>R$ 22.000,00</w:t>
        <w:br/>
        <w:t>R$ 37.500,00</w:t>
        <w:br/>
        <w:t>R$ 24.000,00</w:t>
        <w:br/>
        <w:t>R$ 3.000,00</w:t>
        <w:br/>
        <w:t>R$2.400,00</w:t>
        <w:br/>
        <w:t>R$ 2.400,00</w:t>
        <w:br/>
        <w:t>R$3.150,00</w:t>
        <w:br/>
        <w:t>R$ 8.750,00</w:t>
      </w:r>
    </w:p>
    <w:p>
      <w:pPr>
        <w:pStyle w:val="Style9"/>
        <w:keepNext w:val="0"/>
        <w:keepLines w:val="0"/>
        <w:framePr w:w="1440" w:h="3629" w:wrap="none" w:hAnchor="page" w:x="9483" w:y="2036"/>
        <w:widowControl w:val="0"/>
        <w:shd w:val="clear" w:color="auto" w:fill="auto"/>
        <w:bidi w:val="0"/>
        <w:spacing w:before="0" w:after="0" w:line="314" w:lineRule="auto"/>
        <w:ind w:left="0" w:right="0" w:firstLine="0"/>
        <w:jc w:val="center"/>
        <w:rPr>
          <w:sz w:val="20"/>
          <w:szCs w:val="20"/>
        </w:rPr>
      </w:pPr>
      <w:r>
        <w:rPr>
          <w:rStyle w:val="CharStyle10"/>
          <w:rFonts w:ascii="Arial" w:eastAsia="Arial" w:hAnsi="Arial" w:cs="Arial"/>
          <w:color w:val="4C4C4E"/>
          <w:sz w:val="20"/>
          <w:szCs w:val="20"/>
          <w:lang w:val="pt-PT" w:eastAsia="pt-PT" w:bidi="pt-PT"/>
        </w:rPr>
        <w:t>R$ 60.000,00</w:t>
      </w:r>
    </w:p>
    <w:p>
      <w:pPr>
        <w:pStyle w:val="Style9"/>
        <w:keepNext w:val="0"/>
        <w:keepLines w:val="0"/>
        <w:framePr w:w="1190" w:h="274" w:wrap="none" w:hAnchor="page" w:x="9613" w:y="6150"/>
        <w:widowControl w:val="0"/>
        <w:shd w:val="clear" w:color="auto" w:fill="auto"/>
        <w:bidi w:val="0"/>
        <w:spacing w:before="0" w:after="0" w:line="240" w:lineRule="auto"/>
        <w:ind w:left="0" w:right="0" w:firstLine="0"/>
        <w:jc w:val="right"/>
        <w:rPr>
          <w:sz w:val="20"/>
          <w:szCs w:val="20"/>
        </w:rPr>
      </w:pPr>
      <w:r>
        <w:rPr>
          <w:rStyle w:val="CharStyle10"/>
          <w:rFonts w:ascii="Arial" w:eastAsia="Arial" w:hAnsi="Arial" w:cs="Arial"/>
          <w:color w:val="4C4C4E"/>
          <w:sz w:val="20"/>
          <w:szCs w:val="20"/>
          <w:lang w:val="pt-PT" w:eastAsia="pt-PT" w:bidi="pt-PT"/>
        </w:rPr>
        <w:t>R$ 2.760,00</w:t>
      </w:r>
    </w:p>
    <w:p>
      <w:pPr>
        <w:pStyle w:val="Style9"/>
        <w:keepNext w:val="0"/>
        <w:keepLines w:val="0"/>
        <w:framePr w:w="1435" w:h="1478" w:wrap="none" w:hAnchor="page" w:x="9488" w:y="656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R$ 10.000,00</w:t>
      </w:r>
    </w:p>
    <w:p>
      <w:pPr>
        <w:pStyle w:val="Style9"/>
        <w:keepNext w:val="0"/>
        <w:keepLines w:val="0"/>
        <w:framePr w:w="1435" w:h="1478" w:wrap="none" w:hAnchor="page" w:x="9488" w:y="656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R$ 7.500,00</w:t>
      </w:r>
    </w:p>
    <w:p>
      <w:pPr>
        <w:pStyle w:val="Style9"/>
        <w:keepNext w:val="0"/>
        <w:keepLines w:val="0"/>
        <w:framePr w:w="1435" w:h="1478" w:wrap="none" w:hAnchor="page" w:x="9488" w:y="656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R$ 23.400,00</w:t>
      </w:r>
    </w:p>
    <w:p>
      <w:pPr>
        <w:pStyle w:val="Style9"/>
        <w:keepNext w:val="0"/>
        <w:keepLines w:val="0"/>
        <w:framePr w:w="1435" w:h="1478" w:wrap="none" w:hAnchor="page" w:x="9488" w:y="656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R$ 6.400,00</w:t>
      </w:r>
    </w:p>
    <w:p>
      <w:pPr>
        <w:pStyle w:val="Style9"/>
        <w:keepNext w:val="0"/>
        <w:keepLines w:val="0"/>
        <w:framePr w:w="1435" w:h="1478" w:wrap="none" w:hAnchor="page" w:x="9488" w:y="656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R$ 130.500,00</w:t>
      </w:r>
    </w:p>
    <w:p>
      <w:pPr>
        <w:pStyle w:val="Style9"/>
        <w:keepNext w:val="0"/>
        <w:keepLines w:val="0"/>
        <w:framePr w:w="1315" w:h="1238" w:wrap="none" w:hAnchor="page" w:x="9546" w:y="8324"/>
        <w:widowControl w:val="0"/>
        <w:shd w:val="clear" w:color="auto" w:fill="auto"/>
        <w:bidi w:val="0"/>
        <w:spacing w:before="0" w:after="12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R$ 42.900,00</w:t>
      </w:r>
    </w:p>
    <w:p>
      <w:pPr>
        <w:pStyle w:val="Style9"/>
        <w:keepNext w:val="0"/>
        <w:keepLines w:val="0"/>
        <w:framePr w:w="1315" w:h="1238" w:wrap="none" w:hAnchor="page" w:x="9546" w:y="8324"/>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R$ 1.800,00</w:t>
      </w:r>
    </w:p>
    <w:p>
      <w:pPr>
        <w:pStyle w:val="Style9"/>
        <w:keepNext w:val="0"/>
        <w:keepLines w:val="0"/>
        <w:framePr w:w="1315" w:h="1238" w:wrap="none" w:hAnchor="page" w:x="9546" w:y="8324"/>
        <w:widowControl w:val="0"/>
        <w:shd w:val="clear" w:color="auto" w:fill="auto"/>
        <w:bidi w:val="0"/>
        <w:spacing w:before="0" w:after="60" w:line="240" w:lineRule="auto"/>
        <w:ind w:left="0" w:right="0" w:firstLine="0"/>
        <w:jc w:val="right"/>
        <w:rPr>
          <w:sz w:val="20"/>
          <w:szCs w:val="20"/>
        </w:rPr>
      </w:pPr>
      <w:r>
        <w:rPr>
          <w:rStyle w:val="CharStyle10"/>
          <w:rFonts w:ascii="Arial" w:eastAsia="Arial" w:hAnsi="Arial" w:cs="Arial"/>
          <w:color w:val="4C4C4E"/>
          <w:sz w:val="20"/>
          <w:szCs w:val="20"/>
          <w:lang w:val="pt-PT" w:eastAsia="pt-PT" w:bidi="pt-PT"/>
        </w:rPr>
        <w:t>R$ 62.370,00</w:t>
      </w:r>
    </w:p>
    <w:p>
      <w:pPr>
        <w:pStyle w:val="Style9"/>
        <w:keepNext w:val="0"/>
        <w:keepLines w:val="0"/>
        <w:framePr w:w="1315" w:h="1238" w:wrap="none" w:hAnchor="page" w:x="9546" w:y="8324"/>
        <w:widowControl w:val="0"/>
        <w:shd w:val="clear" w:color="auto" w:fill="auto"/>
        <w:bidi w:val="0"/>
        <w:spacing w:before="0" w:after="80" w:line="240" w:lineRule="auto"/>
        <w:ind w:left="0" w:right="0" w:firstLine="0"/>
        <w:jc w:val="right"/>
        <w:rPr>
          <w:sz w:val="20"/>
          <w:szCs w:val="20"/>
        </w:rPr>
      </w:pPr>
      <w:r>
        <w:rPr>
          <w:rStyle w:val="CharStyle10"/>
          <w:rFonts w:ascii="Arial" w:eastAsia="Arial" w:hAnsi="Arial" w:cs="Arial"/>
          <w:color w:val="4C4C4E"/>
          <w:sz w:val="20"/>
          <w:szCs w:val="20"/>
          <w:lang w:val="pt-PT" w:eastAsia="pt-PT" w:bidi="pt-PT"/>
        </w:rPr>
        <w:t>R$ 70.200,00</w:t>
      </w:r>
    </w:p>
    <w:p>
      <w:pPr>
        <w:pStyle w:val="Style9"/>
        <w:keepNext w:val="0"/>
        <w:keepLines w:val="0"/>
        <w:framePr w:w="1330" w:h="523" w:wrap="none" w:hAnchor="page" w:x="9546" w:y="10191"/>
        <w:widowControl w:val="0"/>
        <w:shd w:val="clear" w:color="auto" w:fill="auto"/>
        <w:bidi w:val="0"/>
        <w:spacing w:before="0" w:after="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R$</w:t>
      </w:r>
    </w:p>
    <w:p>
      <w:pPr>
        <w:pStyle w:val="Style9"/>
        <w:keepNext w:val="0"/>
        <w:keepLines w:val="0"/>
        <w:framePr w:w="1330" w:h="523" w:wrap="none" w:hAnchor="page" w:x="9546" w:y="10191"/>
        <w:widowControl w:val="0"/>
        <w:shd w:val="clear" w:color="auto" w:fill="auto"/>
        <w:bidi w:val="0"/>
        <w:spacing w:before="0" w:after="0" w:line="240" w:lineRule="auto"/>
        <w:ind w:left="0" w:right="0" w:firstLine="0"/>
        <w:jc w:val="center"/>
        <w:rPr>
          <w:sz w:val="17"/>
          <w:szCs w:val="17"/>
        </w:rPr>
      </w:pPr>
      <w:r>
        <w:rPr>
          <w:rStyle w:val="CharStyle10"/>
          <w:rFonts w:ascii="Arial" w:eastAsia="Arial" w:hAnsi="Arial" w:cs="Arial"/>
          <w:color w:val="4C4C4E"/>
          <w:sz w:val="17"/>
          <w:szCs w:val="17"/>
          <w:lang w:val="pt-PT" w:eastAsia="pt-PT" w:bidi="pt-PT"/>
        </w:rPr>
        <w:t>R$ 710.530,00</w:t>
      </w:r>
    </w:p>
    <w:p>
      <w:pPr>
        <w:widowControl w:val="0"/>
        <w:spacing w:line="360" w:lineRule="exact"/>
      </w:pPr>
      <w:r>
        <w:drawing>
          <wp:anchor distT="0" distB="0" distL="0" distR="0" simplePos="0" relativeHeight="62914881" behindDoc="1" locked="0" layoutInCell="1" allowOverlap="1">
            <wp:simplePos x="0" y="0"/>
            <wp:positionH relativeFrom="page">
              <wp:posOffset>2080260</wp:posOffset>
            </wp:positionH>
            <wp:positionV relativeFrom="margin">
              <wp:posOffset>30480</wp:posOffset>
            </wp:positionV>
            <wp:extent cx="347345" cy="396240"/>
            <wp:wrapNone/>
            <wp:docPr id="834" name="Shape 834"/>
            <a:graphic xmlns:a="http://schemas.openxmlformats.org/drawingml/2006/main">
              <a:graphicData uri="http://schemas.openxmlformats.org/drawingml/2006/picture">
                <pic:pic xmlns:pic="http://schemas.openxmlformats.org/drawingml/2006/picture">
                  <pic:nvPicPr>
                    <pic:cNvPr id="835" name="Picture box 835"/>
                    <pic:cNvPicPr/>
                  </pic:nvPicPr>
                  <pic:blipFill>
                    <a:blip r:embed="rId123"/>
                    <a:stretch/>
                  </pic:blipFill>
                  <pic:spPr>
                    <a:xfrm>
                      <a:ext cx="347345" cy="396240"/>
                    </a:xfrm>
                    <a:prstGeom prst="rect"/>
                  </pic:spPr>
                </pic:pic>
              </a:graphicData>
            </a:graphic>
          </wp:anchor>
        </w:drawing>
      </w:r>
      <w:r>
        <w:drawing>
          <wp:anchor distT="0" distB="0" distL="0" distR="0" simplePos="0" relativeHeight="62914882" behindDoc="1" locked="0" layoutInCell="1" allowOverlap="1">
            <wp:simplePos x="0" y="0"/>
            <wp:positionH relativeFrom="page">
              <wp:posOffset>5091430</wp:posOffset>
            </wp:positionH>
            <wp:positionV relativeFrom="margin">
              <wp:posOffset>42545</wp:posOffset>
            </wp:positionV>
            <wp:extent cx="414655" cy="365760"/>
            <wp:wrapNone/>
            <wp:docPr id="836" name="Shape 836"/>
            <a:graphic xmlns:a="http://schemas.openxmlformats.org/drawingml/2006/main">
              <a:graphicData uri="http://schemas.openxmlformats.org/drawingml/2006/picture">
                <pic:pic xmlns:pic="http://schemas.openxmlformats.org/drawingml/2006/picture">
                  <pic:nvPicPr>
                    <pic:cNvPr id="837" name="Picture box 837"/>
                    <pic:cNvPicPr/>
                  </pic:nvPicPr>
                  <pic:blipFill>
                    <a:blip r:embed="rId125"/>
                    <a:stretch/>
                  </pic:blipFill>
                  <pic:spPr>
                    <a:xfrm>
                      <a:ext cx="414655" cy="365760"/>
                    </a:xfrm>
                    <a:prstGeom prst="rect"/>
                  </pic:spPr>
                </pic:pic>
              </a:graphicData>
            </a:graphic>
          </wp:anchor>
        </w:drawing>
      </w:r>
      <w:r>
        <w:drawing>
          <wp:anchor distT="0" distB="0" distL="0" distR="0" simplePos="0" relativeHeight="62914883" behindDoc="1" locked="0" layoutInCell="1" allowOverlap="1">
            <wp:simplePos x="0" y="0"/>
            <wp:positionH relativeFrom="page">
              <wp:posOffset>2696210</wp:posOffset>
            </wp:positionH>
            <wp:positionV relativeFrom="margin">
              <wp:posOffset>7565390</wp:posOffset>
            </wp:positionV>
            <wp:extent cx="1566545" cy="1402080"/>
            <wp:wrapNone/>
            <wp:docPr id="838" name="Shape 838"/>
            <a:graphic xmlns:a="http://schemas.openxmlformats.org/drawingml/2006/main">
              <a:graphicData uri="http://schemas.openxmlformats.org/drawingml/2006/picture">
                <pic:pic xmlns:pic="http://schemas.openxmlformats.org/drawingml/2006/picture">
                  <pic:nvPicPr>
                    <pic:cNvPr id="839" name="Picture box 839"/>
                    <pic:cNvPicPr/>
                  </pic:nvPicPr>
                  <pic:blipFill>
                    <a:blip r:embed="rId127"/>
                    <a:stretch/>
                  </pic:blipFill>
                  <pic:spPr>
                    <a:xfrm>
                      <a:ext cx="1566545" cy="1402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9" w:line="1" w:lineRule="exact"/>
      </w:pPr>
    </w:p>
    <w:p>
      <w:pPr>
        <w:widowControl w:val="0"/>
        <w:spacing w:line="1" w:lineRule="exact"/>
        <w:sectPr>
          <w:footnotePr>
            <w:pos w:val="pageBottom"/>
            <w:numFmt w:val="decimal"/>
            <w:numRestart w:val="continuous"/>
          </w:footnotePr>
          <w:pgSz w:w="12240" w:h="20160"/>
          <w:pgMar w:top="1752" w:right="482" w:bottom="2118" w:left="938" w:header="1324" w:footer="3" w:gutter="0"/>
          <w:cols w:space="720"/>
          <w:noEndnote/>
          <w:rtlGutter w:val="0"/>
          <w:docGrid w:linePitch="360"/>
        </w:sectPr>
      </w:pPr>
    </w:p>
    <w:p>
      <w:pPr>
        <w:pStyle w:val="Style9"/>
        <w:keepNext w:val="0"/>
        <w:keepLines w:val="0"/>
        <w:framePr w:w="6264" w:h="778" w:wrap="none" w:hAnchor="page" w:x="2778" w:y="1"/>
        <w:widowControl w:val="0"/>
        <w:shd w:val="clear" w:color="auto" w:fill="auto"/>
        <w:bidi w:val="0"/>
        <w:spacing w:before="0" w:after="0" w:line="269" w:lineRule="auto"/>
        <w:ind w:left="0" w:right="0" w:firstLine="0"/>
        <w:jc w:val="center"/>
      </w:pPr>
      <w:r>
        <w:rPr>
          <w:rStyle w:val="CharStyle10"/>
          <w:rFonts w:ascii="Arial" w:eastAsia="Arial" w:hAnsi="Arial" w:cs="Arial"/>
          <w:b/>
          <w:bCs/>
          <w:color w:val="443838"/>
          <w:lang w:val="pt-PT" w:eastAsia="pt-PT" w:bidi="pt-PT"/>
        </w:rPr>
        <w:t>ASSOCIAÇÃO DE MORADORES AGROEXTRATIVISTAS DA</w:t>
        <w:br/>
        <w:t>COMUNIDADEDO LAGO DO ALTO ATININGA</w:t>
      </w:r>
    </w:p>
    <w:p>
      <w:pPr>
        <w:pStyle w:val="Style9"/>
        <w:keepNext w:val="0"/>
        <w:keepLines w:val="0"/>
        <w:framePr w:w="6264" w:h="778" w:wrap="none" w:hAnchor="page" w:x="2778" w:y="1"/>
        <w:widowControl w:val="0"/>
        <w:shd w:val="clear" w:color="auto" w:fill="auto"/>
        <w:bidi w:val="0"/>
        <w:spacing w:before="0" w:after="0" w:line="240"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 xml:space="preserve">ZONA RURAL- </w:t>
      </w:r>
      <w:r>
        <w:rPr>
          <w:rStyle w:val="CharStyle10"/>
          <w:rFonts w:ascii="Arial" w:eastAsia="Arial" w:hAnsi="Arial" w:cs="Arial"/>
          <w:b/>
          <w:bCs/>
          <w:color w:val="443838"/>
          <w:sz w:val="18"/>
          <w:szCs w:val="18"/>
        </w:rPr>
        <w:t xml:space="preserve">CEP: </w:t>
      </w:r>
      <w:r>
        <w:rPr>
          <w:rStyle w:val="CharStyle10"/>
          <w:rFonts w:ascii="Arial" w:eastAsia="Arial" w:hAnsi="Arial" w:cs="Arial"/>
          <w:b/>
          <w:bCs/>
          <w:color w:val="443838"/>
          <w:sz w:val="18"/>
          <w:szCs w:val="18"/>
          <w:lang w:val="pt-PT" w:eastAsia="pt-PT" w:bidi="pt-PT"/>
        </w:rPr>
        <w:t>69280-000 CNPJ: 07.975.755/0001-50</w:t>
      </w:r>
    </w:p>
    <w:p>
      <w:pPr>
        <w:pStyle w:val="Style9"/>
        <w:keepNext w:val="0"/>
        <w:keepLines w:val="0"/>
        <w:framePr w:w="6264" w:h="331" w:wrap="none" w:hAnchor="page" w:x="2773" w:y="1527"/>
        <w:widowControl w:val="0"/>
        <w:shd w:val="clear" w:color="auto" w:fill="auto"/>
        <w:bidi w:val="0"/>
        <w:spacing w:before="0" w:after="0" w:line="240" w:lineRule="auto"/>
        <w:ind w:left="0" w:right="0" w:firstLine="0"/>
        <w:jc w:val="left"/>
      </w:pPr>
      <w:r>
        <w:rPr>
          <w:rStyle w:val="CharStyle10"/>
          <w:rFonts w:ascii="Arial" w:eastAsia="Arial" w:hAnsi="Arial" w:cs="Arial"/>
          <w:b/>
          <w:bCs/>
          <w:color w:val="443838"/>
          <w:lang w:val="pt-PT" w:eastAsia="pt-PT" w:bidi="pt-PT"/>
        </w:rPr>
        <w:t>COTAÇÃO DE PREÇOS PARA A PREFEITURA DE BERURI</w:t>
      </w:r>
    </w:p>
    <w:p>
      <w:pPr>
        <w:pStyle w:val="Style9"/>
        <w:keepNext w:val="0"/>
        <w:keepLines w:val="0"/>
        <w:framePr w:w="1051" w:h="230" w:wrap="none" w:hAnchor="page" w:x="2307" w:y="2569"/>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PRODUTO</w:t>
      </w:r>
    </w:p>
    <w:p>
      <w:pPr>
        <w:pStyle w:val="Style9"/>
        <w:keepNext w:val="0"/>
        <w:keepLines w:val="0"/>
        <w:framePr w:w="979" w:h="230" w:wrap="none" w:hAnchor="page" w:x="5101" w:y="2569"/>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UNIDADE</w:t>
      </w:r>
    </w:p>
    <w:p>
      <w:pPr>
        <w:pStyle w:val="Style9"/>
        <w:keepNext w:val="0"/>
        <w:keepLines w:val="0"/>
        <w:framePr w:w="1416" w:h="245" w:wrap="none" w:hAnchor="page" w:x="6440" w:y="2559"/>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QUANTIDADE</w:t>
      </w:r>
    </w:p>
    <w:p>
      <w:pPr>
        <w:pStyle w:val="Style9"/>
        <w:keepNext w:val="0"/>
        <w:keepLines w:val="0"/>
        <w:framePr w:w="2525" w:h="307" w:wrap="none" w:hAnchor="page" w:x="8202" w:y="2511"/>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u w:val="single"/>
          <w:lang w:val="pt-PT" w:eastAsia="pt-PT" w:bidi="pt-PT"/>
        </w:rPr>
        <w:t>PREÇO DE AQISIÇÃO (R$)</w:t>
      </w:r>
    </w:p>
    <w:p>
      <w:pPr>
        <w:pStyle w:val="Style9"/>
        <w:keepNext w:val="0"/>
        <w:keepLines w:val="0"/>
        <w:framePr w:w="1051" w:h="288" w:wrap="none" w:hAnchor="page" w:x="8149" w:y="2804"/>
        <w:widowControl w:val="0"/>
        <w:shd w:val="clear" w:color="auto" w:fill="auto"/>
        <w:bidi w:val="0"/>
        <w:spacing w:before="0" w:after="0" w:line="240" w:lineRule="auto"/>
        <w:ind w:left="0" w:right="0" w:firstLine="0"/>
        <w:jc w:val="left"/>
        <w:rPr>
          <w:sz w:val="19"/>
          <w:szCs w:val="19"/>
        </w:rPr>
      </w:pPr>
      <w:r>
        <w:rPr>
          <w:rStyle w:val="CharStyle10"/>
          <w:rFonts w:ascii="Arial" w:eastAsia="Arial" w:hAnsi="Arial" w:cs="Arial"/>
          <w:b/>
          <w:bCs/>
          <w:color w:val="443838"/>
          <w:sz w:val="19"/>
          <w:szCs w:val="19"/>
          <w:lang w:val="pt-PT" w:eastAsia="pt-PT" w:bidi="pt-PT"/>
        </w:rPr>
        <w:t>UNITÁRIO</w:t>
      </w:r>
    </w:p>
    <w:p>
      <w:pPr>
        <w:pStyle w:val="Style9"/>
        <w:keepNext w:val="0"/>
        <w:keepLines w:val="0"/>
        <w:framePr w:w="307" w:h="2938" w:wrap="none" w:hAnchor="page" w:x="911" w:y="345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w:t>
      </w:r>
    </w:p>
    <w:p>
      <w:pPr>
        <w:pStyle w:val="Style9"/>
        <w:keepNext w:val="0"/>
        <w:keepLines w:val="0"/>
        <w:framePr w:w="307" w:h="2938" w:wrap="none" w:hAnchor="page" w:x="911" w:y="3457"/>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w:t>
      </w:r>
    </w:p>
    <w:p>
      <w:pPr>
        <w:pStyle w:val="Style9"/>
        <w:keepNext w:val="0"/>
        <w:keepLines w:val="0"/>
        <w:framePr w:w="307" w:h="2938" w:wrap="none" w:hAnchor="page" w:x="911" w:y="3457"/>
        <w:widowControl w:val="0"/>
        <w:shd w:val="clear" w:color="auto" w:fill="auto"/>
        <w:bidi w:val="0"/>
        <w:spacing w:before="0" w:after="4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3</w:t>
      </w:r>
    </w:p>
    <w:p>
      <w:pPr>
        <w:pStyle w:val="Style9"/>
        <w:keepNext w:val="0"/>
        <w:keepLines w:val="0"/>
        <w:framePr w:w="307" w:h="2938" w:wrap="none" w:hAnchor="page" w:x="911" w:y="3457"/>
        <w:widowControl w:val="0"/>
        <w:shd w:val="clear" w:color="auto" w:fill="auto"/>
        <w:bidi w:val="0"/>
        <w:spacing w:before="0" w:after="4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4~</w:t>
      </w:r>
    </w:p>
    <w:p>
      <w:pPr>
        <w:pStyle w:val="Style9"/>
        <w:keepNext w:val="0"/>
        <w:keepLines w:val="0"/>
        <w:framePr w:w="307" w:h="2938" w:wrap="none" w:hAnchor="page" w:x="911" w:y="3457"/>
        <w:widowControl w:val="0"/>
        <w:shd w:val="clear" w:color="auto" w:fill="auto"/>
        <w:bidi w:val="0"/>
        <w:spacing w:before="0" w:after="10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5~</w:t>
      </w:r>
    </w:p>
    <w:p>
      <w:pPr>
        <w:pStyle w:val="Style9"/>
        <w:keepNext w:val="0"/>
        <w:keepLines w:val="0"/>
        <w:framePr w:w="307" w:h="2938" w:wrap="none" w:hAnchor="page" w:x="911" w:y="3457"/>
        <w:widowControl w:val="0"/>
        <w:shd w:val="clear" w:color="auto" w:fill="auto"/>
        <w:bidi w:val="0"/>
        <w:spacing w:before="0" w:after="4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6</w:t>
      </w:r>
    </w:p>
    <w:p>
      <w:pPr>
        <w:pStyle w:val="Style9"/>
        <w:keepNext w:val="0"/>
        <w:keepLines w:val="0"/>
        <w:framePr w:w="307" w:h="2938" w:wrap="none" w:hAnchor="page" w:x="911" w:y="3457"/>
        <w:widowControl w:val="0"/>
        <w:shd w:val="clear" w:color="auto" w:fill="auto"/>
        <w:bidi w:val="0"/>
        <w:spacing w:before="0" w:after="100" w:line="240" w:lineRule="auto"/>
        <w:ind w:left="0" w:right="0" w:firstLine="0"/>
        <w:jc w:val="both"/>
      </w:pPr>
      <w:r>
        <w:rPr>
          <w:rStyle w:val="CharStyle10"/>
          <w:color w:val="4C4C4E"/>
          <w:lang w:val="pt-PT" w:eastAsia="pt-PT" w:bidi="pt-PT"/>
        </w:rPr>
        <w:t>7~</w:t>
      </w:r>
    </w:p>
    <w:p>
      <w:pPr>
        <w:pStyle w:val="Style9"/>
        <w:keepNext w:val="0"/>
        <w:keepLines w:val="0"/>
        <w:framePr w:w="307" w:h="2938" w:wrap="none" w:hAnchor="page" w:x="911" w:y="3457"/>
        <w:widowControl w:val="0"/>
        <w:shd w:val="clear" w:color="auto" w:fill="auto"/>
        <w:bidi w:val="0"/>
        <w:spacing w:before="0" w:after="4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8</w:t>
      </w:r>
    </w:p>
    <w:p>
      <w:pPr>
        <w:pStyle w:val="Style9"/>
        <w:keepNext w:val="0"/>
        <w:keepLines w:val="0"/>
        <w:framePr w:w="307" w:h="2938" w:wrap="none" w:hAnchor="page" w:x="911" w:y="3457"/>
        <w:widowControl w:val="0"/>
        <w:shd w:val="clear" w:color="auto" w:fill="auto"/>
        <w:bidi w:val="0"/>
        <w:spacing w:before="0" w:after="4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9~</w:t>
      </w:r>
    </w:p>
    <w:p>
      <w:pPr>
        <w:pStyle w:val="Style9"/>
        <w:keepNext w:val="0"/>
        <w:keepLines w:val="0"/>
        <w:framePr w:w="307" w:h="2938" w:wrap="none" w:hAnchor="page" w:x="911" w:y="3457"/>
        <w:widowControl w:val="0"/>
        <w:shd w:val="clear" w:color="auto" w:fill="auto"/>
        <w:bidi w:val="0"/>
        <w:spacing w:before="0" w:after="6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1Õ</w:t>
      </w:r>
    </w:p>
    <w:p>
      <w:pPr>
        <w:pStyle w:val="Style9"/>
        <w:keepNext w:val="0"/>
        <w:keepLines w:val="0"/>
        <w:framePr w:w="1382" w:h="3053" w:wrap="none" w:hAnchor="page" w:x="1640" w:y="3447"/>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lang w:val="pt-PT" w:eastAsia="pt-PT" w:bidi="pt-PT"/>
        </w:rPr>
        <w:t>Abacaxi Açaí</w:t>
      </w:r>
    </w:p>
    <w:p>
      <w:pPr>
        <w:pStyle w:val="Style9"/>
        <w:keepNext w:val="0"/>
        <w:keepLines w:val="0"/>
        <w:framePr w:w="1382" w:h="3053" w:wrap="none" w:hAnchor="page" w:x="1640" w:y="3447"/>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 xml:space="preserve">prata </w:t>
      </w: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 xml:space="preserve">pacovã </w:t>
      </w:r>
      <w:r>
        <w:rPr>
          <w:rStyle w:val="CharStyle10"/>
          <w:rFonts w:ascii="Arial" w:eastAsia="Arial" w:hAnsi="Arial" w:cs="Arial"/>
          <w:color w:val="4C4C4E"/>
          <w:sz w:val="17"/>
          <w:szCs w:val="17"/>
        </w:rPr>
        <w:t xml:space="preserve">Banana </w:t>
      </w:r>
      <w:r>
        <w:rPr>
          <w:rStyle w:val="CharStyle10"/>
          <w:rFonts w:ascii="Arial" w:eastAsia="Arial" w:hAnsi="Arial" w:cs="Arial"/>
          <w:color w:val="4C4C4E"/>
          <w:sz w:val="17"/>
          <w:szCs w:val="17"/>
          <w:lang w:val="pt-PT" w:eastAsia="pt-PT" w:bidi="pt-PT"/>
        </w:rPr>
        <w:t>maçã Cheiro Verde Chicória Cebolinha</w:t>
      </w:r>
    </w:p>
    <w:p>
      <w:pPr>
        <w:pStyle w:val="Style9"/>
        <w:keepNext w:val="0"/>
        <w:keepLines w:val="0"/>
        <w:framePr w:w="1382" w:h="3053" w:wrap="none" w:hAnchor="page" w:x="1640" w:y="3447"/>
        <w:widowControl w:val="0"/>
        <w:shd w:val="clear" w:color="auto" w:fill="auto"/>
        <w:bidi w:val="0"/>
        <w:spacing w:before="0" w:after="0" w:line="372" w:lineRule="auto"/>
        <w:ind w:left="0" w:right="0" w:firstLine="0"/>
        <w:jc w:val="left"/>
        <w:rPr>
          <w:sz w:val="17"/>
          <w:szCs w:val="17"/>
        </w:rPr>
      </w:pPr>
      <w:r>
        <w:rPr>
          <w:rStyle w:val="CharStyle10"/>
          <w:rFonts w:ascii="Arial" w:eastAsia="Arial" w:hAnsi="Arial" w:cs="Arial"/>
          <w:color w:val="4C4C4E"/>
          <w:sz w:val="17"/>
          <w:szCs w:val="17"/>
          <w:lang w:val="pt-PT" w:eastAsia="pt-PT" w:bidi="pt-PT"/>
        </w:rPr>
        <w:t>Couve Jerimum</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11</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12</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13</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14</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15</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16</w:t>
      </w:r>
    </w:p>
    <w:p>
      <w:pPr>
        <w:pStyle w:val="Style9"/>
        <w:keepNext w:val="0"/>
        <w:keepLines w:val="0"/>
        <w:framePr w:w="259" w:h="2006" w:wrap="none" w:hAnchor="page" w:x="930" w:y="6759"/>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17</w:t>
      </w:r>
    </w:p>
    <w:p>
      <w:pPr>
        <w:pStyle w:val="Style9"/>
        <w:keepNext w:val="0"/>
        <w:keepLines w:val="0"/>
        <w:framePr w:w="259" w:h="1133" w:wrap="none" w:hAnchor="page" w:x="930" w:y="8972"/>
        <w:widowControl w:val="0"/>
        <w:shd w:val="clear" w:color="auto" w:fill="auto"/>
        <w:bidi w:val="0"/>
        <w:spacing w:before="0" w:after="10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18</w:t>
      </w:r>
    </w:p>
    <w:p>
      <w:pPr>
        <w:pStyle w:val="Style9"/>
        <w:keepNext w:val="0"/>
        <w:keepLines w:val="0"/>
        <w:framePr w:w="259" w:h="1133" w:wrap="none" w:hAnchor="page" w:x="930" w:y="8972"/>
        <w:widowControl w:val="0"/>
        <w:shd w:val="clear" w:color="auto" w:fill="auto"/>
        <w:bidi w:val="0"/>
        <w:spacing w:before="0" w:after="10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19</w:t>
      </w:r>
    </w:p>
    <w:p>
      <w:pPr>
        <w:pStyle w:val="Style9"/>
        <w:keepNext w:val="0"/>
        <w:keepLines w:val="0"/>
        <w:framePr w:w="259" w:h="1133" w:wrap="none" w:hAnchor="page" w:x="930" w:y="8972"/>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20</w:t>
      </w:r>
    </w:p>
    <w:p>
      <w:pPr>
        <w:pStyle w:val="Style9"/>
        <w:keepNext w:val="0"/>
        <w:keepLines w:val="0"/>
        <w:framePr w:w="259" w:h="1133" w:wrap="none" w:hAnchor="page" w:x="930" w:y="8972"/>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21</w:t>
      </w:r>
    </w:p>
    <w:p>
      <w:pPr>
        <w:pStyle w:val="Style9"/>
        <w:keepNext w:val="0"/>
        <w:keepLines w:val="0"/>
        <w:framePr w:w="2981" w:h="3677" w:wrap="none" w:hAnchor="page" w:x="1645" w:y="6750"/>
        <w:widowControl w:val="0"/>
        <w:shd w:val="clear" w:color="auto" w:fill="auto"/>
        <w:tabs>
          <w:tab w:leader="underscore" w:pos="2918" w:val="left"/>
        </w:tabs>
        <w:bidi w:val="0"/>
        <w:spacing w:before="0" w:after="60" w:line="276" w:lineRule="auto"/>
        <w:ind w:left="0" w:right="0" w:firstLine="0"/>
        <w:jc w:val="left"/>
        <w:rPr>
          <w:sz w:val="17"/>
          <w:szCs w:val="17"/>
        </w:rPr>
      </w:pPr>
      <w:r>
        <w:rPr>
          <w:rStyle w:val="CharStyle10"/>
          <w:rFonts w:ascii="Arial" w:eastAsia="Arial" w:hAnsi="Arial" w:cs="Arial"/>
          <w:color w:val="4C4C4E"/>
          <w:sz w:val="17"/>
          <w:szCs w:val="17"/>
          <w:u w:val="single"/>
          <w:lang w:val="pt-PT" w:eastAsia="pt-PT" w:bidi="pt-PT"/>
        </w:rPr>
        <w:t>Laranja</w:t>
      </w:r>
      <w:r>
        <w:rPr>
          <w:rStyle w:val="CharStyle10"/>
          <w:rFonts w:ascii="Arial" w:eastAsia="Arial" w:hAnsi="Arial" w:cs="Arial"/>
          <w:color w:val="4C4C4E"/>
          <w:sz w:val="17"/>
          <w:szCs w:val="17"/>
          <w:lang w:val="pt-PT" w:eastAsia="pt-PT" w:bidi="pt-PT"/>
        </w:rPr>
        <w:tab/>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Limão</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Macaxeira</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Mamão havai "de vez"</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Melancia</w:t>
      </w:r>
    </w:p>
    <w:p>
      <w:pPr>
        <w:pStyle w:val="Style9"/>
        <w:keepNext w:val="0"/>
        <w:keepLines w:val="0"/>
        <w:framePr w:w="2981" w:h="3677" w:wrap="none" w:hAnchor="page" w:x="1645" w:y="6750"/>
        <w:widowControl w:val="0"/>
        <w:shd w:val="clear" w:color="auto" w:fill="auto"/>
        <w:bidi w:val="0"/>
        <w:spacing w:before="0" w:after="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Pimenta de cheiro</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 xml:space="preserve">Polpas de frutas (graviola, goiaba, cupuaçu, </w:t>
      </w:r>
      <w:r>
        <w:rPr>
          <w:rStyle w:val="CharStyle10"/>
          <w:rFonts w:ascii="Arial" w:eastAsia="Arial" w:hAnsi="Arial" w:cs="Arial"/>
          <w:color w:val="4C4C4E"/>
          <w:sz w:val="17"/>
          <w:szCs w:val="17"/>
        </w:rPr>
        <w:t xml:space="preserve">acerola, </w:t>
      </w:r>
      <w:r>
        <w:rPr>
          <w:rStyle w:val="CharStyle10"/>
          <w:rFonts w:ascii="Arial" w:eastAsia="Arial" w:hAnsi="Arial" w:cs="Arial"/>
          <w:color w:val="4C4C4E"/>
          <w:sz w:val="17"/>
          <w:szCs w:val="17"/>
          <w:lang w:val="pt-PT" w:eastAsia="pt-PT" w:bidi="pt-PT"/>
        </w:rPr>
        <w:t>maracujá)</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Farinha tapioca</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Maxixe</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Bananada</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color w:val="4C4C4E"/>
          <w:sz w:val="17"/>
          <w:szCs w:val="17"/>
          <w:lang w:val="pt-PT" w:eastAsia="pt-PT" w:bidi="pt-PT"/>
        </w:rPr>
        <w:t>Filé de pirarucu</w:t>
      </w:r>
    </w:p>
    <w:p>
      <w:pPr>
        <w:pStyle w:val="Style9"/>
        <w:keepNext w:val="0"/>
        <w:keepLines w:val="0"/>
        <w:framePr w:w="2981" w:h="3677" w:wrap="none" w:hAnchor="page" w:x="1645" w:y="6750"/>
        <w:widowControl w:val="0"/>
        <w:shd w:val="clear" w:color="auto" w:fill="auto"/>
        <w:bidi w:val="0"/>
        <w:spacing w:before="0" w:after="60" w:line="276" w:lineRule="auto"/>
        <w:ind w:left="0" w:right="0" w:firstLine="0"/>
        <w:jc w:val="left"/>
        <w:rPr>
          <w:sz w:val="17"/>
          <w:szCs w:val="17"/>
        </w:rPr>
      </w:pPr>
      <w:r>
        <w:rPr>
          <w:rStyle w:val="CharStyle10"/>
          <w:rFonts w:ascii="Arial" w:eastAsia="Arial" w:hAnsi="Arial" w:cs="Arial"/>
          <w:b/>
          <w:bCs/>
          <w:color w:val="4C4C4E"/>
          <w:sz w:val="17"/>
          <w:szCs w:val="17"/>
          <w:lang w:val="pt-PT" w:eastAsia="pt-PT" w:bidi="pt-PT"/>
        </w:rPr>
        <w:t>TOTAL</w:t>
      </w:r>
    </w:p>
    <w:p>
      <w:pPr>
        <w:pStyle w:val="Style9"/>
        <w:keepNext w:val="0"/>
        <w:keepLines w:val="0"/>
        <w:framePr w:w="1195" w:h="3562" w:wrap="none" w:hAnchor="page" w:x="5000" w:y="3443"/>
        <w:widowControl w:val="0"/>
        <w:shd w:val="clear" w:color="auto" w:fill="auto"/>
        <w:bidi w:val="0"/>
        <w:spacing w:before="0" w:after="40" w:line="336"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br/>
        <w:t>Litros</w:t>
      </w:r>
    </w:p>
    <w:p>
      <w:pPr>
        <w:pStyle w:val="Style9"/>
        <w:keepNext w:val="0"/>
        <w:keepLines w:val="0"/>
        <w:framePr w:w="1195" w:h="3562" w:wrap="none" w:hAnchor="page" w:x="5000" w:y="3443"/>
        <w:widowControl w:val="0"/>
        <w:shd w:val="clear" w:color="auto" w:fill="auto"/>
        <w:bidi w:val="0"/>
        <w:spacing w:before="0" w:after="0" w:line="360" w:lineRule="auto"/>
        <w:ind w:left="0" w:right="0" w:firstLine="0"/>
        <w:jc w:val="center"/>
        <w:rPr>
          <w:sz w:val="17"/>
          <w:szCs w:val="17"/>
        </w:rPr>
      </w:pPr>
      <w:r>
        <w:rPr>
          <w:rStyle w:val="CharStyle10"/>
          <w:rFonts w:ascii="Arial" w:eastAsia="Arial" w:hAnsi="Arial" w:cs="Arial"/>
          <w:color w:val="4C4C4E"/>
          <w:sz w:val="17"/>
          <w:szCs w:val="17"/>
          <w:lang w:val="pt-PT" w:eastAsia="pt-PT" w:bidi="pt-PT"/>
        </w:rPr>
        <w:t>kg</w:t>
        <w:br/>
        <w:t>Kg</w:t>
        <w:br/>
        <w:t>kg</w:t>
        <w:br/>
        <w:t>mç</w:t>
        <w:br/>
        <w:t>mç</w:t>
        <w:br/>
        <w:t>mç</w:t>
        <w:br/>
        <w:t>mç</w:t>
        <w:br/>
        <w:t>kg</w:t>
        <w:br/>
        <w:t>Sacos com 100</w:t>
        <w:br/>
        <w:t>uníd. cada um</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2.000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5500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4000 5000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4000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700</w:t>
      </w:r>
    </w:p>
    <w:p>
      <w:pPr>
        <w:pStyle w:val="Style9"/>
        <w:keepNext w:val="0"/>
        <w:keepLines w:val="0"/>
        <w:framePr w:w="538" w:h="3034" w:wrap="none" w:hAnchor="page" w:x="6882" w:y="3443"/>
        <w:widowControl w:val="0"/>
        <w:shd w:val="clear" w:color="auto" w:fill="auto"/>
        <w:bidi w:val="0"/>
        <w:spacing w:before="0" w:after="0" w:line="360" w:lineRule="auto"/>
        <w:ind w:left="0" w:right="0" w:firstLine="0"/>
        <w:jc w:val="left"/>
        <w:rPr>
          <w:sz w:val="17"/>
          <w:szCs w:val="17"/>
        </w:rPr>
      </w:pPr>
      <w:r>
        <w:rPr>
          <w:rStyle w:val="CharStyle10"/>
          <w:rFonts w:ascii="Arial" w:eastAsia="Arial" w:hAnsi="Arial" w:cs="Arial"/>
          <w:color w:val="4C4C4E"/>
          <w:sz w:val="17"/>
          <w:szCs w:val="17"/>
          <w:lang w:val="pt-PT" w:eastAsia="pt-PT" w:bidi="pt-PT"/>
        </w:rPr>
        <w:t>2500</w:t>
      </w:r>
    </w:p>
    <w:p>
      <w:pPr>
        <w:pStyle w:val="Style9"/>
        <w:keepNext w:val="0"/>
        <w:keepLines w:val="0"/>
        <w:framePr w:w="1008" w:h="3322" w:wrap="none" w:hAnchor="page" w:x="8178" w:y="3419"/>
        <w:widowControl w:val="0"/>
        <w:shd w:val="clear" w:color="auto" w:fill="auto"/>
        <w:bidi w:val="0"/>
        <w:spacing w:before="0" w:after="0" w:line="314"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R$ 16,00</w:t>
        <w:br/>
        <w:t>R$ 32,00</w:t>
        <w:br/>
        <w:t>R$ 6,00</w:t>
        <w:br/>
        <w:t>R$ 8,00</w:t>
        <w:br/>
        <w:t>R$6,20</w:t>
        <w:br/>
        <w:t>R$ 5,20</w:t>
        <w:br/>
        <w:t>R$4,10</w:t>
        <w:br/>
        <w:t>R$4,80</w:t>
        <w:br/>
        <w:t>R$4,70</w:t>
        <w:br/>
        <w:t>R$3,80</w:t>
      </w:r>
    </w:p>
    <w:p>
      <w:pPr>
        <w:pStyle w:val="Style9"/>
        <w:keepNext w:val="0"/>
        <w:keepLines w:val="0"/>
        <w:framePr w:w="1008" w:h="3322" w:wrap="none" w:hAnchor="page" w:x="8178" w:y="3419"/>
        <w:widowControl w:val="0"/>
        <w:shd w:val="clear" w:color="auto" w:fill="auto"/>
        <w:bidi w:val="0"/>
        <w:spacing w:before="0" w:after="0" w:line="314" w:lineRule="auto"/>
        <w:ind w:left="0" w:right="0" w:firstLine="0"/>
        <w:jc w:val="left"/>
        <w:rPr>
          <w:sz w:val="20"/>
          <w:szCs w:val="20"/>
        </w:rPr>
      </w:pPr>
      <w:r>
        <w:rPr>
          <w:rStyle w:val="CharStyle10"/>
          <w:rFonts w:ascii="Arial" w:eastAsia="Arial" w:hAnsi="Arial" w:cs="Arial"/>
          <w:color w:val="4C4C4E"/>
          <w:sz w:val="20"/>
          <w:szCs w:val="20"/>
          <w:lang w:val="pt-PT" w:eastAsia="pt-PT" w:bidi="pt-PT"/>
        </w:rPr>
        <w:t>R$ 120,00</w:t>
      </w:r>
    </w:p>
    <w:p>
      <w:pPr>
        <w:pStyle w:val="Style9"/>
        <w:keepNext w:val="0"/>
        <w:keepLines w:val="0"/>
        <w:framePr w:w="1123" w:h="3893" w:wrap="none" w:hAnchor="page" w:x="9632" w:y="2847"/>
        <w:widowControl w:val="0"/>
        <w:shd w:val="clear" w:color="auto" w:fill="auto"/>
        <w:bidi w:val="0"/>
        <w:spacing w:before="0" w:after="0" w:line="329" w:lineRule="auto"/>
        <w:ind w:left="0" w:right="0" w:firstLine="0"/>
        <w:jc w:val="center"/>
        <w:rPr>
          <w:sz w:val="19"/>
          <w:szCs w:val="19"/>
        </w:rPr>
      </w:pPr>
      <w:r>
        <w:rPr>
          <w:rStyle w:val="CharStyle10"/>
          <w:rFonts w:ascii="Arial" w:eastAsia="Arial" w:hAnsi="Arial" w:cs="Arial"/>
          <w:b/>
          <w:bCs/>
          <w:color w:val="4C4C4E"/>
          <w:sz w:val="19"/>
          <w:szCs w:val="19"/>
          <w:lang w:val="pt-PT" w:eastAsia="pt-PT" w:bidi="pt-PT"/>
        </w:rPr>
        <w:t>VALOR</w:t>
        <w:br/>
        <w:t>TOTAL</w:t>
      </w:r>
    </w:p>
    <w:p>
      <w:pPr>
        <w:pStyle w:val="Style9"/>
        <w:keepNext w:val="0"/>
        <w:keepLines w:val="0"/>
        <w:framePr w:w="1123" w:h="3893" w:wrap="none" w:hAnchor="page" w:x="9632" w:y="2847"/>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32.000,00</w:t>
        <w:br/>
        <w:t>176.000,00</w:t>
        <w:br/>
        <w:t>24.000,00</w:t>
        <w:br/>
        <w:t>40.000,00</w:t>
        <w:br/>
        <w:t>24.800,00</w:t>
        <w:br/>
        <w:t>3.120,00</w:t>
        <w:br/>
        <w:t>2.460,00</w:t>
        <w:br/>
        <w:t>2.880,00</w:t>
        <w:br/>
        <w:t>3.290,00</w:t>
        <w:br/>
        <w:t>9.500,00</w:t>
      </w:r>
    </w:p>
    <w:p>
      <w:pPr>
        <w:pStyle w:val="Style9"/>
        <w:keepNext w:val="0"/>
        <w:keepLines w:val="0"/>
        <w:framePr w:w="1123" w:h="3893" w:wrap="none" w:hAnchor="page" w:x="9632" w:y="2847"/>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72.000,00</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9"/>
          <w:szCs w:val="19"/>
        </w:rPr>
      </w:pPr>
      <w:r>
        <w:rPr>
          <w:rStyle w:val="CharStyle10"/>
          <w:color w:val="4C4C4E"/>
          <w:sz w:val="19"/>
          <w:szCs w:val="19"/>
          <w:lang w:val="pt-PT" w:eastAsia="pt-PT" w:bidi="pt-PT"/>
        </w:rPr>
        <w:t>Kg</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9"/>
          <w:szCs w:val="19"/>
        </w:rPr>
      </w:pPr>
      <w:r>
        <w:rPr>
          <w:rStyle w:val="CharStyle10"/>
          <w:color w:val="4C4C4E"/>
          <w:sz w:val="19"/>
          <w:szCs w:val="19"/>
          <w:lang w:val="pt-PT" w:eastAsia="pt-PT" w:bidi="pt-PT"/>
        </w:rPr>
        <w:t>Kg</w:t>
      </w:r>
    </w:p>
    <w:p>
      <w:pPr>
        <w:pStyle w:val="Style9"/>
        <w:keepNext w:val="0"/>
        <w:keepLines w:val="0"/>
        <w:framePr w:w="250" w:h="1757" w:wrap="none" w:hAnchor="page" w:x="5480" w:y="7033"/>
        <w:widowControl w:val="0"/>
        <w:shd w:val="clear" w:color="auto" w:fill="auto"/>
        <w:bidi w:val="0"/>
        <w:spacing w:before="0" w:after="80" w:line="240" w:lineRule="auto"/>
        <w:ind w:left="0" w:right="0" w:firstLine="0"/>
        <w:jc w:val="both"/>
        <w:rPr>
          <w:sz w:val="19"/>
          <w:szCs w:val="19"/>
        </w:rPr>
      </w:pPr>
      <w:r>
        <w:rPr>
          <w:rStyle w:val="CharStyle10"/>
          <w:color w:val="4C4C4E"/>
          <w:sz w:val="19"/>
          <w:szCs w:val="19"/>
          <w:lang w:val="pt-PT" w:eastAsia="pt-PT" w:bidi="pt-PT"/>
        </w:rPr>
        <w:t>Kg</w:t>
      </w:r>
    </w:p>
    <w:p>
      <w:pPr>
        <w:pStyle w:val="Style9"/>
        <w:keepNext w:val="0"/>
        <w:keepLines w:val="0"/>
        <w:framePr w:w="254" w:h="1157" w:wrap="none" w:hAnchor="page" w:x="5480" w:y="8958"/>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1157" w:wrap="none" w:hAnchor="page" w:x="5480" w:y="8958"/>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254" w:h="1157" w:wrap="none" w:hAnchor="page" w:x="5480" w:y="8958"/>
        <w:widowControl w:val="0"/>
        <w:shd w:val="clear" w:color="auto" w:fill="auto"/>
        <w:bidi w:val="0"/>
        <w:spacing w:before="0" w:after="80" w:line="240" w:lineRule="auto"/>
        <w:ind w:left="0" w:right="0" w:firstLine="0"/>
        <w:jc w:val="left"/>
        <w:rPr>
          <w:sz w:val="19"/>
          <w:szCs w:val="19"/>
        </w:rPr>
      </w:pPr>
      <w:r>
        <w:rPr>
          <w:rStyle w:val="CharStyle10"/>
          <w:color w:val="4C4C4E"/>
          <w:sz w:val="19"/>
          <w:szCs w:val="19"/>
          <w:lang w:val="pt-PT" w:eastAsia="pt-PT" w:bidi="pt-PT"/>
        </w:rPr>
        <w:t>Kg</w:t>
      </w:r>
    </w:p>
    <w:p>
      <w:pPr>
        <w:pStyle w:val="Style9"/>
        <w:keepNext w:val="0"/>
        <w:keepLines w:val="0"/>
        <w:framePr w:w="254" w:h="1157" w:wrap="none" w:hAnchor="page" w:x="5480" w:y="8958"/>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Kg</w:t>
      </w:r>
    </w:p>
    <w:p>
      <w:pPr>
        <w:pStyle w:val="Style9"/>
        <w:keepNext w:val="0"/>
        <w:keepLines w:val="0"/>
        <w:framePr w:w="485" w:h="2117" w:wrap="none" w:hAnchor="page" w:x="6911" w:y="6745"/>
        <w:widowControl w:val="0"/>
        <w:shd w:val="clear" w:color="auto" w:fill="auto"/>
        <w:bidi w:val="0"/>
        <w:spacing w:before="0" w:after="80" w:line="240" w:lineRule="auto"/>
        <w:ind w:left="0" w:right="0" w:firstLine="0"/>
        <w:jc w:val="both"/>
        <w:rPr>
          <w:sz w:val="17"/>
          <w:szCs w:val="17"/>
        </w:rPr>
      </w:pPr>
      <w:r>
        <w:rPr>
          <w:rStyle w:val="CharStyle10"/>
          <w:rFonts w:ascii="Arial" w:eastAsia="Arial" w:hAnsi="Arial" w:cs="Arial"/>
          <w:color w:val="4C4C4E"/>
          <w:sz w:val="17"/>
          <w:szCs w:val="17"/>
          <w:lang w:val="pt-PT" w:eastAsia="pt-PT" w:bidi="pt-PT"/>
        </w:rPr>
        <w:t>600</w:t>
      </w:r>
    </w:p>
    <w:p>
      <w:pPr>
        <w:pStyle w:val="Style9"/>
        <w:keepNext w:val="0"/>
        <w:keepLines w:val="0"/>
        <w:framePr w:w="485" w:h="2117" w:wrap="none" w:hAnchor="page" w:x="6911" w:y="6745"/>
        <w:widowControl w:val="0"/>
        <w:shd w:val="clear" w:color="auto" w:fill="auto"/>
        <w:bidi w:val="0"/>
        <w:spacing w:before="0" w:after="0" w:line="377" w:lineRule="auto"/>
        <w:ind w:left="0" w:right="0" w:firstLine="0"/>
        <w:jc w:val="both"/>
        <w:rPr>
          <w:sz w:val="17"/>
          <w:szCs w:val="17"/>
        </w:rPr>
      </w:pPr>
      <w:r>
        <w:rPr>
          <w:rStyle w:val="CharStyle10"/>
          <w:rFonts w:ascii="Arial" w:eastAsia="Arial" w:hAnsi="Arial" w:cs="Arial"/>
          <w:color w:val="4C4C4E"/>
          <w:sz w:val="17"/>
          <w:szCs w:val="17"/>
          <w:lang w:val="pt-PT" w:eastAsia="pt-PT" w:bidi="pt-PT"/>
        </w:rPr>
        <w:t>230</w:t>
      </w:r>
    </w:p>
    <w:p>
      <w:pPr>
        <w:pStyle w:val="Style9"/>
        <w:keepNext w:val="0"/>
        <w:keepLines w:val="0"/>
        <w:framePr w:w="485" w:h="2117" w:wrap="none" w:hAnchor="page" w:x="6911" w:y="6745"/>
        <w:widowControl w:val="0"/>
        <w:shd w:val="clear" w:color="auto" w:fill="auto"/>
        <w:bidi w:val="0"/>
        <w:spacing w:before="0" w:after="0" w:line="377" w:lineRule="auto"/>
        <w:ind w:left="0" w:right="0" w:firstLine="0"/>
        <w:jc w:val="both"/>
        <w:rPr>
          <w:sz w:val="17"/>
          <w:szCs w:val="17"/>
        </w:rPr>
      </w:pPr>
      <w:r>
        <w:rPr>
          <w:rStyle w:val="CharStyle10"/>
          <w:rFonts w:ascii="Arial" w:eastAsia="Arial" w:hAnsi="Arial" w:cs="Arial"/>
          <w:color w:val="4C4C4E"/>
          <w:sz w:val="17"/>
          <w:szCs w:val="17"/>
          <w:lang w:val="pt-PT" w:eastAsia="pt-PT" w:bidi="pt-PT"/>
        </w:rPr>
        <w:t>2500</w:t>
      </w:r>
    </w:p>
    <w:p>
      <w:pPr>
        <w:pStyle w:val="Style9"/>
        <w:keepNext w:val="0"/>
        <w:keepLines w:val="0"/>
        <w:framePr w:w="485" w:h="2117" w:wrap="none" w:hAnchor="page" w:x="6911" w:y="6745"/>
        <w:widowControl w:val="0"/>
        <w:shd w:val="clear" w:color="auto" w:fill="auto"/>
        <w:bidi w:val="0"/>
        <w:spacing w:before="0" w:after="0" w:line="377" w:lineRule="auto"/>
        <w:ind w:left="0" w:right="0" w:firstLine="0"/>
        <w:jc w:val="both"/>
        <w:rPr>
          <w:sz w:val="17"/>
          <w:szCs w:val="17"/>
        </w:rPr>
      </w:pPr>
      <w:r>
        <w:rPr>
          <w:rStyle w:val="CharStyle10"/>
          <w:rFonts w:ascii="Arial" w:eastAsia="Arial" w:hAnsi="Arial" w:cs="Arial"/>
          <w:color w:val="4C4C4E"/>
          <w:sz w:val="17"/>
          <w:szCs w:val="17"/>
          <w:lang w:val="pt-PT" w:eastAsia="pt-PT" w:bidi="pt-PT"/>
        </w:rPr>
        <w:t>1500</w:t>
      </w:r>
    </w:p>
    <w:p>
      <w:pPr>
        <w:pStyle w:val="Style9"/>
        <w:keepNext w:val="0"/>
        <w:keepLines w:val="0"/>
        <w:framePr w:w="485" w:h="2117" w:wrap="none" w:hAnchor="page" w:x="6911" w:y="6745"/>
        <w:widowControl w:val="0"/>
        <w:shd w:val="clear" w:color="auto" w:fill="auto"/>
        <w:bidi w:val="0"/>
        <w:spacing w:before="0" w:after="0" w:line="377" w:lineRule="auto"/>
        <w:ind w:left="0" w:right="0" w:firstLine="0"/>
        <w:jc w:val="left"/>
        <w:rPr>
          <w:sz w:val="17"/>
          <w:szCs w:val="17"/>
        </w:rPr>
      </w:pPr>
      <w:r>
        <w:rPr>
          <w:rStyle w:val="CharStyle10"/>
          <w:rFonts w:ascii="Arial" w:eastAsia="Arial" w:hAnsi="Arial" w:cs="Arial"/>
          <w:color w:val="4C4C4E"/>
          <w:sz w:val="17"/>
          <w:szCs w:val="17"/>
          <w:lang w:val="pt-PT" w:eastAsia="pt-PT" w:bidi="pt-PT"/>
        </w:rPr>
        <w:t>6000 400</w:t>
      </w:r>
    </w:p>
    <w:p>
      <w:pPr>
        <w:pStyle w:val="Style9"/>
        <w:keepNext w:val="0"/>
        <w:keepLines w:val="0"/>
        <w:framePr w:w="485" w:h="2117" w:wrap="none" w:hAnchor="page" w:x="6911" w:y="6745"/>
        <w:widowControl w:val="0"/>
        <w:shd w:val="clear" w:color="auto" w:fill="auto"/>
        <w:bidi w:val="0"/>
        <w:spacing w:before="0" w:after="0" w:line="377" w:lineRule="auto"/>
        <w:ind w:left="0" w:right="0" w:firstLine="0"/>
        <w:jc w:val="both"/>
        <w:rPr>
          <w:sz w:val="17"/>
          <w:szCs w:val="17"/>
        </w:rPr>
      </w:pPr>
      <w:r>
        <w:rPr>
          <w:rStyle w:val="CharStyle10"/>
          <w:rFonts w:ascii="Arial" w:eastAsia="Arial" w:hAnsi="Arial" w:cs="Arial"/>
          <w:color w:val="4C4C4E"/>
          <w:sz w:val="17"/>
          <w:szCs w:val="17"/>
          <w:lang w:val="pt-PT" w:eastAsia="pt-PT" w:bidi="pt-PT"/>
        </w:rPr>
        <w:t>4500</w:t>
      </w:r>
    </w:p>
    <w:p>
      <w:pPr>
        <w:pStyle w:val="Style9"/>
        <w:keepNext w:val="0"/>
        <w:keepLines w:val="0"/>
        <w:framePr w:w="475" w:h="1133" w:wrap="none" w:hAnchor="page" w:x="6920" w:y="89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3300</w:t>
      </w:r>
    </w:p>
    <w:p>
      <w:pPr>
        <w:pStyle w:val="Style9"/>
        <w:keepNext w:val="0"/>
        <w:keepLines w:val="0"/>
        <w:framePr w:w="475" w:h="1133" w:wrap="none" w:hAnchor="page" w:x="6920" w:y="8958"/>
        <w:widowControl w:val="0"/>
        <w:shd w:val="clear" w:color="auto" w:fill="auto"/>
        <w:bidi w:val="0"/>
        <w:spacing w:before="0" w:after="100" w:line="240" w:lineRule="auto"/>
        <w:ind w:left="0" w:right="0" w:firstLine="0"/>
        <w:jc w:val="right"/>
        <w:rPr>
          <w:sz w:val="17"/>
          <w:szCs w:val="17"/>
        </w:rPr>
      </w:pPr>
      <w:r>
        <w:rPr>
          <w:rStyle w:val="CharStyle10"/>
          <w:rFonts w:ascii="Arial" w:eastAsia="Arial" w:hAnsi="Arial" w:cs="Arial"/>
          <w:color w:val="4C4C4E"/>
          <w:sz w:val="17"/>
          <w:szCs w:val="17"/>
          <w:lang w:val="pt-PT" w:eastAsia="pt-PT" w:bidi="pt-PT"/>
        </w:rPr>
        <w:t>400</w:t>
      </w:r>
    </w:p>
    <w:p>
      <w:pPr>
        <w:pStyle w:val="Style9"/>
        <w:keepNext w:val="0"/>
        <w:keepLines w:val="0"/>
        <w:framePr w:w="475" w:h="1133" w:wrap="none" w:hAnchor="page" w:x="6920" w:y="89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2200</w:t>
      </w:r>
    </w:p>
    <w:p>
      <w:pPr>
        <w:pStyle w:val="Style9"/>
        <w:keepNext w:val="0"/>
        <w:keepLines w:val="0"/>
        <w:framePr w:w="475" w:h="1133" w:wrap="none" w:hAnchor="page" w:x="6920" w:y="8958"/>
        <w:widowControl w:val="0"/>
        <w:shd w:val="clear" w:color="auto" w:fill="auto"/>
        <w:bidi w:val="0"/>
        <w:spacing w:before="0" w:after="10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1800</w:t>
      </w:r>
    </w:p>
    <w:p>
      <w:pPr>
        <w:pStyle w:val="Style9"/>
        <w:keepNext w:val="0"/>
        <w:keepLines w:val="0"/>
        <w:framePr w:w="893" w:h="1834" w:wrap="none" w:hAnchor="page" w:x="8235" w:y="7009"/>
        <w:widowControl w:val="0"/>
        <w:shd w:val="clear" w:color="auto" w:fill="auto"/>
        <w:bidi w:val="0"/>
        <w:spacing w:before="0" w:after="0" w:line="312"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R$ 12,08</w:t>
        <w:br/>
        <w:t>R$ 4,10</w:t>
        <w:br/>
        <w:t>R$ 5,20</w:t>
        <w:br/>
        <w:t>R$ 4,00</w:t>
        <w:br/>
        <w:t>R$ 17,00</w:t>
        <w:br/>
        <w:t>R$ 32,00</w:t>
      </w:r>
    </w:p>
    <w:p>
      <w:pPr>
        <w:pStyle w:val="Style9"/>
        <w:keepNext w:val="0"/>
        <w:keepLines w:val="0"/>
        <w:framePr w:w="893" w:h="1253" w:wrap="none" w:hAnchor="page" w:x="8235" w:y="8939"/>
        <w:widowControl w:val="0"/>
        <w:shd w:val="clear" w:color="auto" w:fill="auto"/>
        <w:bidi w:val="0"/>
        <w:spacing w:before="0" w:after="0" w:line="317" w:lineRule="auto"/>
        <w:ind w:left="0" w:right="0" w:firstLine="0"/>
        <w:jc w:val="center"/>
        <w:rPr>
          <w:sz w:val="20"/>
          <w:szCs w:val="20"/>
        </w:rPr>
      </w:pPr>
      <w:r>
        <w:rPr>
          <w:rStyle w:val="CharStyle10"/>
          <w:rFonts w:ascii="Arial" w:eastAsia="Arial" w:hAnsi="Arial" w:cs="Arial"/>
          <w:color w:val="4C4C4E"/>
          <w:sz w:val="20"/>
          <w:szCs w:val="20"/>
          <w:lang w:val="pt-PT" w:eastAsia="pt-PT" w:bidi="pt-PT"/>
        </w:rPr>
        <w:t>R$ 13,00</w:t>
        <w:br/>
        <w:t>R$5,00</w:t>
      </w:r>
    </w:p>
    <w:p>
      <w:pPr>
        <w:pStyle w:val="Style9"/>
        <w:keepNext w:val="0"/>
        <w:keepLines w:val="0"/>
        <w:framePr w:w="893" w:h="1253" w:wrap="none" w:hAnchor="page" w:x="8235" w:y="8939"/>
        <w:widowControl w:val="0"/>
        <w:shd w:val="clear" w:color="auto" w:fill="auto"/>
        <w:bidi w:val="0"/>
        <w:spacing w:before="0" w:after="0" w:line="317" w:lineRule="auto"/>
        <w:ind w:left="0" w:right="0" w:firstLine="0"/>
        <w:jc w:val="center"/>
        <w:rPr>
          <w:sz w:val="20"/>
          <w:szCs w:val="20"/>
        </w:rPr>
      </w:pPr>
      <w:r>
        <w:rPr>
          <w:rStyle w:val="CharStyle10"/>
          <w:rFonts w:ascii="Arial" w:eastAsia="Arial" w:hAnsi="Arial" w:cs="Arial"/>
          <w:color w:val="4C4C4E"/>
          <w:sz w:val="20"/>
          <w:szCs w:val="20"/>
          <w:lang w:val="pt-PT" w:eastAsia="pt-PT" w:bidi="pt-PT"/>
        </w:rPr>
        <w:t>R$ 29,00</w:t>
      </w:r>
    </w:p>
    <w:p>
      <w:pPr>
        <w:pStyle w:val="Style9"/>
        <w:keepNext w:val="0"/>
        <w:keepLines w:val="0"/>
        <w:framePr w:w="893" w:h="1253" w:wrap="none" w:hAnchor="page" w:x="8235" w:y="8939"/>
        <w:widowControl w:val="0"/>
        <w:shd w:val="clear" w:color="auto" w:fill="auto"/>
        <w:bidi w:val="0"/>
        <w:spacing w:before="0" w:after="0" w:line="317" w:lineRule="auto"/>
        <w:ind w:left="0" w:right="0" w:firstLine="0"/>
        <w:jc w:val="both"/>
        <w:rPr>
          <w:sz w:val="20"/>
          <w:szCs w:val="20"/>
        </w:rPr>
      </w:pPr>
      <w:r>
        <w:rPr>
          <w:rStyle w:val="CharStyle10"/>
          <w:rFonts w:ascii="Arial" w:eastAsia="Arial" w:hAnsi="Arial" w:cs="Arial"/>
          <w:color w:val="4C4C4E"/>
          <w:sz w:val="20"/>
          <w:szCs w:val="20"/>
          <w:lang w:val="pt-PT" w:eastAsia="pt-PT" w:bidi="pt-PT"/>
        </w:rPr>
        <w:t>R$ 42,00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2.778,40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10.250,00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7.800,00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24.000,00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6.800,00</w:t>
      </w:r>
    </w:p>
    <w:p>
      <w:pPr>
        <w:pStyle w:val="Style9"/>
        <w:keepNext w:val="0"/>
        <w:keepLines w:val="0"/>
        <w:framePr w:w="1118" w:h="1747" w:wrap="none" w:hAnchor="page" w:x="9642" w:y="7023"/>
        <w:widowControl w:val="0"/>
        <w:shd w:val="clear" w:color="auto" w:fill="auto"/>
        <w:bidi w:val="0"/>
        <w:spacing w:before="0" w:after="60" w:line="240" w:lineRule="auto"/>
        <w:ind w:left="0" w:right="0" w:firstLine="0"/>
        <w:jc w:val="center"/>
        <w:rPr>
          <w:sz w:val="17"/>
          <w:szCs w:val="17"/>
        </w:rPr>
      </w:pPr>
      <w:r>
        <w:rPr>
          <w:rStyle w:val="CharStyle10"/>
          <w:rFonts w:ascii="Arial" w:eastAsia="Arial" w:hAnsi="Arial" w:cs="Arial"/>
          <w:color w:val="4C4C4E"/>
          <w:sz w:val="17"/>
          <w:szCs w:val="17"/>
          <w:lang w:val="pt-PT" w:eastAsia="pt-PT" w:bidi="pt-PT"/>
        </w:rPr>
        <w:t>144.000,00</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42.900,00</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center"/>
        <w:rPr>
          <w:sz w:val="20"/>
          <w:szCs w:val="20"/>
        </w:rPr>
      </w:pPr>
      <w:r>
        <w:rPr>
          <w:rStyle w:val="CharStyle10"/>
          <w:rFonts w:ascii="Arial" w:eastAsia="Arial" w:hAnsi="Arial" w:cs="Arial"/>
          <w:color w:val="4C4C4E"/>
          <w:sz w:val="20"/>
          <w:szCs w:val="20"/>
          <w:lang w:val="pt-PT" w:eastAsia="pt-PT" w:bidi="pt-PT"/>
        </w:rPr>
        <w:t>2.000,00</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63.800,00</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left"/>
        <w:rPr>
          <w:sz w:val="20"/>
          <w:szCs w:val="20"/>
        </w:rPr>
      </w:pPr>
      <w:r>
        <w:rPr>
          <w:rStyle w:val="CharStyle10"/>
          <w:rFonts w:ascii="Arial" w:eastAsia="Arial" w:hAnsi="Arial" w:cs="Arial"/>
          <w:color w:val="4C4C4E"/>
          <w:sz w:val="20"/>
          <w:szCs w:val="20"/>
          <w:lang w:val="pt-PT" w:eastAsia="pt-PT" w:bidi="pt-PT"/>
        </w:rPr>
        <w:t>75.600,00</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center"/>
        <w:rPr>
          <w:sz w:val="17"/>
          <w:szCs w:val="17"/>
        </w:rPr>
      </w:pPr>
      <w:r>
        <w:rPr>
          <w:rStyle w:val="CharStyle10"/>
          <w:rFonts w:ascii="Arial" w:eastAsia="Arial" w:hAnsi="Arial" w:cs="Arial"/>
          <w:color w:val="4C4C4E"/>
          <w:sz w:val="17"/>
          <w:szCs w:val="17"/>
          <w:lang w:val="pt-PT" w:eastAsia="pt-PT" w:bidi="pt-PT"/>
        </w:rPr>
        <w:t>R$</w:t>
      </w:r>
    </w:p>
    <w:p>
      <w:pPr>
        <w:pStyle w:val="Style9"/>
        <w:keepNext w:val="0"/>
        <w:keepLines w:val="0"/>
        <w:framePr w:w="1051" w:h="1704" w:wrap="none" w:hAnchor="page" w:x="9675" w:y="8953"/>
        <w:widowControl w:val="0"/>
        <w:shd w:val="clear" w:color="auto" w:fill="auto"/>
        <w:bidi w:val="0"/>
        <w:spacing w:before="0" w:after="60" w:line="240" w:lineRule="auto"/>
        <w:ind w:left="0" w:right="0" w:firstLine="0"/>
        <w:jc w:val="left"/>
        <w:rPr>
          <w:sz w:val="17"/>
          <w:szCs w:val="17"/>
        </w:rPr>
      </w:pPr>
      <w:r>
        <w:rPr>
          <w:rStyle w:val="CharStyle10"/>
          <w:rFonts w:ascii="Arial" w:eastAsia="Arial" w:hAnsi="Arial" w:cs="Arial"/>
          <w:color w:val="4C4C4E"/>
          <w:sz w:val="17"/>
          <w:szCs w:val="17"/>
          <w:lang w:val="pt-PT" w:eastAsia="pt-PT" w:bidi="pt-PT"/>
        </w:rPr>
        <w:t>769.978,40</w:t>
      </w:r>
    </w:p>
    <w:p>
      <w:pPr>
        <w:widowControl w:val="0"/>
        <w:spacing w:line="360" w:lineRule="exact"/>
      </w:pPr>
      <w:r>
        <w:drawing>
          <wp:anchor distT="0" distB="0" distL="0" distR="0" simplePos="0" relativeHeight="62914884" behindDoc="1" locked="0" layoutInCell="1" allowOverlap="1">
            <wp:simplePos x="0" y="0"/>
            <wp:positionH relativeFrom="page">
              <wp:posOffset>2805430</wp:posOffset>
            </wp:positionH>
            <wp:positionV relativeFrom="margin">
              <wp:posOffset>8878570</wp:posOffset>
            </wp:positionV>
            <wp:extent cx="707390" cy="438785"/>
            <wp:wrapNone/>
            <wp:docPr id="840" name="Shape 840"/>
            <a:graphic xmlns:a="http://schemas.openxmlformats.org/drawingml/2006/main">
              <a:graphicData uri="http://schemas.openxmlformats.org/drawingml/2006/picture">
                <pic:pic xmlns:pic="http://schemas.openxmlformats.org/drawingml/2006/picture">
                  <pic:nvPicPr>
                    <pic:cNvPr id="841" name="Picture box 841"/>
                    <pic:cNvPicPr/>
                  </pic:nvPicPr>
                  <pic:blipFill>
                    <a:blip r:embed="rId129"/>
                    <a:stretch/>
                  </pic:blipFill>
                  <pic:spPr>
                    <a:xfrm>
                      <a:ext cx="707390" cy="4387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headerReference w:type="default" r:id="rId131"/>
          <w:footerReference w:type="default" r:id="rId132"/>
          <w:headerReference w:type="even" r:id="rId133"/>
          <w:footerReference w:type="even" r:id="rId134"/>
          <w:footnotePr>
            <w:pos w:val="pageBottom"/>
            <w:numFmt w:val="decimal"/>
            <w:numRestart w:val="continuous"/>
          </w:footnotePr>
          <w:pgSz w:w="12240" w:h="20160"/>
          <w:pgMar w:top="1944" w:right="483" w:bottom="2967" w:left="910" w:header="1516" w:footer="3" w:gutter="0"/>
          <w:cols w:space="720"/>
          <w:noEndnote/>
          <w:rtlGutter w:val="0"/>
          <w:docGrid w:linePitch="360"/>
        </w:sectPr>
      </w:pPr>
    </w:p>
    <w:p>
      <w:pPr>
        <w:pStyle w:val="Style9"/>
        <w:keepNext w:val="0"/>
        <w:keepLines w:val="0"/>
        <w:framePr w:w="1570" w:h="178" w:wrap="none" w:hAnchor="page" w:x="7634" w:y="1"/>
        <w:widowControl w:val="0"/>
        <w:shd w:val="clear" w:color="auto" w:fill="auto"/>
        <w:bidi w:val="0"/>
        <w:spacing w:before="0" w:after="0" w:line="240" w:lineRule="auto"/>
        <w:ind w:left="0" w:right="0" w:firstLine="0"/>
        <w:jc w:val="center"/>
        <w:rPr>
          <w:sz w:val="14"/>
          <w:szCs w:val="14"/>
        </w:rPr>
      </w:pPr>
      <w:r>
        <w:rPr>
          <w:rStyle w:val="CharStyle10"/>
          <w:sz w:val="14"/>
          <w:szCs w:val="14"/>
        </w:rPr>
        <w:t>MAPA COMPARATIVO</w:t>
      </w:r>
    </w:p>
    <w:p>
      <w:pPr>
        <w:pStyle w:val="Style9"/>
        <w:keepNext w:val="0"/>
        <w:keepLines w:val="0"/>
        <w:framePr w:w="3067" w:h="178" w:wrap="none" w:hAnchor="page" w:x="784" w:y="510"/>
        <w:widowControl w:val="0"/>
        <w:shd w:val="clear" w:color="auto" w:fill="auto"/>
        <w:bidi w:val="0"/>
        <w:spacing w:before="0" w:after="0" w:line="240" w:lineRule="auto"/>
        <w:ind w:left="0" w:right="0" w:firstLine="0"/>
        <w:jc w:val="left"/>
        <w:rPr>
          <w:sz w:val="14"/>
          <w:szCs w:val="14"/>
        </w:rPr>
      </w:pPr>
      <w:r>
        <w:rPr>
          <w:rStyle w:val="CharStyle10"/>
          <w:b/>
          <w:bCs/>
          <w:sz w:val="14"/>
          <w:szCs w:val="14"/>
        </w:rPr>
        <w:t>PROCESSO N° 000112001.2025.0010 - SEMED</w:t>
      </w:r>
    </w:p>
    <w:p>
      <w:pPr>
        <w:pStyle w:val="Style9"/>
        <w:keepNext w:val="0"/>
        <w:keepLines w:val="0"/>
        <w:framePr w:w="12173" w:h="418" w:wrap="none" w:hAnchor="page" w:x="789" w:y="764"/>
        <w:widowControl w:val="0"/>
        <w:shd w:val="clear" w:color="auto" w:fill="auto"/>
        <w:bidi w:val="0"/>
        <w:spacing w:before="0" w:after="0" w:line="276" w:lineRule="auto"/>
        <w:ind w:left="0" w:right="0" w:firstLine="0"/>
        <w:jc w:val="left"/>
        <w:rPr>
          <w:sz w:val="14"/>
          <w:szCs w:val="14"/>
        </w:rPr>
      </w:pPr>
      <w:r>
        <w:rPr>
          <w:rStyle w:val="CharStyle10"/>
          <w:b/>
          <w:bCs/>
          <w:sz w:val="14"/>
          <w:szCs w:val="14"/>
        </w:rPr>
        <w:t xml:space="preserve">ASSUNTO: </w:t>
      </w:r>
      <w:r>
        <w:rPr>
          <w:rStyle w:val="CharStyle10"/>
          <w:sz w:val="14"/>
          <w:szCs w:val="14"/>
        </w:rPr>
        <w:t>AQUISIÇÃO DE GÊNEROS ALIMENTÍCIOS DA AGRICULTURA FAMI-LIAR, DESTINADOS AOS ALUNOS DA REDE PÚBLICA MUNICIPAL DE ENSINO, EM ATENDIMENTO AO PROGRAMA NACIONAL DE ALI-MENTAÇÃO ESCOLAR-PNAE</w:t>
      </w:r>
    </w:p>
    <w:p>
      <w:pPr>
        <w:pStyle w:val="Style9"/>
        <w:keepNext w:val="0"/>
        <w:keepLines w:val="0"/>
        <w:framePr w:w="4090" w:h="211" w:wrap="none" w:hAnchor="page" w:x="789" w:y="1287"/>
        <w:widowControl w:val="0"/>
        <w:shd w:val="clear" w:color="auto" w:fill="auto"/>
        <w:bidi w:val="0"/>
        <w:spacing w:before="0" w:after="0" w:line="240" w:lineRule="auto"/>
        <w:ind w:left="0" w:right="0" w:firstLine="0"/>
        <w:jc w:val="left"/>
        <w:rPr>
          <w:sz w:val="14"/>
          <w:szCs w:val="14"/>
        </w:rPr>
      </w:pPr>
      <w:r>
        <w:rPr>
          <w:rStyle w:val="CharStyle10"/>
          <w:b/>
          <w:bCs/>
          <w:sz w:val="14"/>
          <w:szCs w:val="14"/>
        </w:rPr>
        <w:t xml:space="preserve">INTERRESSADO: </w:t>
      </w:r>
      <w:r>
        <w:rPr>
          <w:rStyle w:val="CharStyle10"/>
          <w:sz w:val="14"/>
          <w:szCs w:val="14"/>
        </w:rPr>
        <w:t>SECRETARIA MUNICIPAL DE EDUCAÇÃO</w:t>
      </w:r>
    </w:p>
    <w:p>
      <w:pPr>
        <w:pStyle w:val="Style9"/>
        <w:keepNext w:val="0"/>
        <w:keepLines w:val="0"/>
        <w:framePr w:w="442" w:h="178" w:wrap="none" w:hAnchor="page" w:x="895" w:y="2161"/>
        <w:widowControl w:val="0"/>
        <w:shd w:val="clear" w:color="auto" w:fill="auto"/>
        <w:bidi w:val="0"/>
        <w:spacing w:before="0" w:after="0" w:line="240" w:lineRule="auto"/>
        <w:ind w:left="0" w:right="0" w:firstLine="0"/>
        <w:jc w:val="left"/>
        <w:rPr>
          <w:sz w:val="14"/>
          <w:szCs w:val="14"/>
        </w:rPr>
      </w:pPr>
      <w:r>
        <w:rPr>
          <w:rStyle w:val="CharStyle10"/>
          <w:b/>
          <w:bCs/>
          <w:sz w:val="14"/>
          <w:szCs w:val="14"/>
        </w:rPr>
        <w:t>ITEM</w:t>
      </w:r>
    </w:p>
    <w:p>
      <w:pPr>
        <w:pStyle w:val="Style9"/>
        <w:keepNext w:val="0"/>
        <w:keepLines w:val="0"/>
        <w:framePr w:w="926" w:h="221" w:wrap="none" w:hAnchor="page" w:x="2527" w:y="2132"/>
        <w:widowControl w:val="0"/>
        <w:shd w:val="clear" w:color="auto" w:fill="auto"/>
        <w:bidi w:val="0"/>
        <w:spacing w:before="0" w:after="0" w:line="240" w:lineRule="auto"/>
        <w:ind w:left="0" w:right="0" w:firstLine="0"/>
        <w:jc w:val="left"/>
        <w:rPr>
          <w:sz w:val="14"/>
          <w:szCs w:val="14"/>
        </w:rPr>
      </w:pPr>
      <w:r>
        <w:rPr>
          <w:rStyle w:val="CharStyle10"/>
          <w:b/>
          <w:bCs/>
          <w:sz w:val="14"/>
          <w:szCs w:val="14"/>
        </w:rPr>
        <w:t>DESCRIÇÃO</w:t>
      </w:r>
    </w:p>
    <w:p>
      <w:pPr>
        <w:pStyle w:val="Style9"/>
        <w:keepNext w:val="0"/>
        <w:keepLines w:val="0"/>
        <w:framePr w:w="456" w:h="178" w:wrap="none" w:hAnchor="page" w:x="4687" w:y="2161"/>
        <w:widowControl w:val="0"/>
        <w:shd w:val="clear" w:color="auto" w:fill="auto"/>
        <w:bidi w:val="0"/>
        <w:spacing w:before="0" w:after="0" w:line="240" w:lineRule="auto"/>
        <w:ind w:left="0" w:right="0" w:firstLine="0"/>
        <w:jc w:val="left"/>
        <w:rPr>
          <w:sz w:val="14"/>
          <w:szCs w:val="14"/>
        </w:rPr>
      </w:pPr>
      <w:r>
        <w:rPr>
          <w:rStyle w:val="CharStyle10"/>
          <w:b/>
          <w:bCs/>
          <w:sz w:val="14"/>
          <w:szCs w:val="14"/>
        </w:rPr>
        <w:t>UNID.</w:t>
      </w:r>
    </w:p>
    <w:p>
      <w:pPr>
        <w:pStyle w:val="Style9"/>
        <w:keepNext w:val="0"/>
        <w:keepLines w:val="0"/>
        <w:framePr w:w="610" w:h="182" w:wrap="none" w:hAnchor="page" w:x="5315" w:y="2161"/>
        <w:widowControl w:val="0"/>
        <w:shd w:val="clear" w:color="auto" w:fill="auto"/>
        <w:bidi w:val="0"/>
        <w:spacing w:before="0" w:after="0" w:line="240" w:lineRule="auto"/>
        <w:ind w:left="0" w:right="0" w:firstLine="0"/>
        <w:jc w:val="left"/>
        <w:rPr>
          <w:sz w:val="14"/>
          <w:szCs w:val="14"/>
        </w:rPr>
      </w:pPr>
      <w:r>
        <w:rPr>
          <w:rStyle w:val="CharStyle10"/>
          <w:b/>
          <w:bCs/>
          <w:sz w:val="14"/>
          <w:szCs w:val="14"/>
        </w:rPr>
        <w:t>QUANT.</w:t>
      </w:r>
    </w:p>
    <w:p>
      <w:pPr>
        <w:pStyle w:val="Style9"/>
        <w:keepNext w:val="0"/>
        <w:keepLines w:val="0"/>
        <w:framePr w:w="1747" w:h="413" w:wrap="none" w:hAnchor="page" w:x="6131" w:y="1811"/>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MÃOS NA</w:t>
        <w:br/>
        <w:t>TERRA</w:t>
      </w:r>
    </w:p>
    <w:p>
      <w:pPr>
        <w:pStyle w:val="Style9"/>
        <w:keepNext w:val="0"/>
        <w:keepLines w:val="0"/>
        <w:framePr w:w="2362" w:h="782" w:wrap="none" w:hAnchor="page" w:x="8272" w:y="1623"/>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DOS MORADORES</w:t>
        <w:br/>
        <w:t>AGROEXTRATIVISTA DA</w:t>
        <w:br/>
        <w:t>COMUNIDADE DO LAGO DO</w:t>
        <w:br/>
        <w:t>JATURANA</w:t>
      </w:r>
    </w:p>
    <w:p>
      <w:pPr>
        <w:pStyle w:val="Style9"/>
        <w:keepNext w:val="0"/>
        <w:keepLines w:val="0"/>
        <w:framePr w:w="2362" w:h="782" w:wrap="none" w:hAnchor="page" w:x="10994" w:y="1623"/>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DOS MORADORES</w:t>
        <w:br/>
        <w:t>AGROEXTRATIVISTAS DA</w:t>
        <w:br/>
        <w:t>COMUNIDADE DO LOGO ALTO</w:t>
        <w:br/>
        <w:t>ATININGA</w:t>
      </w:r>
    </w:p>
    <w:p>
      <w:pPr>
        <w:pStyle w:val="Style9"/>
        <w:keepNext w:val="0"/>
        <w:keepLines w:val="0"/>
        <w:framePr w:w="1123" w:h="182" w:wrap="none" w:hAnchor="page" w:x="14354" w:y="1931"/>
        <w:widowControl w:val="0"/>
        <w:shd w:val="clear" w:color="auto" w:fill="auto"/>
        <w:bidi w:val="0"/>
        <w:spacing w:before="0" w:after="0" w:line="240" w:lineRule="auto"/>
        <w:ind w:left="0" w:right="0" w:firstLine="0"/>
        <w:jc w:val="right"/>
        <w:rPr>
          <w:sz w:val="14"/>
          <w:szCs w:val="14"/>
        </w:rPr>
      </w:pPr>
      <w:r>
        <w:rPr>
          <w:rStyle w:val="CharStyle10"/>
          <w:b/>
          <w:bCs/>
          <w:sz w:val="14"/>
          <w:szCs w:val="14"/>
        </w:rPr>
        <w:t>VALOR MEDIO</w:t>
      </w:r>
    </w:p>
    <w:p>
      <w:pPr>
        <w:pStyle w:val="Style9"/>
        <w:keepNext w:val="0"/>
        <w:keepLines w:val="0"/>
        <w:framePr w:w="648" w:h="178" w:wrap="none" w:hAnchor="page" w:x="1317" w:y="2972"/>
        <w:widowControl w:val="0"/>
        <w:shd w:val="clear" w:color="auto" w:fill="auto"/>
        <w:bidi w:val="0"/>
        <w:spacing w:before="0" w:after="0" w:line="240" w:lineRule="auto"/>
        <w:ind w:left="0" w:right="0" w:firstLine="0"/>
        <w:jc w:val="left"/>
        <w:rPr>
          <w:sz w:val="14"/>
          <w:szCs w:val="14"/>
        </w:rPr>
      </w:pPr>
      <w:r>
        <w:rPr>
          <w:rStyle w:val="CharStyle10"/>
          <w:sz w:val="14"/>
          <w:szCs w:val="14"/>
        </w:rPr>
        <w:t>1 Abacaxi</w:t>
      </w:r>
    </w:p>
    <w:p>
      <w:pPr>
        <w:pStyle w:val="Style9"/>
        <w:keepNext w:val="0"/>
        <w:keepLines w:val="0"/>
        <w:framePr w:w="120" w:h="734" w:wrap="none" w:hAnchor="page" w:x="1312" w:y="3169"/>
        <w:widowControl w:val="0"/>
        <w:shd w:val="clear" w:color="auto" w:fill="auto"/>
        <w:bidi w:val="0"/>
        <w:spacing w:before="0" w:after="40" w:line="240" w:lineRule="auto"/>
        <w:ind w:left="0" w:right="0" w:firstLine="0"/>
        <w:jc w:val="both"/>
        <w:rPr>
          <w:sz w:val="12"/>
          <w:szCs w:val="12"/>
        </w:rPr>
      </w:pPr>
      <w:r>
        <w:rPr>
          <w:rStyle w:val="CharStyle10"/>
          <w:rFonts w:ascii="Arial" w:eastAsia="Arial" w:hAnsi="Arial" w:cs="Arial"/>
          <w:sz w:val="12"/>
          <w:szCs w:val="12"/>
        </w:rPr>
        <w:t>2</w:t>
      </w:r>
    </w:p>
    <w:p>
      <w:pPr>
        <w:pStyle w:val="Style9"/>
        <w:keepNext w:val="0"/>
        <w:keepLines w:val="0"/>
        <w:framePr w:w="120" w:h="734" w:wrap="none" w:hAnchor="page" w:x="1312" w:y="3169"/>
        <w:widowControl w:val="0"/>
        <w:shd w:val="clear" w:color="auto" w:fill="auto"/>
        <w:bidi w:val="0"/>
        <w:spacing w:before="0" w:after="40" w:line="240" w:lineRule="auto"/>
        <w:ind w:left="0" w:right="0" w:firstLine="0"/>
        <w:jc w:val="both"/>
        <w:rPr>
          <w:sz w:val="12"/>
          <w:szCs w:val="12"/>
        </w:rPr>
      </w:pPr>
      <w:r>
        <w:rPr>
          <w:rStyle w:val="CharStyle10"/>
          <w:rFonts w:ascii="Arial" w:eastAsia="Arial" w:hAnsi="Arial" w:cs="Arial"/>
          <w:sz w:val="12"/>
          <w:szCs w:val="12"/>
        </w:rPr>
        <w:t>3</w:t>
      </w:r>
    </w:p>
    <w:p>
      <w:pPr>
        <w:pStyle w:val="Style9"/>
        <w:keepNext w:val="0"/>
        <w:keepLines w:val="0"/>
        <w:framePr w:w="120" w:h="734" w:wrap="none" w:hAnchor="page" w:x="1312" w:y="3169"/>
        <w:widowControl w:val="0"/>
        <w:shd w:val="clear" w:color="auto" w:fill="auto"/>
        <w:bidi w:val="0"/>
        <w:spacing w:before="0" w:after="40" w:line="240" w:lineRule="auto"/>
        <w:ind w:left="0" w:right="0" w:firstLine="0"/>
        <w:jc w:val="both"/>
        <w:rPr>
          <w:sz w:val="12"/>
          <w:szCs w:val="12"/>
        </w:rPr>
      </w:pPr>
      <w:r>
        <w:rPr>
          <w:rStyle w:val="CharStyle10"/>
          <w:rFonts w:ascii="Arial" w:eastAsia="Arial" w:hAnsi="Arial" w:cs="Arial"/>
          <w:sz w:val="12"/>
          <w:szCs w:val="12"/>
        </w:rPr>
        <w:t>4</w:t>
      </w:r>
    </w:p>
    <w:p>
      <w:pPr>
        <w:pStyle w:val="Style9"/>
        <w:keepNext w:val="0"/>
        <w:keepLines w:val="0"/>
        <w:framePr w:w="120" w:h="734" w:wrap="none" w:hAnchor="page" w:x="1312" w:y="3169"/>
        <w:widowControl w:val="0"/>
        <w:shd w:val="clear" w:color="auto" w:fill="auto"/>
        <w:bidi w:val="0"/>
        <w:spacing w:before="0" w:after="40" w:line="240" w:lineRule="auto"/>
        <w:ind w:left="0" w:right="0" w:firstLine="0"/>
        <w:jc w:val="both"/>
        <w:rPr>
          <w:sz w:val="12"/>
          <w:szCs w:val="12"/>
        </w:rPr>
      </w:pPr>
      <w:r>
        <w:rPr>
          <w:rStyle w:val="CharStyle10"/>
          <w:rFonts w:ascii="Arial" w:eastAsia="Arial" w:hAnsi="Arial" w:cs="Arial"/>
          <w:sz w:val="12"/>
          <w:szCs w:val="12"/>
        </w:rPr>
        <w:t>5</w:t>
      </w:r>
    </w:p>
    <w:p>
      <w:pPr>
        <w:pStyle w:val="Style9"/>
        <w:keepNext w:val="0"/>
        <w:keepLines w:val="0"/>
        <w:framePr w:w="936" w:h="754" w:wrap="none" w:hAnchor="page" w:x="1437" w:y="3164"/>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Açaí</w:t>
      </w:r>
    </w:p>
    <w:p>
      <w:pPr>
        <w:pStyle w:val="Style9"/>
        <w:keepNext w:val="0"/>
        <w:keepLines w:val="0"/>
        <w:framePr w:w="936" w:h="754" w:wrap="none" w:hAnchor="page" w:x="1437" w:y="3164"/>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Banana prata</w:t>
      </w:r>
    </w:p>
    <w:p>
      <w:pPr>
        <w:pStyle w:val="Style9"/>
        <w:keepNext w:val="0"/>
        <w:keepLines w:val="0"/>
        <w:framePr w:w="936" w:h="754" w:wrap="none" w:hAnchor="page" w:x="1437" w:y="3164"/>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Banana pacovà</w:t>
      </w:r>
    </w:p>
    <w:p>
      <w:pPr>
        <w:pStyle w:val="Style9"/>
        <w:keepNext w:val="0"/>
        <w:keepLines w:val="0"/>
        <w:framePr w:w="936" w:h="754" w:wrap="none" w:hAnchor="page" w:x="1437" w:y="3164"/>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Banana maçã</w:t>
      </w:r>
    </w:p>
    <w:p>
      <w:pPr>
        <w:pStyle w:val="Style9"/>
        <w:keepNext w:val="0"/>
        <w:keepLines w:val="0"/>
        <w:framePr w:w="960" w:h="173" w:wrap="none" w:hAnchor="page" w:x="1312" w:y="3918"/>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6 Cheiro Verde</w:t>
      </w:r>
    </w:p>
    <w:p>
      <w:pPr>
        <w:pStyle w:val="Style9"/>
        <w:keepNext w:val="0"/>
        <w:keepLines w:val="0"/>
        <w:framePr w:w="557" w:h="178" w:wrap="none" w:hAnchor="page" w:x="1437" w:y="4105"/>
        <w:widowControl w:val="0"/>
        <w:shd w:val="clear" w:color="auto" w:fill="auto"/>
        <w:bidi w:val="0"/>
        <w:spacing w:before="0" w:after="0" w:line="240" w:lineRule="auto"/>
        <w:ind w:left="0" w:right="0" w:firstLine="0"/>
        <w:jc w:val="left"/>
        <w:rPr>
          <w:sz w:val="14"/>
          <w:szCs w:val="14"/>
        </w:rPr>
      </w:pPr>
      <w:r>
        <w:rPr>
          <w:rStyle w:val="CharStyle10"/>
          <w:sz w:val="14"/>
          <w:szCs w:val="14"/>
        </w:rPr>
        <w:t>Chicória</w:t>
      </w:r>
    </w:p>
    <w:p>
      <w:pPr>
        <w:pStyle w:val="Style9"/>
        <w:keepNext w:val="0"/>
        <w:keepLines w:val="0"/>
        <w:framePr w:w="845" w:h="547" w:wrap="none" w:hAnchor="page" w:x="1245" w:y="4297"/>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8 Cebolinha</w:t>
      </w:r>
    </w:p>
    <w:p>
      <w:pPr>
        <w:pStyle w:val="Style9"/>
        <w:keepNext w:val="0"/>
        <w:keepLines w:val="0"/>
        <w:framePr w:w="845" w:h="547" w:wrap="none" w:hAnchor="page" w:x="1245" w:y="4297"/>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9 Couve</w:t>
      </w:r>
    </w:p>
    <w:p>
      <w:pPr>
        <w:pStyle w:val="Style9"/>
        <w:keepNext w:val="0"/>
        <w:keepLines w:val="0"/>
        <w:framePr w:w="845" w:h="547" w:wrap="none" w:hAnchor="page" w:x="1245" w:y="4297"/>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 xml:space="preserve">10 </w:t>
      </w:r>
      <w:r>
        <w:rPr>
          <w:rStyle w:val="CharStyle10"/>
          <w:rFonts w:ascii="Arial" w:eastAsia="Arial" w:hAnsi="Arial" w:cs="Arial"/>
          <w:sz w:val="12"/>
          <w:szCs w:val="12"/>
          <w:lang w:val="pt-PT" w:eastAsia="pt-PT" w:bidi="pt-PT"/>
        </w:rPr>
        <w:t>Jerimum</w:t>
      </w:r>
    </w:p>
    <w:p>
      <w:pPr>
        <w:pStyle w:val="Style9"/>
        <w:keepNext w:val="0"/>
        <w:keepLines w:val="0"/>
        <w:framePr w:w="682" w:h="187" w:wrap="none" w:hAnchor="page" w:x="1245" w:y="5051"/>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11 Laranja</w:t>
      </w:r>
    </w:p>
    <w:p>
      <w:pPr>
        <w:pStyle w:val="Style9"/>
        <w:keepNext w:val="0"/>
        <w:keepLines w:val="0"/>
        <w:framePr w:w="854" w:h="360" w:wrap="none" w:hAnchor="page" w:x="1245" w:y="543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12 Limão</w:t>
      </w:r>
    </w:p>
    <w:p>
      <w:pPr>
        <w:pStyle w:val="Style9"/>
        <w:keepNext w:val="0"/>
        <w:keepLines w:val="0"/>
        <w:framePr w:w="854" w:h="360" w:wrap="none" w:hAnchor="page" w:x="1245" w:y="543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 xml:space="preserve">13 </w:t>
      </w:r>
      <w:r>
        <w:rPr>
          <w:rStyle w:val="CharStyle10"/>
          <w:rFonts w:ascii="Arial" w:eastAsia="Arial" w:hAnsi="Arial" w:cs="Arial"/>
          <w:sz w:val="12"/>
          <w:szCs w:val="12"/>
          <w:lang w:val="pt-PT" w:eastAsia="pt-PT" w:bidi="pt-PT"/>
        </w:rPr>
        <w:t>Macaxeira</w:t>
      </w:r>
    </w:p>
    <w:p>
      <w:pPr>
        <w:pStyle w:val="Style9"/>
        <w:keepNext w:val="0"/>
        <w:keepLines w:val="0"/>
        <w:framePr w:w="187" w:h="355" w:wrap="none" w:hAnchor="page" w:x="1245" w:y="5814"/>
        <w:widowControl w:val="0"/>
        <w:shd w:val="clear" w:color="auto" w:fill="auto"/>
        <w:bidi w:val="0"/>
        <w:spacing w:before="0" w:after="40" w:line="240" w:lineRule="auto"/>
        <w:ind w:left="0" w:right="0" w:firstLine="0"/>
        <w:jc w:val="both"/>
        <w:rPr>
          <w:sz w:val="12"/>
          <w:szCs w:val="12"/>
        </w:rPr>
      </w:pPr>
      <w:r>
        <w:rPr>
          <w:rStyle w:val="CharStyle10"/>
          <w:rFonts w:ascii="Arial" w:eastAsia="Arial" w:hAnsi="Arial" w:cs="Arial"/>
          <w:sz w:val="12"/>
          <w:szCs w:val="12"/>
        </w:rPr>
        <w:t>14</w:t>
      </w:r>
    </w:p>
    <w:p>
      <w:pPr>
        <w:pStyle w:val="Style9"/>
        <w:keepNext w:val="0"/>
        <w:keepLines w:val="0"/>
        <w:framePr w:w="187" w:h="355" w:wrap="none" w:hAnchor="page" w:x="1245" w:y="5814"/>
        <w:widowControl w:val="0"/>
        <w:shd w:val="clear" w:color="auto" w:fill="auto"/>
        <w:bidi w:val="0"/>
        <w:spacing w:before="0" w:after="0" w:line="240" w:lineRule="auto"/>
        <w:ind w:left="0" w:right="0" w:firstLine="0"/>
        <w:jc w:val="both"/>
        <w:rPr>
          <w:sz w:val="12"/>
          <w:szCs w:val="12"/>
        </w:rPr>
      </w:pPr>
      <w:r>
        <w:rPr>
          <w:rStyle w:val="CharStyle10"/>
          <w:rFonts w:ascii="Arial" w:eastAsia="Arial" w:hAnsi="Arial" w:cs="Arial"/>
          <w:sz w:val="12"/>
          <w:szCs w:val="12"/>
        </w:rPr>
        <w:t>15</w:t>
      </w:r>
    </w:p>
    <w:p>
      <w:pPr>
        <w:pStyle w:val="Style9"/>
        <w:keepNext w:val="0"/>
        <w:keepLines w:val="0"/>
        <w:framePr w:w="1382" w:h="360" w:wrap="none" w:hAnchor="page" w:x="1437" w:y="5809"/>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Mamão havaí “de vez”</w:t>
      </w:r>
    </w:p>
    <w:p>
      <w:pPr>
        <w:pStyle w:val="Style9"/>
        <w:keepNext w:val="0"/>
        <w:keepLines w:val="0"/>
        <w:framePr w:w="1382" w:h="360" w:wrap="none" w:hAnchor="page" w:x="1437" w:y="5809"/>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Melancia</w:t>
      </w:r>
    </w:p>
    <w:p>
      <w:pPr>
        <w:pStyle w:val="Style9"/>
        <w:keepNext w:val="0"/>
        <w:keepLines w:val="0"/>
        <w:framePr w:w="1296" w:h="173" w:wrap="none" w:hAnchor="page" w:x="1245" w:y="6183"/>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16 Pimenta de cheiro</w:t>
      </w:r>
    </w:p>
    <w:p>
      <w:pPr>
        <w:pStyle w:val="Style9"/>
        <w:keepNext w:val="0"/>
        <w:keepLines w:val="0"/>
        <w:framePr w:w="187" w:h="168" w:wrap="none" w:hAnchor="page" w:x="1245" w:y="6452"/>
        <w:widowControl w:val="0"/>
        <w:shd w:val="clear" w:color="auto" w:fill="auto"/>
        <w:bidi w:val="0"/>
        <w:spacing w:before="0" w:after="0" w:line="240" w:lineRule="auto"/>
        <w:ind w:left="0" w:right="0" w:firstLine="0"/>
        <w:jc w:val="both"/>
        <w:rPr>
          <w:sz w:val="12"/>
          <w:szCs w:val="12"/>
        </w:rPr>
      </w:pPr>
      <w:r>
        <w:rPr>
          <w:rStyle w:val="CharStyle10"/>
          <w:rFonts w:ascii="Arial" w:eastAsia="Arial" w:hAnsi="Arial" w:cs="Arial"/>
          <w:sz w:val="12"/>
          <w:szCs w:val="12"/>
        </w:rPr>
        <w:t>17</w:t>
      </w:r>
    </w:p>
    <w:p>
      <w:pPr>
        <w:pStyle w:val="Style9"/>
        <w:keepNext w:val="0"/>
        <w:keepLines w:val="0"/>
        <w:framePr w:w="3101" w:h="341" w:wrap="none" w:hAnchor="page" w:x="1432" w:y="6371"/>
        <w:widowControl w:val="0"/>
        <w:shd w:val="clear" w:color="auto" w:fill="auto"/>
        <w:bidi w:val="0"/>
        <w:spacing w:before="0" w:after="0" w:line="271" w:lineRule="auto"/>
        <w:ind w:left="0" w:right="0" w:firstLine="0"/>
        <w:jc w:val="left"/>
        <w:rPr>
          <w:sz w:val="13"/>
          <w:szCs w:val="13"/>
        </w:rPr>
      </w:pPr>
      <w:r>
        <w:rPr>
          <w:rStyle w:val="CharStyle10"/>
          <w:sz w:val="13"/>
          <w:szCs w:val="13"/>
        </w:rPr>
        <w:t>Polpas de frutas (graviola, goiaba, cupuaçu, acerola, maracujá)</w:t>
      </w:r>
    </w:p>
    <w:p>
      <w:pPr>
        <w:pStyle w:val="Style9"/>
        <w:keepNext w:val="0"/>
        <w:keepLines w:val="0"/>
        <w:framePr w:w="667" w:h="3461" w:wrap="none" w:hAnchor="page" w:x="4528" w:y="2972"/>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kg</w:t>
      </w:r>
    </w:p>
    <w:p>
      <w:pPr>
        <w:pStyle w:val="Style9"/>
        <w:keepNext w:val="0"/>
        <w:keepLines w:val="0"/>
        <w:framePr w:w="667" w:h="3461" w:wrap="none" w:hAnchor="page" w:x="4528" w:y="2972"/>
        <w:widowControl w:val="0"/>
        <w:shd w:val="clear" w:color="auto" w:fill="auto"/>
        <w:bidi w:val="0"/>
        <w:spacing w:before="0" w:after="0" w:line="334" w:lineRule="auto"/>
        <w:ind w:left="0" w:right="0" w:firstLine="0"/>
        <w:jc w:val="both"/>
        <w:rPr>
          <w:sz w:val="12"/>
          <w:szCs w:val="12"/>
        </w:rPr>
      </w:pPr>
      <w:r>
        <w:rPr>
          <w:rStyle w:val="CharStyle10"/>
          <w:rFonts w:ascii="Arial" w:eastAsia="Arial" w:hAnsi="Arial" w:cs="Arial"/>
          <w:sz w:val="12"/>
          <w:szCs w:val="12"/>
        </w:rPr>
        <w:t>Litros kg Kg kg mç mç mç mç kg</w:t>
      </w:r>
    </w:p>
    <w:p>
      <w:pPr>
        <w:pStyle w:val="Style9"/>
        <w:keepNext w:val="0"/>
        <w:keepLines w:val="0"/>
        <w:framePr w:w="667" w:h="3461" w:wrap="none" w:hAnchor="page" w:x="4528" w:y="2972"/>
        <w:widowControl w:val="0"/>
        <w:shd w:val="clear" w:color="auto" w:fill="auto"/>
        <w:bidi w:val="0"/>
        <w:spacing w:before="0" w:after="0" w:line="336" w:lineRule="auto"/>
        <w:ind w:left="0" w:right="0" w:firstLine="0"/>
        <w:jc w:val="left"/>
        <w:rPr>
          <w:sz w:val="12"/>
          <w:szCs w:val="12"/>
        </w:rPr>
      </w:pPr>
      <w:r>
        <w:rPr>
          <w:rStyle w:val="CharStyle10"/>
          <w:rFonts w:ascii="Arial" w:eastAsia="Arial" w:hAnsi="Arial" w:cs="Arial"/>
          <w:sz w:val="12"/>
          <w:szCs w:val="12"/>
        </w:rPr>
        <w:t>Sacos com 100 unid. cada um K^ Kg Kg</w:t>
      </w:r>
    </w:p>
    <w:p>
      <w:pPr>
        <w:pStyle w:val="Style9"/>
        <w:keepNext w:val="0"/>
        <w:keepLines w:val="0"/>
        <w:framePr w:w="667" w:h="3461" w:wrap="none" w:hAnchor="page" w:x="4528" w:y="2972"/>
        <w:widowControl w:val="0"/>
        <w:shd w:val="clear" w:color="auto" w:fill="auto"/>
        <w:bidi w:val="0"/>
        <w:spacing w:before="0" w:after="0" w:line="336" w:lineRule="auto"/>
        <w:ind w:left="0" w:right="0" w:firstLine="0"/>
        <w:jc w:val="left"/>
        <w:rPr>
          <w:sz w:val="12"/>
          <w:szCs w:val="12"/>
        </w:rPr>
      </w:pPr>
      <w:r>
        <w:rPr>
          <w:rStyle w:val="CharStyle10"/>
          <w:rFonts w:ascii="Arial" w:eastAsia="Arial" w:hAnsi="Arial" w:cs="Arial"/>
          <w:sz w:val="12"/>
          <w:szCs w:val="12"/>
        </w:rPr>
        <w:t>Kg Kg</w:t>
      </w:r>
    </w:p>
    <w:p>
      <w:pPr>
        <w:pStyle w:val="Style9"/>
        <w:keepNext w:val="0"/>
        <w:keepLines w:val="0"/>
        <w:framePr w:w="384" w:h="1901" w:wrap="none" w:hAnchor="page" w:x="5287" w:y="2972"/>
        <w:widowControl w:val="0"/>
        <w:shd w:val="clear" w:color="auto" w:fill="auto"/>
        <w:bidi w:val="0"/>
        <w:spacing w:before="0" w:after="0" w:line="276" w:lineRule="auto"/>
        <w:ind w:left="0" w:right="0" w:firstLine="0"/>
        <w:jc w:val="both"/>
        <w:rPr>
          <w:sz w:val="14"/>
          <w:szCs w:val="14"/>
        </w:rPr>
      </w:pPr>
      <w:r>
        <w:rPr>
          <w:rStyle w:val="CharStyle10"/>
          <w:sz w:val="14"/>
          <w:szCs w:val="14"/>
        </w:rPr>
        <w:t>2.000 5500 4000 5000</w:t>
      </w:r>
    </w:p>
    <w:p>
      <w:pPr>
        <w:pStyle w:val="Style9"/>
        <w:keepNext w:val="0"/>
        <w:keepLines w:val="0"/>
        <w:framePr w:w="384" w:h="1901" w:wrap="none" w:hAnchor="page" w:x="5287" w:y="2972"/>
        <w:widowControl w:val="0"/>
        <w:shd w:val="clear" w:color="auto" w:fill="auto"/>
        <w:bidi w:val="0"/>
        <w:spacing w:before="0" w:after="0" w:line="276" w:lineRule="auto"/>
        <w:ind w:left="0" w:right="0" w:firstLine="0"/>
        <w:jc w:val="both"/>
        <w:rPr>
          <w:sz w:val="14"/>
          <w:szCs w:val="14"/>
        </w:rPr>
      </w:pPr>
      <w:r>
        <w:rPr>
          <w:rStyle w:val="CharStyle10"/>
          <w:sz w:val="14"/>
          <w:szCs w:val="14"/>
        </w:rPr>
        <w:t>4000 600 600 600</w:t>
      </w:r>
    </w:p>
    <w:p>
      <w:pPr>
        <w:pStyle w:val="Style9"/>
        <w:keepNext w:val="0"/>
        <w:keepLines w:val="0"/>
        <w:framePr w:w="384" w:h="1901" w:wrap="none" w:hAnchor="page" w:x="5287" w:y="2972"/>
        <w:widowControl w:val="0"/>
        <w:shd w:val="clear" w:color="auto" w:fill="auto"/>
        <w:bidi w:val="0"/>
        <w:spacing w:before="0" w:after="0" w:line="276" w:lineRule="auto"/>
        <w:ind w:left="0" w:right="0" w:firstLine="0"/>
        <w:jc w:val="left"/>
        <w:rPr>
          <w:sz w:val="14"/>
          <w:szCs w:val="14"/>
        </w:rPr>
      </w:pPr>
      <w:r>
        <w:rPr>
          <w:rStyle w:val="CharStyle10"/>
          <w:sz w:val="14"/>
          <w:szCs w:val="14"/>
        </w:rPr>
        <w:t>700 2500</w:t>
      </w:r>
    </w:p>
    <w:p>
      <w:pPr>
        <w:pStyle w:val="Style9"/>
        <w:keepNext w:val="0"/>
        <w:keepLines w:val="0"/>
        <w:framePr w:w="264" w:h="168" w:wrap="none" w:hAnchor="page" w:x="5296" w:y="5055"/>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600</w:t>
      </w:r>
    </w:p>
    <w:p>
      <w:pPr>
        <w:pStyle w:val="Style9"/>
        <w:keepNext w:val="0"/>
        <w:keepLines w:val="0"/>
        <w:framePr w:w="350" w:h="931" w:wrap="none" w:hAnchor="page" w:x="5287" w:y="5430"/>
        <w:widowControl w:val="0"/>
        <w:shd w:val="clear" w:color="auto" w:fill="auto"/>
        <w:bidi w:val="0"/>
        <w:spacing w:before="0" w:after="0" w:line="240" w:lineRule="auto"/>
        <w:ind w:left="0" w:right="0" w:firstLine="0"/>
        <w:jc w:val="left"/>
        <w:rPr>
          <w:sz w:val="14"/>
          <w:szCs w:val="14"/>
        </w:rPr>
      </w:pPr>
      <w:r>
        <w:rPr>
          <w:rStyle w:val="CharStyle10"/>
          <w:sz w:val="14"/>
          <w:szCs w:val="14"/>
        </w:rPr>
        <w:t>230</w:t>
      </w:r>
    </w:p>
    <w:p>
      <w:pPr>
        <w:pStyle w:val="Style9"/>
        <w:keepNext w:val="0"/>
        <w:keepLines w:val="0"/>
        <w:framePr w:w="350" w:h="931" w:wrap="none" w:hAnchor="page" w:x="5287" w:y="5430"/>
        <w:widowControl w:val="0"/>
        <w:shd w:val="clear" w:color="auto" w:fill="auto"/>
        <w:bidi w:val="0"/>
        <w:spacing w:before="0" w:after="0" w:line="240" w:lineRule="auto"/>
        <w:ind w:left="0" w:right="0" w:firstLine="0"/>
        <w:jc w:val="left"/>
        <w:rPr>
          <w:sz w:val="14"/>
          <w:szCs w:val="14"/>
        </w:rPr>
      </w:pPr>
      <w:r>
        <w:rPr>
          <w:rStyle w:val="CharStyle10"/>
          <w:sz w:val="14"/>
          <w:szCs w:val="14"/>
        </w:rPr>
        <w:t>2500</w:t>
      </w:r>
    </w:p>
    <w:p>
      <w:pPr>
        <w:pStyle w:val="Style9"/>
        <w:keepNext w:val="0"/>
        <w:keepLines w:val="0"/>
        <w:framePr w:w="350" w:h="931" w:wrap="none" w:hAnchor="page" w:x="5287" w:y="5430"/>
        <w:widowControl w:val="0"/>
        <w:shd w:val="clear" w:color="auto" w:fill="auto"/>
        <w:bidi w:val="0"/>
        <w:spacing w:before="0" w:after="0" w:line="240" w:lineRule="auto"/>
        <w:ind w:left="0" w:right="0" w:firstLine="0"/>
        <w:jc w:val="left"/>
        <w:rPr>
          <w:sz w:val="14"/>
          <w:szCs w:val="14"/>
        </w:rPr>
      </w:pPr>
      <w:r>
        <w:rPr>
          <w:rStyle w:val="CharStyle10"/>
          <w:sz w:val="14"/>
          <w:szCs w:val="14"/>
        </w:rPr>
        <w:t>1500</w:t>
      </w:r>
    </w:p>
    <w:p>
      <w:pPr>
        <w:pStyle w:val="Style9"/>
        <w:keepNext w:val="0"/>
        <w:keepLines w:val="0"/>
        <w:framePr w:w="350" w:h="931" w:wrap="none" w:hAnchor="page" w:x="5287" w:y="5430"/>
        <w:widowControl w:val="0"/>
        <w:shd w:val="clear" w:color="auto" w:fill="auto"/>
        <w:bidi w:val="0"/>
        <w:spacing w:before="0" w:after="0" w:line="240" w:lineRule="auto"/>
        <w:ind w:left="0" w:right="0" w:firstLine="0"/>
        <w:jc w:val="left"/>
        <w:rPr>
          <w:sz w:val="14"/>
          <w:szCs w:val="14"/>
        </w:rPr>
      </w:pPr>
      <w:r>
        <w:rPr>
          <w:rStyle w:val="CharStyle10"/>
          <w:sz w:val="14"/>
          <w:szCs w:val="14"/>
        </w:rPr>
        <w:t>6000</w:t>
      </w:r>
    </w:p>
    <w:p>
      <w:pPr>
        <w:pStyle w:val="Style9"/>
        <w:keepNext w:val="0"/>
        <w:keepLines w:val="0"/>
        <w:framePr w:w="350" w:h="931" w:wrap="none" w:hAnchor="page" w:x="5287" w:y="5430"/>
        <w:widowControl w:val="0"/>
        <w:shd w:val="clear" w:color="auto" w:fill="auto"/>
        <w:bidi w:val="0"/>
        <w:spacing w:before="0" w:after="0" w:line="240" w:lineRule="auto"/>
        <w:ind w:left="0" w:right="0" w:firstLine="0"/>
        <w:jc w:val="left"/>
        <w:rPr>
          <w:sz w:val="14"/>
          <w:szCs w:val="14"/>
        </w:rPr>
      </w:pPr>
      <w:r>
        <w:rPr>
          <w:rStyle w:val="CharStyle10"/>
          <w:sz w:val="14"/>
          <w:szCs w:val="14"/>
        </w:rPr>
        <w:t>400</w:t>
      </w:r>
    </w:p>
    <w:p>
      <w:pPr>
        <w:pStyle w:val="Style9"/>
        <w:keepNext w:val="0"/>
        <w:keepLines w:val="0"/>
        <w:framePr w:w="221" w:h="182" w:wrap="none" w:hAnchor="page" w:x="4533" w:y="6452"/>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Kg</w:t>
      </w:r>
    </w:p>
    <w:p>
      <w:pPr>
        <w:pStyle w:val="Style9"/>
        <w:keepNext w:val="0"/>
        <w:keepLines w:val="0"/>
        <w:framePr w:w="350" w:h="173" w:wrap="none" w:hAnchor="page" w:x="5287" w:y="6447"/>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4500</w:t>
      </w:r>
    </w:p>
    <w:p>
      <w:pPr>
        <w:pStyle w:val="Style9"/>
        <w:keepNext w:val="0"/>
        <w:keepLines w:val="0"/>
        <w:framePr w:w="1162" w:h="754" w:wrap="none" w:hAnchor="page" w:x="1240" w:y="6711"/>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18 Farinha tapioca</w:t>
      </w:r>
    </w:p>
    <w:p>
      <w:pPr>
        <w:pStyle w:val="Style9"/>
        <w:keepNext w:val="0"/>
        <w:keepLines w:val="0"/>
        <w:framePr w:w="1162" w:h="754" w:wrap="none" w:hAnchor="page" w:x="1240" w:y="6711"/>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19 Maxixe</w:t>
      </w:r>
    </w:p>
    <w:p>
      <w:pPr>
        <w:pStyle w:val="Style9"/>
        <w:keepNext w:val="0"/>
        <w:keepLines w:val="0"/>
        <w:framePr w:w="1162" w:h="754" w:wrap="none" w:hAnchor="page" w:x="1240" w:y="6711"/>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20 Bananada</w:t>
      </w:r>
    </w:p>
    <w:p>
      <w:pPr>
        <w:pStyle w:val="Style9"/>
        <w:keepNext w:val="0"/>
        <w:keepLines w:val="0"/>
        <w:framePr w:w="1162" w:h="754" w:wrap="none" w:hAnchor="page" w:x="1240" w:y="6711"/>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21 Filé de pirarucu</w:t>
      </w:r>
    </w:p>
    <w:p>
      <w:pPr>
        <w:pStyle w:val="Style9"/>
        <w:keepNext w:val="0"/>
        <w:keepLines w:val="0"/>
        <w:framePr w:w="221" w:h="754" w:wrap="none" w:hAnchor="page" w:x="4533" w:y="6711"/>
        <w:widowControl w:val="0"/>
        <w:shd w:val="clear" w:color="auto" w:fill="auto"/>
        <w:bidi w:val="0"/>
        <w:spacing w:before="0" w:after="0" w:line="334" w:lineRule="auto"/>
        <w:ind w:left="0" w:right="0" w:firstLine="0"/>
        <w:jc w:val="left"/>
        <w:rPr>
          <w:sz w:val="12"/>
          <w:szCs w:val="12"/>
        </w:rPr>
      </w:pPr>
      <w:r>
        <w:rPr>
          <w:rStyle w:val="CharStyle10"/>
          <w:rFonts w:ascii="Arial" w:eastAsia="Arial" w:hAnsi="Arial" w:cs="Arial"/>
          <w:sz w:val="12"/>
          <w:szCs w:val="12"/>
        </w:rPr>
        <w:t>Kg</w:t>
      </w:r>
    </w:p>
    <w:p>
      <w:pPr>
        <w:pStyle w:val="Style9"/>
        <w:keepNext w:val="0"/>
        <w:keepLines w:val="0"/>
        <w:framePr w:w="221" w:h="754" w:wrap="none" w:hAnchor="page" w:x="4533" w:y="6711"/>
        <w:widowControl w:val="0"/>
        <w:shd w:val="clear" w:color="auto" w:fill="auto"/>
        <w:bidi w:val="0"/>
        <w:spacing w:before="0" w:after="0" w:line="334" w:lineRule="auto"/>
        <w:ind w:left="0" w:right="0" w:firstLine="0"/>
        <w:jc w:val="left"/>
        <w:rPr>
          <w:sz w:val="12"/>
          <w:szCs w:val="12"/>
        </w:rPr>
      </w:pPr>
      <w:r>
        <w:rPr>
          <w:rStyle w:val="CharStyle10"/>
          <w:rFonts w:ascii="Arial" w:eastAsia="Arial" w:hAnsi="Arial" w:cs="Arial"/>
          <w:sz w:val="12"/>
          <w:szCs w:val="12"/>
        </w:rPr>
        <w:t>Kg Kg</w:t>
      </w:r>
    </w:p>
    <w:p>
      <w:pPr>
        <w:pStyle w:val="Style9"/>
        <w:keepNext w:val="0"/>
        <w:keepLines w:val="0"/>
        <w:framePr w:w="221" w:h="754" w:wrap="none" w:hAnchor="page" w:x="4533" w:y="6711"/>
        <w:widowControl w:val="0"/>
        <w:shd w:val="clear" w:color="auto" w:fill="auto"/>
        <w:bidi w:val="0"/>
        <w:spacing w:before="0" w:after="0" w:line="334" w:lineRule="auto"/>
        <w:ind w:left="0" w:right="0" w:firstLine="0"/>
        <w:jc w:val="left"/>
        <w:rPr>
          <w:sz w:val="12"/>
          <w:szCs w:val="12"/>
        </w:rPr>
      </w:pPr>
      <w:r>
        <w:rPr>
          <w:rStyle w:val="CharStyle10"/>
          <w:rFonts w:ascii="Arial" w:eastAsia="Arial" w:hAnsi="Arial" w:cs="Arial"/>
          <w:sz w:val="12"/>
          <w:szCs w:val="12"/>
        </w:rPr>
        <w:t>Kg</w:t>
      </w:r>
    </w:p>
    <w:p>
      <w:pPr>
        <w:pStyle w:val="Style9"/>
        <w:keepNext w:val="0"/>
        <w:keepLines w:val="0"/>
        <w:framePr w:w="350" w:h="744" w:wrap="none" w:hAnchor="page" w:x="5287" w:y="6711"/>
        <w:widowControl w:val="0"/>
        <w:shd w:val="clear" w:color="auto" w:fill="auto"/>
        <w:bidi w:val="0"/>
        <w:spacing w:before="0" w:after="0" w:line="240" w:lineRule="auto"/>
        <w:ind w:left="0" w:right="0" w:firstLine="0"/>
        <w:jc w:val="left"/>
        <w:rPr>
          <w:sz w:val="14"/>
          <w:szCs w:val="14"/>
        </w:rPr>
      </w:pPr>
      <w:r>
        <w:rPr>
          <w:rStyle w:val="CharStyle10"/>
          <w:sz w:val="14"/>
          <w:szCs w:val="14"/>
        </w:rPr>
        <w:t>3300</w:t>
      </w:r>
    </w:p>
    <w:p>
      <w:pPr>
        <w:pStyle w:val="Style9"/>
        <w:keepNext w:val="0"/>
        <w:keepLines w:val="0"/>
        <w:framePr w:w="350" w:h="744" w:wrap="none" w:hAnchor="page" w:x="5287" w:y="6711"/>
        <w:widowControl w:val="0"/>
        <w:shd w:val="clear" w:color="auto" w:fill="auto"/>
        <w:bidi w:val="0"/>
        <w:spacing w:before="0" w:after="0" w:line="240" w:lineRule="auto"/>
        <w:ind w:left="0" w:right="0" w:firstLine="0"/>
        <w:jc w:val="left"/>
        <w:rPr>
          <w:sz w:val="14"/>
          <w:szCs w:val="14"/>
        </w:rPr>
      </w:pPr>
      <w:r>
        <w:rPr>
          <w:rStyle w:val="CharStyle10"/>
          <w:sz w:val="14"/>
          <w:szCs w:val="14"/>
        </w:rPr>
        <w:t>400</w:t>
      </w:r>
    </w:p>
    <w:p>
      <w:pPr>
        <w:pStyle w:val="Style9"/>
        <w:keepNext w:val="0"/>
        <w:keepLines w:val="0"/>
        <w:framePr w:w="350" w:h="744" w:wrap="none" w:hAnchor="page" w:x="5287" w:y="6711"/>
        <w:widowControl w:val="0"/>
        <w:shd w:val="clear" w:color="auto" w:fill="auto"/>
        <w:bidi w:val="0"/>
        <w:spacing w:before="0" w:after="0" w:line="240" w:lineRule="auto"/>
        <w:ind w:left="0" w:right="0" w:firstLine="0"/>
        <w:jc w:val="left"/>
        <w:rPr>
          <w:sz w:val="14"/>
          <w:szCs w:val="14"/>
        </w:rPr>
      </w:pPr>
      <w:r>
        <w:rPr>
          <w:rStyle w:val="CharStyle10"/>
          <w:sz w:val="14"/>
          <w:szCs w:val="14"/>
        </w:rPr>
        <w:t>2200</w:t>
      </w:r>
    </w:p>
    <w:p>
      <w:pPr>
        <w:pStyle w:val="Style9"/>
        <w:keepNext w:val="0"/>
        <w:keepLines w:val="0"/>
        <w:framePr w:w="350" w:h="744" w:wrap="none" w:hAnchor="page" w:x="5287" w:y="6711"/>
        <w:widowControl w:val="0"/>
        <w:shd w:val="clear" w:color="auto" w:fill="auto"/>
        <w:bidi w:val="0"/>
        <w:spacing w:before="0" w:after="0" w:line="240" w:lineRule="auto"/>
        <w:ind w:left="0" w:right="0" w:firstLine="0"/>
        <w:jc w:val="left"/>
        <w:rPr>
          <w:sz w:val="14"/>
          <w:szCs w:val="14"/>
        </w:rPr>
      </w:pPr>
      <w:r>
        <w:rPr>
          <w:rStyle w:val="CharStyle10"/>
          <w:sz w:val="14"/>
          <w:szCs w:val="14"/>
        </w:rPr>
        <w:t>1800</w:t>
      </w:r>
    </w:p>
    <w:p>
      <w:pPr>
        <w:pStyle w:val="Style9"/>
        <w:keepNext w:val="0"/>
        <w:keepLines w:val="0"/>
        <w:framePr w:w="898" w:h="163" w:wrap="none" w:hAnchor="page" w:x="2920" w:y="7465"/>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VALOR TOTAL</w:t>
      </w:r>
    </w:p>
    <w:p>
      <w:pPr>
        <w:pStyle w:val="Style9"/>
        <w:keepNext w:val="0"/>
        <w:keepLines w:val="0"/>
        <w:framePr w:w="322" w:h="1253" w:wrap="none" w:hAnchor="page" w:x="275" w:y="8214"/>
        <w:widowControl w:val="0"/>
        <w:shd w:val="clear" w:color="auto" w:fill="auto"/>
        <w:bidi w:val="0"/>
        <w:spacing w:before="0" w:after="60" w:line="223" w:lineRule="auto"/>
        <w:ind w:left="0" w:right="0" w:firstLine="0"/>
        <w:jc w:val="both"/>
        <w:rPr>
          <w:sz w:val="16"/>
          <w:szCs w:val="16"/>
        </w:rPr>
      </w:pPr>
      <w:r>
        <w:rPr>
          <w:rStyle w:val="CharStyle10"/>
          <w:rFonts w:ascii="Arial" w:eastAsia="Arial" w:hAnsi="Arial" w:cs="Arial"/>
          <w:b/>
          <w:bCs/>
          <w:sz w:val="16"/>
          <w:szCs w:val="16"/>
        </w:rPr>
        <w:t xml:space="preserve">TI </w:t>
      </w:r>
      <w:r>
        <w:rPr>
          <w:rStyle w:val="CharStyle10"/>
          <w:rFonts w:ascii="Arial" w:eastAsia="Arial" w:hAnsi="Arial" w:cs="Arial"/>
          <w:b/>
          <w:bCs/>
          <w:sz w:val="16"/>
          <w:szCs w:val="16"/>
          <w:lang w:val="pt-PT" w:eastAsia="pt-PT" w:bidi="pt-PT"/>
        </w:rPr>
        <w:t xml:space="preserve">Q), </w:t>
      </w:r>
      <w:r>
        <w:rPr>
          <w:rStyle w:val="CharStyle10"/>
          <w:rFonts w:ascii="Arial" w:eastAsia="Arial" w:hAnsi="Arial" w:cs="Arial"/>
          <w:b/>
          <w:bCs/>
          <w:sz w:val="16"/>
          <w:szCs w:val="16"/>
        </w:rPr>
        <w:t>(Q Zi' 0)</w:t>
      </w:r>
    </w:p>
    <w:p>
      <w:pPr>
        <w:pStyle w:val="Style9"/>
        <w:keepNext w:val="0"/>
        <w:keepLines w:val="0"/>
        <w:framePr w:w="322" w:h="1253" w:wrap="none" w:hAnchor="page" w:x="275" w:y="8214"/>
        <w:widowControl w:val="0"/>
        <w:shd w:val="clear" w:color="auto" w:fill="auto"/>
        <w:bidi w:val="0"/>
        <w:spacing w:before="0" w:after="0" w:line="206" w:lineRule="auto"/>
        <w:ind w:left="0" w:right="0" w:firstLine="0"/>
        <w:jc w:val="both"/>
        <w:rPr>
          <w:sz w:val="16"/>
          <w:szCs w:val="16"/>
        </w:rPr>
      </w:pPr>
      <w:r>
        <w:rPr>
          <w:rStyle w:val="CharStyle10"/>
          <w:rFonts w:ascii="Arial" w:eastAsia="Arial" w:hAnsi="Arial" w:cs="Arial"/>
          <w:b/>
          <w:bCs/>
          <w:sz w:val="16"/>
          <w:szCs w:val="16"/>
        </w:rPr>
        <w:t>00 CD</w:t>
      </w:r>
    </w:p>
    <w:p>
      <w:pPr>
        <w:pStyle w:val="Style9"/>
        <w:keepNext w:val="0"/>
        <w:keepLines w:val="0"/>
        <w:framePr w:w="259" w:h="298" w:wrap="none" w:hAnchor="page" w:x="328" w:y="10172"/>
        <w:widowControl w:val="0"/>
        <w:shd w:val="clear" w:color="auto" w:fill="auto"/>
        <w:bidi w:val="0"/>
        <w:spacing w:before="0" w:after="0" w:line="240" w:lineRule="auto"/>
        <w:ind w:left="0" w:right="0" w:firstLine="0"/>
        <w:jc w:val="both"/>
        <w:rPr>
          <w:sz w:val="24"/>
          <w:szCs w:val="24"/>
        </w:rPr>
      </w:pPr>
      <w:r>
        <w:rPr>
          <w:rStyle w:val="CharStyle10"/>
          <w:sz w:val="24"/>
          <w:szCs w:val="24"/>
        </w:rPr>
        <w:t>cn</w:t>
      </w:r>
    </w:p>
    <w:p>
      <w:pPr>
        <w:pStyle w:val="Style9"/>
        <w:keepNext w:val="0"/>
        <w:keepLines w:val="0"/>
        <w:framePr w:w="792" w:h="2338" w:wrap="none" w:hAnchor="page" w:x="6079" w:y="2559"/>
        <w:widowControl w:val="0"/>
        <w:shd w:val="clear" w:color="auto" w:fill="auto"/>
        <w:bidi w:val="0"/>
        <w:spacing w:before="0" w:after="40" w:line="276" w:lineRule="auto"/>
        <w:ind w:left="0" w:right="0" w:firstLine="0"/>
        <w:jc w:val="center"/>
        <w:rPr>
          <w:sz w:val="14"/>
          <w:szCs w:val="14"/>
        </w:rPr>
      </w:pPr>
      <w:r>
        <w:rPr>
          <w:rStyle w:val="CharStyle10"/>
          <w:b/>
          <w:bCs/>
          <w:sz w:val="14"/>
          <w:szCs w:val="14"/>
        </w:rPr>
        <w:t>PREÇO</w:t>
        <w:br/>
        <w:t>UNITÁRIO</w:t>
      </w:r>
    </w:p>
    <w:p>
      <w:pPr>
        <w:pStyle w:val="Style9"/>
        <w:keepNext w:val="0"/>
        <w:keepLines w:val="0"/>
        <w:framePr w:w="792" w:h="2338" w:wrap="none" w:hAnchor="page" w:x="6079" w:y="2559"/>
        <w:widowControl w:val="0"/>
        <w:shd w:val="clear" w:color="auto" w:fill="auto"/>
        <w:bidi w:val="0"/>
        <w:spacing w:before="0" w:after="0" w:line="329" w:lineRule="auto"/>
        <w:ind w:left="0" w:right="0" w:firstLine="0"/>
        <w:jc w:val="center"/>
        <w:rPr>
          <w:sz w:val="12"/>
          <w:szCs w:val="12"/>
        </w:rPr>
      </w:pPr>
      <w:r>
        <w:rPr>
          <w:rStyle w:val="CharStyle10"/>
          <w:rFonts w:ascii="Arial" w:eastAsia="Arial" w:hAnsi="Arial" w:cs="Arial"/>
          <w:sz w:val="12"/>
          <w:szCs w:val="12"/>
        </w:rPr>
        <w:t>R$ 15,00</w:t>
        <w:br/>
        <w:t>R$ 29,00</w:t>
        <w:br/>
        <w:t>R$ 5,50</w:t>
        <w:br/>
        <w:t>R$ 7,50</w:t>
        <w:br/>
        <w:t>R$ 6,00</w:t>
        <w:br/>
        <w:t>R$ 5,00</w:t>
        <w:br/>
        <w:t>R$ 4,00</w:t>
        <w:br/>
        <w:t>R$ 4,00</w:t>
        <w:br/>
        <w:t>R$ 4,50</w:t>
      </w:r>
    </w:p>
    <w:p>
      <w:pPr>
        <w:pStyle w:val="Style9"/>
        <w:keepNext w:val="0"/>
        <w:keepLines w:val="0"/>
        <w:framePr w:w="792" w:h="2338" w:wrap="none" w:hAnchor="page" w:x="6079" w:y="2559"/>
        <w:widowControl w:val="0"/>
        <w:shd w:val="clear" w:color="auto" w:fill="auto"/>
        <w:bidi w:val="0"/>
        <w:spacing w:before="0" w:after="0" w:line="329" w:lineRule="auto"/>
        <w:ind w:left="0" w:right="0" w:firstLine="0"/>
        <w:jc w:val="center"/>
        <w:rPr>
          <w:sz w:val="12"/>
          <w:szCs w:val="12"/>
        </w:rPr>
      </w:pPr>
      <w:r>
        <w:rPr>
          <w:rStyle w:val="CharStyle10"/>
          <w:rFonts w:ascii="Arial" w:eastAsia="Arial" w:hAnsi="Arial" w:cs="Arial"/>
          <w:sz w:val="12"/>
          <w:szCs w:val="12"/>
        </w:rPr>
        <w:t>R$ 3,50</w:t>
      </w:r>
    </w:p>
    <w:p>
      <w:pPr>
        <w:pStyle w:val="Style9"/>
        <w:keepNext w:val="0"/>
        <w:keepLines w:val="0"/>
        <w:framePr w:w="634" w:h="1138" w:wrap="none" w:hAnchor="page" w:x="6165" w:y="5228"/>
        <w:widowControl w:val="0"/>
        <w:shd w:val="clear" w:color="auto" w:fill="auto"/>
        <w:bidi w:val="0"/>
        <w:spacing w:before="0" w:after="0" w:line="329" w:lineRule="auto"/>
        <w:ind w:left="0" w:right="0" w:firstLine="0"/>
        <w:jc w:val="center"/>
        <w:rPr>
          <w:sz w:val="12"/>
          <w:szCs w:val="12"/>
        </w:rPr>
      </w:pPr>
      <w:r>
        <w:rPr>
          <w:rStyle w:val="CharStyle10"/>
          <w:rFonts w:ascii="Arial" w:eastAsia="Arial" w:hAnsi="Arial" w:cs="Arial"/>
          <w:sz w:val="12"/>
          <w:szCs w:val="12"/>
        </w:rPr>
        <w:t>R$ 100,00</w:t>
        <w:br/>
        <w:t>R$ 12,00</w:t>
        <w:br/>
        <w:t>R$ 4,00</w:t>
        <w:br/>
        <w:t>R$ 5,00</w:t>
        <w:br/>
        <w:t>R$ 3,90</w:t>
        <w:br/>
        <w:t>R$ 16,00</w:t>
      </w:r>
    </w:p>
    <w:p>
      <w:pPr>
        <w:pStyle w:val="Style9"/>
        <w:keepNext w:val="0"/>
        <w:keepLines w:val="0"/>
        <w:framePr w:w="557" w:h="941" w:wrap="none" w:hAnchor="page" w:x="6203" w:y="651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R$ 29,00</w:t>
      </w:r>
    </w:p>
    <w:p>
      <w:pPr>
        <w:pStyle w:val="Style9"/>
        <w:keepNext w:val="0"/>
        <w:keepLines w:val="0"/>
        <w:framePr w:w="557" w:h="941" w:wrap="none" w:hAnchor="page" w:x="6203" w:y="651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R$ 13,00</w:t>
      </w:r>
    </w:p>
    <w:p>
      <w:pPr>
        <w:pStyle w:val="Style9"/>
        <w:keepNext w:val="0"/>
        <w:keepLines w:val="0"/>
        <w:framePr w:w="557" w:h="941" w:wrap="none" w:hAnchor="page" w:x="6203" w:y="651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R$ 4,50</w:t>
      </w:r>
    </w:p>
    <w:p>
      <w:pPr>
        <w:pStyle w:val="Style9"/>
        <w:keepNext w:val="0"/>
        <w:keepLines w:val="0"/>
        <w:framePr w:w="557" w:h="941" w:wrap="none" w:hAnchor="page" w:x="6203" w:y="651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R$ 28,35</w:t>
      </w:r>
    </w:p>
    <w:p>
      <w:pPr>
        <w:pStyle w:val="Style9"/>
        <w:keepNext w:val="0"/>
        <w:keepLines w:val="0"/>
        <w:framePr w:w="557" w:h="941" w:wrap="none" w:hAnchor="page" w:x="6203" w:y="651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R$ 39,00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4"/>
          <w:szCs w:val="14"/>
        </w:rPr>
      </w:pPr>
      <w:r>
        <w:rPr>
          <w:rStyle w:val="CharStyle10"/>
          <w:b/>
          <w:bCs/>
          <w:sz w:val="14"/>
          <w:szCs w:val="14"/>
        </w:rPr>
        <w:t>PREÇO</w:t>
      </w:r>
    </w:p>
    <w:p>
      <w:pPr>
        <w:pStyle w:val="Style9"/>
        <w:keepNext w:val="0"/>
        <w:keepLines w:val="0"/>
        <w:framePr w:w="1032" w:h="2294" w:wrap="none" w:hAnchor="page" w:x="7010" w:y="2559"/>
        <w:widowControl w:val="0"/>
        <w:shd w:val="clear" w:color="auto" w:fill="auto"/>
        <w:bidi w:val="0"/>
        <w:spacing w:before="0" w:after="80" w:line="240" w:lineRule="auto"/>
        <w:ind w:left="0" w:right="0" w:firstLine="0"/>
        <w:jc w:val="left"/>
        <w:rPr>
          <w:sz w:val="14"/>
          <w:szCs w:val="14"/>
        </w:rPr>
      </w:pPr>
      <w:r>
        <w:rPr>
          <w:rStyle w:val="CharStyle10"/>
          <w:b/>
          <w:bCs/>
          <w:sz w:val="14"/>
          <w:szCs w:val="14"/>
        </w:rPr>
        <w:t>TOTAL</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R$ 30.000,00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R$ 159.500,00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R$ 22.000,00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R$ 37.500,00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R$ 24.000,00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R$ 3.000,00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R$ 2.400,00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R$ 2.400,00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R$3.150,00</w:t>
      </w:r>
    </w:p>
    <w:p>
      <w:pPr>
        <w:pStyle w:val="Style9"/>
        <w:keepNext w:val="0"/>
        <w:keepLines w:val="0"/>
        <w:framePr w:w="1032" w:h="2294" w:wrap="none" w:hAnchor="page" w:x="7010" w:y="255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R$ 8.750,00</w:t>
      </w:r>
    </w:p>
    <w:p>
      <w:pPr>
        <w:pStyle w:val="Style9"/>
        <w:keepNext w:val="0"/>
        <w:keepLines w:val="0"/>
        <w:framePr w:w="912" w:h="192" w:wrap="none" w:hAnchor="page" w:x="7087" w:y="504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R$ 60.000,00</w:t>
      </w:r>
    </w:p>
    <w:p>
      <w:pPr>
        <w:pStyle w:val="Style9"/>
        <w:keepNext w:val="0"/>
        <w:keepLines w:val="0"/>
        <w:framePr w:w="912" w:h="946" w:wrap="none" w:hAnchor="page" w:x="7087" w:y="54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R$ 2.760,00</w:t>
      </w:r>
    </w:p>
    <w:p>
      <w:pPr>
        <w:pStyle w:val="Style9"/>
        <w:keepNext w:val="0"/>
        <w:keepLines w:val="0"/>
        <w:framePr w:w="912" w:h="946" w:wrap="none" w:hAnchor="page" w:x="7087" w:y="54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R$ 10.000,00</w:t>
      </w:r>
    </w:p>
    <w:p>
      <w:pPr>
        <w:pStyle w:val="Style9"/>
        <w:keepNext w:val="0"/>
        <w:keepLines w:val="0"/>
        <w:framePr w:w="912" w:h="946" w:wrap="none" w:hAnchor="page" w:x="7087" w:y="54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R$ 7.500,00</w:t>
      </w:r>
    </w:p>
    <w:p>
      <w:pPr>
        <w:pStyle w:val="Style9"/>
        <w:keepNext w:val="0"/>
        <w:keepLines w:val="0"/>
        <w:framePr w:w="912" w:h="946" w:wrap="none" w:hAnchor="page" w:x="7087" w:y="54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R$ 23.400,00</w:t>
      </w:r>
    </w:p>
    <w:p>
      <w:pPr>
        <w:pStyle w:val="Style9"/>
        <w:keepNext w:val="0"/>
        <w:keepLines w:val="0"/>
        <w:framePr w:w="912" w:h="946" w:wrap="none" w:hAnchor="page" w:x="7087" w:y="54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R$ 6.400,00</w:t>
      </w:r>
    </w:p>
    <w:p>
      <w:pPr>
        <w:pStyle w:val="Style9"/>
        <w:keepNext w:val="0"/>
        <w:keepLines w:val="0"/>
        <w:framePr w:w="998" w:h="192" w:wrap="none" w:hAnchor="page" w:x="7043" w:y="643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sz w:val="13"/>
          <w:szCs w:val="13"/>
        </w:rPr>
        <w:t>R$ 130.500,00</w:t>
      </w:r>
    </w:p>
    <w:p>
      <w:pPr>
        <w:pStyle w:val="Style9"/>
        <w:keepNext w:val="0"/>
        <w:keepLines w:val="0"/>
        <w:framePr w:w="1349" w:h="226" w:wrap="none" w:hAnchor="page" w:x="8066" w:y="2617"/>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UNITÁRIO</w:t>
      </w:r>
    </w:p>
    <w:p>
      <w:pPr>
        <w:pStyle w:val="Style9"/>
        <w:keepNext w:val="0"/>
        <w:keepLines w:val="0"/>
        <w:framePr w:w="1109" w:h="192" w:wrap="none" w:hAnchor="page" w:x="9587" w:y="2651"/>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TOTAL</w:t>
      </w:r>
    </w:p>
    <w:p>
      <w:pPr>
        <w:pStyle w:val="Style9"/>
        <w:keepNext w:val="0"/>
        <w:keepLines w:val="0"/>
        <w:framePr w:w="1349" w:h="226" w:wrap="none" w:hAnchor="page" w:x="10835" w:y="2617"/>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UNITÁRIO</w:t>
      </w:r>
    </w:p>
    <w:p>
      <w:pPr>
        <w:pStyle w:val="Style9"/>
        <w:keepNext w:val="0"/>
        <w:keepLines w:val="0"/>
        <w:framePr w:w="1109" w:h="192" w:wrap="none" w:hAnchor="page" w:x="12256" w:y="2651"/>
        <w:widowControl w:val="0"/>
        <w:shd w:val="clear" w:color="auto" w:fill="auto"/>
        <w:bidi w:val="0"/>
        <w:spacing w:before="0" w:after="0" w:line="240" w:lineRule="auto"/>
        <w:ind w:left="0" w:right="0" w:firstLine="0"/>
        <w:jc w:val="right"/>
        <w:rPr>
          <w:sz w:val="14"/>
          <w:szCs w:val="14"/>
        </w:rPr>
      </w:pPr>
      <w:r>
        <w:rPr>
          <w:rStyle w:val="CharStyle10"/>
          <w:b/>
          <w:bCs/>
          <w:sz w:val="14"/>
          <w:szCs w:val="14"/>
        </w:rPr>
        <w:t>PREÇO TOTAL</w:t>
      </w:r>
    </w:p>
    <w:p>
      <w:pPr>
        <w:pStyle w:val="Style9"/>
        <w:keepNext w:val="0"/>
        <w:keepLines w:val="0"/>
        <w:framePr w:w="749" w:h="178" w:wrap="none" w:hAnchor="page" w:x="13936" w:y="2651"/>
        <w:widowControl w:val="0"/>
        <w:shd w:val="clear" w:color="auto" w:fill="auto"/>
        <w:bidi w:val="0"/>
        <w:spacing w:before="0" w:after="0" w:line="240" w:lineRule="auto"/>
        <w:ind w:left="0" w:right="0" w:firstLine="0"/>
        <w:jc w:val="right"/>
        <w:rPr>
          <w:sz w:val="14"/>
          <w:szCs w:val="14"/>
        </w:rPr>
      </w:pPr>
      <w:r>
        <w:rPr>
          <w:rStyle w:val="CharStyle10"/>
          <w:b/>
          <w:bCs/>
          <w:sz w:val="14"/>
          <w:szCs w:val="14"/>
        </w:rPr>
        <w:t>Valor Unit.</w:t>
      </w:r>
    </w:p>
    <w:p>
      <w:pPr>
        <w:pStyle w:val="Style9"/>
        <w:keepNext w:val="0"/>
        <w:keepLines w:val="0"/>
        <w:framePr w:w="768" w:h="178" w:wrap="none" w:hAnchor="page" w:x="15088" w:y="2651"/>
        <w:widowControl w:val="0"/>
        <w:shd w:val="clear" w:color="auto" w:fill="auto"/>
        <w:bidi w:val="0"/>
        <w:spacing w:before="0" w:after="0" w:line="240" w:lineRule="auto"/>
        <w:ind w:left="0" w:right="0" w:firstLine="0"/>
        <w:jc w:val="left"/>
        <w:rPr>
          <w:sz w:val="14"/>
          <w:szCs w:val="14"/>
        </w:rPr>
      </w:pPr>
      <w:r>
        <w:rPr>
          <w:rStyle w:val="CharStyle10"/>
          <w:b/>
          <w:bCs/>
          <w:sz w:val="14"/>
          <w:szCs w:val="14"/>
        </w:rPr>
        <w:t>Valor Total</w:t>
      </w:r>
    </w:p>
    <w:p>
      <w:pPr>
        <w:pStyle w:val="Style9"/>
        <w:keepNext w:val="0"/>
        <w:keepLines w:val="0"/>
        <w:framePr w:w="998" w:h="950" w:wrap="none" w:hAnchor="page" w:x="7067" w:y="6702"/>
        <w:widowControl w:val="0"/>
        <w:shd w:val="clear" w:color="auto" w:fill="auto"/>
        <w:bidi w:val="0"/>
        <w:spacing w:before="0" w:after="40" w:line="240" w:lineRule="auto"/>
        <w:ind w:left="0" w:right="0" w:firstLine="0"/>
        <w:jc w:val="left"/>
        <w:rPr>
          <w:sz w:val="13"/>
          <w:szCs w:val="13"/>
        </w:rPr>
      </w:pPr>
      <w:r>
        <w:rPr>
          <w:rStyle w:val="CharStyle10"/>
          <w:rFonts w:ascii="Arial" w:eastAsia="Arial" w:hAnsi="Arial" w:cs="Arial"/>
          <w:sz w:val="13"/>
          <w:szCs w:val="13"/>
        </w:rPr>
        <w:t>R$ 42.900,00</w:t>
      </w:r>
    </w:p>
    <w:p>
      <w:pPr>
        <w:pStyle w:val="Style9"/>
        <w:keepNext w:val="0"/>
        <w:keepLines w:val="0"/>
        <w:framePr w:w="998" w:h="950" w:wrap="none" w:hAnchor="page" w:x="7067" w:y="6702"/>
        <w:widowControl w:val="0"/>
        <w:shd w:val="clear" w:color="auto" w:fill="auto"/>
        <w:bidi w:val="0"/>
        <w:spacing w:before="0" w:after="40" w:line="240" w:lineRule="auto"/>
        <w:ind w:left="0" w:right="0" w:firstLine="0"/>
        <w:jc w:val="left"/>
        <w:rPr>
          <w:sz w:val="13"/>
          <w:szCs w:val="13"/>
        </w:rPr>
      </w:pPr>
      <w:r>
        <w:rPr>
          <w:rStyle w:val="CharStyle10"/>
          <w:rFonts w:ascii="Arial" w:eastAsia="Arial" w:hAnsi="Arial" w:cs="Arial"/>
          <w:sz w:val="13"/>
          <w:szCs w:val="13"/>
        </w:rPr>
        <w:t>R$ 1.800,00</w:t>
      </w:r>
    </w:p>
    <w:p>
      <w:pPr>
        <w:pStyle w:val="Style9"/>
        <w:keepNext w:val="0"/>
        <w:keepLines w:val="0"/>
        <w:framePr w:w="998" w:h="950" w:wrap="none" w:hAnchor="page" w:x="7067" w:y="6702"/>
        <w:widowControl w:val="0"/>
        <w:shd w:val="clear" w:color="auto" w:fill="auto"/>
        <w:bidi w:val="0"/>
        <w:spacing w:before="0" w:after="40" w:line="240" w:lineRule="auto"/>
        <w:ind w:left="0" w:right="0" w:firstLine="0"/>
        <w:jc w:val="left"/>
        <w:rPr>
          <w:sz w:val="13"/>
          <w:szCs w:val="13"/>
        </w:rPr>
      </w:pPr>
      <w:r>
        <w:rPr>
          <w:rStyle w:val="CharStyle10"/>
          <w:rFonts w:ascii="Arial" w:eastAsia="Arial" w:hAnsi="Arial" w:cs="Arial"/>
          <w:sz w:val="13"/>
          <w:szCs w:val="13"/>
        </w:rPr>
        <w:t>R$ 62.370,00</w:t>
      </w:r>
    </w:p>
    <w:p>
      <w:pPr>
        <w:pStyle w:val="Style9"/>
        <w:keepNext w:val="0"/>
        <w:keepLines w:val="0"/>
        <w:framePr w:w="998" w:h="950" w:wrap="none" w:hAnchor="page" w:x="7067" w:y="6702"/>
        <w:widowControl w:val="0"/>
        <w:shd w:val="clear" w:color="auto" w:fill="auto"/>
        <w:bidi w:val="0"/>
        <w:spacing w:before="0" w:after="40" w:line="240" w:lineRule="auto"/>
        <w:ind w:left="0" w:right="0" w:firstLine="0"/>
        <w:jc w:val="left"/>
        <w:rPr>
          <w:sz w:val="13"/>
          <w:szCs w:val="13"/>
        </w:rPr>
      </w:pPr>
      <w:r>
        <w:rPr>
          <w:rStyle w:val="CharStyle10"/>
          <w:rFonts w:ascii="Arial" w:eastAsia="Arial" w:hAnsi="Arial" w:cs="Arial"/>
          <w:sz w:val="13"/>
          <w:szCs w:val="13"/>
        </w:rPr>
        <w:t>R$ 70.200,00</w:t>
      </w:r>
    </w:p>
    <w:p>
      <w:pPr>
        <w:pStyle w:val="Style9"/>
        <w:keepNext w:val="0"/>
        <w:keepLines w:val="0"/>
        <w:framePr w:w="998" w:h="950" w:wrap="none" w:hAnchor="page" w:x="7067" w:y="6702"/>
        <w:widowControl w:val="0"/>
        <w:shd w:val="clear" w:color="auto" w:fill="auto"/>
        <w:bidi w:val="0"/>
        <w:spacing w:before="0" w:after="40" w:line="240" w:lineRule="auto"/>
        <w:ind w:left="0" w:right="0" w:firstLine="0"/>
        <w:jc w:val="left"/>
        <w:rPr>
          <w:sz w:val="13"/>
          <w:szCs w:val="13"/>
        </w:rPr>
      </w:pPr>
      <w:r>
        <w:rPr>
          <w:rStyle w:val="CharStyle10"/>
          <w:rFonts w:ascii="Arial" w:eastAsia="Arial" w:hAnsi="Arial" w:cs="Arial"/>
          <w:b/>
          <w:bCs/>
          <w:sz w:val="13"/>
          <w:szCs w:val="13"/>
        </w:rPr>
        <w:t>R$ 710.530,00</w:t>
      </w:r>
    </w:p>
    <w:p>
      <w:pPr>
        <w:pStyle w:val="Style9"/>
        <w:keepNext w:val="0"/>
        <w:keepLines w:val="0"/>
        <w:framePr w:w="557" w:h="1934" w:wrap="none" w:hAnchor="page" w:x="8560" w:y="2963"/>
        <w:widowControl w:val="0"/>
        <w:shd w:val="clear" w:color="auto" w:fill="auto"/>
        <w:bidi w:val="0"/>
        <w:spacing w:before="0" w:after="0" w:line="329" w:lineRule="auto"/>
        <w:ind w:left="0" w:right="0" w:firstLine="0"/>
        <w:jc w:val="left"/>
        <w:rPr>
          <w:sz w:val="12"/>
          <w:szCs w:val="12"/>
        </w:rPr>
      </w:pPr>
      <w:r>
        <w:rPr>
          <w:rStyle w:val="CharStyle10"/>
          <w:rFonts w:ascii="Arial" w:eastAsia="Arial" w:hAnsi="Arial" w:cs="Arial"/>
          <w:sz w:val="12"/>
          <w:szCs w:val="12"/>
        </w:rPr>
        <w:t>R$ 18,38 R$ 32,90 R$ 6,80 R$ 8,60 R$ 6,50 R$ 5,80 R$ 4,50 R$ 5,00 R$ 5,00</w:t>
      </w:r>
    </w:p>
    <w:p>
      <w:pPr>
        <w:pStyle w:val="Style9"/>
        <w:keepNext w:val="0"/>
        <w:keepLines w:val="0"/>
        <w:framePr w:w="557" w:h="1934" w:wrap="none" w:hAnchor="page" w:x="8560" w:y="2963"/>
        <w:widowControl w:val="0"/>
        <w:shd w:val="clear" w:color="auto" w:fill="auto"/>
        <w:bidi w:val="0"/>
        <w:spacing w:before="0" w:after="0" w:line="329" w:lineRule="auto"/>
        <w:ind w:left="0" w:right="0" w:firstLine="0"/>
        <w:jc w:val="left"/>
        <w:rPr>
          <w:sz w:val="12"/>
          <w:szCs w:val="12"/>
        </w:rPr>
      </w:pPr>
      <w:r>
        <w:rPr>
          <w:rStyle w:val="CharStyle10"/>
          <w:rFonts w:ascii="Arial" w:eastAsia="Arial" w:hAnsi="Arial" w:cs="Arial"/>
          <w:sz w:val="12"/>
          <w:szCs w:val="12"/>
        </w:rPr>
        <w:t>R$ 4,00</w:t>
      </w:r>
    </w:p>
    <w:p>
      <w:pPr>
        <w:pStyle w:val="Style9"/>
        <w:keepNext w:val="0"/>
        <w:keepLines w:val="0"/>
        <w:framePr w:w="629" w:h="187" w:wrap="none" w:hAnchor="page" w:x="8522" w:y="5041"/>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R$ 125,00</w:t>
      </w:r>
    </w:p>
    <w:p>
      <w:pPr>
        <w:pStyle w:val="Style9"/>
        <w:keepNext w:val="0"/>
        <w:keepLines w:val="0"/>
        <w:framePr w:w="557" w:h="941" w:wrap="none" w:hAnchor="page" w:x="8560" w:y="542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R$ 13,00</w:t>
      </w:r>
    </w:p>
    <w:p>
      <w:pPr>
        <w:pStyle w:val="Style9"/>
        <w:keepNext w:val="0"/>
        <w:keepLines w:val="0"/>
        <w:framePr w:w="557" w:h="941" w:wrap="none" w:hAnchor="page" w:x="8560" w:y="542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R$ 4,50</w:t>
      </w:r>
    </w:p>
    <w:p>
      <w:pPr>
        <w:pStyle w:val="Style9"/>
        <w:keepNext w:val="0"/>
        <w:keepLines w:val="0"/>
        <w:framePr w:w="557" w:h="941" w:wrap="none" w:hAnchor="page" w:x="8560" w:y="542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R$ 5,50</w:t>
      </w:r>
    </w:p>
    <w:p>
      <w:pPr>
        <w:pStyle w:val="Style9"/>
        <w:keepNext w:val="0"/>
        <w:keepLines w:val="0"/>
        <w:framePr w:w="557" w:h="941" w:wrap="none" w:hAnchor="page" w:x="8560" w:y="542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R$ 4,30</w:t>
      </w:r>
    </w:p>
    <w:p>
      <w:pPr>
        <w:pStyle w:val="Style9"/>
        <w:keepNext w:val="0"/>
        <w:keepLines w:val="0"/>
        <w:framePr w:w="557" w:h="941" w:wrap="none" w:hAnchor="page" w:x="8560" w:y="542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R$ 17,90</w:t>
      </w:r>
    </w:p>
    <w:p>
      <w:pPr>
        <w:pStyle w:val="Style9"/>
        <w:keepNext w:val="0"/>
        <w:keepLines w:val="0"/>
        <w:framePr w:w="557" w:h="187" w:wrap="none" w:hAnchor="page" w:x="8560" w:y="6438"/>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R$ 32,90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left"/>
        <w:rPr>
          <w:sz w:val="14"/>
          <w:szCs w:val="14"/>
        </w:rPr>
      </w:pPr>
      <w:r>
        <w:rPr>
          <w:rStyle w:val="CharStyle10"/>
          <w:sz w:val="14"/>
          <w:szCs w:val="14"/>
        </w:rPr>
        <w:t>RS 36.760,00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right"/>
        <w:rPr>
          <w:sz w:val="14"/>
          <w:szCs w:val="14"/>
        </w:rPr>
      </w:pPr>
      <w:r>
        <w:rPr>
          <w:rStyle w:val="CharStyle10"/>
          <w:sz w:val="14"/>
          <w:szCs w:val="14"/>
        </w:rPr>
        <w:t>RS 180.950.00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left"/>
        <w:rPr>
          <w:sz w:val="14"/>
          <w:szCs w:val="14"/>
        </w:rPr>
      </w:pPr>
      <w:r>
        <w:rPr>
          <w:rStyle w:val="CharStyle10"/>
          <w:sz w:val="14"/>
          <w:szCs w:val="14"/>
        </w:rPr>
        <w:t>RS 27.200,00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left"/>
        <w:rPr>
          <w:sz w:val="14"/>
          <w:szCs w:val="14"/>
        </w:rPr>
      </w:pPr>
      <w:r>
        <w:rPr>
          <w:rStyle w:val="CharStyle10"/>
          <w:sz w:val="14"/>
          <w:szCs w:val="14"/>
        </w:rPr>
        <w:t>RS 43.000,00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left"/>
        <w:rPr>
          <w:sz w:val="14"/>
          <w:szCs w:val="14"/>
        </w:rPr>
      </w:pPr>
      <w:r>
        <w:rPr>
          <w:rStyle w:val="CharStyle10"/>
          <w:sz w:val="14"/>
          <w:szCs w:val="14"/>
        </w:rPr>
        <w:t>RS 26.000,00</w:t>
      </w:r>
    </w:p>
    <w:p>
      <w:pPr>
        <w:pStyle w:val="Style9"/>
        <w:keepNext w:val="0"/>
        <w:keepLines w:val="0"/>
        <w:framePr w:w="922" w:h="1882" w:wrap="none" w:hAnchor="page" w:x="9914" w:y="2967"/>
        <w:widowControl w:val="0"/>
        <w:shd w:val="clear" w:color="auto" w:fill="auto"/>
        <w:bidi w:val="0"/>
        <w:spacing w:before="0" w:after="0" w:line="240" w:lineRule="auto"/>
        <w:ind w:left="0" w:right="0" w:firstLine="160"/>
        <w:jc w:val="left"/>
        <w:rPr>
          <w:sz w:val="14"/>
          <w:szCs w:val="14"/>
        </w:rPr>
      </w:pPr>
      <w:r>
        <w:rPr>
          <w:rStyle w:val="CharStyle10"/>
          <w:sz w:val="14"/>
          <w:szCs w:val="14"/>
        </w:rPr>
        <w:t>RS 3.480,00</w:t>
      </w:r>
    </w:p>
    <w:p>
      <w:pPr>
        <w:pStyle w:val="Style9"/>
        <w:keepNext w:val="0"/>
        <w:keepLines w:val="0"/>
        <w:framePr w:w="922" w:h="1882" w:wrap="none" w:hAnchor="page" w:x="9914" w:y="2967"/>
        <w:widowControl w:val="0"/>
        <w:shd w:val="clear" w:color="auto" w:fill="auto"/>
        <w:bidi w:val="0"/>
        <w:spacing w:before="0" w:after="0" w:line="240" w:lineRule="auto"/>
        <w:ind w:left="0" w:right="0" w:firstLine="160"/>
        <w:jc w:val="left"/>
        <w:rPr>
          <w:sz w:val="14"/>
          <w:szCs w:val="14"/>
        </w:rPr>
      </w:pPr>
      <w:r>
        <w:rPr>
          <w:rStyle w:val="CharStyle10"/>
          <w:sz w:val="14"/>
          <w:szCs w:val="14"/>
        </w:rPr>
        <w:t>RS 2.700,00</w:t>
      </w:r>
    </w:p>
    <w:p>
      <w:pPr>
        <w:pStyle w:val="Style9"/>
        <w:keepNext w:val="0"/>
        <w:keepLines w:val="0"/>
        <w:framePr w:w="922" w:h="1882" w:wrap="none" w:hAnchor="page" w:x="9914" w:y="2967"/>
        <w:widowControl w:val="0"/>
        <w:shd w:val="clear" w:color="auto" w:fill="auto"/>
        <w:bidi w:val="0"/>
        <w:spacing w:before="0" w:after="0" w:line="240" w:lineRule="auto"/>
        <w:ind w:left="0" w:right="0" w:firstLine="160"/>
        <w:jc w:val="left"/>
        <w:rPr>
          <w:sz w:val="14"/>
          <w:szCs w:val="14"/>
        </w:rPr>
      </w:pPr>
      <w:r>
        <w:rPr>
          <w:rStyle w:val="CharStyle10"/>
          <w:sz w:val="14"/>
          <w:szCs w:val="14"/>
        </w:rPr>
        <w:t>RS 3.000,00</w:t>
      </w:r>
    </w:p>
    <w:p>
      <w:pPr>
        <w:pStyle w:val="Style9"/>
        <w:keepNext w:val="0"/>
        <w:keepLines w:val="0"/>
        <w:framePr w:w="922" w:h="1882" w:wrap="none" w:hAnchor="page" w:x="9914" w:y="2967"/>
        <w:widowControl w:val="0"/>
        <w:shd w:val="clear" w:color="auto" w:fill="auto"/>
        <w:bidi w:val="0"/>
        <w:spacing w:before="0" w:after="0" w:line="240" w:lineRule="auto"/>
        <w:ind w:left="0" w:right="0" w:firstLine="160"/>
        <w:jc w:val="left"/>
        <w:rPr>
          <w:sz w:val="14"/>
          <w:szCs w:val="14"/>
        </w:rPr>
      </w:pPr>
      <w:r>
        <w:rPr>
          <w:rStyle w:val="CharStyle10"/>
          <w:sz w:val="14"/>
          <w:szCs w:val="14"/>
        </w:rPr>
        <w:t>RS 3.500,00</w:t>
      </w:r>
    </w:p>
    <w:p>
      <w:pPr>
        <w:pStyle w:val="Style9"/>
        <w:keepNext w:val="0"/>
        <w:keepLines w:val="0"/>
        <w:framePr w:w="922" w:h="1882" w:wrap="none" w:hAnchor="page" w:x="9914" w:y="2967"/>
        <w:widowControl w:val="0"/>
        <w:shd w:val="clear" w:color="auto" w:fill="auto"/>
        <w:bidi w:val="0"/>
        <w:spacing w:before="0" w:after="0" w:line="240" w:lineRule="auto"/>
        <w:ind w:left="0" w:right="0" w:firstLine="0"/>
        <w:jc w:val="left"/>
        <w:rPr>
          <w:sz w:val="14"/>
          <w:szCs w:val="14"/>
        </w:rPr>
      </w:pPr>
      <w:r>
        <w:rPr>
          <w:rStyle w:val="CharStyle10"/>
          <w:sz w:val="14"/>
          <w:szCs w:val="14"/>
        </w:rPr>
        <w:t>RS 10.000,00</w:t>
      </w:r>
    </w:p>
    <w:p>
      <w:pPr>
        <w:pStyle w:val="Style9"/>
        <w:keepNext w:val="0"/>
        <w:keepLines w:val="0"/>
        <w:framePr w:w="850" w:h="182" w:wrap="none" w:hAnchor="page" w:x="9986" w:y="5046"/>
        <w:widowControl w:val="0"/>
        <w:shd w:val="clear" w:color="auto" w:fill="auto"/>
        <w:bidi w:val="0"/>
        <w:spacing w:before="0" w:after="0" w:line="240" w:lineRule="auto"/>
        <w:ind w:left="0" w:right="0" w:firstLine="0"/>
        <w:jc w:val="left"/>
        <w:rPr>
          <w:sz w:val="14"/>
          <w:szCs w:val="14"/>
        </w:rPr>
      </w:pPr>
      <w:r>
        <w:rPr>
          <w:rStyle w:val="CharStyle10"/>
          <w:sz w:val="14"/>
          <w:szCs w:val="14"/>
        </w:rPr>
        <w:t>RS 75.000,00</w:t>
      </w:r>
    </w:p>
    <w:p>
      <w:pPr>
        <w:pStyle w:val="Style9"/>
        <w:keepNext w:val="0"/>
        <w:keepLines w:val="0"/>
        <w:framePr w:w="850" w:h="936" w:wrap="none" w:hAnchor="page" w:x="9986" w:y="5425"/>
        <w:widowControl w:val="0"/>
        <w:shd w:val="clear" w:color="auto" w:fill="auto"/>
        <w:bidi w:val="0"/>
        <w:spacing w:before="0" w:after="0" w:line="240" w:lineRule="auto"/>
        <w:ind w:left="0" w:right="0" w:firstLine="0"/>
        <w:jc w:val="left"/>
        <w:rPr>
          <w:sz w:val="14"/>
          <w:szCs w:val="14"/>
        </w:rPr>
      </w:pPr>
      <w:r>
        <w:rPr>
          <w:rStyle w:val="CharStyle10"/>
          <w:sz w:val="14"/>
          <w:szCs w:val="14"/>
        </w:rPr>
        <w:t>R$ 2.990,00</w:t>
      </w:r>
    </w:p>
    <w:p>
      <w:pPr>
        <w:pStyle w:val="Style9"/>
        <w:keepNext w:val="0"/>
        <w:keepLines w:val="0"/>
        <w:framePr w:w="850" w:h="936" w:wrap="none" w:hAnchor="page" w:x="9986" w:y="5425"/>
        <w:widowControl w:val="0"/>
        <w:shd w:val="clear" w:color="auto" w:fill="auto"/>
        <w:bidi w:val="0"/>
        <w:spacing w:before="0" w:after="0" w:line="240" w:lineRule="auto"/>
        <w:ind w:left="0" w:right="0" w:firstLine="0"/>
        <w:jc w:val="left"/>
        <w:rPr>
          <w:sz w:val="14"/>
          <w:szCs w:val="14"/>
        </w:rPr>
      </w:pPr>
      <w:r>
        <w:rPr>
          <w:rStyle w:val="CharStyle10"/>
          <w:sz w:val="14"/>
          <w:szCs w:val="14"/>
        </w:rPr>
        <w:t>RS 11.250,00</w:t>
      </w:r>
    </w:p>
    <w:p>
      <w:pPr>
        <w:pStyle w:val="Style9"/>
        <w:keepNext w:val="0"/>
        <w:keepLines w:val="0"/>
        <w:framePr w:w="850" w:h="936" w:wrap="none" w:hAnchor="page" w:x="9986" w:y="5425"/>
        <w:widowControl w:val="0"/>
        <w:shd w:val="clear" w:color="auto" w:fill="auto"/>
        <w:bidi w:val="0"/>
        <w:spacing w:before="0" w:after="0" w:line="240" w:lineRule="auto"/>
        <w:ind w:left="0" w:right="0" w:firstLine="0"/>
        <w:jc w:val="left"/>
        <w:rPr>
          <w:sz w:val="14"/>
          <w:szCs w:val="14"/>
        </w:rPr>
      </w:pPr>
      <w:r>
        <w:rPr>
          <w:rStyle w:val="CharStyle10"/>
          <w:sz w:val="14"/>
          <w:szCs w:val="14"/>
        </w:rPr>
        <w:t>R$ 8.250.00</w:t>
      </w:r>
    </w:p>
    <w:p>
      <w:pPr>
        <w:pStyle w:val="Style9"/>
        <w:keepNext w:val="0"/>
        <w:keepLines w:val="0"/>
        <w:framePr w:w="850" w:h="936" w:wrap="none" w:hAnchor="page" w:x="9986" w:y="5425"/>
        <w:widowControl w:val="0"/>
        <w:shd w:val="clear" w:color="auto" w:fill="auto"/>
        <w:bidi w:val="0"/>
        <w:spacing w:before="0" w:after="0" w:line="240" w:lineRule="auto"/>
        <w:ind w:left="0" w:right="0" w:firstLine="0"/>
        <w:jc w:val="left"/>
        <w:rPr>
          <w:sz w:val="14"/>
          <w:szCs w:val="14"/>
        </w:rPr>
      </w:pPr>
      <w:r>
        <w:rPr>
          <w:rStyle w:val="CharStyle10"/>
          <w:sz w:val="14"/>
          <w:szCs w:val="14"/>
        </w:rPr>
        <w:t>RS 25.800,00</w:t>
      </w:r>
    </w:p>
    <w:p>
      <w:pPr>
        <w:pStyle w:val="Style9"/>
        <w:keepNext w:val="0"/>
        <w:keepLines w:val="0"/>
        <w:framePr w:w="850" w:h="936" w:wrap="none" w:hAnchor="page" w:x="9986" w:y="5425"/>
        <w:widowControl w:val="0"/>
        <w:shd w:val="clear" w:color="auto" w:fill="auto"/>
        <w:bidi w:val="0"/>
        <w:spacing w:before="0" w:after="0" w:line="240" w:lineRule="auto"/>
        <w:ind w:left="0" w:right="0" w:firstLine="0"/>
        <w:jc w:val="left"/>
        <w:rPr>
          <w:sz w:val="14"/>
          <w:szCs w:val="14"/>
        </w:rPr>
      </w:pPr>
      <w:r>
        <w:rPr>
          <w:rStyle w:val="CharStyle10"/>
          <w:sz w:val="14"/>
          <w:szCs w:val="14"/>
        </w:rPr>
        <w:t>RS 7.160,00</w:t>
      </w:r>
    </w:p>
    <w:p>
      <w:pPr>
        <w:pStyle w:val="Style9"/>
        <w:keepNext w:val="0"/>
        <w:keepLines w:val="0"/>
        <w:framePr w:w="922" w:h="182" w:wrap="none" w:hAnchor="page" w:x="9914" w:y="6443"/>
        <w:widowControl w:val="0"/>
        <w:shd w:val="clear" w:color="auto" w:fill="auto"/>
        <w:bidi w:val="0"/>
        <w:spacing w:before="0" w:after="0" w:line="240" w:lineRule="auto"/>
        <w:ind w:left="0" w:right="0" w:firstLine="0"/>
        <w:jc w:val="left"/>
        <w:rPr>
          <w:sz w:val="14"/>
          <w:szCs w:val="14"/>
        </w:rPr>
      </w:pPr>
      <w:r>
        <w:rPr>
          <w:rStyle w:val="CharStyle10"/>
          <w:sz w:val="14"/>
          <w:szCs w:val="14"/>
        </w:rPr>
        <w:t>RS 148.050,00</w:t>
      </w:r>
    </w:p>
    <w:p>
      <w:pPr>
        <w:pStyle w:val="Style9"/>
        <w:keepNext w:val="0"/>
        <w:keepLines w:val="0"/>
        <w:framePr w:w="1397" w:h="946" w:wrap="none" w:hAnchor="page" w:x="8560"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R$ 14,00</w:t>
      </w:r>
    </w:p>
    <w:p>
      <w:pPr>
        <w:pStyle w:val="Style9"/>
        <w:keepNext w:val="0"/>
        <w:keepLines w:val="0"/>
        <w:framePr w:w="1397" w:h="946" w:wrap="none" w:hAnchor="page" w:x="8560"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R$ 5,20</w:t>
      </w:r>
    </w:p>
    <w:p>
      <w:pPr>
        <w:pStyle w:val="Style9"/>
        <w:keepNext w:val="0"/>
        <w:keepLines w:val="0"/>
        <w:framePr w:w="1397" w:h="946" w:wrap="none" w:hAnchor="page" w:x="8560"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R$ 30,00</w:t>
      </w:r>
    </w:p>
    <w:p>
      <w:pPr>
        <w:pStyle w:val="Style9"/>
        <w:keepNext w:val="0"/>
        <w:keepLines w:val="0"/>
        <w:framePr w:w="1397" w:h="946" w:wrap="none" w:hAnchor="page" w:x="8560"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R$ 42,00</w:t>
      </w:r>
    </w:p>
    <w:p>
      <w:pPr>
        <w:pStyle w:val="Style9"/>
        <w:keepNext w:val="0"/>
        <w:keepLines w:val="0"/>
        <w:framePr w:w="1397" w:h="946" w:wrap="none" w:hAnchor="page" w:x="8560" w:y="6702"/>
        <w:widowControl w:val="0"/>
        <w:shd w:val="clear" w:color="auto" w:fill="auto"/>
        <w:bidi w:val="0"/>
        <w:spacing w:before="0" w:after="40" w:line="240" w:lineRule="auto"/>
        <w:ind w:left="0" w:right="0" w:firstLine="400"/>
        <w:jc w:val="left"/>
        <w:rPr>
          <w:sz w:val="13"/>
          <w:szCs w:val="13"/>
        </w:rPr>
      </w:pPr>
      <w:r>
        <w:rPr>
          <w:rStyle w:val="CharStyle10"/>
          <w:rFonts w:ascii="Arial" w:eastAsia="Arial" w:hAnsi="Arial" w:cs="Arial"/>
          <w:b/>
          <w:bCs/>
          <w:sz w:val="13"/>
          <w:szCs w:val="13"/>
        </w:rPr>
        <w:t>R$ 804.970,00</w:t>
      </w:r>
    </w:p>
    <w:p>
      <w:pPr>
        <w:pStyle w:val="Style9"/>
        <w:keepNext w:val="0"/>
        <w:keepLines w:val="0"/>
        <w:framePr w:w="850" w:h="754" w:wrap="none" w:hAnchor="page" w:x="9986" w:y="6702"/>
        <w:widowControl w:val="0"/>
        <w:shd w:val="clear" w:color="auto" w:fill="auto"/>
        <w:bidi w:val="0"/>
        <w:spacing w:before="0" w:after="0" w:line="240" w:lineRule="auto"/>
        <w:ind w:left="0" w:right="0" w:firstLine="0"/>
        <w:jc w:val="left"/>
        <w:rPr>
          <w:sz w:val="14"/>
          <w:szCs w:val="14"/>
        </w:rPr>
      </w:pPr>
      <w:r>
        <w:rPr>
          <w:rStyle w:val="CharStyle10"/>
          <w:sz w:val="14"/>
          <w:szCs w:val="14"/>
        </w:rPr>
        <w:t>RS 46.200,00</w:t>
      </w:r>
    </w:p>
    <w:p>
      <w:pPr>
        <w:pStyle w:val="Style9"/>
        <w:keepNext w:val="0"/>
        <w:keepLines w:val="0"/>
        <w:framePr w:w="850" w:h="754" w:wrap="none" w:hAnchor="page" w:x="9986" w:y="6702"/>
        <w:widowControl w:val="0"/>
        <w:shd w:val="clear" w:color="auto" w:fill="auto"/>
        <w:bidi w:val="0"/>
        <w:spacing w:before="0" w:after="0" w:line="240" w:lineRule="auto"/>
        <w:ind w:left="0" w:right="0" w:firstLine="0"/>
        <w:jc w:val="left"/>
        <w:rPr>
          <w:sz w:val="14"/>
          <w:szCs w:val="14"/>
        </w:rPr>
      </w:pPr>
      <w:r>
        <w:rPr>
          <w:rStyle w:val="CharStyle10"/>
          <w:sz w:val="14"/>
          <w:szCs w:val="14"/>
        </w:rPr>
        <w:t>RS 2.080,00</w:t>
      </w:r>
    </w:p>
    <w:p>
      <w:pPr>
        <w:pStyle w:val="Style9"/>
        <w:keepNext w:val="0"/>
        <w:keepLines w:val="0"/>
        <w:framePr w:w="850" w:h="754" w:wrap="none" w:hAnchor="page" w:x="9986" w:y="6702"/>
        <w:widowControl w:val="0"/>
        <w:shd w:val="clear" w:color="auto" w:fill="auto"/>
        <w:bidi w:val="0"/>
        <w:spacing w:before="0" w:after="0" w:line="240" w:lineRule="auto"/>
        <w:ind w:left="0" w:right="0" w:firstLine="0"/>
        <w:jc w:val="left"/>
        <w:rPr>
          <w:sz w:val="14"/>
          <w:szCs w:val="14"/>
        </w:rPr>
      </w:pPr>
      <w:r>
        <w:rPr>
          <w:rStyle w:val="CharStyle10"/>
          <w:sz w:val="14"/>
          <w:szCs w:val="14"/>
        </w:rPr>
        <w:t>R$ 66.000,00</w:t>
      </w:r>
    </w:p>
    <w:p>
      <w:pPr>
        <w:pStyle w:val="Style9"/>
        <w:keepNext w:val="0"/>
        <w:keepLines w:val="0"/>
        <w:framePr w:w="850" w:h="754" w:wrap="none" w:hAnchor="page" w:x="9986" w:y="6702"/>
        <w:widowControl w:val="0"/>
        <w:shd w:val="clear" w:color="auto" w:fill="auto"/>
        <w:bidi w:val="0"/>
        <w:spacing w:before="0" w:after="0" w:line="240" w:lineRule="auto"/>
        <w:ind w:left="0" w:right="0" w:firstLine="0"/>
        <w:jc w:val="left"/>
        <w:rPr>
          <w:sz w:val="14"/>
          <w:szCs w:val="14"/>
        </w:rPr>
      </w:pPr>
      <w:r>
        <w:rPr>
          <w:rStyle w:val="CharStyle10"/>
          <w:sz w:val="14"/>
          <w:szCs w:val="14"/>
        </w:rPr>
        <w:t>RS 75.600,00</w:t>
      </w:r>
    </w:p>
    <w:p>
      <w:pPr>
        <w:pStyle w:val="Style9"/>
        <w:keepNext w:val="0"/>
        <w:keepLines w:val="0"/>
        <w:framePr w:w="1498" w:h="590" w:wrap="none" w:hAnchor="page" w:x="7677" w:y="8785"/>
        <w:widowControl w:val="0"/>
        <w:shd w:val="clear" w:color="auto" w:fill="auto"/>
        <w:bidi w:val="0"/>
        <w:spacing w:before="0" w:after="0" w:line="322" w:lineRule="auto"/>
        <w:ind w:left="0" w:right="0" w:firstLine="0"/>
        <w:jc w:val="left"/>
        <w:rPr>
          <w:sz w:val="12"/>
          <w:szCs w:val="12"/>
        </w:rPr>
      </w:pPr>
      <w:r>
        <w:rPr>
          <w:rStyle w:val="CharStyle10"/>
          <w:rFonts w:ascii="Arial" w:eastAsia="Arial" w:hAnsi="Arial" w:cs="Arial"/>
          <w:sz w:val="12"/>
          <w:szCs w:val="12"/>
        </w:rPr>
        <w:t>Gabriela Alves Miranda Agente de Contratação Dec. ne 043/2025-GPMB</w:t>
      </w:r>
    </w:p>
    <w:p>
      <w:pPr>
        <w:pStyle w:val="Style9"/>
        <w:keepNext w:val="0"/>
        <w:keepLines w:val="0"/>
        <w:framePr w:w="562" w:h="1934" w:wrap="none" w:hAnchor="page" w:x="11277" w:y="2963"/>
        <w:widowControl w:val="0"/>
        <w:shd w:val="clear" w:color="auto" w:fill="auto"/>
        <w:bidi w:val="0"/>
        <w:spacing w:before="0" w:after="0" w:line="326" w:lineRule="auto"/>
        <w:ind w:left="0" w:right="0" w:firstLine="0"/>
        <w:jc w:val="left"/>
        <w:rPr>
          <w:sz w:val="12"/>
          <w:szCs w:val="12"/>
        </w:rPr>
      </w:pPr>
      <w:r>
        <w:rPr>
          <w:rStyle w:val="CharStyle10"/>
          <w:rFonts w:ascii="Arial" w:eastAsia="Arial" w:hAnsi="Arial" w:cs="Arial"/>
          <w:sz w:val="12"/>
          <w:szCs w:val="12"/>
        </w:rPr>
        <w:t>R$ 16,00 R$ 32,00 R$ 6,00 R$ 8,00</w:t>
      </w:r>
    </w:p>
    <w:p>
      <w:pPr>
        <w:pStyle w:val="Style9"/>
        <w:keepNext w:val="0"/>
        <w:keepLines w:val="0"/>
        <w:framePr w:w="562" w:h="1934" w:wrap="none" w:hAnchor="page" w:x="11277" w:y="2963"/>
        <w:widowControl w:val="0"/>
        <w:shd w:val="clear" w:color="auto" w:fill="auto"/>
        <w:bidi w:val="0"/>
        <w:spacing w:before="0" w:after="0" w:line="326" w:lineRule="auto"/>
        <w:ind w:left="0" w:right="0" w:firstLine="0"/>
        <w:jc w:val="left"/>
        <w:rPr>
          <w:sz w:val="12"/>
          <w:szCs w:val="12"/>
        </w:rPr>
      </w:pPr>
      <w:r>
        <w:rPr>
          <w:rStyle w:val="CharStyle10"/>
          <w:rFonts w:ascii="Arial" w:eastAsia="Arial" w:hAnsi="Arial" w:cs="Arial"/>
          <w:sz w:val="12"/>
          <w:szCs w:val="12"/>
        </w:rPr>
        <w:t>R$ 6,20 R$ 5,20 R$ 4,10</w:t>
      </w:r>
    </w:p>
    <w:p>
      <w:pPr>
        <w:pStyle w:val="Style9"/>
        <w:keepNext w:val="0"/>
        <w:keepLines w:val="0"/>
        <w:framePr w:w="562" w:h="1934" w:wrap="none" w:hAnchor="page" w:x="11277" w:y="2963"/>
        <w:widowControl w:val="0"/>
        <w:shd w:val="clear" w:color="auto" w:fill="auto"/>
        <w:bidi w:val="0"/>
        <w:spacing w:before="0" w:after="0" w:line="326" w:lineRule="auto"/>
        <w:ind w:left="0" w:right="0" w:firstLine="0"/>
        <w:jc w:val="left"/>
        <w:rPr>
          <w:sz w:val="12"/>
          <w:szCs w:val="12"/>
        </w:rPr>
      </w:pPr>
      <w:r>
        <w:rPr>
          <w:rStyle w:val="CharStyle10"/>
          <w:rFonts w:ascii="Arial" w:eastAsia="Arial" w:hAnsi="Arial" w:cs="Arial"/>
          <w:sz w:val="12"/>
          <w:szCs w:val="12"/>
        </w:rPr>
        <w:t>R$ 4,80 R$ 4,70</w:t>
      </w:r>
    </w:p>
    <w:p>
      <w:pPr>
        <w:pStyle w:val="Style9"/>
        <w:keepNext w:val="0"/>
        <w:keepLines w:val="0"/>
        <w:framePr w:w="562" w:h="1934" w:wrap="none" w:hAnchor="page" w:x="11277" w:y="2963"/>
        <w:widowControl w:val="0"/>
        <w:shd w:val="clear" w:color="auto" w:fill="auto"/>
        <w:bidi w:val="0"/>
        <w:spacing w:before="0" w:after="0" w:line="326" w:lineRule="auto"/>
        <w:ind w:left="0" w:right="0" w:firstLine="0"/>
        <w:jc w:val="left"/>
        <w:rPr>
          <w:sz w:val="12"/>
          <w:szCs w:val="12"/>
        </w:rPr>
      </w:pPr>
      <w:r>
        <w:rPr>
          <w:rStyle w:val="CharStyle10"/>
          <w:rFonts w:ascii="Arial" w:eastAsia="Arial" w:hAnsi="Arial" w:cs="Arial"/>
          <w:sz w:val="12"/>
          <w:szCs w:val="12"/>
        </w:rPr>
        <w:t>R$ 3,80</w:t>
      </w:r>
    </w:p>
    <w:p>
      <w:pPr>
        <w:pStyle w:val="Style9"/>
        <w:keepNext w:val="0"/>
        <w:keepLines w:val="0"/>
        <w:framePr w:w="634" w:h="187" w:wrap="none" w:hAnchor="page" w:x="11239" w:y="5041"/>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R$ 120,00</w:t>
      </w:r>
    </w:p>
    <w:p>
      <w:pPr>
        <w:pStyle w:val="Style9"/>
        <w:keepNext w:val="0"/>
        <w:keepLines w:val="0"/>
        <w:framePr w:w="562" w:h="946" w:wrap="none" w:hAnchor="page" w:x="11277" w:y="5420"/>
        <w:widowControl w:val="0"/>
        <w:shd w:val="clear" w:color="auto" w:fill="auto"/>
        <w:bidi w:val="0"/>
        <w:spacing w:before="0" w:after="0" w:line="329" w:lineRule="auto"/>
        <w:ind w:left="0" w:right="0" w:firstLine="0"/>
        <w:jc w:val="center"/>
        <w:rPr>
          <w:sz w:val="12"/>
          <w:szCs w:val="12"/>
        </w:rPr>
      </w:pPr>
      <w:r>
        <w:rPr>
          <w:rStyle w:val="CharStyle10"/>
          <w:rFonts w:ascii="Arial" w:eastAsia="Arial" w:hAnsi="Arial" w:cs="Arial"/>
          <w:sz w:val="12"/>
          <w:szCs w:val="12"/>
        </w:rPr>
        <w:t>R$ 12,08</w:t>
        <w:br/>
        <w:t>R$ 4,10</w:t>
        <w:br/>
        <w:t>R$ 5,20</w:t>
        <w:br/>
        <w:t>R$ 4,00</w:t>
        <w:br/>
        <w:t>R$ 17,00</w:t>
      </w:r>
    </w:p>
    <w:p>
      <w:pPr>
        <w:pStyle w:val="Style9"/>
        <w:keepNext w:val="0"/>
        <w:keepLines w:val="0"/>
        <w:framePr w:w="562" w:h="187" w:wrap="none" w:hAnchor="page" w:x="11277" w:y="6438"/>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rPr>
        <w:t>R$ 32,00</w:t>
      </w:r>
    </w:p>
    <w:p>
      <w:pPr>
        <w:pStyle w:val="Style9"/>
        <w:keepNext w:val="0"/>
        <w:keepLines w:val="0"/>
        <w:framePr w:w="922" w:h="1882" w:wrap="none" w:hAnchor="page" w:x="12583" w:y="2967"/>
        <w:widowControl w:val="0"/>
        <w:shd w:val="clear" w:color="auto" w:fill="auto"/>
        <w:bidi w:val="0"/>
        <w:spacing w:before="0" w:after="0" w:line="240" w:lineRule="auto"/>
        <w:ind w:left="0" w:right="0" w:firstLine="0"/>
        <w:jc w:val="left"/>
        <w:rPr>
          <w:sz w:val="14"/>
          <w:szCs w:val="14"/>
        </w:rPr>
      </w:pPr>
      <w:r>
        <w:rPr>
          <w:rStyle w:val="CharStyle10"/>
          <w:sz w:val="14"/>
          <w:szCs w:val="14"/>
        </w:rPr>
        <w:t>RS 32.000,00</w:t>
      </w:r>
    </w:p>
    <w:p>
      <w:pPr>
        <w:pStyle w:val="Style9"/>
        <w:keepNext w:val="0"/>
        <w:keepLines w:val="0"/>
        <w:framePr w:w="922" w:h="1882" w:wrap="none" w:hAnchor="page" w:x="12583" w:y="2967"/>
        <w:widowControl w:val="0"/>
        <w:shd w:val="clear" w:color="auto" w:fill="auto"/>
        <w:bidi w:val="0"/>
        <w:spacing w:before="0" w:after="0" w:line="240" w:lineRule="auto"/>
        <w:ind w:left="0" w:right="0" w:firstLine="0"/>
        <w:jc w:val="right"/>
        <w:rPr>
          <w:sz w:val="14"/>
          <w:szCs w:val="14"/>
        </w:rPr>
      </w:pPr>
      <w:r>
        <w:rPr>
          <w:rStyle w:val="CharStyle10"/>
          <w:sz w:val="14"/>
          <w:szCs w:val="14"/>
        </w:rPr>
        <w:t>RS 176.000.00</w:t>
      </w:r>
    </w:p>
    <w:p>
      <w:pPr>
        <w:pStyle w:val="Style9"/>
        <w:keepNext w:val="0"/>
        <w:keepLines w:val="0"/>
        <w:framePr w:w="922" w:h="1882" w:wrap="none" w:hAnchor="page" w:x="12583" w:y="2967"/>
        <w:widowControl w:val="0"/>
        <w:shd w:val="clear" w:color="auto" w:fill="auto"/>
        <w:bidi w:val="0"/>
        <w:spacing w:before="0" w:after="0" w:line="240" w:lineRule="auto"/>
        <w:ind w:left="0" w:right="0" w:firstLine="0"/>
        <w:jc w:val="left"/>
        <w:rPr>
          <w:sz w:val="14"/>
          <w:szCs w:val="14"/>
        </w:rPr>
      </w:pPr>
      <w:r>
        <w:rPr>
          <w:rStyle w:val="CharStyle10"/>
          <w:sz w:val="14"/>
          <w:szCs w:val="14"/>
        </w:rPr>
        <w:t>RS 24.000,00</w:t>
      </w:r>
    </w:p>
    <w:p>
      <w:pPr>
        <w:pStyle w:val="Style9"/>
        <w:keepNext w:val="0"/>
        <w:keepLines w:val="0"/>
        <w:framePr w:w="922" w:h="1882" w:wrap="none" w:hAnchor="page" w:x="12583" w:y="2967"/>
        <w:widowControl w:val="0"/>
        <w:shd w:val="clear" w:color="auto" w:fill="auto"/>
        <w:bidi w:val="0"/>
        <w:spacing w:before="0" w:after="0" w:line="240" w:lineRule="auto"/>
        <w:ind w:left="0" w:right="0" w:firstLine="0"/>
        <w:jc w:val="left"/>
        <w:rPr>
          <w:sz w:val="14"/>
          <w:szCs w:val="14"/>
        </w:rPr>
      </w:pPr>
      <w:r>
        <w:rPr>
          <w:rStyle w:val="CharStyle10"/>
          <w:sz w:val="14"/>
          <w:szCs w:val="14"/>
        </w:rPr>
        <w:t>RS 40.000,00</w:t>
      </w:r>
    </w:p>
    <w:p>
      <w:pPr>
        <w:pStyle w:val="Style9"/>
        <w:keepNext w:val="0"/>
        <w:keepLines w:val="0"/>
        <w:framePr w:w="922" w:h="1882" w:wrap="none" w:hAnchor="page" w:x="12583" w:y="2967"/>
        <w:widowControl w:val="0"/>
        <w:shd w:val="clear" w:color="auto" w:fill="auto"/>
        <w:bidi w:val="0"/>
        <w:spacing w:before="0" w:after="0" w:line="240" w:lineRule="auto"/>
        <w:ind w:left="0" w:right="0" w:firstLine="0"/>
        <w:jc w:val="left"/>
        <w:rPr>
          <w:sz w:val="14"/>
          <w:szCs w:val="14"/>
        </w:rPr>
      </w:pPr>
      <w:r>
        <w:rPr>
          <w:rStyle w:val="CharStyle10"/>
          <w:sz w:val="14"/>
          <w:szCs w:val="14"/>
        </w:rPr>
        <w:t>RS 24.800,00</w:t>
      </w:r>
    </w:p>
    <w:p>
      <w:pPr>
        <w:pStyle w:val="Style9"/>
        <w:keepNext w:val="0"/>
        <w:keepLines w:val="0"/>
        <w:framePr w:w="922" w:h="1882" w:wrap="none" w:hAnchor="page" w:x="12583" w:y="2967"/>
        <w:widowControl w:val="0"/>
        <w:shd w:val="clear" w:color="auto" w:fill="auto"/>
        <w:bidi w:val="0"/>
        <w:spacing w:before="0" w:after="0" w:line="240" w:lineRule="auto"/>
        <w:ind w:left="0" w:right="0" w:firstLine="160"/>
        <w:jc w:val="left"/>
        <w:rPr>
          <w:sz w:val="14"/>
          <w:szCs w:val="14"/>
        </w:rPr>
      </w:pPr>
      <w:r>
        <w:rPr>
          <w:rStyle w:val="CharStyle10"/>
          <w:sz w:val="14"/>
          <w:szCs w:val="14"/>
        </w:rPr>
        <w:t>RS 3.120,00</w:t>
      </w:r>
    </w:p>
    <w:p>
      <w:pPr>
        <w:pStyle w:val="Style9"/>
        <w:keepNext w:val="0"/>
        <w:keepLines w:val="0"/>
        <w:framePr w:w="922" w:h="1882" w:wrap="none" w:hAnchor="page" w:x="12583" w:y="2967"/>
        <w:widowControl w:val="0"/>
        <w:shd w:val="clear" w:color="auto" w:fill="auto"/>
        <w:bidi w:val="0"/>
        <w:spacing w:before="0" w:after="0" w:line="240" w:lineRule="auto"/>
        <w:ind w:left="0" w:right="0" w:firstLine="160"/>
        <w:jc w:val="left"/>
        <w:rPr>
          <w:sz w:val="14"/>
          <w:szCs w:val="14"/>
        </w:rPr>
      </w:pPr>
      <w:r>
        <w:rPr>
          <w:rStyle w:val="CharStyle10"/>
          <w:sz w:val="14"/>
          <w:szCs w:val="14"/>
        </w:rPr>
        <w:t>RS 2.460,00</w:t>
      </w:r>
    </w:p>
    <w:p>
      <w:pPr>
        <w:pStyle w:val="Style9"/>
        <w:keepNext w:val="0"/>
        <w:keepLines w:val="0"/>
        <w:framePr w:w="922" w:h="1882" w:wrap="none" w:hAnchor="page" w:x="12583" w:y="2967"/>
        <w:widowControl w:val="0"/>
        <w:shd w:val="clear" w:color="auto" w:fill="auto"/>
        <w:bidi w:val="0"/>
        <w:spacing w:before="0" w:after="0" w:line="240" w:lineRule="auto"/>
        <w:ind w:left="0" w:right="0" w:firstLine="160"/>
        <w:jc w:val="left"/>
        <w:rPr>
          <w:sz w:val="14"/>
          <w:szCs w:val="14"/>
        </w:rPr>
      </w:pPr>
      <w:r>
        <w:rPr>
          <w:rStyle w:val="CharStyle10"/>
          <w:sz w:val="14"/>
          <w:szCs w:val="14"/>
        </w:rPr>
        <w:t>RS 2.880,00</w:t>
      </w:r>
    </w:p>
    <w:p>
      <w:pPr>
        <w:pStyle w:val="Style9"/>
        <w:keepNext w:val="0"/>
        <w:keepLines w:val="0"/>
        <w:framePr w:w="922" w:h="1882" w:wrap="none" w:hAnchor="page" w:x="12583" w:y="2967"/>
        <w:widowControl w:val="0"/>
        <w:shd w:val="clear" w:color="auto" w:fill="auto"/>
        <w:bidi w:val="0"/>
        <w:spacing w:before="0" w:after="0" w:line="240" w:lineRule="auto"/>
        <w:ind w:left="0" w:right="0" w:firstLine="160"/>
        <w:jc w:val="left"/>
        <w:rPr>
          <w:sz w:val="14"/>
          <w:szCs w:val="14"/>
        </w:rPr>
      </w:pPr>
      <w:r>
        <w:rPr>
          <w:rStyle w:val="CharStyle10"/>
          <w:sz w:val="14"/>
          <w:szCs w:val="14"/>
        </w:rPr>
        <w:t>RS 3.290,00</w:t>
      </w:r>
    </w:p>
    <w:p>
      <w:pPr>
        <w:pStyle w:val="Style9"/>
        <w:keepNext w:val="0"/>
        <w:keepLines w:val="0"/>
        <w:framePr w:w="922" w:h="1882" w:wrap="none" w:hAnchor="page" w:x="12583" w:y="2967"/>
        <w:widowControl w:val="0"/>
        <w:shd w:val="clear" w:color="auto" w:fill="auto"/>
        <w:bidi w:val="0"/>
        <w:spacing w:before="0" w:after="0" w:line="240" w:lineRule="auto"/>
        <w:ind w:left="0" w:right="0" w:firstLine="160"/>
        <w:jc w:val="left"/>
        <w:rPr>
          <w:sz w:val="14"/>
          <w:szCs w:val="14"/>
        </w:rPr>
      </w:pPr>
      <w:r>
        <w:rPr>
          <w:rStyle w:val="CharStyle10"/>
          <w:sz w:val="14"/>
          <w:szCs w:val="14"/>
        </w:rPr>
        <w:t>RS 9.500,00</w:t>
      </w:r>
    </w:p>
    <w:p>
      <w:pPr>
        <w:pStyle w:val="Style9"/>
        <w:keepNext w:val="0"/>
        <w:keepLines w:val="0"/>
        <w:framePr w:w="850" w:h="182" w:wrap="none" w:hAnchor="page" w:x="12655" w:y="5046"/>
        <w:widowControl w:val="0"/>
        <w:shd w:val="clear" w:color="auto" w:fill="auto"/>
        <w:bidi w:val="0"/>
        <w:spacing w:before="0" w:after="0" w:line="240" w:lineRule="auto"/>
        <w:ind w:left="0" w:right="0" w:firstLine="0"/>
        <w:jc w:val="left"/>
        <w:rPr>
          <w:sz w:val="14"/>
          <w:szCs w:val="14"/>
        </w:rPr>
      </w:pPr>
      <w:r>
        <w:rPr>
          <w:rStyle w:val="CharStyle10"/>
          <w:sz w:val="14"/>
          <w:szCs w:val="14"/>
        </w:rPr>
        <w:t>RS 72.000,00</w:t>
      </w:r>
    </w:p>
    <w:p>
      <w:pPr>
        <w:pStyle w:val="Style9"/>
        <w:keepNext w:val="0"/>
        <w:keepLines w:val="0"/>
        <w:framePr w:w="850" w:h="936" w:wrap="none" w:hAnchor="page" w:x="12655" w:y="5425"/>
        <w:widowControl w:val="0"/>
        <w:shd w:val="clear" w:color="auto" w:fill="auto"/>
        <w:bidi w:val="0"/>
        <w:spacing w:before="0" w:after="0" w:line="240" w:lineRule="auto"/>
        <w:ind w:left="0" w:right="0" w:firstLine="0"/>
        <w:jc w:val="left"/>
        <w:rPr>
          <w:sz w:val="14"/>
          <w:szCs w:val="14"/>
        </w:rPr>
      </w:pPr>
      <w:r>
        <w:rPr>
          <w:rStyle w:val="CharStyle10"/>
          <w:sz w:val="14"/>
          <w:szCs w:val="14"/>
        </w:rPr>
        <w:t>R$ 2.778,40</w:t>
      </w:r>
    </w:p>
    <w:p>
      <w:pPr>
        <w:pStyle w:val="Style9"/>
        <w:keepNext w:val="0"/>
        <w:keepLines w:val="0"/>
        <w:framePr w:w="850" w:h="936" w:wrap="none" w:hAnchor="page" w:x="12655" w:y="5425"/>
        <w:widowControl w:val="0"/>
        <w:shd w:val="clear" w:color="auto" w:fill="auto"/>
        <w:bidi w:val="0"/>
        <w:spacing w:before="0" w:after="0" w:line="240" w:lineRule="auto"/>
        <w:ind w:left="0" w:right="0" w:firstLine="0"/>
        <w:jc w:val="left"/>
        <w:rPr>
          <w:sz w:val="14"/>
          <w:szCs w:val="14"/>
        </w:rPr>
      </w:pPr>
      <w:r>
        <w:rPr>
          <w:rStyle w:val="CharStyle10"/>
          <w:sz w:val="14"/>
          <w:szCs w:val="14"/>
        </w:rPr>
        <w:t>RS 10.250,00</w:t>
      </w:r>
    </w:p>
    <w:p>
      <w:pPr>
        <w:pStyle w:val="Style9"/>
        <w:keepNext w:val="0"/>
        <w:keepLines w:val="0"/>
        <w:framePr w:w="850" w:h="936" w:wrap="none" w:hAnchor="page" w:x="12655" w:y="5425"/>
        <w:widowControl w:val="0"/>
        <w:shd w:val="clear" w:color="auto" w:fill="auto"/>
        <w:bidi w:val="0"/>
        <w:spacing w:before="0" w:after="0" w:line="240" w:lineRule="auto"/>
        <w:ind w:left="0" w:right="0" w:firstLine="0"/>
        <w:jc w:val="left"/>
        <w:rPr>
          <w:sz w:val="14"/>
          <w:szCs w:val="14"/>
        </w:rPr>
      </w:pPr>
      <w:r>
        <w:rPr>
          <w:rStyle w:val="CharStyle10"/>
          <w:sz w:val="14"/>
          <w:szCs w:val="14"/>
        </w:rPr>
        <w:t>R$ 7.800.00</w:t>
      </w:r>
    </w:p>
    <w:p>
      <w:pPr>
        <w:pStyle w:val="Style9"/>
        <w:keepNext w:val="0"/>
        <w:keepLines w:val="0"/>
        <w:framePr w:w="850" w:h="936" w:wrap="none" w:hAnchor="page" w:x="12655" w:y="5425"/>
        <w:widowControl w:val="0"/>
        <w:shd w:val="clear" w:color="auto" w:fill="auto"/>
        <w:bidi w:val="0"/>
        <w:spacing w:before="0" w:after="0" w:line="240" w:lineRule="auto"/>
        <w:ind w:left="0" w:right="0" w:firstLine="0"/>
        <w:jc w:val="left"/>
        <w:rPr>
          <w:sz w:val="14"/>
          <w:szCs w:val="14"/>
        </w:rPr>
      </w:pPr>
      <w:r>
        <w:rPr>
          <w:rStyle w:val="CharStyle10"/>
          <w:sz w:val="14"/>
          <w:szCs w:val="14"/>
        </w:rPr>
        <w:t>RS 24.000,00</w:t>
      </w:r>
    </w:p>
    <w:p>
      <w:pPr>
        <w:pStyle w:val="Style9"/>
        <w:keepNext w:val="0"/>
        <w:keepLines w:val="0"/>
        <w:framePr w:w="850" w:h="936" w:wrap="none" w:hAnchor="page" w:x="12655" w:y="5425"/>
        <w:widowControl w:val="0"/>
        <w:shd w:val="clear" w:color="auto" w:fill="auto"/>
        <w:bidi w:val="0"/>
        <w:spacing w:before="0" w:after="0" w:line="240" w:lineRule="auto"/>
        <w:ind w:left="0" w:right="0" w:firstLine="0"/>
        <w:jc w:val="left"/>
        <w:rPr>
          <w:sz w:val="14"/>
          <w:szCs w:val="14"/>
        </w:rPr>
      </w:pPr>
      <w:r>
        <w:rPr>
          <w:rStyle w:val="CharStyle10"/>
          <w:sz w:val="14"/>
          <w:szCs w:val="14"/>
        </w:rPr>
        <w:t>RS 6.800,00</w:t>
      </w:r>
    </w:p>
    <w:p>
      <w:pPr>
        <w:pStyle w:val="Style9"/>
        <w:keepNext w:val="0"/>
        <w:keepLines w:val="0"/>
        <w:framePr w:w="922" w:h="182" w:wrap="none" w:hAnchor="page" w:x="12583" w:y="6443"/>
        <w:widowControl w:val="0"/>
        <w:shd w:val="clear" w:color="auto" w:fill="auto"/>
        <w:bidi w:val="0"/>
        <w:spacing w:before="0" w:after="0" w:line="240" w:lineRule="auto"/>
        <w:ind w:left="0" w:right="0" w:firstLine="0"/>
        <w:jc w:val="left"/>
        <w:rPr>
          <w:sz w:val="14"/>
          <w:szCs w:val="14"/>
        </w:rPr>
      </w:pPr>
      <w:r>
        <w:rPr>
          <w:rStyle w:val="CharStyle10"/>
          <w:sz w:val="14"/>
          <w:szCs w:val="14"/>
        </w:rPr>
        <w:t>RS 144.000,00</w:t>
      </w:r>
    </w:p>
    <w:p>
      <w:pPr>
        <w:pStyle w:val="Style9"/>
        <w:keepNext w:val="0"/>
        <w:keepLines w:val="0"/>
        <w:framePr w:w="1397" w:h="946" w:wrap="none" w:hAnchor="page" w:x="11277"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R$ 13,00</w:t>
      </w:r>
    </w:p>
    <w:p>
      <w:pPr>
        <w:pStyle w:val="Style9"/>
        <w:keepNext w:val="0"/>
        <w:keepLines w:val="0"/>
        <w:framePr w:w="1397" w:h="946" w:wrap="none" w:hAnchor="page" w:x="11277"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R$ 5,00</w:t>
      </w:r>
    </w:p>
    <w:p>
      <w:pPr>
        <w:pStyle w:val="Style9"/>
        <w:keepNext w:val="0"/>
        <w:keepLines w:val="0"/>
        <w:framePr w:w="1397" w:h="946" w:wrap="none" w:hAnchor="page" w:x="11277"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R$ 29,00</w:t>
      </w:r>
    </w:p>
    <w:p>
      <w:pPr>
        <w:pStyle w:val="Style9"/>
        <w:keepNext w:val="0"/>
        <w:keepLines w:val="0"/>
        <w:framePr w:w="1397" w:h="946" w:wrap="none" w:hAnchor="page" w:x="11277" w:y="6702"/>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sz w:val="12"/>
          <w:szCs w:val="12"/>
        </w:rPr>
        <w:t>R$ 42,00</w:t>
      </w:r>
    </w:p>
    <w:p>
      <w:pPr>
        <w:pStyle w:val="Style9"/>
        <w:keepNext w:val="0"/>
        <w:keepLines w:val="0"/>
        <w:framePr w:w="1397" w:h="946" w:wrap="none" w:hAnchor="page" w:x="11277" w:y="6702"/>
        <w:widowControl w:val="0"/>
        <w:shd w:val="clear" w:color="auto" w:fill="auto"/>
        <w:bidi w:val="0"/>
        <w:spacing w:before="0" w:after="40" w:line="240" w:lineRule="auto"/>
        <w:ind w:left="0" w:right="0" w:firstLine="400"/>
        <w:jc w:val="left"/>
        <w:rPr>
          <w:sz w:val="13"/>
          <w:szCs w:val="13"/>
        </w:rPr>
      </w:pPr>
      <w:r>
        <w:rPr>
          <w:rStyle w:val="CharStyle10"/>
          <w:rFonts w:ascii="Arial" w:eastAsia="Arial" w:hAnsi="Arial" w:cs="Arial"/>
          <w:b/>
          <w:bCs/>
          <w:sz w:val="13"/>
          <w:szCs w:val="13"/>
        </w:rPr>
        <w:t>R$ 769.978,40</w:t>
      </w:r>
    </w:p>
    <w:p>
      <w:pPr>
        <w:pStyle w:val="Style9"/>
        <w:keepNext w:val="0"/>
        <w:keepLines w:val="0"/>
        <w:framePr w:w="850" w:h="754" w:wrap="none" w:hAnchor="page" w:x="12655" w:y="6702"/>
        <w:widowControl w:val="0"/>
        <w:shd w:val="clear" w:color="auto" w:fill="auto"/>
        <w:bidi w:val="0"/>
        <w:spacing w:before="0" w:after="0" w:line="240" w:lineRule="auto"/>
        <w:ind w:left="0" w:right="0" w:firstLine="0"/>
        <w:jc w:val="left"/>
        <w:rPr>
          <w:sz w:val="14"/>
          <w:szCs w:val="14"/>
        </w:rPr>
      </w:pPr>
      <w:r>
        <w:rPr>
          <w:rStyle w:val="CharStyle10"/>
          <w:sz w:val="14"/>
          <w:szCs w:val="14"/>
        </w:rPr>
        <w:t>RS 42.900,00</w:t>
      </w:r>
    </w:p>
    <w:p>
      <w:pPr>
        <w:pStyle w:val="Style9"/>
        <w:keepNext w:val="0"/>
        <w:keepLines w:val="0"/>
        <w:framePr w:w="850" w:h="754" w:wrap="none" w:hAnchor="page" w:x="12655" w:y="6702"/>
        <w:widowControl w:val="0"/>
        <w:shd w:val="clear" w:color="auto" w:fill="auto"/>
        <w:bidi w:val="0"/>
        <w:spacing w:before="0" w:after="0" w:line="240" w:lineRule="auto"/>
        <w:ind w:left="0" w:right="0" w:firstLine="0"/>
        <w:jc w:val="left"/>
        <w:rPr>
          <w:sz w:val="14"/>
          <w:szCs w:val="14"/>
        </w:rPr>
      </w:pPr>
      <w:r>
        <w:rPr>
          <w:rStyle w:val="CharStyle10"/>
          <w:sz w:val="14"/>
          <w:szCs w:val="14"/>
        </w:rPr>
        <w:t>RS 2.000,00</w:t>
      </w:r>
    </w:p>
    <w:p>
      <w:pPr>
        <w:pStyle w:val="Style9"/>
        <w:keepNext w:val="0"/>
        <w:keepLines w:val="0"/>
        <w:framePr w:w="850" w:h="754" w:wrap="none" w:hAnchor="page" w:x="12655" w:y="6702"/>
        <w:widowControl w:val="0"/>
        <w:shd w:val="clear" w:color="auto" w:fill="auto"/>
        <w:bidi w:val="0"/>
        <w:spacing w:before="0" w:after="0" w:line="240" w:lineRule="auto"/>
        <w:ind w:left="0" w:right="0" w:firstLine="0"/>
        <w:jc w:val="left"/>
        <w:rPr>
          <w:sz w:val="14"/>
          <w:szCs w:val="14"/>
        </w:rPr>
      </w:pPr>
      <w:r>
        <w:rPr>
          <w:rStyle w:val="CharStyle10"/>
          <w:sz w:val="14"/>
          <w:szCs w:val="14"/>
        </w:rPr>
        <w:t>R$ 63.800,00</w:t>
      </w:r>
    </w:p>
    <w:p>
      <w:pPr>
        <w:pStyle w:val="Style9"/>
        <w:keepNext w:val="0"/>
        <w:keepLines w:val="0"/>
        <w:framePr w:w="850" w:h="754" w:wrap="none" w:hAnchor="page" w:x="12655" w:y="6702"/>
        <w:widowControl w:val="0"/>
        <w:shd w:val="clear" w:color="auto" w:fill="auto"/>
        <w:bidi w:val="0"/>
        <w:spacing w:before="0" w:after="0" w:line="240" w:lineRule="auto"/>
        <w:ind w:left="0" w:right="0" w:firstLine="0"/>
        <w:jc w:val="left"/>
        <w:rPr>
          <w:sz w:val="14"/>
          <w:szCs w:val="14"/>
        </w:rPr>
      </w:pPr>
      <w:r>
        <w:rPr>
          <w:rStyle w:val="CharStyle10"/>
          <w:sz w:val="14"/>
          <w:szCs w:val="14"/>
        </w:rPr>
        <w:t>RS 75.600,00</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16,46</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31,30</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6,10</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8,03</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6,23</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5,33</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4,20</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4,60</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4,73</w:t>
      </w:r>
    </w:p>
    <w:p>
      <w:pPr>
        <w:pStyle w:val="Style9"/>
        <w:keepNext w:val="0"/>
        <w:keepLines w:val="0"/>
        <w:framePr w:w="595" w:h="1891" w:wrap="none" w:hAnchor="page" w:x="14248" w:y="296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3,77</w:t>
      </w:r>
    </w:p>
    <w:p>
      <w:pPr>
        <w:pStyle w:val="Style9"/>
        <w:keepNext w:val="0"/>
        <w:keepLines w:val="0"/>
        <w:framePr w:w="667" w:h="192" w:wrap="none" w:hAnchor="page" w:x="14176" w:y="5046"/>
        <w:widowControl w:val="0"/>
        <w:shd w:val="clear" w:color="auto" w:fill="auto"/>
        <w:bidi w:val="0"/>
        <w:spacing w:before="0" w:after="0" w:line="240" w:lineRule="auto"/>
        <w:ind w:left="0" w:right="0" w:firstLine="0"/>
        <w:jc w:val="left"/>
        <w:rPr>
          <w:sz w:val="14"/>
          <w:szCs w:val="14"/>
        </w:rPr>
      </w:pPr>
      <w:r>
        <w:rPr>
          <w:rStyle w:val="CharStyle10"/>
          <w:b/>
          <w:bCs/>
          <w:sz w:val="14"/>
          <w:szCs w:val="14"/>
        </w:rPr>
        <w:t>R$ 115,00</w:t>
      </w:r>
    </w:p>
    <w:p>
      <w:pPr>
        <w:pStyle w:val="Style9"/>
        <w:keepNext w:val="0"/>
        <w:keepLines w:val="0"/>
        <w:framePr w:w="595" w:h="946" w:wrap="none" w:hAnchor="page" w:x="14248" w:y="5425"/>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12,36</w:t>
      </w:r>
    </w:p>
    <w:p>
      <w:pPr>
        <w:pStyle w:val="Style9"/>
        <w:keepNext w:val="0"/>
        <w:keepLines w:val="0"/>
        <w:framePr w:w="595" w:h="946" w:wrap="none" w:hAnchor="page" w:x="14248" w:y="5425"/>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4,20</w:t>
      </w:r>
    </w:p>
    <w:p>
      <w:pPr>
        <w:pStyle w:val="Style9"/>
        <w:keepNext w:val="0"/>
        <w:keepLines w:val="0"/>
        <w:framePr w:w="595" w:h="946" w:wrap="none" w:hAnchor="page" w:x="14248" w:y="5425"/>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5,23</w:t>
      </w:r>
    </w:p>
    <w:p>
      <w:pPr>
        <w:pStyle w:val="Style9"/>
        <w:keepNext w:val="0"/>
        <w:keepLines w:val="0"/>
        <w:framePr w:w="595" w:h="946" w:wrap="none" w:hAnchor="page" w:x="14248" w:y="5425"/>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4,07</w:t>
      </w:r>
    </w:p>
    <w:p>
      <w:pPr>
        <w:pStyle w:val="Style9"/>
        <w:keepNext w:val="0"/>
        <w:keepLines w:val="0"/>
        <w:framePr w:w="595" w:h="946" w:wrap="none" w:hAnchor="page" w:x="14248" w:y="5425"/>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16,97</w:t>
      </w:r>
    </w:p>
    <w:p>
      <w:pPr>
        <w:pStyle w:val="Style9"/>
        <w:keepNext w:val="0"/>
        <w:keepLines w:val="0"/>
        <w:framePr w:w="595" w:h="192" w:wrap="none" w:hAnchor="page" w:x="14248" w:y="6443"/>
        <w:widowControl w:val="0"/>
        <w:shd w:val="clear" w:color="auto" w:fill="auto"/>
        <w:bidi w:val="0"/>
        <w:spacing w:before="0" w:after="0" w:line="240" w:lineRule="auto"/>
        <w:ind w:left="0" w:right="0" w:firstLine="0"/>
        <w:jc w:val="left"/>
        <w:rPr>
          <w:sz w:val="14"/>
          <w:szCs w:val="14"/>
        </w:rPr>
      </w:pPr>
      <w:r>
        <w:rPr>
          <w:rStyle w:val="CharStyle10"/>
          <w:b/>
          <w:bCs/>
          <w:sz w:val="14"/>
          <w:szCs w:val="14"/>
        </w:rPr>
        <w:t>R$ 31,30</w:t>
      </w:r>
    </w:p>
    <w:p>
      <w:pPr>
        <w:pStyle w:val="Style9"/>
        <w:keepNext w:val="0"/>
        <w:keepLines w:val="0"/>
        <w:framePr w:w="595" w:h="758" w:wrap="none" w:hAnchor="page" w:x="14248" w:y="670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13,33</w:t>
      </w:r>
    </w:p>
    <w:p>
      <w:pPr>
        <w:pStyle w:val="Style9"/>
        <w:keepNext w:val="0"/>
        <w:keepLines w:val="0"/>
        <w:framePr w:w="595" w:h="758" w:wrap="none" w:hAnchor="page" w:x="14248" w:y="670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4,90</w:t>
      </w:r>
    </w:p>
    <w:p>
      <w:pPr>
        <w:pStyle w:val="Style9"/>
        <w:keepNext w:val="0"/>
        <w:keepLines w:val="0"/>
        <w:framePr w:w="595" w:h="758" w:wrap="none" w:hAnchor="page" w:x="14248" w:y="670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29,12</w:t>
      </w:r>
    </w:p>
    <w:p>
      <w:pPr>
        <w:pStyle w:val="Style9"/>
        <w:keepNext w:val="0"/>
        <w:keepLines w:val="0"/>
        <w:framePr w:w="595" w:h="758" w:wrap="none" w:hAnchor="page" w:x="14248" w:y="6707"/>
        <w:widowControl w:val="0"/>
        <w:shd w:val="clear" w:color="auto" w:fill="auto"/>
        <w:bidi w:val="0"/>
        <w:spacing w:before="0" w:after="0" w:line="240" w:lineRule="auto"/>
        <w:ind w:left="0" w:right="0" w:firstLine="0"/>
        <w:jc w:val="left"/>
        <w:rPr>
          <w:sz w:val="14"/>
          <w:szCs w:val="14"/>
        </w:rPr>
      </w:pPr>
      <w:r>
        <w:rPr>
          <w:rStyle w:val="CharStyle10"/>
          <w:b/>
          <w:bCs/>
          <w:sz w:val="14"/>
          <w:szCs w:val="14"/>
          <w:u w:val="single"/>
        </w:rPr>
        <w:t>RS 41,00</w:t>
      </w:r>
    </w:p>
    <w:p>
      <w:pPr>
        <w:pStyle w:val="Style9"/>
        <w:keepNext w:val="0"/>
        <w:keepLines w:val="0"/>
        <w:framePr w:w="1138" w:h="1882" w:wrap="none" w:hAnchor="page" w:x="14901" w:y="2967"/>
        <w:widowControl w:val="0"/>
        <w:shd w:val="clear" w:color="auto" w:fill="auto"/>
        <w:tabs>
          <w:tab w:pos="1080" w:val="right"/>
        </w:tabs>
        <w:bidi w:val="0"/>
        <w:spacing w:before="0" w:after="0" w:line="240" w:lineRule="auto"/>
        <w:ind w:left="0" w:right="0" w:firstLine="0"/>
        <w:jc w:val="left"/>
        <w:rPr>
          <w:sz w:val="14"/>
          <w:szCs w:val="14"/>
        </w:rPr>
      </w:pPr>
      <w:r>
        <w:rPr>
          <w:rStyle w:val="CharStyle10"/>
          <w:sz w:val="14"/>
          <w:szCs w:val="14"/>
          <w:u w:val="single"/>
        </w:rPr>
        <w:t>RS</w:t>
        <w:tab/>
        <w:t>32.920,00</w:t>
      </w:r>
    </w:p>
    <w:p>
      <w:pPr>
        <w:pStyle w:val="Style9"/>
        <w:keepNext w:val="0"/>
        <w:keepLines w:val="0"/>
        <w:framePr w:w="1138" w:h="1882" w:wrap="none" w:hAnchor="page" w:x="14901" w:y="2967"/>
        <w:widowControl w:val="0"/>
        <w:shd w:val="clear" w:color="auto" w:fill="auto"/>
        <w:tabs>
          <w:tab w:pos="1080" w:val="right"/>
        </w:tabs>
        <w:bidi w:val="0"/>
        <w:spacing w:before="0" w:after="0" w:line="240" w:lineRule="auto"/>
        <w:ind w:left="0" w:right="0" w:firstLine="0"/>
        <w:jc w:val="left"/>
        <w:rPr>
          <w:sz w:val="14"/>
          <w:szCs w:val="14"/>
        </w:rPr>
      </w:pPr>
      <w:r>
        <w:rPr>
          <w:rStyle w:val="CharStyle10"/>
          <w:sz w:val="14"/>
          <w:szCs w:val="14"/>
          <w:u w:val="single"/>
        </w:rPr>
        <w:t>R$</w:t>
        <w:tab/>
        <w:t>172.150,00</w:t>
      </w:r>
    </w:p>
    <w:p>
      <w:pPr>
        <w:pStyle w:val="Style9"/>
        <w:keepNext w:val="0"/>
        <w:keepLines w:val="0"/>
        <w:framePr w:w="1138" w:h="1882" w:wrap="none" w:hAnchor="page" w:x="14901" w:y="2967"/>
        <w:widowControl w:val="0"/>
        <w:shd w:val="clear" w:color="auto" w:fill="auto"/>
        <w:tabs>
          <w:tab w:pos="1080" w:val="right"/>
        </w:tabs>
        <w:bidi w:val="0"/>
        <w:spacing w:before="0" w:after="0" w:line="240" w:lineRule="auto"/>
        <w:ind w:left="0" w:right="0" w:firstLine="0"/>
        <w:jc w:val="left"/>
        <w:rPr>
          <w:sz w:val="14"/>
          <w:szCs w:val="14"/>
        </w:rPr>
      </w:pPr>
      <w:r>
        <w:rPr>
          <w:rStyle w:val="CharStyle10"/>
          <w:sz w:val="14"/>
          <w:szCs w:val="14"/>
          <w:u w:val="single"/>
        </w:rPr>
        <w:t>RS</w:t>
        <w:tab/>
        <w:t>24.400,00</w:t>
      </w:r>
    </w:p>
    <w:p>
      <w:pPr>
        <w:pStyle w:val="Style9"/>
        <w:keepNext w:val="0"/>
        <w:keepLines w:val="0"/>
        <w:framePr w:w="1138" w:h="1882" w:wrap="none" w:hAnchor="page" w:x="14901" w:y="296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40.166,67</w:t>
      </w:r>
    </w:p>
    <w:p>
      <w:pPr>
        <w:pStyle w:val="Style9"/>
        <w:keepNext w:val="0"/>
        <w:keepLines w:val="0"/>
        <w:framePr w:w="1138" w:h="1882" w:wrap="none" w:hAnchor="page" w:x="14901" w:y="2967"/>
        <w:widowControl w:val="0"/>
        <w:shd w:val="clear" w:color="auto" w:fill="auto"/>
        <w:tabs>
          <w:tab w:pos="1070" w:val="right"/>
        </w:tabs>
        <w:bidi w:val="0"/>
        <w:spacing w:before="0" w:after="0" w:line="240" w:lineRule="auto"/>
        <w:ind w:left="0" w:right="0" w:firstLine="0"/>
        <w:jc w:val="left"/>
        <w:rPr>
          <w:sz w:val="14"/>
          <w:szCs w:val="14"/>
        </w:rPr>
      </w:pPr>
      <w:r>
        <w:rPr>
          <w:rStyle w:val="CharStyle10"/>
          <w:sz w:val="14"/>
          <w:szCs w:val="14"/>
          <w:u w:val="single"/>
        </w:rPr>
        <w:t>R$</w:t>
        <w:tab/>
        <w:t>24,933,33</w:t>
      </w:r>
    </w:p>
    <w:p>
      <w:pPr>
        <w:pStyle w:val="Style9"/>
        <w:keepNext w:val="0"/>
        <w:keepLines w:val="0"/>
        <w:framePr w:w="1138" w:h="1882" w:wrap="none" w:hAnchor="page" w:x="14901" w:y="296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3.200,00</w:t>
      </w:r>
    </w:p>
    <w:p>
      <w:pPr>
        <w:pStyle w:val="Style9"/>
        <w:keepNext w:val="0"/>
        <w:keepLines w:val="0"/>
        <w:framePr w:w="1138" w:h="1882" w:wrap="none" w:hAnchor="page" w:x="14901" w:y="296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2.520,00</w:t>
      </w:r>
    </w:p>
    <w:p>
      <w:pPr>
        <w:pStyle w:val="Style9"/>
        <w:keepNext w:val="0"/>
        <w:keepLines w:val="0"/>
        <w:framePr w:w="1138" w:h="1882" w:wrap="none" w:hAnchor="page" w:x="14901" w:y="296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w:t>
        <w:tab/>
        <w:t>2,760,00</w:t>
      </w:r>
    </w:p>
    <w:p>
      <w:pPr>
        <w:pStyle w:val="Style9"/>
        <w:keepNext w:val="0"/>
        <w:keepLines w:val="0"/>
        <w:framePr w:w="1138" w:h="1882" w:wrap="none" w:hAnchor="page" w:x="14901" w:y="2967"/>
        <w:widowControl w:val="0"/>
        <w:shd w:val="clear" w:color="auto" w:fill="auto"/>
        <w:tabs>
          <w:tab w:pos="1070" w:val="right"/>
        </w:tabs>
        <w:bidi w:val="0"/>
        <w:spacing w:before="0" w:after="0" w:line="240" w:lineRule="auto"/>
        <w:ind w:left="0" w:right="0" w:firstLine="0"/>
        <w:jc w:val="left"/>
        <w:rPr>
          <w:sz w:val="14"/>
          <w:szCs w:val="14"/>
        </w:rPr>
      </w:pPr>
      <w:r>
        <w:rPr>
          <w:rStyle w:val="CharStyle10"/>
          <w:sz w:val="14"/>
          <w:szCs w:val="14"/>
          <w:u w:val="single"/>
        </w:rPr>
        <w:t>RS</w:t>
        <w:tab/>
        <w:t>3.313,33</w:t>
      </w:r>
    </w:p>
    <w:p>
      <w:pPr>
        <w:pStyle w:val="Style9"/>
        <w:keepNext w:val="0"/>
        <w:keepLines w:val="0"/>
        <w:framePr w:w="1138" w:h="1882" w:wrap="none" w:hAnchor="page" w:x="14901" w:y="2967"/>
        <w:widowControl w:val="0"/>
        <w:shd w:val="clear" w:color="auto" w:fill="auto"/>
        <w:tabs>
          <w:tab w:pos="1070" w:val="right"/>
        </w:tabs>
        <w:bidi w:val="0"/>
        <w:spacing w:before="0" w:after="0" w:line="240" w:lineRule="auto"/>
        <w:ind w:left="0" w:right="0" w:firstLine="0"/>
        <w:jc w:val="left"/>
        <w:rPr>
          <w:sz w:val="14"/>
          <w:szCs w:val="14"/>
        </w:rPr>
      </w:pPr>
      <w:r>
        <w:rPr>
          <w:rStyle w:val="CharStyle10"/>
          <w:sz w:val="14"/>
          <w:szCs w:val="14"/>
          <w:u w:val="single"/>
        </w:rPr>
        <w:t>R$</w:t>
        <w:tab/>
        <w:t>9.416,67</w:t>
      </w:r>
    </w:p>
    <w:p>
      <w:pPr>
        <w:pStyle w:val="Style9"/>
        <w:keepNext w:val="0"/>
        <w:keepLines w:val="0"/>
        <w:framePr w:w="1133" w:h="182" w:wrap="none" w:hAnchor="page" w:x="14901" w:y="5046"/>
        <w:widowControl w:val="0"/>
        <w:shd w:val="clear" w:color="auto" w:fill="auto"/>
        <w:bidi w:val="0"/>
        <w:spacing w:before="0" w:after="0" w:line="240" w:lineRule="auto"/>
        <w:ind w:left="0" w:right="0" w:firstLine="0"/>
        <w:jc w:val="left"/>
        <w:rPr>
          <w:sz w:val="14"/>
          <w:szCs w:val="14"/>
        </w:rPr>
      </w:pPr>
      <w:r>
        <w:rPr>
          <w:rStyle w:val="CharStyle10"/>
          <w:sz w:val="14"/>
          <w:szCs w:val="14"/>
        </w:rPr>
        <w:t>RS 69.000,00</w:t>
      </w:r>
    </w:p>
    <w:p>
      <w:pPr>
        <w:pStyle w:val="Style9"/>
        <w:keepNext w:val="0"/>
        <w:keepLines w:val="0"/>
        <w:framePr w:w="1133" w:h="936" w:wrap="none" w:hAnchor="page" w:x="14901" w:y="5425"/>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w:t>
        <w:tab/>
        <w:t>2,842,80</w:t>
      </w:r>
    </w:p>
    <w:p>
      <w:pPr>
        <w:pStyle w:val="Style9"/>
        <w:keepNext w:val="0"/>
        <w:keepLines w:val="0"/>
        <w:framePr w:w="1133" w:h="936" w:wrap="none" w:hAnchor="page" w:x="14901" w:y="5425"/>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10.500,00</w:t>
      </w:r>
    </w:p>
    <w:p>
      <w:pPr>
        <w:pStyle w:val="Style9"/>
        <w:keepNext w:val="0"/>
        <w:keepLines w:val="0"/>
        <w:framePr w:w="1133" w:h="936" w:wrap="none" w:hAnchor="page" w:x="14901" w:y="5425"/>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w:t>
        <w:tab/>
        <w:t>7,850,00</w:t>
      </w:r>
    </w:p>
    <w:p>
      <w:pPr>
        <w:pStyle w:val="Style9"/>
        <w:keepNext w:val="0"/>
        <w:keepLines w:val="0"/>
        <w:framePr w:w="1133" w:h="936" w:wrap="none" w:hAnchor="page" w:x="14901" w:y="5425"/>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24.400,00</w:t>
      </w:r>
    </w:p>
    <w:p>
      <w:pPr>
        <w:pStyle w:val="Style9"/>
        <w:keepNext w:val="0"/>
        <w:keepLines w:val="0"/>
        <w:framePr w:w="1133" w:h="936" w:wrap="none" w:hAnchor="page" w:x="14901" w:y="5425"/>
        <w:widowControl w:val="0"/>
        <w:shd w:val="clear" w:color="auto" w:fill="auto"/>
        <w:tabs>
          <w:tab w:pos="1070" w:val="right"/>
        </w:tabs>
        <w:bidi w:val="0"/>
        <w:spacing w:before="0" w:after="0" w:line="240" w:lineRule="auto"/>
        <w:ind w:left="0" w:right="0" w:firstLine="0"/>
        <w:jc w:val="left"/>
        <w:rPr>
          <w:sz w:val="14"/>
          <w:szCs w:val="14"/>
        </w:rPr>
      </w:pPr>
      <w:r>
        <w:rPr>
          <w:rStyle w:val="CharStyle10"/>
          <w:sz w:val="14"/>
          <w:szCs w:val="14"/>
          <w:u w:val="single"/>
        </w:rPr>
        <w:t>RS</w:t>
        <w:tab/>
        <w:t>6.786,67</w:t>
      </w:r>
    </w:p>
    <w:p>
      <w:pPr>
        <w:pStyle w:val="Style9"/>
        <w:keepNext w:val="0"/>
        <w:keepLines w:val="0"/>
        <w:framePr w:w="1138" w:h="182" w:wrap="none" w:hAnchor="page" w:x="14901" w:y="6443"/>
        <w:widowControl w:val="0"/>
        <w:shd w:val="clear" w:color="auto" w:fill="auto"/>
        <w:bidi w:val="0"/>
        <w:spacing w:before="0" w:after="0" w:line="240" w:lineRule="auto"/>
        <w:ind w:left="0" w:right="0" w:firstLine="0"/>
        <w:jc w:val="left"/>
        <w:rPr>
          <w:sz w:val="14"/>
          <w:szCs w:val="14"/>
        </w:rPr>
      </w:pPr>
      <w:r>
        <w:rPr>
          <w:rStyle w:val="CharStyle10"/>
          <w:sz w:val="14"/>
          <w:szCs w:val="14"/>
        </w:rPr>
        <w:t>RS 140.850,00</w:t>
      </w:r>
    </w:p>
    <w:p>
      <w:pPr>
        <w:pStyle w:val="Style9"/>
        <w:keepNext w:val="0"/>
        <w:keepLines w:val="0"/>
        <w:framePr w:w="1138" w:h="931" w:wrap="none" w:hAnchor="page" w:x="14901" w:y="6707"/>
        <w:widowControl w:val="0"/>
        <w:shd w:val="clear" w:color="auto" w:fill="auto"/>
        <w:tabs>
          <w:tab w:pos="1080" w:val="right"/>
        </w:tabs>
        <w:bidi w:val="0"/>
        <w:spacing w:before="0" w:after="0" w:line="240" w:lineRule="auto"/>
        <w:ind w:left="0" w:right="0" w:firstLine="0"/>
        <w:jc w:val="left"/>
        <w:rPr>
          <w:sz w:val="14"/>
          <w:szCs w:val="14"/>
        </w:rPr>
      </w:pPr>
      <w:r>
        <w:rPr>
          <w:rStyle w:val="CharStyle10"/>
          <w:sz w:val="14"/>
          <w:szCs w:val="14"/>
          <w:u w:val="single"/>
        </w:rPr>
        <w:t>RS</w:t>
        <w:tab/>
        <w:t>44.000,00</w:t>
      </w:r>
    </w:p>
    <w:p>
      <w:pPr>
        <w:pStyle w:val="Style9"/>
        <w:keepNext w:val="0"/>
        <w:keepLines w:val="0"/>
        <w:framePr w:w="1138" w:h="931" w:wrap="none" w:hAnchor="page" w:x="14901" w:y="670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RS</w:t>
        <w:tab/>
        <w:t>1.960.00</w:t>
      </w:r>
    </w:p>
    <w:p>
      <w:pPr>
        <w:pStyle w:val="Style9"/>
        <w:keepNext w:val="0"/>
        <w:keepLines w:val="0"/>
        <w:framePr w:w="1138" w:h="931" w:wrap="none" w:hAnchor="page" w:x="14901" w:y="6707"/>
        <w:widowControl w:val="0"/>
        <w:shd w:val="clear" w:color="auto" w:fill="auto"/>
        <w:tabs>
          <w:tab w:pos="1075" w:val="right"/>
        </w:tabs>
        <w:bidi w:val="0"/>
        <w:spacing w:before="0" w:after="0" w:line="240" w:lineRule="auto"/>
        <w:ind w:left="0" w:right="0" w:firstLine="0"/>
        <w:jc w:val="left"/>
        <w:rPr>
          <w:sz w:val="14"/>
          <w:szCs w:val="14"/>
        </w:rPr>
      </w:pPr>
      <w:r>
        <w:rPr>
          <w:rStyle w:val="CharStyle10"/>
          <w:sz w:val="14"/>
          <w:szCs w:val="14"/>
          <w:u w:val="single"/>
        </w:rPr>
        <w:t>R$</w:t>
        <w:tab/>
        <w:t>64,056,67</w:t>
      </w:r>
    </w:p>
    <w:p>
      <w:pPr>
        <w:pStyle w:val="Style9"/>
        <w:keepNext w:val="0"/>
        <w:keepLines w:val="0"/>
        <w:framePr w:w="1138" w:h="931" w:wrap="none" w:hAnchor="page" w:x="14901" w:y="6707"/>
        <w:widowControl w:val="0"/>
        <w:shd w:val="clear" w:color="auto" w:fill="auto"/>
        <w:tabs>
          <w:tab w:pos="1080" w:val="right"/>
        </w:tabs>
        <w:bidi w:val="0"/>
        <w:spacing w:before="0" w:after="0" w:line="240" w:lineRule="auto"/>
        <w:ind w:left="0" w:right="0" w:firstLine="0"/>
        <w:jc w:val="left"/>
        <w:rPr>
          <w:sz w:val="14"/>
          <w:szCs w:val="14"/>
        </w:rPr>
      </w:pPr>
      <w:r>
        <w:rPr>
          <w:rStyle w:val="CharStyle10"/>
          <w:sz w:val="14"/>
          <w:szCs w:val="14"/>
          <w:u w:val="single"/>
        </w:rPr>
        <w:t>RS</w:t>
        <w:tab/>
        <w:t>73.800,00</w:t>
      </w:r>
    </w:p>
    <w:p>
      <w:pPr>
        <w:pStyle w:val="Style9"/>
        <w:keepNext w:val="0"/>
        <w:keepLines w:val="0"/>
        <w:framePr w:w="1138" w:h="931" w:wrap="none" w:hAnchor="page" w:x="14901" w:y="6707"/>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sz w:val="12"/>
          <w:szCs w:val="12"/>
          <w:u w:val="single"/>
        </w:rPr>
        <w:t>R$ 761.826,13</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5" w:line="1" w:lineRule="exact"/>
      </w:pPr>
    </w:p>
    <w:p>
      <w:pPr>
        <w:widowControl w:val="0"/>
        <w:spacing w:line="1" w:lineRule="exact"/>
        <w:sectPr>
          <w:headerReference w:type="default" r:id="rId135"/>
          <w:footerReference w:type="default" r:id="rId136"/>
          <w:headerReference w:type="even" r:id="rId137"/>
          <w:footerReference w:type="even" r:id="rId138"/>
          <w:footnotePr>
            <w:pos w:val="pageBottom"/>
            <w:numFmt w:val="decimal"/>
            <w:numRestart w:val="continuous"/>
          </w:footnotePr>
          <w:pgSz w:w="16840" w:h="11900" w:orient="landscape"/>
          <w:pgMar w:top="1186" w:right="802" w:bottom="1048" w:left="274" w:header="758" w:footer="3" w:gutter="0"/>
          <w:cols w:space="720"/>
          <w:noEndnote/>
          <w:rtlGutter w:val="0"/>
          <w:docGrid w:linePitch="360"/>
        </w:sectPr>
      </w:pPr>
    </w:p>
    <w:p>
      <w:pPr>
        <w:pStyle w:val="Style9"/>
        <w:keepNext w:val="0"/>
        <w:keepLines w:val="0"/>
        <w:framePr w:w="1570" w:h="178" w:wrap="none" w:hAnchor="page" w:x="7634" w:y="1"/>
        <w:widowControl w:val="0"/>
        <w:shd w:val="clear" w:color="auto" w:fill="auto"/>
        <w:bidi w:val="0"/>
        <w:spacing w:before="0" w:after="0" w:line="240" w:lineRule="auto"/>
        <w:ind w:left="0" w:right="0" w:firstLine="0"/>
        <w:jc w:val="center"/>
        <w:rPr>
          <w:sz w:val="14"/>
          <w:szCs w:val="14"/>
        </w:rPr>
      </w:pPr>
      <w:r>
        <w:rPr>
          <w:rStyle w:val="CharStyle10"/>
          <w:sz w:val="14"/>
          <w:szCs w:val="14"/>
        </w:rPr>
        <w:t>MAPA COMPARATIVO</w:t>
      </w:r>
    </w:p>
    <w:p>
      <w:pPr>
        <w:widowControl w:val="0"/>
        <w:spacing w:after="177" w:line="1" w:lineRule="exact"/>
      </w:pPr>
    </w:p>
    <w:p>
      <w:pPr>
        <w:widowControl w:val="0"/>
        <w:spacing w:line="1" w:lineRule="exact"/>
        <w:sectPr>
          <w:headerReference w:type="default" r:id="rId139"/>
          <w:footerReference w:type="default" r:id="rId140"/>
          <w:headerReference w:type="even" r:id="rId141"/>
          <w:footerReference w:type="even" r:id="rId142"/>
          <w:footnotePr>
            <w:pos w:val="pageBottom"/>
            <w:numFmt w:val="decimal"/>
            <w:numRestart w:val="continuous"/>
          </w:footnotePr>
          <w:pgSz w:w="16840" w:h="11900" w:orient="landscape"/>
          <w:pgMar w:top="1186" w:right="778" w:bottom="55" w:left="274" w:header="758" w:footer="3" w:gutter="0"/>
          <w:cols w:space="720"/>
          <w:noEndnote/>
          <w:rtlGutter w:val="0"/>
          <w:docGrid w:linePitch="360"/>
        </w:sectPr>
      </w:pPr>
    </w:p>
    <w:p>
      <w:pPr>
        <w:widowControl w:val="0"/>
        <w:spacing w:line="52" w:lineRule="exact"/>
        <w:rPr>
          <w:sz w:val="4"/>
          <w:szCs w:val="4"/>
        </w:rPr>
      </w:pPr>
    </w:p>
    <w:p>
      <w:pPr>
        <w:widowControl w:val="0"/>
        <w:spacing w:line="1" w:lineRule="exact"/>
        <w:sectPr>
          <w:footnotePr>
            <w:pos w:val="pageBottom"/>
            <w:numFmt w:val="decimal"/>
            <w:numRestart w:val="continuous"/>
          </w:footnotePr>
          <w:type w:val="continuous"/>
          <w:pgSz w:w="16840" w:h="11900" w:orient="landscape"/>
          <w:pgMar w:top="1186" w:right="0" w:bottom="55" w:left="0" w:header="0" w:footer="3" w:gutter="0"/>
          <w:cols w:space="720"/>
          <w:noEndnote/>
          <w:rtlGutter w:val="0"/>
          <w:docGrid w:linePitch="360"/>
        </w:sectPr>
      </w:pPr>
    </w:p>
    <w:p>
      <w:pPr>
        <w:pStyle w:val="Style9"/>
        <w:keepNext w:val="0"/>
        <w:keepLines w:val="0"/>
        <w:widowControl w:val="0"/>
        <w:shd w:val="clear" w:color="auto" w:fill="auto"/>
        <w:bidi w:val="0"/>
        <w:spacing w:before="0" w:after="120" w:line="240" w:lineRule="auto"/>
        <w:ind w:left="0" w:right="0" w:firstLine="0"/>
        <w:jc w:val="both"/>
        <w:rPr>
          <w:sz w:val="14"/>
          <w:szCs w:val="14"/>
        </w:rPr>
      </w:pPr>
      <w:r>
        <w:rPr>
          <w:rStyle w:val="CharStyle10"/>
          <w:b/>
          <w:bCs/>
          <w:sz w:val="14"/>
          <w:szCs w:val="14"/>
        </w:rPr>
        <w:t>PROCESSO N“ 000112001.2025.0010 - SEMED</w:t>
      </w:r>
    </w:p>
    <w:p>
      <w:pPr>
        <w:pStyle w:val="Style9"/>
        <w:keepNext w:val="0"/>
        <w:keepLines w:val="0"/>
        <w:widowControl w:val="0"/>
        <w:shd w:val="clear" w:color="auto" w:fill="auto"/>
        <w:bidi w:val="0"/>
        <w:spacing w:before="0" w:after="120" w:line="276" w:lineRule="auto"/>
        <w:ind w:left="0" w:right="0" w:firstLine="0"/>
        <w:jc w:val="both"/>
        <w:rPr>
          <w:sz w:val="14"/>
          <w:szCs w:val="14"/>
        </w:rPr>
      </w:pPr>
      <w:r>
        <w:rPr>
          <w:rStyle w:val="CharStyle10"/>
          <w:b/>
          <w:bCs/>
          <w:sz w:val="14"/>
          <w:szCs w:val="14"/>
        </w:rPr>
        <w:t xml:space="preserve">ASSUNTO: </w:t>
      </w:r>
      <w:r>
        <w:rPr>
          <w:rStyle w:val="CharStyle10"/>
          <w:sz w:val="14"/>
          <w:szCs w:val="14"/>
        </w:rPr>
        <w:t>AQUISIÇÃO DE GÊNEROS ALIMENTÍCIOS DA AGRICULTURA FAMI-LIAR, DESTINADOS AOS ALUNOS DA REDE PÚBLICA MUNICIPAL DE ENSINO, EM ATENDIMENTO AO PROGRAMA NACIONAL DE ALI-MENTAÇÃO ESCOLAR-PNAE</w:t>
      </w:r>
    </w:p>
    <w:p>
      <w:pPr>
        <w:pStyle w:val="Style9"/>
        <w:keepNext w:val="0"/>
        <w:keepLines w:val="0"/>
        <w:widowControl w:val="0"/>
        <w:shd w:val="clear" w:color="auto" w:fill="auto"/>
        <w:bidi w:val="0"/>
        <w:spacing w:before="0" w:after="0" w:line="240" w:lineRule="auto"/>
        <w:ind w:left="0" w:right="0" w:firstLine="0"/>
        <w:jc w:val="both"/>
        <w:rPr>
          <w:sz w:val="14"/>
          <w:szCs w:val="14"/>
        </w:rPr>
        <w:sectPr>
          <w:footnotePr>
            <w:pos w:val="pageBottom"/>
            <w:numFmt w:val="decimal"/>
            <w:numRestart w:val="continuous"/>
          </w:footnotePr>
          <w:type w:val="continuous"/>
          <w:pgSz w:w="16840" w:h="11900" w:orient="landscape"/>
          <w:pgMar w:top="1186" w:right="3879" w:bottom="55" w:left="783" w:header="0" w:footer="3" w:gutter="0"/>
          <w:cols w:space="720"/>
          <w:noEndnote/>
          <w:rtlGutter w:val="0"/>
          <w:docGrid w:linePitch="360"/>
        </w:sectPr>
      </w:pPr>
      <w:r>
        <w:rPr>
          <w:rStyle w:val="CharStyle10"/>
          <w:b/>
          <w:bCs/>
          <w:sz w:val="14"/>
          <w:szCs w:val="14"/>
        </w:rPr>
        <w:t xml:space="preserve">INTERRESSADO: </w:t>
      </w:r>
      <w:r>
        <w:rPr>
          <w:rStyle w:val="CharStyle10"/>
          <w:sz w:val="14"/>
          <w:szCs w:val="14"/>
        </w:rPr>
        <w:t>SECRETARIA MUNICIPAL DE EDUCAÇÃO</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6840" w:h="11900" w:orient="landscape"/>
          <w:pgMar w:top="1186" w:right="0" w:bottom="55" w:left="0" w:header="0" w:footer="3" w:gutter="0"/>
          <w:cols w:space="720"/>
          <w:noEndnote/>
          <w:rtlGutter w:val="0"/>
          <w:docGrid w:linePitch="360"/>
        </w:sectPr>
      </w:pPr>
    </w:p>
    <w:p>
      <w:pPr>
        <w:pStyle w:val="Style9"/>
        <w:keepNext w:val="0"/>
        <w:keepLines w:val="0"/>
        <w:framePr w:w="442" w:h="178" w:wrap="none" w:vAnchor="text" w:hAnchor="page" w:x="895" w:y="539"/>
        <w:widowControl w:val="0"/>
        <w:shd w:val="clear" w:color="auto" w:fill="auto"/>
        <w:bidi w:val="0"/>
        <w:spacing w:before="0" w:after="0" w:line="240" w:lineRule="auto"/>
        <w:ind w:left="0" w:right="0" w:firstLine="0"/>
        <w:jc w:val="left"/>
        <w:rPr>
          <w:sz w:val="14"/>
          <w:szCs w:val="14"/>
        </w:rPr>
      </w:pPr>
      <w:r>
        <w:rPr>
          <w:rStyle w:val="CharStyle10"/>
          <w:b/>
          <w:bCs/>
          <w:sz w:val="14"/>
          <w:szCs w:val="14"/>
        </w:rPr>
        <w:t>ITEM</w:t>
      </w:r>
    </w:p>
    <w:p>
      <w:pPr>
        <w:pStyle w:val="Style9"/>
        <w:keepNext w:val="0"/>
        <w:keepLines w:val="0"/>
        <w:framePr w:w="926" w:h="221" w:wrap="none" w:vAnchor="text" w:hAnchor="page" w:x="2527" w:y="510"/>
        <w:widowControl w:val="0"/>
        <w:shd w:val="clear" w:color="auto" w:fill="auto"/>
        <w:bidi w:val="0"/>
        <w:spacing w:before="0" w:after="0" w:line="240" w:lineRule="auto"/>
        <w:ind w:left="0" w:right="0" w:firstLine="0"/>
        <w:jc w:val="left"/>
        <w:rPr>
          <w:sz w:val="14"/>
          <w:szCs w:val="14"/>
        </w:rPr>
      </w:pPr>
      <w:r>
        <w:rPr>
          <w:rStyle w:val="CharStyle10"/>
          <w:b/>
          <w:bCs/>
          <w:sz w:val="14"/>
          <w:szCs w:val="14"/>
        </w:rPr>
        <w:t>DESCRIÇÃO</w:t>
      </w:r>
    </w:p>
    <w:p>
      <w:pPr>
        <w:pStyle w:val="Style9"/>
        <w:keepNext w:val="0"/>
        <w:keepLines w:val="0"/>
        <w:framePr w:w="456" w:h="178" w:wrap="none" w:vAnchor="text" w:hAnchor="page" w:x="4687" w:y="539"/>
        <w:widowControl w:val="0"/>
        <w:shd w:val="clear" w:color="auto" w:fill="auto"/>
        <w:bidi w:val="0"/>
        <w:spacing w:before="0" w:after="0" w:line="240" w:lineRule="auto"/>
        <w:ind w:left="0" w:right="0" w:firstLine="0"/>
        <w:jc w:val="left"/>
        <w:rPr>
          <w:sz w:val="14"/>
          <w:szCs w:val="14"/>
        </w:rPr>
      </w:pPr>
      <w:r>
        <w:rPr>
          <w:rStyle w:val="CharStyle10"/>
          <w:b/>
          <w:bCs/>
          <w:sz w:val="14"/>
          <w:szCs w:val="14"/>
        </w:rPr>
        <w:t>UNID.</w:t>
      </w:r>
    </w:p>
    <w:p>
      <w:pPr>
        <w:pStyle w:val="Style9"/>
        <w:keepNext w:val="0"/>
        <w:keepLines w:val="0"/>
        <w:framePr w:w="614" w:h="182" w:wrap="none" w:vAnchor="text" w:hAnchor="page" w:x="5311" w:y="539"/>
        <w:widowControl w:val="0"/>
        <w:shd w:val="clear" w:color="auto" w:fill="auto"/>
        <w:bidi w:val="0"/>
        <w:spacing w:before="0" w:after="0" w:line="240" w:lineRule="auto"/>
        <w:ind w:left="0" w:right="0" w:firstLine="0"/>
        <w:jc w:val="left"/>
        <w:rPr>
          <w:sz w:val="14"/>
          <w:szCs w:val="14"/>
        </w:rPr>
      </w:pPr>
      <w:r>
        <w:rPr>
          <w:rStyle w:val="CharStyle10"/>
          <w:b/>
          <w:bCs/>
          <w:sz w:val="14"/>
          <w:szCs w:val="14"/>
        </w:rPr>
        <w:t>QUANT.</w:t>
      </w:r>
    </w:p>
    <w:p>
      <w:pPr>
        <w:pStyle w:val="Style9"/>
        <w:keepNext w:val="0"/>
        <w:keepLines w:val="0"/>
        <w:framePr w:w="1747" w:h="413" w:wrap="none" w:vAnchor="text" w:hAnchor="page" w:x="6131" w:y="188"/>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MÃOS NA</w:t>
        <w:br/>
        <w:t>TERRA</w:t>
      </w:r>
    </w:p>
    <w:p>
      <w:pPr>
        <w:pStyle w:val="Style9"/>
        <w:keepNext w:val="0"/>
        <w:keepLines w:val="0"/>
        <w:framePr w:w="2362" w:h="782" w:wrap="none" w:vAnchor="text" w:hAnchor="page" w:x="8272" w:y="21"/>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DOS MORADORES</w:t>
        <w:br/>
        <w:t>AGROEXTRATIVISTA DA</w:t>
        <w:br/>
        <w:t>COMUNIDADE DO LAGO DO</w:t>
        <w:br/>
        <w:t>JATURANA</w:t>
      </w:r>
    </w:p>
    <w:p>
      <w:pPr>
        <w:pStyle w:val="Style9"/>
        <w:keepNext w:val="0"/>
        <w:keepLines w:val="0"/>
        <w:framePr w:w="2362" w:h="782" w:wrap="none" w:vAnchor="text" w:hAnchor="page" w:x="10994" w:y="21"/>
        <w:widowControl w:val="0"/>
        <w:shd w:val="clear" w:color="auto" w:fill="auto"/>
        <w:bidi w:val="0"/>
        <w:spacing w:before="0" w:after="0" w:line="271" w:lineRule="auto"/>
        <w:ind w:left="0" w:right="0" w:firstLine="0"/>
        <w:jc w:val="center"/>
        <w:rPr>
          <w:sz w:val="14"/>
          <w:szCs w:val="14"/>
        </w:rPr>
      </w:pPr>
      <w:r>
        <w:rPr>
          <w:rStyle w:val="CharStyle10"/>
          <w:b/>
          <w:bCs/>
          <w:sz w:val="14"/>
          <w:szCs w:val="14"/>
        </w:rPr>
        <w:t>ASSOCIAÇÃO DOS MORADORES</w:t>
        <w:br/>
        <w:t>AGROEXTRATIVISTAS DA</w:t>
        <w:br/>
        <w:t>COMUNIDADE DO LOGO ALTO</w:t>
        <w:br/>
        <w:t>ATININGA</w:t>
      </w:r>
    </w:p>
    <w:p>
      <w:pPr>
        <w:pStyle w:val="Style9"/>
        <w:keepNext w:val="0"/>
        <w:keepLines w:val="0"/>
        <w:framePr w:w="1123" w:h="182" w:wrap="none" w:vAnchor="text" w:hAnchor="page" w:x="14354" w:y="308"/>
        <w:widowControl w:val="0"/>
        <w:shd w:val="clear" w:color="auto" w:fill="auto"/>
        <w:bidi w:val="0"/>
        <w:spacing w:before="0" w:after="0" w:line="240" w:lineRule="auto"/>
        <w:ind w:left="0" w:right="0" w:firstLine="0"/>
        <w:jc w:val="right"/>
        <w:rPr>
          <w:sz w:val="14"/>
          <w:szCs w:val="14"/>
        </w:rPr>
      </w:pPr>
      <w:r>
        <w:rPr>
          <w:rStyle w:val="CharStyle10"/>
          <w:b/>
          <w:bCs/>
          <w:sz w:val="14"/>
          <w:szCs w:val="14"/>
        </w:rPr>
        <w:t>VALOR MEDIO</w:t>
      </w:r>
    </w:p>
    <w:p>
      <w:pPr>
        <w:pStyle w:val="Style9"/>
        <w:keepNext w:val="0"/>
        <w:keepLines w:val="0"/>
        <w:framePr w:w="792" w:h="389" w:wrap="none" w:vAnchor="text" w:hAnchor="page" w:x="6079" w:y="937"/>
        <w:widowControl w:val="0"/>
        <w:shd w:val="clear" w:color="auto" w:fill="auto"/>
        <w:bidi w:val="0"/>
        <w:spacing w:before="0" w:after="0" w:line="276" w:lineRule="auto"/>
        <w:ind w:left="0" w:right="0" w:firstLine="0"/>
        <w:jc w:val="center"/>
        <w:rPr>
          <w:sz w:val="14"/>
          <w:szCs w:val="14"/>
        </w:rPr>
      </w:pPr>
      <w:r>
        <w:rPr>
          <w:rStyle w:val="CharStyle10"/>
          <w:b/>
          <w:bCs/>
          <w:sz w:val="14"/>
          <w:szCs w:val="14"/>
        </w:rPr>
        <w:t>PREÇO</w:t>
        <w:br/>
        <w:t>UNITÁRIO</w:t>
      </w:r>
    </w:p>
    <w:p>
      <w:pPr>
        <w:pStyle w:val="Style9"/>
        <w:keepNext w:val="0"/>
        <w:keepLines w:val="0"/>
        <w:framePr w:w="562" w:h="384" w:wrap="none" w:vAnchor="text" w:hAnchor="page" w:x="7010" w:y="937"/>
        <w:widowControl w:val="0"/>
        <w:shd w:val="clear" w:color="auto" w:fill="auto"/>
        <w:bidi w:val="0"/>
        <w:spacing w:before="0" w:after="0" w:line="271" w:lineRule="auto"/>
        <w:ind w:left="0" w:right="0" w:firstLine="0"/>
        <w:jc w:val="left"/>
        <w:rPr>
          <w:sz w:val="14"/>
          <w:szCs w:val="14"/>
        </w:rPr>
      </w:pPr>
      <w:r>
        <w:rPr>
          <w:rStyle w:val="CharStyle10"/>
          <w:b/>
          <w:bCs/>
          <w:sz w:val="14"/>
          <w:szCs w:val="14"/>
        </w:rPr>
        <w:t>PREÇO TOTAL</w:t>
      </w:r>
    </w:p>
    <w:p>
      <w:pPr>
        <w:pStyle w:val="Style9"/>
        <w:keepNext w:val="0"/>
        <w:keepLines w:val="0"/>
        <w:framePr w:w="1349" w:h="226" w:wrap="none" w:vAnchor="text" w:hAnchor="page" w:x="8066" w:y="995"/>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UNITÁRIO</w:t>
      </w:r>
    </w:p>
    <w:p>
      <w:pPr>
        <w:pStyle w:val="Style9"/>
        <w:keepNext w:val="0"/>
        <w:keepLines w:val="0"/>
        <w:framePr w:w="1109" w:h="192" w:wrap="none" w:vAnchor="text" w:hAnchor="page" w:x="9587" w:y="1028"/>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TOTAL</w:t>
      </w:r>
    </w:p>
    <w:p>
      <w:pPr>
        <w:pStyle w:val="Style9"/>
        <w:keepNext w:val="0"/>
        <w:keepLines w:val="0"/>
        <w:framePr w:w="2534" w:h="226" w:wrap="none" w:vAnchor="text" w:hAnchor="page" w:x="10835" w:y="995"/>
        <w:widowControl w:val="0"/>
        <w:shd w:val="clear" w:color="auto" w:fill="auto"/>
        <w:bidi w:val="0"/>
        <w:spacing w:before="0" w:after="0" w:line="240" w:lineRule="auto"/>
        <w:ind w:left="0" w:right="0" w:firstLine="0"/>
        <w:jc w:val="left"/>
        <w:rPr>
          <w:sz w:val="14"/>
          <w:szCs w:val="14"/>
        </w:rPr>
      </w:pPr>
      <w:r>
        <w:rPr>
          <w:rStyle w:val="CharStyle10"/>
          <w:b/>
          <w:bCs/>
          <w:sz w:val="14"/>
          <w:szCs w:val="14"/>
        </w:rPr>
        <w:t>PREÇO UNITÁRIO PREÇO TOTAL</w:t>
      </w:r>
    </w:p>
    <w:p>
      <w:pPr>
        <w:pStyle w:val="Style9"/>
        <w:keepNext w:val="0"/>
        <w:keepLines w:val="0"/>
        <w:framePr w:w="749" w:h="178" w:wrap="none" w:vAnchor="text" w:hAnchor="page" w:x="13936" w:y="1028"/>
        <w:widowControl w:val="0"/>
        <w:shd w:val="clear" w:color="auto" w:fill="auto"/>
        <w:bidi w:val="0"/>
        <w:spacing w:before="0" w:after="0" w:line="240" w:lineRule="auto"/>
        <w:ind w:left="0" w:right="0" w:firstLine="0"/>
        <w:jc w:val="left"/>
        <w:rPr>
          <w:sz w:val="14"/>
          <w:szCs w:val="14"/>
        </w:rPr>
      </w:pPr>
      <w:r>
        <w:rPr>
          <w:rStyle w:val="CharStyle10"/>
          <w:b/>
          <w:bCs/>
          <w:sz w:val="14"/>
          <w:szCs w:val="14"/>
        </w:rPr>
        <w:t>Valor Unit.</w:t>
      </w:r>
    </w:p>
    <w:p>
      <w:pPr>
        <w:pStyle w:val="Style9"/>
        <w:keepNext w:val="0"/>
        <w:keepLines w:val="0"/>
        <w:framePr w:w="768" w:h="178" w:wrap="none" w:vAnchor="text" w:hAnchor="page" w:x="15088" w:y="1023"/>
        <w:widowControl w:val="0"/>
        <w:shd w:val="clear" w:color="auto" w:fill="auto"/>
        <w:bidi w:val="0"/>
        <w:spacing w:before="0" w:after="0" w:line="240" w:lineRule="auto"/>
        <w:ind w:left="0" w:right="0" w:firstLine="0"/>
        <w:jc w:val="left"/>
        <w:rPr>
          <w:sz w:val="14"/>
          <w:szCs w:val="14"/>
        </w:rPr>
      </w:pPr>
      <w:r>
        <w:rPr>
          <w:rStyle w:val="CharStyle10"/>
          <w:b/>
          <w:bCs/>
          <w:sz w:val="14"/>
          <w:szCs w:val="14"/>
        </w:rPr>
        <w:t>Valor Total</w:t>
      </w:r>
    </w:p>
    <w:p>
      <w:pPr>
        <w:pStyle w:val="Style9"/>
        <w:keepNext w:val="0"/>
        <w:keepLines w:val="0"/>
        <w:framePr w:w="322" w:h="1142" w:wrap="none" w:vAnchor="text" w:hAnchor="page" w:x="275" w:y="6591"/>
        <w:widowControl w:val="0"/>
        <w:shd w:val="clear" w:color="auto" w:fill="auto"/>
        <w:bidi w:val="0"/>
        <w:spacing w:before="0" w:after="40" w:line="161" w:lineRule="auto"/>
        <w:ind w:left="0" w:right="0" w:firstLine="0"/>
        <w:jc w:val="both"/>
      </w:pPr>
      <w:r>
        <w:rPr>
          <w:rStyle w:val="CharStyle10"/>
        </w:rPr>
        <w:t xml:space="preserve">TI </w:t>
      </w:r>
      <w:r>
        <w:rPr>
          <w:rStyle w:val="CharStyle10"/>
          <w:lang w:val="pt-PT" w:eastAsia="pt-PT" w:bidi="pt-PT"/>
        </w:rPr>
        <w:t xml:space="preserve">Q), </w:t>
      </w:r>
      <w:r>
        <w:rPr>
          <w:rStyle w:val="CharStyle10"/>
        </w:rPr>
        <w:t>(O zs' 0)</w:t>
      </w:r>
    </w:p>
    <w:p>
      <w:pPr>
        <w:pStyle w:val="Style9"/>
        <w:keepNext w:val="0"/>
        <w:keepLines w:val="0"/>
        <w:framePr w:w="322" w:h="1142" w:wrap="none" w:vAnchor="text" w:hAnchor="page" w:x="275" w:y="6591"/>
        <w:widowControl w:val="0"/>
        <w:shd w:val="clear" w:color="auto" w:fill="auto"/>
        <w:bidi w:val="0"/>
        <w:spacing w:before="0" w:after="0" w:line="197" w:lineRule="auto"/>
        <w:ind w:left="0" w:right="0" w:firstLine="0"/>
        <w:jc w:val="both"/>
        <w:rPr>
          <w:sz w:val="18"/>
          <w:szCs w:val="18"/>
        </w:rPr>
      </w:pPr>
      <w:r>
        <w:rPr>
          <w:rStyle w:val="CharStyle10"/>
          <w:b/>
          <w:bCs/>
          <w:sz w:val="18"/>
          <w:szCs w:val="18"/>
        </w:rPr>
        <w:t>00</w:t>
      </w:r>
    </w:p>
    <w:p>
      <w:pPr>
        <w:pStyle w:val="Style9"/>
        <w:keepNext w:val="0"/>
        <w:keepLines w:val="0"/>
        <w:framePr w:w="264" w:h="374" w:wrap="none" w:vAnchor="text" w:hAnchor="page" w:x="328" w:y="7916"/>
        <w:widowControl w:val="0"/>
        <w:shd w:val="clear" w:color="auto" w:fill="auto"/>
        <w:bidi w:val="0"/>
        <w:spacing w:before="0" w:after="0" w:line="240" w:lineRule="auto"/>
        <w:ind w:left="0" w:right="0" w:firstLine="0"/>
        <w:jc w:val="both"/>
        <w:rPr>
          <w:sz w:val="14"/>
          <w:szCs w:val="14"/>
        </w:rPr>
      </w:pPr>
      <w:r>
        <w:rPr>
          <w:rStyle w:val="CharStyle10"/>
          <w:b/>
          <w:bCs/>
          <w:sz w:val="14"/>
          <w:szCs w:val="14"/>
        </w:rPr>
        <w:t>Q.</w:t>
      </w:r>
    </w:p>
    <w:p>
      <w:pPr>
        <w:pStyle w:val="Style9"/>
        <w:keepNext w:val="0"/>
        <w:keepLines w:val="0"/>
        <w:framePr w:w="264" w:h="374" w:wrap="none" w:vAnchor="text" w:hAnchor="page" w:x="328" w:y="7916"/>
        <w:widowControl w:val="0"/>
        <w:shd w:val="clear" w:color="auto" w:fill="auto"/>
        <w:bidi w:val="0"/>
        <w:spacing w:before="0" w:after="0" w:line="180" w:lineRule="auto"/>
        <w:ind w:left="0" w:right="0" w:firstLine="0"/>
        <w:jc w:val="left"/>
      </w:pPr>
      <w:r>
        <w:rPr>
          <w:rStyle w:val="CharStyle10"/>
        </w:rPr>
        <w:t>O</w:t>
      </w:r>
    </w:p>
    <w:p>
      <w:pPr>
        <w:pStyle w:val="Style9"/>
        <w:keepNext w:val="0"/>
        <w:keepLines w:val="0"/>
        <w:framePr w:w="259" w:h="274" w:wrap="none" w:vAnchor="text" w:hAnchor="page" w:x="328" w:y="8564"/>
        <w:widowControl w:val="0"/>
        <w:shd w:val="clear" w:color="auto" w:fill="auto"/>
        <w:bidi w:val="0"/>
        <w:spacing w:before="0" w:after="0" w:line="240" w:lineRule="auto"/>
        <w:ind w:left="0" w:right="0" w:firstLine="0"/>
        <w:jc w:val="left"/>
      </w:pPr>
      <w:r>
        <w:rPr>
          <w:rStyle w:val="CharStyle10"/>
          <w:rFonts w:ascii="Arial" w:eastAsia="Arial" w:hAnsi="Arial" w:cs="Arial"/>
        </w:rPr>
        <w:t>cn</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sectPr>
          <w:footnotePr>
            <w:pos w:val="pageBottom"/>
            <w:numFmt w:val="decimal"/>
            <w:numRestart w:val="continuous"/>
          </w:footnotePr>
          <w:type w:val="continuous"/>
          <w:pgSz w:w="16840" w:h="11900" w:orient="landscape"/>
          <w:pgMar w:top="1186" w:right="778" w:bottom="55" w:left="274" w:header="0" w:footer="3" w:gutter="0"/>
          <w:cols w:space="720"/>
          <w:noEndnote/>
          <w:rtlGutter w:val="0"/>
          <w:docGrid w:linePitch="360"/>
        </w:sectPr>
      </w:pPr>
    </w:p>
    <w:p>
      <w:pPr>
        <w:pStyle w:val="Style80"/>
        <w:keepNext/>
        <w:keepLines/>
        <w:widowControl w:val="0"/>
        <w:shd w:val="clear" w:color="auto" w:fill="auto"/>
        <w:bidi w:val="0"/>
        <w:spacing w:before="0" w:after="0" w:line="192" w:lineRule="auto"/>
        <w:ind w:left="0" w:right="0" w:firstLine="0"/>
        <w:jc w:val="center"/>
      </w:pPr>
      <w:bookmarkStart w:id="38" w:name="bookmark38"/>
      <w:r>
        <w:rPr>
          <w:rStyle w:val="CharStyle81"/>
          <w:b/>
          <w:bCs/>
        </w:rPr>
        <w:t>IBERURI</w:t>
      </w:r>
      <w:bookmarkEnd w:id="38"/>
    </w:p>
    <w:p>
      <w:pPr>
        <w:pStyle w:val="Style9"/>
        <w:keepNext w:val="0"/>
        <w:keepLines w:val="0"/>
        <w:widowControl w:val="0"/>
        <w:shd w:val="clear" w:color="auto" w:fill="auto"/>
        <w:bidi w:val="0"/>
        <w:spacing w:before="0" w:after="720" w:line="240" w:lineRule="auto"/>
        <w:ind w:left="3400" w:right="0" w:firstLine="0"/>
        <w:jc w:val="left"/>
        <w:rPr>
          <w:sz w:val="18"/>
          <w:szCs w:val="18"/>
        </w:rPr>
      </w:pPr>
      <w:r>
        <w:rPr>
          <w:rStyle w:val="CharStyle10"/>
          <w:rFonts w:ascii="Arial" w:eastAsia="Arial" w:hAnsi="Arial" w:cs="Arial"/>
          <w:color w:val="443838"/>
          <w:sz w:val="18"/>
          <w:szCs w:val="18"/>
          <w:lang w:val="pt-PT" w:eastAsia="pt-PT" w:bidi="pt-PT"/>
        </w:rPr>
        <w:t>/ Onde há trabalho, há conquistas</w:t>
      </w:r>
    </w:p>
    <w:p>
      <w:pPr>
        <w:pStyle w:val="Style9"/>
        <w:keepNext w:val="0"/>
        <w:keepLines w:val="0"/>
        <w:widowControl w:val="0"/>
        <w:shd w:val="clear" w:color="auto" w:fill="auto"/>
        <w:bidi w:val="0"/>
        <w:spacing w:before="0" w:after="460" w:line="240" w:lineRule="auto"/>
        <w:ind w:left="0" w:right="0" w:hanging="340"/>
        <w:jc w:val="left"/>
        <w:rPr>
          <w:sz w:val="19"/>
          <w:szCs w:val="19"/>
        </w:rPr>
      </w:pPr>
      <w:r>
        <w:rPr>
          <w:rStyle w:val="CharStyle10"/>
          <w:rFonts w:ascii="Arial" w:eastAsia="Arial" w:hAnsi="Arial" w:cs="Arial"/>
          <w:b/>
          <w:bCs/>
          <w:sz w:val="19"/>
          <w:szCs w:val="19"/>
          <w:lang w:val="pt-PT" w:eastAsia="pt-PT" w:bidi="pt-PT"/>
        </w:rPr>
        <w:t>PROCESSO N</w:t>
      </w:r>
      <w:r>
        <w:rPr>
          <w:rStyle w:val="CharStyle10"/>
          <w:rFonts w:ascii="Arial" w:eastAsia="Arial" w:hAnsi="Arial" w:cs="Arial"/>
          <w:b/>
          <w:bCs/>
          <w:sz w:val="19"/>
          <w:szCs w:val="19"/>
          <w:vertAlign w:val="superscript"/>
          <w:lang w:val="pt-PT" w:eastAsia="pt-PT" w:bidi="pt-PT"/>
        </w:rPr>
        <w:t>2</w:t>
      </w:r>
      <w:r>
        <w:rPr>
          <w:rStyle w:val="CharStyle10"/>
          <w:rFonts w:ascii="Arial" w:eastAsia="Arial" w:hAnsi="Arial" w:cs="Arial"/>
          <w:b/>
          <w:bCs/>
          <w:sz w:val="19"/>
          <w:szCs w:val="19"/>
          <w:lang w:val="pt-PT" w:eastAsia="pt-PT" w:bidi="pt-PT"/>
        </w:rPr>
        <w:t xml:space="preserve"> 000112001.2025.0010 - SEMED</w:t>
      </w:r>
    </w:p>
    <w:p>
      <w:pPr>
        <w:pStyle w:val="Style9"/>
        <w:keepNext w:val="0"/>
        <w:keepLines w:val="0"/>
        <w:widowControl w:val="0"/>
        <w:shd w:val="clear" w:color="auto" w:fill="auto"/>
        <w:bidi w:val="0"/>
        <w:spacing w:before="0" w:after="460" w:line="240" w:lineRule="auto"/>
        <w:ind w:left="0" w:right="0" w:firstLine="380"/>
        <w:jc w:val="both"/>
        <w:rPr>
          <w:sz w:val="19"/>
          <w:szCs w:val="19"/>
        </w:rPr>
      </w:pPr>
      <w:r>
        <w:rPr>
          <w:rStyle w:val="CharStyle10"/>
          <w:rFonts w:ascii="Arial" w:eastAsia="Arial" w:hAnsi="Arial" w:cs="Arial"/>
          <w:b/>
          <w:bCs/>
          <w:sz w:val="19"/>
          <w:szCs w:val="19"/>
          <w:lang w:val="pt-PT" w:eastAsia="pt-PT" w:bidi="pt-PT"/>
        </w:rPr>
        <w:t>DELIBERAÇÃO DO DEPARTAMENTO ADMINISTRATIVO FINANCEIRO</w:t>
      </w:r>
    </w:p>
    <w:p>
      <w:pPr>
        <w:pStyle w:val="Style9"/>
        <w:keepNext w:val="0"/>
        <w:keepLines w:val="0"/>
        <w:widowControl w:val="0"/>
        <w:shd w:val="clear" w:color="auto" w:fill="auto"/>
        <w:bidi w:val="0"/>
        <w:spacing w:before="0" w:after="340" w:line="377" w:lineRule="auto"/>
        <w:ind w:left="200" w:right="0" w:firstLine="0"/>
        <w:jc w:val="both"/>
        <w:rPr>
          <w:sz w:val="19"/>
          <w:szCs w:val="19"/>
        </w:rPr>
      </w:pPr>
      <w:r>
        <w:rPr>
          <w:rStyle w:val="CharStyle10"/>
          <w:rFonts w:ascii="Arial" w:eastAsia="Arial" w:hAnsi="Arial" w:cs="Arial"/>
          <w:sz w:val="19"/>
          <w:szCs w:val="19"/>
          <w:lang w:val="pt-PT" w:eastAsia="pt-PT" w:bidi="pt-PT"/>
        </w:rPr>
        <w:t>O Departamento Administrativo Financeiro, no uso de suas atribuições legais, considerando a necessidade de definição dos critérios para a escolha da modalidade de licitação a ser adotada, delibera o seguinte:</w:t>
      </w:r>
    </w:p>
    <w:p>
      <w:pPr>
        <w:pStyle w:val="Style9"/>
        <w:keepNext w:val="0"/>
        <w:keepLines w:val="0"/>
        <w:widowControl w:val="0"/>
        <w:numPr>
          <w:ilvl w:val="0"/>
          <w:numId w:val="17"/>
        </w:numPr>
        <w:shd w:val="clear" w:color="auto" w:fill="auto"/>
        <w:tabs>
          <w:tab w:pos="616" w:val="left"/>
        </w:tabs>
        <w:bidi w:val="0"/>
        <w:spacing w:before="0" w:after="0" w:line="377" w:lineRule="auto"/>
        <w:ind w:left="0" w:right="0" w:firstLine="200"/>
        <w:jc w:val="both"/>
        <w:rPr>
          <w:sz w:val="19"/>
          <w:szCs w:val="19"/>
        </w:rPr>
      </w:pPr>
      <w:r>
        <w:rPr>
          <w:rStyle w:val="CharStyle10"/>
          <w:rFonts w:ascii="Arial" w:eastAsia="Arial" w:hAnsi="Arial" w:cs="Arial"/>
          <w:b/>
          <w:bCs/>
          <w:sz w:val="19"/>
          <w:szCs w:val="19"/>
          <w:lang w:val="pt-PT" w:eastAsia="pt-PT" w:bidi="pt-PT"/>
        </w:rPr>
        <w:t>Considerações Preliminares</w:t>
      </w:r>
    </w:p>
    <w:p>
      <w:pPr>
        <w:pStyle w:val="Style9"/>
        <w:keepNext w:val="0"/>
        <w:keepLines w:val="0"/>
        <w:widowControl w:val="0"/>
        <w:numPr>
          <w:ilvl w:val="1"/>
          <w:numId w:val="17"/>
        </w:numPr>
        <w:shd w:val="clear" w:color="auto" w:fill="auto"/>
        <w:tabs>
          <w:tab w:pos="1069" w:val="left"/>
        </w:tabs>
        <w:bidi w:val="0"/>
        <w:spacing w:before="0" w:after="0" w:line="377" w:lineRule="auto"/>
        <w:ind w:left="560" w:right="0" w:firstLine="0"/>
        <w:jc w:val="both"/>
        <w:rPr>
          <w:sz w:val="19"/>
          <w:szCs w:val="19"/>
        </w:rPr>
      </w:pPr>
      <w:r>
        <w:rPr>
          <w:rStyle w:val="CharStyle10"/>
          <w:rFonts w:ascii="Arial" w:eastAsia="Arial" w:hAnsi="Arial" w:cs="Arial"/>
          <w:sz w:val="19"/>
          <w:szCs w:val="19"/>
          <w:lang w:val="pt-PT" w:eastAsia="pt-PT" w:bidi="pt-PT"/>
        </w:rPr>
        <w:t>A presente deliberação tem por objetivo estabelecer os critérios para fixação do valor de referência para a escolha da modalidade de licitação, conforme o disposto na Lei n</w:t>
      </w:r>
      <w:r>
        <w:rPr>
          <w:rStyle w:val="CharStyle10"/>
          <w:rFonts w:ascii="Arial" w:eastAsia="Arial" w:hAnsi="Arial" w:cs="Arial"/>
          <w:sz w:val="19"/>
          <w:szCs w:val="19"/>
          <w:vertAlign w:val="superscript"/>
          <w:lang w:val="pt-PT" w:eastAsia="pt-PT" w:bidi="pt-PT"/>
        </w:rPr>
        <w:t>2</w:t>
      </w:r>
      <w:r>
        <w:rPr>
          <w:rStyle w:val="CharStyle10"/>
          <w:rFonts w:ascii="Arial" w:eastAsia="Arial" w:hAnsi="Arial" w:cs="Arial"/>
          <w:sz w:val="19"/>
          <w:szCs w:val="19"/>
          <w:lang w:val="pt-PT" w:eastAsia="pt-PT" w:bidi="pt-PT"/>
        </w:rPr>
        <w:t xml:space="preserve"> 14.133/2021.</w:t>
      </w:r>
    </w:p>
    <w:p>
      <w:pPr>
        <w:pStyle w:val="Style9"/>
        <w:keepNext w:val="0"/>
        <w:keepLines w:val="0"/>
        <w:widowControl w:val="0"/>
        <w:numPr>
          <w:ilvl w:val="1"/>
          <w:numId w:val="17"/>
        </w:numPr>
        <w:shd w:val="clear" w:color="auto" w:fill="auto"/>
        <w:tabs>
          <w:tab w:pos="1141" w:val="left"/>
        </w:tabs>
        <w:bidi w:val="0"/>
        <w:spacing w:before="0" w:after="340" w:line="382" w:lineRule="auto"/>
        <w:ind w:left="640" w:right="0" w:firstLine="0"/>
        <w:jc w:val="both"/>
        <w:rPr>
          <w:sz w:val="19"/>
          <w:szCs w:val="19"/>
        </w:rPr>
      </w:pPr>
      <w:r>
        <w:rPr>
          <w:rStyle w:val="CharStyle10"/>
          <w:rFonts w:ascii="Arial" w:eastAsia="Arial" w:hAnsi="Arial" w:cs="Arial"/>
          <w:sz w:val="19"/>
          <w:szCs w:val="19"/>
          <w:lang w:val="pt-PT" w:eastAsia="pt-PT" w:bidi="pt-PT"/>
        </w:rPr>
        <w:t>A escolha da modalidade de licitação se baseia no artigo 23 da referida legislação, bem como nas necessidades administrativas e financeiras da entidade.</w:t>
      </w:r>
    </w:p>
    <w:p>
      <w:pPr>
        <w:pStyle w:val="Style9"/>
        <w:keepNext w:val="0"/>
        <w:keepLines w:val="0"/>
        <w:widowControl w:val="0"/>
        <w:numPr>
          <w:ilvl w:val="0"/>
          <w:numId w:val="17"/>
        </w:numPr>
        <w:shd w:val="clear" w:color="auto" w:fill="auto"/>
        <w:tabs>
          <w:tab w:pos="616" w:val="left"/>
        </w:tabs>
        <w:bidi w:val="0"/>
        <w:spacing w:before="0" w:after="0" w:line="379" w:lineRule="auto"/>
        <w:ind w:left="0" w:right="0" w:firstLine="200"/>
        <w:jc w:val="both"/>
        <w:rPr>
          <w:sz w:val="19"/>
          <w:szCs w:val="19"/>
        </w:rPr>
      </w:pPr>
      <w:r>
        <w:rPr>
          <w:rStyle w:val="CharStyle10"/>
          <w:rFonts w:ascii="Arial" w:eastAsia="Arial" w:hAnsi="Arial" w:cs="Arial"/>
          <w:b/>
          <w:bCs/>
          <w:sz w:val="19"/>
          <w:szCs w:val="19"/>
          <w:lang w:val="pt-PT" w:eastAsia="pt-PT" w:bidi="pt-PT"/>
        </w:rPr>
        <w:t>Metodologia de Cálculo</w:t>
      </w:r>
    </w:p>
    <w:p>
      <w:pPr>
        <w:pStyle w:val="Style9"/>
        <w:keepNext w:val="0"/>
        <w:keepLines w:val="0"/>
        <w:widowControl w:val="0"/>
        <w:numPr>
          <w:ilvl w:val="1"/>
          <w:numId w:val="17"/>
        </w:numPr>
        <w:shd w:val="clear" w:color="auto" w:fill="auto"/>
        <w:tabs>
          <w:tab w:pos="1065" w:val="left"/>
        </w:tabs>
        <w:bidi w:val="0"/>
        <w:spacing w:before="0" w:after="0" w:line="379" w:lineRule="auto"/>
        <w:ind w:left="0" w:right="0" w:firstLine="560"/>
        <w:jc w:val="both"/>
        <w:rPr>
          <w:sz w:val="19"/>
          <w:szCs w:val="19"/>
        </w:rPr>
      </w:pPr>
      <w:r>
        <w:rPr>
          <w:rStyle w:val="CharStyle10"/>
          <w:rFonts w:ascii="Arial" w:eastAsia="Arial" w:hAnsi="Arial" w:cs="Arial"/>
          <w:sz w:val="19"/>
          <w:szCs w:val="19"/>
          <w:lang w:val="pt-PT" w:eastAsia="pt-PT" w:bidi="pt-PT"/>
        </w:rPr>
        <w:t>O valor estimado para a contratação foi definido com base em:</w:t>
      </w:r>
    </w:p>
    <w:p>
      <w:pPr>
        <w:pStyle w:val="Style9"/>
        <w:keepNext w:val="0"/>
        <w:keepLines w:val="0"/>
        <w:widowControl w:val="0"/>
        <w:shd w:val="clear" w:color="auto" w:fill="auto"/>
        <w:bidi w:val="0"/>
        <w:spacing w:before="0" w:after="0" w:line="379" w:lineRule="auto"/>
        <w:ind w:left="0" w:right="0" w:firstLine="560"/>
        <w:jc w:val="both"/>
        <w:rPr>
          <w:sz w:val="19"/>
          <w:szCs w:val="19"/>
        </w:rPr>
      </w:pPr>
      <w:r>
        <w:rPr>
          <w:rStyle w:val="CharStyle10"/>
          <w:rFonts w:ascii="Arial" w:eastAsia="Arial" w:hAnsi="Arial" w:cs="Arial"/>
          <w:sz w:val="19"/>
          <w:szCs w:val="19"/>
          <w:lang w:val="pt-PT" w:eastAsia="pt-PT" w:bidi="pt-PT"/>
        </w:rPr>
        <w:t>a) O valor estimado foi definido com base em pesquisa de preços realizada;</w:t>
      </w:r>
    </w:p>
    <w:p>
      <w:pPr>
        <w:pStyle w:val="Style9"/>
        <w:keepNext w:val="0"/>
        <w:keepLines w:val="0"/>
        <w:widowControl w:val="0"/>
        <w:numPr>
          <w:ilvl w:val="1"/>
          <w:numId w:val="17"/>
        </w:numPr>
        <w:shd w:val="clear" w:color="auto" w:fill="auto"/>
        <w:tabs>
          <w:tab w:pos="1069" w:val="left"/>
        </w:tabs>
        <w:bidi w:val="0"/>
        <w:spacing w:before="0" w:after="0" w:line="379" w:lineRule="auto"/>
        <w:ind w:left="560" w:right="0" w:firstLine="0"/>
        <w:jc w:val="both"/>
        <w:rPr>
          <w:sz w:val="19"/>
          <w:szCs w:val="19"/>
        </w:rPr>
      </w:pPr>
      <w:r>
        <w:rPr>
          <w:rStyle w:val="CharStyle10"/>
          <w:rFonts w:ascii="Arial" w:eastAsia="Arial" w:hAnsi="Arial" w:cs="Arial"/>
          <w:sz w:val="19"/>
          <w:szCs w:val="19"/>
          <w:lang w:val="pt-PT" w:eastAsia="pt-PT" w:bidi="pt-PT"/>
        </w:rPr>
        <w:t xml:space="preserve">Com base nos levantamentos realizados, o valor global estimado do objeto da contratação é de </w:t>
      </w:r>
      <w:r>
        <w:rPr>
          <w:rStyle w:val="CharStyle10"/>
          <w:rFonts w:ascii="Arial" w:eastAsia="Arial" w:hAnsi="Arial" w:cs="Arial"/>
          <w:b/>
          <w:bCs/>
          <w:sz w:val="19"/>
          <w:szCs w:val="19"/>
          <w:lang w:val="pt-PT" w:eastAsia="pt-PT" w:bidi="pt-PT"/>
        </w:rPr>
        <w:t>R$ 761.826,13 (setecentos e sessenta e um mil, oitocentos e vinte e seis reais e treze centavos).</w:t>
      </w:r>
    </w:p>
    <w:p>
      <w:pPr>
        <w:pStyle w:val="Style9"/>
        <w:keepNext w:val="0"/>
        <w:keepLines w:val="0"/>
        <w:widowControl w:val="0"/>
        <w:numPr>
          <w:ilvl w:val="0"/>
          <w:numId w:val="17"/>
        </w:numPr>
        <w:shd w:val="clear" w:color="auto" w:fill="auto"/>
        <w:tabs>
          <w:tab w:pos="352" w:val="left"/>
        </w:tabs>
        <w:bidi w:val="0"/>
        <w:spacing w:before="0" w:after="0" w:line="379" w:lineRule="auto"/>
        <w:ind w:left="0" w:right="0" w:firstLine="0"/>
        <w:jc w:val="both"/>
        <w:rPr>
          <w:sz w:val="19"/>
          <w:szCs w:val="19"/>
        </w:rPr>
      </w:pPr>
      <w:r>
        <w:rPr>
          <w:rStyle w:val="CharStyle10"/>
          <w:rFonts w:ascii="Arial" w:eastAsia="Arial" w:hAnsi="Arial" w:cs="Arial"/>
          <w:b/>
          <w:bCs/>
          <w:sz w:val="19"/>
          <w:szCs w:val="19"/>
          <w:lang w:val="pt-PT" w:eastAsia="pt-PT" w:bidi="pt-PT"/>
        </w:rPr>
        <w:t>Definição da Modalidade de Licitação</w:t>
      </w:r>
    </w:p>
    <w:p>
      <w:pPr>
        <w:pStyle w:val="Style9"/>
        <w:keepNext w:val="0"/>
        <w:keepLines w:val="0"/>
        <w:widowControl w:val="0"/>
        <w:numPr>
          <w:ilvl w:val="1"/>
          <w:numId w:val="17"/>
        </w:numPr>
        <w:shd w:val="clear" w:color="auto" w:fill="auto"/>
        <w:tabs>
          <w:tab w:pos="709" w:val="left"/>
        </w:tabs>
        <w:bidi w:val="0"/>
        <w:spacing w:before="0" w:after="0" w:line="379" w:lineRule="auto"/>
        <w:ind w:left="200" w:right="0" w:firstLine="0"/>
        <w:jc w:val="both"/>
        <w:rPr>
          <w:sz w:val="19"/>
          <w:szCs w:val="19"/>
        </w:rPr>
      </w:pPr>
      <w:r>
        <w:rPr>
          <w:rStyle w:val="CharStyle10"/>
          <w:rFonts w:ascii="Arial" w:eastAsia="Arial" w:hAnsi="Arial" w:cs="Arial"/>
          <w:sz w:val="19"/>
          <w:szCs w:val="19"/>
          <w:lang w:val="pt-PT" w:eastAsia="pt-PT" w:bidi="pt-PT"/>
        </w:rPr>
        <w:t xml:space="preserve">Com base no valor estimado, a modalidade de licitação a ser adotada será </w:t>
      </w:r>
      <w:r>
        <w:rPr>
          <w:rStyle w:val="CharStyle10"/>
          <w:rFonts w:ascii="Arial" w:eastAsia="Arial" w:hAnsi="Arial" w:cs="Arial"/>
          <w:b/>
          <w:bCs/>
          <w:sz w:val="19"/>
          <w:szCs w:val="19"/>
          <w:lang w:val="pt-PT" w:eastAsia="pt-PT" w:bidi="pt-PT"/>
        </w:rPr>
        <w:t xml:space="preserve">Chamada Pública pelo critério Menor valor, </w:t>
      </w:r>
      <w:r>
        <w:rPr>
          <w:rStyle w:val="CharStyle10"/>
          <w:rFonts w:ascii="Arial" w:eastAsia="Arial" w:hAnsi="Arial" w:cs="Arial"/>
          <w:sz w:val="19"/>
          <w:szCs w:val="19"/>
          <w:lang w:val="pt-PT" w:eastAsia="pt-PT" w:bidi="pt-PT"/>
        </w:rPr>
        <w:t>conforme o disposto no artigo 33 da Lei n</w:t>
      </w:r>
      <w:r>
        <w:rPr>
          <w:rStyle w:val="CharStyle10"/>
          <w:rFonts w:ascii="Arial" w:eastAsia="Arial" w:hAnsi="Arial" w:cs="Arial"/>
          <w:sz w:val="19"/>
          <w:szCs w:val="19"/>
          <w:vertAlign w:val="superscript"/>
          <w:lang w:val="pt-PT" w:eastAsia="pt-PT" w:bidi="pt-PT"/>
        </w:rPr>
        <w:t xml:space="preserve">2 </w:t>
      </w:r>
      <w:r>
        <w:rPr>
          <w:rStyle w:val="CharStyle10"/>
          <w:rFonts w:ascii="Arial" w:eastAsia="Arial" w:hAnsi="Arial" w:cs="Arial"/>
          <w:sz w:val="19"/>
          <w:szCs w:val="19"/>
          <w:lang w:val="pt-PT" w:eastAsia="pt-PT" w:bidi="pt-PT"/>
        </w:rPr>
        <w:t>14.133/2021.</w:t>
      </w:r>
    </w:p>
    <w:p>
      <w:pPr>
        <w:pStyle w:val="Style9"/>
        <w:keepNext w:val="0"/>
        <w:keepLines w:val="0"/>
        <w:widowControl w:val="0"/>
        <w:numPr>
          <w:ilvl w:val="1"/>
          <w:numId w:val="17"/>
        </w:numPr>
        <w:shd w:val="clear" w:color="auto" w:fill="auto"/>
        <w:tabs>
          <w:tab w:pos="709" w:val="left"/>
        </w:tabs>
        <w:bidi w:val="0"/>
        <w:spacing w:before="0" w:after="340" w:line="377" w:lineRule="auto"/>
        <w:ind w:left="200" w:right="0" w:firstLine="0"/>
        <w:jc w:val="both"/>
        <w:rPr>
          <w:sz w:val="19"/>
          <w:szCs w:val="19"/>
        </w:rPr>
      </w:pPr>
      <w:r>
        <w:rPr>
          <w:rStyle w:val="CharStyle10"/>
          <w:rFonts w:ascii="Arial" w:eastAsia="Arial" w:hAnsi="Arial" w:cs="Arial"/>
          <w:sz w:val="19"/>
          <w:szCs w:val="19"/>
          <w:lang w:val="pt-PT" w:eastAsia="pt-PT" w:bidi="pt-PT"/>
        </w:rPr>
        <w:t>A escolha da modalidade se fundamenta pela natureza comum do objeto para garantir: eficiência administrativa, economicidade e ampla concorrência.</w:t>
      </w:r>
    </w:p>
    <w:p>
      <w:pPr>
        <w:pStyle w:val="Style9"/>
        <w:keepNext w:val="0"/>
        <w:keepLines w:val="0"/>
        <w:widowControl w:val="0"/>
        <w:shd w:val="clear" w:color="auto" w:fill="auto"/>
        <w:bidi w:val="0"/>
        <w:spacing w:before="0" w:after="0" w:line="240" w:lineRule="auto"/>
        <w:ind w:left="0" w:right="0" w:firstLine="0"/>
        <w:jc w:val="right"/>
        <w:rPr>
          <w:sz w:val="19"/>
          <w:szCs w:val="19"/>
        </w:rPr>
      </w:pPr>
      <w:r>
        <w:rPr>
          <w:rStyle w:val="CharStyle10"/>
          <w:rFonts w:ascii="Arial" w:eastAsia="Arial" w:hAnsi="Arial" w:cs="Arial"/>
          <w:sz w:val="19"/>
          <w:szCs w:val="19"/>
          <w:lang w:val="pt-PT" w:eastAsia="pt-PT" w:bidi="pt-PT"/>
        </w:rPr>
        <w:t>Beruri/AM, 07 de abril de 2025.</w:t>
      </w:r>
    </w:p>
    <w:p>
      <w:pPr>
        <w:widowControl w:val="0"/>
      </w:pPr>
    </w:p>
    <w:p>
      <w:pPr>
        <w:pStyle w:val="Style9"/>
        <w:keepNext w:val="0"/>
        <w:keepLines w:val="0"/>
        <w:widowControl w:val="0"/>
        <w:shd w:val="clear" w:color="auto" w:fill="auto"/>
        <w:bidi w:val="0"/>
        <w:spacing w:before="0" w:after="0" w:line="240" w:lineRule="auto"/>
        <w:ind w:left="0" w:right="0" w:firstLine="0"/>
        <w:jc w:val="center"/>
        <w:rPr>
          <w:sz w:val="19"/>
          <w:szCs w:val="19"/>
        </w:rPr>
      </w:pPr>
      <w:r>
        <w:rPr>
          <w:rStyle w:val="CharStyle10"/>
          <w:rFonts w:ascii="Arial" w:eastAsia="Arial" w:hAnsi="Arial" w:cs="Arial"/>
          <w:b/>
          <w:bCs/>
          <w:sz w:val="19"/>
          <w:szCs w:val="19"/>
          <w:lang w:val="pt-PT" w:eastAsia="pt-PT" w:bidi="pt-PT"/>
        </w:rPr>
        <w:t>Gabriela Alves Miranda</w:t>
      </w:r>
    </w:p>
    <w:p>
      <w:pPr>
        <w:pStyle w:val="Style9"/>
        <w:keepNext w:val="0"/>
        <w:keepLines w:val="0"/>
        <w:widowControl w:val="0"/>
        <w:shd w:val="clear" w:color="auto" w:fill="auto"/>
        <w:bidi w:val="0"/>
        <w:spacing w:before="0" w:after="1480" w:line="240" w:lineRule="auto"/>
        <w:ind w:left="0" w:right="0" w:firstLine="0"/>
        <w:jc w:val="center"/>
        <w:rPr>
          <w:sz w:val="19"/>
          <w:szCs w:val="19"/>
        </w:rPr>
      </w:pPr>
      <w:r>
        <w:rPr>
          <w:rStyle w:val="CharStyle10"/>
          <w:rFonts w:ascii="Arial" w:eastAsia="Arial" w:hAnsi="Arial" w:cs="Arial"/>
          <w:sz w:val="19"/>
          <w:szCs w:val="19"/>
          <w:lang w:val="pt-PT" w:eastAsia="pt-PT" w:bidi="pt-PT"/>
        </w:rPr>
        <w:t>Agente de Contratação</w:t>
        <w:br/>
        <w:t>Dec. n</w:t>
      </w:r>
      <w:r>
        <w:rPr>
          <w:rStyle w:val="CharStyle10"/>
          <w:rFonts w:ascii="Arial" w:eastAsia="Arial" w:hAnsi="Arial" w:cs="Arial"/>
          <w:sz w:val="19"/>
          <w:szCs w:val="19"/>
          <w:vertAlign w:val="superscript"/>
          <w:lang w:val="pt-PT" w:eastAsia="pt-PT" w:bidi="pt-PT"/>
        </w:rPr>
        <w:t>2</w:t>
      </w:r>
      <w:r>
        <w:rPr>
          <w:rStyle w:val="CharStyle10"/>
          <w:rFonts w:ascii="Arial" w:eastAsia="Arial" w:hAnsi="Arial" w:cs="Arial"/>
          <w:sz w:val="19"/>
          <w:szCs w:val="19"/>
          <w:lang w:val="pt-PT" w:eastAsia="pt-PT" w:bidi="pt-PT"/>
        </w:rPr>
        <w:t xml:space="preserve"> 043/2025-GPMB</w:t>
      </w:r>
    </w:p>
    <w:p>
      <w:pPr>
        <w:widowControl w:val="0"/>
        <w:jc w:val="center"/>
        <w:rPr>
          <w:sz w:val="2"/>
          <w:szCs w:val="2"/>
        </w:rPr>
      </w:pPr>
      <w:r>
        <w:drawing>
          <wp:inline>
            <wp:extent cx="7546975" cy="859790"/>
            <wp:docPr id="854" name="Picutre 854"/>
            <a:graphic xmlns:a="http://schemas.openxmlformats.org/drawingml/2006/main">
              <a:graphicData uri="http://schemas.openxmlformats.org/drawingml/2006/picture">
                <pic:pic xmlns:pic="http://schemas.openxmlformats.org/drawingml/2006/picture">
                  <pic:nvPicPr>
                    <pic:cNvPr id="854" name="Picture 854"/>
                    <pic:cNvPicPr/>
                  </pic:nvPicPr>
                  <pic:blipFill>
                    <a:blip r:embed="rId143"/>
                    <a:stretch/>
                  </pic:blipFill>
                  <pic:spPr>
                    <a:xfrm>
                      <a:ext cx="7546975" cy="859790"/>
                    </a:xfrm>
                    <a:prstGeom prst="rect"/>
                  </pic:spPr>
                </pic:pic>
              </a:graphicData>
            </a:graphic>
          </wp:inline>
        </w:drawing>
      </w:r>
      <w:r>
        <w:br w:type="page"/>
      </w:r>
    </w:p>
    <w:p>
      <w:pPr>
        <w:pStyle w:val="Style80"/>
        <w:keepNext/>
        <w:keepLines/>
        <w:widowControl w:val="0"/>
        <w:shd w:val="clear" w:color="auto" w:fill="auto"/>
        <w:bidi w:val="0"/>
        <w:spacing w:before="0" w:after="0" w:line="192" w:lineRule="auto"/>
        <w:ind w:left="0" w:right="0" w:firstLine="460"/>
        <w:jc w:val="left"/>
      </w:pPr>
      <w:r>
        <mc:AlternateContent>
          <mc:Choice Requires="wps">
            <w:drawing>
              <wp:anchor distT="0" distB="0" distL="114300" distR="114300" simplePos="0" relativeHeight="125829942" behindDoc="0" locked="0" layoutInCell="1" allowOverlap="1">
                <wp:simplePos x="0" y="0"/>
                <wp:positionH relativeFrom="page">
                  <wp:posOffset>2771140</wp:posOffset>
                </wp:positionH>
                <wp:positionV relativeFrom="paragraph">
                  <wp:posOffset>38100</wp:posOffset>
                </wp:positionV>
                <wp:extent cx="374015" cy="529590"/>
                <wp:wrapSquare wrapText="right"/>
                <wp:docPr id="855" name="Shape 855"/>
                <a:graphic xmlns:a="http://schemas.openxmlformats.org/drawingml/2006/main">
                  <a:graphicData uri="http://schemas.microsoft.com/office/word/2010/wordprocessingShape">
                    <wps:wsp>
                      <wps:cNvSpPr txBox="1"/>
                      <wps:spPr>
                        <a:xfrm>
                          <a:ext cx="374015" cy="529590"/>
                        </a:xfrm>
                        <a:prstGeom prst="rect"/>
                        <a:noFill/>
                      </wps:spPr>
                      <wps:txbx>
                        <w:txbxContent>
                          <w:p>
                            <w:pPr>
                              <w:pStyle w:val="Style9"/>
                              <w:keepNext w:val="0"/>
                              <w:keepLines w:val="0"/>
                              <w:widowControl w:val="0"/>
                              <w:shd w:val="clear" w:color="auto" w:fill="auto"/>
                              <w:bidi w:val="0"/>
                              <w:spacing w:before="80" w:after="0" w:line="149" w:lineRule="auto"/>
                              <w:ind w:left="0" w:right="0" w:firstLine="0"/>
                              <w:jc w:val="center"/>
                              <w:rPr>
                                <w:sz w:val="48"/>
                                <w:szCs w:val="48"/>
                              </w:rPr>
                            </w:pPr>
                            <w:r>
                              <w:rPr>
                                <w:rStyle w:val="CharStyle10"/>
                                <w:rFonts w:ascii="Arial" w:eastAsia="Arial" w:hAnsi="Arial" w:cs="Arial"/>
                                <w:color w:val="4A2A15"/>
                                <w:sz w:val="48"/>
                                <w:szCs w:val="48"/>
                                <w:lang w:val="pt-PT" w:eastAsia="pt-PT" w:bidi="pt-PT"/>
                              </w:rPr>
                              <w:t>lie</w:t>
                              <w:br/>
                              <w:t>W</w:t>
                            </w:r>
                          </w:p>
                        </w:txbxContent>
                      </wps:txbx>
                      <wps:bodyPr lIns="0" tIns="0" rIns="0" bIns="0">
                        <a:noAutoFit/>
                      </wps:bodyPr>
                    </wps:wsp>
                  </a:graphicData>
                </a:graphic>
              </wp:anchor>
            </w:drawing>
          </mc:Choice>
          <mc:Fallback>
            <w:pict>
              <v:shape id="_x0000_s1881" type="#_x0000_t202" style="position:absolute;margin-left:218.20000000000002pt;margin-top:3.pt;width:29.449999999999999pt;height:41.700000000000003pt;z-index:-125828811;mso-wrap-distance-left:9.pt;mso-wrap-distance-right:9.pt;mso-position-horizontal-relative:page" filled="f" stroked="f">
                <v:textbox inset="0,0,0,0">
                  <w:txbxContent>
                    <w:p>
                      <w:pPr>
                        <w:pStyle w:val="Style9"/>
                        <w:keepNext w:val="0"/>
                        <w:keepLines w:val="0"/>
                        <w:widowControl w:val="0"/>
                        <w:shd w:val="clear" w:color="auto" w:fill="auto"/>
                        <w:bidi w:val="0"/>
                        <w:spacing w:before="80" w:after="0" w:line="149" w:lineRule="auto"/>
                        <w:ind w:left="0" w:right="0" w:firstLine="0"/>
                        <w:jc w:val="center"/>
                        <w:rPr>
                          <w:sz w:val="48"/>
                          <w:szCs w:val="48"/>
                        </w:rPr>
                      </w:pPr>
                      <w:r>
                        <w:rPr>
                          <w:rStyle w:val="CharStyle10"/>
                          <w:rFonts w:ascii="Arial" w:eastAsia="Arial" w:hAnsi="Arial" w:cs="Arial"/>
                          <w:color w:val="4A2A15"/>
                          <w:sz w:val="48"/>
                          <w:szCs w:val="48"/>
                          <w:lang w:val="pt-PT" w:eastAsia="pt-PT" w:bidi="pt-PT"/>
                        </w:rPr>
                        <w:t>lie</w:t>
                        <w:br/>
                        <w:t>W</w:t>
                      </w:r>
                    </w:p>
                  </w:txbxContent>
                </v:textbox>
                <w10:wrap type="square" side="right" anchorx="page"/>
              </v:shape>
            </w:pict>
          </mc:Fallback>
        </mc:AlternateContent>
      </w:r>
      <w:bookmarkStart w:id="40" w:name="bookmark40"/>
      <w:r>
        <w:rPr>
          <w:rStyle w:val="CharStyle81"/>
          <w:b/>
          <w:bCs/>
        </w:rPr>
        <w:t>IBERURI</w:t>
      </w:r>
      <w:bookmarkEnd w:id="40"/>
    </w:p>
    <w:p>
      <w:pPr>
        <w:pStyle w:val="Style9"/>
        <w:keepNext w:val="0"/>
        <w:keepLines w:val="0"/>
        <w:widowControl w:val="0"/>
        <w:shd w:val="clear" w:color="auto" w:fill="auto"/>
        <w:bidi w:val="0"/>
        <w:spacing w:before="0" w:after="840" w:line="240" w:lineRule="auto"/>
        <w:ind w:left="0" w:right="0" w:firstLine="460"/>
        <w:jc w:val="left"/>
        <w:rPr>
          <w:sz w:val="18"/>
          <w:szCs w:val="18"/>
        </w:rPr>
      </w:pPr>
      <w:r>
        <w:rPr>
          <w:rStyle w:val="CharStyle10"/>
          <w:rFonts w:ascii="Arial" w:eastAsia="Arial" w:hAnsi="Arial" w:cs="Arial"/>
          <w:color w:val="443838"/>
          <w:sz w:val="18"/>
          <w:szCs w:val="18"/>
          <w:lang w:val="pt-PT" w:eastAsia="pt-PT" w:bidi="pt-PT"/>
        </w:rPr>
        <w:t>/ Onde há trabalho, há conquistas</w:t>
      </w:r>
    </w:p>
    <w:p>
      <w:pPr>
        <w:pStyle w:val="Style9"/>
        <w:keepNext w:val="0"/>
        <w:keepLines w:val="0"/>
        <w:widowControl w:val="0"/>
        <w:shd w:val="clear" w:color="auto" w:fill="auto"/>
        <w:bidi w:val="0"/>
        <w:spacing w:before="0" w:after="1020" w:line="240" w:lineRule="auto"/>
        <w:ind w:left="0" w:right="0" w:firstLine="0"/>
        <w:jc w:val="center"/>
      </w:pPr>
      <w:r>
        <w:rPr>
          <w:rStyle w:val="CharStyle10"/>
          <w:b/>
          <w:bCs/>
          <w:u w:val="single"/>
          <w:lang w:val="pt-PT" w:eastAsia="pt-PT" w:bidi="pt-PT"/>
        </w:rPr>
        <w:t>Despacho</w:t>
      </w:r>
    </w:p>
    <w:p>
      <w:pPr>
        <w:pStyle w:val="Style9"/>
        <w:keepNext w:val="0"/>
        <w:keepLines w:val="0"/>
        <w:widowControl w:val="0"/>
        <w:shd w:val="clear" w:color="auto" w:fill="auto"/>
        <w:bidi w:val="0"/>
        <w:spacing w:before="0" w:after="0" w:line="262" w:lineRule="auto"/>
        <w:ind w:left="0" w:right="0" w:firstLine="0"/>
        <w:jc w:val="left"/>
      </w:pPr>
      <w:r>
        <w:rPr>
          <w:rStyle w:val="CharStyle10"/>
          <w:b/>
          <w:bCs/>
          <w:lang w:val="pt-PT" w:eastAsia="pt-PT" w:bidi="pt-PT"/>
        </w:rPr>
        <w:t xml:space="preserve">Processo: N°. </w:t>
      </w:r>
      <w:r>
        <w:rPr>
          <w:rStyle w:val="CharStyle10"/>
          <w:lang w:val="pt-PT" w:eastAsia="pt-PT" w:bidi="pt-PT"/>
        </w:rPr>
        <w:t>000112001.2025.0010 - SEMED</w:t>
      </w:r>
    </w:p>
    <w:p>
      <w:pPr>
        <w:pStyle w:val="Style9"/>
        <w:keepNext w:val="0"/>
        <w:keepLines w:val="0"/>
        <w:widowControl w:val="0"/>
        <w:shd w:val="clear" w:color="auto" w:fill="auto"/>
        <w:bidi w:val="0"/>
        <w:spacing w:before="0" w:after="840" w:line="262" w:lineRule="auto"/>
        <w:ind w:left="0" w:right="0" w:firstLine="0"/>
        <w:jc w:val="left"/>
      </w:pPr>
      <w:r>
        <w:rPr>
          <w:rStyle w:val="CharStyle10"/>
          <w:b/>
          <w:bCs/>
          <w:lang w:val="pt-PT" w:eastAsia="pt-PT" w:bidi="pt-PT"/>
        </w:rPr>
        <w:t xml:space="preserve">Interessado: </w:t>
      </w:r>
      <w:r>
        <w:rPr>
          <w:rStyle w:val="CharStyle10"/>
          <w:lang w:val="pt-PT" w:eastAsia="pt-PT" w:bidi="pt-PT"/>
        </w:rPr>
        <w:t xml:space="preserve">SECRETARIA MUNICIPAL DE EDUAÇÃO E CULTURA - SEMED </w:t>
      </w:r>
      <w:r>
        <w:rPr>
          <w:rStyle w:val="CharStyle10"/>
          <w:b/>
          <w:bCs/>
          <w:lang w:val="pt-PT" w:eastAsia="pt-PT" w:bidi="pt-PT"/>
        </w:rPr>
        <w:t xml:space="preserve">Objeto: </w:t>
      </w:r>
      <w:r>
        <w:rPr>
          <w:rStyle w:val="CharStyle10"/>
          <w:lang w:val="pt-PT" w:eastAsia="pt-PT" w:bidi="pt-PT"/>
        </w:rPr>
        <w:t>AQUISIÇÃO DE GÊNEROS ALIMENTÍCIOS DA AGRICULTURA FAMILIAR, DESTINADOS AOS ALUNOS DA REDE PÚBLICA MUNICIPAL DE ENSINO, EM ATENDIMENTO AO PROGRAMA NACIONAL DE LIMENTAÇÃO ESCOLAR-PNAE.</w:t>
      </w:r>
    </w:p>
    <w:p>
      <w:pPr>
        <w:pStyle w:val="Style9"/>
        <w:keepNext w:val="0"/>
        <w:keepLines w:val="0"/>
        <w:widowControl w:val="0"/>
        <w:shd w:val="clear" w:color="auto" w:fill="auto"/>
        <w:bidi w:val="0"/>
        <w:spacing w:before="0" w:after="1340" w:line="240" w:lineRule="auto"/>
        <w:ind w:left="0" w:right="0" w:firstLine="300"/>
        <w:jc w:val="left"/>
      </w:pPr>
      <w:r>
        <mc:AlternateContent>
          <mc:Choice Requires="wps">
            <w:drawing>
              <wp:anchor distT="0" distB="0" distL="114300" distR="114300" simplePos="0" relativeHeight="125829944" behindDoc="0" locked="0" layoutInCell="1" allowOverlap="1">
                <wp:simplePos x="0" y="0"/>
                <wp:positionH relativeFrom="page">
                  <wp:posOffset>1224915</wp:posOffset>
                </wp:positionH>
                <wp:positionV relativeFrom="paragraph">
                  <wp:posOffset>12700</wp:posOffset>
                </wp:positionV>
                <wp:extent cx="126365" cy="172085"/>
                <wp:wrapSquare wrapText="right"/>
                <wp:docPr id="857" name="Shape 857"/>
                <a:graphic xmlns:a="http://schemas.openxmlformats.org/drawingml/2006/main">
                  <a:graphicData uri="http://schemas.microsoft.com/office/word/2010/wordprocessingShape">
                    <wps:wsp>
                      <wps:cNvSpPr txBox="1"/>
                      <wps:spPr>
                        <a:xfrm>
                          <a:ext cx="12636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w:t>
                            </w:r>
                          </w:p>
                        </w:txbxContent>
                      </wps:txbx>
                      <wps:bodyPr wrap="none" lIns="0" tIns="0" rIns="0" bIns="0">
                        <a:noAutoFit/>
                      </wps:bodyPr>
                    </wps:wsp>
                  </a:graphicData>
                </a:graphic>
              </wp:anchor>
            </w:drawing>
          </mc:Choice>
          <mc:Fallback>
            <w:pict>
              <v:shape id="_x0000_s1883" type="#_x0000_t202" style="position:absolute;margin-left:96.450000000000003pt;margin-top:1.pt;width:9.9500000000000011pt;height:13.550000000000001pt;z-index:-12582880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w:t>
                      </w:r>
                    </w:p>
                  </w:txbxContent>
                </v:textbox>
                <w10:wrap type="square" side="right" anchorx="page"/>
              </v:shape>
            </w:pict>
          </mc:Fallback>
        </mc:AlternateContent>
      </w:r>
      <w:r>
        <w:rPr>
          <w:rStyle w:val="CharStyle10"/>
          <w:lang w:val="pt-PT" w:eastAsia="pt-PT" w:bidi="pt-PT"/>
        </w:rPr>
        <w:t xml:space="preserve">Encaminham-se os presentes autos à Secretaria Municipal de Finanças, para </w:t>
      </w:r>
      <w:r>
        <w:rPr>
          <w:rStyle w:val="CharStyle10"/>
          <w:lang w:val="pt-PT" w:eastAsia="pt-PT" w:bidi="pt-PT"/>
        </w:rPr>
        <w:t>informação de disponibilidade financeira.</w:t>
      </w:r>
    </w:p>
    <w:p>
      <w:pPr>
        <w:pStyle w:val="Style9"/>
        <w:keepNext w:val="0"/>
        <w:keepLines w:val="0"/>
        <w:widowControl w:val="0"/>
        <w:shd w:val="clear" w:color="auto" w:fill="auto"/>
        <w:bidi w:val="0"/>
        <w:spacing w:before="0" w:after="2140" w:line="240" w:lineRule="auto"/>
        <w:ind w:left="0" w:right="0" w:firstLine="0"/>
        <w:jc w:val="left"/>
      </w:pPr>
      <w:r>
        <w:rPr>
          <w:rStyle w:val="CharStyle10"/>
          <w:lang w:val="pt-PT" w:eastAsia="pt-PT" w:bidi="pt-PT"/>
        </w:rPr>
        <w:t>Beruri/AM, 07 de abril de 2025</w:t>
      </w:r>
    </w:p>
    <w:p>
      <w:pPr>
        <w:pStyle w:val="Style9"/>
        <w:keepNext w:val="0"/>
        <w:keepLines w:val="0"/>
        <w:widowControl w:val="0"/>
        <w:shd w:val="clear" w:color="auto" w:fill="auto"/>
        <w:bidi w:val="0"/>
        <w:spacing w:before="0" w:after="180" w:line="240" w:lineRule="auto"/>
        <w:ind w:left="0" w:right="0" w:firstLine="0"/>
        <w:jc w:val="center"/>
        <w:rPr>
          <w:sz w:val="18"/>
          <w:szCs w:val="18"/>
        </w:rPr>
      </w:pPr>
      <w:r>
        <w:rPr>
          <w:rStyle w:val="CharStyle10"/>
          <w:b/>
          <w:bCs/>
          <w:sz w:val="18"/>
          <w:szCs w:val="18"/>
          <w:lang w:val="pt-PT" w:eastAsia="pt-PT" w:bidi="pt-PT"/>
        </w:rPr>
        <w:t>Rayssa Santos Lima</w:t>
      </w:r>
    </w:p>
    <w:p>
      <w:pPr>
        <w:pStyle w:val="Style9"/>
        <w:keepNext w:val="0"/>
        <w:keepLines w:val="0"/>
        <w:widowControl w:val="0"/>
        <w:shd w:val="clear" w:color="auto" w:fill="auto"/>
        <w:bidi w:val="0"/>
        <w:spacing w:before="0" w:after="180" w:line="240" w:lineRule="auto"/>
        <w:ind w:left="0" w:right="0" w:firstLine="0"/>
        <w:jc w:val="center"/>
      </w:pPr>
      <w:r>
        <w:rPr>
          <w:rStyle w:val="CharStyle10"/>
          <w:rFonts w:ascii="Courier New" w:eastAsia="Courier New" w:hAnsi="Courier New" w:cs="Courier New"/>
          <w:lang w:val="pt-PT" w:eastAsia="pt-PT" w:bidi="pt-PT"/>
        </w:rPr>
        <w:t>Equipe de contratação</w:t>
      </w:r>
    </w:p>
    <w:p>
      <w:pPr>
        <w:pStyle w:val="Style9"/>
        <w:keepNext w:val="0"/>
        <w:keepLines w:val="0"/>
        <w:widowControl w:val="0"/>
        <w:shd w:val="clear" w:color="auto" w:fill="auto"/>
        <w:bidi w:val="0"/>
        <w:spacing w:before="0" w:after="0" w:line="240" w:lineRule="auto"/>
        <w:ind w:left="0" w:right="0" w:firstLine="0"/>
        <w:jc w:val="center"/>
      </w:pPr>
      <w:r>
        <w:rPr>
          <w:rStyle w:val="CharStyle10"/>
          <w:rFonts w:ascii="Courier New" w:eastAsia="Courier New" w:hAnsi="Courier New" w:cs="Courier New"/>
          <w:lang w:val="pt-PT" w:eastAsia="pt-PT" w:bidi="pt-PT"/>
        </w:rPr>
        <w:t>Dec. n° 043/2025-GPMB</w:t>
      </w:r>
    </w:p>
    <w:p>
      <w:pPr>
        <w:widowControl w:val="0"/>
        <w:spacing w:line="1" w:lineRule="exact"/>
        <w:sectPr>
          <w:headerReference w:type="default" r:id="rId145"/>
          <w:footerReference w:type="default" r:id="rId146"/>
          <w:headerReference w:type="even" r:id="rId147"/>
          <w:footerReference w:type="even" r:id="rId148"/>
          <w:footnotePr>
            <w:pos w:val="pageBottom"/>
            <w:numFmt w:val="decimal"/>
            <w:numRestart w:val="continuous"/>
          </w:footnotePr>
          <w:pgSz w:w="12240" w:h="20160"/>
          <w:pgMar w:top="1991" w:right="1967" w:bottom="1690" w:left="1903" w:header="0" w:footer="1262" w:gutter="0"/>
          <w:cols w:space="720"/>
          <w:noEndnote/>
          <w:rtlGutter w:val="0"/>
          <w:docGrid w:linePitch="360"/>
        </w:sectPr>
      </w:pPr>
      <w:r>
        <w:drawing>
          <wp:anchor distT="2476500" distB="0" distL="0" distR="0" simplePos="0" relativeHeight="125829946" behindDoc="0" locked="0" layoutInCell="1" allowOverlap="1">
            <wp:simplePos x="0" y="0"/>
            <wp:positionH relativeFrom="page">
              <wp:posOffset>149225</wp:posOffset>
            </wp:positionH>
            <wp:positionV relativeFrom="paragraph">
              <wp:posOffset>2476500</wp:posOffset>
            </wp:positionV>
            <wp:extent cx="7546975" cy="859790"/>
            <wp:wrapTopAndBottom/>
            <wp:docPr id="875" name="Shape 875"/>
            <a:graphic xmlns:a="http://schemas.openxmlformats.org/drawingml/2006/main">
              <a:graphicData uri="http://schemas.openxmlformats.org/drawingml/2006/picture">
                <pic:pic xmlns:pic="http://schemas.openxmlformats.org/drawingml/2006/picture">
                  <pic:nvPicPr>
                    <pic:cNvPr id="876" name="Picture box 876"/>
                    <pic:cNvPicPr/>
                  </pic:nvPicPr>
                  <pic:blipFill>
                    <a:blip r:embed="rId149"/>
                    <a:stretch/>
                  </pic:blipFill>
                  <pic:spPr>
                    <a:xfrm>
                      <a:ext cx="7546975" cy="859790"/>
                    </a:xfrm>
                    <a:prstGeom prst="rect"/>
                  </pic:spPr>
                </pic:pic>
              </a:graphicData>
            </a:graphic>
          </wp:anchor>
        </w:drawing>
      </w:r>
    </w:p>
    <w:p>
      <w:pPr>
        <w:pStyle w:val="Style9"/>
        <w:keepNext w:val="0"/>
        <w:keepLines w:val="0"/>
        <w:widowControl w:val="0"/>
        <w:shd w:val="clear" w:color="auto" w:fill="auto"/>
        <w:bidi w:val="0"/>
        <w:spacing w:before="0" w:after="0" w:line="180" w:lineRule="auto"/>
        <w:ind w:left="4680" w:right="0" w:firstLine="0"/>
        <w:jc w:val="left"/>
        <w:rPr>
          <w:sz w:val="60"/>
          <w:szCs w:val="60"/>
        </w:rPr>
      </w:pPr>
      <w:r>
        <w:rPr>
          <w:rStyle w:val="CharStyle10"/>
          <w:rFonts w:ascii="Arial" w:eastAsia="Arial" w:hAnsi="Arial" w:cs="Arial"/>
          <w:b/>
          <w:bCs/>
          <w:color w:val="2BA337"/>
          <w:sz w:val="60"/>
          <w:szCs w:val="60"/>
          <w:lang w:val="pt-PT" w:eastAsia="pt-PT" w:bidi="pt-PT"/>
        </w:rPr>
        <w:t>BERURI</w:t>
      </w:r>
    </w:p>
    <w:p>
      <w:pPr>
        <w:pStyle w:val="Style9"/>
        <w:keepNext w:val="0"/>
        <w:keepLines w:val="0"/>
        <w:widowControl w:val="0"/>
        <w:shd w:val="clear" w:color="auto" w:fill="auto"/>
        <w:bidi w:val="0"/>
        <w:spacing w:before="0" w:after="800" w:line="226" w:lineRule="auto"/>
        <w:ind w:left="4940" w:right="0" w:firstLine="0"/>
        <w:jc w:val="left"/>
        <w:rPr>
          <w:sz w:val="12"/>
          <w:szCs w:val="12"/>
        </w:rPr>
      </w:pPr>
      <w:r>
        <w:rPr>
          <w:rStyle w:val="CharStyle10"/>
          <w:rFonts w:ascii="Arial" w:eastAsia="Arial" w:hAnsi="Arial" w:cs="Arial"/>
          <w:color w:val="5D3933"/>
          <w:sz w:val="12"/>
          <w:szCs w:val="12"/>
          <w:lang w:val="pt-PT" w:eastAsia="pt-PT" w:bidi="pt-PT"/>
        </w:rPr>
        <w:t>Onde há trabalho, há conquistas.</w:t>
      </w:r>
    </w:p>
    <w:p>
      <w:pPr>
        <w:pStyle w:val="Style9"/>
        <w:keepNext w:val="0"/>
        <w:keepLines w:val="0"/>
        <w:widowControl w:val="0"/>
        <w:shd w:val="clear" w:color="auto" w:fill="auto"/>
        <w:bidi w:val="0"/>
        <w:spacing w:before="0" w:after="540" w:line="240" w:lineRule="auto"/>
        <w:ind w:left="0" w:right="0" w:firstLine="0"/>
        <w:jc w:val="center"/>
      </w:pPr>
      <w:r>
        <w:rPr>
          <w:rStyle w:val="CharStyle10"/>
          <w:b/>
          <w:bCs/>
          <w:lang w:val="pt-PT" w:eastAsia="pt-PT" w:bidi="pt-PT"/>
        </w:rPr>
        <w:t>DESPACHO</w:t>
      </w:r>
    </w:p>
    <w:p>
      <w:pPr>
        <w:pStyle w:val="Style9"/>
        <w:keepNext w:val="0"/>
        <w:keepLines w:val="0"/>
        <w:widowControl w:val="0"/>
        <w:shd w:val="clear" w:color="auto" w:fill="auto"/>
        <w:bidi w:val="0"/>
        <w:spacing w:before="0" w:after="0" w:line="382" w:lineRule="auto"/>
        <w:ind w:left="0" w:right="0" w:firstLine="0"/>
        <w:jc w:val="left"/>
      </w:pPr>
      <w:r>
        <w:rPr>
          <w:rStyle w:val="CharStyle10"/>
          <w:b/>
          <w:bCs/>
          <w:lang w:val="pt-PT" w:eastAsia="pt-PT" w:bidi="pt-PT"/>
        </w:rPr>
        <w:t xml:space="preserve">Processo: N°. </w:t>
      </w:r>
      <w:r>
        <w:rPr>
          <w:rStyle w:val="CharStyle10"/>
          <w:lang w:val="pt-PT" w:eastAsia="pt-PT" w:bidi="pt-PT"/>
        </w:rPr>
        <w:t>000112001.2025.0010 - SEMED</w:t>
      </w:r>
    </w:p>
    <w:p>
      <w:pPr>
        <w:pStyle w:val="Style9"/>
        <w:keepNext w:val="0"/>
        <w:keepLines w:val="0"/>
        <w:widowControl w:val="0"/>
        <w:shd w:val="clear" w:color="auto" w:fill="auto"/>
        <w:bidi w:val="0"/>
        <w:spacing w:before="0" w:after="0" w:line="382" w:lineRule="auto"/>
        <w:ind w:left="0" w:right="0" w:firstLine="0"/>
        <w:jc w:val="left"/>
      </w:pPr>
      <w:r>
        <w:rPr>
          <w:rStyle w:val="CharStyle10"/>
          <w:b/>
          <w:bCs/>
          <w:lang w:val="pt-PT" w:eastAsia="pt-PT" w:bidi="pt-PT"/>
        </w:rPr>
        <w:t xml:space="preserve">Interessado: </w:t>
      </w:r>
      <w:r>
        <w:rPr>
          <w:rStyle w:val="CharStyle10"/>
          <w:lang w:val="pt-PT" w:eastAsia="pt-PT" w:bidi="pt-PT"/>
        </w:rPr>
        <w:t xml:space="preserve">SECRETARIA MUNICIPAL DE EDUAÇÃO E CULTURA - SEMED </w:t>
      </w:r>
      <w:r>
        <w:rPr>
          <w:rStyle w:val="CharStyle10"/>
          <w:b/>
          <w:bCs/>
          <w:lang w:val="pt-PT" w:eastAsia="pt-PT" w:bidi="pt-PT"/>
        </w:rPr>
        <w:t xml:space="preserve">Objeto: </w:t>
      </w:r>
      <w:r>
        <w:rPr>
          <w:rStyle w:val="CharStyle10"/>
          <w:lang w:val="pt-PT" w:eastAsia="pt-PT" w:bidi="pt-PT"/>
        </w:rPr>
        <w:t>AQUISIÇÃO DE GÊNEROS ALIMENTÍCIOS DA AGRICULTURA FAMILIAR, DESTINADOS AOS ALUNOS DA REDE PÚBLICA MUNICIPAL DE ENSINO, EM ATENDIMENTO AO PROGRAMA NACIONAL DE ALIMENTAÇÃO ESCOLAR-PNAE.</w:t>
      </w:r>
    </w:p>
    <w:p>
      <w:pPr>
        <w:pStyle w:val="Style9"/>
        <w:keepNext w:val="0"/>
        <w:keepLines w:val="0"/>
        <w:widowControl w:val="0"/>
        <w:shd w:val="clear" w:color="auto" w:fill="auto"/>
        <w:bidi w:val="0"/>
        <w:spacing w:before="0" w:after="0" w:line="382" w:lineRule="auto"/>
        <w:ind w:left="0" w:right="0" w:firstLine="1400"/>
        <w:jc w:val="both"/>
      </w:pPr>
      <w:r>
        <w:rPr>
          <w:rStyle w:val="CharStyle10"/>
          <w:lang w:val="pt-PT" w:eastAsia="pt-PT" w:bidi="pt-PT"/>
        </w:rPr>
        <w:t>Atendendo ao despacho da Comissão de Contratação, a secretaria municipal de finanças informa que a referida contratação poderá correr por conta das seguintes rubricas:</w:t>
      </w:r>
    </w:p>
    <w:p>
      <w:pPr>
        <w:pStyle w:val="Style9"/>
        <w:keepNext w:val="0"/>
        <w:keepLines w:val="0"/>
        <w:widowControl w:val="0"/>
        <w:numPr>
          <w:ilvl w:val="0"/>
          <w:numId w:val="19"/>
        </w:numPr>
        <w:shd w:val="clear" w:color="auto" w:fill="auto"/>
        <w:tabs>
          <w:tab w:pos="704" w:val="left"/>
        </w:tabs>
        <w:bidi w:val="0"/>
        <w:spacing w:before="0" w:after="0" w:line="290" w:lineRule="auto"/>
        <w:ind w:left="680" w:right="0" w:hanging="320"/>
        <w:jc w:val="both"/>
      </w:pPr>
      <w:r>
        <w:rPr>
          <w:rStyle w:val="CharStyle10"/>
          <w:b/>
          <w:bCs/>
          <w:lang w:val="pt-PT" w:eastAsia="pt-PT" w:bidi="pt-PT"/>
        </w:rPr>
        <w:t xml:space="preserve">UNIDADE </w:t>
      </w:r>
      <w:r>
        <w:rPr>
          <w:rStyle w:val="CharStyle10"/>
          <w:b/>
          <w:bCs/>
        </w:rPr>
        <w:t xml:space="preserve">ORÇAMENTÁRIA </w:t>
      </w:r>
      <w:r>
        <w:rPr>
          <w:rStyle w:val="CharStyle10"/>
          <w:b/>
          <w:bCs/>
          <w:lang w:val="pt-PT" w:eastAsia="pt-PT" w:bidi="pt-PT"/>
        </w:rPr>
        <w:t xml:space="preserve">- </w:t>
      </w:r>
      <w:r>
        <w:rPr>
          <w:rStyle w:val="CharStyle10"/>
          <w:lang w:val="pt-PT" w:eastAsia="pt-PT" w:bidi="pt-PT"/>
        </w:rPr>
        <w:t>02.06.01 SECRETARIA MUNICIPAL DE EDUCAÇÃO E CULTURA.</w:t>
      </w:r>
    </w:p>
    <w:p>
      <w:pPr>
        <w:pStyle w:val="Style9"/>
        <w:keepNext w:val="0"/>
        <w:keepLines w:val="0"/>
        <w:widowControl w:val="0"/>
        <w:numPr>
          <w:ilvl w:val="0"/>
          <w:numId w:val="19"/>
        </w:numPr>
        <w:shd w:val="clear" w:color="auto" w:fill="auto"/>
        <w:tabs>
          <w:tab w:pos="704" w:val="left"/>
        </w:tabs>
        <w:bidi w:val="0"/>
        <w:spacing w:before="0" w:after="0" w:line="290" w:lineRule="auto"/>
        <w:ind w:left="680" w:right="0" w:hanging="320"/>
        <w:jc w:val="both"/>
      </w:pPr>
      <w:r>
        <w:rPr>
          <w:rStyle w:val="CharStyle10"/>
          <w:b/>
          <w:bCs/>
          <w:lang w:val="pt-PT" w:eastAsia="pt-PT" w:bidi="pt-PT"/>
        </w:rPr>
        <w:t xml:space="preserve">PROJETO/ATIVIDADE - </w:t>
      </w:r>
      <w:r>
        <w:rPr>
          <w:rStyle w:val="CharStyle10"/>
          <w:lang w:val="pt-PT" w:eastAsia="pt-PT" w:bidi="pt-PT"/>
        </w:rPr>
        <w:t>12.361.0065.2016.0000 - Manutenção do Programa de Alimentação Escolar-Ensino Fundamental.</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ELEMENTO DE DESPESA - </w:t>
      </w:r>
      <w:r>
        <w:rPr>
          <w:rStyle w:val="CharStyle10"/>
          <w:lang w:val="pt-PT" w:eastAsia="pt-PT" w:bidi="pt-PT"/>
        </w:rPr>
        <w:t>3.3.90.30.00 - Material de Consumo.</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1.500 - R.P</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1.550 - Q.S.E</w:t>
      </w:r>
    </w:p>
    <w:p>
      <w:pPr>
        <w:pStyle w:val="Style9"/>
        <w:keepNext w:val="0"/>
        <w:keepLines w:val="0"/>
        <w:widowControl w:val="0"/>
        <w:numPr>
          <w:ilvl w:val="0"/>
          <w:numId w:val="19"/>
        </w:numPr>
        <w:shd w:val="clear" w:color="auto" w:fill="auto"/>
        <w:tabs>
          <w:tab w:pos="684" w:val="left"/>
        </w:tabs>
        <w:bidi w:val="0"/>
        <w:spacing w:before="0" w:after="42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1.552- PNAE</w:t>
      </w:r>
    </w:p>
    <w:p>
      <w:pPr>
        <w:pStyle w:val="Style9"/>
        <w:keepNext w:val="0"/>
        <w:keepLines w:val="0"/>
        <w:widowControl w:val="0"/>
        <w:numPr>
          <w:ilvl w:val="0"/>
          <w:numId w:val="19"/>
        </w:numPr>
        <w:shd w:val="clear" w:color="auto" w:fill="auto"/>
        <w:tabs>
          <w:tab w:pos="704" w:val="left"/>
        </w:tabs>
        <w:bidi w:val="0"/>
        <w:spacing w:before="0" w:after="0" w:line="290" w:lineRule="auto"/>
        <w:ind w:left="680" w:right="0" w:hanging="320"/>
        <w:jc w:val="both"/>
      </w:pPr>
      <w:r>
        <w:rPr>
          <w:rStyle w:val="CharStyle10"/>
          <w:b/>
          <w:bCs/>
          <w:lang w:val="pt-PT" w:eastAsia="pt-PT" w:bidi="pt-PT"/>
        </w:rPr>
        <w:t xml:space="preserve">UNIDADE </w:t>
      </w:r>
      <w:r>
        <w:rPr>
          <w:rStyle w:val="CharStyle10"/>
          <w:b/>
          <w:bCs/>
        </w:rPr>
        <w:t xml:space="preserve">ORÇAMENTÁRIA </w:t>
      </w:r>
      <w:r>
        <w:rPr>
          <w:rStyle w:val="CharStyle10"/>
          <w:b/>
          <w:bCs/>
          <w:lang w:val="pt-PT" w:eastAsia="pt-PT" w:bidi="pt-PT"/>
        </w:rPr>
        <w:t xml:space="preserve">- </w:t>
      </w:r>
      <w:r>
        <w:rPr>
          <w:rStyle w:val="CharStyle10"/>
          <w:lang w:val="pt-PT" w:eastAsia="pt-PT" w:bidi="pt-PT"/>
        </w:rPr>
        <w:t>02.06.01 SECRETARIA MUNICIPAL DE EDUCAÇÃO E CULTURA.</w:t>
      </w:r>
    </w:p>
    <w:p>
      <w:pPr>
        <w:pStyle w:val="Style9"/>
        <w:keepNext w:val="0"/>
        <w:keepLines w:val="0"/>
        <w:widowControl w:val="0"/>
        <w:numPr>
          <w:ilvl w:val="0"/>
          <w:numId w:val="19"/>
        </w:numPr>
        <w:shd w:val="clear" w:color="auto" w:fill="auto"/>
        <w:tabs>
          <w:tab w:pos="704" w:val="left"/>
        </w:tabs>
        <w:bidi w:val="0"/>
        <w:spacing w:before="0" w:after="0" w:line="290" w:lineRule="auto"/>
        <w:ind w:left="680" w:right="0" w:hanging="320"/>
        <w:jc w:val="both"/>
      </w:pPr>
      <w:r>
        <w:rPr>
          <w:rStyle w:val="CharStyle10"/>
          <w:b/>
          <w:bCs/>
          <w:lang w:val="pt-PT" w:eastAsia="pt-PT" w:bidi="pt-PT"/>
        </w:rPr>
        <w:t xml:space="preserve">PROJETO/ATIVIDADE - </w:t>
      </w:r>
      <w:r>
        <w:rPr>
          <w:rStyle w:val="CharStyle10"/>
          <w:lang w:val="pt-PT" w:eastAsia="pt-PT" w:bidi="pt-PT"/>
        </w:rPr>
        <w:t>12.365.0065.2018.0000 - Manutenção do Programa de Alimentação Escolar-Pré-Escolar/Creche.</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ELEMENTO DE DESPESA - </w:t>
      </w:r>
      <w:r>
        <w:rPr>
          <w:rStyle w:val="CharStyle10"/>
          <w:lang w:val="pt-PT" w:eastAsia="pt-PT" w:bidi="pt-PT"/>
        </w:rPr>
        <w:t>3.3.90.30.00 - Material de Consumo.</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1.500 - R.P</w:t>
      </w:r>
    </w:p>
    <w:p>
      <w:pPr>
        <w:pStyle w:val="Style9"/>
        <w:keepNext w:val="0"/>
        <w:keepLines w:val="0"/>
        <w:widowControl w:val="0"/>
        <w:numPr>
          <w:ilvl w:val="0"/>
          <w:numId w:val="19"/>
        </w:numPr>
        <w:shd w:val="clear" w:color="auto" w:fill="auto"/>
        <w:tabs>
          <w:tab w:pos="684" w:val="left"/>
        </w:tabs>
        <w:bidi w:val="0"/>
        <w:spacing w:before="0" w:after="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1.550 - Q.S.E</w:t>
      </w:r>
    </w:p>
    <w:p>
      <w:pPr>
        <w:pStyle w:val="Style9"/>
        <w:keepNext w:val="0"/>
        <w:keepLines w:val="0"/>
        <w:widowControl w:val="0"/>
        <w:numPr>
          <w:ilvl w:val="0"/>
          <w:numId w:val="19"/>
        </w:numPr>
        <w:shd w:val="clear" w:color="auto" w:fill="auto"/>
        <w:tabs>
          <w:tab w:pos="684" w:val="left"/>
        </w:tabs>
        <w:bidi w:val="0"/>
        <w:spacing w:before="0" w:after="420" w:line="290" w:lineRule="auto"/>
        <w:ind w:left="0" w:right="0" w:firstLine="340"/>
        <w:jc w:val="both"/>
      </w:pPr>
      <w:r>
        <w:rPr>
          <w:rStyle w:val="CharStyle10"/>
          <w:b/>
          <w:bCs/>
          <w:lang w:val="pt-PT" w:eastAsia="pt-PT" w:bidi="pt-PT"/>
        </w:rPr>
        <w:t xml:space="preserve">FONTE DE RECURSO: </w:t>
      </w:r>
      <w:r>
        <w:rPr>
          <w:rStyle w:val="CharStyle10"/>
          <w:lang w:val="pt-PT" w:eastAsia="pt-PT" w:bidi="pt-PT"/>
        </w:rPr>
        <w:t>1.552 - PNAE</w:t>
      </w:r>
    </w:p>
    <w:p>
      <w:pPr>
        <w:pStyle w:val="Style9"/>
        <w:keepNext w:val="0"/>
        <w:keepLines w:val="0"/>
        <w:widowControl w:val="0"/>
        <w:numPr>
          <w:ilvl w:val="0"/>
          <w:numId w:val="19"/>
        </w:numPr>
        <w:shd w:val="clear" w:color="auto" w:fill="auto"/>
        <w:tabs>
          <w:tab w:pos="704" w:val="left"/>
        </w:tabs>
        <w:bidi w:val="0"/>
        <w:spacing w:before="0" w:after="0" w:line="290" w:lineRule="auto"/>
        <w:ind w:left="680" w:right="0" w:hanging="320"/>
        <w:jc w:val="both"/>
      </w:pPr>
      <w:r>
        <w:rPr>
          <w:rStyle w:val="CharStyle10"/>
          <w:b/>
          <w:bCs/>
          <w:lang w:val="pt-PT" w:eastAsia="pt-PT" w:bidi="pt-PT"/>
        </w:rPr>
        <w:t xml:space="preserve">UNIDADE </w:t>
      </w:r>
      <w:r>
        <w:rPr>
          <w:rStyle w:val="CharStyle10"/>
          <w:b/>
          <w:bCs/>
        </w:rPr>
        <w:t xml:space="preserve">ORÇAMENTÁRIA </w:t>
      </w:r>
      <w:r>
        <w:rPr>
          <w:rStyle w:val="CharStyle10"/>
          <w:b/>
          <w:bCs/>
          <w:lang w:val="pt-PT" w:eastAsia="pt-PT" w:bidi="pt-PT"/>
        </w:rPr>
        <w:t xml:space="preserve">- </w:t>
      </w:r>
      <w:r>
        <w:rPr>
          <w:rStyle w:val="CharStyle10"/>
          <w:lang w:val="pt-PT" w:eastAsia="pt-PT" w:bidi="pt-PT"/>
        </w:rPr>
        <w:t>02.06.01 SECRETARIA MUNICIPAL DE EDUCAÇÃO E CULTURA.</w:t>
      </w:r>
    </w:p>
    <w:p>
      <w:pPr>
        <w:pStyle w:val="Style9"/>
        <w:keepNext w:val="0"/>
        <w:keepLines w:val="0"/>
        <w:widowControl w:val="0"/>
        <w:numPr>
          <w:ilvl w:val="0"/>
          <w:numId w:val="19"/>
        </w:numPr>
        <w:shd w:val="clear" w:color="auto" w:fill="auto"/>
        <w:tabs>
          <w:tab w:pos="704" w:val="left"/>
        </w:tabs>
        <w:bidi w:val="0"/>
        <w:spacing w:before="0" w:after="0" w:line="286" w:lineRule="auto"/>
        <w:ind w:left="680" w:right="0" w:hanging="320"/>
        <w:jc w:val="both"/>
      </w:pPr>
      <w:r>
        <w:rPr>
          <w:rStyle w:val="CharStyle10"/>
          <w:b/>
          <w:bCs/>
          <w:lang w:val="pt-PT" w:eastAsia="pt-PT" w:bidi="pt-PT"/>
        </w:rPr>
        <w:t xml:space="preserve">PROJETO/ATIVIDADE </w:t>
      </w:r>
      <w:r>
        <w:rPr>
          <w:rStyle w:val="CharStyle10"/>
          <w:lang w:val="pt-PT" w:eastAsia="pt-PT" w:bidi="pt-PT"/>
        </w:rPr>
        <w:t>12.366.0065.2021.0000 - Manutenção do Programa de Alimentação Escolar-EJA.</w:t>
      </w:r>
    </w:p>
    <w:p>
      <w:pPr>
        <w:pStyle w:val="Style9"/>
        <w:keepNext w:val="0"/>
        <w:keepLines w:val="0"/>
        <w:widowControl w:val="0"/>
        <w:numPr>
          <w:ilvl w:val="0"/>
          <w:numId w:val="19"/>
        </w:numPr>
        <w:shd w:val="clear" w:color="auto" w:fill="auto"/>
        <w:tabs>
          <w:tab w:pos="684" w:val="left"/>
        </w:tabs>
        <w:bidi w:val="0"/>
        <w:spacing w:before="0" w:after="880" w:line="288" w:lineRule="auto"/>
        <w:ind w:left="0" w:right="0" w:firstLine="340"/>
        <w:jc w:val="both"/>
      </w:pPr>
      <w:r>
        <w:rPr>
          <w:rStyle w:val="CharStyle10"/>
          <w:b/>
          <w:bCs/>
          <w:lang w:val="pt-PT" w:eastAsia="pt-PT" w:bidi="pt-PT"/>
        </w:rPr>
        <w:t xml:space="preserve">ELEMENTO DE DESPESA - </w:t>
      </w:r>
      <w:r>
        <w:rPr>
          <w:rStyle w:val="CharStyle10"/>
          <w:lang w:val="pt-PT" w:eastAsia="pt-PT" w:bidi="pt-PT"/>
        </w:rPr>
        <w:t>3.3.90.30.00 - Material de Consumo.</w:t>
      </w:r>
    </w:p>
    <w:p>
      <w:pPr>
        <w:pStyle w:val="Style9"/>
        <w:keepNext w:val="0"/>
        <w:keepLines w:val="0"/>
        <w:widowControl w:val="0"/>
        <w:shd w:val="clear" w:color="auto" w:fill="auto"/>
        <w:bidi w:val="0"/>
        <w:spacing w:before="0" w:after="0" w:line="240" w:lineRule="auto"/>
        <w:ind w:left="0" w:right="0" w:firstLine="0"/>
        <w:jc w:val="center"/>
        <w:rPr>
          <w:sz w:val="17"/>
          <w:szCs w:val="17"/>
        </w:rPr>
        <w:sectPr>
          <w:headerReference w:type="default" r:id="rId151"/>
          <w:footerReference w:type="default" r:id="rId152"/>
          <w:headerReference w:type="even" r:id="rId153"/>
          <w:footerReference w:type="even" r:id="rId154"/>
          <w:footnotePr>
            <w:pos w:val="pageBottom"/>
            <w:numFmt w:val="decimal"/>
            <w:numRestart w:val="continuous"/>
          </w:footnotePr>
          <w:pgSz w:w="12240" w:h="20160"/>
          <w:pgMar w:top="2943" w:right="1802" w:bottom="2756" w:left="1798" w:header="0" w:footer="3" w:gutter="0"/>
          <w:cols w:space="720"/>
          <w:noEndnote/>
          <w:rtlGutter w:val="0"/>
          <w:docGrid w:linePitch="360"/>
        </w:sectPr>
      </w:pPr>
      <w:r>
        <w:rPr>
          <w:rStyle w:val="CharStyle10"/>
          <w:rFonts w:ascii="Arial" w:eastAsia="Arial" w:hAnsi="Arial" w:cs="Arial"/>
          <w:color w:val="40A551"/>
          <w:sz w:val="17"/>
          <w:szCs w:val="17"/>
          <w:lang w:val="pt-PT" w:eastAsia="pt-PT" w:bidi="pt-PT"/>
        </w:rPr>
        <w:t xml:space="preserve">(s) </w:t>
      </w:r>
      <w:r>
        <w:rPr>
          <w:rStyle w:val="CharStyle10"/>
          <w:rFonts w:ascii="Arial" w:eastAsia="Arial" w:hAnsi="Arial" w:cs="Arial"/>
          <w:sz w:val="17"/>
          <w:szCs w:val="17"/>
          <w:lang w:val="pt-PT" w:eastAsia="pt-PT" w:bidi="pt-PT"/>
        </w:rPr>
        <w:t xml:space="preserve">@prefeituraberuri E-mail: </w:t>
      </w:r>
      <w:r>
        <w:fldChar w:fldCharType="begin"/>
      </w:r>
      <w:r>
        <w:rPr/>
        <w:instrText> HYPERLINK "mailto:prefeituradeberuri@gmail.com" </w:instrText>
      </w:r>
      <w:r>
        <w:fldChar w:fldCharType="separate"/>
      </w:r>
      <w:r>
        <w:rPr>
          <w:rStyle w:val="CharStyle10"/>
          <w:rFonts w:ascii="Arial" w:eastAsia="Arial" w:hAnsi="Arial" w:cs="Arial"/>
          <w:sz w:val="17"/>
          <w:szCs w:val="17"/>
          <w:lang w:val="en-US" w:eastAsia="en-US" w:bidi="en-US"/>
        </w:rPr>
        <w:t>prefeituradeberuri@gmail.com</w:t>
      </w:r>
      <w:r>
        <w:fldChar w:fldCharType="end"/>
      </w:r>
    </w:p>
    <w:p>
      <w:pPr>
        <w:pStyle w:val="Style9"/>
        <w:keepNext w:val="0"/>
        <w:keepLines w:val="0"/>
        <w:widowControl w:val="0"/>
        <w:shd w:val="clear" w:color="auto" w:fill="auto"/>
        <w:bidi w:val="0"/>
        <w:spacing w:before="180" w:after="0" w:line="180" w:lineRule="auto"/>
        <w:ind w:left="4920" w:right="0" w:firstLine="0"/>
        <w:jc w:val="left"/>
        <w:rPr>
          <w:sz w:val="60"/>
          <w:szCs w:val="60"/>
        </w:rPr>
      </w:pPr>
      <w:r>
        <w:rPr>
          <w:rStyle w:val="CharStyle10"/>
          <w:rFonts w:ascii="Arial" w:eastAsia="Arial" w:hAnsi="Arial" w:cs="Arial"/>
          <w:b/>
          <w:bCs/>
          <w:color w:val="2BA337"/>
          <w:sz w:val="60"/>
          <w:szCs w:val="60"/>
        </w:rPr>
        <w:t>BERURI</w:t>
      </w:r>
    </w:p>
    <w:p>
      <w:pPr>
        <w:pStyle w:val="Style9"/>
        <w:keepNext w:val="0"/>
        <w:keepLines w:val="0"/>
        <w:widowControl w:val="0"/>
        <w:shd w:val="clear" w:color="auto" w:fill="auto"/>
        <w:bidi w:val="0"/>
        <w:spacing w:before="0" w:after="260" w:line="226" w:lineRule="auto"/>
        <w:ind w:left="5180" w:right="0" w:firstLine="0"/>
        <w:jc w:val="left"/>
        <w:rPr>
          <w:sz w:val="12"/>
          <w:szCs w:val="12"/>
        </w:rPr>
      </w:pPr>
      <w:r>
        <w:rPr>
          <w:rStyle w:val="CharStyle10"/>
          <w:rFonts w:ascii="Arial" w:eastAsia="Arial" w:hAnsi="Arial" w:cs="Arial"/>
          <w:color w:val="5D3933"/>
          <w:sz w:val="12"/>
          <w:szCs w:val="12"/>
        </w:rPr>
        <w:t>Onde há trabalho, há conquistas.</w:t>
      </w:r>
    </w:p>
    <w:p>
      <w:pPr>
        <w:pStyle w:val="Style9"/>
        <w:keepNext w:val="0"/>
        <w:keepLines w:val="0"/>
        <w:widowControl w:val="0"/>
        <w:numPr>
          <w:ilvl w:val="0"/>
          <w:numId w:val="21"/>
        </w:numPr>
        <w:shd w:val="clear" w:color="auto" w:fill="auto"/>
        <w:tabs>
          <w:tab w:pos="939" w:val="left"/>
        </w:tabs>
        <w:bidi w:val="0"/>
        <w:spacing w:before="0" w:after="60" w:line="240" w:lineRule="auto"/>
        <w:ind w:left="0" w:right="0" w:firstLine="600"/>
        <w:jc w:val="left"/>
      </w:pPr>
      <w:r>
        <w:rPr>
          <w:rStyle w:val="CharStyle10"/>
          <w:b/>
          <w:bCs/>
          <w:strike/>
        </w:rPr>
        <w:t>FONTE DE RECURSO: 1</w:t>
      </w:r>
      <w:r>
        <w:rPr>
          <w:rStyle w:val="CharStyle10"/>
          <w:strike/>
        </w:rPr>
        <w:t>.500 - R.P</w:t>
      </w:r>
    </w:p>
    <w:p>
      <w:pPr>
        <w:pStyle w:val="Style9"/>
        <w:keepNext w:val="0"/>
        <w:keepLines w:val="0"/>
        <w:widowControl w:val="0"/>
        <w:numPr>
          <w:ilvl w:val="0"/>
          <w:numId w:val="21"/>
        </w:numPr>
        <w:shd w:val="clear" w:color="auto" w:fill="auto"/>
        <w:tabs>
          <w:tab w:pos="939" w:val="left"/>
        </w:tabs>
        <w:bidi w:val="0"/>
        <w:spacing w:before="0" w:after="60" w:line="240" w:lineRule="auto"/>
        <w:ind w:left="0" w:right="0" w:firstLine="600"/>
        <w:jc w:val="left"/>
      </w:pPr>
      <w:r>
        <w:rPr>
          <w:rStyle w:val="CharStyle10"/>
          <w:b/>
          <w:bCs/>
        </w:rPr>
        <w:t>FONTE DE RECURSO: 1</w:t>
      </w:r>
      <w:r>
        <w:rPr>
          <w:rStyle w:val="CharStyle10"/>
        </w:rPr>
        <w:t>.550 - Q.S.E</w:t>
      </w:r>
    </w:p>
    <w:p>
      <w:pPr>
        <w:pStyle w:val="Style9"/>
        <w:keepNext w:val="0"/>
        <w:keepLines w:val="0"/>
        <w:widowControl w:val="0"/>
        <w:numPr>
          <w:ilvl w:val="0"/>
          <w:numId w:val="21"/>
        </w:numPr>
        <w:shd w:val="clear" w:color="auto" w:fill="auto"/>
        <w:tabs>
          <w:tab w:pos="939" w:val="left"/>
        </w:tabs>
        <w:bidi w:val="0"/>
        <w:spacing w:before="0" w:after="560" w:line="240" w:lineRule="auto"/>
        <w:ind w:left="0" w:right="0" w:firstLine="600"/>
        <w:jc w:val="left"/>
      </w:pPr>
      <w:r>
        <w:rPr>
          <w:rStyle w:val="CharStyle10"/>
          <w:b/>
          <w:bCs/>
        </w:rPr>
        <w:t>FONTE DE RECURSO: 1</w:t>
      </w:r>
      <w:r>
        <w:rPr>
          <w:rStyle w:val="CharStyle10"/>
        </w:rPr>
        <w:t>.552 - PNAE</w:t>
      </w:r>
    </w:p>
    <w:p>
      <w:pPr>
        <w:pStyle w:val="Style9"/>
        <w:keepNext w:val="0"/>
        <w:keepLines w:val="0"/>
        <w:widowControl w:val="0"/>
        <w:numPr>
          <w:ilvl w:val="0"/>
          <w:numId w:val="21"/>
        </w:numPr>
        <w:shd w:val="clear" w:color="auto" w:fill="auto"/>
        <w:tabs>
          <w:tab w:pos="939" w:val="left"/>
        </w:tabs>
        <w:bidi w:val="0"/>
        <w:spacing w:before="0" w:after="0" w:line="290" w:lineRule="auto"/>
        <w:ind w:left="940" w:right="0" w:hanging="340"/>
        <w:jc w:val="left"/>
      </w:pPr>
      <w:r>
        <w:rPr>
          <w:rStyle w:val="CharStyle10"/>
          <w:b/>
          <w:bCs/>
        </w:rPr>
        <w:t xml:space="preserve">UNIDADE ORÇAMENTÁRIA - </w:t>
      </w:r>
      <w:r>
        <w:rPr>
          <w:rStyle w:val="CharStyle10"/>
        </w:rPr>
        <w:t>02.06.01 SECRETARIA MUNICIPAL DE EDUCAÇÃO E CULTURA.</w:t>
      </w:r>
    </w:p>
    <w:p>
      <w:pPr>
        <w:pStyle w:val="Style9"/>
        <w:keepNext w:val="0"/>
        <w:keepLines w:val="0"/>
        <w:widowControl w:val="0"/>
        <w:numPr>
          <w:ilvl w:val="0"/>
          <w:numId w:val="21"/>
        </w:numPr>
        <w:shd w:val="clear" w:color="auto" w:fill="auto"/>
        <w:tabs>
          <w:tab w:pos="939" w:val="left"/>
        </w:tabs>
        <w:bidi w:val="0"/>
        <w:spacing w:before="0" w:after="0" w:line="290" w:lineRule="auto"/>
        <w:ind w:left="940" w:right="0" w:hanging="340"/>
        <w:jc w:val="left"/>
      </w:pPr>
      <w:r>
        <w:rPr>
          <w:rStyle w:val="CharStyle10"/>
          <w:b/>
          <w:bCs/>
        </w:rPr>
        <w:t xml:space="preserve">PROJETO/ATIVIDADE - </w:t>
      </w:r>
      <w:r>
        <w:rPr>
          <w:rStyle w:val="CharStyle10"/>
        </w:rPr>
        <w:t>12.367.0065.2022.0000 - Manutenção do Programa de Alimentação Escolar-AEE</w:t>
      </w:r>
    </w:p>
    <w:p>
      <w:pPr>
        <w:pStyle w:val="Style9"/>
        <w:keepNext w:val="0"/>
        <w:keepLines w:val="0"/>
        <w:widowControl w:val="0"/>
        <w:numPr>
          <w:ilvl w:val="0"/>
          <w:numId w:val="21"/>
        </w:numPr>
        <w:shd w:val="clear" w:color="auto" w:fill="auto"/>
        <w:tabs>
          <w:tab w:pos="939" w:val="left"/>
        </w:tabs>
        <w:bidi w:val="0"/>
        <w:spacing w:before="0" w:after="0" w:line="290" w:lineRule="auto"/>
        <w:ind w:left="0" w:right="0" w:firstLine="600"/>
        <w:jc w:val="left"/>
      </w:pPr>
      <w:r>
        <w:rPr>
          <w:rStyle w:val="CharStyle10"/>
          <w:b/>
          <w:bCs/>
        </w:rPr>
        <w:t xml:space="preserve">ELEMENTO DE DESPESA - </w:t>
      </w:r>
      <w:r>
        <w:rPr>
          <w:rStyle w:val="CharStyle10"/>
        </w:rPr>
        <w:t>3.3.90.30.00 - Material de Consumo.</w:t>
      </w:r>
    </w:p>
    <w:p>
      <w:pPr>
        <w:pStyle w:val="Style9"/>
        <w:keepNext w:val="0"/>
        <w:keepLines w:val="0"/>
        <w:widowControl w:val="0"/>
        <w:numPr>
          <w:ilvl w:val="0"/>
          <w:numId w:val="21"/>
        </w:numPr>
        <w:shd w:val="clear" w:color="auto" w:fill="auto"/>
        <w:tabs>
          <w:tab w:pos="939" w:val="left"/>
        </w:tabs>
        <w:bidi w:val="0"/>
        <w:spacing w:before="0" w:after="0" w:line="290" w:lineRule="auto"/>
        <w:ind w:left="0" w:right="0" w:firstLine="600"/>
        <w:jc w:val="left"/>
      </w:pPr>
      <w:r>
        <w:rPr>
          <w:rStyle w:val="CharStyle10"/>
          <w:b/>
          <w:bCs/>
        </w:rPr>
        <w:t>FONTE DE RECURSO: 1</w:t>
      </w:r>
      <w:r>
        <w:rPr>
          <w:rStyle w:val="CharStyle10"/>
        </w:rPr>
        <w:t>.500 - R.P</w:t>
      </w:r>
    </w:p>
    <w:p>
      <w:pPr>
        <w:pStyle w:val="Style9"/>
        <w:keepNext w:val="0"/>
        <w:keepLines w:val="0"/>
        <w:widowControl w:val="0"/>
        <w:numPr>
          <w:ilvl w:val="0"/>
          <w:numId w:val="21"/>
        </w:numPr>
        <w:shd w:val="clear" w:color="auto" w:fill="auto"/>
        <w:tabs>
          <w:tab w:pos="939" w:val="left"/>
        </w:tabs>
        <w:bidi w:val="0"/>
        <w:spacing w:before="0" w:after="0" w:line="290" w:lineRule="auto"/>
        <w:ind w:left="0" w:right="0" w:firstLine="600"/>
        <w:jc w:val="left"/>
      </w:pPr>
      <w:r>
        <w:rPr>
          <w:rStyle w:val="CharStyle10"/>
          <w:b/>
          <w:bCs/>
        </w:rPr>
        <w:t xml:space="preserve">FONTE DE RECURSO: </w:t>
      </w:r>
      <w:r>
        <w:rPr>
          <w:rStyle w:val="CharStyle10"/>
        </w:rPr>
        <w:t>1.550 - Q.S.E</w:t>
      </w:r>
    </w:p>
    <w:p>
      <w:pPr>
        <w:pStyle w:val="Style9"/>
        <w:keepNext w:val="0"/>
        <w:keepLines w:val="0"/>
        <w:widowControl w:val="0"/>
        <w:numPr>
          <w:ilvl w:val="0"/>
          <w:numId w:val="21"/>
        </w:numPr>
        <w:shd w:val="clear" w:color="auto" w:fill="auto"/>
        <w:tabs>
          <w:tab w:pos="939" w:val="left"/>
        </w:tabs>
        <w:bidi w:val="0"/>
        <w:spacing w:before="0" w:after="260" w:line="290" w:lineRule="auto"/>
        <w:ind w:left="0" w:right="0" w:firstLine="600"/>
        <w:jc w:val="left"/>
      </w:pPr>
      <w:r>
        <w:rPr>
          <w:rStyle w:val="CharStyle10"/>
          <w:b/>
          <w:bCs/>
        </w:rPr>
        <w:t>FONTE DE RECURSO: 1</w:t>
      </w:r>
      <w:r>
        <w:rPr>
          <w:rStyle w:val="CharStyle10"/>
        </w:rPr>
        <w:t>.552 - PNAE</w:t>
      </w:r>
    </w:p>
    <w:p>
      <w:pPr>
        <w:pStyle w:val="Style9"/>
        <w:keepNext w:val="0"/>
        <w:keepLines w:val="0"/>
        <w:widowControl w:val="0"/>
        <w:shd w:val="clear" w:color="auto" w:fill="auto"/>
        <w:bidi w:val="0"/>
        <w:spacing w:before="0" w:after="220" w:line="379" w:lineRule="auto"/>
        <w:ind w:left="240" w:right="0" w:firstLine="1400"/>
        <w:jc w:val="left"/>
      </w:pPr>
      <w:r>
        <w:rPr>
          <w:rStyle w:val="CharStyle10"/>
        </w:rPr>
        <w:t>Por fim, em cumprimento ao que determina o artigo 2</w:t>
      </w:r>
      <w:r>
        <w:rPr>
          <w:rStyle w:val="CharStyle10"/>
          <w:vertAlign w:val="superscript"/>
        </w:rPr>
        <w:t>o</w:t>
      </w:r>
      <w:r>
        <w:rPr>
          <w:rStyle w:val="CharStyle10"/>
        </w:rPr>
        <w:t xml:space="preserve"> da Lei Complementar N°. 101/2000, declaramos que a despesa está adequada à Lei Orçamentária, ao Plano Plurianual e à Lei de Diretrizes Orçamentárias do Município de Beruri.</w:t>
      </w:r>
    </w:p>
    <w:p>
      <w:pPr>
        <w:pStyle w:val="Style9"/>
        <w:keepNext w:val="0"/>
        <w:keepLines w:val="0"/>
        <w:widowControl w:val="0"/>
        <w:shd w:val="clear" w:color="auto" w:fill="auto"/>
        <w:bidi w:val="0"/>
        <w:spacing w:before="0" w:after="660" w:line="240" w:lineRule="auto"/>
        <w:ind w:left="1640" w:right="0" w:firstLine="0"/>
        <w:jc w:val="left"/>
      </w:pPr>
      <w:r>
        <w:rPr>
          <w:rStyle w:val="CharStyle10"/>
        </w:rPr>
        <w:t>À consideração superior do Exm. Sr. Prefeito Municipal de Beruri/AM.</w:t>
      </w:r>
    </w:p>
    <w:p>
      <w:pPr>
        <w:pStyle w:val="Style9"/>
        <w:keepNext w:val="0"/>
        <w:keepLines w:val="0"/>
        <w:widowControl w:val="0"/>
        <w:shd w:val="clear" w:color="auto" w:fill="auto"/>
        <w:bidi w:val="0"/>
        <w:spacing w:before="0" w:after="1220" w:line="240" w:lineRule="auto"/>
        <w:ind w:left="0" w:right="500" w:firstLine="0"/>
        <w:jc w:val="right"/>
      </w:pPr>
      <w:r>
        <w:rPr>
          <w:rStyle w:val="CharStyle10"/>
        </w:rPr>
        <w:t>Beruri/AM, 07 de abril de 2025.</w:t>
      </w:r>
    </w:p>
    <w:p>
      <w:pPr>
        <w:pStyle w:val="Style9"/>
        <w:keepNext w:val="0"/>
        <w:keepLines w:val="0"/>
        <w:widowControl w:val="0"/>
        <w:shd w:val="clear" w:color="auto" w:fill="auto"/>
        <w:bidi w:val="0"/>
        <w:spacing w:before="0" w:after="0" w:line="252" w:lineRule="auto"/>
        <w:ind w:left="0" w:right="0" w:firstLine="0"/>
        <w:jc w:val="center"/>
      </w:pPr>
      <w:r>
        <w:rPr>
          <w:rStyle w:val="CharStyle10"/>
          <w:b/>
          <w:bCs/>
          <w:lang w:val="en-US" w:eastAsia="en-US" w:bidi="en-US"/>
        </w:rPr>
        <w:t xml:space="preserve">\Uineker </w:t>
      </w:r>
      <w:r>
        <w:rPr>
          <w:rStyle w:val="CharStyle10"/>
          <w:b/>
          <w:bCs/>
        </w:rPr>
        <w:t xml:space="preserve">Da Silva </w:t>
      </w:r>
      <w:r>
        <w:rPr>
          <w:rStyle w:val="CharStyle10"/>
          <w:b/>
          <w:bCs/>
          <w:lang w:val="pt-PT" w:eastAsia="pt-PT" w:bidi="pt-PT"/>
        </w:rPr>
        <w:t>Maia</w:t>
      </w:r>
    </w:p>
    <w:p>
      <w:pPr>
        <w:pStyle w:val="Style9"/>
        <w:keepNext w:val="0"/>
        <w:keepLines w:val="0"/>
        <w:widowControl w:val="0"/>
        <w:shd w:val="clear" w:color="auto" w:fill="auto"/>
        <w:bidi w:val="0"/>
        <w:spacing w:before="0" w:after="4400" w:line="252" w:lineRule="auto"/>
        <w:ind w:left="0" w:right="0" w:firstLine="0"/>
        <w:jc w:val="center"/>
      </w:pPr>
      <w:r>
        <w:rPr>
          <w:rStyle w:val="CharStyle10"/>
        </w:rPr>
        <w:t>Secretário Municipal dc Finanças</w:t>
        <w:br/>
        <w:t>Dec. n° 002/2025-GPMB</w:t>
      </w:r>
    </w:p>
    <w:p>
      <w:pPr>
        <w:pStyle w:val="Style9"/>
        <w:keepNext w:val="0"/>
        <w:keepLines w:val="0"/>
        <w:widowControl w:val="0"/>
        <w:numPr>
          <w:ilvl w:val="0"/>
          <w:numId w:val="23"/>
        </w:numPr>
        <w:shd w:val="clear" w:color="auto" w:fill="auto"/>
        <w:tabs>
          <w:tab w:pos="396" w:val="left"/>
        </w:tabs>
        <w:bidi w:val="0"/>
        <w:spacing w:before="0" w:after="140" w:line="240" w:lineRule="auto"/>
        <w:ind w:left="0" w:right="0" w:firstLine="0"/>
        <w:jc w:val="center"/>
        <w:rPr>
          <w:sz w:val="17"/>
          <w:szCs w:val="17"/>
        </w:rPr>
        <w:sectPr>
          <w:footnotePr>
            <w:pos w:val="pageBottom"/>
            <w:numFmt w:val="decimal"/>
            <w:numRestart w:val="continuous"/>
          </w:footnotePr>
          <w:pgSz w:w="12240" w:h="20160"/>
          <w:pgMar w:top="2317" w:right="1311" w:bottom="2599" w:left="1554" w:header="0" w:footer="3" w:gutter="0"/>
          <w:cols w:space="720"/>
          <w:noEndnote/>
          <w:rtlGutter w:val="0"/>
          <w:docGrid w:linePitch="360"/>
        </w:sectPr>
      </w:pPr>
      <w:r>
        <w:rPr>
          <w:rStyle w:val="CharStyle10"/>
          <w:rFonts w:ascii="Arial" w:eastAsia="Arial" w:hAnsi="Arial" w:cs="Arial"/>
          <w:sz w:val="17"/>
          <w:szCs w:val="17"/>
        </w:rPr>
        <w:t xml:space="preserve">@prefeituraberuri E-mail: </w:t>
      </w:r>
      <w:r>
        <w:fldChar w:fldCharType="begin"/>
      </w:r>
      <w:r>
        <w:rPr/>
        <w:instrText> HYPERLINK "mailto:prefeituradeberuri@gmail.com" </w:instrText>
      </w:r>
      <w:r>
        <w:fldChar w:fldCharType="separate"/>
      </w:r>
      <w:r>
        <w:rPr>
          <w:rStyle w:val="CharStyle10"/>
          <w:rFonts w:ascii="Arial" w:eastAsia="Arial" w:hAnsi="Arial" w:cs="Arial"/>
          <w:sz w:val="17"/>
          <w:szCs w:val="17"/>
          <w:lang w:val="en-US" w:eastAsia="en-US" w:bidi="en-US"/>
        </w:rPr>
        <w:t>prefeituradeberuri@gmail.com</w:t>
      </w:r>
      <w:r>
        <w:fldChar w:fldCharType="end"/>
      </w:r>
    </w:p>
    <w:p>
      <w:pPr>
        <w:pStyle w:val="Style80"/>
        <w:keepNext/>
        <w:keepLines/>
        <w:widowControl w:val="0"/>
        <w:shd w:val="clear" w:color="auto" w:fill="auto"/>
        <w:bidi w:val="0"/>
        <w:spacing w:before="0" w:after="0" w:line="187" w:lineRule="auto"/>
        <w:ind w:left="4200" w:right="0" w:firstLine="0"/>
        <w:jc w:val="left"/>
      </w:pPr>
      <w:bookmarkStart w:id="42" w:name="bookmark42"/>
      <w:r>
        <w:rPr>
          <w:rStyle w:val="CharStyle81"/>
          <w:b/>
          <w:bCs/>
          <w:lang w:val="pt-BR" w:eastAsia="pt-BR" w:bidi="pt-BR"/>
        </w:rPr>
        <w:t>BERURI</w:t>
      </w:r>
      <w:bookmarkEnd w:id="42"/>
    </w:p>
    <w:p>
      <w:pPr>
        <w:pStyle w:val="Style9"/>
        <w:keepNext w:val="0"/>
        <w:keepLines w:val="0"/>
        <w:widowControl w:val="0"/>
        <w:shd w:val="clear" w:color="auto" w:fill="auto"/>
        <w:bidi w:val="0"/>
        <w:spacing w:before="0" w:after="1400" w:line="240" w:lineRule="auto"/>
        <w:ind w:left="4580" w:right="0" w:firstLine="0"/>
        <w:jc w:val="left"/>
        <w:rPr>
          <w:sz w:val="18"/>
          <w:szCs w:val="18"/>
        </w:rPr>
      </w:pPr>
      <w:r>
        <w:rPr>
          <w:rStyle w:val="CharStyle10"/>
          <w:rFonts w:ascii="Arial" w:eastAsia="Arial" w:hAnsi="Arial" w:cs="Arial"/>
          <w:color w:val="443838"/>
          <w:sz w:val="18"/>
          <w:szCs w:val="18"/>
        </w:rPr>
        <w:t>Onde há trabalho, há conquistas.</w:t>
      </w:r>
    </w:p>
    <w:p>
      <w:pPr>
        <w:pStyle w:val="Style9"/>
        <w:keepNext w:val="0"/>
        <w:keepLines w:val="0"/>
        <w:widowControl w:val="0"/>
        <w:shd w:val="clear" w:color="auto" w:fill="auto"/>
        <w:bidi w:val="0"/>
        <w:spacing w:before="0" w:after="660" w:line="240" w:lineRule="auto"/>
        <w:ind w:left="0" w:right="0" w:firstLine="0"/>
        <w:jc w:val="left"/>
        <w:rPr>
          <w:sz w:val="18"/>
          <w:szCs w:val="18"/>
        </w:rPr>
      </w:pPr>
      <w:r>
        <w:rPr>
          <w:rStyle w:val="CharStyle10"/>
          <w:b/>
          <w:bCs/>
          <w:sz w:val="18"/>
          <w:szCs w:val="18"/>
        </w:rPr>
        <w:t>Processo n° 000112001.2025.0010 - SEMED</w:t>
      </w:r>
    </w:p>
    <w:p>
      <w:pPr>
        <w:pStyle w:val="Style25"/>
        <w:keepNext/>
        <w:keepLines/>
        <w:widowControl w:val="0"/>
        <w:shd w:val="clear" w:color="auto" w:fill="auto"/>
        <w:bidi w:val="0"/>
        <w:spacing w:before="0" w:after="760" w:line="240" w:lineRule="auto"/>
        <w:ind w:left="0" w:right="0" w:firstLine="0"/>
        <w:jc w:val="center"/>
      </w:pPr>
      <w:bookmarkStart w:id="44" w:name="bookmark44"/>
      <w:r>
        <w:rPr>
          <w:rStyle w:val="CharStyle26"/>
          <w:rFonts w:ascii="Courier New" w:eastAsia="Courier New" w:hAnsi="Courier New" w:cs="Courier New"/>
          <w:b/>
          <w:bCs/>
          <w:lang w:val="pt-BR" w:eastAsia="pt-BR" w:bidi="pt-BR"/>
        </w:rPr>
        <w:t>DESPACHO</w:t>
      </w:r>
      <w:bookmarkEnd w:id="44"/>
    </w:p>
    <w:p>
      <w:pPr>
        <w:pStyle w:val="Style9"/>
        <w:keepNext w:val="0"/>
        <w:keepLines w:val="0"/>
        <w:widowControl w:val="0"/>
        <w:shd w:val="clear" w:color="auto" w:fill="auto"/>
        <w:bidi w:val="0"/>
        <w:spacing w:before="0" w:after="140" w:line="240" w:lineRule="auto"/>
        <w:ind w:left="0" w:right="0" w:firstLine="0"/>
        <w:jc w:val="right"/>
      </w:pPr>
      <w:r>
        <mc:AlternateContent>
          <mc:Choice Requires="wps">
            <w:drawing>
              <wp:anchor distT="0" distB="0" distL="114300" distR="114300" simplePos="0" relativeHeight="125829947" behindDoc="0" locked="0" layoutInCell="1" allowOverlap="1">
                <wp:simplePos x="0" y="0"/>
                <wp:positionH relativeFrom="page">
                  <wp:posOffset>1716405</wp:posOffset>
                </wp:positionH>
                <wp:positionV relativeFrom="paragraph">
                  <wp:posOffset>12700</wp:posOffset>
                </wp:positionV>
                <wp:extent cx="177165" cy="172085"/>
                <wp:wrapSquare wrapText="right"/>
                <wp:docPr id="913" name="Shape 913"/>
                <a:graphic xmlns:a="http://schemas.openxmlformats.org/drawingml/2006/main">
                  <a:graphicData uri="http://schemas.microsoft.com/office/word/2010/wordprocessingShape">
                    <wps:wsp>
                      <wps:cNvSpPr txBox="1"/>
                      <wps:spPr>
                        <a:xfrm>
                          <a:ext cx="177165" cy="1720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b/>
                                <w:bCs/>
                              </w:rPr>
                              <w:t>1.</w:t>
                            </w:r>
                          </w:p>
                        </w:txbxContent>
                      </wps:txbx>
                      <wps:bodyPr wrap="none" lIns="0" tIns="0" rIns="0" bIns="0">
                        <a:noAutoFit/>
                      </wps:bodyPr>
                    </wps:wsp>
                  </a:graphicData>
                </a:graphic>
              </wp:anchor>
            </w:drawing>
          </mc:Choice>
          <mc:Fallback>
            <w:pict>
              <v:shape id="_x0000_s1939" type="#_x0000_t202" style="position:absolute;margin-left:135.15000000000001pt;margin-top:1.pt;width:13.950000000000001pt;height:13.550000000000001pt;z-index:-125828806;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b/>
                          <w:bCs/>
                        </w:rPr>
                        <w:t>1.</w:t>
                      </w:r>
                    </w:p>
                  </w:txbxContent>
                </v:textbox>
                <w10:wrap type="square" side="right" anchorx="page"/>
              </v:shape>
            </w:pict>
          </mc:Fallback>
        </mc:AlternateContent>
      </w:r>
      <w:r>
        <w:rPr>
          <w:rStyle w:val="CharStyle10"/>
          <w:rFonts w:ascii="Courier New" w:eastAsia="Courier New" w:hAnsi="Courier New" w:cs="Courier New"/>
        </w:rPr>
        <w:t>Encaminham-se os presentes autos ao Excelentissimo</w:t>
      </w:r>
    </w:p>
    <w:p>
      <w:pPr>
        <w:pStyle w:val="Style9"/>
        <w:keepNext w:val="0"/>
        <w:keepLines w:val="0"/>
        <w:widowControl w:val="0"/>
        <w:shd w:val="clear" w:color="auto" w:fill="auto"/>
        <w:bidi w:val="0"/>
        <w:spacing w:before="0" w:after="140" w:line="240" w:lineRule="auto"/>
        <w:ind w:left="0" w:right="0" w:firstLine="0"/>
        <w:jc w:val="left"/>
      </w:pPr>
      <w:r>
        <w:rPr>
          <w:rStyle w:val="CharStyle10"/>
          <w:rFonts w:ascii="Courier New" w:eastAsia="Courier New" w:hAnsi="Courier New" w:cs="Courier New"/>
        </w:rPr>
        <w:t>Senhor Prefeito solicitando autorização para continuidade do</w:t>
      </w:r>
    </w:p>
    <w:p>
      <w:pPr>
        <w:pStyle w:val="Style9"/>
        <w:keepNext w:val="0"/>
        <w:keepLines w:val="0"/>
        <w:widowControl w:val="0"/>
        <w:shd w:val="clear" w:color="auto" w:fill="auto"/>
        <w:bidi w:val="0"/>
        <w:spacing w:before="0" w:after="1480" w:line="240" w:lineRule="auto"/>
        <w:ind w:left="0" w:right="0" w:firstLine="0"/>
        <w:jc w:val="left"/>
      </w:pPr>
      <w:r>
        <w:rPr>
          <w:rStyle w:val="CharStyle10"/>
          <w:rFonts w:ascii="Courier New" w:eastAsia="Courier New" w:hAnsi="Courier New" w:cs="Courier New"/>
        </w:rPr>
        <w:t>Processo Licitatório.</w:t>
      </w:r>
    </w:p>
    <w:p>
      <w:pPr>
        <w:pStyle w:val="Style9"/>
        <w:keepNext w:val="0"/>
        <w:keepLines w:val="0"/>
        <w:widowControl w:val="0"/>
        <w:shd w:val="clear" w:color="auto" w:fill="auto"/>
        <w:bidi w:val="0"/>
        <w:spacing w:before="0" w:after="0" w:line="240" w:lineRule="auto"/>
        <w:ind w:left="0" w:right="0" w:firstLine="0"/>
        <w:jc w:val="right"/>
      </w:pPr>
      <w:r>
        <w:rPr>
          <w:rStyle w:val="CharStyle10"/>
          <w:rFonts w:ascii="Courier New" w:eastAsia="Courier New" w:hAnsi="Courier New" w:cs="Courier New"/>
        </w:rPr>
        <w:t>Beruri/AM, 09 de abril de 2025</w:t>
      </w:r>
    </w:p>
    <w:p>
      <w:pPr>
        <w:widowControl w:val="0"/>
        <w:spacing w:line="1" w:lineRule="exact"/>
        <w:sectPr>
          <w:headerReference w:type="default" r:id="rId155"/>
          <w:footerReference w:type="default" r:id="rId156"/>
          <w:headerReference w:type="even" r:id="rId157"/>
          <w:footerReference w:type="even" r:id="rId158"/>
          <w:headerReference w:type="first" r:id="rId159"/>
          <w:footerReference w:type="first" r:id="rId160"/>
          <w:footnotePr>
            <w:pos w:val="pageBottom"/>
            <w:numFmt w:val="decimal"/>
            <w:numRestart w:val="continuous"/>
          </w:footnotePr>
          <w:pgSz w:w="12240" w:h="20160"/>
          <w:pgMar w:top="2317" w:right="1311" w:bottom="2599" w:left="1554" w:header="0" w:footer="3" w:gutter="0"/>
          <w:cols w:space="720"/>
          <w:noEndnote/>
          <w:titlePg/>
          <w:rtlGutter w:val="0"/>
          <w:docGrid w:linePitch="360"/>
        </w:sectPr>
      </w:pPr>
      <w:r>
        <w:drawing>
          <wp:anchor distT="749300" distB="29845" distL="0" distR="357505" simplePos="0" relativeHeight="125829949" behindDoc="0" locked="0" layoutInCell="1" allowOverlap="1">
            <wp:simplePos x="0" y="0"/>
            <wp:positionH relativeFrom="page">
              <wp:posOffset>3674110</wp:posOffset>
            </wp:positionH>
            <wp:positionV relativeFrom="paragraph">
              <wp:posOffset>749300</wp:posOffset>
            </wp:positionV>
            <wp:extent cx="298450" cy="286385"/>
            <wp:wrapTopAndBottom/>
            <wp:docPr id="935" name="Shape 935"/>
            <a:graphic xmlns:a="http://schemas.openxmlformats.org/drawingml/2006/main">
              <a:graphicData uri="http://schemas.openxmlformats.org/drawingml/2006/picture">
                <pic:pic xmlns:pic="http://schemas.openxmlformats.org/drawingml/2006/picture">
                  <pic:nvPicPr>
                    <pic:cNvPr id="936" name="Picture box 936"/>
                    <pic:cNvPicPr/>
                  </pic:nvPicPr>
                  <pic:blipFill>
                    <a:blip r:embed="rId161"/>
                    <a:stretch/>
                  </pic:blipFill>
                  <pic:spPr>
                    <a:xfrm>
                      <a:ext cx="298450" cy="28638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3964305</wp:posOffset>
                </wp:positionH>
                <wp:positionV relativeFrom="paragraph">
                  <wp:posOffset>883920</wp:posOffset>
                </wp:positionV>
                <wp:extent cx="363220" cy="182880"/>
                <wp:wrapNone/>
                <wp:docPr id="937" name="Shape 937"/>
                <a:graphic xmlns:a="http://schemas.openxmlformats.org/drawingml/2006/main">
                  <a:graphicData uri="http://schemas.microsoft.com/office/word/2010/wordprocessingShape">
                    <wps:wsp>
                      <wps:cNvSpPr txBox="1"/>
                      <wps:spPr>
                        <a:xfrm>
                          <a:ext cx="363220" cy="18288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rPr>
                                <w:sz w:val="14"/>
                                <w:szCs w:val="14"/>
                              </w:rPr>
                            </w:pPr>
                            <w:r>
                              <w:rPr>
                                <w:rStyle w:val="CharStyle43"/>
                                <w:rFonts w:ascii="Arial" w:eastAsia="Arial" w:hAnsi="Arial" w:cs="Arial"/>
                                <w:color w:val="222426"/>
                                <w:sz w:val="14"/>
                                <w:szCs w:val="14"/>
                                <w:u w:val="single"/>
                              </w:rPr>
                              <w:t xml:space="preserve">•&gt; ? </w:t>
                            </w:r>
                            <w:r>
                              <w:rPr>
                                <w:rStyle w:val="CharStyle43"/>
                                <w:rFonts w:ascii="Arial" w:eastAsia="Arial" w:hAnsi="Arial" w:cs="Arial"/>
                                <w:color w:val="4C4C4E"/>
                                <w:sz w:val="14"/>
                                <w:szCs w:val="14"/>
                                <w:u w:val="single"/>
                              </w:rPr>
                              <w:t xml:space="preserve">i </w:t>
                            </w:r>
                            <w:r>
                              <w:rPr>
                                <w:rStyle w:val="CharStyle43"/>
                                <w:rFonts w:ascii="Arial" w:eastAsia="Arial" w:hAnsi="Arial" w:cs="Arial"/>
                                <w:color w:val="222426"/>
                                <w:sz w:val="14"/>
                                <w:szCs w:val="14"/>
                                <w:u w:val="single"/>
                              </w:rPr>
                              <w:t>f</w:t>
                            </w:r>
                            <w:r>
                              <w:rPr>
                                <w:rStyle w:val="CharStyle43"/>
                                <w:rFonts w:ascii="Arial" w:eastAsia="Arial" w:hAnsi="Arial" w:cs="Arial"/>
                                <w:color w:val="222426"/>
                                <w:sz w:val="14"/>
                                <w:szCs w:val="14"/>
                              </w:rPr>
                              <w:t>i</w:t>
                            </w:r>
                          </w:p>
                        </w:txbxContent>
                      </wps:txbx>
                      <wps:bodyPr lIns="0" tIns="0" rIns="0" bIns="0">
                        <a:noAutoFit/>
                      </wps:bodyPr>
                    </wps:wsp>
                  </a:graphicData>
                </a:graphic>
              </wp:anchor>
            </w:drawing>
          </mc:Choice>
          <mc:Fallback>
            <w:pict>
              <v:shape id="_x0000_s1963" type="#_x0000_t202" style="position:absolute;margin-left:312.15000000000003pt;margin-top:69.600000000000009pt;width:28.600000000000001pt;height:14.4pt;z-index:251657751;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rPr>
                          <w:sz w:val="14"/>
                          <w:szCs w:val="14"/>
                        </w:rPr>
                      </w:pPr>
                      <w:r>
                        <w:rPr>
                          <w:rStyle w:val="CharStyle43"/>
                          <w:rFonts w:ascii="Arial" w:eastAsia="Arial" w:hAnsi="Arial" w:cs="Arial"/>
                          <w:color w:val="222426"/>
                          <w:sz w:val="14"/>
                          <w:szCs w:val="14"/>
                          <w:u w:val="single"/>
                        </w:rPr>
                        <w:t xml:space="preserve">•&gt; ? </w:t>
                      </w:r>
                      <w:r>
                        <w:rPr>
                          <w:rStyle w:val="CharStyle43"/>
                          <w:rFonts w:ascii="Arial" w:eastAsia="Arial" w:hAnsi="Arial" w:cs="Arial"/>
                          <w:color w:val="4C4C4E"/>
                          <w:sz w:val="14"/>
                          <w:szCs w:val="14"/>
                          <w:u w:val="single"/>
                        </w:rPr>
                        <w:t xml:space="preserve">i </w:t>
                      </w:r>
                      <w:r>
                        <w:rPr>
                          <w:rStyle w:val="CharStyle43"/>
                          <w:rFonts w:ascii="Arial" w:eastAsia="Arial" w:hAnsi="Arial" w:cs="Arial"/>
                          <w:color w:val="222426"/>
                          <w:sz w:val="14"/>
                          <w:szCs w:val="14"/>
                          <w:u w:val="single"/>
                        </w:rPr>
                        <w:t>f</w:t>
                      </w:r>
                      <w:r>
                        <w:rPr>
                          <w:rStyle w:val="CharStyle43"/>
                          <w:rFonts w:ascii="Arial" w:eastAsia="Arial" w:hAnsi="Arial" w:cs="Arial"/>
                          <w:color w:val="222426"/>
                          <w:sz w:val="14"/>
                          <w:szCs w:val="14"/>
                        </w:rPr>
                        <w:t>i</w:t>
                      </w:r>
                    </w:p>
                  </w:txbxContent>
                </v:textbox>
                <w10:wrap anchorx="page"/>
              </v:shape>
            </w:pict>
          </mc:Fallback>
        </mc:AlternateContent>
      </w:r>
    </w:p>
    <w:p>
      <w:pPr>
        <w:widowControl w:val="0"/>
        <w:spacing w:line="27" w:lineRule="exact"/>
        <w:rPr>
          <w:sz w:val="2"/>
          <w:szCs w:val="2"/>
        </w:rPr>
      </w:pPr>
    </w:p>
    <w:p>
      <w:pPr>
        <w:widowControl w:val="0"/>
        <w:spacing w:line="1" w:lineRule="exact"/>
        <w:sectPr>
          <w:footnotePr>
            <w:pos w:val="pageBottom"/>
            <w:numFmt w:val="decimal"/>
            <w:numRestart w:val="continuous"/>
          </w:footnotePr>
          <w:type w:val="continuous"/>
          <w:pgSz w:w="12240" w:h="20160"/>
          <w:pgMar w:top="2160" w:right="0" w:bottom="7104" w:left="0" w:header="0" w:footer="3" w:gutter="0"/>
          <w:cols w:space="720"/>
          <w:noEndnote/>
          <w:rtlGutter w:val="0"/>
          <w:docGrid w:linePitch="360"/>
        </w:sectPr>
      </w:pPr>
    </w:p>
    <w:p>
      <w:pPr>
        <w:pStyle w:val="Style25"/>
        <w:keepNext/>
        <w:keepLines/>
        <w:widowControl w:val="0"/>
        <w:shd w:val="clear" w:color="auto" w:fill="auto"/>
        <w:bidi w:val="0"/>
        <w:spacing w:before="0" w:after="220" w:line="240" w:lineRule="auto"/>
        <w:ind w:left="0" w:right="0" w:firstLine="0"/>
        <w:jc w:val="center"/>
      </w:pPr>
      <w:bookmarkStart w:id="48" w:name="bookmark48"/>
      <w:r>
        <w:rPr>
          <w:rStyle w:val="CharStyle26"/>
          <w:rFonts w:ascii="Courier New" w:eastAsia="Courier New" w:hAnsi="Courier New" w:cs="Courier New"/>
          <w:b/>
          <w:bCs/>
          <w:lang w:val="pt-BR" w:eastAsia="pt-BR" w:bidi="pt-BR"/>
        </w:rPr>
        <w:t>Rayssa Santos Lima</w:t>
      </w:r>
      <w:bookmarkEnd w:id="48"/>
    </w:p>
    <w:p>
      <w:pPr>
        <w:pStyle w:val="Style9"/>
        <w:keepNext w:val="0"/>
        <w:keepLines w:val="0"/>
        <w:widowControl w:val="0"/>
        <w:shd w:val="clear" w:color="auto" w:fill="auto"/>
        <w:bidi w:val="0"/>
        <w:spacing w:before="0" w:after="220" w:line="240" w:lineRule="auto"/>
        <w:ind w:left="0" w:right="0" w:firstLine="0"/>
        <w:jc w:val="center"/>
      </w:pPr>
      <w:r>
        <w:rPr>
          <w:rStyle w:val="CharStyle10"/>
          <w:rFonts w:ascii="Courier New" w:eastAsia="Courier New" w:hAnsi="Courier New" w:cs="Courier New"/>
        </w:rPr>
        <w:t>Equipe de contratação</w:t>
      </w:r>
    </w:p>
    <w:p>
      <w:pPr>
        <w:pStyle w:val="Style9"/>
        <w:keepNext w:val="0"/>
        <w:keepLines w:val="0"/>
        <w:widowControl w:val="0"/>
        <w:shd w:val="clear" w:color="auto" w:fill="auto"/>
        <w:bidi w:val="0"/>
        <w:spacing w:before="0" w:after="220" w:line="240" w:lineRule="auto"/>
        <w:ind w:left="0" w:right="0" w:firstLine="0"/>
        <w:jc w:val="center"/>
      </w:pPr>
      <w:r>
        <w:rPr>
          <w:rStyle w:val="CharStyle10"/>
          <w:rFonts w:ascii="Courier New" w:eastAsia="Courier New" w:hAnsi="Courier New" w:cs="Courier New"/>
        </w:rPr>
        <w:t>Dec. n° 043/2025-GPMB</w:t>
      </w:r>
    </w:p>
    <w:p>
      <w:pPr>
        <w:widowControl w:val="0"/>
        <w:spacing w:after="5975" w:line="1" w:lineRule="exact"/>
      </w:pPr>
      <w:r>
        <w:drawing>
          <wp:anchor distT="0" distB="0" distL="0" distR="0" simplePos="0" relativeHeight="62914947" behindDoc="1" locked="0" layoutInCell="1" allowOverlap="1">
            <wp:simplePos x="0" y="0"/>
            <wp:positionH relativeFrom="page">
              <wp:posOffset>107950</wp:posOffset>
            </wp:positionH>
            <wp:positionV relativeFrom="paragraph">
              <wp:posOffset>2933700</wp:posOffset>
            </wp:positionV>
            <wp:extent cx="7546975" cy="859790"/>
            <wp:wrapNone/>
            <wp:docPr id="939" name="Shape 939"/>
            <a:graphic xmlns:a="http://schemas.openxmlformats.org/drawingml/2006/main">
              <a:graphicData uri="http://schemas.openxmlformats.org/drawingml/2006/picture">
                <pic:pic xmlns:pic="http://schemas.openxmlformats.org/drawingml/2006/picture">
                  <pic:nvPicPr>
                    <pic:cNvPr id="940" name="Picture box 940"/>
                    <pic:cNvPicPr/>
                  </pic:nvPicPr>
                  <pic:blipFill>
                    <a:blip r:embed="rId163"/>
                    <a:stretch/>
                  </pic:blipFill>
                  <pic:spPr>
                    <a:xfrm>
                      <a:ext cx="7546975" cy="859790"/>
                    </a:xfrm>
                    <a:prstGeom prst="rect"/>
                  </pic:spPr>
                </pic:pic>
              </a:graphicData>
            </a:graphic>
          </wp:anchor>
        </w:drawing>
      </w:r>
      <w:r>
        <w:br w:type="page"/>
      </w:r>
    </w:p>
    <w:p>
      <w:pPr>
        <w:widowControl w:val="0"/>
        <w:spacing w:line="1" w:lineRule="exact"/>
      </w:pPr>
      <w:r>
        <mc:AlternateContent>
          <mc:Choice Requires="wps">
            <w:drawing>
              <wp:anchor distT="0" distB="431800" distL="0" distR="0" simplePos="0" relativeHeight="125829950" behindDoc="0" locked="0" layoutInCell="1" allowOverlap="1">
                <wp:simplePos x="0" y="0"/>
                <wp:positionH relativeFrom="page">
                  <wp:posOffset>2680970</wp:posOffset>
                </wp:positionH>
                <wp:positionV relativeFrom="paragraph">
                  <wp:posOffset>0</wp:posOffset>
                </wp:positionV>
                <wp:extent cx="347345" cy="737870"/>
                <wp:wrapTopAndBottom/>
                <wp:docPr id="941" name="Shape 941"/>
                <a:graphic xmlns:a="http://schemas.openxmlformats.org/drawingml/2006/main">
                  <a:graphicData uri="http://schemas.microsoft.com/office/word/2010/wordprocessingShape">
                    <wps:wsp>
                      <wps:cNvSpPr txBox="1"/>
                      <wps:spPr>
                        <a:xfrm>
                          <a:ext cx="347345" cy="737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5D3933"/>
                                <w:sz w:val="74"/>
                                <w:szCs w:val="74"/>
                                <w:lang w:val="pt-PT" w:eastAsia="pt-PT" w:bidi="pt-PT"/>
                              </w:rPr>
                              <w:t>lê</w:t>
                            </w:r>
                          </w:p>
                          <w:p>
                            <w:pPr>
                              <w:pStyle w:val="Style9"/>
                              <w:keepNext w:val="0"/>
                              <w:keepLines w:val="0"/>
                              <w:widowControl w:val="0"/>
                              <w:shd w:val="clear" w:color="auto" w:fill="auto"/>
                              <w:bidi w:val="0"/>
                              <w:spacing w:before="0" w:after="0" w:line="180" w:lineRule="auto"/>
                              <w:ind w:left="0" w:right="0" w:firstLine="0"/>
                              <w:jc w:val="both"/>
                              <w:rPr>
                                <w:sz w:val="74"/>
                                <w:szCs w:val="74"/>
                              </w:rPr>
                            </w:pPr>
                            <w:r>
                              <w:rPr>
                                <w:rStyle w:val="CharStyle10"/>
                                <w:rFonts w:ascii="Arial" w:eastAsia="Arial" w:hAnsi="Arial" w:cs="Arial"/>
                                <w:color w:val="5D3933"/>
                                <w:sz w:val="74"/>
                                <w:szCs w:val="74"/>
                                <w:lang w:val="pt-PT" w:eastAsia="pt-PT" w:bidi="pt-PT"/>
                              </w:rPr>
                              <w:t>1</w:t>
                            </w:r>
                          </w:p>
                        </w:txbxContent>
                      </wps:txbx>
                      <wps:bodyPr lIns="0" tIns="0" rIns="0" bIns="0">
                        <a:noAutoFit/>
                      </wps:bodyPr>
                    </wps:wsp>
                  </a:graphicData>
                </a:graphic>
              </wp:anchor>
            </w:drawing>
          </mc:Choice>
          <mc:Fallback>
            <w:pict>
              <v:shape id="_x0000_s1967" type="#_x0000_t202" style="position:absolute;margin-left:211.09999999999999pt;margin-top:0;width:27.350000000000001pt;height:58.100000000000001pt;z-index:-125828803;mso-wrap-distance-left:0;mso-wrap-distance-right:0;mso-wrap-distance-bottom:3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5D3933"/>
                          <w:sz w:val="74"/>
                          <w:szCs w:val="74"/>
                          <w:lang w:val="pt-PT" w:eastAsia="pt-PT" w:bidi="pt-PT"/>
                        </w:rPr>
                        <w:t>lê</w:t>
                      </w:r>
                    </w:p>
                    <w:p>
                      <w:pPr>
                        <w:pStyle w:val="Style9"/>
                        <w:keepNext w:val="0"/>
                        <w:keepLines w:val="0"/>
                        <w:widowControl w:val="0"/>
                        <w:shd w:val="clear" w:color="auto" w:fill="auto"/>
                        <w:bidi w:val="0"/>
                        <w:spacing w:before="0" w:after="0" w:line="180" w:lineRule="auto"/>
                        <w:ind w:left="0" w:right="0" w:firstLine="0"/>
                        <w:jc w:val="both"/>
                        <w:rPr>
                          <w:sz w:val="74"/>
                          <w:szCs w:val="74"/>
                        </w:rPr>
                      </w:pPr>
                      <w:r>
                        <w:rPr>
                          <w:rStyle w:val="CharStyle10"/>
                          <w:rFonts w:ascii="Arial" w:eastAsia="Arial" w:hAnsi="Arial" w:cs="Arial"/>
                          <w:color w:val="5D3933"/>
                          <w:sz w:val="74"/>
                          <w:szCs w:val="74"/>
                          <w:lang w:val="pt-PT" w:eastAsia="pt-PT" w:bidi="pt-PT"/>
                        </w:rPr>
                        <w:t>1</w:t>
                      </w:r>
                    </w:p>
                  </w:txbxContent>
                </v:textbox>
                <w10:wrap type="topAndBottom" anchorx="page"/>
              </v:shape>
            </w:pict>
          </mc:Fallback>
        </mc:AlternateContent>
      </w:r>
      <w:r>
        <mc:AlternateContent>
          <mc:Choice Requires="wps">
            <w:drawing>
              <wp:anchor distT="133985" distB="904875" distL="0" distR="0" simplePos="0" relativeHeight="125829952" behindDoc="0" locked="0" layoutInCell="1" allowOverlap="1">
                <wp:simplePos x="0" y="0"/>
                <wp:positionH relativeFrom="page">
                  <wp:posOffset>3241675</wp:posOffset>
                </wp:positionH>
                <wp:positionV relativeFrom="paragraph">
                  <wp:posOffset>133985</wp:posOffset>
                </wp:positionV>
                <wp:extent cx="1743710" cy="130810"/>
                <wp:wrapTopAndBottom/>
                <wp:docPr id="943" name="Shape 943"/>
                <a:graphic xmlns:a="http://schemas.openxmlformats.org/drawingml/2006/main">
                  <a:graphicData uri="http://schemas.microsoft.com/office/word/2010/wordprocessingShape">
                    <wps:wsp>
                      <wps:cNvSpPr txBox="1"/>
                      <wps:spPr>
                        <a:xfrm>
                          <a:ext cx="1743710" cy="130810"/>
                        </a:xfrm>
                        <a:prstGeom prst="rect"/>
                        <a:noFill/>
                      </wps:spPr>
                      <wps:txbx>
                        <w:txbxContent>
                          <w:p>
                            <w:pPr>
                              <w:pStyle w:val="Style9"/>
                              <w:keepNext w:val="0"/>
                              <w:keepLines w:val="0"/>
                              <w:widowControl w:val="0"/>
                              <w:shd w:val="clear" w:color="auto" w:fill="auto"/>
                              <w:tabs>
                                <w:tab w:pos="1047" w:val="left"/>
                              </w:tabs>
                              <w:bidi w:val="0"/>
                              <w:spacing w:before="0" w:after="0" w:line="240" w:lineRule="auto"/>
                              <w:ind w:left="0" w:right="0" w:firstLine="140"/>
                              <w:jc w:val="left"/>
                              <w:rPr>
                                <w:sz w:val="12"/>
                                <w:szCs w:val="12"/>
                              </w:rPr>
                            </w:pPr>
                            <w:r>
                              <w:rPr>
                                <w:rStyle w:val="CharStyle10"/>
                                <w:rFonts w:ascii="Arial" w:eastAsia="Arial" w:hAnsi="Arial" w:cs="Arial"/>
                                <w:color w:val="5D573A"/>
                                <w:sz w:val="15"/>
                                <w:szCs w:val="15"/>
                                <w:lang w:val="pt-PT" w:eastAsia="pt-PT" w:bidi="pt-PT"/>
                              </w:rPr>
                              <w:t>g</w:t>
                              <w:tab/>
                            </w:r>
                            <w:r>
                              <w:rPr>
                                <w:rStyle w:val="CharStyle10"/>
                                <w:rFonts w:ascii="Arial" w:eastAsia="Arial" w:hAnsi="Arial" w:cs="Arial"/>
                                <w:color w:val="7FAF88"/>
                                <w:sz w:val="12"/>
                                <w:szCs w:val="12"/>
                                <w:lang w:val="pt-PT" w:eastAsia="pt-PT" w:bidi="pt-PT"/>
                              </w:rPr>
                              <w:t>Prefeitura de</w:t>
                            </w:r>
                          </w:p>
                        </w:txbxContent>
                      </wps:txbx>
                      <wps:bodyPr wrap="none" lIns="0" tIns="0" rIns="0" bIns="0">
                        <a:noAutoFit/>
                      </wps:bodyPr>
                    </wps:wsp>
                  </a:graphicData>
                </a:graphic>
              </wp:anchor>
            </w:drawing>
          </mc:Choice>
          <mc:Fallback>
            <w:pict>
              <v:shape id="_x0000_s1969" type="#_x0000_t202" style="position:absolute;margin-left:255.25pt;margin-top:10.550000000000001pt;width:137.30000000000001pt;height:10.300000000000001pt;z-index:-125828801;mso-wrap-distance-left:0;mso-wrap-distance-top:10.550000000000001pt;mso-wrap-distance-right:0;mso-wrap-distance-bottom:71.25pt;mso-position-horizontal-relative:page" filled="f" stroked="f">
                <v:textbox inset="0,0,0,0">
                  <w:txbxContent>
                    <w:p>
                      <w:pPr>
                        <w:pStyle w:val="Style9"/>
                        <w:keepNext w:val="0"/>
                        <w:keepLines w:val="0"/>
                        <w:widowControl w:val="0"/>
                        <w:shd w:val="clear" w:color="auto" w:fill="auto"/>
                        <w:tabs>
                          <w:tab w:pos="1047" w:val="left"/>
                        </w:tabs>
                        <w:bidi w:val="0"/>
                        <w:spacing w:before="0" w:after="0" w:line="240" w:lineRule="auto"/>
                        <w:ind w:left="0" w:right="0" w:firstLine="140"/>
                        <w:jc w:val="left"/>
                        <w:rPr>
                          <w:sz w:val="12"/>
                          <w:szCs w:val="12"/>
                        </w:rPr>
                      </w:pPr>
                      <w:r>
                        <w:rPr>
                          <w:rStyle w:val="CharStyle10"/>
                          <w:rFonts w:ascii="Arial" w:eastAsia="Arial" w:hAnsi="Arial" w:cs="Arial"/>
                          <w:color w:val="5D573A"/>
                          <w:sz w:val="15"/>
                          <w:szCs w:val="15"/>
                          <w:lang w:val="pt-PT" w:eastAsia="pt-PT" w:bidi="pt-PT"/>
                        </w:rPr>
                        <w:t>g</w:t>
                        <w:tab/>
                      </w:r>
                      <w:r>
                        <w:rPr>
                          <w:rStyle w:val="CharStyle10"/>
                          <w:rFonts w:ascii="Arial" w:eastAsia="Arial" w:hAnsi="Arial" w:cs="Arial"/>
                          <w:color w:val="7FAF88"/>
                          <w:sz w:val="12"/>
                          <w:szCs w:val="12"/>
                          <w:lang w:val="pt-PT" w:eastAsia="pt-PT" w:bidi="pt-PT"/>
                        </w:rPr>
                        <w:t>Prefeitura de</w:t>
                      </w:r>
                    </w:p>
                  </w:txbxContent>
                </v:textbox>
                <w10:wrap type="topAndBottom" anchorx="page"/>
              </v:shape>
            </w:pict>
          </mc:Fallback>
        </mc:AlternateContent>
      </w:r>
    </w:p>
    <w:p>
      <w:pPr>
        <w:pStyle w:val="Style25"/>
        <w:keepNext/>
        <w:keepLines/>
        <w:widowControl w:val="0"/>
        <w:shd w:val="clear" w:color="auto" w:fill="auto"/>
        <w:bidi w:val="0"/>
        <w:spacing w:before="0" w:after="360" w:line="240" w:lineRule="auto"/>
        <w:ind w:left="0" w:right="0" w:firstLine="0"/>
        <w:jc w:val="both"/>
      </w:pPr>
      <w:bookmarkStart w:id="50" w:name="bookmark50"/>
      <w:r>
        <w:rPr>
          <w:rStyle w:val="CharStyle26"/>
          <w:rFonts w:ascii="Courier New" w:eastAsia="Courier New" w:hAnsi="Courier New" w:cs="Courier New"/>
          <w:b/>
          <w:bCs/>
        </w:rPr>
        <w:t>Processo n° 000112001.2025.0010 - SEMED</w:t>
      </w:r>
      <w:bookmarkEnd w:id="50"/>
    </w:p>
    <w:p>
      <w:pPr>
        <w:pStyle w:val="Style9"/>
        <w:keepNext w:val="0"/>
        <w:keepLines w:val="0"/>
        <w:widowControl w:val="0"/>
        <w:shd w:val="clear" w:color="auto" w:fill="auto"/>
        <w:bidi w:val="0"/>
        <w:spacing w:before="0" w:after="360" w:line="240" w:lineRule="auto"/>
        <w:ind w:left="0" w:right="0" w:firstLine="0"/>
        <w:jc w:val="both"/>
      </w:pPr>
      <w:r>
        <w:rPr>
          <w:rStyle w:val="CharStyle10"/>
          <w:rFonts w:ascii="Courier New" w:eastAsia="Courier New" w:hAnsi="Courier New" w:cs="Courier New"/>
          <w:b/>
          <w:bCs/>
          <w:lang w:val="pt-PT" w:eastAsia="pt-PT" w:bidi="pt-PT"/>
        </w:rPr>
        <w:t xml:space="preserve">Interessado: </w:t>
      </w:r>
      <w:r>
        <w:rPr>
          <w:rStyle w:val="CharStyle10"/>
          <w:rFonts w:ascii="Courier New" w:eastAsia="Courier New" w:hAnsi="Courier New" w:cs="Courier New"/>
          <w:lang w:val="pt-PT" w:eastAsia="pt-PT" w:bidi="pt-PT"/>
        </w:rPr>
        <w:t>SECRETARIA MUNICIPAL EDUCAÇÃO</w:t>
      </w:r>
    </w:p>
    <w:p>
      <w:pPr>
        <w:pStyle w:val="Style9"/>
        <w:keepNext w:val="0"/>
        <w:keepLines w:val="0"/>
        <w:widowControl w:val="0"/>
        <w:shd w:val="clear" w:color="auto" w:fill="auto"/>
        <w:bidi w:val="0"/>
        <w:spacing w:before="0" w:after="820" w:line="262" w:lineRule="auto"/>
        <w:ind w:left="0" w:right="0" w:firstLine="0"/>
        <w:jc w:val="both"/>
      </w:pPr>
      <w:r>
        <w:rPr>
          <w:rStyle w:val="CharStyle10"/>
          <w:rFonts w:ascii="Courier New" w:eastAsia="Courier New" w:hAnsi="Courier New" w:cs="Courier New"/>
          <w:b/>
          <w:bCs/>
          <w:lang w:val="pt-PT" w:eastAsia="pt-PT" w:bidi="pt-PT"/>
        </w:rPr>
        <w:t xml:space="preserve">Objeto: </w:t>
      </w:r>
      <w:r>
        <w:rPr>
          <w:rStyle w:val="CharStyle10"/>
          <w:rFonts w:ascii="Courier New" w:eastAsia="Courier New" w:hAnsi="Courier New" w:cs="Courier New"/>
          <w:lang w:val="pt-PT" w:eastAsia="pt-PT" w:bidi="pt-PT"/>
        </w:rPr>
        <w:t>AQUISIÇÃO DE GÊNEROS ALIMENTÍCIOS DA AGRICULTURA FAMILIAR, DESTINADOS AOS ALUNOS DA REDE PÚBLICA MUNICIPAL DE ENSINO, EM ATENDIMENTO AO PROGRAMA NACIONAL DE ALIMENTAÇÃO ESCOLAR-PNAE.</w:t>
      </w:r>
    </w:p>
    <w:p>
      <w:pPr>
        <w:pStyle w:val="Style25"/>
        <w:keepNext/>
        <w:keepLines/>
        <w:widowControl w:val="0"/>
        <w:shd w:val="clear" w:color="auto" w:fill="auto"/>
        <w:bidi w:val="0"/>
        <w:spacing w:before="0" w:after="0" w:line="240" w:lineRule="auto"/>
        <w:ind w:left="0" w:right="0" w:firstLine="0"/>
        <w:jc w:val="both"/>
      </w:pPr>
      <w:bookmarkStart w:id="52" w:name="bookmark52"/>
      <w:r>
        <w:rPr>
          <w:rStyle w:val="CharStyle26"/>
          <w:rFonts w:ascii="Courier New" w:eastAsia="Courier New" w:hAnsi="Courier New" w:cs="Courier New"/>
          <w:b/>
          <w:bCs/>
        </w:rPr>
        <w:t>DESPACHO:</w:t>
      </w:r>
      <w:bookmarkEnd w:id="52"/>
    </w:p>
    <w:p>
      <w:pPr>
        <w:widowControl w:val="0"/>
        <w:spacing w:line="1" w:lineRule="exact"/>
        <w:sectPr>
          <w:footnotePr>
            <w:pos w:val="pageBottom"/>
            <w:numFmt w:val="decimal"/>
            <w:numRestart w:val="continuous"/>
          </w:footnotePr>
          <w:type w:val="continuous"/>
          <w:pgSz w:w="12240" w:h="20160"/>
          <w:pgMar w:top="2160" w:right="1243" w:bottom="7104" w:left="1624" w:header="0" w:footer="3" w:gutter="0"/>
          <w:cols w:space="720"/>
          <w:noEndnote/>
          <w:rtlGutter w:val="0"/>
          <w:docGrid w:linePitch="360"/>
        </w:sectPr>
      </w:pPr>
      <w:r>
        <mc:AlternateContent>
          <mc:Choice Requires="wps">
            <w:drawing>
              <wp:anchor distT="266700" distB="0" distL="0" distR="0" simplePos="0" relativeHeight="125829954" behindDoc="0" locked="0" layoutInCell="1" allowOverlap="1">
                <wp:simplePos x="0" y="0"/>
                <wp:positionH relativeFrom="page">
                  <wp:posOffset>1361440</wp:posOffset>
                </wp:positionH>
                <wp:positionV relativeFrom="paragraph">
                  <wp:posOffset>266700</wp:posOffset>
                </wp:positionV>
                <wp:extent cx="1353185" cy="173990"/>
                <wp:wrapTopAndBottom/>
                <wp:docPr id="945" name="Shape 945"/>
                <a:graphic xmlns:a="http://schemas.openxmlformats.org/drawingml/2006/main">
                  <a:graphicData uri="http://schemas.microsoft.com/office/word/2010/wordprocessingShape">
                    <wps:wsp>
                      <wps:cNvSpPr txBox="1"/>
                      <wps:spPr>
                        <a:xfrm>
                          <a:ext cx="1353185" cy="173990"/>
                        </a:xfrm>
                        <a:prstGeom prst="rect"/>
                        <a:noFill/>
                      </wps:spPr>
                      <wps:txbx>
                        <w:txbxContent>
                          <w:p>
                            <w:pPr>
                              <w:pStyle w:val="Style25"/>
                              <w:keepNext/>
                              <w:keepLines/>
                              <w:widowControl w:val="0"/>
                              <w:shd w:val="clear" w:color="auto" w:fill="auto"/>
                              <w:bidi w:val="0"/>
                              <w:spacing w:before="0" w:after="0" w:line="240" w:lineRule="auto"/>
                              <w:ind w:left="0" w:right="0" w:firstLine="0"/>
                              <w:jc w:val="left"/>
                            </w:pPr>
                            <w:bookmarkStart w:id="46" w:name="bookmark46"/>
                            <w:r>
                              <w:rPr>
                                <w:rStyle w:val="CharStyle26"/>
                                <w:rFonts w:ascii="Courier New" w:eastAsia="Courier New" w:hAnsi="Courier New" w:cs="Courier New"/>
                                <w:b/>
                                <w:bCs/>
                              </w:rPr>
                              <w:t xml:space="preserve">1. AUTORIZO </w:t>
                            </w:r>
                            <w:r>
                              <w:rPr>
                                <w:rStyle w:val="CharStyle26"/>
                                <w:rFonts w:ascii="Courier New" w:eastAsia="Courier New" w:hAnsi="Courier New" w:cs="Courier New"/>
                              </w:rPr>
                              <w:t>na</w:t>
                            </w:r>
                            <w:bookmarkEnd w:id="46"/>
                          </w:p>
                        </w:txbxContent>
                      </wps:txbx>
                      <wps:bodyPr wrap="none" lIns="0" tIns="0" rIns="0" bIns="0">
                        <a:noAutoFit/>
                      </wps:bodyPr>
                    </wps:wsp>
                  </a:graphicData>
                </a:graphic>
              </wp:anchor>
            </w:drawing>
          </mc:Choice>
          <mc:Fallback>
            <w:pict>
              <v:shape id="_x0000_s1971" type="#_x0000_t202" style="position:absolute;margin-left:107.2pt;margin-top:21.pt;width:106.55pt;height:13.700000000000001pt;z-index:-125828799;mso-wrap-distance-left:0;mso-wrap-distance-top:21.pt;mso-wrap-distance-right:0;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left"/>
                      </w:pPr>
                      <w:bookmarkStart w:id="46" w:name="bookmark46"/>
                      <w:r>
                        <w:rPr>
                          <w:rStyle w:val="CharStyle26"/>
                          <w:rFonts w:ascii="Courier New" w:eastAsia="Courier New" w:hAnsi="Courier New" w:cs="Courier New"/>
                          <w:b/>
                          <w:bCs/>
                        </w:rPr>
                        <w:t xml:space="preserve">1. AUTORIZO </w:t>
                      </w:r>
                      <w:r>
                        <w:rPr>
                          <w:rStyle w:val="CharStyle26"/>
                          <w:rFonts w:ascii="Courier New" w:eastAsia="Courier New" w:hAnsi="Courier New" w:cs="Courier New"/>
                        </w:rPr>
                        <w:t>na</w:t>
                      </w:r>
                      <w:bookmarkEnd w:id="46"/>
                    </w:p>
                  </w:txbxContent>
                </v:textbox>
                <w10:wrap type="topAndBottom" anchorx="page"/>
              </v:shape>
            </w:pict>
          </mc:Fallback>
        </mc:AlternateContent>
      </w:r>
      <w:r>
        <mc:AlternateContent>
          <mc:Choice Requires="wps">
            <w:drawing>
              <wp:anchor distT="269875" distB="0" distL="0" distR="0" simplePos="0" relativeHeight="125829956" behindDoc="0" locked="0" layoutInCell="1" allowOverlap="1">
                <wp:simplePos x="0" y="0"/>
                <wp:positionH relativeFrom="page">
                  <wp:posOffset>2907030</wp:posOffset>
                </wp:positionH>
                <wp:positionV relativeFrom="paragraph">
                  <wp:posOffset>269875</wp:posOffset>
                </wp:positionV>
                <wp:extent cx="1630680" cy="170815"/>
                <wp:wrapTopAndBottom/>
                <wp:docPr id="947" name="Shape 947"/>
                <a:graphic xmlns:a="http://schemas.openxmlformats.org/drawingml/2006/main">
                  <a:graphicData uri="http://schemas.microsoft.com/office/word/2010/wordprocessingShape">
                    <wps:wsp>
                      <wps:cNvSpPr txBox="1"/>
                      <wps:spPr>
                        <a:xfrm>
                          <a:ext cx="1630680"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lang w:val="pt-PT" w:eastAsia="pt-PT" w:bidi="pt-PT"/>
                              </w:rPr>
                              <w:t>forma da Lei a</w:t>
                            </w:r>
                          </w:p>
                        </w:txbxContent>
                      </wps:txbx>
                      <wps:bodyPr wrap="none" lIns="0" tIns="0" rIns="0" bIns="0">
                        <a:noAutoFit/>
                      </wps:bodyPr>
                    </wps:wsp>
                  </a:graphicData>
                </a:graphic>
              </wp:anchor>
            </w:drawing>
          </mc:Choice>
          <mc:Fallback>
            <w:pict>
              <v:shape id="_x0000_s1973" type="#_x0000_t202" style="position:absolute;margin-left:228.90000000000001pt;margin-top:21.25pt;width:128.40000000000001pt;height:13.450000000000001pt;z-index:-125828797;mso-wrap-distance-left:0;mso-wrap-distance-top:21.2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lang w:val="pt-PT" w:eastAsia="pt-PT" w:bidi="pt-PT"/>
                        </w:rPr>
                        <w:t>forma da Lei a</w:t>
                      </w:r>
                    </w:p>
                  </w:txbxContent>
                </v:textbox>
                <w10:wrap type="topAndBottom" anchorx="page"/>
              </v:shape>
            </w:pict>
          </mc:Fallback>
        </mc:AlternateContent>
      </w:r>
      <w:r>
        <mc:AlternateContent>
          <mc:Choice Requires="wps">
            <w:drawing>
              <wp:anchor distT="269875" distB="0" distL="0" distR="0" simplePos="0" relativeHeight="125829958" behindDoc="0" locked="0" layoutInCell="1" allowOverlap="1">
                <wp:simplePos x="0" y="0"/>
                <wp:positionH relativeFrom="page">
                  <wp:posOffset>4729480</wp:posOffset>
                </wp:positionH>
                <wp:positionV relativeFrom="paragraph">
                  <wp:posOffset>269875</wp:posOffset>
                </wp:positionV>
                <wp:extent cx="2148840" cy="170815"/>
                <wp:wrapTopAndBottom/>
                <wp:docPr id="949" name="Shape 949"/>
                <a:graphic xmlns:a="http://schemas.openxmlformats.org/drawingml/2006/main">
                  <a:graphicData uri="http://schemas.microsoft.com/office/word/2010/wordprocessingShape">
                    <wps:wsp>
                      <wps:cNvSpPr txBox="1"/>
                      <wps:spPr>
                        <a:xfrm>
                          <a:ext cx="2148840"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lang w:val="pt-PT" w:eastAsia="pt-PT" w:bidi="pt-PT"/>
                              </w:rPr>
                              <w:t>Instauração do devido</w:t>
                            </w:r>
                          </w:p>
                        </w:txbxContent>
                      </wps:txbx>
                      <wps:bodyPr wrap="none" lIns="0" tIns="0" rIns="0" bIns="0">
                        <a:noAutoFit/>
                      </wps:bodyPr>
                    </wps:wsp>
                  </a:graphicData>
                </a:graphic>
              </wp:anchor>
            </w:drawing>
          </mc:Choice>
          <mc:Fallback>
            <w:pict>
              <v:shape id="_x0000_s1975" type="#_x0000_t202" style="position:absolute;margin-left:372.40000000000003pt;margin-top:21.25pt;width:169.20000000000002pt;height:13.450000000000001pt;z-index:-125828795;mso-wrap-distance-left:0;mso-wrap-distance-top:21.2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lang w:val="pt-PT" w:eastAsia="pt-PT" w:bidi="pt-PT"/>
                        </w:rPr>
                        <w:t>Instauração do devido</w:t>
                      </w:r>
                    </w:p>
                  </w:txbxContent>
                </v:textbox>
                <w10:wrap type="topAndBottom" anchorx="page"/>
              </v:shape>
            </w:pict>
          </mc:Fallback>
        </mc:AlternateContent>
      </w:r>
    </w:p>
    <w:p>
      <w:pPr>
        <w:pStyle w:val="Style9"/>
        <w:keepNext w:val="0"/>
        <w:keepLines w:val="0"/>
        <w:widowControl w:val="0"/>
        <w:shd w:val="clear" w:color="auto" w:fill="auto"/>
        <w:bidi w:val="0"/>
        <w:spacing w:before="0" w:after="140" w:line="240" w:lineRule="auto"/>
        <w:ind w:left="0" w:right="0" w:firstLine="720"/>
        <w:jc w:val="both"/>
      </w:pPr>
      <w:r>
        <w:rPr>
          <w:rStyle w:val="CharStyle10"/>
          <w:rFonts w:ascii="Courier New" w:eastAsia="Courier New" w:hAnsi="Courier New" w:cs="Courier New"/>
          <w:lang w:val="pt-PT" w:eastAsia="pt-PT" w:bidi="pt-PT"/>
        </w:rPr>
        <w:t>procedimento licitatório;</w:t>
      </w:r>
    </w:p>
    <w:p>
      <w:pPr>
        <w:pStyle w:val="Style9"/>
        <w:keepNext w:val="0"/>
        <w:keepLines w:val="0"/>
        <w:widowControl w:val="0"/>
        <w:numPr>
          <w:ilvl w:val="0"/>
          <w:numId w:val="25"/>
        </w:numPr>
        <w:shd w:val="clear" w:color="auto" w:fill="auto"/>
        <w:tabs>
          <w:tab w:pos="781" w:val="left"/>
        </w:tabs>
        <w:bidi w:val="0"/>
        <w:spacing w:before="0" w:after="140" w:line="240" w:lineRule="auto"/>
        <w:ind w:left="0" w:right="0" w:firstLine="360"/>
        <w:jc w:val="both"/>
      </w:pPr>
      <w:r>
        <w:rPr>
          <w:rStyle w:val="CharStyle10"/>
          <w:rFonts w:ascii="Courier New" w:eastAsia="Courier New" w:hAnsi="Courier New" w:cs="Courier New"/>
          <w:b/>
          <w:bCs/>
          <w:lang w:val="pt-PT" w:eastAsia="pt-PT" w:bidi="pt-PT"/>
        </w:rPr>
        <w:t xml:space="preserve">ENCAMINHA-SE </w:t>
      </w:r>
      <w:r>
        <w:rPr>
          <w:rStyle w:val="CharStyle10"/>
          <w:rFonts w:ascii="Courier New" w:eastAsia="Courier New" w:hAnsi="Courier New" w:cs="Courier New"/>
          <w:lang w:val="pt-PT" w:eastAsia="pt-PT" w:bidi="pt-PT"/>
        </w:rPr>
        <w:t>a Comissão de contratação para que adote os</w:t>
      </w:r>
    </w:p>
    <w:p>
      <w:pPr>
        <w:pStyle w:val="Style9"/>
        <w:keepNext w:val="0"/>
        <w:keepLines w:val="0"/>
        <w:widowControl w:val="0"/>
        <w:shd w:val="clear" w:color="auto" w:fill="auto"/>
        <w:bidi w:val="0"/>
        <w:spacing w:before="0" w:after="140" w:line="240" w:lineRule="auto"/>
        <w:ind w:left="0" w:right="0" w:firstLine="720"/>
        <w:jc w:val="left"/>
      </w:pPr>
      <w:r>
        <w:rPr>
          <w:rStyle w:val="CharStyle10"/>
          <w:rFonts w:ascii="Courier New" w:eastAsia="Courier New" w:hAnsi="Courier New" w:cs="Courier New"/>
          <w:lang w:val="pt-PT" w:eastAsia="pt-PT" w:bidi="pt-PT"/>
        </w:rPr>
        <w:t>tramites legal;</w:t>
      </w:r>
    </w:p>
    <w:p>
      <w:pPr>
        <w:pStyle w:val="Style25"/>
        <w:keepNext/>
        <w:keepLines/>
        <w:widowControl w:val="0"/>
        <w:numPr>
          <w:ilvl w:val="0"/>
          <w:numId w:val="25"/>
        </w:numPr>
        <w:shd w:val="clear" w:color="auto" w:fill="auto"/>
        <w:tabs>
          <w:tab w:pos="781" w:val="left"/>
        </w:tabs>
        <w:bidi w:val="0"/>
        <w:spacing w:before="0" w:after="560" w:line="240" w:lineRule="auto"/>
        <w:ind w:left="0" w:right="0" w:firstLine="360"/>
        <w:jc w:val="left"/>
      </w:pPr>
      <w:bookmarkStart w:id="54" w:name="bookmark54"/>
      <w:r>
        <w:rPr>
          <w:rStyle w:val="CharStyle26"/>
          <w:rFonts w:ascii="Courier New" w:eastAsia="Courier New" w:hAnsi="Courier New" w:cs="Courier New"/>
          <w:b/>
          <w:bCs/>
        </w:rPr>
        <w:t xml:space="preserve">Ao final </w:t>
      </w:r>
      <w:r>
        <w:rPr>
          <w:rStyle w:val="CharStyle26"/>
          <w:rFonts w:ascii="Courier New" w:eastAsia="Courier New" w:hAnsi="Courier New" w:cs="Courier New"/>
        </w:rPr>
        <w:t xml:space="preserve">retorne os autos para </w:t>
      </w:r>
      <w:r>
        <w:rPr>
          <w:rStyle w:val="CharStyle26"/>
          <w:rFonts w:ascii="Courier New" w:eastAsia="Courier New" w:hAnsi="Courier New" w:cs="Courier New"/>
          <w:b/>
          <w:bCs/>
          <w:u w:val="single"/>
        </w:rPr>
        <w:t>HOMOLOGAÇÃO.</w:t>
      </w:r>
      <w:bookmarkEnd w:id="54"/>
    </w:p>
    <w:p>
      <w:pPr>
        <w:pStyle w:val="Style9"/>
        <w:keepNext w:val="0"/>
        <w:keepLines w:val="0"/>
        <w:widowControl w:val="0"/>
        <w:shd w:val="clear" w:color="auto" w:fill="auto"/>
        <w:bidi w:val="0"/>
        <w:spacing w:before="0" w:after="1040" w:line="240" w:lineRule="auto"/>
        <w:ind w:left="0" w:right="0" w:firstLine="0"/>
        <w:jc w:val="right"/>
      </w:pPr>
      <w:r>
        <w:rPr>
          <w:rStyle w:val="CharStyle10"/>
          <w:rFonts w:ascii="Courier New" w:eastAsia="Courier New" w:hAnsi="Courier New" w:cs="Courier New"/>
          <w:lang w:val="pt-PT" w:eastAsia="pt-PT" w:bidi="pt-PT"/>
        </w:rPr>
        <w:t>Beruri/AM, 10 de abril de 2025.</w:t>
      </w:r>
    </w:p>
    <w:p>
      <w:pPr>
        <w:pStyle w:val="Style9"/>
        <w:keepNext w:val="0"/>
        <w:keepLines w:val="0"/>
        <w:widowControl w:val="0"/>
        <w:shd w:val="clear" w:color="auto" w:fill="auto"/>
        <w:bidi w:val="0"/>
        <w:spacing w:before="0" w:after="80" w:line="240" w:lineRule="auto"/>
        <w:ind w:left="0" w:right="0" w:firstLine="0"/>
        <w:jc w:val="center"/>
        <w:rPr>
          <w:sz w:val="13"/>
          <w:szCs w:val="13"/>
        </w:rPr>
      </w:pPr>
      <w:r>
        <mc:AlternateContent>
          <mc:Choice Requires="wps">
            <w:drawing>
              <wp:anchor distT="0" distB="0" distL="0" distR="0" simplePos="0" relativeHeight="125829960" behindDoc="0" locked="0" layoutInCell="1" allowOverlap="1">
                <wp:simplePos x="0" y="0"/>
                <wp:positionH relativeFrom="page">
                  <wp:posOffset>4083050</wp:posOffset>
                </wp:positionH>
                <wp:positionV relativeFrom="paragraph">
                  <wp:posOffset>139700</wp:posOffset>
                </wp:positionV>
                <wp:extent cx="1974850" cy="265430"/>
                <wp:wrapSquare wrapText="left"/>
                <wp:docPr id="951" name="Shape 951"/>
                <a:graphic xmlns:a="http://schemas.openxmlformats.org/drawingml/2006/main">
                  <a:graphicData uri="http://schemas.microsoft.com/office/word/2010/wordprocessingShape">
                    <wps:wsp>
                      <wps:cNvSpPr txBox="1"/>
                      <wps:spPr>
                        <a:xfrm>
                          <a:ext cx="1974850" cy="265430"/>
                        </a:xfrm>
                        <a:prstGeom prst="rect"/>
                        <a:noFill/>
                      </wps:spPr>
                      <wps:txbx>
                        <w:txbxContent>
                          <w:p>
                            <w:pPr>
                              <w:pStyle w:val="Style9"/>
                              <w:keepNext w:val="0"/>
                              <w:keepLines w:val="0"/>
                              <w:widowControl w:val="0"/>
                              <w:shd w:val="clear" w:color="auto" w:fill="auto"/>
                              <w:bidi w:val="0"/>
                              <w:spacing w:before="0" w:after="0" w:line="310" w:lineRule="auto"/>
                              <w:ind w:left="0" w:right="0" w:firstLine="0"/>
                              <w:jc w:val="left"/>
                              <w:rPr>
                                <w:sz w:val="13"/>
                                <w:szCs w:val="13"/>
                              </w:rPr>
                            </w:pPr>
                            <w:r>
                              <w:rPr>
                                <w:rStyle w:val="CharStyle10"/>
                                <w:rFonts w:ascii="Arial" w:eastAsia="Arial" w:hAnsi="Arial" w:cs="Arial"/>
                                <w:sz w:val="13"/>
                                <w:szCs w:val="13"/>
                                <w:lang w:val="pt-PT" w:eastAsia="pt-PT" w:bidi="pt-PT"/>
                              </w:rPr>
                              <w:t>KLINGER GONÇALVES DE MELLO:88028267220 Dados: 2025.04.10 16:18:17 -04'00'</w:t>
                            </w:r>
                          </w:p>
                        </w:txbxContent>
                      </wps:txbx>
                      <wps:bodyPr lIns="0" tIns="0" rIns="0" bIns="0">
                        <a:noAutoFit/>
                      </wps:bodyPr>
                    </wps:wsp>
                  </a:graphicData>
                </a:graphic>
              </wp:anchor>
            </w:drawing>
          </mc:Choice>
          <mc:Fallback>
            <w:pict>
              <v:shape id="_x0000_s1977" type="#_x0000_t202" style="position:absolute;margin-left:321.5pt;margin-top:11.pt;width:155.5pt;height:20.900000000000002pt;z-index:-12582879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310" w:lineRule="auto"/>
                        <w:ind w:left="0" w:right="0" w:firstLine="0"/>
                        <w:jc w:val="left"/>
                        <w:rPr>
                          <w:sz w:val="13"/>
                          <w:szCs w:val="13"/>
                        </w:rPr>
                      </w:pPr>
                      <w:r>
                        <w:rPr>
                          <w:rStyle w:val="CharStyle10"/>
                          <w:rFonts w:ascii="Arial" w:eastAsia="Arial" w:hAnsi="Arial" w:cs="Arial"/>
                          <w:sz w:val="13"/>
                          <w:szCs w:val="13"/>
                          <w:lang w:val="pt-PT" w:eastAsia="pt-PT" w:bidi="pt-PT"/>
                        </w:rPr>
                        <w:t>KLINGER GONÇALVES DE MELLO:88028267220 Dados: 2025.04.10 16:18:17 -04'00'</w:t>
                      </w:r>
                    </w:p>
                  </w:txbxContent>
                </v:textbox>
                <w10:wrap type="square" side="left" anchorx="page"/>
              </v:shape>
            </w:pict>
          </mc:Fallback>
        </mc:AlternateContent>
      </w:r>
      <w:r>
        <mc:AlternateContent>
          <mc:Choice Requires="wps">
            <w:drawing>
              <wp:anchor distT="0" distB="0" distL="114300" distR="114300" simplePos="0" relativeHeight="125829962" behindDoc="0" locked="0" layoutInCell="1" allowOverlap="1">
                <wp:simplePos x="0" y="0"/>
                <wp:positionH relativeFrom="page">
                  <wp:posOffset>2047240</wp:posOffset>
                </wp:positionH>
                <wp:positionV relativeFrom="paragraph">
                  <wp:posOffset>203200</wp:posOffset>
                </wp:positionV>
                <wp:extent cx="1511935" cy="158750"/>
                <wp:wrapTopAndBottom/>
                <wp:docPr id="953" name="Shape 953"/>
                <a:graphic xmlns:a="http://schemas.openxmlformats.org/drawingml/2006/main">
                  <a:graphicData uri="http://schemas.microsoft.com/office/word/2010/wordprocessingShape">
                    <wps:wsp>
                      <wps:cNvSpPr txBox="1"/>
                      <wps:spPr>
                        <a:xfrm>
                          <a:ext cx="1511935" cy="1587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sz w:val="20"/>
                                <w:szCs w:val="20"/>
                                <w:lang w:val="pt-PT" w:eastAsia="pt-PT" w:bidi="pt-PT"/>
                              </w:rPr>
                              <w:t>DE MELLO:88028267220</w:t>
                            </w:r>
                          </w:p>
                        </w:txbxContent>
                      </wps:txbx>
                      <wps:bodyPr wrap="none" lIns="0" tIns="0" rIns="0" bIns="0">
                        <a:noAutoFit/>
                      </wps:bodyPr>
                    </wps:wsp>
                  </a:graphicData>
                </a:graphic>
              </wp:anchor>
            </w:drawing>
          </mc:Choice>
          <mc:Fallback>
            <w:pict>
              <v:shape id="_x0000_s1979" type="#_x0000_t202" style="position:absolute;margin-left:161.20000000000002pt;margin-top:16.pt;width:119.05pt;height:12.5pt;z-index:-12582879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sz w:val="20"/>
                          <w:szCs w:val="20"/>
                          <w:lang w:val="pt-PT" w:eastAsia="pt-PT" w:bidi="pt-PT"/>
                        </w:rPr>
                        <w:t>DE MELLO:88028267220</w:t>
                      </w:r>
                    </w:p>
                  </w:txbxContent>
                </v:textbox>
                <w10:wrap type="topAndBottom" anchorx="page"/>
              </v:shape>
            </w:pict>
          </mc:Fallback>
        </mc:AlternateContent>
      </w:r>
      <w:r>
        <w:rPr>
          <w:rStyle w:val="CharStyle10"/>
          <w:rFonts w:ascii="Arial" w:eastAsia="Arial" w:hAnsi="Arial" w:cs="Arial"/>
          <w:sz w:val="20"/>
          <w:szCs w:val="20"/>
          <w:lang w:val="pt-PT" w:eastAsia="pt-PT" w:bidi="pt-PT"/>
        </w:rPr>
        <w:t xml:space="preserve">EMERSON KLINGER GONÇALVES </w:t>
      </w:r>
      <w:r>
        <w:rPr>
          <w:rStyle w:val="CharStyle10"/>
          <w:rFonts w:ascii="Arial" w:eastAsia="Arial" w:hAnsi="Arial" w:cs="Arial"/>
          <w:sz w:val="13"/>
          <w:szCs w:val="13"/>
          <w:lang w:val="pt-PT" w:eastAsia="pt-PT" w:bidi="pt-PT"/>
        </w:rPr>
        <w:t>Assinado de forma digital por EMERSON</w:t>
      </w:r>
    </w:p>
    <w:p>
      <w:pPr>
        <w:pStyle w:val="Style25"/>
        <w:keepNext/>
        <w:keepLines/>
        <w:widowControl w:val="0"/>
        <w:shd w:val="clear" w:color="auto" w:fill="auto"/>
        <w:bidi w:val="0"/>
        <w:spacing w:before="300" w:after="0" w:line="240" w:lineRule="auto"/>
        <w:ind w:left="0" w:right="0" w:firstLine="0"/>
        <w:jc w:val="center"/>
      </w:pPr>
      <w:bookmarkStart w:id="56" w:name="bookmark56"/>
      <w:r>
        <w:rPr>
          <w:rStyle w:val="CharStyle26"/>
          <w:rFonts w:ascii="Courier New" w:eastAsia="Courier New" w:hAnsi="Courier New" w:cs="Courier New"/>
          <w:b/>
          <w:bCs/>
        </w:rPr>
        <w:t>Emerson Klinger Gonçalves de Melo</w:t>
      </w:r>
      <w:bookmarkEnd w:id="56"/>
    </w:p>
    <w:p>
      <w:pPr>
        <w:pStyle w:val="Style9"/>
        <w:keepNext w:val="0"/>
        <w:keepLines w:val="0"/>
        <w:widowControl w:val="0"/>
        <w:shd w:val="clear" w:color="auto" w:fill="auto"/>
        <w:bidi w:val="0"/>
        <w:spacing w:before="0" w:after="140" w:line="240" w:lineRule="auto"/>
        <w:ind w:left="0" w:right="0" w:firstLine="0"/>
        <w:jc w:val="center"/>
      </w:pPr>
      <w:r>
        <w:rPr>
          <w:rStyle w:val="CharStyle10"/>
          <w:rFonts w:ascii="Courier New" w:eastAsia="Courier New" w:hAnsi="Courier New" w:cs="Courier New"/>
          <w:lang w:val="pt-PT" w:eastAsia="pt-PT" w:bidi="pt-PT"/>
        </w:rPr>
        <w:t>Prefeito do Municipio de Beruri</w:t>
      </w:r>
    </w:p>
    <w:p>
      <w:pPr>
        <w:widowControl w:val="0"/>
        <w:spacing w:after="5324" w:line="1" w:lineRule="exact"/>
        <w:sectPr>
          <w:footnotePr>
            <w:pos w:val="pageBottom"/>
            <w:numFmt w:val="decimal"/>
            <w:numRestart w:val="continuous"/>
          </w:footnotePr>
          <w:type w:val="continuous"/>
          <w:pgSz w:w="12240" w:h="20160"/>
          <w:pgMar w:top="2879" w:right="1254" w:bottom="2587" w:left="1789" w:header="0" w:footer="3" w:gutter="0"/>
          <w:cols w:space="720"/>
          <w:noEndnote/>
          <w:rtlGutter w:val="0"/>
          <w:docGrid w:linePitch="360"/>
        </w:sectPr>
      </w:pPr>
      <w:r>
        <w:drawing>
          <wp:anchor distT="0" distB="0" distL="0" distR="0" simplePos="0" relativeHeight="62914948" behindDoc="1" locked="0" layoutInCell="1" allowOverlap="1">
            <wp:simplePos x="0" y="0"/>
            <wp:positionH relativeFrom="page">
              <wp:posOffset>66040</wp:posOffset>
            </wp:positionH>
            <wp:positionV relativeFrom="paragraph">
              <wp:posOffset>2987675</wp:posOffset>
            </wp:positionV>
            <wp:extent cx="530225" cy="396240"/>
            <wp:wrapNone/>
            <wp:docPr id="955" name="Shape 955"/>
            <a:graphic xmlns:a="http://schemas.openxmlformats.org/drawingml/2006/main">
              <a:graphicData uri="http://schemas.openxmlformats.org/drawingml/2006/picture">
                <pic:pic xmlns:pic="http://schemas.openxmlformats.org/drawingml/2006/picture">
                  <pic:nvPicPr>
                    <pic:cNvPr id="956" name="Picture box 956"/>
                    <pic:cNvPicPr/>
                  </pic:nvPicPr>
                  <pic:blipFill>
                    <a:blip r:embed="rId165"/>
                    <a:stretch/>
                  </pic:blipFill>
                  <pic:spPr>
                    <a:xfrm>
                      <a:ext cx="530225" cy="396240"/>
                    </a:xfrm>
                    <a:prstGeom prst="rect"/>
                  </pic:spPr>
                </pic:pic>
              </a:graphicData>
            </a:graphic>
          </wp:anchor>
        </w:drawing>
      </w:r>
      <w:r>
        <mc:AlternateContent>
          <mc:Choice Requires="wps">
            <w:drawing>
              <wp:anchor distT="0" distB="0" distL="0" distR="0" simplePos="0" relativeHeight="62914949" behindDoc="1" locked="0" layoutInCell="1" allowOverlap="1">
                <wp:simplePos x="0" y="0"/>
                <wp:positionH relativeFrom="page">
                  <wp:posOffset>2187575</wp:posOffset>
                </wp:positionH>
                <wp:positionV relativeFrom="paragraph">
                  <wp:posOffset>3030220</wp:posOffset>
                </wp:positionV>
                <wp:extent cx="3392170" cy="170815"/>
                <wp:wrapNone/>
                <wp:docPr id="957" name="Shape 957"/>
                <a:graphic xmlns:a="http://schemas.openxmlformats.org/drawingml/2006/main">
                  <a:graphicData uri="http://schemas.microsoft.com/office/word/2010/wordprocessingShape">
                    <wps:wsp>
                      <wps:cNvSpPr txBox="1"/>
                      <wps:spPr>
                        <a:xfrm>
                          <a:ext cx="3392170"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0"/>
                                <w:rFonts w:ascii="Arial" w:eastAsia="Arial" w:hAnsi="Arial" w:cs="Arial"/>
                                <w:color w:val="222426"/>
                                <w:sz w:val="20"/>
                                <w:szCs w:val="20"/>
                                <w:lang w:val="en-US" w:eastAsia="en-US" w:bidi="en-US"/>
                              </w:rPr>
                              <w:t>prefeituradeberuri@gmail.com</w:t>
                            </w:r>
                            <w:r>
                              <w:fldChar w:fldCharType="end"/>
                            </w:r>
                          </w:p>
                        </w:txbxContent>
                      </wps:txbx>
                      <wps:bodyPr wrap="none" lIns="0" tIns="0" rIns="0" bIns="0">
                        <a:noAutoFit/>
                      </wps:bodyPr>
                    </wps:wsp>
                  </a:graphicData>
                </a:graphic>
              </wp:anchor>
            </w:drawing>
          </mc:Choice>
          <mc:Fallback>
            <w:pict>
              <v:shape id="_x0000_s1983" type="#_x0000_t202" style="position:absolute;margin-left:172.25pt;margin-top:238.59999999999999pt;width:267.10000000000002pt;height:13.450000000000001pt;z-index:-188743804;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Style w:val="CharStyle10"/>
                          <w:rFonts w:ascii="Arial" w:eastAsia="Arial" w:hAnsi="Arial" w:cs="Arial"/>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0"/>
                          <w:rFonts w:ascii="Arial" w:eastAsia="Arial" w:hAnsi="Arial" w:cs="Arial"/>
                          <w:color w:val="222426"/>
                          <w:sz w:val="20"/>
                          <w:szCs w:val="20"/>
                          <w:lang w:val="en-US" w:eastAsia="en-US" w:bidi="en-US"/>
                        </w:rPr>
                        <w:t>prefeituradeberuri@gmail.com</w:t>
                      </w:r>
                      <w:r>
                        <w:fldChar w:fldCharType="end"/>
                      </w:r>
                    </w:p>
                  </w:txbxContent>
                </v:textbox>
                <w10:wrap anchorx="page"/>
              </v:shape>
            </w:pict>
          </mc:Fallback>
        </mc:AlternateContent>
      </w:r>
      <w:r>
        <mc:AlternateContent>
          <mc:Choice Requires="wps">
            <w:drawing>
              <wp:anchor distT="0" distB="0" distL="0" distR="0" simplePos="0" relativeHeight="62914951" behindDoc="1" locked="0" layoutInCell="1" allowOverlap="1">
                <wp:simplePos x="0" y="0"/>
                <wp:positionH relativeFrom="page">
                  <wp:posOffset>6033770</wp:posOffset>
                </wp:positionH>
                <wp:positionV relativeFrom="paragraph">
                  <wp:posOffset>2984500</wp:posOffset>
                </wp:positionV>
                <wp:extent cx="1410970" cy="247015"/>
                <wp:wrapNone/>
                <wp:docPr id="959" name="Shape 959"/>
                <a:graphic xmlns:a="http://schemas.openxmlformats.org/drawingml/2006/main">
                  <a:graphicData uri="http://schemas.microsoft.com/office/word/2010/wordprocessingShape">
                    <wps:wsp>
                      <wps:cNvSpPr txBox="1"/>
                      <wps:spPr>
                        <a:xfrm>
                          <a:ext cx="1410970" cy="2470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43 de 145</w:t>
                            </w:r>
                          </w:p>
                        </w:txbxContent>
                      </wps:txbx>
                      <wps:bodyPr wrap="none" lIns="0" tIns="0" rIns="0" bIns="0">
                        <a:noAutoFit/>
                      </wps:bodyPr>
                    </wps:wsp>
                  </a:graphicData>
                </a:graphic>
              </wp:anchor>
            </w:drawing>
          </mc:Choice>
          <mc:Fallback>
            <w:pict>
              <v:shape id="_x0000_s1985" type="#_x0000_t202" style="position:absolute;margin-left:475.10000000000002pt;margin-top:235.pt;width:111.10000000000001pt;height:19.449999999999999pt;z-index:-188743802;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43 de 145</w:t>
                      </w:r>
                    </w:p>
                  </w:txbxContent>
                </v:textbox>
                <w10:wrap anchorx="page"/>
              </v:shape>
            </w:pict>
          </mc:Fallback>
        </mc:AlternateContent>
      </w:r>
    </w:p>
    <w:p>
      <w:pPr>
        <w:pStyle w:val="Style80"/>
        <w:keepNext/>
        <w:keepLines/>
        <w:widowControl w:val="0"/>
        <w:shd w:val="clear" w:color="auto" w:fill="auto"/>
        <w:bidi w:val="0"/>
        <w:spacing w:before="0" w:after="0"/>
        <w:ind w:left="0" w:right="0" w:firstLine="0"/>
        <w:jc w:val="center"/>
      </w:pPr>
      <w:bookmarkStart w:id="58" w:name="bookmark58"/>
      <w:r>
        <w:rPr>
          <w:rStyle w:val="CharStyle81"/>
          <w:b/>
          <w:bCs/>
        </w:rPr>
        <w:t>BERURI</w:t>
      </w:r>
      <w:bookmarkEnd w:id="58"/>
    </w:p>
    <w:p>
      <w:pPr>
        <w:pStyle w:val="Style9"/>
        <w:keepNext w:val="0"/>
        <w:keepLines w:val="0"/>
        <w:widowControl w:val="0"/>
        <w:shd w:val="clear" w:color="auto" w:fill="auto"/>
        <w:bidi w:val="0"/>
        <w:spacing w:before="0" w:after="960" w:line="240" w:lineRule="auto"/>
        <w:ind w:left="4420" w:right="0" w:firstLine="0"/>
        <w:jc w:val="both"/>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400" w:line="382" w:lineRule="auto"/>
        <w:ind w:left="0" w:right="0" w:firstLine="0"/>
        <w:jc w:val="center"/>
      </w:pPr>
      <w:r>
        <w:rPr>
          <w:rStyle w:val="CharStyle3"/>
          <w:b/>
          <w:bCs/>
        </w:rPr>
        <w:t>PREFEITURA MUNICIPAL DE BERURI - AM</w:t>
        <w:br/>
        <w:t>SECRETARIA MUNICIPAL DE EDUCAÇÃO</w:t>
      </w:r>
    </w:p>
    <w:p>
      <w:pPr>
        <w:pStyle w:val="Style2"/>
        <w:keepNext w:val="0"/>
        <w:keepLines w:val="0"/>
        <w:widowControl w:val="0"/>
        <w:shd w:val="clear" w:color="auto" w:fill="auto"/>
        <w:bidi w:val="0"/>
        <w:spacing w:before="0" w:after="660" w:line="379" w:lineRule="auto"/>
        <w:ind w:left="0" w:right="0" w:firstLine="700"/>
        <w:jc w:val="both"/>
      </w:pPr>
      <w:r>
        <w:rPr>
          <w:rStyle w:val="CharStyle3"/>
        </w:rPr>
        <w:t xml:space="preserve">Chamada Pública </w:t>
      </w:r>
      <w:r>
        <w:rPr>
          <w:rStyle w:val="CharStyle3"/>
          <w:b/>
          <w:bCs/>
        </w:rPr>
        <w:t>n</w:t>
      </w:r>
      <w:r>
        <w:rPr>
          <w:rStyle w:val="CharStyle3"/>
          <w:b/>
          <w:bCs/>
          <w:vertAlign w:val="superscript"/>
        </w:rPr>
        <w:t>e</w:t>
      </w:r>
      <w:r>
        <w:rPr>
          <w:rStyle w:val="CharStyle3"/>
          <w:b/>
          <w:bCs/>
        </w:rPr>
        <w:t xml:space="preserve"> XXX/2025, </w:t>
      </w:r>
      <w:r>
        <w:rPr>
          <w:rStyle w:val="CharStyle3"/>
        </w:rPr>
        <w:t xml:space="preserve">para aquisição de gêneros alimentícios diretamente da Agricultura Familiar e do Empreendedor Familiar Rural </w:t>
      </w:r>
      <w:r>
        <w:rPr>
          <w:rStyle w:val="CharStyle3"/>
          <w:b/>
          <w:bCs/>
        </w:rPr>
        <w:t>conforme §1</w:t>
      </w:r>
      <w:r>
        <w:rPr>
          <w:rStyle w:val="CharStyle3"/>
          <w:b/>
          <w:bCs/>
          <w:vertAlign w:val="superscript"/>
        </w:rPr>
        <w:t>2</w:t>
      </w:r>
      <w:r>
        <w:rPr>
          <w:rStyle w:val="CharStyle3"/>
          <w:b/>
          <w:bCs/>
        </w:rPr>
        <w:t xml:space="preserve"> do art.14 da Lei n.</w:t>
      </w:r>
      <w:r>
        <w:rPr>
          <w:rStyle w:val="CharStyle3"/>
          <w:b/>
          <w:bCs/>
          <w:vertAlign w:val="superscript"/>
        </w:rPr>
        <w:t>2</w:t>
      </w:r>
      <w:r>
        <w:rPr>
          <w:rStyle w:val="CharStyle3"/>
          <w:b/>
          <w:bCs/>
        </w:rPr>
        <w:t xml:space="preserve"> 11.947/2009 e Resolução/CD/FNDE n- 06 de 08 de maio de 2020 e alterada pela Resolução/CD/FNDE n</w:t>
      </w:r>
      <w:r>
        <w:rPr>
          <w:rStyle w:val="CharStyle3"/>
          <w:b/>
          <w:bCs/>
          <w:vertAlign w:val="superscript"/>
        </w:rPr>
        <w:t>2</w:t>
      </w:r>
      <w:r>
        <w:rPr>
          <w:rStyle w:val="CharStyle3"/>
          <w:b/>
          <w:bCs/>
        </w:rPr>
        <w:t xml:space="preserve"> 20 de 02 de dezembro 2020 no âmbito do PNAE </w:t>
      </w:r>
      <w:r>
        <w:rPr>
          <w:rStyle w:val="CharStyle3"/>
        </w:rPr>
        <w:t xml:space="preserve">e de acordo com a </w:t>
      </w:r>
      <w:r>
        <w:rPr>
          <w:rStyle w:val="CharStyle3"/>
          <w:b/>
          <w:bCs/>
        </w:rPr>
        <w:t>NOTA TÉCNICA N° 03/2020/6CCR PARA ATENDIMENTO DOS ALUNOS DA REDE MUNICIPAL DE ENSINO FUNDAMENTAL DO MUNICÍPIO DE BERURI, ESTADO DO AMAZONAS, PARA O EXERCÍCIO FINANCEIRO DE 2025, ATRAVÉS DO PROGRAMA NACIONAL DE ALIMENTAÇÃO ESCOLAR (PNAE).</w:t>
      </w:r>
    </w:p>
    <w:p>
      <w:pPr>
        <w:pStyle w:val="Style2"/>
        <w:keepNext w:val="0"/>
        <w:keepLines w:val="0"/>
        <w:widowControl w:val="0"/>
        <w:shd w:val="clear" w:color="auto" w:fill="auto"/>
        <w:bidi w:val="0"/>
        <w:spacing w:before="0" w:after="400" w:line="382" w:lineRule="auto"/>
        <w:ind w:left="0" w:right="0" w:firstLine="1380"/>
        <w:jc w:val="both"/>
      </w:pPr>
      <w:r>
        <w:rPr>
          <w:rStyle w:val="CharStyle3"/>
        </w:rPr>
        <w:t xml:space="preserve">A </w:t>
      </w:r>
      <w:r>
        <w:rPr>
          <w:rStyle w:val="CharStyle3"/>
          <w:b/>
          <w:bCs/>
        </w:rPr>
        <w:t xml:space="preserve">Prefeitura Municipal de Beruri, </w:t>
      </w:r>
      <w:r>
        <w:rPr>
          <w:rStyle w:val="CharStyle3"/>
        </w:rPr>
        <w:t xml:space="preserve">pessoa jurídica de direito público, com sede à </w:t>
      </w:r>
      <w:r>
        <w:rPr>
          <w:rStyle w:val="CharStyle3"/>
          <w:b/>
          <w:bCs/>
        </w:rPr>
        <w:t xml:space="preserve">Av. Costa e Silva, s/n, </w:t>
      </w:r>
      <w:r>
        <w:rPr>
          <w:rStyle w:val="CharStyle3"/>
        </w:rPr>
        <w:t xml:space="preserve">inscrita no CNPJ sob n." 04.628.111/0001-06, representada neste ato pelo Prefeito do Município, o Senhor </w:t>
      </w:r>
      <w:r>
        <w:rPr>
          <w:rStyle w:val="CharStyle3"/>
          <w:b/>
          <w:bCs/>
        </w:rPr>
        <w:t xml:space="preserve">EMERSON KLINGER GONÇALVES DE MELO, </w:t>
      </w:r>
      <w:r>
        <w:rPr>
          <w:rStyle w:val="CharStyle3"/>
        </w:rPr>
        <w:t>no uso de suas prerrogativas legais e considerando o disposto no art.14, da Lei n</w:t>
      </w:r>
      <w:r>
        <w:rPr>
          <w:rStyle w:val="CharStyle3"/>
          <w:vertAlign w:val="superscript"/>
        </w:rPr>
        <w:t>2</w:t>
      </w:r>
      <w:r>
        <w:rPr>
          <w:rStyle w:val="CharStyle3"/>
        </w:rPr>
        <w:t xml:space="preserve"> 11.947/2009 e nas Resoluções do FNDE relativas ao PNAE, através da </w:t>
      </w:r>
      <w:r>
        <w:rPr>
          <w:rStyle w:val="CharStyle3"/>
          <w:b/>
          <w:bCs/>
        </w:rPr>
        <w:t xml:space="preserve">Secretaria Municipal de Educação, </w:t>
      </w:r>
      <w:r>
        <w:rPr>
          <w:rStyle w:val="CharStyle3"/>
        </w:rPr>
        <w:t xml:space="preserve">vem realizar Chamada Pública para aquisição de gêneros alimentícios da Agricultura Familiar e do Empreendedor Familiar Rural, destinado ao atendimento do Programa Nacional de Alimentação Escolar - </w:t>
      </w:r>
      <w:r>
        <w:rPr>
          <w:rStyle w:val="CharStyle3"/>
          <w:b/>
          <w:bCs/>
        </w:rPr>
        <w:t xml:space="preserve">PNAE, </w:t>
      </w:r>
      <w:r>
        <w:rPr>
          <w:rStyle w:val="CharStyle3"/>
        </w:rPr>
        <w:t xml:space="preserve">durante o período de </w:t>
      </w:r>
      <w:r>
        <w:rPr>
          <w:rStyle w:val="CharStyle3"/>
          <w:b/>
          <w:bCs/>
        </w:rPr>
        <w:t xml:space="preserve">01 (um) ano. </w:t>
      </w:r>
      <w:r>
        <w:rPr>
          <w:rStyle w:val="CharStyle3"/>
        </w:rPr>
        <w:t xml:space="preserve">Os Interessados constituídos em: Grupos Formais, Informais ou Fornecedores Individuais, deverão apresentar a documentação para habilitação do Projeto de Venda no período de </w:t>
      </w:r>
      <w:r>
        <w:rPr>
          <w:rStyle w:val="CharStyle3"/>
          <w:b/>
          <w:bCs/>
        </w:rPr>
        <w:t xml:space="preserve">xx de xxxxx de 2025 a xx de xxxxx de 2025, </w:t>
      </w:r>
      <w:r>
        <w:rPr>
          <w:rStyle w:val="CharStyle3"/>
        </w:rPr>
        <w:t xml:space="preserve">no horário de XhXXmin </w:t>
      </w:r>
      <w:r>
        <w:rPr>
          <w:rStyle w:val="CharStyle3"/>
          <w:lang w:val="pt-BR" w:eastAsia="pt-BR" w:bidi="pt-BR"/>
        </w:rPr>
        <w:t xml:space="preserve">às </w:t>
      </w:r>
      <w:r>
        <w:rPr>
          <w:rStyle w:val="CharStyle3"/>
        </w:rPr>
        <w:t>XXhXXmin, na sede da Prefeitura Municipal de Beruri, localizada à AV. Costa e Silva, S/n - Bairro São Francisco, Beruri-AM.</w:t>
      </w:r>
    </w:p>
    <w:p>
      <w:pPr>
        <w:pStyle w:val="Style25"/>
        <w:keepNext/>
        <w:keepLines/>
        <w:widowControl w:val="0"/>
        <w:numPr>
          <w:ilvl w:val="0"/>
          <w:numId w:val="27"/>
        </w:numPr>
        <w:shd w:val="clear" w:color="auto" w:fill="auto"/>
        <w:tabs>
          <w:tab w:pos="311" w:val="left"/>
        </w:tabs>
        <w:bidi w:val="0"/>
        <w:spacing w:before="0" w:line="240" w:lineRule="auto"/>
        <w:ind w:left="0" w:right="0" w:firstLine="0"/>
        <w:jc w:val="both"/>
      </w:pPr>
      <w:bookmarkStart w:id="60" w:name="bookmark60"/>
      <w:r>
        <w:rPr>
          <w:rStyle w:val="CharStyle26"/>
          <w:b/>
          <w:bCs/>
        </w:rPr>
        <w:t>OBJETO</w:t>
      </w:r>
      <w:bookmarkEnd w:id="60"/>
    </w:p>
    <w:p>
      <w:pPr>
        <w:pStyle w:val="Style2"/>
        <w:keepNext w:val="0"/>
        <w:keepLines w:val="0"/>
        <w:widowControl w:val="0"/>
        <w:shd w:val="clear" w:color="auto" w:fill="auto"/>
        <w:bidi w:val="0"/>
        <w:spacing w:before="0" w:line="240" w:lineRule="auto"/>
        <w:ind w:left="0" w:right="0" w:firstLine="0"/>
        <w:jc w:val="both"/>
      </w:pPr>
      <w:r>
        <w:rPr>
          <w:rStyle w:val="CharStyle3"/>
        </w:rPr>
        <w:t>O objeto da presente Chamada Pública é a aquisição de gêneros alimentícios da</w:t>
      </w:r>
    </w:p>
    <w:p>
      <w:pPr>
        <w:pStyle w:val="Style2"/>
        <w:keepNext w:val="0"/>
        <w:keepLines w:val="0"/>
        <w:widowControl w:val="0"/>
        <w:shd w:val="clear" w:color="auto" w:fill="auto"/>
        <w:bidi w:val="0"/>
        <w:spacing w:before="0" w:after="180" w:line="240" w:lineRule="auto"/>
        <w:ind w:left="0" w:right="0" w:firstLine="0"/>
        <w:jc w:val="both"/>
      </w:pPr>
      <w:r>
        <w:rPr>
          <w:rStyle w:val="CharStyle3"/>
        </w:rPr>
        <w:t>Agricultura Familiar e do Empreendedor Familiar Rural, para o atendimento ao Programa</w:t>
      </w:r>
    </w:p>
    <w:p>
      <w:pPr>
        <w:pStyle w:val="Style2"/>
        <w:keepNext w:val="0"/>
        <w:keepLines w:val="0"/>
        <w:widowControl w:val="0"/>
        <w:shd w:val="clear" w:color="auto" w:fill="auto"/>
        <w:bidi w:val="0"/>
        <w:spacing w:before="0" w:after="340" w:line="240" w:lineRule="auto"/>
        <w:ind w:left="0" w:right="0" w:firstLine="0"/>
        <w:jc w:val="right"/>
      </w:pPr>
      <w:r>
        <w:rPr>
          <w:rStyle w:val="CharStyle3"/>
          <w:lang w:val="pt-BR" w:eastAsia="pt-BR" w:bidi="pt-BR"/>
        </w:rPr>
        <w:t>4/34</w:t>
      </w:r>
    </w:p>
    <w:p>
      <w:pPr>
        <w:pStyle w:val="Style2"/>
        <w:keepNext w:val="0"/>
        <w:keepLines w:val="0"/>
        <w:widowControl w:val="0"/>
        <w:shd w:val="clear" w:color="auto" w:fill="auto"/>
        <w:bidi w:val="0"/>
        <w:spacing w:before="0" w:after="360" w:line="240" w:lineRule="auto"/>
        <w:ind w:left="0" w:right="0" w:firstLine="0"/>
        <w:jc w:val="center"/>
        <w:rPr>
          <w:sz w:val="20"/>
          <w:szCs w:val="20"/>
        </w:rPr>
        <w:sectPr>
          <w:headerReference w:type="default" r:id="rId167"/>
          <w:footerReference w:type="default" r:id="rId168"/>
          <w:headerReference w:type="even" r:id="rId169"/>
          <w:footerReference w:type="even" r:id="rId170"/>
          <w:footnotePr>
            <w:pos w:val="pageBottom"/>
            <w:numFmt w:val="decimal"/>
            <w:numRestart w:val="continuous"/>
          </w:footnotePr>
          <w:pgSz w:w="12240" w:h="20160"/>
          <w:pgMar w:top="2879" w:right="1254" w:bottom="2587" w:left="1789"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0" w:right="0" w:firstLine="0"/>
        <w:jc w:val="center"/>
      </w:pPr>
      <w:bookmarkStart w:id="62" w:name="bookmark62"/>
      <w:r>
        <w:rPr>
          <w:rStyle w:val="CharStyle81"/>
          <w:b/>
          <w:bCs/>
        </w:rPr>
        <w:t>BERURI</w:t>
      </w:r>
      <w:bookmarkEnd w:id="62"/>
    </w:p>
    <w:p>
      <w:pPr>
        <w:pStyle w:val="Style9"/>
        <w:keepNext w:val="0"/>
        <w:keepLines w:val="0"/>
        <w:widowControl w:val="0"/>
        <w:shd w:val="clear" w:color="auto" w:fill="auto"/>
        <w:bidi w:val="0"/>
        <w:spacing w:before="0" w:after="300" w:line="240" w:lineRule="auto"/>
        <w:ind w:left="0" w:right="0" w:firstLine="0"/>
        <w:jc w:val="center"/>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0" w:line="384" w:lineRule="auto"/>
        <w:ind w:left="0" w:right="0" w:firstLine="0"/>
        <w:jc w:val="both"/>
      </w:pPr>
      <w:r>
        <w:rPr>
          <w:rStyle w:val="CharStyle3"/>
        </w:rPr>
        <w:t xml:space="preserve">Nacional de Alimentação Escolar - </w:t>
      </w:r>
      <w:r>
        <w:rPr>
          <w:rStyle w:val="CharStyle3"/>
          <w:b/>
          <w:bCs/>
        </w:rPr>
        <w:t xml:space="preserve">PNAE, </w:t>
      </w:r>
      <w:r>
        <w:rPr>
          <w:rStyle w:val="CharStyle3"/>
        </w:rPr>
        <w:t>conforme especificações dos gêneros alimentícios abaixo:</w:t>
      </w:r>
    </w:p>
    <w:p>
      <w:pPr>
        <w:widowControl w:val="0"/>
        <w:spacing w:line="1" w:lineRule="exact"/>
        <w:sectPr>
          <w:footnotePr>
            <w:pos w:val="pageBottom"/>
            <w:numFmt w:val="decimal"/>
            <w:numRestart w:val="continuous"/>
          </w:footnotePr>
          <w:pgSz w:w="12240" w:h="20160"/>
          <w:pgMar w:top="2879" w:right="1256" w:bottom="2589" w:left="1798" w:header="0" w:footer="3" w:gutter="0"/>
          <w:cols w:space="720"/>
          <w:noEndnote/>
          <w:rtlGutter w:val="0"/>
          <w:docGrid w:linePitch="360"/>
        </w:sectPr>
      </w:pPr>
      <w:r>
        <mc:AlternateContent>
          <mc:Choice Requires="wps">
            <w:drawing>
              <wp:anchor distT="177800" distB="4039870" distL="0" distR="0" simplePos="0" relativeHeight="125829964" behindDoc="0" locked="0" layoutInCell="1" allowOverlap="1">
                <wp:simplePos x="0" y="0"/>
                <wp:positionH relativeFrom="page">
                  <wp:posOffset>1708150</wp:posOffset>
                </wp:positionH>
                <wp:positionV relativeFrom="paragraph">
                  <wp:posOffset>177800</wp:posOffset>
                </wp:positionV>
                <wp:extent cx="178435" cy="173990"/>
                <wp:wrapTopAndBottom/>
                <wp:docPr id="989" name="Shape 989"/>
                <a:graphic xmlns:a="http://schemas.openxmlformats.org/drawingml/2006/main">
                  <a:graphicData uri="http://schemas.microsoft.com/office/word/2010/wordprocessingShape">
                    <wps:wsp>
                      <wps:cNvSpPr txBox="1"/>
                      <wps:spPr>
                        <a:xfrm>
                          <a:ext cx="178435" cy="1739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N°</w:t>
                            </w:r>
                          </w:p>
                        </w:txbxContent>
                      </wps:txbx>
                      <wps:bodyPr wrap="none" lIns="0" tIns="0" rIns="0" bIns="0">
                        <a:noAutoFit/>
                      </wps:bodyPr>
                    </wps:wsp>
                  </a:graphicData>
                </a:graphic>
              </wp:anchor>
            </w:drawing>
          </mc:Choice>
          <mc:Fallback>
            <w:pict>
              <v:shape id="_x0000_s2015" type="#_x0000_t202" style="position:absolute;margin-left:134.5pt;margin-top:14.pt;width:14.050000000000001pt;height:13.700000000000001pt;z-index:-125828789;mso-wrap-distance-left:0;mso-wrap-distance-top:14.pt;mso-wrap-distance-right:0;mso-wrap-distance-bottom:318.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N°</w:t>
                      </w:r>
                    </w:p>
                  </w:txbxContent>
                </v:textbox>
                <w10:wrap type="topAndBottom" anchorx="page"/>
              </v:shape>
            </w:pict>
          </mc:Fallback>
        </mc:AlternateContent>
      </w:r>
      <w:r>
        <mc:AlternateContent>
          <mc:Choice Requires="wps">
            <w:drawing>
              <wp:anchor distT="193040" distB="4046220" distL="0" distR="0" simplePos="0" relativeHeight="125829966" behindDoc="0" locked="0" layoutInCell="1" allowOverlap="1">
                <wp:simplePos x="0" y="0"/>
                <wp:positionH relativeFrom="page">
                  <wp:posOffset>2040255</wp:posOffset>
                </wp:positionH>
                <wp:positionV relativeFrom="paragraph">
                  <wp:posOffset>193040</wp:posOffset>
                </wp:positionV>
                <wp:extent cx="463550" cy="152400"/>
                <wp:wrapTopAndBottom/>
                <wp:docPr id="991" name="Shape 991"/>
                <a:graphic xmlns:a="http://schemas.openxmlformats.org/drawingml/2006/main">
                  <a:graphicData uri="http://schemas.microsoft.com/office/word/2010/wordprocessingShape">
                    <wps:wsp>
                      <wps:cNvSpPr txBox="1"/>
                      <wps:spPr>
                        <a:xfrm>
                          <a:ext cx="463550" cy="1524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Produto</w:t>
                            </w:r>
                          </w:p>
                        </w:txbxContent>
                      </wps:txbx>
                      <wps:bodyPr wrap="none" lIns="0" tIns="0" rIns="0" bIns="0">
                        <a:noAutoFit/>
                      </wps:bodyPr>
                    </wps:wsp>
                  </a:graphicData>
                </a:graphic>
              </wp:anchor>
            </w:drawing>
          </mc:Choice>
          <mc:Fallback>
            <w:pict>
              <v:shape id="_x0000_s2017" type="#_x0000_t202" style="position:absolute;margin-left:160.65000000000001pt;margin-top:15.200000000000001pt;width:36.5pt;height:12.pt;z-index:-125828787;mso-wrap-distance-left:0;mso-wrap-distance-top:15.200000000000001pt;mso-wrap-distance-right:0;mso-wrap-distance-bottom:318.6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Produto</w:t>
                      </w:r>
                    </w:p>
                  </w:txbxContent>
                </v:textbox>
                <w10:wrap type="topAndBottom" anchorx="page"/>
              </v:shape>
            </w:pict>
          </mc:Fallback>
        </mc:AlternateContent>
      </w:r>
      <w:r>
        <mc:AlternateContent>
          <mc:Choice Requires="wps">
            <w:drawing>
              <wp:anchor distT="193040" distB="4046220" distL="0" distR="0" simplePos="0" relativeHeight="125829968" behindDoc="0" locked="0" layoutInCell="1" allowOverlap="1">
                <wp:simplePos x="0" y="0"/>
                <wp:positionH relativeFrom="page">
                  <wp:posOffset>3884295</wp:posOffset>
                </wp:positionH>
                <wp:positionV relativeFrom="paragraph">
                  <wp:posOffset>193040</wp:posOffset>
                </wp:positionV>
                <wp:extent cx="495300" cy="152400"/>
                <wp:wrapTopAndBottom/>
                <wp:docPr id="993" name="Shape 993"/>
                <a:graphic xmlns:a="http://schemas.openxmlformats.org/drawingml/2006/main">
                  <a:graphicData uri="http://schemas.microsoft.com/office/word/2010/wordprocessingShape">
                    <wps:wsp>
                      <wps:cNvSpPr txBox="1"/>
                      <wps:spPr>
                        <a:xfrm>
                          <a:ext cx="495300" cy="1524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Unidade</w:t>
                            </w:r>
                          </w:p>
                        </w:txbxContent>
                      </wps:txbx>
                      <wps:bodyPr wrap="none" lIns="0" tIns="0" rIns="0" bIns="0">
                        <a:noAutoFit/>
                      </wps:bodyPr>
                    </wps:wsp>
                  </a:graphicData>
                </a:graphic>
              </wp:anchor>
            </w:drawing>
          </mc:Choice>
          <mc:Fallback>
            <w:pict>
              <v:shape id="_x0000_s2019" type="#_x0000_t202" style="position:absolute;margin-left:305.85000000000002pt;margin-top:15.200000000000001pt;width:39.pt;height:12.pt;z-index:-125828785;mso-wrap-distance-left:0;mso-wrap-distance-top:15.200000000000001pt;mso-wrap-distance-right:0;mso-wrap-distance-bottom:318.6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Unidade</w:t>
                      </w:r>
                    </w:p>
                  </w:txbxContent>
                </v:textbox>
                <w10:wrap type="topAndBottom" anchorx="page"/>
              </v:shape>
            </w:pict>
          </mc:Fallback>
        </mc:AlternateContent>
      </w:r>
      <w:r>
        <mc:AlternateContent>
          <mc:Choice Requires="wps">
            <w:drawing>
              <wp:anchor distT="193040" distB="4043045" distL="0" distR="0" simplePos="0" relativeHeight="125829970" behindDoc="0" locked="0" layoutInCell="1" allowOverlap="1">
                <wp:simplePos x="0" y="0"/>
                <wp:positionH relativeFrom="page">
                  <wp:posOffset>5631180</wp:posOffset>
                </wp:positionH>
                <wp:positionV relativeFrom="paragraph">
                  <wp:posOffset>193040</wp:posOffset>
                </wp:positionV>
                <wp:extent cx="662940" cy="155575"/>
                <wp:wrapTopAndBottom/>
                <wp:docPr id="995" name="Shape 995"/>
                <a:graphic xmlns:a="http://schemas.openxmlformats.org/drawingml/2006/main">
                  <a:graphicData uri="http://schemas.microsoft.com/office/word/2010/wordprocessingShape">
                    <wps:wsp>
                      <wps:cNvSpPr txBox="1"/>
                      <wps:spPr>
                        <a:xfrm>
                          <a:ext cx="662940" cy="1555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Quantidade</w:t>
                            </w:r>
                          </w:p>
                        </w:txbxContent>
                      </wps:txbx>
                      <wps:bodyPr wrap="none" lIns="0" tIns="0" rIns="0" bIns="0">
                        <a:noAutoFit/>
                      </wps:bodyPr>
                    </wps:wsp>
                  </a:graphicData>
                </a:graphic>
              </wp:anchor>
            </w:drawing>
          </mc:Choice>
          <mc:Fallback>
            <w:pict>
              <v:shape id="_x0000_s2021" type="#_x0000_t202" style="position:absolute;margin-left:443.40000000000003pt;margin-top:15.200000000000001pt;width:52.200000000000003pt;height:12.25pt;z-index:-125828783;mso-wrap-distance-left:0;mso-wrap-distance-top:15.200000000000001pt;mso-wrap-distance-right:0;mso-wrap-distance-bottom:318.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Quantidade</w:t>
                      </w:r>
                    </w:p>
                  </w:txbxContent>
                </v:textbox>
                <w10:wrap type="topAndBottom" anchorx="page"/>
              </v:shape>
            </w:pict>
          </mc:Fallback>
        </mc:AlternateContent>
      </w:r>
      <w:r>
        <mc:AlternateContent>
          <mc:Choice Requires="wps">
            <w:drawing>
              <wp:anchor distT="461010" distB="1178560" distL="0" distR="0" simplePos="0" relativeHeight="125829972" behindDoc="0" locked="0" layoutInCell="1" allowOverlap="1">
                <wp:simplePos x="0" y="0"/>
                <wp:positionH relativeFrom="page">
                  <wp:posOffset>1696085</wp:posOffset>
                </wp:positionH>
                <wp:positionV relativeFrom="paragraph">
                  <wp:posOffset>461010</wp:posOffset>
                </wp:positionV>
                <wp:extent cx="208915" cy="2752090"/>
                <wp:wrapTopAndBottom/>
                <wp:docPr id="997" name="Shape 997"/>
                <a:graphic xmlns:a="http://schemas.openxmlformats.org/drawingml/2006/main">
                  <a:graphicData uri="http://schemas.microsoft.com/office/word/2010/wordprocessingShape">
                    <wps:wsp>
                      <wps:cNvSpPr txBox="1"/>
                      <wps:spPr>
                        <a:xfrm>
                          <a:ext cx="208915" cy="2752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3</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5</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7</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8</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9</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11</w:t>
                            </w:r>
                          </w:p>
                          <w:p>
                            <w:pPr>
                              <w:pStyle w:val="Style9"/>
                              <w:keepNext w:val="0"/>
                              <w:keepLines w:val="0"/>
                              <w:widowControl w:val="0"/>
                              <w:shd w:val="clear" w:color="auto" w:fill="auto"/>
                              <w:bidi w:val="0"/>
                              <w:spacing w:before="0" w:after="0" w:line="197" w:lineRule="auto"/>
                              <w:ind w:left="0" w:right="0" w:firstLine="0"/>
                              <w:jc w:val="both"/>
                              <w:rPr>
                                <w:sz w:val="32"/>
                                <w:szCs w:val="32"/>
                              </w:rPr>
                            </w:pPr>
                            <w:r>
                              <w:rPr>
                                <w:rStyle w:val="CharStyle10"/>
                                <w:sz w:val="32"/>
                                <w:szCs w:val="32"/>
                                <w:lang w:val="pt-PT" w:eastAsia="pt-PT" w:bidi="pt-PT"/>
                              </w:rPr>
                              <w:t>TI</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13</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14</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16</w:t>
                            </w:r>
                          </w:p>
                        </w:txbxContent>
                      </wps:txbx>
                      <wps:bodyPr lIns="0" tIns="0" rIns="0" bIns="0">
                        <a:noAutoFit/>
                      </wps:bodyPr>
                    </wps:wsp>
                  </a:graphicData>
                </a:graphic>
              </wp:anchor>
            </w:drawing>
          </mc:Choice>
          <mc:Fallback>
            <w:pict>
              <v:shape id="_x0000_s2023" type="#_x0000_t202" style="position:absolute;margin-left:133.55000000000001pt;margin-top:36.300000000000004pt;width:16.449999999999999pt;height:216.70000000000002pt;z-index:-125828781;mso-wrap-distance-left:0;mso-wrap-distance-top:36.300000000000004pt;mso-wrap-distance-right:0;mso-wrap-distance-bottom:92.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3</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5</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6</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7</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8</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9</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11</w:t>
                      </w:r>
                    </w:p>
                    <w:p>
                      <w:pPr>
                        <w:pStyle w:val="Style9"/>
                        <w:keepNext w:val="0"/>
                        <w:keepLines w:val="0"/>
                        <w:widowControl w:val="0"/>
                        <w:shd w:val="clear" w:color="auto" w:fill="auto"/>
                        <w:bidi w:val="0"/>
                        <w:spacing w:before="0" w:after="0" w:line="197" w:lineRule="auto"/>
                        <w:ind w:left="0" w:right="0" w:firstLine="0"/>
                        <w:jc w:val="both"/>
                        <w:rPr>
                          <w:sz w:val="32"/>
                          <w:szCs w:val="32"/>
                        </w:rPr>
                      </w:pPr>
                      <w:r>
                        <w:rPr>
                          <w:rStyle w:val="CharStyle10"/>
                          <w:sz w:val="32"/>
                          <w:szCs w:val="32"/>
                          <w:lang w:val="pt-PT" w:eastAsia="pt-PT" w:bidi="pt-PT"/>
                        </w:rPr>
                        <w:t>TI</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13</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14</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15</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16</w:t>
                      </w:r>
                    </w:p>
                  </w:txbxContent>
                </v:textbox>
                <w10:wrap type="topAndBottom" anchorx="page"/>
              </v:shape>
            </w:pict>
          </mc:Fallback>
        </mc:AlternateContent>
      </w:r>
      <w:r>
        <mc:AlternateContent>
          <mc:Choice Requires="wps">
            <w:drawing>
              <wp:anchor distT="478155" distB="1151890" distL="0" distR="0" simplePos="0" relativeHeight="125829974" behindDoc="0" locked="0" layoutInCell="1" allowOverlap="1">
                <wp:simplePos x="0" y="0"/>
                <wp:positionH relativeFrom="page">
                  <wp:posOffset>2040255</wp:posOffset>
                </wp:positionH>
                <wp:positionV relativeFrom="paragraph">
                  <wp:posOffset>478155</wp:posOffset>
                </wp:positionV>
                <wp:extent cx="1276985" cy="2761615"/>
                <wp:wrapTopAndBottom/>
                <wp:docPr id="999" name="Shape 999"/>
                <a:graphic xmlns:a="http://schemas.openxmlformats.org/drawingml/2006/main">
                  <a:graphicData uri="http://schemas.microsoft.com/office/word/2010/wordprocessingShape">
                    <wps:wsp>
                      <wps:cNvSpPr txBox="1"/>
                      <wps:spPr>
                        <a:xfrm>
                          <a:ext cx="1276985" cy="2761615"/>
                        </a:xfrm>
                        <a:prstGeom prst="rect"/>
                        <a:noFill/>
                      </wps:spPr>
                      <wps:txbx>
                        <w:txbxContent>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lang w:val="pt-PT" w:eastAsia="pt-PT" w:bidi="pt-PT"/>
                              </w:rPr>
                              <w:t>Abacaxi</w:t>
                            </w:r>
                          </w:p>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lang w:val="pt-PT" w:eastAsia="pt-PT" w:bidi="pt-PT"/>
                              </w:rPr>
                              <w:t>Açaí</w:t>
                            </w:r>
                          </w:p>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rPr>
                              <w:t xml:space="preserve">Banana </w:t>
                            </w:r>
                            <w:r>
                              <w:rPr>
                                <w:rStyle w:val="CharStyle10"/>
                                <w:sz w:val="19"/>
                                <w:szCs w:val="19"/>
                                <w:lang w:val="pt-PT" w:eastAsia="pt-PT" w:bidi="pt-PT"/>
                              </w:rPr>
                              <w:t>prata</w:t>
                            </w:r>
                          </w:p>
                          <w:p>
                            <w:pPr>
                              <w:pStyle w:val="Style9"/>
                              <w:keepNext w:val="0"/>
                              <w:keepLines w:val="0"/>
                              <w:widowControl w:val="0"/>
                              <w:shd w:val="clear" w:color="auto" w:fill="auto"/>
                              <w:bidi w:val="0"/>
                              <w:spacing w:before="0" w:after="40" w:line="290" w:lineRule="auto"/>
                              <w:ind w:left="0" w:right="0" w:firstLine="0"/>
                              <w:jc w:val="left"/>
                              <w:rPr>
                                <w:sz w:val="19"/>
                                <w:szCs w:val="19"/>
                              </w:rPr>
                            </w:pPr>
                            <w:r>
                              <w:rPr>
                                <w:rStyle w:val="CharStyle10"/>
                                <w:sz w:val="19"/>
                                <w:szCs w:val="19"/>
                              </w:rPr>
                              <w:t xml:space="preserve">Banana </w:t>
                            </w:r>
                            <w:r>
                              <w:rPr>
                                <w:rStyle w:val="CharStyle10"/>
                                <w:sz w:val="19"/>
                                <w:szCs w:val="19"/>
                                <w:lang w:val="pt-PT" w:eastAsia="pt-PT" w:bidi="pt-PT"/>
                              </w:rPr>
                              <w:t xml:space="preserve">pacovã </w:t>
                            </w:r>
                            <w:r>
                              <w:rPr>
                                <w:rStyle w:val="CharStyle10"/>
                                <w:sz w:val="19"/>
                                <w:szCs w:val="19"/>
                              </w:rPr>
                              <w:t xml:space="preserve">Banana </w:t>
                            </w:r>
                            <w:r>
                              <w:rPr>
                                <w:rStyle w:val="CharStyle10"/>
                                <w:sz w:val="19"/>
                                <w:szCs w:val="19"/>
                                <w:lang w:val="pt-PT" w:eastAsia="pt-PT" w:bidi="pt-PT"/>
                              </w:rPr>
                              <w:t>maçã Cheiro Verde Chicória Cebolinha Couve Jerimum</w:t>
                            </w:r>
                          </w:p>
                          <w:p>
                            <w:pPr>
                              <w:pStyle w:val="Style9"/>
                              <w:keepNext w:val="0"/>
                              <w:keepLines w:val="0"/>
                              <w:widowControl w:val="0"/>
                              <w:shd w:val="clear" w:color="auto" w:fill="auto"/>
                              <w:bidi w:val="0"/>
                              <w:spacing w:before="0" w:after="40" w:line="290" w:lineRule="auto"/>
                              <w:ind w:left="0" w:right="0" w:firstLine="0"/>
                              <w:jc w:val="left"/>
                              <w:rPr>
                                <w:sz w:val="19"/>
                                <w:szCs w:val="19"/>
                              </w:rPr>
                            </w:pPr>
                            <w:r>
                              <w:rPr>
                                <w:rStyle w:val="CharStyle10"/>
                                <w:sz w:val="19"/>
                                <w:szCs w:val="19"/>
                                <w:lang w:val="pt-PT" w:eastAsia="pt-PT" w:bidi="pt-PT"/>
                              </w:rPr>
                              <w:t>Laranja</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Limão</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Macaxeira</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Mamão havaí “de vez” Melancia Pimenta de cheiro</w:t>
                            </w:r>
                          </w:p>
                        </w:txbxContent>
                      </wps:txbx>
                      <wps:bodyPr lIns="0" tIns="0" rIns="0" bIns="0">
                        <a:noAutoFit/>
                      </wps:bodyPr>
                    </wps:wsp>
                  </a:graphicData>
                </a:graphic>
              </wp:anchor>
            </w:drawing>
          </mc:Choice>
          <mc:Fallback>
            <w:pict>
              <v:shape id="_x0000_s2025" type="#_x0000_t202" style="position:absolute;margin-left:160.65000000000001pt;margin-top:37.649999999999999pt;width:100.55pt;height:217.45000000000002pt;z-index:-125828779;mso-wrap-distance-left:0;mso-wrap-distance-top:37.649999999999999pt;mso-wrap-distance-right:0;mso-wrap-distance-bottom:90.700000000000003pt;mso-position-horizontal-relative:page" filled="f" stroked="f">
                <v:textbox inset="0,0,0,0">
                  <w:txbxContent>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lang w:val="pt-PT" w:eastAsia="pt-PT" w:bidi="pt-PT"/>
                        </w:rPr>
                        <w:t>Abacaxi</w:t>
                      </w:r>
                    </w:p>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lang w:val="pt-PT" w:eastAsia="pt-PT" w:bidi="pt-PT"/>
                        </w:rPr>
                        <w:t>Açaí</w:t>
                      </w:r>
                    </w:p>
                    <w:p>
                      <w:pPr>
                        <w:pStyle w:val="Style9"/>
                        <w:keepNext w:val="0"/>
                        <w:keepLines w:val="0"/>
                        <w:widowControl w:val="0"/>
                        <w:shd w:val="clear" w:color="auto" w:fill="auto"/>
                        <w:bidi w:val="0"/>
                        <w:spacing w:before="0" w:after="0" w:line="290" w:lineRule="auto"/>
                        <w:ind w:left="0" w:right="0" w:firstLine="0"/>
                        <w:jc w:val="left"/>
                        <w:rPr>
                          <w:sz w:val="19"/>
                          <w:szCs w:val="19"/>
                        </w:rPr>
                      </w:pPr>
                      <w:r>
                        <w:rPr>
                          <w:rStyle w:val="CharStyle10"/>
                          <w:sz w:val="19"/>
                          <w:szCs w:val="19"/>
                        </w:rPr>
                        <w:t xml:space="preserve">Banana </w:t>
                      </w:r>
                      <w:r>
                        <w:rPr>
                          <w:rStyle w:val="CharStyle10"/>
                          <w:sz w:val="19"/>
                          <w:szCs w:val="19"/>
                          <w:lang w:val="pt-PT" w:eastAsia="pt-PT" w:bidi="pt-PT"/>
                        </w:rPr>
                        <w:t>prata</w:t>
                      </w:r>
                    </w:p>
                    <w:p>
                      <w:pPr>
                        <w:pStyle w:val="Style9"/>
                        <w:keepNext w:val="0"/>
                        <w:keepLines w:val="0"/>
                        <w:widowControl w:val="0"/>
                        <w:shd w:val="clear" w:color="auto" w:fill="auto"/>
                        <w:bidi w:val="0"/>
                        <w:spacing w:before="0" w:after="40" w:line="290" w:lineRule="auto"/>
                        <w:ind w:left="0" w:right="0" w:firstLine="0"/>
                        <w:jc w:val="left"/>
                        <w:rPr>
                          <w:sz w:val="19"/>
                          <w:szCs w:val="19"/>
                        </w:rPr>
                      </w:pPr>
                      <w:r>
                        <w:rPr>
                          <w:rStyle w:val="CharStyle10"/>
                          <w:sz w:val="19"/>
                          <w:szCs w:val="19"/>
                        </w:rPr>
                        <w:t xml:space="preserve">Banana </w:t>
                      </w:r>
                      <w:r>
                        <w:rPr>
                          <w:rStyle w:val="CharStyle10"/>
                          <w:sz w:val="19"/>
                          <w:szCs w:val="19"/>
                          <w:lang w:val="pt-PT" w:eastAsia="pt-PT" w:bidi="pt-PT"/>
                        </w:rPr>
                        <w:t xml:space="preserve">pacovã </w:t>
                      </w:r>
                      <w:r>
                        <w:rPr>
                          <w:rStyle w:val="CharStyle10"/>
                          <w:sz w:val="19"/>
                          <w:szCs w:val="19"/>
                        </w:rPr>
                        <w:t xml:space="preserve">Banana </w:t>
                      </w:r>
                      <w:r>
                        <w:rPr>
                          <w:rStyle w:val="CharStyle10"/>
                          <w:sz w:val="19"/>
                          <w:szCs w:val="19"/>
                          <w:lang w:val="pt-PT" w:eastAsia="pt-PT" w:bidi="pt-PT"/>
                        </w:rPr>
                        <w:t>maçã Cheiro Verde Chicória Cebolinha Couve Jerimum</w:t>
                      </w:r>
                    </w:p>
                    <w:p>
                      <w:pPr>
                        <w:pStyle w:val="Style9"/>
                        <w:keepNext w:val="0"/>
                        <w:keepLines w:val="0"/>
                        <w:widowControl w:val="0"/>
                        <w:shd w:val="clear" w:color="auto" w:fill="auto"/>
                        <w:bidi w:val="0"/>
                        <w:spacing w:before="0" w:after="40" w:line="290" w:lineRule="auto"/>
                        <w:ind w:left="0" w:right="0" w:firstLine="0"/>
                        <w:jc w:val="left"/>
                        <w:rPr>
                          <w:sz w:val="19"/>
                          <w:szCs w:val="19"/>
                        </w:rPr>
                      </w:pPr>
                      <w:r>
                        <w:rPr>
                          <w:rStyle w:val="CharStyle10"/>
                          <w:sz w:val="19"/>
                          <w:szCs w:val="19"/>
                          <w:lang w:val="pt-PT" w:eastAsia="pt-PT" w:bidi="pt-PT"/>
                        </w:rPr>
                        <w:t>Laranja</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Limão</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Macaxeira</w:t>
                      </w:r>
                    </w:p>
                    <w:p>
                      <w:pPr>
                        <w:pStyle w:val="Style9"/>
                        <w:keepNext w:val="0"/>
                        <w:keepLines w:val="0"/>
                        <w:widowControl w:val="0"/>
                        <w:shd w:val="clear" w:color="auto" w:fill="auto"/>
                        <w:bidi w:val="0"/>
                        <w:spacing w:before="0" w:after="0" w:line="293" w:lineRule="auto"/>
                        <w:ind w:left="0" w:right="0" w:firstLine="0"/>
                        <w:jc w:val="left"/>
                        <w:rPr>
                          <w:sz w:val="19"/>
                          <w:szCs w:val="19"/>
                        </w:rPr>
                      </w:pPr>
                      <w:r>
                        <w:rPr>
                          <w:rStyle w:val="CharStyle10"/>
                          <w:sz w:val="19"/>
                          <w:szCs w:val="19"/>
                          <w:lang w:val="pt-PT" w:eastAsia="pt-PT" w:bidi="pt-PT"/>
                        </w:rPr>
                        <w:t>Mamão havaí “de vez” Melancia Pimenta de cheiro</w:t>
                      </w:r>
                    </w:p>
                  </w:txbxContent>
                </v:textbox>
                <w10:wrap type="topAndBottom" anchorx="page"/>
              </v:shape>
            </w:pict>
          </mc:Fallback>
        </mc:AlternateContent>
      </w:r>
      <w:r>
        <mc:AlternateContent>
          <mc:Choice Requires="wps">
            <w:drawing>
              <wp:anchor distT="479425" distB="1169035" distL="0" distR="0" simplePos="0" relativeHeight="125829976" behindDoc="0" locked="0" layoutInCell="1" allowOverlap="1">
                <wp:simplePos x="0" y="0"/>
                <wp:positionH relativeFrom="page">
                  <wp:posOffset>3884295</wp:posOffset>
                </wp:positionH>
                <wp:positionV relativeFrom="paragraph">
                  <wp:posOffset>479425</wp:posOffset>
                </wp:positionV>
                <wp:extent cx="1534795" cy="2743200"/>
                <wp:wrapTopAndBottom/>
                <wp:docPr id="1001" name="Shape 1001"/>
                <a:graphic xmlns:a="http://schemas.openxmlformats.org/drawingml/2006/main">
                  <a:graphicData uri="http://schemas.microsoft.com/office/word/2010/wordprocessingShape">
                    <wps:wsp>
                      <wps:cNvSpPr txBox="1"/>
                      <wps:spPr>
                        <a:xfrm>
                          <a:ext cx="1534795" cy="2743200"/>
                        </a:xfrm>
                        <a:prstGeom prst="rect"/>
                        <a:noFill/>
                      </wps:spPr>
                      <wps:txbx>
                        <w:txbxContent>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Litros</w:t>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dot" w:pos="2335" w:val="right"/>
                              </w:tabs>
                              <w:bidi w:val="0"/>
                              <w:spacing w:before="0" w:after="0" w:line="240" w:lineRule="auto"/>
                              <w:ind w:left="0" w:right="0" w:firstLine="0"/>
                              <w:jc w:val="left"/>
                              <w:rPr>
                                <w:sz w:val="19"/>
                                <w:szCs w:val="19"/>
                              </w:rPr>
                            </w:pPr>
                            <w:r>
                              <w:rPr>
                                <w:rStyle w:val="CharStyle10"/>
                                <w:sz w:val="19"/>
                                <w:szCs w:val="19"/>
                                <w:lang w:val="pt-PT" w:eastAsia="pt-PT" w:bidi="pt-PT"/>
                              </w:rPr>
                              <w:t xml:space="preserve">Mç </w:t>
                              <w:tab/>
                              <w:t xml:space="preserve"> _</w:t>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bidi w:val="0"/>
                              <w:spacing w:before="0" w:after="120" w:line="240" w:lineRule="auto"/>
                              <w:ind w:left="0" w:right="0" w:firstLine="0"/>
                              <w:jc w:val="left"/>
                              <w:rPr>
                                <w:sz w:val="19"/>
                                <w:szCs w:val="19"/>
                              </w:rPr>
                            </w:pPr>
                            <w:r>
                              <w:rPr>
                                <w:rStyle w:val="CharStyle10"/>
                                <w:sz w:val="19"/>
                                <w:szCs w:val="19"/>
                                <w:lang w:val="pt-PT" w:eastAsia="pt-PT" w:bidi="pt-PT"/>
                              </w:rPr>
                              <w:t>Sacos com 100 unid. cada um</w:t>
                            </w:r>
                          </w:p>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Kg</w:t>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1147" w:val="left"/>
                              </w:tabs>
                              <w:bidi w:val="0"/>
                              <w:spacing w:before="0" w:after="0" w:line="240" w:lineRule="auto"/>
                              <w:ind w:left="0" w:right="0" w:firstLine="0"/>
                              <w:jc w:val="left"/>
                              <w:rPr>
                                <w:sz w:val="19"/>
                                <w:szCs w:val="19"/>
                              </w:rPr>
                            </w:pPr>
                            <w:r>
                              <w:rPr>
                                <w:rStyle w:val="CharStyle10"/>
                                <w:sz w:val="19"/>
                                <w:szCs w:val="19"/>
                                <w:lang w:val="pt-PT" w:eastAsia="pt-PT" w:bidi="pt-PT"/>
                              </w:rPr>
                              <w:t>Kg</w:t>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txbxContent>
                      </wps:txbx>
                      <wps:bodyPr lIns="0" tIns="0" rIns="0" bIns="0">
                        <a:noAutoFit/>
                      </wps:bodyPr>
                    </wps:wsp>
                  </a:graphicData>
                </a:graphic>
              </wp:anchor>
            </w:drawing>
          </mc:Choice>
          <mc:Fallback>
            <w:pict>
              <v:shape id="_x0000_s2027" type="#_x0000_t202" style="position:absolute;margin-left:305.85000000000002pt;margin-top:37.75pt;width:120.85000000000001pt;height:216.pt;z-index:-125828777;mso-wrap-distance-left:0;mso-wrap-distance-top:37.75pt;mso-wrap-distance-right:0;mso-wrap-distance-bottom:92.049999999999997pt;mso-position-horizontal-relative:page" filled="f" stroked="f">
                <v:textbox inset="0,0,0,0">
                  <w:txbxContent>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Litros</w:t>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dot" w:pos="2335" w:val="right"/>
                        </w:tabs>
                        <w:bidi w:val="0"/>
                        <w:spacing w:before="0" w:after="0" w:line="240" w:lineRule="auto"/>
                        <w:ind w:left="0" w:right="0" w:firstLine="0"/>
                        <w:jc w:val="left"/>
                        <w:rPr>
                          <w:sz w:val="19"/>
                          <w:szCs w:val="19"/>
                        </w:rPr>
                      </w:pPr>
                      <w:r>
                        <w:rPr>
                          <w:rStyle w:val="CharStyle10"/>
                          <w:sz w:val="19"/>
                          <w:szCs w:val="19"/>
                          <w:lang w:val="pt-PT" w:eastAsia="pt-PT" w:bidi="pt-PT"/>
                        </w:rPr>
                        <w:t xml:space="preserve">Mç </w:t>
                        <w:tab/>
                        <w:t xml:space="preserve"> _</w:t>
                      </w:r>
                    </w:p>
                    <w:p>
                      <w:pPr>
                        <w:pStyle w:val="Style9"/>
                        <w:keepNext w:val="0"/>
                        <w:keepLines w:val="0"/>
                        <w:widowControl w:val="0"/>
                        <w:shd w:val="clear" w:color="auto" w:fill="auto"/>
                        <w:tabs>
                          <w:tab w:leader="underscore" w:pos="2340" w:val="left"/>
                        </w:tabs>
                        <w:bidi w:val="0"/>
                        <w:spacing w:before="0" w:after="0" w:line="240" w:lineRule="auto"/>
                        <w:ind w:left="0" w:right="0" w:firstLine="0"/>
                        <w:jc w:val="left"/>
                        <w:rPr>
                          <w:sz w:val="19"/>
                          <w:szCs w:val="19"/>
                        </w:rPr>
                      </w:pPr>
                      <w:r>
                        <w:rPr>
                          <w:rStyle w:val="CharStyle10"/>
                          <w:sz w:val="19"/>
                          <w:szCs w:val="19"/>
                          <w:u w:val="single"/>
                          <w:lang w:val="pt-PT" w:eastAsia="pt-PT" w:bidi="pt-PT"/>
                        </w:rPr>
                        <w:t>Mç</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bidi w:val="0"/>
                        <w:spacing w:before="0" w:after="120" w:line="240" w:lineRule="auto"/>
                        <w:ind w:left="0" w:right="0" w:firstLine="0"/>
                        <w:jc w:val="left"/>
                        <w:rPr>
                          <w:sz w:val="19"/>
                          <w:szCs w:val="19"/>
                        </w:rPr>
                      </w:pPr>
                      <w:r>
                        <w:rPr>
                          <w:rStyle w:val="CharStyle10"/>
                          <w:sz w:val="19"/>
                          <w:szCs w:val="19"/>
                          <w:lang w:val="pt-PT" w:eastAsia="pt-PT" w:bidi="pt-PT"/>
                        </w:rPr>
                        <w:t>Sacos com 100 unid. cada um</w:t>
                      </w:r>
                    </w:p>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Kg</w:t>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1147" w:val="left"/>
                        </w:tabs>
                        <w:bidi w:val="0"/>
                        <w:spacing w:before="0" w:after="0" w:line="240" w:lineRule="auto"/>
                        <w:ind w:left="0" w:right="0" w:firstLine="0"/>
                        <w:jc w:val="left"/>
                        <w:rPr>
                          <w:sz w:val="19"/>
                          <w:szCs w:val="19"/>
                        </w:rPr>
                      </w:pPr>
                      <w:r>
                        <w:rPr>
                          <w:rStyle w:val="CharStyle10"/>
                          <w:sz w:val="19"/>
                          <w:szCs w:val="19"/>
                          <w:lang w:val="pt-PT" w:eastAsia="pt-PT" w:bidi="pt-PT"/>
                        </w:rPr>
                        <w:t>Kg</w:t>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p>
                      <w:pPr>
                        <w:pStyle w:val="Style9"/>
                        <w:keepNext w:val="0"/>
                        <w:keepLines w:val="0"/>
                        <w:widowControl w:val="0"/>
                        <w:shd w:val="clear" w:color="auto" w:fill="auto"/>
                        <w:tabs>
                          <w:tab w:leader="underscore" w:pos="2335" w:val="left"/>
                        </w:tabs>
                        <w:bidi w:val="0"/>
                        <w:spacing w:before="0" w:after="0" w:line="240" w:lineRule="auto"/>
                        <w:ind w:left="0" w:right="0" w:firstLine="0"/>
                        <w:jc w:val="left"/>
                        <w:rPr>
                          <w:sz w:val="19"/>
                          <w:szCs w:val="19"/>
                        </w:rPr>
                      </w:pPr>
                      <w:r>
                        <w:rPr>
                          <w:rStyle w:val="CharStyle10"/>
                          <w:sz w:val="19"/>
                          <w:szCs w:val="19"/>
                          <w:u w:val="single"/>
                          <w:lang w:val="pt-PT" w:eastAsia="pt-PT" w:bidi="pt-PT"/>
                        </w:rPr>
                        <w:t>Kg</w:t>
                      </w:r>
                      <w:r>
                        <w:rPr>
                          <w:rStyle w:val="CharStyle10"/>
                          <w:sz w:val="19"/>
                          <w:szCs w:val="19"/>
                          <w:lang w:val="pt-PT" w:eastAsia="pt-PT" w:bidi="pt-PT"/>
                        </w:rPr>
                        <w:tab/>
                      </w:r>
                    </w:p>
                  </w:txbxContent>
                </v:textbox>
                <w10:wrap type="topAndBottom" anchorx="page"/>
              </v:shape>
            </w:pict>
          </mc:Fallback>
        </mc:AlternateContent>
      </w:r>
      <w:r>
        <mc:AlternateContent>
          <mc:Choice Requires="wps">
            <w:drawing>
              <wp:anchor distT="461010" distB="1170940" distL="0" distR="0" simplePos="0" relativeHeight="125829978" behindDoc="0" locked="0" layoutInCell="1" allowOverlap="1">
                <wp:simplePos x="0" y="0"/>
                <wp:positionH relativeFrom="page">
                  <wp:posOffset>5628005</wp:posOffset>
                </wp:positionH>
                <wp:positionV relativeFrom="paragraph">
                  <wp:posOffset>461010</wp:posOffset>
                </wp:positionV>
                <wp:extent cx="346075" cy="2759710"/>
                <wp:wrapTopAndBottom/>
                <wp:docPr id="1003" name="Shape 1003"/>
                <a:graphic xmlns:a="http://schemas.openxmlformats.org/drawingml/2006/main">
                  <a:graphicData uri="http://schemas.microsoft.com/office/word/2010/wordprocessingShape">
                    <wps:wsp>
                      <wps:cNvSpPr txBox="1"/>
                      <wps:spPr>
                        <a:xfrm>
                          <a:ext cx="346075" cy="2759710"/>
                        </a:xfrm>
                        <a:prstGeom prst="rect"/>
                        <a:noFill/>
                      </wps:spPr>
                      <wps:txbx>
                        <w:txbxContent>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2.000 5500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4000 5000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4000 600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600 700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230 2500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1500 6000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w:t>
                            </w:r>
                          </w:p>
                        </w:txbxContent>
                      </wps:txbx>
                      <wps:bodyPr lIns="0" tIns="0" rIns="0" bIns="0">
                        <a:noAutoFit/>
                      </wps:bodyPr>
                    </wps:wsp>
                  </a:graphicData>
                </a:graphic>
              </wp:anchor>
            </w:drawing>
          </mc:Choice>
          <mc:Fallback>
            <w:pict>
              <v:shape id="_x0000_s2029" type="#_x0000_t202" style="position:absolute;margin-left:443.15000000000003pt;margin-top:36.300000000000004pt;width:27.25pt;height:217.30000000000001pt;z-index:-125828775;mso-wrap-distance-left:0;mso-wrap-distance-top:36.300000000000004pt;mso-wrap-distance-right:0;mso-wrap-distance-bottom:92.200000000000003pt;mso-position-horizontal-relative:page" filled="f" stroked="f">
                <v:textbox inset="0,0,0,0">
                  <w:txbxContent>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2.000 5500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4000 5000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4000 600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600 700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600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230 2500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1500 6000</w:t>
                      </w:r>
                    </w:p>
                    <w:p>
                      <w:pPr>
                        <w:pStyle w:val="Style9"/>
                        <w:keepNext w:val="0"/>
                        <w:keepLines w:val="0"/>
                        <w:widowControl w:val="0"/>
                        <w:shd w:val="clear" w:color="auto" w:fill="auto"/>
                        <w:bidi w:val="0"/>
                        <w:spacing w:before="0" w:after="0" w:line="252" w:lineRule="auto"/>
                        <w:ind w:left="0" w:right="0" w:firstLine="0"/>
                        <w:jc w:val="both"/>
                      </w:pPr>
                      <w:r>
                        <w:rPr>
                          <w:rStyle w:val="CharStyle10"/>
                          <w:lang w:val="pt-PT" w:eastAsia="pt-PT" w:bidi="pt-PT"/>
                        </w:rPr>
                        <w:t>400</w:t>
                      </w:r>
                    </w:p>
                  </w:txbxContent>
                </v:textbox>
                <w10:wrap type="topAndBottom" anchorx="page"/>
              </v:shape>
            </w:pict>
          </mc:Fallback>
        </mc:AlternateContent>
      </w:r>
      <w:r>
        <mc:AlternateContent>
          <mc:Choice Requires="wps">
            <w:drawing>
              <wp:anchor distT="3329305" distB="888365" distL="0" distR="0" simplePos="0" relativeHeight="125829980" behindDoc="0" locked="0" layoutInCell="1" allowOverlap="1">
                <wp:simplePos x="0" y="0"/>
                <wp:positionH relativeFrom="page">
                  <wp:posOffset>1723390</wp:posOffset>
                </wp:positionH>
                <wp:positionV relativeFrom="paragraph">
                  <wp:posOffset>3329305</wp:posOffset>
                </wp:positionV>
                <wp:extent cx="152400" cy="173990"/>
                <wp:wrapTopAndBottom/>
                <wp:docPr id="1005" name="Shape 1005"/>
                <a:graphic xmlns:a="http://schemas.openxmlformats.org/drawingml/2006/main">
                  <a:graphicData uri="http://schemas.microsoft.com/office/word/2010/wordprocessingShape">
                    <wps:wsp>
                      <wps:cNvSpPr txBox="1"/>
                      <wps:spPr>
                        <a:xfrm>
                          <a:ext cx="152400" cy="1739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17</w:t>
                            </w:r>
                          </w:p>
                        </w:txbxContent>
                      </wps:txbx>
                      <wps:bodyPr wrap="none" lIns="0" tIns="0" rIns="0" bIns="0">
                        <a:noAutoFit/>
                      </wps:bodyPr>
                    </wps:wsp>
                  </a:graphicData>
                </a:graphic>
              </wp:anchor>
            </w:drawing>
          </mc:Choice>
          <mc:Fallback>
            <w:pict>
              <v:shape id="_x0000_s2031" type="#_x0000_t202" style="position:absolute;margin-left:135.69999999999999pt;margin-top:262.14999999999998pt;width:12.pt;height:13.700000000000001pt;z-index:-125828773;mso-wrap-distance-left:0;mso-wrap-distance-top:262.14999999999998pt;mso-wrap-distance-right:0;mso-wrap-distance-bottom:69.95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17</w:t>
                      </w:r>
                    </w:p>
                  </w:txbxContent>
                </v:textbox>
                <w10:wrap type="topAndBottom" anchorx="page"/>
              </v:shape>
            </w:pict>
          </mc:Fallback>
        </mc:AlternateContent>
      </w:r>
      <w:r>
        <mc:AlternateContent>
          <mc:Choice Requires="wps">
            <w:drawing>
              <wp:anchor distT="3625215" distB="46990" distL="0" distR="0" simplePos="0" relativeHeight="125829982" behindDoc="0" locked="0" layoutInCell="1" allowOverlap="1">
                <wp:simplePos x="0" y="0"/>
                <wp:positionH relativeFrom="page">
                  <wp:posOffset>1711325</wp:posOffset>
                </wp:positionH>
                <wp:positionV relativeFrom="paragraph">
                  <wp:posOffset>3625215</wp:posOffset>
                </wp:positionV>
                <wp:extent cx="168910" cy="719455"/>
                <wp:wrapTopAndBottom/>
                <wp:docPr id="1007" name="Shape 1007"/>
                <a:graphic xmlns:a="http://schemas.openxmlformats.org/drawingml/2006/main">
                  <a:graphicData uri="http://schemas.microsoft.com/office/word/2010/wordprocessingShape">
                    <wps:wsp>
                      <wps:cNvSpPr txBox="1"/>
                      <wps:spPr>
                        <a:xfrm>
                          <a:ext cx="168910" cy="719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18</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19</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21</w:t>
                            </w:r>
                          </w:p>
                        </w:txbxContent>
                      </wps:txbx>
                      <wps:bodyPr lIns="0" tIns="0" rIns="0" bIns="0">
                        <a:noAutoFit/>
                      </wps:bodyPr>
                    </wps:wsp>
                  </a:graphicData>
                </a:graphic>
              </wp:anchor>
            </w:drawing>
          </mc:Choice>
          <mc:Fallback>
            <w:pict>
              <v:shape id="_x0000_s2033" type="#_x0000_t202" style="position:absolute;margin-left:134.75pt;margin-top:285.44999999999999pt;width:13.300000000000001pt;height:56.649999999999999pt;z-index:-125828771;mso-wrap-distance-left:0;mso-wrap-distance-top:285.44999999999999pt;mso-wrap-distance-right:0;mso-wrap-distance-bottom:3.70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18</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19</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21</w:t>
                      </w:r>
                    </w:p>
                  </w:txbxContent>
                </v:textbox>
                <w10:wrap type="topAndBottom" anchorx="page"/>
              </v:shape>
            </w:pict>
          </mc:Fallback>
        </mc:AlternateContent>
      </w:r>
      <w:r>
        <mc:AlternateContent>
          <mc:Choice Requires="wps">
            <w:drawing>
              <wp:anchor distT="3274695" distB="50165" distL="0" distR="0" simplePos="0" relativeHeight="125829984" behindDoc="0" locked="0" layoutInCell="1" allowOverlap="1">
                <wp:simplePos x="0" y="0"/>
                <wp:positionH relativeFrom="page">
                  <wp:posOffset>2040255</wp:posOffset>
                </wp:positionH>
                <wp:positionV relativeFrom="paragraph">
                  <wp:posOffset>3274695</wp:posOffset>
                </wp:positionV>
                <wp:extent cx="1791970" cy="1066800"/>
                <wp:wrapTopAndBottom/>
                <wp:docPr id="1009" name="Shape 1009"/>
                <a:graphic xmlns:a="http://schemas.openxmlformats.org/drawingml/2006/main">
                  <a:graphicData uri="http://schemas.microsoft.com/office/word/2010/wordprocessingShape">
                    <wps:wsp>
                      <wps:cNvSpPr txBox="1"/>
                      <wps:spPr>
                        <a:xfrm>
                          <a:ext cx="1791970" cy="1066800"/>
                        </a:xfrm>
                        <a:prstGeom prst="rect"/>
                        <a:noFill/>
                      </wps:spPr>
                      <wps:txbx>
                        <w:txbxContent>
                          <w:p>
                            <w:pPr>
                              <w:pStyle w:val="Style9"/>
                              <w:keepNext w:val="0"/>
                              <w:keepLines w:val="0"/>
                              <w:widowControl w:val="0"/>
                              <w:shd w:val="clear" w:color="auto" w:fill="auto"/>
                              <w:bidi w:val="0"/>
                              <w:spacing w:before="0" w:after="120" w:line="240" w:lineRule="auto"/>
                              <w:ind w:left="0" w:right="0" w:firstLine="0"/>
                              <w:jc w:val="left"/>
                              <w:rPr>
                                <w:sz w:val="19"/>
                                <w:szCs w:val="19"/>
                              </w:rPr>
                            </w:pPr>
                            <w:r>
                              <w:rPr>
                                <w:rStyle w:val="CharStyle10"/>
                                <w:sz w:val="19"/>
                                <w:szCs w:val="19"/>
                                <w:lang w:val="pt-PT" w:eastAsia="pt-PT" w:bidi="pt-PT"/>
                              </w:rPr>
                              <w:t xml:space="preserve">Polpas de frutas (graviola, goiaba, cupuaçu, </w:t>
                            </w:r>
                            <w:r>
                              <w:rPr>
                                <w:rStyle w:val="CharStyle10"/>
                                <w:sz w:val="19"/>
                                <w:szCs w:val="19"/>
                              </w:rPr>
                              <w:t xml:space="preserve">acerola, </w:t>
                            </w:r>
                            <w:r>
                              <w:rPr>
                                <w:rStyle w:val="CharStyle10"/>
                                <w:sz w:val="19"/>
                                <w:szCs w:val="19"/>
                                <w:lang w:val="pt-PT" w:eastAsia="pt-PT" w:bidi="pt-PT"/>
                              </w:rPr>
                              <w:t>maracujá)</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Farinha tapioca</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Maxixe</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Bananada</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Filé de pirarucu</w:t>
                            </w:r>
                          </w:p>
                        </w:txbxContent>
                      </wps:txbx>
                      <wps:bodyPr lIns="0" tIns="0" rIns="0" bIns="0">
                        <a:noAutoFit/>
                      </wps:bodyPr>
                    </wps:wsp>
                  </a:graphicData>
                </a:graphic>
              </wp:anchor>
            </w:drawing>
          </mc:Choice>
          <mc:Fallback>
            <w:pict>
              <v:shape id="_x0000_s2035" type="#_x0000_t202" style="position:absolute;margin-left:160.65000000000001pt;margin-top:257.85000000000002pt;width:141.09999999999999pt;height:84.pt;z-index:-125828769;mso-wrap-distance-left:0;mso-wrap-distance-top:257.85000000000002pt;mso-wrap-distance-right:0;mso-wrap-distance-bottom:3.9500000000000002pt;mso-position-horizontal-relative:page" filled="f" stroked="f">
                <v:textbox inset="0,0,0,0">
                  <w:txbxContent>
                    <w:p>
                      <w:pPr>
                        <w:pStyle w:val="Style9"/>
                        <w:keepNext w:val="0"/>
                        <w:keepLines w:val="0"/>
                        <w:widowControl w:val="0"/>
                        <w:shd w:val="clear" w:color="auto" w:fill="auto"/>
                        <w:bidi w:val="0"/>
                        <w:spacing w:before="0" w:after="120" w:line="240" w:lineRule="auto"/>
                        <w:ind w:left="0" w:right="0" w:firstLine="0"/>
                        <w:jc w:val="left"/>
                        <w:rPr>
                          <w:sz w:val="19"/>
                          <w:szCs w:val="19"/>
                        </w:rPr>
                      </w:pPr>
                      <w:r>
                        <w:rPr>
                          <w:rStyle w:val="CharStyle10"/>
                          <w:sz w:val="19"/>
                          <w:szCs w:val="19"/>
                          <w:lang w:val="pt-PT" w:eastAsia="pt-PT" w:bidi="pt-PT"/>
                        </w:rPr>
                        <w:t xml:space="preserve">Polpas de frutas (graviola, goiaba, cupuaçu, </w:t>
                      </w:r>
                      <w:r>
                        <w:rPr>
                          <w:rStyle w:val="CharStyle10"/>
                          <w:sz w:val="19"/>
                          <w:szCs w:val="19"/>
                        </w:rPr>
                        <w:t xml:space="preserve">acerola, </w:t>
                      </w:r>
                      <w:r>
                        <w:rPr>
                          <w:rStyle w:val="CharStyle10"/>
                          <w:sz w:val="19"/>
                          <w:szCs w:val="19"/>
                          <w:lang w:val="pt-PT" w:eastAsia="pt-PT" w:bidi="pt-PT"/>
                        </w:rPr>
                        <w:t>maracujá)</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Farinha tapioca</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Maxixe</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Bananada</w:t>
                      </w:r>
                    </w:p>
                    <w:p>
                      <w:pPr>
                        <w:pStyle w:val="Style9"/>
                        <w:keepNext w:val="0"/>
                        <w:keepLines w:val="0"/>
                        <w:widowControl w:val="0"/>
                        <w:shd w:val="clear" w:color="auto" w:fill="auto"/>
                        <w:bidi w:val="0"/>
                        <w:spacing w:before="0" w:after="60" w:line="240" w:lineRule="auto"/>
                        <w:ind w:left="0" w:right="0" w:firstLine="0"/>
                        <w:jc w:val="left"/>
                        <w:rPr>
                          <w:sz w:val="19"/>
                          <w:szCs w:val="19"/>
                        </w:rPr>
                      </w:pPr>
                      <w:r>
                        <w:rPr>
                          <w:rStyle w:val="CharStyle10"/>
                          <w:sz w:val="19"/>
                          <w:szCs w:val="19"/>
                          <w:lang w:val="pt-PT" w:eastAsia="pt-PT" w:bidi="pt-PT"/>
                        </w:rPr>
                        <w:t>Filé de pirarucu</w:t>
                      </w:r>
                    </w:p>
                  </w:txbxContent>
                </v:textbox>
                <w10:wrap type="topAndBottom" anchorx="page"/>
              </v:shape>
            </w:pict>
          </mc:Fallback>
        </mc:AlternateContent>
      </w:r>
      <w:r>
        <mc:AlternateContent>
          <mc:Choice Requires="wps">
            <w:drawing>
              <wp:anchor distT="3350895" distB="877570" distL="0" distR="0" simplePos="0" relativeHeight="125829986" behindDoc="0" locked="0" layoutInCell="1" allowOverlap="1">
                <wp:simplePos x="0" y="0"/>
                <wp:positionH relativeFrom="page">
                  <wp:posOffset>3887470</wp:posOffset>
                </wp:positionH>
                <wp:positionV relativeFrom="paragraph">
                  <wp:posOffset>3350895</wp:posOffset>
                </wp:positionV>
                <wp:extent cx="202565" cy="163195"/>
                <wp:wrapTopAndBottom/>
                <wp:docPr id="1011" name="Shape 1011"/>
                <a:graphic xmlns:a="http://schemas.openxmlformats.org/drawingml/2006/main">
                  <a:graphicData uri="http://schemas.microsoft.com/office/word/2010/wordprocessingShape">
                    <wps:wsp>
                      <wps:cNvSpPr txBox="1"/>
                      <wps:spPr>
                        <a:xfrm>
                          <a:ext cx="202565" cy="1631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Kg</w:t>
                            </w:r>
                          </w:p>
                        </w:txbxContent>
                      </wps:txbx>
                      <wps:bodyPr wrap="none" lIns="0" tIns="0" rIns="0" bIns="0">
                        <a:noAutoFit/>
                      </wps:bodyPr>
                    </wps:wsp>
                  </a:graphicData>
                </a:graphic>
              </wp:anchor>
            </w:drawing>
          </mc:Choice>
          <mc:Fallback>
            <w:pict>
              <v:shape id="_x0000_s2037" type="#_x0000_t202" style="position:absolute;margin-left:306.10000000000002pt;margin-top:263.85000000000002pt;width:15.950000000000001pt;height:12.85pt;z-index:-125828767;mso-wrap-distance-left:0;mso-wrap-distance-top:263.85000000000002pt;mso-wrap-distance-right:0;mso-wrap-distance-bottom:69.10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rStyle w:val="CharStyle10"/>
                          <w:sz w:val="19"/>
                          <w:szCs w:val="19"/>
                          <w:lang w:val="pt-PT" w:eastAsia="pt-PT" w:bidi="pt-PT"/>
                        </w:rPr>
                        <w:t>Kg</w:t>
                      </w:r>
                    </w:p>
                  </w:txbxContent>
                </v:textbox>
                <w10:wrap type="topAndBottom" anchorx="page"/>
              </v:shape>
            </w:pict>
          </mc:Fallback>
        </mc:AlternateContent>
      </w:r>
      <w:r>
        <mc:AlternateContent>
          <mc:Choice Requires="wps">
            <w:drawing>
              <wp:anchor distT="3331210" distB="886460" distL="0" distR="0" simplePos="0" relativeHeight="125829988" behindDoc="0" locked="0" layoutInCell="1" allowOverlap="1">
                <wp:simplePos x="0" y="0"/>
                <wp:positionH relativeFrom="page">
                  <wp:posOffset>5628005</wp:posOffset>
                </wp:positionH>
                <wp:positionV relativeFrom="paragraph">
                  <wp:posOffset>3331210</wp:posOffset>
                </wp:positionV>
                <wp:extent cx="307975" cy="173990"/>
                <wp:wrapTopAndBottom/>
                <wp:docPr id="1013" name="Shape 1013"/>
                <a:graphic xmlns:a="http://schemas.openxmlformats.org/drawingml/2006/main">
                  <a:graphicData uri="http://schemas.microsoft.com/office/word/2010/wordprocessingShape">
                    <wps:wsp>
                      <wps:cNvSpPr txBox="1"/>
                      <wps:spPr>
                        <a:xfrm>
                          <a:ext cx="307975" cy="1739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4500</w:t>
                            </w:r>
                          </w:p>
                        </w:txbxContent>
                      </wps:txbx>
                      <wps:bodyPr wrap="none" lIns="0" tIns="0" rIns="0" bIns="0">
                        <a:noAutoFit/>
                      </wps:bodyPr>
                    </wps:wsp>
                  </a:graphicData>
                </a:graphic>
              </wp:anchor>
            </w:drawing>
          </mc:Choice>
          <mc:Fallback>
            <w:pict>
              <v:shape id="_x0000_s2039" type="#_x0000_t202" style="position:absolute;margin-left:443.15000000000003pt;margin-top:262.30000000000001pt;width:24.25pt;height:13.700000000000001pt;z-index:-125828765;mso-wrap-distance-left:0;mso-wrap-distance-top:262.30000000000001pt;mso-wrap-distance-right:0;mso-wrap-distance-bottom:69.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4500</w:t>
                      </w:r>
                    </w:p>
                  </w:txbxContent>
                </v:textbox>
                <w10:wrap type="topAndBottom" anchorx="page"/>
              </v:shape>
            </w:pict>
          </mc:Fallback>
        </mc:AlternateContent>
      </w:r>
      <w:r>
        <mc:AlternateContent>
          <mc:Choice Requires="wps">
            <w:drawing>
              <wp:anchor distT="3646170" distB="0" distL="0" distR="0" simplePos="0" relativeHeight="125829990" behindDoc="0" locked="0" layoutInCell="1" allowOverlap="1">
                <wp:simplePos x="0" y="0"/>
                <wp:positionH relativeFrom="page">
                  <wp:posOffset>3887470</wp:posOffset>
                </wp:positionH>
                <wp:positionV relativeFrom="paragraph">
                  <wp:posOffset>3646170</wp:posOffset>
                </wp:positionV>
                <wp:extent cx="202565" cy="745490"/>
                <wp:wrapTopAndBottom/>
                <wp:docPr id="1015" name="Shape 1015"/>
                <a:graphic xmlns:a="http://schemas.openxmlformats.org/drawingml/2006/main">
                  <a:graphicData uri="http://schemas.microsoft.com/office/word/2010/wordprocessingShape">
                    <wps:wsp>
                      <wps:cNvSpPr txBox="1"/>
                      <wps:spPr>
                        <a:xfrm>
                          <a:ext cx="202565" cy="745490"/>
                        </a:xfrm>
                        <a:prstGeom prst="rect"/>
                        <a:noFill/>
                      </wps:spPr>
                      <wps:txbx>
                        <w:txbxContent>
                          <w:p>
                            <w:pPr>
                              <w:pStyle w:val="Style9"/>
                              <w:keepNext w:val="0"/>
                              <w:keepLines w:val="0"/>
                              <w:widowControl w:val="0"/>
                              <w:shd w:val="clear" w:color="auto" w:fill="auto"/>
                              <w:bidi w:val="0"/>
                              <w:spacing w:before="0" w:after="0" w:line="307" w:lineRule="auto"/>
                              <w:ind w:left="0" w:right="0" w:firstLine="0"/>
                              <w:jc w:val="both"/>
                              <w:rPr>
                                <w:sz w:val="19"/>
                                <w:szCs w:val="19"/>
                              </w:rPr>
                            </w:pPr>
                            <w:r>
                              <w:rPr>
                                <w:rStyle w:val="CharStyle10"/>
                                <w:sz w:val="19"/>
                                <w:szCs w:val="19"/>
                                <w:lang w:val="pt-PT" w:eastAsia="pt-PT" w:bidi="pt-PT"/>
                              </w:rPr>
                              <w:t>Kg Kg Kg Kg</w:t>
                            </w:r>
                          </w:p>
                        </w:txbxContent>
                      </wps:txbx>
                      <wps:bodyPr lIns="0" tIns="0" rIns="0" bIns="0">
                        <a:noAutoFit/>
                      </wps:bodyPr>
                    </wps:wsp>
                  </a:graphicData>
                </a:graphic>
              </wp:anchor>
            </w:drawing>
          </mc:Choice>
          <mc:Fallback>
            <w:pict>
              <v:shape id="_x0000_s2041" type="#_x0000_t202" style="position:absolute;margin-left:306.10000000000002pt;margin-top:287.10000000000002pt;width:15.950000000000001pt;height:58.700000000000003pt;z-index:-125828763;mso-wrap-distance-left:0;mso-wrap-distance-top:287.10000000000002pt;mso-wrap-distance-right:0;mso-position-horizontal-relative:page" filled="f" stroked="f">
                <v:textbox inset="0,0,0,0">
                  <w:txbxContent>
                    <w:p>
                      <w:pPr>
                        <w:pStyle w:val="Style9"/>
                        <w:keepNext w:val="0"/>
                        <w:keepLines w:val="0"/>
                        <w:widowControl w:val="0"/>
                        <w:shd w:val="clear" w:color="auto" w:fill="auto"/>
                        <w:bidi w:val="0"/>
                        <w:spacing w:before="0" w:after="0" w:line="307" w:lineRule="auto"/>
                        <w:ind w:left="0" w:right="0" w:firstLine="0"/>
                        <w:jc w:val="both"/>
                        <w:rPr>
                          <w:sz w:val="19"/>
                          <w:szCs w:val="19"/>
                        </w:rPr>
                      </w:pPr>
                      <w:r>
                        <w:rPr>
                          <w:rStyle w:val="CharStyle10"/>
                          <w:sz w:val="19"/>
                          <w:szCs w:val="19"/>
                          <w:lang w:val="pt-PT" w:eastAsia="pt-PT" w:bidi="pt-PT"/>
                        </w:rPr>
                        <w:t>Kg Kg Kg Kg</w:t>
                      </w:r>
                    </w:p>
                  </w:txbxContent>
                </v:textbox>
                <w10:wrap type="topAndBottom" anchorx="page"/>
              </v:shape>
            </w:pict>
          </mc:Fallback>
        </mc:AlternateContent>
      </w:r>
      <w:r>
        <mc:AlternateContent>
          <mc:Choice Requires="wps">
            <w:drawing>
              <wp:anchor distT="3625215" distB="46990" distL="0" distR="0" simplePos="0" relativeHeight="125829992" behindDoc="0" locked="0" layoutInCell="1" allowOverlap="1">
                <wp:simplePos x="0" y="0"/>
                <wp:positionH relativeFrom="page">
                  <wp:posOffset>5628005</wp:posOffset>
                </wp:positionH>
                <wp:positionV relativeFrom="paragraph">
                  <wp:posOffset>3625215</wp:posOffset>
                </wp:positionV>
                <wp:extent cx="309245" cy="719455"/>
                <wp:wrapTopAndBottom/>
                <wp:docPr id="1017" name="Shape 1017"/>
                <a:graphic xmlns:a="http://schemas.openxmlformats.org/drawingml/2006/main">
                  <a:graphicData uri="http://schemas.microsoft.com/office/word/2010/wordprocessingShape">
                    <wps:wsp>
                      <wps:cNvSpPr txBox="1"/>
                      <wps:spPr>
                        <a:xfrm>
                          <a:ext cx="309245" cy="719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3300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400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2200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1800</w:t>
                            </w:r>
                          </w:p>
                        </w:txbxContent>
                      </wps:txbx>
                      <wps:bodyPr lIns="0" tIns="0" rIns="0" bIns="0">
                        <a:noAutoFit/>
                      </wps:bodyPr>
                    </wps:wsp>
                  </a:graphicData>
                </a:graphic>
              </wp:anchor>
            </w:drawing>
          </mc:Choice>
          <mc:Fallback>
            <w:pict>
              <v:shape id="_x0000_s2043" type="#_x0000_t202" style="position:absolute;margin-left:443.15000000000003pt;margin-top:285.44999999999999pt;width:24.350000000000001pt;height:56.649999999999999pt;z-index:-125828761;mso-wrap-distance-left:0;mso-wrap-distance-top:285.44999999999999pt;mso-wrap-distance-right:0;mso-wrap-distance-bottom:3.70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3300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400</w:t>
                      </w:r>
                    </w:p>
                    <w:p>
                      <w:pPr>
                        <w:pStyle w:val="Style9"/>
                        <w:keepNext w:val="0"/>
                        <w:keepLines w:val="0"/>
                        <w:widowControl w:val="0"/>
                        <w:shd w:val="clear" w:color="auto" w:fill="auto"/>
                        <w:bidi w:val="0"/>
                        <w:spacing w:before="0" w:after="0" w:line="240" w:lineRule="auto"/>
                        <w:ind w:left="0" w:right="0" w:firstLine="0"/>
                        <w:jc w:val="both"/>
                      </w:pPr>
                      <w:r>
                        <w:rPr>
                          <w:rStyle w:val="CharStyle10"/>
                          <w:lang w:val="pt-PT" w:eastAsia="pt-PT" w:bidi="pt-PT"/>
                        </w:rPr>
                        <w:t>2200</w:t>
                      </w:r>
                    </w:p>
                    <w:p>
                      <w:pPr>
                        <w:pStyle w:val="Style9"/>
                        <w:keepNext w:val="0"/>
                        <w:keepLines w:val="0"/>
                        <w:widowControl w:val="0"/>
                        <w:shd w:val="clear" w:color="auto" w:fill="auto"/>
                        <w:bidi w:val="0"/>
                        <w:spacing w:before="0" w:after="0" w:line="240" w:lineRule="auto"/>
                        <w:ind w:left="0" w:right="0" w:firstLine="0"/>
                        <w:jc w:val="left"/>
                      </w:pPr>
                      <w:r>
                        <w:rPr>
                          <w:rStyle w:val="CharStyle10"/>
                          <w:lang w:val="pt-PT" w:eastAsia="pt-PT" w:bidi="pt-PT"/>
                        </w:rPr>
                        <w:t>1800</w:t>
                      </w:r>
                    </w:p>
                  </w:txbxContent>
                </v:textbox>
                <w10:wrap type="topAndBottom" anchorx="page"/>
              </v:shape>
            </w:pict>
          </mc:Fallback>
        </mc:AlternateContent>
      </w: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9"/>
        <w:keepNext w:val="0"/>
        <w:keepLines w:val="0"/>
        <w:widowControl w:val="0"/>
        <w:shd w:val="clear" w:color="auto" w:fill="auto"/>
        <w:bidi w:val="0"/>
        <w:spacing w:before="0" w:after="200" w:line="252" w:lineRule="auto"/>
        <w:ind w:left="0" w:right="0" w:firstLine="0"/>
        <w:jc w:val="both"/>
        <w:rPr>
          <w:sz w:val="19"/>
          <w:szCs w:val="19"/>
        </w:rPr>
      </w:pPr>
      <w:r>
        <w:rPr>
          <w:rStyle w:val="CharStyle10"/>
          <w:rFonts w:ascii="Arial" w:eastAsia="Arial" w:hAnsi="Arial" w:cs="Arial"/>
          <w:sz w:val="19"/>
          <w:szCs w:val="19"/>
          <w:lang w:val="pt-PT" w:eastAsia="pt-PT" w:bidi="pt-PT"/>
        </w:rPr>
        <w:t xml:space="preserve">*Preço de aquisição é o preço a ser pago ao fornecedor da agricultura familiar. </w:t>
      </w:r>
      <w:r>
        <w:rPr>
          <w:rStyle w:val="CharStyle10"/>
          <w:rFonts w:ascii="Arial" w:eastAsia="Arial" w:hAnsi="Arial" w:cs="Arial"/>
          <w:b/>
          <w:bCs/>
          <w:sz w:val="19"/>
          <w:szCs w:val="19"/>
          <w:lang w:val="pt-PT" w:eastAsia="pt-PT" w:bidi="pt-PT"/>
        </w:rPr>
        <w:t>(Resolução N</w:t>
      </w:r>
      <w:r>
        <w:rPr>
          <w:rStyle w:val="CharStyle10"/>
          <w:rFonts w:ascii="Arial" w:eastAsia="Arial" w:hAnsi="Arial" w:cs="Arial"/>
          <w:b/>
          <w:bCs/>
          <w:sz w:val="19"/>
          <w:szCs w:val="19"/>
          <w:vertAlign w:val="superscript"/>
          <w:lang w:val="pt-PT" w:eastAsia="pt-PT" w:bidi="pt-PT"/>
        </w:rPr>
        <w:t>2</w:t>
      </w:r>
      <w:r>
        <w:rPr>
          <w:rStyle w:val="CharStyle10"/>
          <w:rFonts w:ascii="Arial" w:eastAsia="Arial" w:hAnsi="Arial" w:cs="Arial"/>
          <w:b/>
          <w:bCs/>
          <w:sz w:val="19"/>
          <w:szCs w:val="19"/>
          <w:lang w:val="pt-PT" w:eastAsia="pt-PT" w:bidi="pt-PT"/>
        </w:rPr>
        <w:t xml:space="preserve"> 06, de 08 de Maio de 2020, </w:t>
      </w:r>
      <w:r>
        <w:rPr>
          <w:rStyle w:val="CharStyle10"/>
          <w:rFonts w:ascii="Arial" w:eastAsia="Arial" w:hAnsi="Arial" w:cs="Arial"/>
          <w:sz w:val="19"/>
          <w:szCs w:val="19"/>
          <w:lang w:val="pt-PT" w:eastAsia="pt-PT" w:bidi="pt-PT"/>
        </w:rPr>
        <w:t>Art.31, §</w:t>
      </w:r>
      <w:r>
        <w:rPr>
          <w:rStyle w:val="CharStyle10"/>
          <w:rFonts w:ascii="Arial" w:eastAsia="Arial" w:hAnsi="Arial" w:cs="Arial"/>
          <w:sz w:val="19"/>
          <w:szCs w:val="19"/>
          <w:vertAlign w:val="superscript"/>
          <w:lang w:val="pt-PT" w:eastAsia="pt-PT" w:bidi="pt-PT"/>
        </w:rPr>
        <w:t>s</w:t>
      </w:r>
      <w:r>
        <w:rPr>
          <w:rStyle w:val="CharStyle10"/>
          <w:rFonts w:ascii="Arial" w:eastAsia="Arial" w:hAnsi="Arial" w:cs="Arial"/>
          <w:sz w:val="19"/>
          <w:szCs w:val="19"/>
          <w:lang w:val="pt-PT" w:eastAsia="pt-PT" w:bidi="pt-PT"/>
        </w:rPr>
        <w:t>).</w:t>
      </w:r>
    </w:p>
    <w:p>
      <w:pPr>
        <w:pStyle w:val="Style25"/>
        <w:keepNext/>
        <w:keepLines/>
        <w:widowControl w:val="0"/>
        <w:numPr>
          <w:ilvl w:val="0"/>
          <w:numId w:val="27"/>
        </w:numPr>
        <w:shd w:val="clear" w:color="auto" w:fill="auto"/>
        <w:tabs>
          <w:tab w:pos="361" w:val="left"/>
        </w:tabs>
        <w:bidi w:val="0"/>
        <w:spacing w:before="0" w:line="240" w:lineRule="auto"/>
        <w:ind w:left="0" w:right="0" w:firstLine="0"/>
        <w:jc w:val="both"/>
      </w:pPr>
      <w:bookmarkStart w:id="64" w:name="bookmark64"/>
      <w:r>
        <w:rPr>
          <w:rStyle w:val="CharStyle26"/>
          <w:b/>
          <w:bCs/>
        </w:rPr>
        <w:t>FONTE DE RECURSO</w:t>
      </w:r>
      <w:bookmarkEnd w:id="64"/>
    </w:p>
    <w:p>
      <w:pPr>
        <w:pStyle w:val="Style2"/>
        <w:keepNext w:val="0"/>
        <w:keepLines w:val="0"/>
        <w:widowControl w:val="0"/>
        <w:shd w:val="clear" w:color="auto" w:fill="auto"/>
        <w:bidi w:val="0"/>
        <w:spacing w:before="0" w:after="0" w:line="382" w:lineRule="auto"/>
        <w:ind w:left="0" w:right="0" w:firstLine="0"/>
        <w:jc w:val="both"/>
      </w:pPr>
      <w:r>
        <w:rPr>
          <w:rStyle w:val="CharStyle3"/>
        </w:rPr>
        <w:t>Recursos provenientes do Fundo Nacional de Desenvolvimento da Educação - FNDE</w:t>
      </w:r>
    </w:p>
    <w:p>
      <w:pPr>
        <w:pStyle w:val="Style25"/>
        <w:keepNext/>
        <w:keepLines/>
        <w:widowControl w:val="0"/>
        <w:numPr>
          <w:ilvl w:val="0"/>
          <w:numId w:val="27"/>
        </w:numPr>
        <w:shd w:val="clear" w:color="auto" w:fill="auto"/>
        <w:tabs>
          <w:tab w:pos="361" w:val="left"/>
        </w:tabs>
        <w:bidi w:val="0"/>
        <w:spacing w:before="0" w:after="0" w:line="382" w:lineRule="auto"/>
        <w:ind w:left="0" w:right="0" w:firstLine="0"/>
        <w:jc w:val="both"/>
      </w:pPr>
      <w:bookmarkStart w:id="66" w:name="bookmark66"/>
      <w:r>
        <w:rPr>
          <w:rStyle w:val="CharStyle26"/>
          <w:b/>
          <w:bCs/>
        </w:rPr>
        <w:t>HABILITAÇÃO DO FORNECEDOR INDIVIDUAL, GRUPOS INFORMAIS E GRUPOS FORMAIS</w:t>
      </w:r>
      <w:bookmarkEnd w:id="66"/>
    </w:p>
    <w:p>
      <w:pPr>
        <w:pStyle w:val="Style2"/>
        <w:keepNext w:val="0"/>
        <w:keepLines w:val="0"/>
        <w:widowControl w:val="0"/>
        <w:shd w:val="clear" w:color="auto" w:fill="auto"/>
        <w:bidi w:val="0"/>
        <w:spacing w:before="0" w:after="660" w:line="382" w:lineRule="auto"/>
        <w:ind w:left="0" w:right="0" w:firstLine="0"/>
        <w:jc w:val="both"/>
      </w:pPr>
      <w:r>
        <w:rPr>
          <w:rStyle w:val="CharStyle3"/>
        </w:rPr>
        <w:t xml:space="preserve">Os Fornecedores da Agricultura Familiar poderão comercializar sua produção agrícola na forma de Fornecedores Individuais, Grupos Informais e Grupos Formais, de acordo com, a </w:t>
      </w:r>
      <w:r>
        <w:rPr>
          <w:rStyle w:val="CharStyle3"/>
          <w:b/>
          <w:bCs/>
        </w:rPr>
        <w:t>Resolução/CD/FNDE n</w:t>
      </w:r>
      <w:r>
        <w:rPr>
          <w:rStyle w:val="CharStyle3"/>
          <w:b/>
          <w:bCs/>
          <w:vertAlign w:val="superscript"/>
        </w:rPr>
        <w:t>2</w:t>
      </w:r>
      <w:r>
        <w:rPr>
          <w:rStyle w:val="CharStyle3"/>
          <w:b/>
          <w:bCs/>
        </w:rPr>
        <w:t xml:space="preserve"> 06, de 08 de maio de 2020 alterada pela Resolução/CD/FNDE n</w:t>
      </w:r>
      <w:r>
        <w:rPr>
          <w:rStyle w:val="CharStyle3"/>
          <w:b/>
          <w:bCs/>
          <w:vertAlign w:val="superscript"/>
        </w:rPr>
        <w:t>2</w:t>
      </w:r>
      <w:r>
        <w:rPr>
          <w:rStyle w:val="CharStyle3"/>
          <w:b/>
          <w:bCs/>
        </w:rPr>
        <w:t xml:space="preserve"> 20 de 02 de dezembro 2020.</w:t>
      </w:r>
    </w:p>
    <w:p>
      <w:pPr>
        <w:pStyle w:val="Style2"/>
        <w:keepNext w:val="0"/>
        <w:keepLines w:val="0"/>
        <w:widowControl w:val="0"/>
        <w:shd w:val="clear" w:color="auto" w:fill="auto"/>
        <w:bidi w:val="0"/>
        <w:spacing w:before="0" w:after="200" w:line="240" w:lineRule="auto"/>
        <w:ind w:left="0" w:right="0" w:firstLine="0"/>
        <w:jc w:val="center"/>
        <w:rPr>
          <w:sz w:val="20"/>
          <w:szCs w:val="20"/>
        </w:rPr>
        <w:sectPr>
          <w:footnotePr>
            <w:pos w:val="pageBottom"/>
            <w:numFmt w:val="decimal"/>
            <w:numRestart w:val="continuous"/>
          </w:footnotePr>
          <w:type w:val="continuous"/>
          <w:pgSz w:w="12240" w:h="20160"/>
          <w:pgMar w:top="2879" w:right="1256" w:bottom="2589" w:left="179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68" w:name="bookmark68"/>
      <w:r>
        <w:rPr>
          <w:rStyle w:val="CharStyle81"/>
          <w:b/>
          <w:bCs/>
        </w:rPr>
        <w:t>BERURI</w:t>
      </w:r>
      <w:bookmarkEnd w:id="68"/>
    </w:p>
    <w:p>
      <w:pPr>
        <w:pStyle w:val="Style9"/>
        <w:keepNext w:val="0"/>
        <w:keepLines w:val="0"/>
        <w:widowControl w:val="0"/>
        <w:shd w:val="clear" w:color="auto" w:fill="auto"/>
        <w:bidi w:val="0"/>
        <w:spacing w:before="0" w:after="680" w:line="240" w:lineRule="auto"/>
        <w:ind w:left="4420" w:right="0" w:firstLine="0"/>
        <w:jc w:val="lef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5"/>
        <w:keepNext/>
        <w:keepLines/>
        <w:widowControl w:val="0"/>
        <w:numPr>
          <w:ilvl w:val="1"/>
          <w:numId w:val="27"/>
        </w:numPr>
        <w:shd w:val="clear" w:color="auto" w:fill="auto"/>
        <w:tabs>
          <w:tab w:pos="570" w:val="left"/>
        </w:tabs>
        <w:bidi w:val="0"/>
        <w:spacing w:before="0" w:after="0" w:line="382" w:lineRule="auto"/>
        <w:ind w:left="0" w:right="0" w:firstLine="0"/>
        <w:jc w:val="both"/>
      </w:pPr>
      <w:bookmarkStart w:id="70" w:name="bookmark70"/>
      <w:r>
        <w:rPr>
          <w:rStyle w:val="CharStyle26"/>
          <w:b/>
          <w:bCs/>
        </w:rPr>
        <w:t>ENVELOPE N</w:t>
      </w:r>
      <w:r>
        <w:rPr>
          <w:rStyle w:val="CharStyle26"/>
          <w:b/>
          <w:bCs/>
          <w:vertAlign w:val="superscript"/>
        </w:rPr>
        <w:t>2</w:t>
      </w:r>
      <w:r>
        <w:rPr>
          <w:rStyle w:val="CharStyle26"/>
          <w:b/>
          <w:bCs/>
        </w:rPr>
        <w:t xml:space="preserve"> 001 - HABILITAÇÃO DO FORNECEDOR INDIVIDUAL (não organizado em grupo).</w:t>
      </w:r>
      <w:bookmarkEnd w:id="70"/>
    </w:p>
    <w:p>
      <w:pPr>
        <w:pStyle w:val="Style2"/>
        <w:keepNext w:val="0"/>
        <w:keepLines w:val="0"/>
        <w:widowControl w:val="0"/>
        <w:shd w:val="clear" w:color="auto" w:fill="auto"/>
        <w:bidi w:val="0"/>
        <w:spacing w:before="0" w:after="940" w:line="382" w:lineRule="auto"/>
        <w:ind w:left="0" w:right="0" w:firstLine="0"/>
        <w:jc w:val="both"/>
      </w:pPr>
      <w:r>
        <w:rPr>
          <w:rStyle w:val="CharStyle3"/>
        </w:rPr>
        <w:t>O envelope deverá conter externamente a seguinte identificação:</w:t>
      </w:r>
    </w:p>
    <w:p>
      <w:pPr>
        <w:pStyle w:val="Style2"/>
        <w:keepNext w:val="0"/>
        <w:keepLines w:val="0"/>
        <w:widowControl w:val="0"/>
        <w:shd w:val="clear" w:color="auto" w:fill="auto"/>
        <w:bidi w:val="0"/>
        <w:spacing w:before="0" w:after="0" w:line="382" w:lineRule="auto"/>
        <w:ind w:left="0" w:right="0" w:firstLine="0"/>
        <w:jc w:val="center"/>
      </w:pPr>
      <w:r>
        <w:rPr>
          <w:rStyle w:val="CharStyle3"/>
          <w:b/>
          <w:bCs/>
        </w:rPr>
        <w:t>PREFEITURA MUNICIPAL DE BERURI - AMAZONAS</w:t>
        <w:br/>
        <w:t>À COMISSÃO DE CHAMADA PÚBLICA DA AGRICULTURA FAMILIAR</w:t>
        <w:br/>
        <w:t>CHAMADA PÚBLICA</w:t>
      </w:r>
    </w:p>
    <w:p>
      <w:pPr>
        <w:pStyle w:val="Style2"/>
        <w:keepNext w:val="0"/>
        <w:keepLines w:val="0"/>
        <w:widowControl w:val="0"/>
        <w:shd w:val="clear" w:color="auto" w:fill="auto"/>
        <w:bidi w:val="0"/>
        <w:spacing w:before="0" w:after="380" w:line="382" w:lineRule="auto"/>
        <w:ind w:left="0" w:right="0" w:firstLine="0"/>
        <w:jc w:val="center"/>
      </w:pPr>
      <w:r>
        <w:rPr>
          <w:rStyle w:val="CharStyle3"/>
          <w:b/>
          <w:bCs/>
        </w:rPr>
        <w:t>N° 0XX/2025</w:t>
      </w:r>
    </w:p>
    <w:p>
      <w:pPr>
        <w:pStyle w:val="Style2"/>
        <w:keepNext w:val="0"/>
        <w:keepLines w:val="0"/>
        <w:widowControl w:val="0"/>
        <w:shd w:val="clear" w:color="auto" w:fill="auto"/>
        <w:bidi w:val="0"/>
        <w:spacing w:before="0" w:line="240" w:lineRule="auto"/>
        <w:ind w:left="0" w:right="0" w:firstLine="420"/>
        <w:jc w:val="both"/>
      </w:pPr>
      <w:r>
        <w:rPr>
          <w:rStyle w:val="CharStyle3"/>
          <w:b/>
          <w:bCs/>
        </w:rPr>
        <w:t>IDENTIFICAÇÃO DO PARTICIPANTE:</w:t>
      </w:r>
    </w:p>
    <w:p>
      <w:pPr>
        <w:pStyle w:val="Style2"/>
        <w:keepNext w:val="0"/>
        <w:keepLines w:val="0"/>
        <w:widowControl w:val="0"/>
        <w:shd w:val="clear" w:color="auto" w:fill="auto"/>
        <w:tabs>
          <w:tab w:leader="underscore" w:pos="4526" w:val="left"/>
        </w:tabs>
        <w:bidi w:val="0"/>
        <w:spacing w:before="0" w:line="240" w:lineRule="auto"/>
        <w:ind w:left="0" w:right="0" w:firstLine="420"/>
        <w:jc w:val="both"/>
      </w:pPr>
      <w:r>
        <w:rPr>
          <w:rStyle w:val="CharStyle3"/>
          <w:b/>
          <w:bCs/>
        </w:rPr>
        <w:t>CPF:</w:t>
        <w:tab/>
      </w:r>
    </w:p>
    <w:p>
      <w:pPr>
        <w:pStyle w:val="Style2"/>
        <w:keepNext w:val="0"/>
        <w:keepLines w:val="0"/>
        <w:widowControl w:val="0"/>
        <w:shd w:val="clear" w:color="auto" w:fill="auto"/>
        <w:bidi w:val="0"/>
        <w:spacing w:before="0" w:line="240" w:lineRule="auto"/>
        <w:ind w:left="0" w:right="0" w:firstLine="420"/>
        <w:jc w:val="both"/>
      </w:pPr>
      <w:r>
        <w:rPr>
          <w:rStyle w:val="CharStyle3"/>
          <w:b/>
          <w:bCs/>
        </w:rPr>
        <w:t>COMUNIDADE:</w:t>
      </w:r>
    </w:p>
    <w:p>
      <w:pPr>
        <w:pStyle w:val="Style2"/>
        <w:keepNext w:val="0"/>
        <w:keepLines w:val="0"/>
        <w:widowControl w:val="0"/>
        <w:shd w:val="clear" w:color="auto" w:fill="auto"/>
        <w:bidi w:val="0"/>
        <w:spacing w:before="0" w:after="680" w:line="240" w:lineRule="auto"/>
        <w:ind w:left="0" w:right="0" w:firstLine="420"/>
        <w:jc w:val="both"/>
      </w:pPr>
      <w:r>
        <w:rPr>
          <w:rStyle w:val="CharStyle3"/>
          <w:b/>
          <w:bCs/>
        </w:rPr>
        <w:t>TELEFONE:</w:t>
      </w:r>
    </w:p>
    <w:p>
      <w:pPr>
        <w:pStyle w:val="Style2"/>
        <w:keepNext w:val="0"/>
        <w:keepLines w:val="0"/>
        <w:widowControl w:val="0"/>
        <w:shd w:val="clear" w:color="auto" w:fill="auto"/>
        <w:bidi w:val="0"/>
        <w:spacing w:before="0" w:after="380" w:line="384" w:lineRule="auto"/>
        <w:ind w:left="0" w:right="0" w:firstLine="0"/>
        <w:jc w:val="both"/>
      </w:pPr>
      <w:r>
        <w:rPr>
          <w:rStyle w:val="CharStyle3"/>
        </w:rPr>
        <w:t>O Fornecedor Individual deverá apresentar no envelope n</w:t>
      </w:r>
      <w:r>
        <w:rPr>
          <w:rStyle w:val="CharStyle3"/>
          <w:vertAlign w:val="superscript"/>
        </w:rPr>
        <w:t>2</w:t>
      </w:r>
      <w:r>
        <w:rPr>
          <w:rStyle w:val="CharStyle3"/>
        </w:rPr>
        <w:t xml:space="preserve"> 01 os documentos abaixo relacionados, sob pena de inabilitação:</w:t>
      </w:r>
    </w:p>
    <w:p>
      <w:pPr>
        <w:pStyle w:val="Style2"/>
        <w:keepNext w:val="0"/>
        <w:keepLines w:val="0"/>
        <w:widowControl w:val="0"/>
        <w:numPr>
          <w:ilvl w:val="0"/>
          <w:numId w:val="29"/>
        </w:numPr>
        <w:shd w:val="clear" w:color="auto" w:fill="auto"/>
        <w:tabs>
          <w:tab w:pos="224" w:val="left"/>
        </w:tabs>
        <w:bidi w:val="0"/>
        <w:spacing w:before="0" w:after="0" w:line="384" w:lineRule="auto"/>
        <w:ind w:left="0" w:right="0" w:firstLine="0"/>
        <w:jc w:val="both"/>
      </w:pPr>
      <w:r>
        <w:rPr>
          <w:rStyle w:val="CharStyle3"/>
        </w:rPr>
        <w:t>- A prova de inscrição no Cadastro de Pessoa Física - CPF;</w:t>
      </w:r>
    </w:p>
    <w:p>
      <w:pPr>
        <w:pStyle w:val="Style2"/>
        <w:keepNext w:val="0"/>
        <w:keepLines w:val="0"/>
        <w:widowControl w:val="0"/>
        <w:numPr>
          <w:ilvl w:val="0"/>
          <w:numId w:val="29"/>
        </w:numPr>
        <w:shd w:val="clear" w:color="auto" w:fill="auto"/>
        <w:tabs>
          <w:tab w:pos="306" w:val="left"/>
        </w:tabs>
        <w:bidi w:val="0"/>
        <w:spacing w:before="0" w:after="0" w:line="384" w:lineRule="auto"/>
        <w:ind w:left="0" w:right="0" w:firstLine="0"/>
        <w:jc w:val="both"/>
      </w:pPr>
      <w:r>
        <w:rPr>
          <w:rStyle w:val="CharStyle3"/>
        </w:rPr>
        <w:t xml:space="preserve">- O extrato da </w:t>
      </w:r>
      <w:r>
        <w:rPr>
          <w:rStyle w:val="CharStyle3"/>
          <w:b/>
          <w:bCs/>
        </w:rPr>
        <w:t xml:space="preserve">DAP </w:t>
      </w:r>
      <w:r>
        <w:rPr>
          <w:rStyle w:val="CharStyle3"/>
        </w:rPr>
        <w:t xml:space="preserve">ou </w:t>
      </w:r>
      <w:r>
        <w:rPr>
          <w:rStyle w:val="CharStyle3"/>
          <w:b/>
          <w:bCs/>
        </w:rPr>
        <w:t xml:space="preserve">CAF Física </w:t>
      </w:r>
      <w:r>
        <w:rPr>
          <w:rStyle w:val="CharStyle3"/>
        </w:rPr>
        <w:t>do agricultor familiar participante, emitido nos últimos 60 dias;</w:t>
      </w:r>
    </w:p>
    <w:p>
      <w:pPr>
        <w:pStyle w:val="Style2"/>
        <w:keepNext w:val="0"/>
        <w:keepLines w:val="0"/>
        <w:widowControl w:val="0"/>
        <w:numPr>
          <w:ilvl w:val="0"/>
          <w:numId w:val="29"/>
        </w:numPr>
        <w:shd w:val="clear" w:color="auto" w:fill="auto"/>
        <w:tabs>
          <w:tab w:pos="401" w:val="left"/>
        </w:tabs>
        <w:bidi w:val="0"/>
        <w:spacing w:before="0" w:after="0" w:line="384" w:lineRule="auto"/>
        <w:ind w:left="0" w:right="0" w:firstLine="0"/>
        <w:jc w:val="both"/>
      </w:pPr>
      <w:r>
        <w:rPr>
          <w:rStyle w:val="CharStyle3"/>
        </w:rPr>
        <w:t>- O Projeto de Venda de Gêneros Alimentícios da Agricultura Familiar e/ou Empreendedor Familiar Rural para Alimentação Escolar com assinatura do agricultor participante;</w:t>
      </w:r>
    </w:p>
    <w:p>
      <w:pPr>
        <w:pStyle w:val="Style2"/>
        <w:keepNext w:val="0"/>
        <w:keepLines w:val="0"/>
        <w:widowControl w:val="0"/>
        <w:numPr>
          <w:ilvl w:val="0"/>
          <w:numId w:val="29"/>
        </w:numPr>
        <w:shd w:val="clear" w:color="auto" w:fill="auto"/>
        <w:tabs>
          <w:tab w:pos="411" w:val="left"/>
        </w:tabs>
        <w:bidi w:val="0"/>
        <w:spacing w:before="0" w:after="0" w:line="384" w:lineRule="auto"/>
        <w:ind w:left="0" w:right="0" w:firstLine="0"/>
        <w:jc w:val="both"/>
      </w:pPr>
      <w:r>
        <w:rPr>
          <w:rStyle w:val="CharStyle3"/>
        </w:rPr>
        <w:t xml:space="preserve">- A prova de atendimento de requisitos previstos de acordo com a </w:t>
      </w:r>
      <w:r>
        <w:rPr>
          <w:rStyle w:val="CharStyle3"/>
          <w:b/>
          <w:bCs/>
        </w:rPr>
        <w:t>COM AS NOTAS TÉCNICAS N° 03/2020/6CCR e N</w:t>
      </w:r>
      <w:r>
        <w:rPr>
          <w:rStyle w:val="CharStyle3"/>
          <w:b/>
          <w:bCs/>
          <w:vertAlign w:val="superscript"/>
        </w:rPr>
        <w:t>2</w:t>
      </w:r>
      <w:r>
        <w:rPr>
          <w:rStyle w:val="CharStyle3"/>
          <w:b/>
          <w:bCs/>
        </w:rPr>
        <w:t xml:space="preserve"> 09/2021/SAF/MAPA; e</w:t>
      </w:r>
    </w:p>
    <w:p>
      <w:pPr>
        <w:pStyle w:val="Style2"/>
        <w:keepNext w:val="0"/>
        <w:keepLines w:val="0"/>
        <w:widowControl w:val="0"/>
        <w:numPr>
          <w:ilvl w:val="0"/>
          <w:numId w:val="29"/>
        </w:numPr>
        <w:shd w:val="clear" w:color="auto" w:fill="auto"/>
        <w:tabs>
          <w:tab w:pos="339" w:val="left"/>
        </w:tabs>
        <w:bidi w:val="0"/>
        <w:spacing w:before="0" w:after="0" w:line="384" w:lineRule="auto"/>
        <w:ind w:left="0" w:right="0" w:firstLine="0"/>
        <w:jc w:val="both"/>
      </w:pPr>
      <w:r>
        <w:rPr>
          <w:rStyle w:val="CharStyle3"/>
        </w:rPr>
        <w:t>- A declaração de que os gêneros alimentícios a serem entregues são oriundos de produção própria, relacionada no projeto de venda.</w:t>
      </w:r>
    </w:p>
    <w:p>
      <w:pPr>
        <w:pStyle w:val="Style25"/>
        <w:keepNext/>
        <w:keepLines/>
        <w:widowControl w:val="0"/>
        <w:numPr>
          <w:ilvl w:val="1"/>
          <w:numId w:val="27"/>
        </w:numPr>
        <w:shd w:val="clear" w:color="auto" w:fill="auto"/>
        <w:tabs>
          <w:tab w:pos="570" w:val="left"/>
        </w:tabs>
        <w:bidi w:val="0"/>
        <w:spacing w:before="0" w:after="0" w:line="384" w:lineRule="auto"/>
        <w:ind w:left="0" w:right="0" w:firstLine="0"/>
        <w:jc w:val="left"/>
      </w:pPr>
      <w:bookmarkStart w:id="72" w:name="bookmark72"/>
      <w:r>
        <w:rPr>
          <w:rStyle w:val="CharStyle26"/>
          <w:b/>
          <w:bCs/>
        </w:rPr>
        <w:t>ENVELOPE N</w:t>
      </w:r>
      <w:r>
        <w:rPr>
          <w:rStyle w:val="CharStyle26"/>
          <w:b/>
          <w:bCs/>
          <w:vertAlign w:val="superscript"/>
        </w:rPr>
        <w:t>2</w:t>
      </w:r>
      <w:r>
        <w:rPr>
          <w:rStyle w:val="CharStyle26"/>
          <w:b/>
          <w:bCs/>
        </w:rPr>
        <w:t xml:space="preserve"> 01 - HABILITAÇÃO DO GRUPO INFORMAL</w:t>
      </w:r>
      <w:bookmarkEnd w:id="72"/>
    </w:p>
    <w:p>
      <w:pPr>
        <w:pStyle w:val="Style2"/>
        <w:keepNext w:val="0"/>
        <w:keepLines w:val="0"/>
        <w:widowControl w:val="0"/>
        <w:shd w:val="clear" w:color="auto" w:fill="auto"/>
        <w:bidi w:val="0"/>
        <w:spacing w:before="0" w:after="0" w:line="384" w:lineRule="auto"/>
        <w:ind w:left="0" w:right="0" w:firstLine="0"/>
        <w:jc w:val="left"/>
      </w:pPr>
      <w:r>
        <w:rPr>
          <w:rStyle w:val="CharStyle3"/>
        </w:rPr>
        <w:t>O envelope deverá conter externamente a seguinte identificação:</w:t>
      </w:r>
    </w:p>
    <w:p>
      <w:pPr>
        <w:pStyle w:val="Style2"/>
        <w:keepNext w:val="0"/>
        <w:keepLines w:val="0"/>
        <w:widowControl w:val="0"/>
        <w:shd w:val="clear" w:color="auto" w:fill="auto"/>
        <w:bidi w:val="0"/>
        <w:spacing w:before="0" w:after="340" w:line="240" w:lineRule="auto"/>
        <w:ind w:left="0" w:right="0" w:firstLine="0"/>
        <w:jc w:val="right"/>
      </w:pPr>
      <w:r>
        <w:rPr>
          <w:rStyle w:val="CharStyle3"/>
        </w:rPr>
        <w:t>3/3-1</w:t>
      </w:r>
    </w:p>
    <w:p>
      <w:pPr>
        <w:pStyle w:val="Style2"/>
        <w:keepNext w:val="0"/>
        <w:keepLines w:val="0"/>
        <w:widowControl w:val="0"/>
        <w:shd w:val="clear" w:color="auto" w:fill="auto"/>
        <w:bidi w:val="0"/>
        <w:spacing w:before="0" w:after="380" w:line="240" w:lineRule="auto"/>
        <w:ind w:left="0" w:right="0" w:firstLine="0"/>
        <w:jc w:val="center"/>
        <w:rPr>
          <w:sz w:val="20"/>
          <w:szCs w:val="20"/>
        </w:rPr>
        <w:sectPr>
          <w:footnotePr>
            <w:pos w:val="pageBottom"/>
            <w:numFmt w:val="decimal"/>
            <w:numRestart w:val="continuous"/>
          </w:footnotePr>
          <w:pgSz w:w="12240" w:h="20160"/>
          <w:pgMar w:top="2879" w:right="1251" w:bottom="2589" w:left="179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74" w:name="bookmark74"/>
      <w:r>
        <w:rPr>
          <w:rStyle w:val="CharStyle81"/>
          <w:b/>
          <w:bCs/>
        </w:rPr>
        <w:t>BERURI</w:t>
      </w:r>
      <w:bookmarkEnd w:id="74"/>
    </w:p>
    <w:p>
      <w:pPr>
        <w:pStyle w:val="Style9"/>
        <w:keepNext w:val="0"/>
        <w:keepLines w:val="0"/>
        <w:widowControl w:val="0"/>
        <w:shd w:val="clear" w:color="auto" w:fill="auto"/>
        <w:bidi w:val="0"/>
        <w:spacing w:before="0" w:after="1240" w:line="240" w:lineRule="auto"/>
        <w:ind w:left="4420" w:right="0" w:firstLine="0"/>
        <w:jc w:val="lef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360" w:line="382" w:lineRule="auto"/>
        <w:ind w:left="0" w:right="0" w:firstLine="0"/>
        <w:jc w:val="center"/>
      </w:pPr>
      <w:r>
        <w:rPr>
          <w:rStyle w:val="CharStyle3"/>
          <w:b/>
          <w:bCs/>
        </w:rPr>
        <w:t>PREFEITURA MUNICIPAL DE BERURI - AMAZONAS</w:t>
        <w:br/>
        <w:t>À COMISSÃO DE CHAMADA PÚBLICA DA AGRICULTURA FAMILIAR</w:t>
        <w:br/>
        <w:t>CHAMADA PÚBLICA N° 0XX/2025</w:t>
      </w:r>
    </w:p>
    <w:p>
      <w:pPr>
        <w:pStyle w:val="Style2"/>
        <w:keepNext w:val="0"/>
        <w:keepLines w:val="0"/>
        <w:widowControl w:val="0"/>
        <w:shd w:val="clear" w:color="auto" w:fill="auto"/>
        <w:bidi w:val="0"/>
        <w:spacing w:before="0" w:line="240" w:lineRule="auto"/>
        <w:ind w:left="0" w:right="0" w:firstLine="420"/>
        <w:jc w:val="both"/>
      </w:pPr>
      <w:r>
        <w:rPr>
          <w:rStyle w:val="CharStyle3"/>
          <w:b/>
          <w:bCs/>
        </w:rPr>
        <w:t>IDENTIFICAÇÃO DO PARTICIPANTE:</w:t>
      </w:r>
    </w:p>
    <w:p>
      <w:pPr>
        <w:pStyle w:val="Style2"/>
        <w:keepNext w:val="0"/>
        <w:keepLines w:val="0"/>
        <w:widowControl w:val="0"/>
        <w:shd w:val="clear" w:color="auto" w:fill="auto"/>
        <w:tabs>
          <w:tab w:leader="underscore" w:pos="4526" w:val="left"/>
        </w:tabs>
        <w:bidi w:val="0"/>
        <w:spacing w:before="0" w:line="240" w:lineRule="auto"/>
        <w:ind w:left="0" w:right="0" w:firstLine="420"/>
        <w:jc w:val="both"/>
      </w:pPr>
      <w:r>
        <w:rPr>
          <w:rStyle w:val="CharStyle3"/>
          <w:b/>
          <w:bCs/>
        </w:rPr>
        <w:t>CPF:</w:t>
        <w:tab/>
      </w:r>
    </w:p>
    <w:p>
      <w:pPr>
        <w:pStyle w:val="Style2"/>
        <w:keepNext w:val="0"/>
        <w:keepLines w:val="0"/>
        <w:widowControl w:val="0"/>
        <w:shd w:val="clear" w:color="auto" w:fill="auto"/>
        <w:bidi w:val="0"/>
        <w:spacing w:before="0" w:line="240" w:lineRule="auto"/>
        <w:ind w:left="0" w:right="0" w:firstLine="420"/>
        <w:jc w:val="both"/>
      </w:pPr>
      <w:r>
        <w:rPr>
          <w:rStyle w:val="CharStyle3"/>
          <w:b/>
          <w:bCs/>
        </w:rPr>
        <w:t>COMUNIDADE:</w:t>
      </w:r>
    </w:p>
    <w:p>
      <w:pPr>
        <w:pStyle w:val="Style2"/>
        <w:keepNext w:val="0"/>
        <w:keepLines w:val="0"/>
        <w:widowControl w:val="0"/>
        <w:shd w:val="clear" w:color="auto" w:fill="auto"/>
        <w:bidi w:val="0"/>
        <w:spacing w:before="0" w:after="1140" w:line="240" w:lineRule="auto"/>
        <w:ind w:left="0" w:right="0" w:firstLine="420"/>
        <w:jc w:val="both"/>
      </w:pPr>
      <w:r>
        <w:rPr>
          <w:rStyle w:val="CharStyle3"/>
          <w:b/>
          <w:bCs/>
        </w:rPr>
        <w:t>TELEFONE:</w:t>
      </w:r>
    </w:p>
    <w:p>
      <w:pPr>
        <w:pStyle w:val="Style2"/>
        <w:keepNext w:val="0"/>
        <w:keepLines w:val="0"/>
        <w:widowControl w:val="0"/>
        <w:shd w:val="clear" w:color="auto" w:fill="auto"/>
        <w:bidi w:val="0"/>
        <w:spacing w:before="0" w:after="0" w:line="384" w:lineRule="auto"/>
        <w:ind w:left="0" w:right="0" w:firstLine="0"/>
        <w:jc w:val="both"/>
      </w:pPr>
      <w:r>
        <w:rPr>
          <w:rStyle w:val="CharStyle3"/>
        </w:rPr>
        <w:t>O Grupo Informal deverá apresentar no Envelope n</w:t>
      </w:r>
      <w:r>
        <w:rPr>
          <w:rStyle w:val="CharStyle3"/>
          <w:vertAlign w:val="superscript"/>
        </w:rPr>
        <w:t>2</w:t>
      </w:r>
      <w:r>
        <w:rPr>
          <w:rStyle w:val="CharStyle3"/>
        </w:rPr>
        <w:t xml:space="preserve"> 01, os documentos abaixo relacionados, sob pena de inabilitação:</w:t>
      </w:r>
    </w:p>
    <w:p>
      <w:pPr>
        <w:pStyle w:val="Style2"/>
        <w:keepNext w:val="0"/>
        <w:keepLines w:val="0"/>
        <w:widowControl w:val="0"/>
        <w:numPr>
          <w:ilvl w:val="0"/>
          <w:numId w:val="31"/>
        </w:numPr>
        <w:shd w:val="clear" w:color="auto" w:fill="auto"/>
        <w:tabs>
          <w:tab w:pos="224" w:val="left"/>
        </w:tabs>
        <w:bidi w:val="0"/>
        <w:spacing w:before="0" w:after="0" w:line="384" w:lineRule="auto"/>
        <w:ind w:left="0" w:right="0" w:firstLine="0"/>
        <w:jc w:val="both"/>
      </w:pPr>
      <w:r>
        <w:rPr>
          <w:rStyle w:val="CharStyle3"/>
        </w:rPr>
        <w:t>- a prova de inscrição no Cadastro de Pessoa Física - CPF;</w:t>
      </w:r>
    </w:p>
    <w:p>
      <w:pPr>
        <w:pStyle w:val="Style2"/>
        <w:keepNext w:val="0"/>
        <w:keepLines w:val="0"/>
        <w:widowControl w:val="0"/>
        <w:numPr>
          <w:ilvl w:val="0"/>
          <w:numId w:val="31"/>
        </w:numPr>
        <w:shd w:val="clear" w:color="auto" w:fill="auto"/>
        <w:tabs>
          <w:tab w:pos="301" w:val="left"/>
        </w:tabs>
        <w:bidi w:val="0"/>
        <w:spacing w:before="0" w:after="0" w:line="384" w:lineRule="auto"/>
        <w:ind w:left="0" w:right="0" w:firstLine="0"/>
        <w:jc w:val="both"/>
      </w:pPr>
      <w:r>
        <w:rPr>
          <w:rStyle w:val="CharStyle3"/>
        </w:rPr>
        <w:t xml:space="preserve">- o extrato da </w:t>
      </w:r>
      <w:r>
        <w:rPr>
          <w:rStyle w:val="CharStyle3"/>
          <w:b/>
          <w:bCs/>
        </w:rPr>
        <w:t xml:space="preserve">DAP </w:t>
      </w:r>
      <w:r>
        <w:rPr>
          <w:rStyle w:val="CharStyle3"/>
        </w:rPr>
        <w:t xml:space="preserve">ou </w:t>
      </w:r>
      <w:r>
        <w:rPr>
          <w:rStyle w:val="CharStyle3"/>
          <w:b/>
          <w:bCs/>
        </w:rPr>
        <w:t xml:space="preserve">CAF Física </w:t>
      </w:r>
      <w:r>
        <w:rPr>
          <w:rStyle w:val="CharStyle3"/>
        </w:rPr>
        <w:t>de cada agricultor familiar participante, emitido nos últimos 60 dias;</w:t>
      </w:r>
    </w:p>
    <w:p>
      <w:pPr>
        <w:pStyle w:val="Style2"/>
        <w:keepNext w:val="0"/>
        <w:keepLines w:val="0"/>
        <w:widowControl w:val="0"/>
        <w:numPr>
          <w:ilvl w:val="0"/>
          <w:numId w:val="31"/>
        </w:numPr>
        <w:shd w:val="clear" w:color="auto" w:fill="auto"/>
        <w:tabs>
          <w:tab w:pos="410" w:val="left"/>
        </w:tabs>
        <w:bidi w:val="0"/>
        <w:spacing w:before="0" w:after="0" w:line="384" w:lineRule="auto"/>
        <w:ind w:left="0" w:right="0" w:firstLine="0"/>
        <w:jc w:val="both"/>
      </w:pPr>
      <w:r>
        <w:rPr>
          <w:rStyle w:val="CharStyle3"/>
        </w:rPr>
        <w:t>- o Projeto de Venda de Gêneros Alimentícios da Agricultura Familiar e/ou Empreendedor Familiar Rural para Alimentação Escolar com assinatura de todos os agricultores participantes;</w:t>
      </w:r>
    </w:p>
    <w:p>
      <w:pPr>
        <w:pStyle w:val="Style2"/>
        <w:keepNext w:val="0"/>
        <w:keepLines w:val="0"/>
        <w:widowControl w:val="0"/>
        <w:numPr>
          <w:ilvl w:val="0"/>
          <w:numId w:val="31"/>
        </w:numPr>
        <w:shd w:val="clear" w:color="auto" w:fill="auto"/>
        <w:tabs>
          <w:tab w:pos="411" w:val="left"/>
        </w:tabs>
        <w:bidi w:val="0"/>
        <w:spacing w:before="0" w:after="0" w:line="384" w:lineRule="auto"/>
        <w:ind w:left="0" w:right="0" w:firstLine="0"/>
        <w:jc w:val="both"/>
      </w:pPr>
      <w:r>
        <w:rPr>
          <w:rStyle w:val="CharStyle3"/>
        </w:rPr>
        <w:t xml:space="preserve">- a prova de atendimento de requisitos previstos de acordo com a </w:t>
      </w:r>
      <w:r>
        <w:rPr>
          <w:rStyle w:val="CharStyle3"/>
          <w:b/>
          <w:bCs/>
        </w:rPr>
        <w:t>COM AS NOTAS TÉCNICAS N° 03/2020/6CCR e N</w:t>
      </w:r>
      <w:r>
        <w:rPr>
          <w:rStyle w:val="CharStyle3"/>
          <w:b/>
          <w:bCs/>
          <w:vertAlign w:val="superscript"/>
        </w:rPr>
        <w:t>2</w:t>
      </w:r>
      <w:r>
        <w:rPr>
          <w:rStyle w:val="CharStyle3"/>
          <w:b/>
          <w:bCs/>
        </w:rPr>
        <w:t xml:space="preserve"> 09/2021/SAF/MAPA; e</w:t>
      </w:r>
    </w:p>
    <w:p>
      <w:pPr>
        <w:pStyle w:val="Style2"/>
        <w:keepNext w:val="0"/>
        <w:keepLines w:val="0"/>
        <w:widowControl w:val="0"/>
        <w:numPr>
          <w:ilvl w:val="0"/>
          <w:numId w:val="31"/>
        </w:numPr>
        <w:shd w:val="clear" w:color="auto" w:fill="auto"/>
        <w:tabs>
          <w:tab w:pos="339" w:val="left"/>
        </w:tabs>
        <w:bidi w:val="0"/>
        <w:spacing w:before="0" w:after="360" w:line="384" w:lineRule="auto"/>
        <w:ind w:left="0" w:right="0" w:firstLine="0"/>
        <w:jc w:val="both"/>
      </w:pPr>
      <w:r>
        <w:rPr>
          <w:rStyle w:val="CharStyle3"/>
        </w:rPr>
        <w:t>- A declaração de que os gêneros alimentícios a serem entregues são produzidos pelos agricultores relacionados no projeto de venda.</w:t>
      </w:r>
    </w:p>
    <w:p>
      <w:pPr>
        <w:pStyle w:val="Style25"/>
        <w:keepNext/>
        <w:keepLines/>
        <w:widowControl w:val="0"/>
        <w:numPr>
          <w:ilvl w:val="1"/>
          <w:numId w:val="27"/>
        </w:numPr>
        <w:shd w:val="clear" w:color="auto" w:fill="auto"/>
        <w:tabs>
          <w:tab w:pos="570" w:val="left"/>
        </w:tabs>
        <w:bidi w:val="0"/>
        <w:spacing w:before="0" w:after="540" w:line="240" w:lineRule="auto"/>
        <w:ind w:left="0" w:right="0" w:firstLine="0"/>
        <w:jc w:val="left"/>
      </w:pPr>
      <w:bookmarkStart w:id="76" w:name="bookmark76"/>
      <w:r>
        <w:rPr>
          <w:rStyle w:val="CharStyle26"/>
          <w:b/>
          <w:bCs/>
        </w:rPr>
        <w:t>ENVELOPE N</w:t>
      </w:r>
      <w:r>
        <w:rPr>
          <w:rStyle w:val="CharStyle26"/>
          <w:b/>
          <w:bCs/>
          <w:vertAlign w:val="superscript"/>
        </w:rPr>
        <w:t>2</w:t>
      </w:r>
      <w:r>
        <w:rPr>
          <w:rStyle w:val="CharStyle26"/>
          <w:b/>
          <w:bCs/>
        </w:rPr>
        <w:t xml:space="preserve"> 01 - HABILITAÇÃO DO GRUPO FORMAL</w:t>
      </w:r>
      <w:bookmarkEnd w:id="76"/>
    </w:p>
    <w:p>
      <w:pPr>
        <w:pStyle w:val="Style2"/>
        <w:keepNext w:val="0"/>
        <w:keepLines w:val="0"/>
        <w:widowControl w:val="0"/>
        <w:shd w:val="clear" w:color="auto" w:fill="auto"/>
        <w:bidi w:val="0"/>
        <w:spacing w:before="0" w:after="1180" w:line="240" w:lineRule="auto"/>
        <w:ind w:left="0" w:right="0" w:firstLine="0"/>
        <w:jc w:val="left"/>
      </w:pPr>
      <w:r>
        <w:rPr>
          <w:rStyle w:val="CharStyle3"/>
        </w:rPr>
        <w:t>O envelope deverá conter externamente a seguinte identificação.</w:t>
      </w:r>
    </w:p>
    <w:p>
      <w:pPr>
        <w:pStyle w:val="Style2"/>
        <w:keepNext w:val="0"/>
        <w:keepLines w:val="0"/>
        <w:widowControl w:val="0"/>
        <w:shd w:val="clear" w:color="auto" w:fill="auto"/>
        <w:bidi w:val="0"/>
        <w:spacing w:before="0" w:after="360" w:line="240" w:lineRule="auto"/>
        <w:ind w:left="0" w:right="0" w:firstLine="0"/>
        <w:jc w:val="right"/>
      </w:pPr>
      <w:r>
        <w:rPr>
          <w:rStyle w:val="CharStyle3"/>
        </w:rPr>
        <w:t>4/34</w:t>
      </w:r>
    </w:p>
    <w:p>
      <w:pPr>
        <w:pStyle w:val="Style2"/>
        <w:keepNext w:val="0"/>
        <w:keepLines w:val="0"/>
        <w:widowControl w:val="0"/>
        <w:shd w:val="clear" w:color="auto" w:fill="auto"/>
        <w:bidi w:val="0"/>
        <w:spacing w:before="0" w:after="360" w:line="240" w:lineRule="auto"/>
        <w:ind w:left="0" w:right="0" w:firstLine="0"/>
        <w:jc w:val="center"/>
        <w:rPr>
          <w:sz w:val="20"/>
          <w:szCs w:val="20"/>
        </w:rPr>
        <w:sectPr>
          <w:footnotePr>
            <w:pos w:val="pageBottom"/>
            <w:numFmt w:val="decimal"/>
            <w:numRestart w:val="continuous"/>
          </w:footnotePr>
          <w:pgSz w:w="12240" w:h="20160"/>
          <w:pgMar w:top="2879" w:right="1256" w:bottom="2589" w:left="179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78" w:name="bookmark78"/>
      <w:r>
        <w:rPr>
          <w:rStyle w:val="CharStyle81"/>
          <w:b/>
          <w:bCs/>
        </w:rPr>
        <w:t>BERURI</w:t>
      </w:r>
      <w:bookmarkEnd w:id="78"/>
    </w:p>
    <w:p>
      <w:pPr>
        <w:pStyle w:val="Style9"/>
        <w:keepNext w:val="0"/>
        <w:keepLines w:val="0"/>
        <w:widowControl w:val="0"/>
        <w:shd w:val="clear" w:color="auto" w:fill="auto"/>
        <w:bidi w:val="0"/>
        <w:spacing w:before="0" w:after="1240" w:line="240" w:lineRule="auto"/>
        <w:ind w:left="4420" w:right="0" w:firstLine="0"/>
        <w:jc w:val="lef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380" w:line="382" w:lineRule="auto"/>
        <w:ind w:left="0" w:right="0" w:firstLine="0"/>
        <w:jc w:val="center"/>
      </w:pPr>
      <w:r>
        <w:rPr>
          <w:rStyle w:val="CharStyle3"/>
          <w:b/>
          <w:bCs/>
        </w:rPr>
        <w:t>PREFEITURA MUNICIPAL DE BERURI - AMAZONAS</w:t>
        <w:br/>
        <w:t>À COMISSÃO DE CHAMADA PÚBLICA DA AGRICULTURA FAMILIAR</w:t>
        <w:br/>
        <w:t>CHAMADA PÚBLICA N° 0XX/2025</w:t>
      </w:r>
    </w:p>
    <w:p>
      <w:pPr>
        <w:pStyle w:val="Style2"/>
        <w:keepNext w:val="0"/>
        <w:keepLines w:val="0"/>
        <w:widowControl w:val="0"/>
        <w:shd w:val="clear" w:color="auto" w:fill="auto"/>
        <w:bidi w:val="0"/>
        <w:spacing w:before="0" w:after="0" w:line="382" w:lineRule="auto"/>
        <w:ind w:left="0" w:right="0" w:firstLine="560"/>
        <w:jc w:val="both"/>
      </w:pPr>
      <w:r>
        <w:rPr>
          <w:rStyle w:val="CharStyle3"/>
          <w:b/>
          <w:bCs/>
        </w:rPr>
        <w:t>IDENTIFICAÇÃO DO PARTICIPANTE:</w:t>
      </w:r>
    </w:p>
    <w:p>
      <w:pPr>
        <w:pStyle w:val="Style2"/>
        <w:keepNext w:val="0"/>
        <w:keepLines w:val="0"/>
        <w:widowControl w:val="0"/>
        <w:shd w:val="clear" w:color="auto" w:fill="auto"/>
        <w:tabs>
          <w:tab w:leader="underscore" w:pos="4666" w:val="left"/>
          <w:tab w:leader="underscore" w:pos="4668" w:val="left"/>
        </w:tabs>
        <w:bidi w:val="0"/>
        <w:spacing w:before="0" w:after="0" w:line="382" w:lineRule="auto"/>
        <w:ind w:left="560" w:right="0" w:firstLine="0"/>
        <w:jc w:val="both"/>
      </w:pPr>
      <w:r>
        <w:rPr>
          <w:rStyle w:val="CharStyle3"/>
          <w:b/>
          <w:bCs/>
        </w:rPr>
        <w:t>CN P J:</w:t>
        <w:tab/>
        <w:t xml:space="preserve"> ENDEREÇO:</w:t>
        <w:tab/>
      </w:r>
    </w:p>
    <w:p>
      <w:pPr>
        <w:pStyle w:val="Style2"/>
        <w:keepNext w:val="0"/>
        <w:keepLines w:val="0"/>
        <w:widowControl w:val="0"/>
        <w:shd w:val="clear" w:color="auto" w:fill="auto"/>
        <w:tabs>
          <w:tab w:leader="underscore" w:pos="4668" w:val="left"/>
        </w:tabs>
        <w:bidi w:val="0"/>
        <w:spacing w:before="0" w:after="900" w:line="382" w:lineRule="auto"/>
        <w:ind w:left="560" w:right="0" w:firstLine="0"/>
        <w:jc w:val="both"/>
      </w:pPr>
      <w:r>
        <w:rPr>
          <w:rStyle w:val="CharStyle3"/>
          <w:b/>
          <w:bCs/>
        </w:rPr>
        <w:t>TELEFONE:</w:t>
        <w:tab/>
      </w:r>
    </w:p>
    <w:p>
      <w:pPr>
        <w:pStyle w:val="Style2"/>
        <w:keepNext w:val="0"/>
        <w:keepLines w:val="0"/>
        <w:widowControl w:val="0"/>
        <w:shd w:val="clear" w:color="auto" w:fill="auto"/>
        <w:bidi w:val="0"/>
        <w:spacing w:before="0" w:after="0" w:line="379" w:lineRule="auto"/>
        <w:ind w:left="0" w:right="0" w:firstLine="0"/>
        <w:jc w:val="both"/>
      </w:pPr>
      <w:r>
        <w:rPr>
          <w:rStyle w:val="CharStyle3"/>
        </w:rPr>
        <w:t>O Grupo Formal deverá apresentar no Envelope n</w:t>
      </w:r>
      <w:r>
        <w:rPr>
          <w:rStyle w:val="CharStyle3"/>
          <w:vertAlign w:val="superscript"/>
        </w:rPr>
        <w:t>2</w:t>
      </w:r>
      <w:r>
        <w:rPr>
          <w:rStyle w:val="CharStyle3"/>
        </w:rPr>
        <w:t xml:space="preserve"> 01, os documentos abaixo relacionados, sob pena de inabilitação:</w:t>
      </w:r>
    </w:p>
    <w:p>
      <w:pPr>
        <w:pStyle w:val="Style2"/>
        <w:keepNext w:val="0"/>
        <w:keepLines w:val="0"/>
        <w:widowControl w:val="0"/>
        <w:numPr>
          <w:ilvl w:val="0"/>
          <w:numId w:val="33"/>
        </w:numPr>
        <w:shd w:val="clear" w:color="auto" w:fill="auto"/>
        <w:tabs>
          <w:tab w:pos="244" w:val="left"/>
        </w:tabs>
        <w:bidi w:val="0"/>
        <w:spacing w:before="0" w:after="0" w:line="379" w:lineRule="auto"/>
        <w:ind w:left="0" w:right="0" w:firstLine="0"/>
        <w:jc w:val="both"/>
      </w:pPr>
      <w:r>
        <w:rPr>
          <w:rStyle w:val="CharStyle3"/>
        </w:rPr>
        <w:t>- a prova de inscrição no Cadastro Nacional de Pessoa Jurídica - CNPJ;</w:t>
      </w:r>
    </w:p>
    <w:p>
      <w:pPr>
        <w:pStyle w:val="Style2"/>
        <w:keepNext w:val="0"/>
        <w:keepLines w:val="0"/>
        <w:widowControl w:val="0"/>
        <w:numPr>
          <w:ilvl w:val="0"/>
          <w:numId w:val="33"/>
        </w:numPr>
        <w:shd w:val="clear" w:color="auto" w:fill="auto"/>
        <w:tabs>
          <w:tab w:pos="301" w:val="left"/>
        </w:tabs>
        <w:bidi w:val="0"/>
        <w:spacing w:before="0" w:after="0" w:line="379" w:lineRule="auto"/>
        <w:ind w:left="0" w:right="0" w:firstLine="0"/>
        <w:jc w:val="both"/>
      </w:pPr>
      <w:r>
        <w:rPr>
          <w:rStyle w:val="CharStyle3"/>
        </w:rPr>
        <w:t xml:space="preserve">- o extrato da </w:t>
      </w:r>
      <w:r>
        <w:rPr>
          <w:rStyle w:val="CharStyle3"/>
          <w:b/>
          <w:bCs/>
        </w:rPr>
        <w:t xml:space="preserve">DAP </w:t>
      </w:r>
      <w:r>
        <w:rPr>
          <w:rStyle w:val="CharStyle3"/>
        </w:rPr>
        <w:t xml:space="preserve">ou </w:t>
      </w:r>
      <w:r>
        <w:rPr>
          <w:rStyle w:val="CharStyle3"/>
          <w:b/>
          <w:bCs/>
        </w:rPr>
        <w:t xml:space="preserve">CAF Jurídica </w:t>
      </w:r>
      <w:r>
        <w:rPr>
          <w:rStyle w:val="CharStyle3"/>
        </w:rPr>
        <w:t>para associações e cooperativas, emitido nos últimos 60 dias;</w:t>
      </w:r>
    </w:p>
    <w:p>
      <w:pPr>
        <w:pStyle w:val="Style2"/>
        <w:keepNext w:val="0"/>
        <w:keepLines w:val="0"/>
        <w:widowControl w:val="0"/>
        <w:numPr>
          <w:ilvl w:val="0"/>
          <w:numId w:val="33"/>
        </w:numPr>
        <w:shd w:val="clear" w:color="auto" w:fill="auto"/>
        <w:tabs>
          <w:tab w:pos="358" w:val="left"/>
        </w:tabs>
        <w:bidi w:val="0"/>
        <w:spacing w:before="0" w:after="0" w:line="379" w:lineRule="auto"/>
        <w:ind w:left="0" w:right="0" w:firstLine="0"/>
        <w:jc w:val="both"/>
      </w:pPr>
      <w:r>
        <w:rPr>
          <w:rStyle w:val="CharStyle3"/>
        </w:rPr>
        <w:t>- a prova de regularidade com a Fazenda Federal, relativa à Seguridade Social e ao Fundo de Garantia por Tempo de Serviço - FGTS;</w:t>
      </w:r>
    </w:p>
    <w:p>
      <w:pPr>
        <w:pStyle w:val="Style2"/>
        <w:keepNext w:val="0"/>
        <w:keepLines w:val="0"/>
        <w:widowControl w:val="0"/>
        <w:numPr>
          <w:ilvl w:val="0"/>
          <w:numId w:val="33"/>
        </w:numPr>
        <w:shd w:val="clear" w:color="auto" w:fill="auto"/>
        <w:tabs>
          <w:tab w:pos="406" w:val="left"/>
        </w:tabs>
        <w:bidi w:val="0"/>
        <w:spacing w:before="0" w:after="0" w:line="379" w:lineRule="auto"/>
        <w:ind w:left="0" w:right="0" w:firstLine="0"/>
        <w:jc w:val="both"/>
      </w:pPr>
      <w:r>
        <w:rPr>
          <w:rStyle w:val="CharStyle3"/>
        </w:rPr>
        <w:t xml:space="preserve">- as cópias do estatuto e ata de posse da atual </w:t>
      </w:r>
      <w:r>
        <w:rPr>
          <w:rStyle w:val="CharStyle3"/>
          <w:lang w:val="pt-BR" w:eastAsia="pt-BR" w:bidi="pt-BR"/>
        </w:rPr>
        <w:t xml:space="preserve">diretoria </w:t>
      </w:r>
      <w:r>
        <w:rPr>
          <w:rStyle w:val="CharStyle3"/>
        </w:rPr>
        <w:t>da entidade registrada no órgão competente;</w:t>
      </w:r>
    </w:p>
    <w:p>
      <w:pPr>
        <w:pStyle w:val="Style2"/>
        <w:keepNext w:val="0"/>
        <w:keepLines w:val="0"/>
        <w:widowControl w:val="0"/>
        <w:numPr>
          <w:ilvl w:val="0"/>
          <w:numId w:val="33"/>
        </w:numPr>
        <w:shd w:val="clear" w:color="auto" w:fill="auto"/>
        <w:tabs>
          <w:tab w:pos="344" w:val="left"/>
        </w:tabs>
        <w:bidi w:val="0"/>
        <w:spacing w:before="0" w:after="0" w:line="379" w:lineRule="auto"/>
        <w:ind w:left="0" w:right="0" w:firstLine="0"/>
        <w:jc w:val="both"/>
      </w:pPr>
      <w:r>
        <w:rPr>
          <w:rStyle w:val="CharStyle3"/>
        </w:rPr>
        <w:t>- o Projeto de Venda de Gêneros Alimentícios da Agricultura Familiar para Alimentação Escolar;</w:t>
      </w:r>
    </w:p>
    <w:p>
      <w:pPr>
        <w:pStyle w:val="Style2"/>
        <w:keepNext w:val="0"/>
        <w:keepLines w:val="0"/>
        <w:widowControl w:val="0"/>
        <w:numPr>
          <w:ilvl w:val="0"/>
          <w:numId w:val="33"/>
        </w:numPr>
        <w:shd w:val="clear" w:color="auto" w:fill="auto"/>
        <w:tabs>
          <w:tab w:pos="397" w:val="left"/>
        </w:tabs>
        <w:bidi w:val="0"/>
        <w:spacing w:before="0" w:after="0" w:line="379" w:lineRule="auto"/>
        <w:ind w:left="0" w:right="0" w:firstLine="0"/>
        <w:jc w:val="both"/>
      </w:pPr>
      <w:r>
        <w:rPr>
          <w:rStyle w:val="CharStyle3"/>
        </w:rPr>
        <w:t>- a declaração de que os gêneros alimentícios a serem entregues são produzidos pelos associados/cooperados;</w:t>
      </w:r>
    </w:p>
    <w:p>
      <w:pPr>
        <w:pStyle w:val="Style2"/>
        <w:keepNext w:val="0"/>
        <w:keepLines w:val="0"/>
        <w:widowControl w:val="0"/>
        <w:numPr>
          <w:ilvl w:val="0"/>
          <w:numId w:val="33"/>
        </w:numPr>
        <w:shd w:val="clear" w:color="auto" w:fill="auto"/>
        <w:tabs>
          <w:tab w:pos="466" w:val="left"/>
        </w:tabs>
        <w:bidi w:val="0"/>
        <w:spacing w:before="0" w:after="0" w:line="379" w:lineRule="auto"/>
        <w:ind w:left="0" w:right="0" w:firstLine="0"/>
        <w:jc w:val="both"/>
      </w:pPr>
      <w:r>
        <w:rPr>
          <w:rStyle w:val="CharStyle3"/>
        </w:rPr>
        <w:t>- a declaração do seu representante legal de responsabilidade pelo controle do atendimento do limite individual de venda de seus cooperados/associados;</w:t>
      </w:r>
    </w:p>
    <w:p>
      <w:pPr>
        <w:pStyle w:val="Style2"/>
        <w:keepNext w:val="0"/>
        <w:keepLines w:val="0"/>
        <w:widowControl w:val="0"/>
        <w:numPr>
          <w:ilvl w:val="0"/>
          <w:numId w:val="33"/>
        </w:numPr>
        <w:shd w:val="clear" w:color="auto" w:fill="auto"/>
        <w:tabs>
          <w:tab w:pos="531" w:val="left"/>
        </w:tabs>
        <w:bidi w:val="0"/>
        <w:spacing w:before="0" w:after="380" w:line="379" w:lineRule="auto"/>
        <w:ind w:left="0" w:right="0" w:firstLine="0"/>
        <w:jc w:val="both"/>
      </w:pPr>
      <w:r>
        <w:rPr>
          <w:rStyle w:val="CharStyle3"/>
        </w:rPr>
        <w:t xml:space="preserve">- a prova de atendimento de requisitos previstos de acordo com a </w:t>
      </w:r>
      <w:r>
        <w:rPr>
          <w:rStyle w:val="CharStyle3"/>
          <w:b/>
          <w:bCs/>
        </w:rPr>
        <w:t>COM A NOTA TÉCNICA N° 03/2020/6CCR e N</w:t>
      </w:r>
      <w:r>
        <w:rPr>
          <w:rStyle w:val="CharStyle3"/>
          <w:b/>
          <w:bCs/>
          <w:vertAlign w:val="superscript"/>
        </w:rPr>
        <w:t>2</w:t>
      </w:r>
      <w:r>
        <w:rPr>
          <w:rStyle w:val="CharStyle3"/>
          <w:b/>
          <w:bCs/>
        </w:rPr>
        <w:t xml:space="preserve"> 09/2021/SAF/MAPA.</w:t>
      </w:r>
    </w:p>
    <w:p>
      <w:pPr>
        <w:pStyle w:val="Style25"/>
        <w:keepNext/>
        <w:keepLines/>
        <w:widowControl w:val="0"/>
        <w:numPr>
          <w:ilvl w:val="0"/>
          <w:numId w:val="27"/>
        </w:numPr>
        <w:shd w:val="clear" w:color="auto" w:fill="auto"/>
        <w:tabs>
          <w:tab w:pos="382" w:val="left"/>
        </w:tabs>
        <w:bidi w:val="0"/>
        <w:spacing w:before="0" w:after="680" w:line="240" w:lineRule="auto"/>
        <w:ind w:left="0" w:right="0" w:firstLine="0"/>
        <w:jc w:val="both"/>
      </w:pPr>
      <w:bookmarkStart w:id="80" w:name="bookmark80"/>
      <w:r>
        <w:rPr>
          <w:rStyle w:val="CharStyle26"/>
          <w:b/>
          <w:bCs/>
        </w:rPr>
        <w:t>ENVELOPE N</w:t>
      </w:r>
      <w:r>
        <w:rPr>
          <w:rStyle w:val="CharStyle26"/>
          <w:b/>
          <w:bCs/>
          <w:vertAlign w:val="superscript"/>
        </w:rPr>
        <w:t>2</w:t>
      </w:r>
      <w:r>
        <w:rPr>
          <w:rStyle w:val="CharStyle26"/>
          <w:b/>
          <w:bCs/>
        </w:rPr>
        <w:t xml:space="preserve"> 02 - PROJETO DE VENDA</w:t>
      </w:r>
      <w:bookmarkEnd w:id="80"/>
    </w:p>
    <w:p>
      <w:pPr>
        <w:pStyle w:val="Style2"/>
        <w:keepNext w:val="0"/>
        <w:keepLines w:val="0"/>
        <w:widowControl w:val="0"/>
        <w:shd w:val="clear" w:color="auto" w:fill="auto"/>
        <w:bidi w:val="0"/>
        <w:spacing w:before="0" w:after="200" w:line="240" w:lineRule="auto"/>
        <w:ind w:left="0" w:right="0" w:firstLine="0"/>
        <w:jc w:val="center"/>
        <w:rPr>
          <w:sz w:val="20"/>
          <w:szCs w:val="20"/>
        </w:rPr>
        <w:sectPr>
          <w:headerReference w:type="default" r:id="rId171"/>
          <w:footerReference w:type="default" r:id="rId172"/>
          <w:headerReference w:type="even" r:id="rId173"/>
          <w:footerReference w:type="even" r:id="rId174"/>
          <w:footnotePr>
            <w:pos w:val="pageBottom"/>
            <w:numFmt w:val="decimal"/>
            <w:numRestart w:val="continuous"/>
          </w:footnotePr>
          <w:pgSz w:w="12240" w:h="20160"/>
          <w:pgMar w:top="2879" w:right="1256" w:bottom="2589" w:left="179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40" w:right="0" w:firstLine="0"/>
        <w:jc w:val="left"/>
      </w:pPr>
      <w:bookmarkStart w:id="82" w:name="bookmark82"/>
      <w:r>
        <w:rPr>
          <w:rStyle w:val="CharStyle81"/>
          <w:b/>
          <w:bCs/>
        </w:rPr>
        <w:t>BERURI</w:t>
      </w:r>
      <w:bookmarkEnd w:id="82"/>
    </w:p>
    <w:p>
      <w:pPr>
        <w:pStyle w:val="Style9"/>
        <w:keepNext w:val="0"/>
        <w:keepLines w:val="0"/>
        <w:widowControl w:val="0"/>
        <w:shd w:val="clear" w:color="auto" w:fill="auto"/>
        <w:bidi w:val="0"/>
        <w:spacing w:before="0" w:after="700" w:line="240" w:lineRule="auto"/>
        <w:ind w:left="4400" w:right="0" w:firstLine="0"/>
        <w:jc w:val="lef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numPr>
          <w:ilvl w:val="1"/>
          <w:numId w:val="27"/>
        </w:numPr>
        <w:shd w:val="clear" w:color="auto" w:fill="auto"/>
        <w:tabs>
          <w:tab w:pos="570" w:val="left"/>
        </w:tabs>
        <w:bidi w:val="0"/>
        <w:spacing w:before="0" w:after="380" w:line="382" w:lineRule="auto"/>
        <w:ind w:left="0" w:right="0" w:firstLine="0"/>
        <w:jc w:val="both"/>
      </w:pPr>
      <w:r>
        <w:rPr>
          <w:rStyle w:val="CharStyle3"/>
        </w:rPr>
        <w:t xml:space="preserve">No </w:t>
      </w:r>
      <w:r>
        <w:rPr>
          <w:rStyle w:val="CharStyle3"/>
          <w:b/>
          <w:bCs/>
        </w:rPr>
        <w:t>Envelope n</w:t>
      </w:r>
      <w:r>
        <w:rPr>
          <w:rStyle w:val="CharStyle3"/>
          <w:b/>
          <w:bCs/>
          <w:vertAlign w:val="superscript"/>
        </w:rPr>
        <w:t>2</w:t>
      </w:r>
      <w:r>
        <w:rPr>
          <w:rStyle w:val="CharStyle3"/>
          <w:b/>
          <w:bCs/>
        </w:rPr>
        <w:t xml:space="preserve"> 02 </w:t>
      </w:r>
      <w:r>
        <w:rPr>
          <w:rStyle w:val="CharStyle3"/>
        </w:rPr>
        <w:t xml:space="preserve">os Fornecedores: Individuais, Grupos Informais ou Grupos Formais deverão apresentar o </w:t>
      </w:r>
      <w:r>
        <w:rPr>
          <w:rStyle w:val="CharStyle3"/>
          <w:b/>
          <w:bCs/>
        </w:rPr>
        <w:t xml:space="preserve">Projeto de Venda de Gêneros Alimentícios da Agricultura Familiar </w:t>
      </w:r>
      <w:r>
        <w:rPr>
          <w:rStyle w:val="CharStyle3"/>
        </w:rPr>
        <w:t xml:space="preserve">conforme </w:t>
      </w:r>
      <w:r>
        <w:rPr>
          <w:rStyle w:val="CharStyle3"/>
          <w:b/>
          <w:bCs/>
        </w:rPr>
        <w:t xml:space="preserve">Anexo III </w:t>
      </w:r>
      <w:r>
        <w:rPr>
          <w:rStyle w:val="CharStyle3"/>
        </w:rPr>
        <w:t xml:space="preserve">(modelo da </w:t>
      </w:r>
      <w:r>
        <w:rPr>
          <w:rStyle w:val="CharStyle3"/>
          <w:b/>
          <w:bCs/>
        </w:rPr>
        <w:t>Resolução/CD/FNDE n</w:t>
      </w:r>
      <w:r>
        <w:rPr>
          <w:rStyle w:val="CharStyle3"/>
          <w:b/>
          <w:bCs/>
          <w:vertAlign w:val="superscript"/>
        </w:rPr>
        <w:t>2</w:t>
      </w:r>
      <w:r>
        <w:rPr>
          <w:rStyle w:val="CharStyle3"/>
          <w:b/>
          <w:bCs/>
        </w:rPr>
        <w:t xml:space="preserve"> 06, de 08 de maio de 2020 e alterada pela Resolução/CD/FNDE n</w:t>
      </w:r>
      <w:r>
        <w:rPr>
          <w:rStyle w:val="CharStyle3"/>
          <w:b/>
          <w:bCs/>
          <w:vertAlign w:val="superscript"/>
        </w:rPr>
        <w:t>9</w:t>
      </w:r>
      <w:r>
        <w:rPr>
          <w:rStyle w:val="CharStyle3"/>
          <w:b/>
          <w:bCs/>
        </w:rPr>
        <w:t xml:space="preserve"> 20 de 02 de dezembro 2020).</w:t>
      </w:r>
    </w:p>
    <w:p>
      <w:pPr>
        <w:pStyle w:val="Style2"/>
        <w:keepNext w:val="0"/>
        <w:keepLines w:val="0"/>
        <w:widowControl w:val="0"/>
        <w:shd w:val="clear" w:color="auto" w:fill="auto"/>
        <w:bidi w:val="0"/>
        <w:spacing w:before="0" w:after="380" w:line="382" w:lineRule="auto"/>
        <w:ind w:left="0" w:right="0" w:firstLine="0"/>
        <w:jc w:val="both"/>
      </w:pPr>
      <w:r>
        <w:rPr>
          <w:rStyle w:val="CharStyle3"/>
          <w:b/>
          <w:bCs/>
        </w:rPr>
        <w:t>ENVELOPE N</w:t>
      </w:r>
      <w:r>
        <w:rPr>
          <w:rStyle w:val="CharStyle3"/>
          <w:b/>
          <w:bCs/>
          <w:vertAlign w:val="superscript"/>
        </w:rPr>
        <w:t>9</w:t>
      </w:r>
      <w:r>
        <w:rPr>
          <w:rStyle w:val="CharStyle3"/>
          <w:b/>
          <w:bCs/>
        </w:rPr>
        <w:t xml:space="preserve"> 02 - HABILITAÇÃO DO FORNECEDORES: INDIVIDUAIS, GRUPOS INFORMAIS OU GRUPOS FORMAIS</w:t>
      </w:r>
    </w:p>
    <w:p>
      <w:pPr>
        <w:pStyle w:val="Style2"/>
        <w:keepNext w:val="0"/>
        <w:keepLines w:val="0"/>
        <w:widowControl w:val="0"/>
        <w:shd w:val="clear" w:color="auto" w:fill="auto"/>
        <w:bidi w:val="0"/>
        <w:spacing w:before="0" w:after="460" w:line="382" w:lineRule="auto"/>
        <w:ind w:left="0" w:right="0" w:firstLine="0"/>
        <w:jc w:val="both"/>
      </w:pPr>
      <w:r>
        <w:rPr>
          <w:rStyle w:val="CharStyle3"/>
        </w:rPr>
        <w:t xml:space="preserve">Para </w:t>
      </w:r>
      <w:r>
        <w:rPr>
          <w:rStyle w:val="CharStyle3"/>
          <w:b/>
          <w:bCs/>
        </w:rPr>
        <w:t xml:space="preserve">FORNECEDOR INDIVIDUAL ou GRUPO INFORMAL, </w:t>
      </w:r>
      <w:r>
        <w:rPr>
          <w:rStyle w:val="CharStyle3"/>
        </w:rPr>
        <w:t>no envelope deverá conter o projeto de venda de gêneros alimentícios da agricultura familiar para alimentação escolar - ANEXO III elaborado de acordo com as seguintes condições.</w:t>
      </w:r>
    </w:p>
    <w:p>
      <w:pPr>
        <w:pStyle w:val="Style2"/>
        <w:keepNext w:val="0"/>
        <w:keepLines w:val="0"/>
        <w:widowControl w:val="0"/>
        <w:shd w:val="clear" w:color="auto" w:fill="auto"/>
        <w:bidi w:val="0"/>
        <w:spacing w:before="0" w:after="380" w:line="379" w:lineRule="auto"/>
        <w:ind w:left="0" w:right="0" w:firstLine="0"/>
        <w:jc w:val="center"/>
      </w:pPr>
      <w:r>
        <w:rPr>
          <w:rStyle w:val="CharStyle3"/>
          <w:b/>
          <w:bCs/>
        </w:rPr>
        <w:t>PREFEITURA MUNICIPAL DE BERURI - AMAZONAS</w:t>
        <w:br/>
        <w:t>À COMISSÃO DE CHAMADA PÚBLICA DA AGRICULTURA FAMILIAR</w:t>
        <w:br/>
        <w:t>CHAMADA PÚBLICA N° 0XX/2025</w:t>
      </w:r>
    </w:p>
    <w:p>
      <w:pPr>
        <w:pStyle w:val="Style2"/>
        <w:keepNext w:val="0"/>
        <w:keepLines w:val="0"/>
        <w:widowControl w:val="0"/>
        <w:shd w:val="clear" w:color="auto" w:fill="auto"/>
        <w:bidi w:val="0"/>
        <w:spacing w:before="0" w:line="240" w:lineRule="auto"/>
        <w:ind w:left="0" w:right="0" w:firstLine="820"/>
        <w:jc w:val="left"/>
      </w:pPr>
      <w:r>
        <w:rPr>
          <w:rStyle w:val="CharStyle3"/>
          <w:b/>
          <w:bCs/>
        </w:rPr>
        <w:t>ENVELOPE N</w:t>
      </w:r>
      <w:r>
        <w:rPr>
          <w:rStyle w:val="CharStyle3"/>
          <w:b/>
          <w:bCs/>
          <w:vertAlign w:val="superscript"/>
        </w:rPr>
        <w:t>2</w:t>
      </w:r>
      <w:r>
        <w:rPr>
          <w:rStyle w:val="CharStyle3"/>
          <w:b/>
          <w:bCs/>
        </w:rPr>
        <w:t xml:space="preserve"> 2 - </w:t>
      </w:r>
      <w:r>
        <w:rPr>
          <w:rStyle w:val="CharStyle3"/>
        </w:rPr>
        <w:t xml:space="preserve">PROJETO DE VENDA DE FORNECEDOR </w:t>
      </w:r>
      <w:r>
        <w:rPr>
          <w:rStyle w:val="CharStyle3"/>
          <w:b/>
          <w:bCs/>
        </w:rPr>
        <w:t xml:space="preserve">INDIVIDUAL </w:t>
      </w:r>
      <w:r>
        <w:rPr>
          <w:rStyle w:val="CharStyle3"/>
          <w:b/>
          <w:bCs/>
        </w:rPr>
        <w:t xml:space="preserve">ou GRUPO INFORMAL </w:t>
      </w:r>
      <w:r>
        <w:rPr>
          <w:rStyle w:val="CharStyle3"/>
        </w:rPr>
        <w:t>DE AGRICULTORES E EMPREENDEDORES</w:t>
      </w:r>
    </w:p>
    <w:p>
      <w:pPr>
        <w:pStyle w:val="Style2"/>
        <w:keepNext w:val="0"/>
        <w:keepLines w:val="0"/>
        <w:widowControl w:val="0"/>
        <w:shd w:val="clear" w:color="auto" w:fill="auto"/>
        <w:bidi w:val="0"/>
        <w:spacing w:before="0" w:after="940" w:line="240" w:lineRule="auto"/>
        <w:ind w:left="0" w:right="0" w:firstLine="0"/>
        <w:jc w:val="left"/>
      </w:pPr>
      <w:r>
        <w:rPr>
          <w:rStyle w:val="CharStyle3"/>
        </w:rPr>
        <w:t>FAMILIARES RURAIS</w:t>
      </w:r>
    </w:p>
    <w:p>
      <w:pPr>
        <w:pStyle w:val="Style2"/>
        <w:keepNext w:val="0"/>
        <w:keepLines w:val="0"/>
        <w:widowControl w:val="0"/>
        <w:shd w:val="clear" w:color="auto" w:fill="auto"/>
        <w:bidi w:val="0"/>
        <w:spacing w:before="0" w:line="240" w:lineRule="auto"/>
        <w:ind w:left="0" w:right="0" w:firstLine="400"/>
        <w:jc w:val="left"/>
      </w:pPr>
      <w:r>
        <w:rPr>
          <w:rStyle w:val="CharStyle3"/>
          <w:b/>
          <w:bCs/>
        </w:rPr>
        <w:t>IDENTIFICAÇÃO DO PARTICIPANTE:</w:t>
      </w:r>
    </w:p>
    <w:p>
      <w:pPr>
        <w:pStyle w:val="Style2"/>
        <w:keepNext w:val="0"/>
        <w:keepLines w:val="0"/>
        <w:widowControl w:val="0"/>
        <w:shd w:val="clear" w:color="auto" w:fill="auto"/>
        <w:tabs>
          <w:tab w:leader="underscore" w:pos="4506" w:val="left"/>
        </w:tabs>
        <w:bidi w:val="0"/>
        <w:spacing w:before="0" w:line="240" w:lineRule="auto"/>
        <w:ind w:left="0" w:right="0" w:firstLine="400"/>
        <w:jc w:val="left"/>
      </w:pPr>
      <w:r>
        <w:rPr>
          <w:rStyle w:val="CharStyle3"/>
          <w:b/>
          <w:bCs/>
        </w:rPr>
        <w:t>CPF:</w:t>
        <w:tab/>
      </w:r>
    </w:p>
    <w:p>
      <w:pPr>
        <w:pStyle w:val="Style2"/>
        <w:keepNext w:val="0"/>
        <w:keepLines w:val="0"/>
        <w:widowControl w:val="0"/>
        <w:shd w:val="clear" w:color="auto" w:fill="auto"/>
        <w:bidi w:val="0"/>
        <w:spacing w:before="0" w:line="240" w:lineRule="auto"/>
        <w:ind w:left="0" w:right="0" w:firstLine="400"/>
        <w:jc w:val="left"/>
      </w:pPr>
      <w:r>
        <w:rPr>
          <w:rStyle w:val="CharStyle3"/>
          <w:b/>
          <w:bCs/>
        </w:rPr>
        <w:t>COMUNIDADE:</w:t>
      </w:r>
    </w:p>
    <w:p>
      <w:pPr>
        <w:pStyle w:val="Style2"/>
        <w:keepNext w:val="0"/>
        <w:keepLines w:val="0"/>
        <w:widowControl w:val="0"/>
        <w:shd w:val="clear" w:color="auto" w:fill="auto"/>
        <w:bidi w:val="0"/>
        <w:spacing w:before="0" w:after="2260" w:line="240" w:lineRule="auto"/>
        <w:ind w:left="0" w:right="0" w:firstLine="400"/>
        <w:jc w:val="left"/>
      </w:pPr>
      <w:r>
        <w:rPr>
          <w:rStyle w:val="CharStyle3"/>
          <w:b/>
          <w:bCs/>
        </w:rPr>
        <w:t>TELEFONE:</w:t>
      </w:r>
    </w:p>
    <w:p>
      <w:pPr>
        <w:pStyle w:val="Style2"/>
        <w:keepNext w:val="0"/>
        <w:keepLines w:val="0"/>
        <w:widowControl w:val="0"/>
        <w:shd w:val="clear" w:color="auto" w:fill="auto"/>
        <w:bidi w:val="0"/>
        <w:spacing w:before="0" w:after="340" w:line="240" w:lineRule="auto"/>
        <w:ind w:left="0" w:right="0" w:firstLine="0"/>
        <w:jc w:val="right"/>
      </w:pPr>
      <w:r>
        <w:rPr>
          <w:rStyle w:val="CharStyle3"/>
        </w:rPr>
        <w:t>6/34</w:t>
      </w:r>
    </w:p>
    <w:p>
      <w:pPr>
        <w:pStyle w:val="Style2"/>
        <w:keepNext w:val="0"/>
        <w:keepLines w:val="0"/>
        <w:widowControl w:val="0"/>
        <w:shd w:val="clear" w:color="auto" w:fill="auto"/>
        <w:bidi w:val="0"/>
        <w:spacing w:before="0" w:after="380" w:line="240" w:lineRule="auto"/>
        <w:ind w:left="0" w:right="0" w:firstLine="0"/>
        <w:jc w:val="center"/>
        <w:rPr>
          <w:sz w:val="20"/>
          <w:szCs w:val="20"/>
        </w:rPr>
        <w:sectPr>
          <w:headerReference w:type="default" r:id="rId175"/>
          <w:footerReference w:type="default" r:id="rId176"/>
          <w:headerReference w:type="even" r:id="rId177"/>
          <w:footerReference w:type="even" r:id="rId178"/>
          <w:footnotePr>
            <w:pos w:val="pageBottom"/>
            <w:numFmt w:val="decimal"/>
            <w:numRestart w:val="continuous"/>
          </w:footnotePr>
          <w:pgSz w:w="12240" w:h="20160"/>
          <w:pgMar w:top="2879" w:right="1250" w:bottom="2589" w:left="1802"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84" w:name="bookmark84"/>
      <w:r>
        <w:rPr>
          <w:rStyle w:val="CharStyle81"/>
          <w:b/>
          <w:bCs/>
        </w:rPr>
        <w:t>BERURI</w:t>
      </w:r>
      <w:bookmarkEnd w:id="84"/>
    </w:p>
    <w:p>
      <w:pPr>
        <w:pStyle w:val="Style9"/>
        <w:keepNext w:val="0"/>
        <w:keepLines w:val="0"/>
        <w:widowControl w:val="0"/>
        <w:shd w:val="clear" w:color="auto" w:fill="auto"/>
        <w:bidi w:val="0"/>
        <w:spacing w:before="0" w:after="320" w:line="240" w:lineRule="auto"/>
        <w:ind w:left="4420" w:right="0" w:firstLine="0"/>
        <w:jc w:val="left"/>
        <w:rPr>
          <w:sz w:val="18"/>
          <w:szCs w:val="18"/>
        </w:rPr>
      </w:pPr>
      <w:r>
        <w:rPr>
          <w:rStyle w:val="CharStyle10"/>
          <w:rFonts w:ascii="Arial" w:eastAsia="Arial" w:hAnsi="Arial" w:cs="Arial"/>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60" w:line="382" w:lineRule="auto"/>
        <w:ind w:left="0" w:right="0" w:firstLine="0"/>
        <w:jc w:val="both"/>
      </w:pPr>
      <w:r>
        <w:rPr>
          <w:rStyle w:val="CharStyle3"/>
        </w:rPr>
        <w:t xml:space="preserve">Para </w:t>
      </w:r>
      <w:r>
        <w:rPr>
          <w:rStyle w:val="CharStyle3"/>
          <w:b/>
          <w:bCs/>
        </w:rPr>
        <w:t xml:space="preserve">GRUPO FORMAL </w:t>
      </w:r>
      <w:r>
        <w:rPr>
          <w:rStyle w:val="CharStyle3"/>
        </w:rPr>
        <w:t>no envelope deverá conter o projeto de venda de gêneros alimentícios da agricultura familiar para alimentação escolar - ANEXO III elaborado de acordo com as seguintes condições:</w:t>
      </w:r>
    </w:p>
    <w:p>
      <w:pPr>
        <w:pStyle w:val="Style2"/>
        <w:keepNext w:val="0"/>
        <w:keepLines w:val="0"/>
        <w:widowControl w:val="0"/>
        <w:shd w:val="clear" w:color="auto" w:fill="auto"/>
        <w:bidi w:val="0"/>
        <w:spacing w:before="0" w:after="380" w:line="379" w:lineRule="auto"/>
        <w:ind w:left="0" w:right="0" w:firstLine="0"/>
        <w:jc w:val="center"/>
      </w:pPr>
      <w:r>
        <w:rPr>
          <w:rStyle w:val="CharStyle3"/>
          <w:b/>
          <w:bCs/>
        </w:rPr>
        <w:t>PREFEITURA MUNICIPAL DE BERURI - AMAZONAS</w:t>
        <w:br/>
        <w:t>À COMISSÃO DE CHAMADA PÚBLICA DA AGRICULTURA FAMILIAR</w:t>
        <w:br/>
        <w:t>CHAMADA PÚBLICA N° 0XX/2025</w:t>
      </w:r>
    </w:p>
    <w:p>
      <w:pPr>
        <w:pStyle w:val="Style2"/>
        <w:keepNext w:val="0"/>
        <w:keepLines w:val="0"/>
        <w:widowControl w:val="0"/>
        <w:shd w:val="clear" w:color="auto" w:fill="auto"/>
        <w:bidi w:val="0"/>
        <w:spacing w:before="0" w:line="240" w:lineRule="auto"/>
        <w:ind w:left="0" w:right="0" w:firstLine="920"/>
        <w:jc w:val="both"/>
      </w:pPr>
      <w:r>
        <w:rPr>
          <w:rStyle w:val="CharStyle3"/>
          <w:b/>
          <w:bCs/>
        </w:rPr>
        <w:t>ENVELOPE N</w:t>
      </w:r>
      <w:r>
        <w:rPr>
          <w:rStyle w:val="CharStyle3"/>
          <w:b/>
          <w:bCs/>
          <w:vertAlign w:val="superscript"/>
        </w:rPr>
        <w:t>2</w:t>
      </w:r>
      <w:r>
        <w:rPr>
          <w:rStyle w:val="CharStyle3"/>
          <w:b/>
          <w:bCs/>
        </w:rPr>
        <w:t xml:space="preserve"> 2 - </w:t>
      </w:r>
      <w:r>
        <w:rPr>
          <w:rStyle w:val="CharStyle3"/>
        </w:rPr>
        <w:t xml:space="preserve">PROJETO DE VENDA DE FORNECEDOR DE </w:t>
      </w:r>
      <w:r>
        <w:rPr>
          <w:rStyle w:val="CharStyle3"/>
          <w:b/>
          <w:bCs/>
        </w:rPr>
        <w:t>GRUPO</w:t>
      </w:r>
    </w:p>
    <w:p>
      <w:pPr>
        <w:pStyle w:val="Style2"/>
        <w:keepNext w:val="0"/>
        <w:keepLines w:val="0"/>
        <w:widowControl w:val="0"/>
        <w:shd w:val="clear" w:color="auto" w:fill="auto"/>
        <w:bidi w:val="0"/>
        <w:spacing w:before="0" w:after="940" w:line="240" w:lineRule="auto"/>
        <w:ind w:left="0" w:right="0" w:firstLine="0"/>
        <w:jc w:val="center"/>
      </w:pPr>
      <w:r>
        <w:rPr>
          <w:rStyle w:val="CharStyle3"/>
          <w:b/>
          <w:bCs/>
        </w:rPr>
        <w:t xml:space="preserve">FORMAL </w:t>
      </w:r>
      <w:r>
        <w:rPr>
          <w:rStyle w:val="CharStyle3"/>
        </w:rPr>
        <w:t>DE AGRICULTORES E EMPREENDEDORES FAMILIARES RURAIS</w:t>
      </w:r>
    </w:p>
    <w:p>
      <w:pPr>
        <w:pStyle w:val="Style2"/>
        <w:keepNext w:val="0"/>
        <w:keepLines w:val="0"/>
        <w:widowControl w:val="0"/>
        <w:shd w:val="clear" w:color="auto" w:fill="auto"/>
        <w:bidi w:val="0"/>
        <w:spacing w:before="0" w:after="0" w:line="386" w:lineRule="auto"/>
        <w:ind w:left="0" w:right="0" w:firstLine="480"/>
        <w:jc w:val="both"/>
      </w:pPr>
      <w:r>
        <w:rPr>
          <w:rStyle w:val="CharStyle3"/>
          <w:b/>
          <w:bCs/>
        </w:rPr>
        <w:t>IDENTIFICAÇÃO DO PARTICIPANTE:</w:t>
      </w:r>
    </w:p>
    <w:p>
      <w:pPr>
        <w:pStyle w:val="Style2"/>
        <w:keepNext w:val="0"/>
        <w:keepLines w:val="0"/>
        <w:widowControl w:val="0"/>
        <w:shd w:val="clear" w:color="auto" w:fill="auto"/>
        <w:tabs>
          <w:tab w:leader="underscore" w:pos="4586" w:val="left"/>
          <w:tab w:leader="underscore" w:pos="4588" w:val="left"/>
        </w:tabs>
        <w:bidi w:val="0"/>
        <w:spacing w:before="0" w:after="0" w:line="386" w:lineRule="auto"/>
        <w:ind w:left="480" w:right="0" w:firstLine="0"/>
        <w:jc w:val="both"/>
      </w:pPr>
      <w:r>
        <w:rPr>
          <w:rStyle w:val="CharStyle3"/>
          <w:b/>
          <w:bCs/>
        </w:rPr>
        <w:t>CN P J:</w:t>
        <w:tab/>
        <w:t xml:space="preserve"> ENDEREÇO:</w:t>
        <w:tab/>
      </w:r>
    </w:p>
    <w:p>
      <w:pPr>
        <w:pStyle w:val="Style2"/>
        <w:keepNext w:val="0"/>
        <w:keepLines w:val="0"/>
        <w:widowControl w:val="0"/>
        <w:shd w:val="clear" w:color="auto" w:fill="auto"/>
        <w:tabs>
          <w:tab w:leader="underscore" w:pos="4588" w:val="left"/>
        </w:tabs>
        <w:bidi w:val="0"/>
        <w:spacing w:before="0" w:after="2360" w:line="386" w:lineRule="auto"/>
        <w:ind w:left="480" w:right="0" w:firstLine="0"/>
        <w:jc w:val="both"/>
      </w:pPr>
      <w:r>
        <w:rPr>
          <w:rStyle w:val="CharStyle3"/>
          <w:b/>
          <w:bCs/>
        </w:rPr>
        <w:t>TELEFONE:</w:t>
        <w:tab/>
      </w:r>
    </w:p>
    <w:p>
      <w:pPr>
        <w:pStyle w:val="Style2"/>
        <w:keepNext w:val="0"/>
        <w:keepLines w:val="0"/>
        <w:widowControl w:val="0"/>
        <w:numPr>
          <w:ilvl w:val="1"/>
          <w:numId w:val="27"/>
        </w:numPr>
        <w:shd w:val="clear" w:color="auto" w:fill="auto"/>
        <w:tabs>
          <w:tab w:pos="570" w:val="left"/>
        </w:tabs>
        <w:bidi w:val="0"/>
        <w:spacing w:before="0" w:after="380" w:line="382" w:lineRule="auto"/>
        <w:ind w:left="0" w:right="0" w:firstLine="0"/>
        <w:jc w:val="both"/>
      </w:pPr>
      <w:r>
        <w:rPr>
          <w:rStyle w:val="CharStyle3"/>
        </w:rPr>
        <w:t>A relação dos proponentes dos projetos de venda será apresentada em sessão pública e registrada em ata após o término do prazo de apresentação dos projetos. O resultado da seleção será publicado em até 05 (cinco) dias após o prazo da publicação da relação dos proponentes e no prazo de até 05 dias o(s) selecionado(s) será(ão) convocado(s) para assinatura do(s) contrato(s).</w:t>
      </w:r>
    </w:p>
    <w:p>
      <w:pPr>
        <w:pStyle w:val="Style2"/>
        <w:keepNext w:val="0"/>
        <w:keepLines w:val="0"/>
        <w:widowControl w:val="0"/>
        <w:numPr>
          <w:ilvl w:val="1"/>
          <w:numId w:val="27"/>
        </w:numPr>
        <w:shd w:val="clear" w:color="auto" w:fill="auto"/>
        <w:tabs>
          <w:tab w:pos="514" w:val="left"/>
        </w:tabs>
        <w:bidi w:val="0"/>
        <w:spacing w:before="0" w:after="520" w:line="384" w:lineRule="auto"/>
        <w:ind w:left="0" w:right="0" w:firstLine="0"/>
        <w:jc w:val="both"/>
      </w:pPr>
      <w:r>
        <w:rPr>
          <w:rStyle w:val="CharStyle3"/>
        </w:rPr>
        <w:t xml:space="preserve">- O(s) projeto(s) de venda a ser(em) contratado(s) será(ão) selecionado(s) conforme critérios estabelecidos pelo </w:t>
      </w:r>
      <w:r>
        <w:rPr>
          <w:rStyle w:val="CharStyle3"/>
          <w:b/>
          <w:bCs/>
        </w:rPr>
        <w:t>art. 35 da Resolução/CD/FNDE n</w:t>
      </w:r>
      <w:r>
        <w:rPr>
          <w:rStyle w:val="CharStyle3"/>
          <w:b/>
          <w:bCs/>
          <w:vertAlign w:val="superscript"/>
        </w:rPr>
        <w:t>2</w:t>
      </w:r>
      <w:r>
        <w:rPr>
          <w:rStyle w:val="CharStyle3"/>
          <w:b/>
          <w:bCs/>
        </w:rPr>
        <w:t xml:space="preserve"> 06 de 08 de maio de 2020.</w:t>
      </w:r>
    </w:p>
    <w:p>
      <w:pPr>
        <w:pStyle w:val="Style2"/>
        <w:keepNext w:val="0"/>
        <w:keepLines w:val="0"/>
        <w:widowControl w:val="0"/>
        <w:shd w:val="clear" w:color="auto" w:fill="auto"/>
        <w:bidi w:val="0"/>
        <w:spacing w:before="0" w:after="320" w:line="240" w:lineRule="auto"/>
        <w:ind w:left="0" w:right="0" w:firstLine="0"/>
        <w:jc w:val="right"/>
      </w:pPr>
      <w:r>
        <w:rPr>
          <w:rStyle w:val="CharStyle3"/>
        </w:rPr>
        <w:t>7/34</w:t>
      </w:r>
    </w:p>
    <w:p>
      <w:pPr>
        <w:pStyle w:val="Style2"/>
        <w:keepNext w:val="0"/>
        <w:keepLines w:val="0"/>
        <w:widowControl w:val="0"/>
        <w:shd w:val="clear" w:color="auto" w:fill="auto"/>
        <w:bidi w:val="0"/>
        <w:spacing w:before="0" w:after="380" w:line="240" w:lineRule="auto"/>
        <w:ind w:left="0" w:right="0" w:firstLine="0"/>
        <w:jc w:val="center"/>
        <w:rPr>
          <w:sz w:val="20"/>
          <w:szCs w:val="20"/>
        </w:rPr>
        <w:sectPr>
          <w:footnotePr>
            <w:pos w:val="pageBottom"/>
            <w:numFmt w:val="decimal"/>
            <w:numRestart w:val="continuous"/>
          </w:footnotePr>
          <w:pgSz w:w="12240" w:h="20160"/>
          <w:pgMar w:top="2879" w:right="1256" w:bottom="2589" w:left="179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86" w:name="bookmark86"/>
      <w:r>
        <w:rPr>
          <w:rStyle w:val="CharStyle81"/>
          <w:b/>
          <w:bCs/>
          <w:lang w:val="pt-BR" w:eastAsia="pt-BR" w:bidi="pt-BR"/>
        </w:rPr>
        <w:t>BERURI</w:t>
      </w:r>
      <w:bookmarkEnd w:id="86"/>
    </w:p>
    <w:p>
      <w:pPr>
        <w:pStyle w:val="Style167"/>
        <w:keepNext w:val="0"/>
        <w:keepLines w:val="0"/>
        <w:widowControl w:val="0"/>
        <w:shd w:val="clear" w:color="auto" w:fill="auto"/>
        <w:bidi w:val="0"/>
        <w:spacing w:before="0" w:after="320" w:line="240" w:lineRule="auto"/>
        <w:ind w:left="4420" w:right="0" w:firstLine="0"/>
        <w:jc w:val="both"/>
        <w:rPr>
          <w:sz w:val="18"/>
          <w:szCs w:val="18"/>
        </w:rPr>
      </w:pPr>
      <w:r>
        <w:rPr>
          <w:rStyle w:val="CharStyle168"/>
          <w:color w:val="443838"/>
          <w:sz w:val="18"/>
          <w:szCs w:val="18"/>
        </w:rPr>
        <w:t>Onde há trabalho, há conquistas.</w:t>
      </w:r>
    </w:p>
    <w:p>
      <w:pPr>
        <w:pStyle w:val="Style2"/>
        <w:keepNext w:val="0"/>
        <w:keepLines w:val="0"/>
        <w:widowControl w:val="0"/>
        <w:numPr>
          <w:ilvl w:val="1"/>
          <w:numId w:val="27"/>
        </w:numPr>
        <w:shd w:val="clear" w:color="auto" w:fill="auto"/>
        <w:tabs>
          <w:tab w:pos="556" w:val="left"/>
        </w:tabs>
        <w:bidi w:val="0"/>
        <w:spacing w:before="0" w:after="380" w:line="382" w:lineRule="auto"/>
        <w:ind w:left="0" w:right="0" w:firstLine="0"/>
        <w:jc w:val="both"/>
      </w:pPr>
      <w:r>
        <w:rPr>
          <w:rStyle w:val="CharStyle3"/>
          <w:lang w:val="pt-BR" w:eastAsia="pt-BR" w:bidi="pt-BR"/>
        </w:rPr>
        <w:t>Devem constar nos Projetos de Venda de Gêneros Alimentícios da Agricultura Familiar o nome, o CPF e n</w:t>
      </w:r>
      <w:r>
        <w:rPr>
          <w:rStyle w:val="CharStyle3"/>
          <w:vertAlign w:val="superscript"/>
          <w:lang w:val="pt-BR" w:eastAsia="pt-BR" w:bidi="pt-BR"/>
        </w:rPr>
        <w:t>Q</w:t>
      </w:r>
      <w:r>
        <w:rPr>
          <w:rStyle w:val="CharStyle3"/>
          <w:lang w:val="pt-BR" w:eastAsia="pt-BR" w:bidi="pt-BR"/>
        </w:rPr>
        <w:t xml:space="preserve"> da </w:t>
      </w:r>
      <w:r>
        <w:rPr>
          <w:rStyle w:val="CharStyle3"/>
          <w:b/>
          <w:bCs/>
          <w:lang w:val="pt-BR" w:eastAsia="pt-BR" w:bidi="pt-BR"/>
        </w:rPr>
        <w:t xml:space="preserve">DAP ou CAF Física ativa </w:t>
      </w:r>
      <w:r>
        <w:rPr>
          <w:rStyle w:val="CharStyle3"/>
          <w:lang w:val="pt-BR" w:eastAsia="pt-BR" w:bidi="pt-BR"/>
        </w:rPr>
        <w:t xml:space="preserve">de cada agricultor quando se tratar de Fornecedor Individual ou Grupo Informal, e o CNPJ e a </w:t>
      </w:r>
      <w:r>
        <w:rPr>
          <w:rStyle w:val="CharStyle3"/>
          <w:b/>
          <w:bCs/>
          <w:lang w:val="pt-BR" w:eastAsia="pt-BR" w:bidi="pt-BR"/>
        </w:rPr>
        <w:t xml:space="preserve">DAP ou CAF </w:t>
      </w:r>
      <w:r>
        <w:rPr>
          <w:rStyle w:val="CharStyle3"/>
          <w:lang w:val="pt-BR" w:eastAsia="pt-BR" w:bidi="pt-BR"/>
        </w:rPr>
        <w:t>jurídica da organização produtiva quando se tratar de Grupo Formal.</w:t>
      </w:r>
    </w:p>
    <w:p>
      <w:pPr>
        <w:pStyle w:val="Style2"/>
        <w:keepNext w:val="0"/>
        <w:keepLines w:val="0"/>
        <w:widowControl w:val="0"/>
        <w:numPr>
          <w:ilvl w:val="1"/>
          <w:numId w:val="27"/>
        </w:numPr>
        <w:shd w:val="clear" w:color="auto" w:fill="auto"/>
        <w:tabs>
          <w:tab w:pos="619" w:val="left"/>
        </w:tabs>
        <w:bidi w:val="0"/>
        <w:spacing w:before="0" w:after="380" w:line="382" w:lineRule="auto"/>
        <w:ind w:left="0" w:right="0" w:firstLine="0"/>
        <w:jc w:val="both"/>
      </w:pPr>
      <w:r>
        <w:rPr>
          <w:rStyle w:val="CharStyle3"/>
          <w:lang w:val="pt-BR" w:eastAsia="pt-BR" w:bidi="pt-BR"/>
        </w:rPr>
        <w:t xml:space="preserve">Na ausência ou </w:t>
      </w:r>
      <w:r>
        <w:rPr>
          <w:rStyle w:val="CharStyle3"/>
        </w:rPr>
        <w:t xml:space="preserve">desconformidade </w:t>
      </w:r>
      <w:r>
        <w:rPr>
          <w:rStyle w:val="CharStyle3"/>
          <w:lang w:val="pt-BR" w:eastAsia="pt-BR" w:bidi="pt-BR"/>
        </w:rPr>
        <w:t>de qualquer desses documentos constatada na abertura dos envelopes poderá ser concedido abertura de prazo para sua regularização de até 03 (três) dias, conforme análise da Comissão Julgadora.</w:t>
      </w:r>
    </w:p>
    <w:p>
      <w:pPr>
        <w:pStyle w:val="Style25"/>
        <w:keepNext/>
        <w:keepLines/>
        <w:widowControl w:val="0"/>
        <w:numPr>
          <w:ilvl w:val="0"/>
          <w:numId w:val="27"/>
        </w:numPr>
        <w:shd w:val="clear" w:color="auto" w:fill="auto"/>
        <w:tabs>
          <w:tab w:pos="364" w:val="left"/>
        </w:tabs>
        <w:bidi w:val="0"/>
        <w:spacing w:before="0" w:after="0" w:line="382" w:lineRule="auto"/>
        <w:ind w:left="0" w:right="0" w:firstLine="0"/>
        <w:jc w:val="both"/>
      </w:pPr>
      <w:bookmarkStart w:id="88" w:name="bookmark88"/>
      <w:r>
        <w:rPr>
          <w:rStyle w:val="CharStyle26"/>
          <w:b/>
          <w:bCs/>
          <w:lang w:val="pt-BR" w:eastAsia="pt-BR" w:bidi="pt-BR"/>
        </w:rPr>
        <w:t>CRITÉRIOS DE SELEÇÃO DOS BENEFICIÁRIOS</w:t>
      </w:r>
      <w:bookmarkEnd w:id="88"/>
    </w:p>
    <w:p>
      <w:pPr>
        <w:pStyle w:val="Style2"/>
        <w:keepNext w:val="0"/>
        <w:keepLines w:val="0"/>
        <w:widowControl w:val="0"/>
        <w:numPr>
          <w:ilvl w:val="1"/>
          <w:numId w:val="27"/>
        </w:numPr>
        <w:shd w:val="clear" w:color="auto" w:fill="auto"/>
        <w:tabs>
          <w:tab w:pos="556" w:val="left"/>
        </w:tabs>
        <w:bidi w:val="0"/>
        <w:spacing w:before="0" w:after="380" w:line="382" w:lineRule="auto"/>
        <w:ind w:left="0" w:right="0" w:firstLine="0"/>
        <w:jc w:val="both"/>
      </w:pPr>
      <w:r>
        <w:rPr>
          <w:rStyle w:val="CharStyle3"/>
          <w:lang w:val="pt-BR" w:eastAsia="pt-BR" w:bidi="pt-BR"/>
        </w:rPr>
        <w:t>Para seleção, o projeto de venda habilitada será em: grupo de projetos de fornecedores locais.</w:t>
      </w:r>
    </w:p>
    <w:p>
      <w:pPr>
        <w:pStyle w:val="Style2"/>
        <w:keepNext w:val="0"/>
        <w:keepLines w:val="0"/>
        <w:widowControl w:val="0"/>
        <w:numPr>
          <w:ilvl w:val="1"/>
          <w:numId w:val="27"/>
        </w:numPr>
        <w:shd w:val="clear" w:color="auto" w:fill="auto"/>
        <w:tabs>
          <w:tab w:pos="552" w:val="left"/>
        </w:tabs>
        <w:bidi w:val="0"/>
        <w:spacing w:before="0" w:after="0" w:line="382" w:lineRule="auto"/>
        <w:ind w:left="0" w:right="0" w:firstLine="0"/>
        <w:jc w:val="both"/>
      </w:pPr>
      <w:r>
        <w:rPr>
          <w:rStyle w:val="CharStyle3"/>
          <w:lang w:val="pt-BR" w:eastAsia="pt-BR" w:bidi="pt-BR"/>
        </w:rPr>
        <w:t>Em cada grupo de projetos, será observada a seguinte ordem de prioridade para seleção:</w:t>
      </w:r>
    </w:p>
    <w:p>
      <w:pPr>
        <w:pStyle w:val="Style2"/>
        <w:keepNext w:val="0"/>
        <w:keepLines w:val="0"/>
        <w:widowControl w:val="0"/>
        <w:shd w:val="clear" w:color="auto" w:fill="auto"/>
        <w:bidi w:val="0"/>
        <w:spacing w:before="0" w:after="0" w:line="382" w:lineRule="auto"/>
        <w:ind w:left="0" w:right="0" w:firstLine="0"/>
        <w:jc w:val="both"/>
      </w:pPr>
      <w:r>
        <w:rPr>
          <w:rStyle w:val="CharStyle3"/>
          <w:lang w:val="pt-BR" w:eastAsia="pt-BR" w:bidi="pt-BR"/>
        </w:rPr>
        <w:t>I - os fornecedores de gêneros alimentícios certificados como orgânicos ou agroecológicos, segundo a Lei n</w:t>
      </w:r>
      <w:r>
        <w:rPr>
          <w:rStyle w:val="CharStyle3"/>
          <w:vertAlign w:val="superscript"/>
          <w:lang w:val="pt-BR" w:eastAsia="pt-BR" w:bidi="pt-BR"/>
        </w:rPr>
        <w:t>e</w:t>
      </w:r>
      <w:r>
        <w:rPr>
          <w:rStyle w:val="CharStyle3"/>
          <w:lang w:val="pt-BR" w:eastAsia="pt-BR" w:bidi="pt-BR"/>
        </w:rPr>
        <w:t xml:space="preserve"> 10.831, de 23 de dezembro de 2003;</w:t>
      </w:r>
    </w:p>
    <w:p>
      <w:pPr>
        <w:pStyle w:val="Style2"/>
        <w:keepNext w:val="0"/>
        <w:keepLines w:val="0"/>
        <w:widowControl w:val="0"/>
        <w:shd w:val="clear" w:color="auto" w:fill="auto"/>
        <w:bidi w:val="0"/>
        <w:spacing w:before="0" w:after="0" w:line="382" w:lineRule="auto"/>
        <w:ind w:left="0" w:right="0" w:firstLine="0"/>
        <w:jc w:val="both"/>
      </w:pPr>
      <w:r>
        <w:rPr>
          <w:rStyle w:val="CharStyle3"/>
          <w:lang w:val="pt-BR" w:eastAsia="pt-BR" w:bidi="pt-BR"/>
        </w:rPr>
        <w:t xml:space="preserve">II - os Grupos Formais (organizações produtivas detentoras de Declaração de Aptidão ao PRONAF - </w:t>
      </w:r>
      <w:r>
        <w:rPr>
          <w:rStyle w:val="CharStyle3"/>
          <w:b/>
          <w:bCs/>
          <w:lang w:val="pt-BR" w:eastAsia="pt-BR" w:bidi="pt-BR"/>
        </w:rPr>
        <w:t xml:space="preserve">DAP ou CAF jurídica) </w:t>
      </w:r>
      <w:r>
        <w:rPr>
          <w:rStyle w:val="CharStyle3"/>
          <w:lang w:val="pt-BR" w:eastAsia="pt-BR" w:bidi="pt-BR"/>
        </w:rPr>
        <w:t xml:space="preserve">sobre os Grupos Informais (agricultores familiares, detentores de Declaração de Aptidão ao PRONAF - </w:t>
      </w:r>
      <w:r>
        <w:rPr>
          <w:rStyle w:val="CharStyle3"/>
          <w:b/>
          <w:bCs/>
          <w:lang w:val="pt-BR" w:eastAsia="pt-BR" w:bidi="pt-BR"/>
        </w:rPr>
        <w:t xml:space="preserve">DAP ou CAF Física, </w:t>
      </w:r>
      <w:r>
        <w:rPr>
          <w:rStyle w:val="CharStyle3"/>
          <w:lang w:val="pt-BR" w:eastAsia="pt-BR" w:bidi="pt-BR"/>
        </w:rPr>
        <w:t xml:space="preserve">organizados em grupos) e estes sobre os Fornecedores Individuais (detentores de </w:t>
      </w:r>
      <w:r>
        <w:rPr>
          <w:rStyle w:val="CharStyle3"/>
          <w:b/>
          <w:bCs/>
          <w:lang w:val="pt-BR" w:eastAsia="pt-BR" w:bidi="pt-BR"/>
        </w:rPr>
        <w:t>DAP ou CAF Física);</w:t>
      </w:r>
    </w:p>
    <w:p>
      <w:pPr>
        <w:pStyle w:val="Style2"/>
        <w:keepNext w:val="0"/>
        <w:keepLines w:val="0"/>
        <w:widowControl w:val="0"/>
        <w:shd w:val="clear" w:color="auto" w:fill="auto"/>
        <w:bidi w:val="0"/>
        <w:spacing w:before="0" w:after="380" w:line="382" w:lineRule="auto"/>
        <w:ind w:left="0" w:right="0" w:firstLine="0"/>
        <w:jc w:val="both"/>
      </w:pPr>
      <w:r>
        <w:rPr>
          <w:rStyle w:val="CharStyle3"/>
          <w:lang w:val="pt-BR" w:eastAsia="pt-BR" w:bidi="pt-BR"/>
        </w:rPr>
        <w:t>Caso a EEx. não obtenha as quantidades necessárias de produtos oriundos do grupo de projetos de fornecedores locais, estas deverão ser complementadas com os projetos dos demais grupos, em acordo com os critérios de seleção e priorização citados nos itens 5.1 e 5.2.</w:t>
      </w:r>
    </w:p>
    <w:p>
      <w:pPr>
        <w:pStyle w:val="Style2"/>
        <w:keepNext w:val="0"/>
        <w:keepLines w:val="0"/>
        <w:widowControl w:val="0"/>
        <w:numPr>
          <w:ilvl w:val="1"/>
          <w:numId w:val="35"/>
        </w:numPr>
        <w:shd w:val="clear" w:color="auto" w:fill="auto"/>
        <w:tabs>
          <w:tab w:pos="552" w:val="left"/>
        </w:tabs>
        <w:bidi w:val="0"/>
        <w:spacing w:before="0" w:after="980" w:line="379" w:lineRule="auto"/>
        <w:ind w:left="0" w:right="0" w:firstLine="0"/>
        <w:jc w:val="both"/>
      </w:pPr>
      <w:r>
        <w:rPr>
          <w:rStyle w:val="CharStyle3"/>
          <w:lang w:val="pt-BR" w:eastAsia="pt-BR" w:bidi="pt-BR"/>
        </w:rPr>
        <w:t xml:space="preserve">No caso de empate entre grupos formais, terão prioridade organizações com maior porcentagem de agricultores no seu quadro de sócios, conforme </w:t>
      </w:r>
      <w:r>
        <w:rPr>
          <w:rStyle w:val="CharStyle3"/>
          <w:b/>
          <w:bCs/>
          <w:lang w:val="pt-BR" w:eastAsia="pt-BR" w:bidi="pt-BR"/>
        </w:rPr>
        <w:t xml:space="preserve">DAP ou CAF </w:t>
      </w:r>
      <w:r>
        <w:rPr>
          <w:rStyle w:val="CharStyle3"/>
          <w:lang w:val="pt-BR" w:eastAsia="pt-BR" w:bidi="pt-BR"/>
        </w:rPr>
        <w:t>Jurídica.</w:t>
      </w:r>
    </w:p>
    <w:p>
      <w:pPr>
        <w:pStyle w:val="Style2"/>
        <w:keepNext w:val="0"/>
        <w:keepLines w:val="0"/>
        <w:widowControl w:val="0"/>
        <w:shd w:val="clear" w:color="auto" w:fill="auto"/>
        <w:bidi w:val="0"/>
        <w:spacing w:before="0" w:after="320" w:line="240" w:lineRule="auto"/>
        <w:ind w:left="0" w:right="0" w:firstLine="0"/>
        <w:jc w:val="right"/>
      </w:pPr>
      <w:r>
        <w:rPr>
          <w:rStyle w:val="CharStyle3"/>
          <w:lang w:val="pt-BR" w:eastAsia="pt-BR" w:bidi="pt-BR"/>
        </w:rPr>
        <w:t>8/31</w:t>
      </w:r>
    </w:p>
    <w:p>
      <w:pPr>
        <w:pStyle w:val="Style2"/>
        <w:keepNext w:val="0"/>
        <w:keepLines w:val="0"/>
        <w:widowControl w:val="0"/>
        <w:shd w:val="clear" w:color="auto" w:fill="auto"/>
        <w:bidi w:val="0"/>
        <w:spacing w:before="0" w:after="380" w:line="240" w:lineRule="auto"/>
        <w:ind w:left="0" w:right="0" w:firstLine="0"/>
        <w:jc w:val="center"/>
        <w:rPr>
          <w:sz w:val="20"/>
          <w:szCs w:val="20"/>
        </w:rPr>
        <w:sectPr>
          <w:footnotePr>
            <w:pos w:val="pageBottom"/>
            <w:numFmt w:val="decimal"/>
            <w:numRestart w:val="continuous"/>
          </w:footnotePr>
          <w:pgSz w:w="12240" w:h="20160"/>
          <w:pgMar w:top="2879" w:right="1251" w:bottom="2589" w:left="1798"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60" w:right="0" w:firstLine="0"/>
        <w:jc w:val="left"/>
      </w:pPr>
      <w:bookmarkStart w:id="90" w:name="bookmark90"/>
      <w:r>
        <w:rPr>
          <w:rStyle w:val="CharStyle81"/>
          <w:b/>
          <w:bCs/>
        </w:rPr>
        <w:t>BERURI</w:t>
      </w:r>
      <w:bookmarkEnd w:id="90"/>
    </w:p>
    <w:p>
      <w:pPr>
        <w:pStyle w:val="Style167"/>
        <w:keepNext w:val="0"/>
        <w:keepLines w:val="0"/>
        <w:widowControl w:val="0"/>
        <w:shd w:val="clear" w:color="auto" w:fill="auto"/>
        <w:bidi w:val="0"/>
        <w:spacing w:before="0" w:after="320" w:line="240" w:lineRule="auto"/>
        <w:ind w:left="4420" w:right="0" w:firstLine="0"/>
        <w:jc w:val="left"/>
        <w:rPr>
          <w:sz w:val="18"/>
          <w:szCs w:val="18"/>
        </w:rPr>
      </w:pPr>
      <w:r>
        <w:rPr>
          <w:rStyle w:val="CharStyle168"/>
          <w:color w:val="443838"/>
          <w:sz w:val="18"/>
          <w:szCs w:val="18"/>
          <w:lang w:val="pt-PT" w:eastAsia="pt-PT" w:bidi="pt-PT"/>
        </w:rPr>
        <w:t>Onde há trabalho, há conquistas.</w:t>
      </w:r>
    </w:p>
    <w:p>
      <w:pPr>
        <w:pStyle w:val="Style2"/>
        <w:keepNext w:val="0"/>
        <w:keepLines w:val="0"/>
        <w:widowControl w:val="0"/>
        <w:numPr>
          <w:ilvl w:val="1"/>
          <w:numId w:val="35"/>
        </w:numPr>
        <w:shd w:val="clear" w:color="auto" w:fill="auto"/>
        <w:tabs>
          <w:tab w:pos="565" w:val="left"/>
        </w:tabs>
        <w:bidi w:val="0"/>
        <w:spacing w:before="0" w:after="380" w:line="382" w:lineRule="auto"/>
        <w:ind w:left="0" w:right="0" w:firstLine="0"/>
        <w:jc w:val="both"/>
      </w:pPr>
      <w:r>
        <w:rPr>
          <w:rStyle w:val="CharStyle3"/>
        </w:rPr>
        <w:t>Em caso de persistir o empate, será realizado sorteio ou, em havendo consenso entre as partes, poderá optar-se pela divisão no fornecimento dos produtos a serem adquiridos entre as organizações finalistas.</w:t>
      </w:r>
    </w:p>
    <w:p>
      <w:pPr>
        <w:pStyle w:val="Style25"/>
        <w:keepNext/>
        <w:keepLines/>
        <w:widowControl w:val="0"/>
        <w:numPr>
          <w:ilvl w:val="0"/>
          <w:numId w:val="37"/>
        </w:numPr>
        <w:shd w:val="clear" w:color="auto" w:fill="auto"/>
        <w:tabs>
          <w:tab w:pos="378" w:val="left"/>
        </w:tabs>
        <w:bidi w:val="0"/>
        <w:spacing w:before="0" w:after="540" w:line="240" w:lineRule="auto"/>
        <w:ind w:left="0" w:right="0" w:firstLine="0"/>
        <w:jc w:val="both"/>
      </w:pPr>
      <w:bookmarkStart w:id="92" w:name="bookmark92"/>
      <w:r>
        <w:rPr>
          <w:rStyle w:val="CharStyle26"/>
          <w:b/>
          <w:bCs/>
        </w:rPr>
        <w:t>PAGAMENTO</w:t>
      </w:r>
      <w:bookmarkEnd w:id="92"/>
    </w:p>
    <w:p>
      <w:pPr>
        <w:pStyle w:val="Style2"/>
        <w:keepNext w:val="0"/>
        <w:keepLines w:val="0"/>
        <w:widowControl w:val="0"/>
        <w:shd w:val="clear" w:color="auto" w:fill="auto"/>
        <w:bidi w:val="0"/>
        <w:spacing w:before="0" w:after="380" w:line="382" w:lineRule="auto"/>
        <w:ind w:left="0" w:right="0" w:firstLine="0"/>
        <w:jc w:val="both"/>
      </w:pPr>
      <w:r>
        <w:rPr>
          <w:rStyle w:val="CharStyle3"/>
        </w:rPr>
        <w:t xml:space="preserve">O pagamento será realizado até 15 (quinze) dias após a última entrega do mês, através de Deposito </w:t>
      </w:r>
      <w:r>
        <w:rPr>
          <w:rStyle w:val="CharStyle3"/>
          <w:lang w:val="pt-BR" w:eastAsia="pt-BR" w:bidi="pt-BR"/>
        </w:rPr>
        <w:t xml:space="preserve">Eletrônico, </w:t>
      </w:r>
      <w:r>
        <w:rPr>
          <w:rStyle w:val="CharStyle3"/>
        </w:rPr>
        <w:t xml:space="preserve">mediante apresentação de documento fiscal correspondente ao fornecimento efetuado, vedada à antecipação de pagamento, para cada </w:t>
      </w:r>
      <w:r>
        <w:rPr>
          <w:rStyle w:val="CharStyle3"/>
          <w:lang w:val="pt-BR" w:eastAsia="pt-BR" w:bidi="pt-BR"/>
        </w:rPr>
        <w:t>faturamento.</w:t>
      </w:r>
    </w:p>
    <w:p>
      <w:pPr>
        <w:pStyle w:val="Style25"/>
        <w:keepNext/>
        <w:keepLines/>
        <w:widowControl w:val="0"/>
        <w:numPr>
          <w:ilvl w:val="0"/>
          <w:numId w:val="37"/>
        </w:numPr>
        <w:shd w:val="clear" w:color="auto" w:fill="auto"/>
        <w:tabs>
          <w:tab w:pos="378" w:val="left"/>
        </w:tabs>
        <w:bidi w:val="0"/>
        <w:spacing w:before="0" w:after="0" w:line="382" w:lineRule="auto"/>
        <w:ind w:left="0" w:right="0" w:firstLine="0"/>
        <w:jc w:val="both"/>
      </w:pPr>
      <w:bookmarkStart w:id="94" w:name="bookmark94"/>
      <w:r>
        <w:rPr>
          <w:rStyle w:val="CharStyle26"/>
          <w:b/>
          <w:bCs/>
        </w:rPr>
        <w:t>DISPOSIÇÕES GERAIS</w:t>
      </w:r>
      <w:bookmarkEnd w:id="94"/>
    </w:p>
    <w:p>
      <w:pPr>
        <w:pStyle w:val="Style2"/>
        <w:keepNext w:val="0"/>
        <w:keepLines w:val="0"/>
        <w:widowControl w:val="0"/>
        <w:numPr>
          <w:ilvl w:val="1"/>
          <w:numId w:val="37"/>
        </w:numPr>
        <w:shd w:val="clear" w:color="auto" w:fill="auto"/>
        <w:tabs>
          <w:tab w:pos="565" w:val="left"/>
        </w:tabs>
        <w:bidi w:val="0"/>
        <w:spacing w:before="0" w:after="0" w:line="382" w:lineRule="auto"/>
        <w:ind w:left="0" w:right="0" w:firstLine="0"/>
        <w:jc w:val="both"/>
      </w:pPr>
      <w:r>
        <w:rPr>
          <w:rStyle w:val="CharStyle3"/>
        </w:rPr>
        <w:t>A presente Chamada Pública poderá ser obtida no seguinte local:</w:t>
      </w:r>
    </w:p>
    <w:p>
      <w:pPr>
        <w:pStyle w:val="Style2"/>
        <w:keepNext w:val="0"/>
        <w:keepLines w:val="0"/>
        <w:widowControl w:val="0"/>
        <w:shd w:val="clear" w:color="auto" w:fill="auto"/>
        <w:bidi w:val="0"/>
        <w:spacing w:before="0" w:after="240" w:line="382" w:lineRule="auto"/>
        <w:ind w:left="0" w:right="0" w:firstLine="0"/>
        <w:jc w:val="both"/>
      </w:pPr>
      <w:r>
        <w:rPr>
          <w:rStyle w:val="CharStyle3"/>
        </w:rPr>
        <w:t>Na sala onde funciona a Comissão de Contratação, localizada no prédio da Prefeitura Municipal de Beruri, estabelecida na Avenida Costa e Silva, S/n, São Francisco e também disponível para consulta no Portal da Transparência do Município.</w:t>
      </w:r>
    </w:p>
    <w:p>
      <w:pPr>
        <w:pStyle w:val="Style2"/>
        <w:keepNext w:val="0"/>
        <w:keepLines w:val="0"/>
        <w:widowControl w:val="0"/>
        <w:numPr>
          <w:ilvl w:val="1"/>
          <w:numId w:val="37"/>
        </w:numPr>
        <w:shd w:val="clear" w:color="auto" w:fill="auto"/>
        <w:tabs>
          <w:tab w:pos="570" w:val="left"/>
        </w:tabs>
        <w:bidi w:val="0"/>
        <w:spacing w:before="0" w:after="240" w:line="384" w:lineRule="auto"/>
        <w:ind w:left="0" w:right="0" w:firstLine="0"/>
        <w:jc w:val="both"/>
      </w:pPr>
      <w:r>
        <w:rPr>
          <w:rStyle w:val="CharStyle3"/>
        </w:rPr>
        <w:t xml:space="preserve">Os produtos alimentícios deverão atender ao disposto da previstos de acordo com a </w:t>
      </w:r>
      <w:r>
        <w:rPr>
          <w:rStyle w:val="CharStyle3"/>
          <w:b/>
          <w:bCs/>
        </w:rPr>
        <w:t xml:space="preserve">COM A NOTA TÉCNICA N° 03/2020/6CCR, </w:t>
      </w:r>
      <w:r>
        <w:rPr>
          <w:rStyle w:val="CharStyle3"/>
        </w:rPr>
        <w:t>específica para os alimentos de origem animal e vegetal.</w:t>
      </w:r>
    </w:p>
    <w:p>
      <w:pPr>
        <w:pStyle w:val="Style2"/>
        <w:keepNext w:val="0"/>
        <w:keepLines w:val="0"/>
        <w:widowControl w:val="0"/>
        <w:numPr>
          <w:ilvl w:val="1"/>
          <w:numId w:val="37"/>
        </w:numPr>
        <w:shd w:val="clear" w:color="auto" w:fill="auto"/>
        <w:tabs>
          <w:tab w:pos="565" w:val="left"/>
        </w:tabs>
        <w:bidi w:val="0"/>
        <w:spacing w:before="0" w:after="0" w:line="382" w:lineRule="auto"/>
        <w:ind w:left="0" w:right="0" w:firstLine="0"/>
        <w:jc w:val="both"/>
      </w:pPr>
      <w:r>
        <w:rPr>
          <w:rStyle w:val="CharStyle3"/>
        </w:rPr>
        <w:t xml:space="preserve">O limite individual de venda do agricultor familiar e do empreendedor familiar rural para a alimentação escolar deverá respeitar o valor máximo de R$ 40.000,00 (quarenta mil reais), por </w:t>
      </w:r>
      <w:r>
        <w:rPr>
          <w:rStyle w:val="CharStyle3"/>
          <w:b/>
          <w:bCs/>
        </w:rPr>
        <w:t xml:space="preserve">DAP/CAF/Ano/Entidade Executora, </w:t>
      </w:r>
      <w:r>
        <w:rPr>
          <w:rStyle w:val="CharStyle3"/>
        </w:rPr>
        <w:t xml:space="preserve">e obedecerá </w:t>
      </w:r>
      <w:r>
        <w:rPr>
          <w:rStyle w:val="CharStyle3"/>
          <w:lang w:val="pt-BR" w:eastAsia="pt-BR" w:bidi="pt-BR"/>
        </w:rPr>
        <w:t xml:space="preserve">às </w:t>
      </w:r>
      <w:r>
        <w:rPr>
          <w:rStyle w:val="CharStyle3"/>
        </w:rPr>
        <w:t>seguintes regras:</w:t>
      </w:r>
    </w:p>
    <w:p>
      <w:pPr>
        <w:pStyle w:val="Style2"/>
        <w:keepNext w:val="0"/>
        <w:keepLines w:val="0"/>
        <w:widowControl w:val="0"/>
        <w:shd w:val="clear" w:color="auto" w:fill="auto"/>
        <w:bidi w:val="0"/>
        <w:spacing w:before="0" w:after="0" w:line="382" w:lineRule="auto"/>
        <w:ind w:left="0" w:right="0" w:firstLine="0"/>
        <w:jc w:val="both"/>
      </w:pPr>
      <w:r>
        <w:rPr>
          <w:rStyle w:val="CharStyle3"/>
        </w:rPr>
        <w:t xml:space="preserve">I - Para a comercialização com fornecedores individuais e grupos informais, os contratos individuais firmados deverão respeitar o valor máximo de R$ 40.000,00 (quarenta mil reais), por </w:t>
      </w:r>
      <w:r>
        <w:rPr>
          <w:rStyle w:val="CharStyle3"/>
          <w:b/>
          <w:bCs/>
        </w:rPr>
        <w:t>DAP/CAF/Ano/E.Ex.</w:t>
      </w:r>
    </w:p>
    <w:p>
      <w:pPr>
        <w:pStyle w:val="Style2"/>
        <w:keepNext w:val="0"/>
        <w:keepLines w:val="0"/>
        <w:widowControl w:val="0"/>
        <w:shd w:val="clear" w:color="auto" w:fill="auto"/>
        <w:bidi w:val="0"/>
        <w:spacing w:before="0" w:after="0" w:line="382" w:lineRule="auto"/>
        <w:ind w:left="0" w:right="0" w:firstLine="0"/>
        <w:jc w:val="both"/>
      </w:pPr>
      <w:r>
        <w:rPr>
          <w:rStyle w:val="CharStyle3"/>
        </w:rPr>
        <w:t xml:space="preserve">II - Para a comercialização com grupos formais o montante máximo a ser contratado será o resultado do número de inscritos na </w:t>
      </w:r>
      <w:r>
        <w:rPr>
          <w:rStyle w:val="CharStyle3"/>
          <w:b/>
          <w:bCs/>
        </w:rPr>
        <w:t xml:space="preserve">DAP/CAF </w:t>
      </w:r>
      <w:r>
        <w:rPr>
          <w:rStyle w:val="CharStyle3"/>
        </w:rPr>
        <w:t>jurídica multiplicado pelo limite individual de comercialização, utilizando a seguinte fórmula:</w:t>
      </w:r>
    </w:p>
    <w:p>
      <w:pPr>
        <w:pStyle w:val="Style2"/>
        <w:keepNext w:val="0"/>
        <w:keepLines w:val="0"/>
        <w:widowControl w:val="0"/>
        <w:shd w:val="clear" w:color="auto" w:fill="auto"/>
        <w:bidi w:val="0"/>
        <w:spacing w:before="0" w:after="480" w:line="382" w:lineRule="auto"/>
        <w:ind w:left="0" w:right="0" w:firstLine="0"/>
        <w:jc w:val="both"/>
      </w:pPr>
      <w:r>
        <w:rPr>
          <w:rStyle w:val="CharStyle3"/>
        </w:rPr>
        <w:t>Valor máximo a ser contratado = n</w:t>
      </w:r>
      <w:r>
        <w:rPr>
          <w:rStyle w:val="CharStyle3"/>
          <w:vertAlign w:val="superscript"/>
        </w:rPr>
        <w:t>Q</w:t>
      </w:r>
      <w:r>
        <w:rPr>
          <w:rStyle w:val="CharStyle3"/>
        </w:rPr>
        <w:t xml:space="preserve"> de agricultores familiares inscritos na </w:t>
      </w:r>
      <w:r>
        <w:rPr>
          <w:rStyle w:val="CharStyle3"/>
          <w:b/>
          <w:bCs/>
        </w:rPr>
        <w:t xml:space="preserve">DAP/CAF </w:t>
      </w:r>
      <w:r>
        <w:rPr>
          <w:rStyle w:val="CharStyle3"/>
        </w:rPr>
        <w:t>jurídica x R$ 40.000,00.</w:t>
      </w:r>
    </w:p>
    <w:p>
      <w:pPr>
        <w:pStyle w:val="Style2"/>
        <w:keepNext w:val="0"/>
        <w:keepLines w:val="0"/>
        <w:widowControl w:val="0"/>
        <w:shd w:val="clear" w:color="auto" w:fill="auto"/>
        <w:bidi w:val="0"/>
        <w:spacing w:before="0" w:after="320" w:line="240" w:lineRule="auto"/>
        <w:ind w:left="0" w:right="0" w:firstLine="0"/>
        <w:jc w:val="right"/>
      </w:pPr>
      <w:r>
        <w:rPr>
          <w:rStyle w:val="CharStyle3"/>
        </w:rPr>
        <w:t>-9/3-1</w:t>
      </w:r>
    </w:p>
    <w:p>
      <w:pPr>
        <w:pStyle w:val="Style2"/>
        <w:keepNext w:val="0"/>
        <w:keepLines w:val="0"/>
        <w:widowControl w:val="0"/>
        <w:shd w:val="clear" w:color="auto" w:fill="auto"/>
        <w:bidi w:val="0"/>
        <w:spacing w:before="0" w:after="360" w:line="240" w:lineRule="auto"/>
        <w:ind w:left="0" w:right="0" w:firstLine="0"/>
        <w:jc w:val="center"/>
        <w:rPr>
          <w:sz w:val="20"/>
          <w:szCs w:val="20"/>
        </w:rPr>
        <w:sectPr>
          <w:footnotePr>
            <w:pos w:val="pageBottom"/>
            <w:numFmt w:val="decimal"/>
            <w:numRestart w:val="continuous"/>
          </w:footnotePr>
          <w:pgSz w:w="12240" w:h="20160"/>
          <w:pgMar w:top="2879" w:right="1238" w:bottom="2589" w:left="1788"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0" w:right="0" w:firstLine="0"/>
        <w:jc w:val="center"/>
      </w:pPr>
      <w:bookmarkStart w:id="96" w:name="bookmark96"/>
      <w:r>
        <w:rPr>
          <w:rStyle w:val="CharStyle81"/>
          <w:b/>
          <w:bCs/>
        </w:rPr>
        <w:t>BERURI</w:t>
      </w:r>
      <w:bookmarkEnd w:id="96"/>
    </w:p>
    <w:p>
      <w:pPr>
        <w:pStyle w:val="Style167"/>
        <w:keepNext w:val="0"/>
        <w:keepLines w:val="0"/>
        <w:widowControl w:val="0"/>
        <w:shd w:val="clear" w:color="auto" w:fill="auto"/>
        <w:bidi w:val="0"/>
        <w:spacing w:before="0" w:after="300" w:line="240" w:lineRule="auto"/>
        <w:ind w:left="0" w:right="0" w:firstLine="0"/>
        <w:jc w:val="center"/>
        <w:rPr>
          <w:sz w:val="18"/>
          <w:szCs w:val="18"/>
        </w:rPr>
      </w:pPr>
      <w:r>
        <w:rPr>
          <w:rStyle w:val="CharStyle168"/>
          <w:color w:val="443838"/>
          <w:sz w:val="18"/>
          <w:szCs w:val="18"/>
        </w:rPr>
        <w:t>Onde há trabalho, há conquistas.</w:t>
      </w:r>
    </w:p>
    <w:p>
      <w:pPr>
        <w:pStyle w:val="Style2"/>
        <w:keepNext w:val="0"/>
        <w:keepLines w:val="0"/>
        <w:widowControl w:val="0"/>
        <w:numPr>
          <w:ilvl w:val="1"/>
          <w:numId w:val="37"/>
        </w:numPr>
        <w:shd w:val="clear" w:color="auto" w:fill="auto"/>
        <w:tabs>
          <w:tab w:pos="570" w:val="left"/>
        </w:tabs>
        <w:bidi w:val="0"/>
        <w:spacing w:before="0" w:after="380" w:line="382" w:lineRule="auto"/>
        <w:ind w:left="0" w:right="0" w:firstLine="0"/>
        <w:jc w:val="both"/>
      </w:pPr>
      <w:r>
        <w:rPr>
          <w:rStyle w:val="CharStyle3"/>
          <w:lang w:val="pt-BR" w:eastAsia="pt-BR" w:bidi="pt-BR"/>
        </w:rPr>
        <w:t xml:space="preserve">A aquisição dos gêneros alimentícios será formalizada através de um </w:t>
      </w:r>
      <w:r>
        <w:rPr>
          <w:rStyle w:val="CharStyle3"/>
          <w:b/>
          <w:bCs/>
          <w:lang w:val="pt-BR" w:eastAsia="pt-BR" w:bidi="pt-BR"/>
        </w:rPr>
        <w:t xml:space="preserve">Contrato de Aquisição de Gêneros Alimentícios da Agricultura Familiar para Alimentação Escolar </w:t>
      </w:r>
      <w:r>
        <w:rPr>
          <w:rStyle w:val="CharStyle3"/>
          <w:lang w:val="pt-BR" w:eastAsia="pt-BR" w:bidi="pt-BR"/>
        </w:rPr>
        <w:t>que estabelecerá com clareza e precisão as condições para sua execução, expressas em cláusulas que definam os direitos, obrigações e responsabilidades das partes, em conformidade com os termos da chamada pública e da proposta a que se vinculam, bem como do Capítulo II - Dos Contratos, da Lei 14.133/2021.</w:t>
      </w:r>
    </w:p>
    <w:p>
      <w:pPr>
        <w:pStyle w:val="Style2"/>
        <w:keepNext w:val="0"/>
        <w:keepLines w:val="0"/>
        <w:widowControl w:val="0"/>
        <w:shd w:val="clear" w:color="auto" w:fill="auto"/>
        <w:bidi w:val="0"/>
        <w:spacing w:before="0" w:after="100" w:line="240" w:lineRule="auto"/>
        <w:ind w:left="0" w:right="0" w:firstLine="700"/>
        <w:jc w:val="left"/>
      </w:pPr>
      <w:r>
        <w:drawing>
          <wp:anchor distT="0" distB="0" distL="114300" distR="114300" simplePos="0" relativeHeight="125829994" behindDoc="0" locked="0" layoutInCell="1" allowOverlap="1">
            <wp:simplePos x="0" y="0"/>
            <wp:positionH relativeFrom="page">
              <wp:posOffset>5165090</wp:posOffset>
            </wp:positionH>
            <wp:positionV relativeFrom="paragraph">
              <wp:posOffset>25400</wp:posOffset>
            </wp:positionV>
            <wp:extent cx="628015" cy="713105"/>
            <wp:wrapSquare wrapText="left"/>
            <wp:docPr id="1075" name="Shape 1075"/>
            <a:graphic xmlns:a="http://schemas.openxmlformats.org/drawingml/2006/main">
              <a:graphicData uri="http://schemas.openxmlformats.org/drawingml/2006/picture">
                <pic:pic xmlns:pic="http://schemas.openxmlformats.org/drawingml/2006/picture">
                  <pic:nvPicPr>
                    <pic:cNvPr id="1076" name="Picture box 1076"/>
                    <pic:cNvPicPr/>
                  </pic:nvPicPr>
                  <pic:blipFill>
                    <a:blip r:embed="rId179"/>
                    <a:stretch/>
                  </pic:blipFill>
                  <pic:spPr>
                    <a:xfrm>
                      <a:ext cx="628015" cy="713105"/>
                    </a:xfrm>
                    <a:prstGeom prst="rect"/>
                  </pic:spPr>
                </pic:pic>
              </a:graphicData>
            </a:graphic>
          </wp:anchor>
        </w:drawing>
      </w:r>
      <w:r>
        <w:drawing>
          <wp:anchor distT="0" distB="50800" distL="114300" distR="114300" simplePos="0" relativeHeight="125829995" behindDoc="0" locked="0" layoutInCell="1" allowOverlap="1">
            <wp:simplePos x="0" y="0"/>
            <wp:positionH relativeFrom="page">
              <wp:posOffset>4573270</wp:posOffset>
            </wp:positionH>
            <wp:positionV relativeFrom="paragraph">
              <wp:posOffset>241300</wp:posOffset>
            </wp:positionV>
            <wp:extent cx="335280" cy="676910"/>
            <wp:wrapTopAndBottom/>
            <wp:docPr id="1077" name="Shape 1077"/>
            <a:graphic xmlns:a="http://schemas.openxmlformats.org/drawingml/2006/main">
              <a:graphicData uri="http://schemas.openxmlformats.org/drawingml/2006/picture">
                <pic:pic xmlns:pic="http://schemas.openxmlformats.org/drawingml/2006/picture">
                  <pic:nvPicPr>
                    <pic:cNvPr id="1078" name="Picture box 1078"/>
                    <pic:cNvPicPr/>
                  </pic:nvPicPr>
                  <pic:blipFill>
                    <a:blip r:embed="rId181"/>
                    <a:stretch/>
                  </pic:blipFill>
                  <pic:spPr>
                    <a:xfrm>
                      <a:ext cx="335280" cy="676910"/>
                    </a:xfrm>
                    <a:prstGeom prst="rect"/>
                  </pic:spPr>
                </pic:pic>
              </a:graphicData>
            </a:graphic>
          </wp:anchor>
        </w:drawing>
      </w:r>
      <w:r>
        <w:rPr>
          <w:rStyle w:val="CharStyle3"/>
          <w:lang w:val="pt-BR" w:eastAsia="pt-BR" w:bidi="pt-BR"/>
        </w:rPr>
        <w:t>(Beruri/Am), aos XX dias do mês de xxxx de 2025.</w:t>
      </w:r>
    </w:p>
    <w:p>
      <w:pPr>
        <w:pStyle w:val="Style2"/>
        <w:keepNext w:val="0"/>
        <w:keepLines w:val="0"/>
        <w:widowControl w:val="0"/>
        <w:shd w:val="clear" w:color="auto" w:fill="auto"/>
        <w:bidi w:val="0"/>
        <w:spacing w:before="100" w:after="100" w:line="240" w:lineRule="auto"/>
        <w:ind w:left="0" w:right="0" w:firstLine="0"/>
        <w:jc w:val="center"/>
      </w:pPr>
      <w:r>
        <w:rPr>
          <w:rStyle w:val="CharStyle3"/>
          <w:lang w:val="pt-BR" w:eastAsia="pt-BR" w:bidi="pt-BR"/>
        </w:rPr>
        <w:t>Eloi Picanço de Oliveira</w:t>
      </w:r>
    </w:p>
    <w:p>
      <w:pPr>
        <w:pStyle w:val="Style2"/>
        <w:keepNext w:val="0"/>
        <w:keepLines w:val="0"/>
        <w:widowControl w:val="0"/>
        <w:shd w:val="clear" w:color="auto" w:fill="auto"/>
        <w:bidi w:val="0"/>
        <w:spacing w:before="0" w:after="0" w:line="240" w:lineRule="auto"/>
        <w:ind w:left="0" w:right="0" w:firstLine="0"/>
        <w:jc w:val="center"/>
      </w:pPr>
      <w:r>
        <w:rPr>
          <w:rStyle w:val="CharStyle3"/>
          <w:lang w:val="pt-BR" w:eastAsia="pt-BR" w:bidi="pt-BR"/>
        </w:rPr>
        <w:t>SECRETÁRIO (A) MUNICIPAL DE EDUCAÇÃO</w:t>
      </w:r>
    </w:p>
    <w:p>
      <w:pPr>
        <w:widowControl w:val="0"/>
        <w:spacing w:line="1" w:lineRule="exact"/>
        <w:sectPr>
          <w:footnotePr>
            <w:pos w:val="pageBottom"/>
            <w:numFmt w:val="decimal"/>
            <w:numRestart w:val="continuous"/>
          </w:footnotePr>
          <w:pgSz w:w="12240" w:h="20160"/>
          <w:pgMar w:top="2879" w:right="1256" w:bottom="2589" w:left="1798" w:header="0" w:footer="3" w:gutter="0"/>
          <w:cols w:space="720"/>
          <w:noEndnote/>
          <w:rtlGutter w:val="0"/>
          <w:docGrid w:linePitch="360"/>
        </w:sectPr>
      </w:pPr>
      <w:r>
        <w:drawing>
          <wp:anchor distT="165100" distB="0" distL="0" distR="0" simplePos="0" relativeHeight="125829996" behindDoc="0" locked="0" layoutInCell="1" allowOverlap="1">
            <wp:simplePos x="0" y="0"/>
            <wp:positionH relativeFrom="page">
              <wp:posOffset>3909060</wp:posOffset>
            </wp:positionH>
            <wp:positionV relativeFrom="paragraph">
              <wp:posOffset>165100</wp:posOffset>
            </wp:positionV>
            <wp:extent cx="365760" cy="365760"/>
            <wp:wrapTopAndBottom/>
            <wp:docPr id="1079" name="Shape 1079"/>
            <a:graphic xmlns:a="http://schemas.openxmlformats.org/drawingml/2006/main">
              <a:graphicData uri="http://schemas.openxmlformats.org/drawingml/2006/picture">
                <pic:pic xmlns:pic="http://schemas.openxmlformats.org/drawingml/2006/picture">
                  <pic:nvPicPr>
                    <pic:cNvPr id="1080" name="Picture box 1080"/>
                    <pic:cNvPicPr/>
                  </pic:nvPicPr>
                  <pic:blipFill>
                    <a:blip r:embed="rId183"/>
                    <a:stretch/>
                  </pic:blipFill>
                  <pic:spPr>
                    <a:xfrm>
                      <a:ext cx="365760" cy="365760"/>
                    </a:xfrm>
                    <a:prstGeom prst="rect"/>
                  </pic:spPr>
                </pic:pic>
              </a:graphicData>
            </a:graphic>
          </wp:anchor>
        </w:drawing>
      </w:r>
    </w:p>
    <w:p>
      <w:pPr>
        <w:widowControl w:val="0"/>
        <w:spacing w:line="196" w:lineRule="exact"/>
        <w:rPr>
          <w:sz w:val="16"/>
          <w:szCs w:val="16"/>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widowControl w:val="0"/>
        <w:spacing w:line="1" w:lineRule="exact"/>
      </w:pPr>
      <w:r>
        <w:drawing>
          <wp:anchor distT="0" distB="0" distL="0" distR="0" simplePos="0" relativeHeight="125829997" behindDoc="0" locked="0" layoutInCell="1" allowOverlap="1">
            <wp:simplePos x="0" y="0"/>
            <wp:positionH relativeFrom="page">
              <wp:posOffset>1455420</wp:posOffset>
            </wp:positionH>
            <wp:positionV relativeFrom="paragraph">
              <wp:posOffset>128270</wp:posOffset>
            </wp:positionV>
            <wp:extent cx="2840990" cy="2164080"/>
            <wp:wrapTight wrapText="right">
              <wp:wrapPolygon>
                <wp:start x="0" y="0"/>
                <wp:lineTo x="9734" y="0"/>
                <wp:lineTo x="9734" y="2555"/>
                <wp:lineTo x="21600" y="2555"/>
                <wp:lineTo x="21600" y="21600"/>
                <wp:lineTo x="0" y="21600"/>
                <wp:lineTo x="0" y="0"/>
              </wp:wrapPolygon>
            </wp:wrapTight>
            <wp:docPr id="1081" name="Shape 1081"/>
            <a:graphic xmlns:a="http://schemas.openxmlformats.org/drawingml/2006/main">
              <a:graphicData uri="http://schemas.openxmlformats.org/drawingml/2006/picture">
                <pic:pic xmlns:pic="http://schemas.openxmlformats.org/drawingml/2006/picture">
                  <pic:nvPicPr>
                    <pic:cNvPr id="1082" name="Picture box 1082"/>
                    <pic:cNvPicPr/>
                  </pic:nvPicPr>
                  <pic:blipFill>
                    <a:blip r:embed="rId185"/>
                    <a:stretch/>
                  </pic:blipFill>
                  <pic:spPr>
                    <a:xfrm>
                      <a:ext cx="2840990" cy="2164080"/>
                    </a:xfrm>
                    <a:prstGeom prst="rect"/>
                  </pic:spPr>
                </pic:pic>
              </a:graphicData>
            </a:graphic>
          </wp:anchor>
        </w:drawing>
      </w:r>
    </w:p>
    <w:p>
      <w:pPr>
        <w:pStyle w:val="Style2"/>
        <w:keepNext w:val="0"/>
        <w:keepLines w:val="0"/>
        <w:widowControl w:val="0"/>
        <w:shd w:val="clear" w:color="auto" w:fill="auto"/>
        <w:bidi w:val="0"/>
        <w:spacing w:before="0" w:after="5400" w:line="379" w:lineRule="auto"/>
        <w:ind w:left="0" w:right="0" w:firstLine="0"/>
        <w:jc w:val="center"/>
      </w:pPr>
      <w:r>
        <w:rPr>
          <w:rStyle w:val="CharStyle3"/>
          <w:lang w:val="pt-BR" w:eastAsia="pt-BR" w:bidi="pt-BR"/>
        </w:rPr>
        <w:t>Emerson Klinger Gonçalves de Melo</w:t>
        <w:br/>
        <w:t>PREFEITO DO MUNICÍPIO DE BERURI</w:t>
      </w:r>
    </w:p>
    <w:p>
      <w:pPr>
        <w:pStyle w:val="Style2"/>
        <w:keepNext w:val="0"/>
        <w:keepLines w:val="0"/>
        <w:widowControl w:val="0"/>
        <w:shd w:val="clear" w:color="auto" w:fill="auto"/>
        <w:bidi w:val="0"/>
        <w:spacing w:before="0" w:after="340" w:line="240" w:lineRule="auto"/>
        <w:ind w:left="0" w:right="0" w:firstLine="0"/>
        <w:jc w:val="right"/>
      </w:pPr>
      <w:r>
        <w:rPr>
          <w:rStyle w:val="CharStyle3"/>
          <w:lang w:val="pt-BR" w:eastAsia="pt-BR" w:bidi="pt-BR"/>
        </w:rPr>
        <w:t>10/31</w:t>
      </w:r>
    </w:p>
    <w:p>
      <w:pPr>
        <w:pStyle w:val="Style2"/>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type w:val="continuous"/>
          <w:pgSz w:w="12240" w:h="20160"/>
          <w:pgMar w:top="2879" w:right="1256" w:bottom="2589" w:left="1798"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000" w:right="0" w:firstLine="0"/>
        <w:jc w:val="left"/>
      </w:pPr>
      <w:bookmarkStart w:id="98" w:name="bookmark98"/>
      <w:r>
        <w:rPr>
          <w:rStyle w:val="CharStyle81"/>
          <w:b/>
          <w:bCs/>
        </w:rPr>
        <w:t>BERURI</w:t>
      </w:r>
      <w:bookmarkEnd w:id="98"/>
    </w:p>
    <w:p>
      <w:pPr>
        <w:pStyle w:val="Style167"/>
        <w:keepNext w:val="0"/>
        <w:keepLines w:val="0"/>
        <w:widowControl w:val="0"/>
        <w:shd w:val="clear" w:color="auto" w:fill="auto"/>
        <w:bidi w:val="0"/>
        <w:spacing w:before="0" w:after="760" w:line="240" w:lineRule="auto"/>
        <w:ind w:left="0" w:right="0" w:firstLine="0"/>
        <w:jc w:val="center"/>
        <w:rPr>
          <w:sz w:val="18"/>
          <w:szCs w:val="18"/>
        </w:rPr>
      </w:pPr>
      <w:r>
        <w:rPr>
          <w:rStyle w:val="CharStyle168"/>
          <w:color w:val="443838"/>
          <w:sz w:val="18"/>
          <w:szCs w:val="18"/>
          <w:lang w:val="pt-PT" w:eastAsia="pt-PT" w:bidi="pt-PT"/>
        </w:rPr>
        <w:t>Onde há trabalho, há conquistas.</w:t>
      </w:r>
    </w:p>
    <w:p>
      <w:pPr>
        <w:pStyle w:val="Style9"/>
        <w:keepNext w:val="0"/>
        <w:keepLines w:val="0"/>
        <w:widowControl w:val="0"/>
        <w:shd w:val="clear" w:color="auto" w:fill="auto"/>
        <w:bidi w:val="0"/>
        <w:spacing w:before="0" w:after="54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w:t>
      </w:r>
    </w:p>
    <w:p>
      <w:pPr>
        <w:pStyle w:val="Style2"/>
        <w:keepNext w:val="0"/>
        <w:keepLines w:val="0"/>
        <w:widowControl w:val="0"/>
        <w:shd w:val="clear" w:color="auto" w:fill="auto"/>
        <w:bidi w:val="0"/>
        <w:spacing w:before="0" w:after="380" w:line="382" w:lineRule="auto"/>
        <w:ind w:left="0" w:right="0" w:firstLine="0"/>
        <w:jc w:val="both"/>
      </w:pPr>
      <w:r>
        <w:rPr>
          <w:rStyle w:val="CharStyle3"/>
          <w:b/>
          <w:bCs/>
        </w:rPr>
        <w:t>Modelo Proposto de Contrato de Venda para os fornecedores individuais, grupos informais e grupos formais (MODELO)</w:t>
      </w:r>
    </w:p>
    <w:p>
      <w:pPr>
        <w:pStyle w:val="Style2"/>
        <w:keepNext w:val="0"/>
        <w:keepLines w:val="0"/>
        <w:widowControl w:val="0"/>
        <w:shd w:val="clear" w:color="auto" w:fill="auto"/>
        <w:tabs>
          <w:tab w:pos="2143" w:val="left"/>
        </w:tabs>
        <w:bidi w:val="0"/>
        <w:spacing w:before="0" w:after="540" w:line="240" w:lineRule="auto"/>
        <w:ind w:left="0" w:right="0" w:firstLine="0"/>
        <w:jc w:val="both"/>
      </w:pPr>
      <w:r>
        <w:rPr>
          <w:rStyle w:val="CharStyle3"/>
          <w:b/>
          <w:bCs/>
        </w:rPr>
        <w:t>CONTRATO N.</w:t>
      </w:r>
      <w:r>
        <w:rPr>
          <w:rStyle w:val="CharStyle3"/>
          <w:b/>
          <w:bCs/>
          <w:vertAlign w:val="superscript"/>
        </w:rPr>
        <w:t>9</w:t>
      </w:r>
      <w:r>
        <w:rPr>
          <w:rStyle w:val="CharStyle3"/>
          <w:b/>
          <w:bCs/>
        </w:rPr>
        <w:tab/>
        <w:t>/20XX</w:t>
      </w:r>
    </w:p>
    <w:p>
      <w:pPr>
        <w:pStyle w:val="Style25"/>
        <w:keepNext/>
        <w:keepLines/>
        <w:widowControl w:val="0"/>
        <w:shd w:val="clear" w:color="auto" w:fill="auto"/>
        <w:bidi w:val="0"/>
        <w:spacing w:before="0" w:after="380" w:line="382" w:lineRule="auto"/>
        <w:ind w:left="0" w:right="0" w:firstLine="0"/>
        <w:jc w:val="both"/>
      </w:pPr>
      <w:bookmarkStart w:id="100" w:name="bookmark100"/>
      <w:r>
        <w:rPr>
          <w:rStyle w:val="CharStyle26"/>
          <w:b/>
          <w:bCs/>
        </w:rPr>
        <w:t>CONTRATO DE AQUISIÇÃO DE GÊNEROS ALIMENTÍCIOS PARA ALIMENTAÇÃO ESCOLAR/PNAE</w:t>
      </w:r>
      <w:bookmarkEnd w:id="100"/>
    </w:p>
    <w:p>
      <w:pPr>
        <w:pStyle w:val="Style2"/>
        <w:keepNext w:val="0"/>
        <w:keepLines w:val="0"/>
        <w:widowControl w:val="0"/>
        <w:shd w:val="clear" w:color="auto" w:fill="auto"/>
        <w:tabs>
          <w:tab w:leader="underscore" w:pos="2827" w:val="left"/>
          <w:tab w:leader="underscore" w:pos="2923" w:val="left"/>
          <w:tab w:leader="underscore" w:pos="9077" w:val="left"/>
          <w:tab w:leader="underscore" w:pos="9077" w:val="left"/>
        </w:tabs>
        <w:bidi w:val="0"/>
        <w:spacing w:before="0" w:after="0" w:line="382" w:lineRule="auto"/>
        <w:ind w:left="0" w:right="0" w:firstLine="0"/>
        <w:jc w:val="both"/>
      </w:pPr>
      <w:r>
        <w:rPr>
          <w:rStyle w:val="CharStyle3"/>
        </w:rPr>
        <w:t xml:space="preserve">A (nome da entidade executora), pessoa jurídica de direito público, com sede à Rua </w:t>
        <w:tab/>
        <w:t>, N.-</w:t>
        <w:tab/>
        <w:t>, inscrita no CNPJ sob n.</w:t>
      </w:r>
      <w:r>
        <w:rPr>
          <w:rStyle w:val="CharStyle3"/>
          <w:vertAlign w:val="superscript"/>
        </w:rPr>
        <w:t>9</w:t>
      </w:r>
      <w:r>
        <w:rPr>
          <w:rStyle w:val="CharStyle3"/>
        </w:rPr>
        <w:tab/>
        <w:t xml:space="preserve">, representada neste ato pelo (a) Prefeito (a) Municipal, o (a) Sr. (a) </w:t>
        <w:tab/>
        <w:t>, doravante denominado CONTRATANTE, e por outro lado (nome do grupo formal ou informal ou fornecedor individual), com situado à Av.</w:t>
      </w:r>
    </w:p>
    <w:p>
      <w:pPr>
        <w:widowControl w:val="0"/>
        <w:spacing w:line="1" w:lineRule="exact"/>
        <w:sectPr>
          <w:footnotePr>
            <w:pos w:val="pageBottom"/>
            <w:numFmt w:val="decimal"/>
            <w:numRestart w:val="continuous"/>
          </w:footnotePr>
          <w:pgSz w:w="12240" w:h="20160"/>
          <w:pgMar w:top="2879" w:right="1251" w:bottom="2589" w:left="1798" w:header="0" w:footer="3" w:gutter="0"/>
          <w:cols w:space="720"/>
          <w:noEndnote/>
          <w:rtlGutter w:val="0"/>
          <w:docGrid w:linePitch="360"/>
        </w:sectPr>
      </w:pPr>
      <w:r>
        <mc:AlternateContent>
          <mc:Choice Requires="wps">
            <w:drawing>
              <wp:anchor distT="0" distB="335280" distL="0" distR="0" simplePos="0" relativeHeight="125829998" behindDoc="0" locked="0" layoutInCell="1" allowOverlap="1">
                <wp:simplePos x="0" y="0"/>
                <wp:positionH relativeFrom="page">
                  <wp:posOffset>2473325</wp:posOffset>
                </wp:positionH>
                <wp:positionV relativeFrom="paragraph">
                  <wp:posOffset>0</wp:posOffset>
                </wp:positionV>
                <wp:extent cx="207010" cy="172085"/>
                <wp:wrapTopAndBottom/>
                <wp:docPr id="1083" name="Shape 1083"/>
                <a:graphic xmlns:a="http://schemas.openxmlformats.org/drawingml/2006/main">
                  <a:graphicData uri="http://schemas.microsoft.com/office/word/2010/wordprocessingShape">
                    <wps:wsp>
                      <wps:cNvSpPr txBox="1"/>
                      <wps:spPr>
                        <a:xfrm>
                          <a:ext cx="20701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n.</w:t>
                            </w:r>
                            <w:r>
                              <w:rPr>
                                <w:rStyle w:val="CharStyle3"/>
                                <w:vertAlign w:val="superscript"/>
                              </w:rPr>
                              <w:t>9</w:t>
                            </w:r>
                          </w:p>
                        </w:txbxContent>
                      </wps:txbx>
                      <wps:bodyPr wrap="none" lIns="0" tIns="0" rIns="0" bIns="0">
                        <a:noAutoFit/>
                      </wps:bodyPr>
                    </wps:wsp>
                  </a:graphicData>
                </a:graphic>
              </wp:anchor>
            </w:drawing>
          </mc:Choice>
          <mc:Fallback>
            <w:pict>
              <v:shape id="_x0000_s2109" type="#_x0000_t202" style="position:absolute;margin-left:194.75pt;margin-top:0;width:16.300000000000001pt;height:13.550000000000001pt;z-index:-125828755;mso-wrap-distance-left:0;mso-wrap-distance-right:0;mso-wrap-distance-bottom:26.4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n.</w:t>
                      </w:r>
                      <w:r>
                        <w:rPr>
                          <w:rStyle w:val="CharStyle3"/>
                          <w:vertAlign w:val="superscript"/>
                        </w:rPr>
                        <w:t>9</w:t>
                      </w:r>
                    </w:p>
                  </w:txbxContent>
                </v:textbox>
                <w10:wrap type="topAndBottom" anchorx="page"/>
              </v:shape>
            </w:pict>
          </mc:Fallback>
        </mc:AlternateContent>
      </w:r>
      <w:r>
        <mc:AlternateContent>
          <mc:Choice Requires="wps">
            <w:drawing>
              <wp:anchor distT="0" distB="0" distL="0" distR="0" simplePos="0" relativeHeight="125830000" behindDoc="0" locked="0" layoutInCell="1" allowOverlap="1">
                <wp:simplePos x="0" y="0"/>
                <wp:positionH relativeFrom="page">
                  <wp:posOffset>3125470</wp:posOffset>
                </wp:positionH>
                <wp:positionV relativeFrom="paragraph">
                  <wp:posOffset>0</wp:posOffset>
                </wp:positionV>
                <wp:extent cx="2995930" cy="507365"/>
                <wp:wrapTopAndBottom/>
                <wp:docPr id="1085" name="Shape 1085"/>
                <a:graphic xmlns:a="http://schemas.openxmlformats.org/drawingml/2006/main">
                  <a:graphicData uri="http://schemas.microsoft.com/office/word/2010/wordprocessingShape">
                    <wps:wsp>
                      <wps:cNvSpPr txBox="1"/>
                      <wps:spPr>
                        <a:xfrm>
                          <a:ext cx="2995930" cy="507365"/>
                        </a:xfrm>
                        <a:prstGeom prst="rect"/>
                        <a:noFill/>
                      </wps:spPr>
                      <wps:txbx>
                        <w:txbxContent>
                          <w:p>
                            <w:pPr>
                              <w:pStyle w:val="Style2"/>
                              <w:keepNext w:val="0"/>
                              <w:keepLines w:val="0"/>
                              <w:widowControl w:val="0"/>
                              <w:shd w:val="clear" w:color="auto" w:fill="auto"/>
                              <w:bidi w:val="0"/>
                              <w:spacing w:before="0" w:after="0" w:line="382" w:lineRule="auto"/>
                              <w:ind w:left="0" w:right="0" w:firstLine="160"/>
                              <w:jc w:val="left"/>
                            </w:pPr>
                            <w:r>
                              <w:rPr>
                                <w:rStyle w:val="CharStyle3"/>
                              </w:rPr>
                              <w:t>em (município), inscrita no CNPJ , (para grupo formal), CPF sob n.</w:t>
                            </w:r>
                            <w:r>
                              <w:rPr>
                                <w:rStyle w:val="CharStyle3"/>
                                <w:vertAlign w:val="superscript"/>
                              </w:rPr>
                              <w:t>9</w:t>
                            </w:r>
                          </w:p>
                        </w:txbxContent>
                      </wps:txbx>
                      <wps:bodyPr lIns="0" tIns="0" rIns="0" bIns="0">
                        <a:noAutoFit/>
                      </wps:bodyPr>
                    </wps:wsp>
                  </a:graphicData>
                </a:graphic>
              </wp:anchor>
            </w:drawing>
          </mc:Choice>
          <mc:Fallback>
            <w:pict>
              <v:shape id="_x0000_s2111" type="#_x0000_t202" style="position:absolute;margin-left:246.09999999999999pt;margin-top:0;width:235.90000000000001pt;height:39.950000000000003pt;z-index:-125828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382" w:lineRule="auto"/>
                        <w:ind w:left="0" w:right="0" w:firstLine="160"/>
                        <w:jc w:val="left"/>
                      </w:pPr>
                      <w:r>
                        <w:rPr>
                          <w:rStyle w:val="CharStyle3"/>
                        </w:rPr>
                        <w:t>em (município), inscrita no CNPJ , (para grupo formal), CPF sob n.</w:t>
                      </w:r>
                      <w:r>
                        <w:rPr>
                          <w:rStyle w:val="CharStyle3"/>
                          <w:vertAlign w:val="superscript"/>
                        </w:rPr>
                        <w:t>9</w:t>
                      </w:r>
                    </w:p>
                  </w:txbxContent>
                </v:textbox>
                <w10:wrap type="topAndBottom" anchorx="page"/>
              </v:shape>
            </w:pict>
          </mc:Fallback>
        </mc:AlternateContent>
      </w:r>
      <w:r>
        <mc:AlternateContent>
          <mc:Choice Requires="wps">
            <w:drawing>
              <wp:anchor distT="0" distB="333375" distL="0" distR="0" simplePos="0" relativeHeight="125830002" behindDoc="0" locked="0" layoutInCell="1" allowOverlap="1">
                <wp:simplePos x="0" y="0"/>
                <wp:positionH relativeFrom="page">
                  <wp:posOffset>6307455</wp:posOffset>
                </wp:positionH>
                <wp:positionV relativeFrom="paragraph">
                  <wp:posOffset>0</wp:posOffset>
                </wp:positionV>
                <wp:extent cx="664210" cy="173990"/>
                <wp:wrapTopAndBottom/>
                <wp:docPr id="1087" name="Shape 1087"/>
                <a:graphic xmlns:a="http://schemas.openxmlformats.org/drawingml/2006/main">
                  <a:graphicData uri="http://schemas.microsoft.com/office/word/2010/wordprocessingShape">
                    <wps:wsp>
                      <wps:cNvSpPr txBox="1"/>
                      <wps:spPr>
                        <a:xfrm>
                          <a:ext cx="6642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sob n.</w:t>
                            </w:r>
                            <w:r>
                              <w:rPr>
                                <w:rStyle w:val="CharStyle3"/>
                                <w:vertAlign w:val="superscript"/>
                              </w:rPr>
                              <w:t>9</w:t>
                            </w:r>
                          </w:p>
                        </w:txbxContent>
                      </wps:txbx>
                      <wps:bodyPr wrap="none" lIns="0" tIns="0" rIns="0" bIns="0">
                        <a:noAutoFit/>
                      </wps:bodyPr>
                    </wps:wsp>
                  </a:graphicData>
                </a:graphic>
              </wp:anchor>
            </w:drawing>
          </mc:Choice>
          <mc:Fallback>
            <w:pict>
              <v:shape id="_x0000_s2113" type="#_x0000_t202" style="position:absolute;margin-left:496.65000000000003pt;margin-top:0;width:52.300000000000004pt;height:13.700000000000001pt;z-index:-125828751;mso-wrap-distance-left:0;mso-wrap-distance-right:0;mso-wrap-distance-bottom:26.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sob n.</w:t>
                      </w:r>
                      <w:r>
                        <w:rPr>
                          <w:rStyle w:val="CharStyle3"/>
                          <w:vertAlign w:val="superscript"/>
                        </w:rPr>
                        <w:t>9</w:t>
                      </w:r>
                    </w:p>
                  </w:txbxContent>
                </v:textbox>
                <w10:wrap type="topAndBottom" anchorx="page"/>
              </v:shape>
            </w:pict>
          </mc:Fallback>
        </mc:AlternateContent>
      </w:r>
      <w:r>
        <mc:AlternateContent>
          <mc:Choice Requires="wps">
            <w:drawing>
              <wp:anchor distT="259080" distB="71755" distL="0" distR="0" simplePos="0" relativeHeight="125830004" behindDoc="0" locked="0" layoutInCell="1" allowOverlap="1">
                <wp:simplePos x="0" y="0"/>
                <wp:positionH relativeFrom="page">
                  <wp:posOffset>6405245</wp:posOffset>
                </wp:positionH>
                <wp:positionV relativeFrom="paragraph">
                  <wp:posOffset>259080</wp:posOffset>
                </wp:positionV>
                <wp:extent cx="570230" cy="176530"/>
                <wp:wrapTopAndBottom/>
                <wp:docPr id="1089" name="Shape 1089"/>
                <a:graphic xmlns:a="http://schemas.openxmlformats.org/drawingml/2006/main">
                  <a:graphicData uri="http://schemas.microsoft.com/office/word/2010/wordprocessingShape">
                    <wps:wsp>
                      <wps:cNvSpPr txBox="1"/>
                      <wps:spPr>
                        <a:xfrm>
                          <a:ext cx="57023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(grupos</w:t>
                            </w:r>
                          </w:p>
                        </w:txbxContent>
                      </wps:txbx>
                      <wps:bodyPr wrap="none" lIns="0" tIns="0" rIns="0" bIns="0">
                        <a:noAutoFit/>
                      </wps:bodyPr>
                    </wps:wsp>
                  </a:graphicData>
                </a:graphic>
              </wp:anchor>
            </w:drawing>
          </mc:Choice>
          <mc:Fallback>
            <w:pict>
              <v:shape id="_x0000_s2115" type="#_x0000_t202" style="position:absolute;margin-left:504.35000000000002pt;margin-top:20.400000000000002pt;width:44.899999999999999pt;height:13.9pt;z-index:-125828749;mso-wrap-distance-left:0;mso-wrap-distance-top:20.400000000000002pt;mso-wrap-distance-right:0;mso-wrap-distance-bottom:5.65000000000000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(grupos</w:t>
                      </w:r>
                    </w:p>
                  </w:txbxContent>
                </v:textbox>
                <w10:wrap type="topAndBottom" anchorx="page"/>
              </v:shape>
            </w:pict>
          </mc:Fallback>
        </mc:AlternateContent>
      </w:r>
    </w:p>
    <w:p>
      <w:pPr>
        <w:pStyle w:val="Style2"/>
        <w:keepNext w:val="0"/>
        <w:keepLines w:val="0"/>
        <w:widowControl w:val="0"/>
        <w:shd w:val="clear" w:color="auto" w:fill="auto"/>
        <w:bidi w:val="0"/>
        <w:spacing w:before="0" w:after="0" w:line="382" w:lineRule="auto"/>
        <w:ind w:left="340" w:right="0" w:firstLine="0"/>
        <w:jc w:val="both"/>
      </w:pPr>
      <w:r>
        <mc:AlternateContent>
          <mc:Choice Requires="wps">
            <w:drawing>
              <wp:anchor distT="0" distB="0" distL="114300" distR="114300" simplePos="0" relativeHeight="125830006" behindDoc="0" locked="0" layoutInCell="1" allowOverlap="1">
                <wp:simplePos x="0" y="0"/>
                <wp:positionH relativeFrom="page">
                  <wp:posOffset>1144270</wp:posOffset>
                </wp:positionH>
                <wp:positionV relativeFrom="paragraph">
                  <wp:posOffset>520700</wp:posOffset>
                </wp:positionV>
                <wp:extent cx="2033270" cy="173990"/>
                <wp:wrapSquare wrapText="right"/>
                <wp:docPr id="1091" name="Shape 1091"/>
                <a:graphic xmlns:a="http://schemas.openxmlformats.org/drawingml/2006/main">
                  <a:graphicData uri="http://schemas.microsoft.com/office/word/2010/wordprocessingShape">
                    <wps:wsp>
                      <wps:cNvSpPr txBox="1"/>
                      <wps:spPr>
                        <a:xfrm>
                          <a:ext cx="203327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consta na Chamada Pública n</w:t>
                            </w:r>
                            <w:r>
                              <w:rPr>
                                <w:rStyle w:val="CharStyle3"/>
                                <w:vertAlign w:val="superscript"/>
                              </w:rPr>
                              <w:t>9</w:t>
                            </w:r>
                          </w:p>
                        </w:txbxContent>
                      </wps:txbx>
                      <wps:bodyPr wrap="none" lIns="0" tIns="0" rIns="0" bIns="0">
                        <a:noAutoFit/>
                      </wps:bodyPr>
                    </wps:wsp>
                  </a:graphicData>
                </a:graphic>
              </wp:anchor>
            </w:drawing>
          </mc:Choice>
          <mc:Fallback>
            <w:pict>
              <v:shape id="_x0000_s2117" type="#_x0000_t202" style="position:absolute;margin-left:90.100000000000009pt;margin-top:41.pt;width:160.09999999999999pt;height:13.700000000000001pt;z-index:-12582874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consta na Chamada Pública n</w:t>
                      </w:r>
                      <w:r>
                        <w:rPr>
                          <w:rStyle w:val="CharStyle3"/>
                          <w:vertAlign w:val="superscript"/>
                        </w:rPr>
                        <w:t>9</w:t>
                      </w:r>
                    </w:p>
                  </w:txbxContent>
                </v:textbox>
                <w10:wrap type="square" side="right" anchorx="page"/>
              </v:shape>
            </w:pict>
          </mc:Fallback>
        </mc:AlternateContent>
      </w:r>
      <w:r>
        <w:rPr>
          <w:rStyle w:val="CharStyle3"/>
        </w:rPr>
        <w:t>informais e individuais), doravante denominado (a) CONTRATADO (A), fundamentados nas disposições da Lei n° 11.947/2009 e da Lei n</w:t>
      </w:r>
      <w:r>
        <w:rPr>
          <w:rStyle w:val="CharStyle3"/>
          <w:vertAlign w:val="superscript"/>
        </w:rPr>
        <w:t>s</w:t>
      </w:r>
      <w:r>
        <w:rPr>
          <w:rStyle w:val="CharStyle3"/>
        </w:rPr>
        <w:t xml:space="preserve"> 14.133/2021, e tendo em vista o que</w:t>
      </w:r>
    </w:p>
    <w:p>
      <w:pPr>
        <w:pStyle w:val="Style2"/>
        <w:keepNext w:val="0"/>
        <w:keepLines w:val="0"/>
        <w:widowControl w:val="0"/>
        <w:shd w:val="clear" w:color="auto" w:fill="auto"/>
        <w:bidi w:val="0"/>
        <w:spacing w:before="0" w:line="240" w:lineRule="auto"/>
        <w:ind w:left="0" w:right="0" w:firstLine="0"/>
        <w:jc w:val="right"/>
      </w:pPr>
      <w:r>
        <w:rPr>
          <w:rStyle w:val="CharStyle3"/>
        </w:rPr>
        <w:t>, resolvem celebrar o presente contrato mediante</w:t>
      </w:r>
    </w:p>
    <w:p>
      <w:pPr>
        <w:pStyle w:val="Style2"/>
        <w:keepNext w:val="0"/>
        <w:keepLines w:val="0"/>
        <w:widowControl w:val="0"/>
        <w:shd w:val="clear" w:color="auto" w:fill="auto"/>
        <w:bidi w:val="0"/>
        <w:spacing w:before="0" w:after="0" w:line="382" w:lineRule="auto"/>
        <w:ind w:left="0" w:right="0" w:firstLine="340"/>
        <w:jc w:val="both"/>
      </w:pPr>
      <w:r>
        <w:rPr>
          <w:rStyle w:val="CharStyle3"/>
        </w:rPr>
        <w:t>as cláusulas que seguem:</w:t>
      </w:r>
    </w:p>
    <w:p>
      <w:pPr>
        <w:pStyle w:val="Style25"/>
        <w:keepNext/>
        <w:keepLines/>
        <w:widowControl w:val="0"/>
        <w:shd w:val="clear" w:color="auto" w:fill="auto"/>
        <w:bidi w:val="0"/>
        <w:spacing w:before="0" w:after="0" w:line="382" w:lineRule="auto"/>
        <w:ind w:left="0" w:right="0" w:firstLine="340"/>
        <w:jc w:val="both"/>
      </w:pPr>
      <w:bookmarkStart w:id="102" w:name="bookmark102"/>
      <w:r>
        <w:rPr>
          <w:rStyle w:val="CharStyle26"/>
          <w:b/>
          <w:bCs/>
        </w:rPr>
        <w:t>CLÁUSULA PRIMEIRA:</w:t>
      </w:r>
      <w:bookmarkEnd w:id="102"/>
    </w:p>
    <w:p>
      <w:pPr>
        <w:pStyle w:val="Style2"/>
        <w:keepNext w:val="0"/>
        <w:keepLines w:val="0"/>
        <w:widowControl w:val="0"/>
        <w:shd w:val="clear" w:color="auto" w:fill="auto"/>
        <w:tabs>
          <w:tab w:leader="underscore" w:pos="2202" w:val="left"/>
        </w:tabs>
        <w:bidi w:val="0"/>
        <w:spacing w:before="0" w:after="0" w:line="382" w:lineRule="auto"/>
        <w:ind w:left="340" w:right="0" w:firstLine="0"/>
        <w:jc w:val="both"/>
      </w:pPr>
      <w:r>
        <w:rPr>
          <w:rStyle w:val="CharStyle3"/>
        </w:rPr>
        <w:t>É objeto desta contratação a aquisição de GÊNEROS ALIMENTÍCIOS DA AGRICULTURA FAMILIAR, para alunos da rede de educação básica pública, verba FNDE/PNAE,</w:t>
        <w:tab/>
        <w:t>semestre de 20XX, descritos no quadro previsto na Cláusula Quarta,</w:t>
      </w:r>
    </w:p>
    <w:p>
      <w:pPr>
        <w:pStyle w:val="Style2"/>
        <w:keepNext w:val="0"/>
        <w:keepLines w:val="0"/>
        <w:widowControl w:val="0"/>
        <w:shd w:val="clear" w:color="auto" w:fill="auto"/>
        <w:bidi w:val="0"/>
        <w:spacing w:before="0" w:line="240" w:lineRule="auto"/>
        <w:ind w:left="0" w:right="0" w:firstLine="340"/>
        <w:jc w:val="left"/>
      </w:pPr>
      <w:r>
        <mc:AlternateContent>
          <mc:Choice Requires="wps">
            <w:drawing>
              <wp:anchor distT="0" distB="0" distL="114300" distR="114300" simplePos="0" relativeHeight="125830008" behindDoc="0" locked="0" layoutInCell="1" allowOverlap="1">
                <wp:simplePos x="0" y="0"/>
                <wp:positionH relativeFrom="page">
                  <wp:posOffset>4518660</wp:posOffset>
                </wp:positionH>
                <wp:positionV relativeFrom="paragraph">
                  <wp:posOffset>12700</wp:posOffset>
                </wp:positionV>
                <wp:extent cx="2453640" cy="179705"/>
                <wp:wrapSquare wrapText="left"/>
                <wp:docPr id="1093" name="Shape 1093"/>
                <a:graphic xmlns:a="http://schemas.openxmlformats.org/drawingml/2006/main">
                  <a:graphicData uri="http://schemas.microsoft.com/office/word/2010/wordprocessingShape">
                    <wps:wsp>
                      <wps:cNvSpPr txBox="1"/>
                      <wps:spPr>
                        <a:xfrm>
                          <a:ext cx="2453640"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o qual fica fazendo parte integrante</w:t>
                            </w:r>
                          </w:p>
                        </w:txbxContent>
                      </wps:txbx>
                      <wps:bodyPr wrap="none" lIns="0" tIns="0" rIns="0" bIns="0">
                        <a:noAutoFit/>
                      </wps:bodyPr>
                    </wps:wsp>
                  </a:graphicData>
                </a:graphic>
              </wp:anchor>
            </w:drawing>
          </mc:Choice>
          <mc:Fallback>
            <w:pict>
              <v:shape id="_x0000_s2119" type="#_x0000_t202" style="position:absolute;margin-left:355.80000000000001pt;margin-top:1.pt;width:193.20000000000002pt;height:14.15pt;z-index:-1258287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o qual fica fazendo parte integrante</w:t>
                      </w:r>
                    </w:p>
                  </w:txbxContent>
                </v:textbox>
                <w10:wrap type="square" side="left" anchorx="page"/>
              </v:shape>
            </w:pict>
          </mc:Fallback>
        </mc:AlternateContent>
      </w:r>
      <w:r>
        <w:rPr>
          <w:rStyle w:val="CharStyle3"/>
        </w:rPr>
        <w:t>todos de acordo com a chamada pública n.</w:t>
      </w:r>
      <w:r>
        <w:rPr>
          <w:rStyle w:val="CharStyle3"/>
          <w:vertAlign w:val="superscript"/>
        </w:rPr>
        <w:t>s</w:t>
      </w:r>
    </w:p>
    <w:p>
      <w:pPr>
        <w:pStyle w:val="Style2"/>
        <w:keepNext w:val="0"/>
        <w:keepLines w:val="0"/>
        <w:widowControl w:val="0"/>
        <w:shd w:val="clear" w:color="auto" w:fill="auto"/>
        <w:bidi w:val="0"/>
        <w:spacing w:before="0" w:after="520" w:line="240" w:lineRule="auto"/>
        <w:ind w:left="0" w:right="0" w:firstLine="340"/>
        <w:jc w:val="left"/>
      </w:pPr>
      <w:r>
        <w:rPr>
          <w:rStyle w:val="CharStyle3"/>
        </w:rPr>
        <w:t>do presente contrato, independentemente de anexação ou transcrição.</w:t>
      </w:r>
    </w:p>
    <w:p>
      <w:pPr>
        <w:pStyle w:val="Style25"/>
        <w:keepNext/>
        <w:keepLines/>
        <w:widowControl w:val="0"/>
        <w:shd w:val="clear" w:color="auto" w:fill="auto"/>
        <w:bidi w:val="0"/>
        <w:spacing w:before="0" w:after="180" w:line="240" w:lineRule="auto"/>
        <w:ind w:left="0" w:right="0" w:firstLine="340"/>
        <w:jc w:val="left"/>
      </w:pPr>
      <w:bookmarkStart w:id="104" w:name="bookmark104"/>
      <w:r>
        <w:rPr>
          <w:rStyle w:val="CharStyle26"/>
          <w:b/>
          <w:bCs/>
        </w:rPr>
        <w:t>CLÁUSULA SEGUNDA:</w:t>
      </w:r>
      <w:bookmarkEnd w:id="104"/>
    </w:p>
    <w:p>
      <w:pPr>
        <w:pStyle w:val="Style2"/>
        <w:keepNext w:val="0"/>
        <w:keepLines w:val="0"/>
        <w:widowControl w:val="0"/>
        <w:shd w:val="clear" w:color="auto" w:fill="auto"/>
        <w:bidi w:val="0"/>
        <w:spacing w:before="0" w:after="340" w:line="240" w:lineRule="auto"/>
        <w:ind w:left="0" w:right="0" w:firstLine="0"/>
        <w:jc w:val="right"/>
      </w:pPr>
      <w:r>
        <w:rPr>
          <w:rStyle w:val="CharStyle3"/>
        </w:rPr>
        <w:t>11/31</w:t>
      </w:r>
    </w:p>
    <w:p>
      <w:pPr>
        <w:pStyle w:val="Style2"/>
        <w:keepNext w:val="0"/>
        <w:keepLines w:val="0"/>
        <w:widowControl w:val="0"/>
        <w:shd w:val="clear" w:color="auto" w:fill="auto"/>
        <w:bidi w:val="0"/>
        <w:spacing w:before="0" w:after="260" w:line="240" w:lineRule="auto"/>
        <w:ind w:left="0" w:right="0" w:firstLine="0"/>
        <w:jc w:val="center"/>
        <w:rPr>
          <w:sz w:val="20"/>
          <w:szCs w:val="20"/>
        </w:rPr>
        <w:sectPr>
          <w:footnotePr>
            <w:pos w:val="pageBottom"/>
            <w:numFmt w:val="decimal"/>
            <w:numRestart w:val="continuous"/>
          </w:footnotePr>
          <w:type w:val="continuous"/>
          <w:pgSz w:w="12240" w:h="20160"/>
          <w:pgMar w:top="2879" w:right="1251" w:bottom="2589" w:left="1457"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400" w:right="0" w:firstLine="0"/>
        <w:jc w:val="left"/>
      </w:pPr>
      <w:bookmarkStart w:id="106" w:name="bookmark106"/>
      <w:r>
        <w:rPr>
          <w:rStyle w:val="CharStyle81"/>
          <w:b/>
          <w:bCs/>
        </w:rPr>
        <w:t>BERURI</w:t>
      </w:r>
      <w:bookmarkEnd w:id="106"/>
    </w:p>
    <w:p>
      <w:pPr>
        <w:pStyle w:val="Style167"/>
        <w:keepNext w:val="0"/>
        <w:keepLines w:val="0"/>
        <w:widowControl w:val="0"/>
        <w:shd w:val="clear" w:color="auto" w:fill="auto"/>
        <w:bidi w:val="0"/>
        <w:spacing w:before="0" w:after="300" w:line="240" w:lineRule="auto"/>
        <w:ind w:left="4760" w:right="0" w:firstLine="0"/>
        <w:jc w:val="left"/>
        <w:rPr>
          <w:sz w:val="18"/>
          <w:szCs w:val="18"/>
        </w:rPr>
      </w:pPr>
      <w:r>
        <w:rPr>
          <w:rStyle w:val="CharStyle168"/>
          <w:color w:val="443838"/>
          <w:sz w:val="18"/>
          <w:szCs w:val="18"/>
          <w:lang w:val="pt-PT" w:eastAsia="pt-PT" w:bidi="pt-PT"/>
        </w:rPr>
        <w:t>Onde há trabalho, há conquistas.</w:t>
      </w:r>
    </w:p>
    <w:p>
      <w:pPr>
        <w:pStyle w:val="Style2"/>
        <w:keepNext w:val="0"/>
        <w:keepLines w:val="0"/>
        <w:widowControl w:val="0"/>
        <w:shd w:val="clear" w:color="auto" w:fill="auto"/>
        <w:bidi w:val="0"/>
        <w:spacing w:before="0" w:after="380" w:line="382" w:lineRule="auto"/>
        <w:ind w:left="340" w:right="0" w:firstLine="20"/>
        <w:jc w:val="both"/>
      </w:pPr>
      <w:r>
        <w:rPr>
          <w:rStyle w:val="CharStyle3"/>
        </w:rPr>
        <w:t>O CONTRATADO se compromete a fornecer os gêneros alimentícios da Agricultura Familiar s ao CONTRATANTE conforme descrito na Cláusula Quarta deste Contrato.</w:t>
      </w:r>
    </w:p>
    <w:p>
      <w:pPr>
        <w:pStyle w:val="Style25"/>
        <w:keepNext/>
        <w:keepLines/>
        <w:widowControl w:val="0"/>
        <w:shd w:val="clear" w:color="auto" w:fill="auto"/>
        <w:bidi w:val="0"/>
        <w:spacing w:before="0" w:after="0" w:line="379" w:lineRule="auto"/>
        <w:ind w:left="0" w:right="0" w:firstLine="340"/>
        <w:jc w:val="both"/>
      </w:pPr>
      <w:bookmarkStart w:id="108" w:name="bookmark108"/>
      <w:r>
        <w:rPr>
          <w:rStyle w:val="CharStyle26"/>
          <w:b/>
          <w:bCs/>
        </w:rPr>
        <w:t>CLÁUSULA TERCEIRA:</w:t>
      </w:r>
      <w:bookmarkEnd w:id="108"/>
    </w:p>
    <w:p>
      <w:pPr>
        <w:pStyle w:val="Style2"/>
        <w:keepNext w:val="0"/>
        <w:keepLines w:val="0"/>
        <w:widowControl w:val="0"/>
        <w:shd w:val="clear" w:color="auto" w:fill="auto"/>
        <w:bidi w:val="0"/>
        <w:spacing w:before="0" w:after="380" w:line="379" w:lineRule="auto"/>
        <w:ind w:left="340" w:right="0" w:firstLine="20"/>
        <w:jc w:val="both"/>
      </w:pPr>
      <w:r>
        <w:rPr>
          <w:rStyle w:val="CharStyle3"/>
        </w:rPr>
        <w:t xml:space="preserve">O limite individual de venda de gêneros alimentícios do CONTRATADO, será de até R$ 40.000,00 (quarenta mil reais) por </w:t>
      </w:r>
      <w:r>
        <w:rPr>
          <w:rStyle w:val="CharStyle3"/>
          <w:b/>
          <w:bCs/>
        </w:rPr>
        <w:t xml:space="preserve">DAP/CAF </w:t>
      </w:r>
      <w:r>
        <w:rPr>
          <w:rStyle w:val="CharStyle3"/>
        </w:rPr>
        <w:t>por ano civil, referente à sua produção, conforme a legislação do Programa Nacional de Alimentação Escolar.</w:t>
      </w:r>
    </w:p>
    <w:p>
      <w:pPr>
        <w:pStyle w:val="Style25"/>
        <w:keepNext/>
        <w:keepLines/>
        <w:widowControl w:val="0"/>
        <w:shd w:val="clear" w:color="auto" w:fill="auto"/>
        <w:bidi w:val="0"/>
        <w:spacing w:before="0" w:after="0" w:line="382" w:lineRule="auto"/>
        <w:ind w:left="0" w:right="0" w:firstLine="340"/>
        <w:jc w:val="both"/>
      </w:pPr>
      <w:bookmarkStart w:id="110" w:name="bookmark110"/>
      <w:r>
        <w:rPr>
          <w:rStyle w:val="CharStyle26"/>
          <w:b/>
          <w:bCs/>
        </w:rPr>
        <w:t>CLÁUSULA QUARTA:</w:t>
      </w:r>
      <w:bookmarkEnd w:id="110"/>
    </w:p>
    <w:p>
      <w:pPr>
        <w:pStyle w:val="Style2"/>
        <w:keepNext w:val="0"/>
        <w:keepLines w:val="0"/>
        <w:widowControl w:val="0"/>
        <w:shd w:val="clear" w:color="auto" w:fill="auto"/>
        <w:bidi w:val="0"/>
        <w:spacing w:before="0" w:after="0" w:line="382" w:lineRule="auto"/>
        <w:ind w:left="340" w:right="0" w:firstLine="20"/>
        <w:jc w:val="both"/>
      </w:pPr>
      <w:r>
        <w:rPr>
          <w:rStyle w:val="CharStyle3"/>
        </w:rPr>
        <w:t>Pelo fornecimento dos gêneros alimentícios, nos quantitativos descritos abaixo (no quadro), de Gêneros Alimentícios da Agricultura Familiar, o (a) CONTRATADO (A)</w:t>
      </w:r>
    </w:p>
    <w:p>
      <w:pPr>
        <w:widowControl w:val="0"/>
        <w:spacing w:line="1" w:lineRule="exact"/>
        <w:sectPr>
          <w:footnotePr>
            <w:pos w:val="pageBottom"/>
            <w:numFmt w:val="decimal"/>
            <w:numRestart w:val="continuous"/>
          </w:footnotePr>
          <w:pgSz w:w="12240" w:h="20160"/>
          <w:pgMar w:top="2879" w:right="1255" w:bottom="2589" w:left="1452" w:header="0" w:footer="3" w:gutter="0"/>
          <w:cols w:space="720"/>
          <w:noEndnote/>
          <w:rtlGutter w:val="0"/>
          <w:docGrid w:linePitch="360"/>
        </w:sectPr>
      </w:pPr>
      <w:r>
        <mc:AlternateContent>
          <mc:Choice Requires="wps">
            <w:drawing>
              <wp:anchor distT="39370" distB="31750" distL="0" distR="0" simplePos="0" relativeHeight="125830010" behindDoc="0" locked="0" layoutInCell="1" allowOverlap="1">
                <wp:simplePos x="0" y="0"/>
                <wp:positionH relativeFrom="page">
                  <wp:posOffset>1147445</wp:posOffset>
                </wp:positionH>
                <wp:positionV relativeFrom="paragraph">
                  <wp:posOffset>39370</wp:posOffset>
                </wp:positionV>
                <wp:extent cx="1858010" cy="173990"/>
                <wp:wrapTopAndBottom/>
                <wp:docPr id="1095" name="Shape 1095"/>
                <a:graphic xmlns:a="http://schemas.openxmlformats.org/drawingml/2006/main">
                  <a:graphicData uri="http://schemas.microsoft.com/office/word/2010/wordprocessingShape">
                    <wps:wsp>
                      <wps:cNvSpPr txBox="1"/>
                      <wps:spPr>
                        <a:xfrm>
                          <a:ext cx="18580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receberá o valor total de R$</w:t>
                            </w:r>
                          </w:p>
                        </w:txbxContent>
                      </wps:txbx>
                      <wps:bodyPr wrap="none" lIns="0" tIns="0" rIns="0" bIns="0">
                        <a:noAutoFit/>
                      </wps:bodyPr>
                    </wps:wsp>
                  </a:graphicData>
                </a:graphic>
              </wp:anchor>
            </w:drawing>
          </mc:Choice>
          <mc:Fallback>
            <w:pict>
              <v:shape id="_x0000_s2121" type="#_x0000_t202" style="position:absolute;margin-left:90.350000000000009pt;margin-top:3.1000000000000001pt;width:146.30000000000001pt;height:13.700000000000001pt;z-index:-125828743;mso-wrap-distance-left:0;mso-wrap-distance-top:3.1000000000000001pt;mso-wrap-distance-right:0;mso-wrap-distance-bottom: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receberá o valor total de R$</w:t>
                      </w:r>
                    </w:p>
                  </w:txbxContent>
                </v:textbox>
                <w10:wrap type="topAndBottom" anchorx="page"/>
              </v:shape>
            </w:pict>
          </mc:Fallback>
        </mc:AlternateContent>
      </w:r>
      <w:r>
        <mc:AlternateContent>
          <mc:Choice Requires="wps">
            <w:drawing>
              <wp:anchor distT="45720" distB="15240" distL="0" distR="0" simplePos="0" relativeHeight="125830012" behindDoc="0" locked="0" layoutInCell="1" allowOverlap="1">
                <wp:simplePos x="0" y="0"/>
                <wp:positionH relativeFrom="page">
                  <wp:posOffset>4125595</wp:posOffset>
                </wp:positionH>
                <wp:positionV relativeFrom="paragraph">
                  <wp:posOffset>45720</wp:posOffset>
                </wp:positionV>
                <wp:extent cx="95885" cy="184150"/>
                <wp:wrapTopAndBottom/>
                <wp:docPr id="1097" name="Shape 1097"/>
                <a:graphic xmlns:a="http://schemas.openxmlformats.org/drawingml/2006/main">
                  <a:graphicData uri="http://schemas.microsoft.com/office/word/2010/wordprocessingShape">
                    <wps:wsp>
                      <wps:cNvSpPr txBox="1"/>
                      <wps:spPr>
                        <a:xfrm>
                          <a:ext cx="95885" cy="1841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t>
                            </w:r>
                          </w:p>
                        </w:txbxContent>
                      </wps:txbx>
                      <wps:bodyPr wrap="none" lIns="0" tIns="0" rIns="0" bIns="0">
                        <a:noAutoFit/>
                      </wps:bodyPr>
                    </wps:wsp>
                  </a:graphicData>
                </a:graphic>
              </wp:anchor>
            </w:drawing>
          </mc:Choice>
          <mc:Fallback>
            <w:pict>
              <v:shape id="_x0000_s2123" type="#_x0000_t202" style="position:absolute;margin-left:324.85000000000002pt;margin-top:3.6000000000000001pt;width:7.5499999999999998pt;height:14.5pt;z-index:-125828741;mso-wrap-distance-left:0;mso-wrap-distance-top:3.6000000000000001pt;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t>
                      </w:r>
                    </w:p>
                  </w:txbxContent>
                </v:textbox>
                <w10:wrap type="topAndBottom" anchorx="page"/>
              </v:shape>
            </w:pict>
          </mc:Fallback>
        </mc:AlternateContent>
      </w:r>
      <w:r>
        <mc:AlternateContent>
          <mc:Choice Requires="wps">
            <w:drawing>
              <wp:anchor distT="0" distB="0" distL="0" distR="0" simplePos="0" relativeHeight="125830014" behindDoc="0" locked="0" layoutInCell="1" allowOverlap="1">
                <wp:simplePos x="0" y="0"/>
                <wp:positionH relativeFrom="page">
                  <wp:posOffset>6048375</wp:posOffset>
                </wp:positionH>
                <wp:positionV relativeFrom="paragraph">
                  <wp:posOffset>0</wp:posOffset>
                </wp:positionV>
                <wp:extent cx="133985" cy="245110"/>
                <wp:wrapTopAndBottom/>
                <wp:docPr id="1099" name="Shape 1099"/>
                <a:graphic xmlns:a="http://schemas.openxmlformats.org/drawingml/2006/main">
                  <a:graphicData uri="http://schemas.microsoft.com/office/word/2010/wordprocessingShape">
                    <wps:wsp>
                      <wps:cNvSpPr txBox="1"/>
                      <wps:spPr>
                        <a:xfrm>
                          <a:ext cx="133985" cy="2451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32"/>
                                <w:szCs w:val="32"/>
                              </w:rPr>
                            </w:pPr>
                            <w:r>
                              <w:rPr>
                                <w:rStyle w:val="CharStyle10"/>
                                <w:sz w:val="32"/>
                                <w:szCs w:val="32"/>
                                <w:lang w:val="pt-PT" w:eastAsia="pt-PT" w:bidi="pt-PT"/>
                              </w:rPr>
                              <w:t>J.</w:t>
                            </w:r>
                          </w:p>
                        </w:txbxContent>
                      </wps:txbx>
                      <wps:bodyPr wrap="none" lIns="0" tIns="0" rIns="0" bIns="0">
                        <a:noAutoFit/>
                      </wps:bodyPr>
                    </wps:wsp>
                  </a:graphicData>
                </a:graphic>
              </wp:anchor>
            </w:drawing>
          </mc:Choice>
          <mc:Fallback>
            <w:pict>
              <v:shape id="_x0000_s2125" type="#_x0000_t202" style="position:absolute;margin-left:476.25pt;margin-top:0;width:10.550000000000001pt;height:19.300000000000001pt;z-index:-12582873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32"/>
                          <w:szCs w:val="32"/>
                        </w:rPr>
                      </w:pPr>
                      <w:r>
                        <w:rPr>
                          <w:rStyle w:val="CharStyle10"/>
                          <w:sz w:val="32"/>
                          <w:szCs w:val="32"/>
                          <w:lang w:val="pt-PT" w:eastAsia="pt-PT" w:bidi="pt-PT"/>
                        </w:rPr>
                        <w:t>J.</w:t>
                      </w:r>
                    </w:p>
                  </w:txbxContent>
                </v:textbox>
                <w10:wrap type="topAndBottom" anchorx="page"/>
              </v:shape>
            </w:pict>
          </mc:Fallback>
        </mc:AlternateContent>
      </w: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2"/>
        <w:keepNext w:val="0"/>
        <w:keepLines w:val="0"/>
        <w:widowControl w:val="0"/>
        <w:numPr>
          <w:ilvl w:val="0"/>
          <w:numId w:val="39"/>
        </w:numPr>
        <w:shd w:val="clear" w:color="auto" w:fill="auto"/>
        <w:tabs>
          <w:tab w:pos="350" w:val="left"/>
        </w:tabs>
        <w:bidi w:val="0"/>
        <w:spacing w:before="0" w:after="380" w:line="382" w:lineRule="auto"/>
        <w:ind w:left="340" w:right="0" w:hanging="340"/>
        <w:jc w:val="both"/>
      </w:pPr>
      <w:r>
        <w:rPr>
          <w:rStyle w:val="CharStyle3"/>
        </w:rPr>
        <w:t>O recebimento das mercadorias dar-se-á mediante apresentação do Termo de Recebimento e das Notas Fiscais de Venda pela pessoa responsável pela alimentação no local de entrega, consoante anexo deste Contrato.</w:t>
      </w:r>
    </w:p>
    <w:p>
      <w:pPr>
        <w:pStyle w:val="Style2"/>
        <w:keepNext w:val="0"/>
        <w:keepLines w:val="0"/>
        <w:widowControl w:val="0"/>
        <w:numPr>
          <w:ilvl w:val="0"/>
          <w:numId w:val="39"/>
        </w:numPr>
        <w:shd w:val="clear" w:color="auto" w:fill="auto"/>
        <w:tabs>
          <w:tab w:pos="350" w:val="left"/>
        </w:tabs>
        <w:bidi w:val="0"/>
        <w:spacing w:before="0" w:after="3780" w:line="382" w:lineRule="auto"/>
        <w:ind w:left="340" w:right="0" w:hanging="340"/>
        <w:jc w:val="both"/>
      </w:pPr>
      <w:r>
        <w:rPr>
          <w:rStyle w:val="CharStyle3"/>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pPr>
        <w:pStyle w:val="Style2"/>
        <w:keepNext w:val="0"/>
        <w:keepLines w:val="0"/>
        <w:widowControl w:val="0"/>
        <w:shd w:val="clear" w:color="auto" w:fill="auto"/>
        <w:bidi w:val="0"/>
        <w:spacing w:before="0" w:after="340" w:line="240" w:lineRule="auto"/>
        <w:ind w:left="0" w:right="0" w:firstLine="0"/>
        <w:jc w:val="right"/>
      </w:pPr>
      <w:r>
        <w:rPr>
          <w:rStyle w:val="CharStyle3"/>
        </w:rPr>
        <w:t>12/31</w:t>
      </w:r>
    </w:p>
    <w:p>
      <w:pPr>
        <w:pStyle w:val="Style2"/>
        <w:keepNext w:val="0"/>
        <w:keepLines w:val="0"/>
        <w:widowControl w:val="0"/>
        <w:shd w:val="clear" w:color="auto" w:fill="auto"/>
        <w:bidi w:val="0"/>
        <w:spacing w:before="0" w:after="380" w:line="240" w:lineRule="auto"/>
        <w:ind w:left="0" w:right="0" w:firstLine="0"/>
        <w:jc w:val="center"/>
        <w:rPr>
          <w:sz w:val="20"/>
          <w:szCs w:val="20"/>
        </w:rPr>
        <w:sectPr>
          <w:footnotePr>
            <w:pos w:val="pageBottom"/>
            <w:numFmt w:val="decimal"/>
            <w:numRestart w:val="continuous"/>
          </w:footnotePr>
          <w:type w:val="continuous"/>
          <w:pgSz w:w="12240" w:h="20160"/>
          <w:pgMar w:top="2879" w:right="1255" w:bottom="2589" w:left="1452" w:header="0" w:footer="3" w:gutter="0"/>
          <w:cols w:space="720"/>
          <w:noEndnote/>
          <w:rtlGutter w:val="0"/>
          <w:docGrid w:linePitch="360"/>
        </w:sectPr>
      </w:pP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400" w:right="0" w:firstLine="0"/>
        <w:jc w:val="left"/>
      </w:pPr>
      <w:bookmarkStart w:id="114" w:name="bookmark114"/>
      <w:r>
        <w:rPr>
          <w:rStyle w:val="CharStyle81"/>
          <w:b/>
          <w:bCs/>
          <w:lang w:val="pt-BR" w:eastAsia="pt-BR" w:bidi="pt-BR"/>
        </w:rPr>
        <w:t>BERURI</w:t>
      </w:r>
      <w:bookmarkEnd w:id="114"/>
    </w:p>
    <w:p>
      <w:pPr>
        <w:pStyle w:val="Style167"/>
        <w:keepNext w:val="0"/>
        <w:keepLines w:val="0"/>
        <w:widowControl w:val="0"/>
        <w:shd w:val="clear" w:color="auto" w:fill="auto"/>
        <w:bidi w:val="0"/>
        <w:spacing w:before="0" w:after="0" w:line="240" w:lineRule="auto"/>
        <w:ind w:left="4760" w:right="0" w:firstLine="0"/>
        <w:jc w:val="left"/>
        <w:rPr>
          <w:sz w:val="18"/>
          <w:szCs w:val="18"/>
        </w:rPr>
      </w:pPr>
      <w:r>
        <w:rPr>
          <w:rStyle w:val="CharStyle168"/>
          <w:color w:val="443838"/>
          <w:sz w:val="18"/>
          <w:szCs w:val="18"/>
        </w:rPr>
        <w:t>Onde há trabalho, há conquistas.</w:t>
      </w:r>
    </w:p>
    <w:p>
      <w:pPr>
        <w:widowControl w:val="0"/>
        <w:spacing w:line="1" w:lineRule="exact"/>
        <w:sectPr>
          <w:footnotePr>
            <w:pos w:val="pageBottom"/>
            <w:numFmt w:val="decimal"/>
            <w:numRestart w:val="continuous"/>
          </w:footnotePr>
          <w:pgSz w:w="12240" w:h="20160"/>
          <w:pgMar w:top="2879" w:right="1255" w:bottom="2589" w:left="1452" w:header="0" w:footer="3" w:gutter="0"/>
          <w:cols w:space="720"/>
          <w:noEndnote/>
          <w:rtlGutter w:val="0"/>
          <w:docGrid w:linePitch="360"/>
        </w:sectPr>
      </w:pPr>
      <w:r>
        <mc:AlternateContent>
          <mc:Choice Requires="wps">
            <w:drawing>
              <wp:anchor distT="344805" distB="0" distL="0" distR="0" simplePos="0" relativeHeight="125830016" behindDoc="0" locked="0" layoutInCell="1" allowOverlap="1">
                <wp:simplePos x="0" y="0"/>
                <wp:positionH relativeFrom="page">
                  <wp:posOffset>842645</wp:posOffset>
                </wp:positionH>
                <wp:positionV relativeFrom="paragraph">
                  <wp:posOffset>344805</wp:posOffset>
                </wp:positionV>
                <wp:extent cx="594360" cy="172085"/>
                <wp:wrapTopAndBottom/>
                <wp:docPr id="1101" name="Shape 1101"/>
                <a:graphic xmlns:a="http://schemas.openxmlformats.org/drawingml/2006/main">
                  <a:graphicData uri="http://schemas.microsoft.com/office/word/2010/wordprocessingShape">
                    <wps:wsp>
                      <wps:cNvSpPr txBox="1"/>
                      <wps:spPr>
                        <a:xfrm>
                          <a:ext cx="59436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Produto</w:t>
                            </w:r>
                          </w:p>
                        </w:txbxContent>
                      </wps:txbx>
                      <wps:bodyPr wrap="none" lIns="0" tIns="0" rIns="0" bIns="0">
                        <a:noAutoFit/>
                      </wps:bodyPr>
                    </wps:wsp>
                  </a:graphicData>
                </a:graphic>
              </wp:anchor>
            </w:drawing>
          </mc:Choice>
          <mc:Fallback>
            <w:pict>
              <v:shape id="_x0000_s2127" type="#_x0000_t202" style="position:absolute;margin-left:66.349999999999994pt;margin-top:27.150000000000002pt;width:46.800000000000004pt;height:13.550000000000001pt;z-index:-125828737;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Produto</w:t>
                      </w:r>
                    </w:p>
                  </w:txbxContent>
                </v:textbox>
                <w10:wrap type="topAndBottom" anchorx="page"/>
              </v:shape>
            </w:pict>
          </mc:Fallback>
        </mc:AlternateContent>
      </w:r>
      <w:r>
        <mc:AlternateContent>
          <mc:Choice Requires="wps">
            <w:drawing>
              <wp:anchor distT="344805" distB="0" distL="0" distR="0" simplePos="0" relativeHeight="125830018" behindDoc="0" locked="0" layoutInCell="1" allowOverlap="1">
                <wp:simplePos x="0" y="0"/>
                <wp:positionH relativeFrom="page">
                  <wp:posOffset>2174875</wp:posOffset>
                </wp:positionH>
                <wp:positionV relativeFrom="paragraph">
                  <wp:posOffset>344805</wp:posOffset>
                </wp:positionV>
                <wp:extent cx="609600" cy="172085"/>
                <wp:wrapTopAndBottom/>
                <wp:docPr id="1103" name="Shape 1103"/>
                <a:graphic xmlns:a="http://schemas.openxmlformats.org/drawingml/2006/main">
                  <a:graphicData uri="http://schemas.microsoft.com/office/word/2010/wordprocessingShape">
                    <wps:wsp>
                      <wps:cNvSpPr txBox="1"/>
                      <wps:spPr>
                        <a:xfrm>
                          <a:ext cx="60960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Unidade</w:t>
                            </w:r>
                          </w:p>
                        </w:txbxContent>
                      </wps:txbx>
                      <wps:bodyPr wrap="none" lIns="0" tIns="0" rIns="0" bIns="0">
                        <a:noAutoFit/>
                      </wps:bodyPr>
                    </wps:wsp>
                  </a:graphicData>
                </a:graphic>
              </wp:anchor>
            </w:drawing>
          </mc:Choice>
          <mc:Fallback>
            <w:pict>
              <v:shape id="_x0000_s2129" type="#_x0000_t202" style="position:absolute;margin-left:171.25pt;margin-top:27.150000000000002pt;width:48.pt;height:13.550000000000001pt;z-index:-125828735;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Unidade</w:t>
                      </w:r>
                    </w:p>
                  </w:txbxContent>
                </v:textbox>
                <w10:wrap type="topAndBottom" anchorx="page"/>
              </v:shape>
            </w:pict>
          </mc:Fallback>
        </mc:AlternateContent>
      </w:r>
      <w:r>
        <mc:AlternateContent>
          <mc:Choice Requires="wps">
            <w:drawing>
              <wp:anchor distT="88900" distB="255905" distL="0" distR="0" simplePos="0" relativeHeight="125830020" behindDoc="0" locked="0" layoutInCell="1" allowOverlap="1">
                <wp:simplePos x="0" y="0"/>
                <wp:positionH relativeFrom="page">
                  <wp:posOffset>4402455</wp:posOffset>
                </wp:positionH>
                <wp:positionV relativeFrom="paragraph">
                  <wp:posOffset>88900</wp:posOffset>
                </wp:positionV>
                <wp:extent cx="826135" cy="172085"/>
                <wp:wrapTopAndBottom/>
                <wp:docPr id="1105" name="Shape 1105"/>
                <a:graphic xmlns:a="http://schemas.openxmlformats.org/drawingml/2006/main">
                  <a:graphicData uri="http://schemas.microsoft.com/office/word/2010/wordprocessingShape">
                    <wps:wsp>
                      <wps:cNvSpPr txBox="1"/>
                      <wps:spPr>
                        <a:xfrm>
                          <a:ext cx="826135"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lang w:val="pt-BR" w:eastAsia="pt-BR" w:bidi="pt-BR"/>
                              </w:rPr>
                              <w:t>Periodicida</w:t>
                            </w:r>
                          </w:p>
                        </w:txbxContent>
                      </wps:txbx>
                      <wps:bodyPr wrap="none" lIns="0" tIns="0" rIns="0" bIns="0">
                        <a:noAutoFit/>
                      </wps:bodyPr>
                    </wps:wsp>
                  </a:graphicData>
                </a:graphic>
              </wp:anchor>
            </w:drawing>
          </mc:Choice>
          <mc:Fallback>
            <w:pict>
              <v:shape id="_x0000_s2131" type="#_x0000_t202" style="position:absolute;margin-left:346.65000000000003pt;margin-top:7.pt;width:65.049999999999997pt;height:13.550000000000001pt;z-index:-125828733;mso-wrap-distance-left:0;mso-wrap-distance-top:7.pt;mso-wrap-distance-right:0;mso-wrap-distance-bottom:20.15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lang w:val="pt-BR" w:eastAsia="pt-BR" w:bidi="pt-BR"/>
                        </w:rPr>
                        <w:t>Periodicida</w:t>
                      </w:r>
                    </w:p>
                  </w:txbxContent>
                </v:textbox>
                <w10:wrap type="topAndBottom" anchorx="page"/>
              </v:shape>
            </w:pict>
          </mc:Fallback>
        </mc:AlternateContent>
      </w:r>
      <w:r>
        <mc:AlternateContent>
          <mc:Choice Requires="wps">
            <w:drawing>
              <wp:anchor distT="341630" distB="0" distL="0" distR="0" simplePos="0" relativeHeight="125830022" behindDoc="0" locked="0" layoutInCell="1" allowOverlap="1">
                <wp:simplePos x="0" y="0"/>
                <wp:positionH relativeFrom="page">
                  <wp:posOffset>3524885</wp:posOffset>
                </wp:positionH>
                <wp:positionV relativeFrom="paragraph">
                  <wp:posOffset>341630</wp:posOffset>
                </wp:positionV>
                <wp:extent cx="1082040" cy="175260"/>
                <wp:wrapTopAndBottom/>
                <wp:docPr id="1107" name="Shape 1107"/>
                <a:graphic xmlns:a="http://schemas.openxmlformats.org/drawingml/2006/main">
                  <a:graphicData uri="http://schemas.microsoft.com/office/word/2010/wordprocessingShape">
                    <wps:wsp>
                      <wps:cNvSpPr txBox="1"/>
                      <wps:spPr>
                        <a:xfrm>
                          <a:ext cx="1082040" cy="1752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Quantidade de</w:t>
                            </w:r>
                          </w:p>
                        </w:txbxContent>
                      </wps:txbx>
                      <wps:bodyPr wrap="none" lIns="0" tIns="0" rIns="0" bIns="0">
                        <a:noAutoFit/>
                      </wps:bodyPr>
                    </wps:wsp>
                  </a:graphicData>
                </a:graphic>
              </wp:anchor>
            </w:drawing>
          </mc:Choice>
          <mc:Fallback>
            <w:pict>
              <v:shape id="_x0000_s2133" type="#_x0000_t202" style="position:absolute;margin-left:277.55000000000001pt;margin-top:26.900000000000002pt;width:85.200000000000003pt;height:13.800000000000001pt;z-index:-125828731;mso-wrap-distance-left:0;mso-wrap-distance-top:26.90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Quantidade de</w:t>
                      </w:r>
                    </w:p>
                  </w:txbxContent>
                </v:textbox>
                <w10:wrap type="topAndBottom" anchorx="page"/>
              </v:shape>
            </w:pict>
          </mc:Fallback>
        </mc:AlternateContent>
      </w:r>
      <w:r>
        <mc:AlternateContent>
          <mc:Choice Requires="wps">
            <w:drawing>
              <wp:anchor distT="344805" distB="0" distL="0" distR="0" simplePos="0" relativeHeight="125830024" behindDoc="0" locked="0" layoutInCell="1" allowOverlap="1">
                <wp:simplePos x="0" y="0"/>
                <wp:positionH relativeFrom="page">
                  <wp:posOffset>5097780</wp:posOffset>
                </wp:positionH>
                <wp:positionV relativeFrom="paragraph">
                  <wp:posOffset>344805</wp:posOffset>
                </wp:positionV>
                <wp:extent cx="207010" cy="172085"/>
                <wp:wrapTopAndBottom/>
                <wp:docPr id="1109" name="Shape 1109"/>
                <a:graphic xmlns:a="http://schemas.openxmlformats.org/drawingml/2006/main">
                  <a:graphicData uri="http://schemas.microsoft.com/office/word/2010/wordprocessingShape">
                    <wps:wsp>
                      <wps:cNvSpPr txBox="1"/>
                      <wps:spPr>
                        <a:xfrm>
                          <a:ext cx="20701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wps:txbx>
                      <wps:bodyPr wrap="none" lIns="0" tIns="0" rIns="0" bIns="0">
                        <a:noAutoFit/>
                      </wps:bodyPr>
                    </wps:wsp>
                  </a:graphicData>
                </a:graphic>
              </wp:anchor>
            </w:drawing>
          </mc:Choice>
          <mc:Fallback>
            <w:pict>
              <v:shape id="_x0000_s2135" type="#_x0000_t202" style="position:absolute;margin-left:401.40000000000003pt;margin-top:27.150000000000002pt;width:16.300000000000001pt;height:13.550000000000001pt;z-index:-125828729;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v:textbox>
                <w10:wrap type="topAndBottom" anchorx="page"/>
              </v:shape>
            </w:pict>
          </mc:Fallback>
        </mc:AlternateContent>
      </w:r>
      <w:r>
        <mc:AlternateContent>
          <mc:Choice Requires="wps">
            <w:drawing>
              <wp:anchor distT="210820" distB="123190" distL="0" distR="0" simplePos="0" relativeHeight="125830026" behindDoc="0" locked="0" layoutInCell="1" allowOverlap="1">
                <wp:simplePos x="0" y="0"/>
                <wp:positionH relativeFrom="page">
                  <wp:posOffset>5314315</wp:posOffset>
                </wp:positionH>
                <wp:positionV relativeFrom="paragraph">
                  <wp:posOffset>210820</wp:posOffset>
                </wp:positionV>
                <wp:extent cx="1405255" cy="182880"/>
                <wp:wrapTopAndBottom/>
                <wp:docPr id="1111" name="Shape 1111"/>
                <a:graphic xmlns:a="http://schemas.openxmlformats.org/drawingml/2006/main">
                  <a:graphicData uri="http://schemas.microsoft.com/office/word/2010/wordprocessingShape">
                    <wps:wsp>
                      <wps:cNvSpPr txBox="1"/>
                      <wps:spPr>
                        <a:xfrm>
                          <a:ext cx="1405255" cy="182880"/>
                        </a:xfrm>
                        <a:prstGeom prst="rect"/>
                        <a:noFill/>
                      </wps:spPr>
                      <wps:txbx>
                        <w:txbxContent>
                          <w:p>
                            <w:pPr>
                              <w:pStyle w:val="Style25"/>
                              <w:keepNext/>
                              <w:keepLines/>
                              <w:widowControl w:val="0"/>
                              <w:shd w:val="clear" w:color="auto" w:fill="auto"/>
                              <w:bidi w:val="0"/>
                              <w:spacing w:before="0" w:after="0" w:line="240" w:lineRule="auto"/>
                              <w:ind w:left="0" w:right="0" w:firstLine="0"/>
                              <w:jc w:val="left"/>
                            </w:pPr>
                            <w:bookmarkStart w:id="112" w:name="bookmark112"/>
                            <w:r>
                              <w:rPr>
                                <w:rStyle w:val="CharStyle26"/>
                                <w:b/>
                                <w:bCs/>
                                <w:lang w:val="pt-BR" w:eastAsia="pt-BR" w:bidi="pt-BR"/>
                              </w:rPr>
                              <w:t>Preço de Aquisição</w:t>
                            </w:r>
                            <w:bookmarkEnd w:id="112"/>
                          </w:p>
                        </w:txbxContent>
                      </wps:txbx>
                      <wps:bodyPr wrap="none" lIns="0" tIns="0" rIns="0" bIns="0">
                        <a:noAutoFit/>
                      </wps:bodyPr>
                    </wps:wsp>
                  </a:graphicData>
                </a:graphic>
              </wp:anchor>
            </w:drawing>
          </mc:Choice>
          <mc:Fallback>
            <w:pict>
              <v:shape id="_x0000_s2137" type="#_x0000_t202" style="position:absolute;margin-left:418.44999999999999pt;margin-top:16.600000000000001pt;width:110.65000000000001pt;height:14.4pt;z-index:-125828727;mso-wrap-distance-left:0;mso-wrap-distance-top:16.600000000000001pt;mso-wrap-distance-right:0;mso-wrap-distance-bottom:9.7000000000000011pt;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left"/>
                      </w:pPr>
                      <w:bookmarkStart w:id="112" w:name="bookmark112"/>
                      <w:r>
                        <w:rPr>
                          <w:rStyle w:val="CharStyle26"/>
                          <w:b/>
                          <w:bCs/>
                          <w:lang w:val="pt-BR" w:eastAsia="pt-BR" w:bidi="pt-BR"/>
                        </w:rPr>
                        <w:t>Preço de Aquisição</w:t>
                      </w:r>
                      <w:bookmarkEnd w:id="112"/>
                    </w:p>
                  </w:txbxContent>
                </v:textbox>
                <w10:wrap type="topAndBottom" anchorx="page"/>
              </v:shape>
            </w:pict>
          </mc:Fallback>
        </mc:AlternateContent>
      </w:r>
    </w:p>
    <w:p>
      <w:pPr>
        <w:widowControl w:val="0"/>
        <w:spacing w:line="47" w:lineRule="exact"/>
        <w:rPr>
          <w:sz w:val="4"/>
          <w:szCs w:val="4"/>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25"/>
        <w:keepNext/>
        <w:keepLines/>
        <w:widowControl w:val="0"/>
        <w:shd w:val="clear" w:color="auto" w:fill="auto"/>
        <w:bidi w:val="0"/>
        <w:spacing w:before="0" w:line="240" w:lineRule="auto"/>
        <w:ind w:left="0" w:right="0" w:firstLine="0"/>
        <w:jc w:val="center"/>
      </w:pPr>
      <w:bookmarkStart w:id="116" w:name="bookmark116"/>
      <w:r>
        <w:rPr>
          <w:rStyle w:val="CharStyle26"/>
          <w:b/>
          <w:bCs/>
          <w:lang w:val="pt-BR" w:eastAsia="pt-BR" w:bidi="pt-BR"/>
        </w:rPr>
        <w:t>Entrega</w:t>
      </w:r>
      <w:bookmarkEnd w:id="116"/>
    </w:p>
    <w:p>
      <w:pPr>
        <w:pStyle w:val="Style2"/>
        <w:keepNext w:val="0"/>
        <w:keepLines w:val="0"/>
        <w:widowControl w:val="0"/>
        <w:shd w:val="clear" w:color="auto" w:fill="auto"/>
        <w:bidi w:val="0"/>
        <w:spacing w:before="0" w:line="240" w:lineRule="auto"/>
        <w:ind w:left="6900" w:right="0" w:firstLine="0"/>
        <w:jc w:val="left"/>
      </w:pPr>
      <w:r>
        <mc:AlternateContent>
          <mc:Choice Requires="wps">
            <w:drawing>
              <wp:anchor distT="0" distB="0" distL="0" distR="0" simplePos="0" relativeHeight="125830028" behindDoc="0" locked="0" layoutInCell="1" allowOverlap="1">
                <wp:simplePos x="0" y="0"/>
                <wp:positionH relativeFrom="page">
                  <wp:posOffset>6329045</wp:posOffset>
                </wp:positionH>
                <wp:positionV relativeFrom="paragraph">
                  <wp:posOffset>177800</wp:posOffset>
                </wp:positionV>
                <wp:extent cx="780415" cy="176530"/>
                <wp:wrapSquare wrapText="bothSides"/>
                <wp:docPr id="1113" name="Shape 1113"/>
                <a:graphic xmlns:a="http://schemas.openxmlformats.org/drawingml/2006/main">
                  <a:graphicData uri="http://schemas.microsoft.com/office/word/2010/wordprocessingShape">
                    <wps:wsp>
                      <wps:cNvSpPr txBox="1"/>
                      <wps:spPr>
                        <a:xfrm>
                          <a:ext cx="780415"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Preço Total</w:t>
                            </w:r>
                          </w:p>
                        </w:txbxContent>
                      </wps:txbx>
                      <wps:bodyPr wrap="none" lIns="0" tIns="0" rIns="0" bIns="0">
                        <a:noAutoFit/>
                      </wps:bodyPr>
                    </wps:wsp>
                  </a:graphicData>
                </a:graphic>
              </wp:anchor>
            </w:drawing>
          </mc:Choice>
          <mc:Fallback>
            <w:pict>
              <v:shape id="_x0000_s2139" type="#_x0000_t202" style="position:absolute;margin-left:498.35000000000002pt;margin-top:14.pt;width:61.450000000000003pt;height:13.9pt;z-index:-12582872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Preço Total</w:t>
                      </w:r>
                    </w:p>
                  </w:txbxContent>
                </v:textbox>
                <w10:wrap type="square" anchorx="page"/>
              </v:shape>
            </w:pict>
          </mc:Fallback>
        </mc:AlternateContent>
      </w:r>
      <w:r>
        <w:rPr>
          <w:rStyle w:val="CharStyle3"/>
          <w:lang w:val="pt-BR" w:eastAsia="pt-BR" w:bidi="pt-BR"/>
        </w:rPr>
        <w:t>Preço Unitário</w:t>
      </w:r>
    </w:p>
    <w:p>
      <w:pPr>
        <w:pStyle w:val="Style9"/>
        <w:keepNext w:val="0"/>
        <w:keepLines w:val="0"/>
        <w:widowControl w:val="0"/>
        <w:shd w:val="clear" w:color="auto" w:fill="auto"/>
        <w:bidi w:val="0"/>
        <w:spacing w:before="0" w:after="3260" w:line="432" w:lineRule="auto"/>
        <w:ind w:left="6900" w:right="0" w:firstLine="0"/>
        <w:jc w:val="left"/>
        <w:rPr>
          <w:sz w:val="13"/>
          <w:szCs w:val="13"/>
        </w:rPr>
      </w:pPr>
      <w:r>
        <w:rPr>
          <w:rStyle w:val="CharStyle10"/>
          <w:rFonts w:ascii="Arial" w:eastAsia="Arial" w:hAnsi="Arial" w:cs="Arial"/>
          <w:b/>
          <w:bCs/>
          <w:sz w:val="13"/>
          <w:szCs w:val="13"/>
        </w:rPr>
        <w:t>(divulgado na chamada pública)</w:t>
      </w:r>
    </w:p>
    <w:p>
      <w:pPr>
        <w:pStyle w:val="Style2"/>
        <w:keepNext w:val="0"/>
        <w:keepLines w:val="0"/>
        <w:widowControl w:val="0"/>
        <w:shd w:val="clear" w:color="auto" w:fill="auto"/>
        <w:bidi w:val="0"/>
        <w:spacing w:before="0" w:after="940" w:line="240" w:lineRule="auto"/>
        <w:ind w:left="0" w:right="0" w:firstLine="560"/>
        <w:jc w:val="left"/>
      </w:pPr>
      <w:r>
        <w:rPr>
          <w:rStyle w:val="CharStyle3"/>
          <w:b/>
          <w:bCs/>
          <w:lang w:val="pt-BR" w:eastAsia="pt-BR" w:bidi="pt-BR"/>
        </w:rPr>
        <w:t>Valor Total do Contrato</w:t>
      </w:r>
    </w:p>
    <w:p>
      <w:pPr>
        <w:pStyle w:val="Style25"/>
        <w:keepNext/>
        <w:keepLines/>
        <w:widowControl w:val="0"/>
        <w:shd w:val="clear" w:color="auto" w:fill="auto"/>
        <w:bidi w:val="0"/>
        <w:spacing w:before="0" w:line="240" w:lineRule="auto"/>
        <w:ind w:left="0" w:right="0" w:firstLine="340"/>
        <w:jc w:val="left"/>
      </w:pPr>
      <w:bookmarkStart w:id="118" w:name="bookmark118"/>
      <w:r>
        <w:rPr>
          <w:rStyle w:val="CharStyle26"/>
          <w:b/>
          <w:bCs/>
          <w:lang w:val="pt-BR" w:eastAsia="pt-BR" w:bidi="pt-BR"/>
        </w:rPr>
        <w:t>CLÁUSULA QUINTA:</w:t>
      </w:r>
      <w:bookmarkEnd w:id="118"/>
    </w:p>
    <w:p>
      <w:pPr>
        <w:pStyle w:val="Style2"/>
        <w:keepNext w:val="0"/>
        <w:keepLines w:val="0"/>
        <w:widowControl w:val="0"/>
        <w:shd w:val="clear" w:color="auto" w:fill="auto"/>
        <w:bidi w:val="0"/>
        <w:spacing w:before="0" w:after="0" w:line="379" w:lineRule="auto"/>
        <w:ind w:left="340" w:right="0" w:firstLine="0"/>
        <w:jc w:val="both"/>
      </w:pPr>
      <w:r>
        <w:rPr>
          <w:rStyle w:val="CharStyle3"/>
          <w:lang w:val="pt-BR" w:eastAsia="pt-BR" w:bidi="pt-BR"/>
        </w:rPr>
        <w:t>As despesas decorrentes do presente contrato correrão à conta das seguintes dotações orçamentárias:</w:t>
      </w:r>
    </w:p>
    <w:p>
      <w:pPr>
        <w:pStyle w:val="Style2"/>
        <w:keepNext w:val="0"/>
        <w:keepLines w:val="0"/>
        <w:widowControl w:val="0"/>
        <w:shd w:val="clear" w:color="auto" w:fill="auto"/>
        <w:bidi w:val="0"/>
        <w:spacing w:before="0" w:line="240" w:lineRule="auto"/>
        <w:ind w:left="0" w:right="0" w:firstLine="0"/>
        <w:jc w:val="right"/>
      </w:pPr>
      <w:r>
        <w:rPr>
          <w:rStyle w:val="CharStyle3"/>
          <w:lang w:val="pt-BR" w:eastAsia="pt-BR" w:bidi="pt-BR"/>
        </w:rPr>
        <w:t>PROG. ALIMENTAÇÃO ESCOLAR -</w:t>
      </w:r>
    </w:p>
    <w:p>
      <w:pPr>
        <w:pStyle w:val="Style2"/>
        <w:keepNext w:val="0"/>
        <w:keepLines w:val="0"/>
        <w:widowControl w:val="0"/>
        <w:shd w:val="clear" w:color="auto" w:fill="auto"/>
        <w:bidi w:val="0"/>
        <w:spacing w:before="0" w:after="540" w:line="240" w:lineRule="auto"/>
        <w:ind w:left="0" w:right="0" w:firstLine="340"/>
        <w:jc w:val="left"/>
      </w:pPr>
      <w:r>
        <w:drawing>
          <wp:anchor distT="0" distB="0" distL="114300" distR="114300" simplePos="0" relativeHeight="125830030" behindDoc="0" locked="0" layoutInCell="1" allowOverlap="1">
            <wp:simplePos x="0" y="0"/>
            <wp:positionH relativeFrom="page">
              <wp:posOffset>2970530</wp:posOffset>
            </wp:positionH>
            <wp:positionV relativeFrom="paragraph">
              <wp:posOffset>12700</wp:posOffset>
            </wp:positionV>
            <wp:extent cx="372110" cy="445135"/>
            <wp:wrapSquare wrapText="left"/>
            <wp:docPr id="1115" name="Shape 1115"/>
            <a:graphic xmlns:a="http://schemas.openxmlformats.org/drawingml/2006/main">
              <a:graphicData uri="http://schemas.openxmlformats.org/drawingml/2006/picture">
                <pic:pic xmlns:pic="http://schemas.openxmlformats.org/drawingml/2006/picture">
                  <pic:nvPicPr>
                    <pic:cNvPr id="1116" name="Picture box 1116"/>
                    <pic:cNvPicPr/>
                  </pic:nvPicPr>
                  <pic:blipFill>
                    <a:blip r:embed="rId187"/>
                    <a:stretch/>
                  </pic:blipFill>
                  <pic:spPr>
                    <a:xfrm>
                      <a:ext cx="372110" cy="445135"/>
                    </a:xfrm>
                    <a:prstGeom prst="rect"/>
                  </pic:spPr>
                </pic:pic>
              </a:graphicData>
            </a:graphic>
          </wp:anchor>
        </w:drawing>
      </w:r>
      <w:r>
        <w:rPr>
          <w:rStyle w:val="CharStyle3"/>
          <w:lang w:val="pt-BR" w:eastAsia="pt-BR" w:bidi="pt-BR"/>
        </w:rPr>
        <w:t>PNAE</w:t>
      </w:r>
    </w:p>
    <w:p>
      <w:pPr>
        <w:pStyle w:val="Style2"/>
        <w:keepNext w:val="0"/>
        <w:keepLines w:val="0"/>
        <w:widowControl w:val="0"/>
        <w:shd w:val="clear" w:color="auto" w:fill="auto"/>
        <w:bidi w:val="0"/>
        <w:spacing w:before="0" w:after="360" w:line="384" w:lineRule="auto"/>
        <w:ind w:left="340" w:right="0" w:firstLine="0"/>
        <w:jc w:val="both"/>
      </w:pPr>
      <w:r>
        <w:rPr>
          <w:rStyle w:val="CharStyle3"/>
          <w:b/>
          <w:bCs/>
          <w:lang w:val="pt-BR" w:eastAsia="pt-BR" w:bidi="pt-BR"/>
        </w:rPr>
        <w:t xml:space="preserve">CLÁUSULA SEXTA: </w:t>
      </w:r>
      <w:r>
        <w:rPr>
          <w:rStyle w:val="CharStyle3"/>
          <w:lang w:val="pt-BR" w:eastAsia="pt-BR" w:bidi="pt-BR"/>
        </w:rPr>
        <w:t>O CONTRATANTE, após receber os documentos descritos na Cláusula Quarta, alínea “a”, e após a tramitação do processo para instrução e liquidação, efetuará o seu pagamento no valor correspondente às entregas do mês anterior.</w:t>
      </w:r>
    </w:p>
    <w:p>
      <w:pPr>
        <w:pStyle w:val="Style25"/>
        <w:keepNext/>
        <w:keepLines/>
        <w:widowControl w:val="0"/>
        <w:shd w:val="clear" w:color="auto" w:fill="auto"/>
        <w:bidi w:val="0"/>
        <w:spacing w:before="0" w:line="240" w:lineRule="auto"/>
        <w:ind w:left="0" w:right="0" w:firstLine="340"/>
        <w:jc w:val="left"/>
      </w:pPr>
      <w:bookmarkStart w:id="120" w:name="bookmark120"/>
      <w:r>
        <w:rPr>
          <w:rStyle w:val="CharStyle26"/>
          <w:b/>
          <w:bCs/>
          <w:lang w:val="pt-BR" w:eastAsia="pt-BR" w:bidi="pt-BR"/>
        </w:rPr>
        <w:t>CLÁUSULA SÉTIMA:</w:t>
      </w:r>
      <w:bookmarkEnd w:id="120"/>
    </w:p>
    <w:p>
      <w:pPr>
        <w:pStyle w:val="Style2"/>
        <w:keepNext w:val="0"/>
        <w:keepLines w:val="0"/>
        <w:widowControl w:val="0"/>
        <w:shd w:val="clear" w:color="auto" w:fill="auto"/>
        <w:bidi w:val="0"/>
        <w:spacing w:before="0" w:after="0" w:line="382" w:lineRule="auto"/>
        <w:ind w:left="340" w:right="0" w:firstLine="0"/>
        <w:jc w:val="both"/>
      </w:pPr>
      <w:r>
        <w:rPr>
          <w:rStyle w:val="CharStyle3"/>
          <w:lang w:val="pt-BR" w:eastAsia="pt-BR" w:bidi="pt-BR"/>
        </w:rPr>
        <w:t>O CONTRATANTE que não seguir a forma de liberação de recursos para pagamento do CONTRATADO, está sujeito a pagamento de multa de 2%, mais juros de 0,1% ao dia, sobre o valor da parcela vencida.</w:t>
      </w:r>
    </w:p>
    <w:p>
      <w:pPr>
        <w:pStyle w:val="Style25"/>
        <w:keepNext/>
        <w:keepLines/>
        <w:widowControl w:val="0"/>
        <w:shd w:val="clear" w:color="auto" w:fill="auto"/>
        <w:bidi w:val="0"/>
        <w:spacing w:before="0" w:after="0" w:line="382" w:lineRule="auto"/>
        <w:ind w:left="0" w:right="0" w:firstLine="340"/>
        <w:jc w:val="left"/>
      </w:pPr>
      <w:bookmarkStart w:id="122" w:name="bookmark122"/>
      <w:r>
        <w:rPr>
          <w:rStyle w:val="CharStyle26"/>
          <w:b/>
          <w:bCs/>
          <w:lang w:val="pt-BR" w:eastAsia="pt-BR" w:bidi="pt-BR"/>
        </w:rPr>
        <w:t>CLÁUSULA OITAVA:</w:t>
      </w:r>
      <w:bookmarkEnd w:id="122"/>
    </w:p>
    <w:p>
      <w:pPr>
        <w:pStyle w:val="Style2"/>
        <w:keepNext w:val="0"/>
        <w:keepLines w:val="0"/>
        <w:widowControl w:val="0"/>
        <w:shd w:val="clear" w:color="auto" w:fill="auto"/>
        <w:bidi w:val="0"/>
        <w:spacing w:before="0" w:after="360" w:line="240" w:lineRule="auto"/>
        <w:ind w:left="0" w:right="0" w:firstLine="0"/>
        <w:jc w:val="right"/>
      </w:pPr>
      <w:r>
        <w:rPr>
          <w:rStyle w:val="CharStyle3"/>
          <w:lang w:val="pt-BR" w:eastAsia="pt-BR" w:bidi="pt-BR"/>
        </w:rPr>
        <w:t>43/31</w:t>
      </w:r>
    </w:p>
    <w:p>
      <w:pPr>
        <w:pStyle w:val="Style2"/>
        <w:keepNext w:val="0"/>
        <w:keepLines w:val="0"/>
        <w:widowControl w:val="0"/>
        <w:shd w:val="clear" w:color="auto" w:fill="auto"/>
        <w:bidi w:val="0"/>
        <w:spacing w:before="0" w:after="240" w:line="240" w:lineRule="auto"/>
        <w:ind w:left="0" w:right="0" w:firstLine="0"/>
        <w:jc w:val="center"/>
        <w:rPr>
          <w:sz w:val="20"/>
          <w:szCs w:val="20"/>
        </w:rPr>
        <w:sectPr>
          <w:footnotePr>
            <w:pos w:val="pageBottom"/>
            <w:numFmt w:val="decimal"/>
            <w:numRestart w:val="continuous"/>
          </w:footnotePr>
          <w:type w:val="continuous"/>
          <w:pgSz w:w="12240" w:h="20160"/>
          <w:pgMar w:top="2879" w:right="1241" w:bottom="2589" w:left="1462"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400" w:right="0" w:firstLine="0"/>
        <w:jc w:val="left"/>
      </w:pPr>
      <w:bookmarkStart w:id="124" w:name="bookmark124"/>
      <w:r>
        <w:rPr>
          <w:rStyle w:val="CharStyle81"/>
          <w:b/>
          <w:bCs/>
          <w:lang w:val="pt-BR" w:eastAsia="pt-BR" w:bidi="pt-BR"/>
        </w:rPr>
        <w:t>BERURI</w:t>
      </w:r>
      <w:bookmarkEnd w:id="124"/>
    </w:p>
    <w:p>
      <w:pPr>
        <w:pStyle w:val="Style167"/>
        <w:keepNext w:val="0"/>
        <w:keepLines w:val="0"/>
        <w:widowControl w:val="0"/>
        <w:shd w:val="clear" w:color="auto" w:fill="auto"/>
        <w:bidi w:val="0"/>
        <w:spacing w:before="0" w:after="320" w:line="240" w:lineRule="auto"/>
        <w:ind w:left="4760" w:right="0" w:firstLine="0"/>
        <w:jc w:val="left"/>
        <w:rPr>
          <w:sz w:val="18"/>
          <w:szCs w:val="18"/>
        </w:rPr>
      </w:pPr>
      <w:r>
        <w:rPr>
          <w:rStyle w:val="CharStyle168"/>
          <w:color w:val="443838"/>
          <w:sz w:val="18"/>
          <w:szCs w:val="18"/>
        </w:rPr>
        <w:t>Onde há trabalho, há conquistas.</w:t>
      </w:r>
    </w:p>
    <w:p>
      <w:pPr>
        <w:pStyle w:val="Style2"/>
        <w:keepNext w:val="0"/>
        <w:keepLines w:val="0"/>
        <w:widowControl w:val="0"/>
        <w:shd w:val="clear" w:color="auto" w:fill="auto"/>
        <w:bidi w:val="0"/>
        <w:spacing w:before="0" w:after="380" w:line="382" w:lineRule="auto"/>
        <w:ind w:left="340" w:right="0" w:firstLine="20"/>
        <w:jc w:val="both"/>
      </w:pPr>
      <w:r>
        <w:rPr>
          <w:rStyle w:val="CharStyle3"/>
          <w:lang w:val="pt-BR" w:eastAsia="pt-BR" w:bidi="pt-BR"/>
        </w:rPr>
        <w:t>O CONTRATANTE se compromete em guardar pelo prazo estabelecido no § 7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Style25"/>
        <w:keepNext/>
        <w:keepLines/>
        <w:widowControl w:val="0"/>
        <w:shd w:val="clear" w:color="auto" w:fill="auto"/>
        <w:bidi w:val="0"/>
        <w:spacing w:before="0" w:after="0" w:line="384" w:lineRule="auto"/>
        <w:ind w:left="0" w:right="0" w:firstLine="340"/>
        <w:jc w:val="both"/>
      </w:pPr>
      <w:bookmarkStart w:id="126" w:name="bookmark126"/>
      <w:r>
        <w:rPr>
          <w:rStyle w:val="CharStyle26"/>
          <w:b/>
          <w:bCs/>
          <w:lang w:val="pt-BR" w:eastAsia="pt-BR" w:bidi="pt-BR"/>
        </w:rPr>
        <w:t>CLÁUSULA NONA:</w:t>
      </w:r>
      <w:bookmarkEnd w:id="126"/>
    </w:p>
    <w:p>
      <w:pPr>
        <w:pStyle w:val="Style2"/>
        <w:keepNext w:val="0"/>
        <w:keepLines w:val="0"/>
        <w:widowControl w:val="0"/>
        <w:shd w:val="clear" w:color="auto" w:fill="auto"/>
        <w:bidi w:val="0"/>
        <w:spacing w:before="0" w:after="380" w:line="384" w:lineRule="auto"/>
        <w:ind w:left="340" w:right="0" w:firstLine="20"/>
        <w:jc w:val="both"/>
      </w:pPr>
      <w:r>
        <w:drawing>
          <wp:anchor distT="0" distB="0" distL="114300" distR="114300" simplePos="0" relativeHeight="125830031" behindDoc="0" locked="0" layoutInCell="1" allowOverlap="1">
            <wp:simplePos x="0" y="0"/>
            <wp:positionH relativeFrom="page">
              <wp:posOffset>4939030</wp:posOffset>
            </wp:positionH>
            <wp:positionV relativeFrom="paragraph">
              <wp:posOffset>698500</wp:posOffset>
            </wp:positionV>
            <wp:extent cx="524510" cy="524510"/>
            <wp:wrapSquare wrapText="left"/>
            <wp:docPr id="1117" name="Shape 1117"/>
            <a:graphic xmlns:a="http://schemas.openxmlformats.org/drawingml/2006/main">
              <a:graphicData uri="http://schemas.openxmlformats.org/drawingml/2006/picture">
                <pic:pic xmlns:pic="http://schemas.openxmlformats.org/drawingml/2006/picture">
                  <pic:nvPicPr>
                    <pic:cNvPr id="1118" name="Picture box 1118"/>
                    <pic:cNvPicPr/>
                  </pic:nvPicPr>
                  <pic:blipFill>
                    <a:blip r:embed="rId189"/>
                    <a:stretch/>
                  </pic:blipFill>
                  <pic:spPr>
                    <a:xfrm>
                      <a:ext cx="524510" cy="524510"/>
                    </a:xfrm>
                    <a:prstGeom prst="rect"/>
                  </pic:spPr>
                </pic:pic>
              </a:graphicData>
            </a:graphic>
          </wp:anchor>
        </w:drawing>
      </w:r>
      <w:r>
        <w:rPr>
          <w:rStyle w:val="CharStyle3"/>
          <w:lang w:val="pt-BR" w:eastAsia="pt-BR" w:bidi="pt-BR"/>
        </w:rPr>
        <w:t xml:space="preserve">É de exclusiva responsabilidade do CONTRATADO o ressarcimento de danos causados ao CONTRATANTE ou a terceiros, decorrentes de sua culpa ou </w:t>
      </w:r>
      <w:r>
        <w:rPr>
          <w:rStyle w:val="CharStyle3"/>
        </w:rPr>
        <w:t xml:space="preserve">dolo </w:t>
      </w:r>
      <w:r>
        <w:rPr>
          <w:rStyle w:val="CharStyle3"/>
          <w:lang w:val="pt-BR" w:eastAsia="pt-BR" w:bidi="pt-BR"/>
        </w:rPr>
        <w:t>na execução do contrato, não excluindo ou reduzindo esta responsabilidade à fiscalização.</w:t>
      </w:r>
    </w:p>
    <w:p>
      <w:pPr>
        <w:pStyle w:val="Style25"/>
        <w:keepNext/>
        <w:keepLines/>
        <w:widowControl w:val="0"/>
        <w:shd w:val="clear" w:color="auto" w:fill="auto"/>
        <w:bidi w:val="0"/>
        <w:spacing w:before="0" w:after="0" w:line="386" w:lineRule="auto"/>
        <w:ind w:left="0" w:right="0" w:firstLine="340"/>
        <w:jc w:val="both"/>
      </w:pPr>
      <w:bookmarkStart w:id="128" w:name="bookmark128"/>
      <w:r>
        <w:rPr>
          <w:rStyle w:val="CharStyle26"/>
          <w:b/>
          <w:bCs/>
          <w:lang w:val="pt-BR" w:eastAsia="pt-BR" w:bidi="pt-BR"/>
        </w:rPr>
        <w:t>CLÁUSULA DÉCIMA:</w:t>
      </w:r>
      <w:bookmarkEnd w:id="128"/>
    </w:p>
    <w:p>
      <w:pPr>
        <w:pStyle w:val="Style2"/>
        <w:keepNext w:val="0"/>
        <w:keepLines w:val="0"/>
        <w:widowControl w:val="0"/>
        <w:shd w:val="clear" w:color="auto" w:fill="auto"/>
        <w:bidi w:val="0"/>
        <w:spacing w:before="0" w:after="0" w:line="386" w:lineRule="auto"/>
        <w:ind w:left="340" w:right="0" w:firstLine="20"/>
        <w:jc w:val="both"/>
      </w:pPr>
      <w:r>
        <w:drawing>
          <wp:anchor distT="0" distB="0" distL="114300" distR="114300" simplePos="0" relativeHeight="125830032" behindDoc="0" locked="0" layoutInCell="1" allowOverlap="1">
            <wp:simplePos x="0" y="0"/>
            <wp:positionH relativeFrom="page">
              <wp:posOffset>3924300</wp:posOffset>
            </wp:positionH>
            <wp:positionV relativeFrom="paragraph">
              <wp:posOffset>177800</wp:posOffset>
            </wp:positionV>
            <wp:extent cx="335280" cy="335280"/>
            <wp:wrapSquare wrapText="left"/>
            <wp:docPr id="1119" name="Shape 1119"/>
            <a:graphic xmlns:a="http://schemas.openxmlformats.org/drawingml/2006/main">
              <a:graphicData uri="http://schemas.openxmlformats.org/drawingml/2006/picture">
                <pic:pic xmlns:pic="http://schemas.openxmlformats.org/drawingml/2006/picture">
                  <pic:nvPicPr>
                    <pic:cNvPr id="1120" name="Picture box 1120"/>
                    <pic:cNvPicPr/>
                  </pic:nvPicPr>
                  <pic:blipFill>
                    <a:blip r:embed="rId191"/>
                    <a:stretch/>
                  </pic:blipFill>
                  <pic:spPr>
                    <a:xfrm>
                      <a:ext cx="335280" cy="335280"/>
                    </a:xfrm>
                    <a:prstGeom prst="rect"/>
                  </pic:spPr>
                </pic:pic>
              </a:graphicData>
            </a:graphic>
          </wp:anchor>
        </w:drawing>
      </w:r>
      <w:r>
        <w:rPr>
          <w:rStyle w:val="CharStyle3"/>
          <w:lang w:val="pt-BR" w:eastAsia="pt-BR" w:bidi="pt-BR"/>
        </w:rPr>
        <w:t>O CONTRATANTE em razão da supremacia do interesse público sobre os interesses particulares poderá:</w:t>
      </w:r>
    </w:p>
    <w:p>
      <w:pPr>
        <w:pStyle w:val="Style2"/>
        <w:keepNext w:val="0"/>
        <w:keepLines w:val="0"/>
        <w:widowControl w:val="0"/>
        <w:numPr>
          <w:ilvl w:val="0"/>
          <w:numId w:val="41"/>
        </w:numPr>
        <w:shd w:val="clear" w:color="auto" w:fill="auto"/>
        <w:tabs>
          <w:tab w:pos="373" w:val="left"/>
        </w:tabs>
        <w:bidi w:val="0"/>
        <w:spacing w:before="0" w:after="0" w:line="386" w:lineRule="auto"/>
        <w:ind w:left="340" w:right="0" w:hanging="340"/>
        <w:jc w:val="both"/>
      </w:pPr>
      <w:r>
        <w:rPr>
          <w:rStyle w:val="CharStyle3"/>
          <w:lang w:val="pt-BR" w:eastAsia="pt-BR" w:bidi="pt-BR"/>
        </w:rPr>
        <w:t>modificar unilateralmente o contrato para melhor adequação às finalidades de interesse público, respeitando os direitos do CONTRATADO;</w:t>
      </w:r>
    </w:p>
    <w:p>
      <w:pPr>
        <w:pStyle w:val="Style2"/>
        <w:keepNext w:val="0"/>
        <w:keepLines w:val="0"/>
        <w:widowControl w:val="0"/>
        <w:numPr>
          <w:ilvl w:val="0"/>
          <w:numId w:val="41"/>
        </w:numPr>
        <w:shd w:val="clear" w:color="auto" w:fill="auto"/>
        <w:tabs>
          <w:tab w:pos="368" w:val="left"/>
        </w:tabs>
        <w:bidi w:val="0"/>
        <w:spacing w:before="0" w:after="0" w:line="386" w:lineRule="auto"/>
        <w:ind w:left="340" w:right="0" w:hanging="340"/>
        <w:jc w:val="both"/>
      </w:pPr>
      <w:r>
        <w:rPr>
          <w:rStyle w:val="CharStyle3"/>
          <w:lang w:val="pt-BR" w:eastAsia="pt-BR" w:bidi="pt-BR"/>
        </w:rPr>
        <w:t xml:space="preserve">rescindir unilateralmente o contrato, nos casos de infração contratual ou </w:t>
      </w:r>
      <w:r>
        <w:rPr>
          <w:rStyle w:val="CharStyle3"/>
        </w:rPr>
        <w:t xml:space="preserve">inaptidão </w:t>
      </w:r>
      <w:r>
        <w:rPr>
          <w:rStyle w:val="CharStyle3"/>
          <w:lang w:val="pt-BR" w:eastAsia="pt-BR" w:bidi="pt-BR"/>
        </w:rPr>
        <w:t>do CONTRATADO;</w:t>
      </w:r>
    </w:p>
    <w:p>
      <w:pPr>
        <w:pStyle w:val="Style2"/>
        <w:keepNext w:val="0"/>
        <w:keepLines w:val="0"/>
        <w:widowControl w:val="0"/>
        <w:numPr>
          <w:ilvl w:val="0"/>
          <w:numId w:val="41"/>
        </w:numPr>
        <w:shd w:val="clear" w:color="auto" w:fill="auto"/>
        <w:tabs>
          <w:tab w:pos="360" w:val="left"/>
        </w:tabs>
        <w:bidi w:val="0"/>
        <w:spacing w:before="0" w:after="0" w:line="386" w:lineRule="auto"/>
        <w:ind w:left="0" w:right="0" w:firstLine="0"/>
        <w:jc w:val="left"/>
      </w:pPr>
      <w:r>
        <w:rPr>
          <w:rStyle w:val="CharStyle3"/>
          <w:lang w:val="pt-BR" w:eastAsia="pt-BR" w:bidi="pt-BR"/>
        </w:rPr>
        <w:t>fiscalizar a execução do contrato;</w:t>
      </w:r>
    </w:p>
    <w:p>
      <w:pPr>
        <w:pStyle w:val="Style2"/>
        <w:keepNext w:val="0"/>
        <w:keepLines w:val="0"/>
        <w:widowControl w:val="0"/>
        <w:numPr>
          <w:ilvl w:val="0"/>
          <w:numId w:val="41"/>
        </w:numPr>
        <w:shd w:val="clear" w:color="auto" w:fill="auto"/>
        <w:tabs>
          <w:tab w:pos="373" w:val="left"/>
        </w:tabs>
        <w:bidi w:val="0"/>
        <w:spacing w:before="0" w:after="380" w:line="386" w:lineRule="auto"/>
        <w:ind w:left="0" w:right="0" w:firstLine="0"/>
        <w:jc w:val="left"/>
      </w:pPr>
      <w:r>
        <w:rPr>
          <w:rStyle w:val="CharStyle3"/>
          <w:lang w:val="pt-BR" w:eastAsia="pt-BR" w:bidi="pt-BR"/>
        </w:rPr>
        <w:t>aplicar sanções motivadas pela inexecução total ou parcial do ajuste;</w:t>
      </w:r>
    </w:p>
    <w:p>
      <w:pPr>
        <w:pStyle w:val="Style2"/>
        <w:keepNext w:val="0"/>
        <w:keepLines w:val="0"/>
        <w:widowControl w:val="0"/>
        <w:shd w:val="clear" w:color="auto" w:fill="auto"/>
        <w:bidi w:val="0"/>
        <w:spacing w:before="0" w:after="380" w:line="382" w:lineRule="auto"/>
        <w:ind w:left="340" w:right="0" w:firstLine="20"/>
        <w:jc w:val="both"/>
      </w:pPr>
      <w:r>
        <w:rPr>
          <w:rStyle w:val="CharStyle3"/>
          <w:lang w:val="pt-BR" w:eastAsia="pt-BR" w:bidi="pt-BR"/>
        </w:rPr>
        <w:t xml:space="preserve">Sempre que o CONTRATANTE alterar ou rescindir o contrato sem restar caracterizada culpa do CONTRATADO, deverá respeitar o equilíbrio </w:t>
      </w:r>
      <w:r>
        <w:rPr>
          <w:rStyle w:val="CharStyle3"/>
        </w:rPr>
        <w:t xml:space="preserve">económico-financeiro, </w:t>
      </w:r>
      <w:r>
        <w:rPr>
          <w:rStyle w:val="CharStyle3"/>
          <w:lang w:val="pt-BR" w:eastAsia="pt-BR" w:bidi="pt-BR"/>
        </w:rPr>
        <w:t>garantindo- lhe o aumento da remuneração respectiva ou a indenização por despesas já realizadas.</w:t>
      </w:r>
    </w:p>
    <w:p>
      <w:pPr>
        <w:pStyle w:val="Style25"/>
        <w:keepNext/>
        <w:keepLines/>
        <w:widowControl w:val="0"/>
        <w:shd w:val="clear" w:color="auto" w:fill="auto"/>
        <w:bidi w:val="0"/>
        <w:spacing w:before="0" w:after="0" w:line="382" w:lineRule="auto"/>
        <w:ind w:left="0" w:right="0" w:firstLine="340"/>
        <w:jc w:val="left"/>
      </w:pPr>
      <w:bookmarkStart w:id="130" w:name="bookmark130"/>
      <w:r>
        <w:rPr>
          <w:rStyle w:val="CharStyle26"/>
          <w:b/>
          <w:bCs/>
          <w:lang w:val="pt-BR" w:eastAsia="pt-BR" w:bidi="pt-BR"/>
        </w:rPr>
        <w:t>CLÁUSULA DÉCIMA PRIMEIRA:</w:t>
      </w:r>
      <w:bookmarkEnd w:id="130"/>
    </w:p>
    <w:p>
      <w:pPr>
        <w:pStyle w:val="Style2"/>
        <w:keepNext w:val="0"/>
        <w:keepLines w:val="0"/>
        <w:widowControl w:val="0"/>
        <w:shd w:val="clear" w:color="auto" w:fill="auto"/>
        <w:bidi w:val="0"/>
        <w:spacing w:before="0" w:after="0" w:line="382" w:lineRule="auto"/>
        <w:ind w:left="340" w:right="0" w:firstLine="20"/>
        <w:jc w:val="both"/>
      </w:pPr>
      <w:r>
        <w:rPr>
          <w:rStyle w:val="CharStyle3"/>
          <w:lang w:val="pt-BR" w:eastAsia="pt-BR" w:bidi="pt-BR"/>
        </w:rPr>
        <w:t>A multa aplicada após regular processo administrativo poderá ser descontada dos pagamentos eventualmente devidos pelo CONTRATANTE ou, quando for o caso, cobrada judicialmente.</w:t>
      </w:r>
    </w:p>
    <w:p>
      <w:pPr>
        <w:pStyle w:val="Style25"/>
        <w:keepNext/>
        <w:keepLines/>
        <w:widowControl w:val="0"/>
        <w:shd w:val="clear" w:color="auto" w:fill="auto"/>
        <w:bidi w:val="0"/>
        <w:spacing w:before="0" w:after="180" w:line="382" w:lineRule="auto"/>
        <w:ind w:left="0" w:right="0" w:firstLine="340"/>
        <w:jc w:val="left"/>
      </w:pPr>
      <w:bookmarkStart w:id="132" w:name="bookmark132"/>
      <w:r>
        <w:rPr>
          <w:rStyle w:val="CharStyle26"/>
          <w:b/>
          <w:bCs/>
          <w:lang w:val="pt-BR" w:eastAsia="pt-BR" w:bidi="pt-BR"/>
        </w:rPr>
        <w:t>CLÁUSULA DÉCIMA SEGUNDA:</w:t>
      </w:r>
      <w:bookmarkEnd w:id="132"/>
    </w:p>
    <w:p>
      <w:pPr>
        <w:pStyle w:val="Style2"/>
        <w:keepNext w:val="0"/>
        <w:keepLines w:val="0"/>
        <w:widowControl w:val="0"/>
        <w:shd w:val="clear" w:color="auto" w:fill="auto"/>
        <w:bidi w:val="0"/>
        <w:spacing w:before="0" w:after="320" w:line="240" w:lineRule="auto"/>
        <w:ind w:left="0" w:right="0" w:firstLine="0"/>
        <w:jc w:val="right"/>
      </w:pPr>
      <w:r>
        <w:rPr>
          <w:rStyle w:val="CharStyle3"/>
          <w:lang w:val="pt-BR" w:eastAsia="pt-BR" w:bidi="pt-BR"/>
        </w:rPr>
        <w:t>44/31</w:t>
      </w:r>
    </w:p>
    <w:p>
      <w:pPr>
        <w:pStyle w:val="Style2"/>
        <w:keepNext w:val="0"/>
        <w:keepLines w:val="0"/>
        <w:widowControl w:val="0"/>
        <w:shd w:val="clear" w:color="auto" w:fill="auto"/>
        <w:bidi w:val="0"/>
        <w:spacing w:before="0" w:after="340" w:line="240" w:lineRule="auto"/>
        <w:ind w:left="0" w:right="0" w:firstLine="0"/>
        <w:jc w:val="center"/>
        <w:rPr>
          <w:sz w:val="20"/>
          <w:szCs w:val="20"/>
        </w:rPr>
        <w:sectPr>
          <w:footnotePr>
            <w:pos w:val="pageBottom"/>
            <w:numFmt w:val="decimal"/>
            <w:numRestart w:val="continuous"/>
          </w:footnotePr>
          <w:pgSz w:w="12240" w:h="20160"/>
          <w:pgMar w:top="2879" w:right="1250" w:bottom="2589" w:left="1452"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400" w:right="0" w:firstLine="0"/>
        <w:jc w:val="left"/>
      </w:pPr>
      <w:bookmarkStart w:id="134" w:name="bookmark134"/>
      <w:r>
        <w:rPr>
          <w:rStyle w:val="CharStyle81"/>
          <w:b/>
          <w:bCs/>
          <w:lang w:val="pt-BR" w:eastAsia="pt-BR" w:bidi="pt-BR"/>
        </w:rPr>
        <w:t>BERURI</w:t>
      </w:r>
      <w:bookmarkEnd w:id="134"/>
    </w:p>
    <w:p>
      <w:pPr>
        <w:pStyle w:val="Style167"/>
        <w:keepNext w:val="0"/>
        <w:keepLines w:val="0"/>
        <w:widowControl w:val="0"/>
        <w:shd w:val="clear" w:color="auto" w:fill="auto"/>
        <w:bidi w:val="0"/>
        <w:spacing w:before="0" w:after="300" w:line="240" w:lineRule="auto"/>
        <w:ind w:left="4760" w:right="0" w:firstLine="0"/>
        <w:jc w:val="left"/>
        <w:rPr>
          <w:sz w:val="18"/>
          <w:szCs w:val="18"/>
        </w:rPr>
      </w:pPr>
      <w:r>
        <w:rPr>
          <w:rStyle w:val="CharStyle168"/>
          <w:color w:val="443838"/>
          <w:sz w:val="18"/>
          <w:szCs w:val="18"/>
        </w:rPr>
        <w:t>Onde há trabalho, há conquistas.</w:t>
      </w:r>
    </w:p>
    <w:p>
      <w:pPr>
        <w:pStyle w:val="Style2"/>
        <w:keepNext w:val="0"/>
        <w:keepLines w:val="0"/>
        <w:widowControl w:val="0"/>
        <w:shd w:val="clear" w:color="auto" w:fill="auto"/>
        <w:bidi w:val="0"/>
        <w:spacing w:before="0" w:after="380" w:line="382" w:lineRule="auto"/>
        <w:ind w:left="340" w:right="0" w:firstLine="20"/>
        <w:jc w:val="both"/>
      </w:pPr>
      <w:r>
        <w:rPr>
          <w:rStyle w:val="CharStyle3"/>
          <w:lang w:val="pt-BR" w:eastAsia="pt-BR" w:bidi="pt-BR"/>
        </w:rPr>
        <w:t>A fiscalização do presente contrato ficará a cargo do respectivo fiscal de contrato, da Secretaria Municipal de Educação, da Entidade Executora, do Conselho de Alimentação Escolar - CAE e outras entidades designadas pelo contratante ou pela legislação.</w:t>
      </w:r>
    </w:p>
    <w:p>
      <w:pPr>
        <w:pStyle w:val="Style25"/>
        <w:keepNext/>
        <w:keepLines/>
        <w:widowControl w:val="0"/>
        <w:shd w:val="clear" w:color="auto" w:fill="auto"/>
        <w:bidi w:val="0"/>
        <w:spacing w:before="0" w:line="240" w:lineRule="auto"/>
        <w:ind w:left="0" w:right="0" w:firstLine="340"/>
        <w:jc w:val="left"/>
      </w:pPr>
      <w:bookmarkStart w:id="136" w:name="bookmark136"/>
      <w:r>
        <w:rPr>
          <w:rStyle w:val="CharStyle26"/>
          <w:b/>
          <w:bCs/>
          <w:lang w:val="pt-BR" w:eastAsia="pt-BR" w:bidi="pt-BR"/>
        </w:rPr>
        <w:t>CLÁUSULA DÉCIMA TERCEIRA:</w:t>
      </w:r>
      <w:bookmarkEnd w:id="136"/>
    </w:p>
    <w:p>
      <w:pPr>
        <w:pStyle w:val="Style2"/>
        <w:keepNext w:val="0"/>
        <w:keepLines w:val="0"/>
        <w:widowControl w:val="0"/>
        <w:shd w:val="clear" w:color="auto" w:fill="auto"/>
        <w:bidi w:val="0"/>
        <w:spacing w:before="0" w:line="240" w:lineRule="auto"/>
        <w:ind w:left="1040" w:right="0" w:firstLine="0"/>
        <w:jc w:val="left"/>
      </w:pPr>
      <w:r>
        <mc:AlternateContent>
          <mc:Choice Requires="wps">
            <w:drawing>
              <wp:anchor distT="0" distB="0" distL="114300" distR="114300" simplePos="0" relativeHeight="125830033" behindDoc="0" locked="0" layoutInCell="1" allowOverlap="1">
                <wp:simplePos x="0" y="0"/>
                <wp:positionH relativeFrom="page">
                  <wp:posOffset>6487795</wp:posOffset>
                </wp:positionH>
                <wp:positionV relativeFrom="paragraph">
                  <wp:posOffset>12700</wp:posOffset>
                </wp:positionV>
                <wp:extent cx="480060" cy="172085"/>
                <wp:wrapSquare wrapText="left"/>
                <wp:docPr id="1121" name="Shape 1121"/>
                <a:graphic xmlns:a="http://schemas.openxmlformats.org/drawingml/2006/main">
                  <a:graphicData uri="http://schemas.microsoft.com/office/word/2010/wordprocessingShape">
                    <wps:wsp>
                      <wps:cNvSpPr txBox="1"/>
                      <wps:spPr>
                        <a:xfrm>
                          <a:ext cx="48006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/20XX,</w:t>
                            </w:r>
                          </w:p>
                        </w:txbxContent>
                      </wps:txbx>
                      <wps:bodyPr wrap="none" lIns="0" tIns="0" rIns="0" bIns="0">
                        <a:noAutoFit/>
                      </wps:bodyPr>
                    </wps:wsp>
                  </a:graphicData>
                </a:graphic>
              </wp:anchor>
            </w:drawing>
          </mc:Choice>
          <mc:Fallback>
            <w:pict>
              <v:shape id="_x0000_s2147" type="#_x0000_t202" style="position:absolute;margin-left:510.85000000000002pt;margin-top:1.pt;width:37.800000000000004pt;height:13.550000000000001pt;z-index:-12582872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/20XX,</w:t>
                      </w:r>
                    </w:p>
                  </w:txbxContent>
                </v:textbox>
                <w10:wrap type="square" side="left" anchorx="page"/>
              </v:shape>
            </w:pict>
          </mc:Fallback>
        </mc:AlternateContent>
      </w:r>
      <w:r>
        <w:rPr>
          <w:rStyle w:val="CharStyle3"/>
          <w:lang w:val="pt-BR" w:eastAsia="pt-BR" w:bidi="pt-BR"/>
        </w:rPr>
        <w:t>O presente contrato rege-se, ainda, pela chamada pública n.</w:t>
      </w:r>
      <w:r>
        <w:rPr>
          <w:rStyle w:val="CharStyle3"/>
          <w:vertAlign w:val="superscript"/>
          <w:lang w:val="pt-BR" w:eastAsia="pt-BR" w:bidi="pt-BR"/>
        </w:rPr>
        <w:t>9</w:t>
      </w:r>
    </w:p>
    <w:p>
      <w:pPr>
        <w:pStyle w:val="Style2"/>
        <w:keepNext w:val="0"/>
        <w:keepLines w:val="0"/>
        <w:widowControl w:val="0"/>
        <w:shd w:val="clear" w:color="auto" w:fill="auto"/>
        <w:bidi w:val="0"/>
        <w:spacing w:before="0" w:line="240" w:lineRule="auto"/>
        <w:ind w:left="0" w:right="0" w:firstLine="0"/>
        <w:jc w:val="right"/>
      </w:pPr>
      <w:r>
        <mc:AlternateContent>
          <mc:Choice Requires="wps">
            <w:drawing>
              <wp:anchor distT="0" distB="0" distL="114300" distR="114300" simplePos="0" relativeHeight="125830035" behindDoc="0" locked="0" layoutInCell="1" allowOverlap="1">
                <wp:simplePos x="0" y="0"/>
                <wp:positionH relativeFrom="page">
                  <wp:posOffset>1583690</wp:posOffset>
                </wp:positionH>
                <wp:positionV relativeFrom="paragraph">
                  <wp:posOffset>12700</wp:posOffset>
                </wp:positionV>
                <wp:extent cx="1953895" cy="181610"/>
                <wp:wrapSquare wrapText="right"/>
                <wp:docPr id="1123" name="Shape 1123"/>
                <a:graphic xmlns:a="http://schemas.openxmlformats.org/drawingml/2006/main">
                  <a:graphicData uri="http://schemas.microsoft.com/office/word/2010/wordprocessingShape">
                    <wps:wsp>
                      <wps:cNvSpPr txBox="1"/>
                      <wps:spPr>
                        <a:xfrm>
                          <a:ext cx="1953895" cy="181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pela Resolução CD/FNDE n</w:t>
                            </w:r>
                            <w:r>
                              <w:rPr>
                                <w:rStyle w:val="CharStyle3"/>
                                <w:vertAlign w:val="superscript"/>
                                <w:lang w:val="pt-BR" w:eastAsia="pt-BR" w:bidi="pt-BR"/>
                              </w:rPr>
                              <w:t>9</w:t>
                            </w:r>
                          </w:p>
                        </w:txbxContent>
                      </wps:txbx>
                      <wps:bodyPr wrap="none" lIns="0" tIns="0" rIns="0" bIns="0">
                        <a:noAutoFit/>
                      </wps:bodyPr>
                    </wps:wsp>
                  </a:graphicData>
                </a:graphic>
              </wp:anchor>
            </w:drawing>
          </mc:Choice>
          <mc:Fallback>
            <w:pict>
              <v:shape id="_x0000_s2149" type="#_x0000_t202" style="position:absolute;margin-left:124.7pt;margin-top:1.pt;width:153.84999999999999pt;height:14.300000000000001pt;z-index:-12582871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pela Resolução CD/FNDE n</w:t>
                      </w:r>
                      <w:r>
                        <w:rPr>
                          <w:rStyle w:val="CharStyle3"/>
                          <w:vertAlign w:val="superscript"/>
                          <w:lang w:val="pt-BR" w:eastAsia="pt-BR" w:bidi="pt-BR"/>
                        </w:rPr>
                        <w:t>9</w:t>
                      </w:r>
                    </w:p>
                  </w:txbxContent>
                </v:textbox>
                <w10:wrap type="square" side="right" anchorx="page"/>
              </v:shape>
            </w:pict>
          </mc:Fallback>
        </mc:AlternateContent>
      </w:r>
      <w:r>
        <w:rPr>
          <w:rStyle w:val="CharStyle3"/>
          <w:lang w:val="pt-BR" w:eastAsia="pt-BR" w:bidi="pt-BR"/>
        </w:rPr>
        <w:t>/20XX, pela Lei n</w:t>
      </w:r>
      <w:r>
        <w:rPr>
          <w:rStyle w:val="CharStyle3"/>
          <w:vertAlign w:val="superscript"/>
          <w:lang w:val="pt-BR" w:eastAsia="pt-BR" w:bidi="pt-BR"/>
        </w:rPr>
        <w:t>9</w:t>
      </w:r>
      <w:r>
        <w:rPr>
          <w:rStyle w:val="CharStyle3"/>
          <w:lang w:val="pt-BR" w:eastAsia="pt-BR" w:bidi="pt-BR"/>
        </w:rPr>
        <w:t xml:space="preserve"> 14.133/2021 e pela Lei n°</w:t>
      </w:r>
    </w:p>
    <w:p>
      <w:pPr>
        <w:pStyle w:val="Style2"/>
        <w:keepNext w:val="0"/>
        <w:keepLines w:val="0"/>
        <w:widowControl w:val="0"/>
        <w:shd w:val="clear" w:color="auto" w:fill="auto"/>
        <w:bidi w:val="0"/>
        <w:spacing w:before="0" w:after="540" w:line="240" w:lineRule="auto"/>
        <w:ind w:left="1040" w:right="0" w:firstLine="0"/>
        <w:jc w:val="left"/>
      </w:pPr>
      <w:r>
        <w:drawing>
          <wp:anchor distT="0" distB="0" distL="114300" distR="114300" simplePos="0" relativeHeight="125830037" behindDoc="0" locked="0" layoutInCell="1" allowOverlap="1">
            <wp:simplePos x="0" y="0"/>
            <wp:positionH relativeFrom="page">
              <wp:posOffset>5165090</wp:posOffset>
            </wp:positionH>
            <wp:positionV relativeFrom="paragraph">
              <wp:posOffset>25400</wp:posOffset>
            </wp:positionV>
            <wp:extent cx="628015" cy="713105"/>
            <wp:wrapSquare wrapText="left"/>
            <wp:docPr id="1125" name="Shape 1125"/>
            <a:graphic xmlns:a="http://schemas.openxmlformats.org/drawingml/2006/main">
              <a:graphicData uri="http://schemas.openxmlformats.org/drawingml/2006/picture">
                <pic:pic xmlns:pic="http://schemas.openxmlformats.org/drawingml/2006/picture">
                  <pic:nvPicPr>
                    <pic:cNvPr id="1126" name="Picture box 1126"/>
                    <pic:cNvPicPr/>
                  </pic:nvPicPr>
                  <pic:blipFill>
                    <a:blip r:embed="rId193"/>
                    <a:stretch/>
                  </pic:blipFill>
                  <pic:spPr>
                    <a:xfrm>
                      <a:ext cx="628015" cy="713105"/>
                    </a:xfrm>
                    <a:prstGeom prst="rect"/>
                  </pic:spPr>
                </pic:pic>
              </a:graphicData>
            </a:graphic>
          </wp:anchor>
        </w:drawing>
      </w:r>
      <w:r>
        <w:rPr>
          <w:rStyle w:val="CharStyle3"/>
          <w:lang w:val="pt-BR" w:eastAsia="pt-BR" w:bidi="pt-BR"/>
        </w:rPr>
        <w:t>11.947/2009, em todos os seus termos.</w:t>
      </w:r>
    </w:p>
    <w:p>
      <w:pPr>
        <w:pStyle w:val="Style25"/>
        <w:keepNext/>
        <w:keepLines/>
        <w:widowControl w:val="0"/>
        <w:shd w:val="clear" w:color="auto" w:fill="auto"/>
        <w:bidi w:val="0"/>
        <w:spacing w:before="0" w:after="0" w:line="382" w:lineRule="auto"/>
        <w:ind w:left="0" w:right="0" w:firstLine="340"/>
        <w:jc w:val="both"/>
      </w:pPr>
      <w:bookmarkStart w:id="138" w:name="bookmark138"/>
      <w:r>
        <w:rPr>
          <w:rStyle w:val="CharStyle26"/>
          <w:b/>
          <w:bCs/>
          <w:lang w:val="pt-BR" w:eastAsia="pt-BR" w:bidi="pt-BR"/>
        </w:rPr>
        <w:t>CLÁUSULA DÉCIMA QUARTA:</w:t>
      </w:r>
      <w:bookmarkEnd w:id="138"/>
    </w:p>
    <w:p>
      <w:pPr>
        <w:pStyle w:val="Style2"/>
        <w:keepNext w:val="0"/>
        <w:keepLines w:val="0"/>
        <w:widowControl w:val="0"/>
        <w:shd w:val="clear" w:color="auto" w:fill="auto"/>
        <w:bidi w:val="0"/>
        <w:spacing w:before="0" w:after="380" w:line="382" w:lineRule="auto"/>
        <w:ind w:left="340" w:right="0" w:firstLine="20"/>
        <w:jc w:val="both"/>
      </w:pPr>
      <w:r>
        <w:drawing>
          <wp:anchor distT="0" distB="0" distL="114300" distR="114300" simplePos="0" relativeHeight="125830038" behindDoc="0" locked="0" layoutInCell="1" allowOverlap="1">
            <wp:simplePos x="0" y="0"/>
            <wp:positionH relativeFrom="page">
              <wp:posOffset>4939030</wp:posOffset>
            </wp:positionH>
            <wp:positionV relativeFrom="paragraph">
              <wp:posOffset>177800</wp:posOffset>
            </wp:positionV>
            <wp:extent cx="524510" cy="524510"/>
            <wp:wrapSquare wrapText="left"/>
            <wp:docPr id="1127" name="Shape 1127"/>
            <a:graphic xmlns:a="http://schemas.openxmlformats.org/drawingml/2006/main">
              <a:graphicData uri="http://schemas.openxmlformats.org/drawingml/2006/picture">
                <pic:pic xmlns:pic="http://schemas.openxmlformats.org/drawingml/2006/picture">
                  <pic:nvPicPr>
                    <pic:cNvPr id="1128" name="Picture box 1128"/>
                    <pic:cNvPicPr/>
                  </pic:nvPicPr>
                  <pic:blipFill>
                    <a:blip r:embed="rId195"/>
                    <a:stretch/>
                  </pic:blipFill>
                  <pic:spPr>
                    <a:xfrm>
                      <a:ext cx="524510" cy="524510"/>
                    </a:xfrm>
                    <a:prstGeom prst="rect"/>
                  </pic:spPr>
                </pic:pic>
              </a:graphicData>
            </a:graphic>
          </wp:anchor>
        </w:drawing>
      </w:r>
      <w:r>
        <w:rPr>
          <w:rStyle w:val="CharStyle3"/>
          <w:lang w:val="pt-BR" w:eastAsia="pt-BR" w:bidi="pt-BR"/>
        </w:rPr>
        <w:t xml:space="preserve">Este Contrato poderá ser </w:t>
      </w:r>
      <w:r>
        <w:rPr>
          <w:rStyle w:val="CharStyle3"/>
        </w:rPr>
        <w:t xml:space="preserve">aditado </w:t>
      </w:r>
      <w:r>
        <w:rPr>
          <w:rStyle w:val="CharStyle3"/>
          <w:lang w:val="pt-BR" w:eastAsia="pt-BR" w:bidi="pt-BR"/>
        </w:rPr>
        <w:t xml:space="preserve">a qualquer tempo, mediante </w:t>
      </w:r>
      <w:r>
        <w:rPr>
          <w:rStyle w:val="CharStyle3"/>
          <w:b/>
          <w:bCs/>
          <w:lang w:val="pt-BR" w:eastAsia="pt-BR" w:bidi="pt-BR"/>
        </w:rPr>
        <w:t xml:space="preserve">acordo formal </w:t>
      </w:r>
      <w:r>
        <w:rPr>
          <w:rStyle w:val="CharStyle3"/>
          <w:lang w:val="pt-BR" w:eastAsia="pt-BR" w:bidi="pt-BR"/>
        </w:rPr>
        <w:t>entre as partes, resguardadas as suas condições essenciais.</w:t>
      </w:r>
    </w:p>
    <w:p>
      <w:pPr>
        <w:pStyle w:val="Style25"/>
        <w:keepNext/>
        <w:keepLines/>
        <w:widowControl w:val="0"/>
        <w:shd w:val="clear" w:color="auto" w:fill="auto"/>
        <w:bidi w:val="0"/>
        <w:spacing w:before="0" w:after="0" w:line="382" w:lineRule="auto"/>
        <w:ind w:left="0" w:right="0" w:firstLine="340"/>
        <w:jc w:val="both"/>
      </w:pPr>
      <w:bookmarkStart w:id="140" w:name="bookmark140"/>
      <w:r>
        <w:rPr>
          <w:rStyle w:val="CharStyle26"/>
          <w:b/>
          <w:bCs/>
          <w:lang w:val="pt-BR" w:eastAsia="pt-BR" w:bidi="pt-BR"/>
        </w:rPr>
        <w:t>CLÁUSULA DÉCIMA QUINTA:</w:t>
      </w:r>
      <w:bookmarkEnd w:id="140"/>
    </w:p>
    <w:p>
      <w:pPr>
        <w:pStyle w:val="Style2"/>
        <w:keepNext w:val="0"/>
        <w:keepLines w:val="0"/>
        <w:widowControl w:val="0"/>
        <w:shd w:val="clear" w:color="auto" w:fill="auto"/>
        <w:bidi w:val="0"/>
        <w:spacing w:before="0" w:after="380" w:line="382" w:lineRule="auto"/>
        <w:ind w:left="340" w:right="0" w:firstLine="20"/>
        <w:jc w:val="both"/>
      </w:pPr>
      <w:r>
        <w:rPr>
          <w:rStyle w:val="CharStyle3"/>
          <w:lang w:val="pt-BR" w:eastAsia="pt-BR" w:bidi="pt-BR"/>
        </w:rPr>
        <w:t>As comunicações com origem neste contrato deverão ser formais e expressas, por meio de carta, que somente terá validade se enviada mediante registro de recebimento ou por fax, transmitido pelas partes.</w:t>
      </w:r>
    </w:p>
    <w:p>
      <w:pPr>
        <w:pStyle w:val="Style25"/>
        <w:keepNext/>
        <w:keepLines/>
        <w:widowControl w:val="0"/>
        <w:shd w:val="clear" w:color="auto" w:fill="auto"/>
        <w:bidi w:val="0"/>
        <w:spacing w:before="0" w:after="0" w:line="384" w:lineRule="auto"/>
        <w:ind w:left="0" w:right="0" w:firstLine="340"/>
        <w:jc w:val="both"/>
      </w:pPr>
      <w:bookmarkStart w:id="142" w:name="bookmark142"/>
      <w:r>
        <w:rPr>
          <w:rStyle w:val="CharStyle26"/>
          <w:b/>
          <w:bCs/>
          <w:lang w:val="pt-BR" w:eastAsia="pt-BR" w:bidi="pt-BR"/>
        </w:rPr>
        <w:t>CLÁUSULA DÉCIMA SEXTA:</w:t>
      </w:r>
      <w:bookmarkEnd w:id="142"/>
    </w:p>
    <w:p>
      <w:pPr>
        <w:pStyle w:val="Style2"/>
        <w:keepNext w:val="0"/>
        <w:keepLines w:val="0"/>
        <w:widowControl w:val="0"/>
        <w:shd w:val="clear" w:color="auto" w:fill="auto"/>
        <w:bidi w:val="0"/>
        <w:spacing w:before="0" w:after="0" w:line="384" w:lineRule="auto"/>
        <w:ind w:left="340" w:right="0" w:firstLine="20"/>
        <w:jc w:val="both"/>
      </w:pPr>
      <w:r>
        <w:rPr>
          <w:rStyle w:val="CharStyle3"/>
          <w:lang w:val="pt-BR" w:eastAsia="pt-BR" w:bidi="pt-BR"/>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pPr>
        <w:pStyle w:val="Style2"/>
        <w:keepNext w:val="0"/>
        <w:keepLines w:val="0"/>
        <w:widowControl w:val="0"/>
        <w:numPr>
          <w:ilvl w:val="0"/>
          <w:numId w:val="43"/>
        </w:numPr>
        <w:shd w:val="clear" w:color="auto" w:fill="auto"/>
        <w:tabs>
          <w:tab w:pos="373" w:val="left"/>
        </w:tabs>
        <w:bidi w:val="0"/>
        <w:spacing w:before="0" w:after="0" w:line="384" w:lineRule="auto"/>
        <w:ind w:left="0" w:right="0" w:firstLine="0"/>
        <w:jc w:val="left"/>
      </w:pPr>
      <w:r>
        <w:rPr>
          <w:rStyle w:val="CharStyle3"/>
          <w:lang w:val="pt-BR" w:eastAsia="pt-BR" w:bidi="pt-BR"/>
        </w:rPr>
        <w:t>por acordo entre as partes;</w:t>
      </w:r>
    </w:p>
    <w:p>
      <w:pPr>
        <w:pStyle w:val="Style2"/>
        <w:keepNext w:val="0"/>
        <w:keepLines w:val="0"/>
        <w:widowControl w:val="0"/>
        <w:numPr>
          <w:ilvl w:val="0"/>
          <w:numId w:val="43"/>
        </w:numPr>
        <w:shd w:val="clear" w:color="auto" w:fill="auto"/>
        <w:tabs>
          <w:tab w:pos="368" w:val="left"/>
        </w:tabs>
        <w:bidi w:val="0"/>
        <w:spacing w:before="0" w:after="0" w:line="384" w:lineRule="auto"/>
        <w:ind w:left="0" w:right="0" w:firstLine="0"/>
        <w:jc w:val="left"/>
      </w:pPr>
      <w:r>
        <w:rPr>
          <w:rStyle w:val="CharStyle3"/>
          <w:lang w:val="pt-BR" w:eastAsia="pt-BR" w:bidi="pt-BR"/>
        </w:rPr>
        <w:t>pela inobservância de qualquer de suas condições;</w:t>
      </w:r>
    </w:p>
    <w:p>
      <w:pPr>
        <w:pStyle w:val="Style2"/>
        <w:keepNext w:val="0"/>
        <w:keepLines w:val="0"/>
        <w:widowControl w:val="0"/>
        <w:numPr>
          <w:ilvl w:val="0"/>
          <w:numId w:val="43"/>
        </w:numPr>
        <w:shd w:val="clear" w:color="auto" w:fill="auto"/>
        <w:tabs>
          <w:tab w:pos="358" w:val="left"/>
        </w:tabs>
        <w:bidi w:val="0"/>
        <w:spacing w:before="0" w:after="0" w:line="384" w:lineRule="auto"/>
        <w:ind w:left="0" w:right="0" w:firstLine="0"/>
        <w:jc w:val="left"/>
      </w:pPr>
      <w:r>
        <w:rPr>
          <w:rStyle w:val="CharStyle3"/>
          <w:lang w:val="pt-BR" w:eastAsia="pt-BR" w:bidi="pt-BR"/>
        </w:rPr>
        <w:t>por quaisquer dos motivos previstos em lei.</w:t>
      </w:r>
    </w:p>
    <w:p>
      <w:pPr>
        <w:pStyle w:val="Style25"/>
        <w:keepNext/>
        <w:keepLines/>
        <w:widowControl w:val="0"/>
        <w:shd w:val="clear" w:color="auto" w:fill="auto"/>
        <w:bidi w:val="0"/>
        <w:spacing w:before="0" w:after="0" w:line="384" w:lineRule="auto"/>
        <w:ind w:left="0" w:right="0" w:firstLine="340"/>
        <w:jc w:val="both"/>
      </w:pPr>
      <w:bookmarkStart w:id="144" w:name="bookmark144"/>
      <w:r>
        <w:rPr>
          <w:rStyle w:val="CharStyle26"/>
          <w:b/>
          <w:bCs/>
          <w:lang w:val="pt-BR" w:eastAsia="pt-BR" w:bidi="pt-BR"/>
        </w:rPr>
        <w:t>CLÁUSULA DÉCIMA SÉTIMA:</w:t>
      </w:r>
      <w:bookmarkEnd w:id="144"/>
    </w:p>
    <w:p>
      <w:pPr>
        <w:pStyle w:val="Style2"/>
        <w:keepNext w:val="0"/>
        <w:keepLines w:val="0"/>
        <w:widowControl w:val="0"/>
        <w:shd w:val="clear" w:color="auto" w:fill="auto"/>
        <w:bidi w:val="0"/>
        <w:spacing w:before="0" w:after="0" w:line="384" w:lineRule="auto"/>
        <w:ind w:left="0" w:right="0" w:firstLine="340"/>
        <w:jc w:val="both"/>
      </w:pPr>
      <w:r>
        <w:rPr>
          <w:rStyle w:val="CharStyle3"/>
          <w:lang w:val="pt-BR" w:eastAsia="pt-BR" w:bidi="pt-BR"/>
        </w:rPr>
        <w:t>O presente contrato vigorará da sua assinatura até a entrega total dos produtos mediante</w:t>
      </w:r>
    </w:p>
    <w:p>
      <w:pPr>
        <w:widowControl w:val="0"/>
        <w:spacing w:line="1" w:lineRule="exact"/>
        <w:sectPr>
          <w:footnotePr>
            <w:pos w:val="pageBottom"/>
            <w:numFmt w:val="decimal"/>
            <w:numRestart w:val="continuous"/>
          </w:footnotePr>
          <w:pgSz w:w="12240" w:h="20160"/>
          <w:pgMar w:top="2879" w:right="1250" w:bottom="2589" w:left="1452" w:header="0" w:footer="3" w:gutter="0"/>
          <w:cols w:space="720"/>
          <w:noEndnote/>
          <w:rtlGutter w:val="0"/>
          <w:docGrid w:linePitch="360"/>
        </w:sectPr>
      </w:pPr>
      <w:r>
        <mc:AlternateContent>
          <mc:Choice Requires="wps">
            <w:drawing>
              <wp:anchor distT="0" distB="0" distL="0" distR="0" simplePos="0" relativeHeight="125830039" behindDoc="0" locked="0" layoutInCell="1" allowOverlap="1">
                <wp:simplePos x="0" y="0"/>
                <wp:positionH relativeFrom="page">
                  <wp:posOffset>1144270</wp:posOffset>
                </wp:positionH>
                <wp:positionV relativeFrom="paragraph">
                  <wp:posOffset>0</wp:posOffset>
                </wp:positionV>
                <wp:extent cx="3943985" cy="179705"/>
                <wp:wrapTopAndBottom/>
                <wp:docPr id="1129" name="Shape 1129"/>
                <a:graphic xmlns:a="http://schemas.openxmlformats.org/drawingml/2006/main">
                  <a:graphicData uri="http://schemas.microsoft.com/office/word/2010/wordprocessingShape">
                    <wps:wsp>
                      <wps:cNvSpPr txBox="1"/>
                      <wps:spPr>
                        <a:xfrm>
                          <a:ext cx="3943985"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o cronograma apresentado (Cláusula Quarta) ou até</w:t>
                            </w:r>
                          </w:p>
                        </w:txbxContent>
                      </wps:txbx>
                      <wps:bodyPr wrap="none" lIns="0" tIns="0" rIns="0" bIns="0">
                        <a:noAutoFit/>
                      </wps:bodyPr>
                    </wps:wsp>
                  </a:graphicData>
                </a:graphic>
              </wp:anchor>
            </w:drawing>
          </mc:Choice>
          <mc:Fallback>
            <w:pict>
              <v:shape id="_x0000_s2155" type="#_x0000_t202" style="position:absolute;margin-left:90.100000000000009pt;margin-top:0;width:310.55000000000001pt;height:14.15pt;z-index:-125828714;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o cronograma apresentado (Cláusula Quarta) ou até</w:t>
                      </w:r>
                    </w:p>
                  </w:txbxContent>
                </v:textbox>
                <w10:wrap type="topAndBottom" anchorx="page"/>
              </v:shape>
            </w:pict>
          </mc:Fallback>
        </mc:AlternateContent>
      </w:r>
      <w:r>
        <mc:AlternateContent>
          <mc:Choice Requires="wps">
            <w:drawing>
              <wp:anchor distT="0" distB="7620" distL="0" distR="0" simplePos="0" relativeHeight="125830041" behindDoc="0" locked="0" layoutInCell="1" allowOverlap="1">
                <wp:simplePos x="0" y="0"/>
                <wp:positionH relativeFrom="page">
                  <wp:posOffset>5667375</wp:posOffset>
                </wp:positionH>
                <wp:positionV relativeFrom="paragraph">
                  <wp:posOffset>0</wp:posOffset>
                </wp:positionV>
                <wp:extent cx="194945" cy="172085"/>
                <wp:wrapTopAndBottom/>
                <wp:docPr id="1131" name="Shape 1131"/>
                <a:graphic xmlns:a="http://schemas.openxmlformats.org/drawingml/2006/main">
                  <a:graphicData uri="http://schemas.microsoft.com/office/word/2010/wordprocessingShape">
                    <wps:wsp>
                      <wps:cNvSpPr txBox="1"/>
                      <wps:spPr>
                        <a:xfrm>
                          <a:ext cx="194945"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wps:txbx>
                      <wps:bodyPr wrap="none" lIns="0" tIns="0" rIns="0" bIns="0">
                        <a:noAutoFit/>
                      </wps:bodyPr>
                    </wps:wsp>
                  </a:graphicData>
                </a:graphic>
              </wp:anchor>
            </w:drawing>
          </mc:Choice>
          <mc:Fallback>
            <w:pict>
              <v:shape id="_x0000_s2157" type="#_x0000_t202" style="position:absolute;margin-left:446.25pt;margin-top:0;width:15.35pt;height:13.550000000000001pt;z-index:-125828712;mso-wrap-distance-left:0;mso-wrap-distance-right:0;mso-wrap-distance-bottom:0.599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v:textbox>
                <w10:wrap type="topAndBottom" anchorx="page"/>
              </v:shape>
            </w:pict>
          </mc:Fallback>
        </mc:AlternateContent>
      </w:r>
      <w:r>
        <mc:AlternateContent>
          <mc:Choice Requires="wps">
            <w:drawing>
              <wp:anchor distT="0" distB="7620" distL="0" distR="0" simplePos="0" relativeHeight="125830043" behindDoc="0" locked="0" layoutInCell="1" allowOverlap="1">
                <wp:simplePos x="0" y="0"/>
                <wp:positionH relativeFrom="page">
                  <wp:posOffset>6774180</wp:posOffset>
                </wp:positionH>
                <wp:positionV relativeFrom="paragraph">
                  <wp:posOffset>0</wp:posOffset>
                </wp:positionV>
                <wp:extent cx="194945" cy="172085"/>
                <wp:wrapTopAndBottom/>
                <wp:docPr id="1133" name="Shape 1133"/>
                <a:graphic xmlns:a="http://schemas.openxmlformats.org/drawingml/2006/main">
                  <a:graphicData uri="http://schemas.microsoft.com/office/word/2010/wordprocessingShape">
                    <wps:wsp>
                      <wps:cNvSpPr txBox="1"/>
                      <wps:spPr>
                        <a:xfrm>
                          <a:ext cx="194945"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wps:txbx>
                      <wps:bodyPr wrap="none" lIns="0" tIns="0" rIns="0" bIns="0">
                        <a:noAutoFit/>
                      </wps:bodyPr>
                    </wps:wsp>
                  </a:graphicData>
                </a:graphic>
              </wp:anchor>
            </w:drawing>
          </mc:Choice>
          <mc:Fallback>
            <w:pict>
              <v:shape id="_x0000_s2159" type="#_x0000_t202" style="position:absolute;margin-left:533.39999999999998pt;margin-top:0;width:15.35pt;height:13.550000000000001pt;z-index:-125828710;mso-wrap-distance-left:0;mso-wrap-distance-right:0;mso-wrap-distance-bottom:0.599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v:textbox>
                <w10:wrap type="topAndBottom" anchorx="page"/>
              </v:shape>
            </w:pict>
          </mc:Fallback>
        </mc:AlternateContent>
      </w:r>
    </w:p>
    <w:p>
      <w:pPr>
        <w:widowControl w:val="0"/>
        <w:spacing w:before="78" w:after="78"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25"/>
        <w:keepNext/>
        <w:keepLines/>
        <w:widowControl w:val="0"/>
        <w:shd w:val="clear" w:color="auto" w:fill="auto"/>
        <w:bidi w:val="0"/>
        <w:spacing w:before="0" w:after="340" w:line="240" w:lineRule="auto"/>
        <w:ind w:left="0" w:right="0" w:firstLine="340"/>
        <w:jc w:val="left"/>
      </w:pPr>
      <w:bookmarkStart w:id="146" w:name="bookmark146"/>
      <w:r>
        <w:rPr>
          <w:rStyle w:val="CharStyle26"/>
          <w:b/>
          <w:bCs/>
          <w:lang w:val="pt-BR" w:eastAsia="pt-BR" w:bidi="pt-BR"/>
        </w:rPr>
        <w:t>CLÁUSULA DÉCIMA OITAVA:</w:t>
      </w:r>
      <w:bookmarkEnd w:id="146"/>
    </w:p>
    <w:p>
      <w:pPr>
        <w:pStyle w:val="Style2"/>
        <w:keepNext w:val="0"/>
        <w:keepLines w:val="0"/>
        <w:widowControl w:val="0"/>
        <w:shd w:val="clear" w:color="auto" w:fill="auto"/>
        <w:bidi w:val="0"/>
        <w:spacing w:before="0" w:after="340" w:line="240" w:lineRule="auto"/>
        <w:ind w:left="0" w:right="0" w:firstLine="0"/>
        <w:jc w:val="right"/>
      </w:pPr>
      <w:r>
        <w:rPr>
          <w:rStyle w:val="CharStyle3"/>
          <w:lang w:val="pt-BR" w:eastAsia="pt-BR" w:bidi="pt-BR"/>
        </w:rPr>
        <w:t>15/31</w:t>
      </w:r>
    </w:p>
    <w:p>
      <w:pPr>
        <w:pStyle w:val="Style2"/>
        <w:keepNext w:val="0"/>
        <w:keepLines w:val="0"/>
        <w:widowControl w:val="0"/>
        <w:shd w:val="clear" w:color="auto" w:fill="auto"/>
        <w:bidi w:val="0"/>
        <w:spacing w:before="0" w:after="340" w:line="240" w:lineRule="auto"/>
        <w:ind w:left="0" w:right="0" w:firstLine="0"/>
        <w:jc w:val="center"/>
        <w:rPr>
          <w:sz w:val="20"/>
          <w:szCs w:val="20"/>
        </w:rPr>
        <w:sectPr>
          <w:footnotePr>
            <w:pos w:val="pageBottom"/>
            <w:numFmt w:val="decimal"/>
            <w:numRestart w:val="continuous"/>
          </w:footnotePr>
          <w:type w:val="continuous"/>
          <w:pgSz w:w="12240" w:h="20160"/>
          <w:pgMar w:top="2879" w:right="1250" w:bottom="2589" w:left="1452"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80"/>
        <w:keepNext/>
        <w:keepLines/>
        <w:widowControl w:val="0"/>
        <w:shd w:val="clear" w:color="auto" w:fill="auto"/>
        <w:bidi w:val="0"/>
        <w:spacing w:before="0" w:after="0"/>
        <w:ind w:left="4400" w:right="0" w:firstLine="0"/>
        <w:jc w:val="left"/>
      </w:pPr>
      <w:bookmarkStart w:id="148" w:name="bookmark148"/>
      <w:r>
        <w:rPr>
          <w:rStyle w:val="CharStyle81"/>
          <w:b/>
          <w:bCs/>
          <w:lang w:val="pt-BR" w:eastAsia="pt-BR" w:bidi="pt-BR"/>
        </w:rPr>
        <w:t>BERURI</w:t>
      </w:r>
      <w:bookmarkEnd w:id="148"/>
    </w:p>
    <w:p>
      <w:pPr>
        <w:pStyle w:val="Style167"/>
        <w:keepNext w:val="0"/>
        <w:keepLines w:val="0"/>
        <w:widowControl w:val="0"/>
        <w:shd w:val="clear" w:color="auto" w:fill="auto"/>
        <w:bidi w:val="0"/>
        <w:spacing w:before="0" w:after="300" w:line="240" w:lineRule="auto"/>
        <w:ind w:left="4760" w:right="0" w:firstLine="0"/>
        <w:jc w:val="left"/>
        <w:rPr>
          <w:sz w:val="18"/>
          <w:szCs w:val="18"/>
        </w:rPr>
      </w:pPr>
      <w:r>
        <mc:AlternateContent>
          <mc:Choice Requires="wps">
            <w:drawing>
              <wp:anchor distT="0" distB="0" distL="114300" distR="114300" simplePos="0" relativeHeight="125830045" behindDoc="0" locked="0" layoutInCell="1" allowOverlap="1">
                <wp:simplePos x="0" y="0"/>
                <wp:positionH relativeFrom="page">
                  <wp:posOffset>6173470</wp:posOffset>
                </wp:positionH>
                <wp:positionV relativeFrom="paragraph">
                  <wp:posOffset>330200</wp:posOffset>
                </wp:positionV>
                <wp:extent cx="804545" cy="179705"/>
                <wp:wrapSquare wrapText="bothSides"/>
                <wp:docPr id="1135" name="Shape 1135"/>
                <a:graphic xmlns:a="http://schemas.openxmlformats.org/drawingml/2006/main">
                  <a:graphicData uri="http://schemas.microsoft.com/office/word/2010/wordprocessingShape">
                    <wps:wsp>
                      <wps:cNvSpPr txBox="1"/>
                      <wps:spPr>
                        <a:xfrm>
                          <a:ext cx="804545"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para dirimir</w:t>
                            </w:r>
                          </w:p>
                        </w:txbxContent>
                      </wps:txbx>
                      <wps:bodyPr wrap="none" lIns="0" tIns="0" rIns="0" bIns="0">
                        <a:noAutoFit/>
                      </wps:bodyPr>
                    </wps:wsp>
                  </a:graphicData>
                </a:graphic>
              </wp:anchor>
            </w:drawing>
          </mc:Choice>
          <mc:Fallback>
            <w:pict>
              <v:shape id="_x0000_s2161" type="#_x0000_t202" style="position:absolute;margin-left:486.10000000000002pt;margin-top:26.pt;width:63.350000000000001pt;height:14.15pt;z-index:-12582870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para dirimir</w:t>
                      </w:r>
                    </w:p>
                  </w:txbxContent>
                </v:textbox>
                <w10:wrap type="square" anchorx="page"/>
              </v:shape>
            </w:pict>
          </mc:Fallback>
        </mc:AlternateContent>
      </w:r>
      <w:r>
        <w:rPr>
          <w:rStyle w:val="CharStyle168"/>
          <w:color w:val="443838"/>
          <w:sz w:val="18"/>
          <w:szCs w:val="18"/>
        </w:rPr>
        <w:t>Onde há trabalho, há conquistas.</w:t>
      </w:r>
    </w:p>
    <w:p>
      <w:pPr>
        <w:pStyle w:val="Style2"/>
        <w:keepNext w:val="0"/>
        <w:keepLines w:val="0"/>
        <w:widowControl w:val="0"/>
        <w:shd w:val="clear" w:color="auto" w:fill="auto"/>
        <w:tabs>
          <w:tab w:leader="underscore" w:pos="5795" w:val="left"/>
        </w:tabs>
        <w:bidi w:val="0"/>
        <w:spacing w:before="0" w:after="0" w:line="382" w:lineRule="auto"/>
        <w:ind w:left="340" w:right="0" w:firstLine="20"/>
        <w:jc w:val="left"/>
      </w:pPr>
      <w:r>
        <w:rPr>
          <w:rStyle w:val="CharStyle3"/>
          <w:lang w:val="pt-BR" w:eastAsia="pt-BR" w:bidi="pt-BR"/>
        </w:rPr>
        <w:t>E competente o Foro da Comarca de</w:t>
        <w:tab/>
        <w:t xml:space="preserve"> qualquer controvérsia que se originar deste contrato.</w:t>
      </w:r>
    </w:p>
    <w:p>
      <w:pPr>
        <w:pStyle w:val="Style2"/>
        <w:keepNext w:val="0"/>
        <w:keepLines w:val="0"/>
        <w:widowControl w:val="0"/>
        <w:shd w:val="clear" w:color="auto" w:fill="auto"/>
        <w:bidi w:val="0"/>
        <w:spacing w:before="0" w:after="0" w:line="382" w:lineRule="auto"/>
        <w:ind w:left="340" w:right="0" w:firstLine="20"/>
        <w:jc w:val="left"/>
      </w:pPr>
      <w:r>
        <w:rPr>
          <w:rStyle w:val="CharStyle3"/>
          <w:lang w:val="pt-BR" w:eastAsia="pt-BR" w:bidi="pt-BR"/>
        </w:rPr>
        <w:t>E, por estarem assim, justos e contratados, assinam o presente instrumento em três vias de igual teor e forma, na presença de duas testemunhas.</w:t>
      </w:r>
    </w:p>
    <w:p>
      <w:pPr>
        <w:widowControl w:val="0"/>
        <w:spacing w:line="1" w:lineRule="exact"/>
        <w:sectPr>
          <w:footnotePr>
            <w:pos w:val="pageBottom"/>
            <w:numFmt w:val="decimal"/>
            <w:numRestart w:val="continuous"/>
          </w:footnotePr>
          <w:pgSz w:w="12240" w:h="20160"/>
          <w:pgMar w:top="2879" w:right="1250" w:bottom="2589" w:left="1452" w:header="0" w:footer="3" w:gutter="0"/>
          <w:cols w:space="720"/>
          <w:noEndnote/>
          <w:rtlGutter w:val="0"/>
          <w:docGrid w:linePitch="360"/>
        </w:sectPr>
      </w:pPr>
      <w:r>
        <mc:AlternateContent>
          <mc:Choice Requires="wps">
            <w:drawing>
              <wp:anchor distT="165100" distB="0" distL="0" distR="0" simplePos="0" relativeHeight="125830047" behindDoc="0" locked="0" layoutInCell="1" allowOverlap="1">
                <wp:simplePos x="0" y="0"/>
                <wp:positionH relativeFrom="page">
                  <wp:posOffset>3631565</wp:posOffset>
                </wp:positionH>
                <wp:positionV relativeFrom="paragraph">
                  <wp:posOffset>165100</wp:posOffset>
                </wp:positionV>
                <wp:extent cx="1334770" cy="182880"/>
                <wp:wrapTopAndBottom/>
                <wp:docPr id="1137" name="Shape 1137"/>
                <a:graphic xmlns:a="http://schemas.openxmlformats.org/drawingml/2006/main">
                  <a:graphicData uri="http://schemas.microsoft.com/office/word/2010/wordprocessingShape">
                    <wps:wsp>
                      <wps:cNvSpPr txBox="1"/>
                      <wps:spPr>
                        <a:xfrm>
                          <a:ext cx="133477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(município), de</w:t>
                            </w:r>
                          </w:p>
                        </w:txbxContent>
                      </wps:txbx>
                      <wps:bodyPr wrap="none" lIns="0" tIns="0" rIns="0" bIns="0">
                        <a:noAutoFit/>
                      </wps:bodyPr>
                    </wps:wsp>
                  </a:graphicData>
                </a:graphic>
              </wp:anchor>
            </w:drawing>
          </mc:Choice>
          <mc:Fallback>
            <w:pict>
              <v:shape id="_x0000_s2163" type="#_x0000_t202" style="position:absolute;margin-left:285.94999999999999pt;margin-top:13.pt;width:105.10000000000001pt;height:14.4pt;z-index:-125828706;mso-wrap-distance-left:0;mso-wrap-distance-top:13.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(município), de</w:t>
                      </w:r>
                    </w:p>
                  </w:txbxContent>
                </v:textbox>
                <w10:wrap type="topAndBottom" anchorx="page"/>
              </v:shape>
            </w:pict>
          </mc:Fallback>
        </mc:AlternateContent>
      </w:r>
      <w:r>
        <mc:AlternateContent>
          <mc:Choice Requires="wps">
            <w:drawing>
              <wp:anchor distT="168275" distB="7620" distL="0" distR="0" simplePos="0" relativeHeight="125830049" behindDoc="0" locked="0" layoutInCell="1" allowOverlap="1">
                <wp:simplePos x="0" y="0"/>
                <wp:positionH relativeFrom="page">
                  <wp:posOffset>5628005</wp:posOffset>
                </wp:positionH>
                <wp:positionV relativeFrom="paragraph">
                  <wp:posOffset>168275</wp:posOffset>
                </wp:positionV>
                <wp:extent cx="201295" cy="172085"/>
                <wp:wrapTopAndBottom/>
                <wp:docPr id="1139" name="Shape 1139"/>
                <a:graphic xmlns:a="http://schemas.openxmlformats.org/drawingml/2006/main">
                  <a:graphicData uri="http://schemas.microsoft.com/office/word/2010/wordprocessingShape">
                    <wps:wsp>
                      <wps:cNvSpPr txBox="1"/>
                      <wps:spPr>
                        <a:xfrm>
                          <a:ext cx="201295"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wps:txbx>
                      <wps:bodyPr wrap="none" lIns="0" tIns="0" rIns="0" bIns="0">
                        <a:noAutoFit/>
                      </wps:bodyPr>
                    </wps:wsp>
                  </a:graphicData>
                </a:graphic>
              </wp:anchor>
            </w:drawing>
          </mc:Choice>
          <mc:Fallback>
            <w:pict>
              <v:shape id="_x0000_s2165" type="#_x0000_t202" style="position:absolute;margin-left:443.15000000000003pt;margin-top:13.25pt;width:15.85pt;height:13.550000000000001pt;z-index:-125828704;mso-wrap-distance-left:0;mso-wrap-distance-top:13.25pt;mso-wrap-distance-right:0;mso-wrap-distance-bottom:0.599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lang w:val="pt-BR" w:eastAsia="pt-BR" w:bidi="pt-BR"/>
                        </w:rPr>
                        <w:t>de</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2"/>
        <w:keepNext w:val="0"/>
        <w:keepLines w:val="0"/>
        <w:widowControl w:val="0"/>
        <w:shd w:val="clear" w:color="auto" w:fill="auto"/>
        <w:bidi w:val="0"/>
        <w:spacing w:before="0" w:after="940" w:line="240" w:lineRule="auto"/>
        <w:ind w:left="0" w:right="0" w:firstLine="0"/>
        <w:jc w:val="center"/>
      </w:pPr>
      <w:r>
        <w:rPr>
          <w:rStyle w:val="CharStyle3"/>
          <w:lang w:val="pt-BR" w:eastAsia="pt-BR" w:bidi="pt-BR"/>
        </w:rPr>
        <w:t>CONTRATADO(S) (Individual ou Grupo Informal)</w:t>
      </w:r>
    </w:p>
    <w:p>
      <w:pPr>
        <w:pStyle w:val="Style2"/>
        <w:keepNext w:val="0"/>
        <w:keepLines w:val="0"/>
        <w:widowControl w:val="0"/>
        <w:shd w:val="clear" w:color="auto" w:fill="auto"/>
        <w:bidi w:val="0"/>
        <w:spacing w:before="0" w:after="0" w:line="240" w:lineRule="auto"/>
        <w:ind w:left="0" w:right="0" w:firstLine="0"/>
        <w:jc w:val="center"/>
      </w:pPr>
      <w:r>
        <w:rPr>
          <w:rStyle w:val="CharStyle3"/>
          <w:lang w:val="pt-BR" w:eastAsia="pt-BR" w:bidi="pt-BR"/>
        </w:rPr>
        <w:t>CONTRATADA (Grupo Formal)</w:t>
      </w:r>
    </w:p>
    <w:p>
      <w:pPr>
        <w:widowControl w:val="0"/>
        <w:spacing w:line="1" w:lineRule="exact"/>
        <w:sectPr>
          <w:footnotePr>
            <w:pos w:val="pageBottom"/>
            <w:numFmt w:val="decimal"/>
            <w:numRestart w:val="continuous"/>
          </w:footnotePr>
          <w:type w:val="continuous"/>
          <w:pgSz w:w="12240" w:h="20160"/>
          <w:pgMar w:top="2879" w:right="1256" w:bottom="2589" w:left="1798" w:header="0" w:footer="3" w:gutter="0"/>
          <w:cols w:space="720"/>
          <w:noEndnote/>
          <w:rtlGutter w:val="0"/>
          <w:docGrid w:linePitch="360"/>
        </w:sectPr>
      </w:pPr>
      <w:r>
        <w:drawing>
          <wp:anchor distT="12700" distB="0" distL="0" distR="0" simplePos="0" relativeHeight="125830051" behindDoc="0" locked="0" layoutInCell="1" allowOverlap="1">
            <wp:simplePos x="0" y="0"/>
            <wp:positionH relativeFrom="page">
              <wp:posOffset>2424430</wp:posOffset>
            </wp:positionH>
            <wp:positionV relativeFrom="paragraph">
              <wp:posOffset>12700</wp:posOffset>
            </wp:positionV>
            <wp:extent cx="2383790" cy="1334770"/>
            <wp:wrapTopAndBottom/>
            <wp:docPr id="1141" name="Shape 1141"/>
            <a:graphic xmlns:a="http://schemas.openxmlformats.org/drawingml/2006/main">
              <a:graphicData uri="http://schemas.openxmlformats.org/drawingml/2006/picture">
                <pic:pic xmlns:pic="http://schemas.openxmlformats.org/drawingml/2006/picture">
                  <pic:nvPicPr>
                    <pic:cNvPr id="1142" name="Picture box 1142"/>
                    <pic:cNvPicPr/>
                  </pic:nvPicPr>
                  <pic:blipFill>
                    <a:blip r:embed="rId197"/>
                    <a:stretch/>
                  </pic:blipFill>
                  <pic:spPr>
                    <a:xfrm>
                      <a:ext cx="2383790" cy="1334770"/>
                    </a:xfrm>
                    <a:prstGeom prst="rect"/>
                  </pic:spPr>
                </pic:pic>
              </a:graphicData>
            </a:graphic>
          </wp:anchor>
        </w:drawing>
      </w:r>
    </w:p>
    <w:p>
      <w:pPr>
        <w:widowControl w:val="0"/>
        <w:spacing w:line="205" w:lineRule="exact"/>
        <w:rPr>
          <w:sz w:val="16"/>
          <w:szCs w:val="16"/>
        </w:rPr>
      </w:pPr>
    </w:p>
    <w:p>
      <w:pPr>
        <w:widowControl w:val="0"/>
        <w:spacing w:line="1" w:lineRule="exact"/>
        <w:sectPr>
          <w:footnotePr>
            <w:pos w:val="pageBottom"/>
            <w:numFmt w:val="decimal"/>
            <w:numRestart w:val="continuous"/>
          </w:footnotePr>
          <w:type w:val="continuous"/>
          <w:pgSz w:w="12240" w:h="20160"/>
          <w:pgMar w:top="2879" w:right="0" w:bottom="2589" w:left="0" w:header="0" w:footer="3" w:gutter="0"/>
          <w:cols w:space="720"/>
          <w:noEndnote/>
          <w:rtlGutter w:val="0"/>
          <w:docGrid w:linePitch="360"/>
        </w:sectPr>
      </w:pPr>
    </w:p>
    <w:p>
      <w:pPr>
        <w:pStyle w:val="Style2"/>
        <w:keepNext w:val="0"/>
        <w:keepLines w:val="0"/>
        <w:widowControl w:val="0"/>
        <w:shd w:val="clear" w:color="auto" w:fill="auto"/>
        <w:bidi w:val="0"/>
        <w:spacing w:before="0" w:after="960" w:line="240" w:lineRule="auto"/>
        <w:ind w:left="0" w:right="0" w:firstLine="0"/>
        <w:jc w:val="center"/>
      </w:pPr>
      <w:r>
        <w:rPr>
          <w:rStyle w:val="CharStyle3"/>
          <w:lang w:val="pt-BR" w:eastAsia="pt-BR" w:bidi="pt-BR"/>
        </w:rPr>
        <w:t>PREFEITA MUNICIPAL</w:t>
      </w:r>
    </w:p>
    <w:p>
      <w:pPr>
        <w:pStyle w:val="Style2"/>
        <w:keepNext w:val="0"/>
        <w:keepLines w:val="0"/>
        <w:widowControl w:val="0"/>
        <w:shd w:val="clear" w:color="auto" w:fill="auto"/>
        <w:bidi w:val="0"/>
        <w:spacing w:before="0" w:line="240" w:lineRule="auto"/>
        <w:ind w:left="0" w:right="0" w:firstLine="680"/>
        <w:jc w:val="left"/>
      </w:pPr>
      <w:r>
        <w:rPr>
          <w:rStyle w:val="CharStyle3"/>
          <w:lang w:val="pt-BR" w:eastAsia="pt-BR" w:bidi="pt-BR"/>
        </w:rPr>
        <w:t>TESTEMUNHAS:</w:t>
      </w:r>
    </w:p>
    <w:p>
      <w:pPr>
        <w:pStyle w:val="Style2"/>
        <w:keepNext w:val="0"/>
        <w:keepLines w:val="0"/>
        <w:widowControl w:val="0"/>
        <w:numPr>
          <w:ilvl w:val="0"/>
          <w:numId w:val="45"/>
        </w:numPr>
        <w:shd w:val="clear" w:color="auto" w:fill="auto"/>
        <w:tabs>
          <w:tab w:leader="underscore" w:pos="2497" w:val="left"/>
        </w:tabs>
        <w:bidi w:val="0"/>
        <w:spacing w:before="0" w:line="240" w:lineRule="auto"/>
        <w:ind w:left="0" w:right="0" w:firstLine="680"/>
        <w:jc w:val="left"/>
      </w:pPr>
      <w:r>
        <w:rPr>
          <w:rStyle w:val="CharStyle3"/>
          <w:lang w:val="pt-BR" w:eastAsia="pt-BR" w:bidi="pt-BR"/>
        </w:rPr>
        <w:tab/>
      </w:r>
    </w:p>
    <w:p>
      <w:pPr>
        <w:pStyle w:val="Style2"/>
        <w:keepNext w:val="0"/>
        <w:keepLines w:val="0"/>
        <w:widowControl w:val="0"/>
        <w:numPr>
          <w:ilvl w:val="0"/>
          <w:numId w:val="45"/>
        </w:numPr>
        <w:shd w:val="clear" w:color="auto" w:fill="auto"/>
        <w:bidi w:val="0"/>
        <w:spacing w:before="0" w:after="2740" w:line="240" w:lineRule="auto"/>
        <w:ind w:left="0" w:right="0" w:firstLine="680"/>
        <w:jc w:val="left"/>
      </w:pPr>
    </w:p>
    <w:p>
      <w:pPr>
        <w:pStyle w:val="Style2"/>
        <w:keepNext w:val="0"/>
        <w:keepLines w:val="0"/>
        <w:widowControl w:val="0"/>
        <w:shd w:val="clear" w:color="auto" w:fill="auto"/>
        <w:bidi w:val="0"/>
        <w:spacing w:before="0" w:after="340" w:line="240" w:lineRule="auto"/>
        <w:ind w:left="0" w:right="0" w:firstLine="0"/>
        <w:jc w:val="center"/>
      </w:pPr>
      <w:r>
        <w:rPr>
          <w:rStyle w:val="CharStyle3"/>
          <w:lang w:val="pt-BR" w:eastAsia="pt-BR" w:bidi="pt-BR"/>
        </w:rPr>
        <w:t>16/31</w:t>
      </w:r>
    </w:p>
    <w:p>
      <w:pPr>
        <w:pStyle w:val="Style2"/>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type w:val="continuous"/>
          <w:pgSz w:w="12240" w:h="20160"/>
          <w:pgMar w:top="2879" w:right="1256" w:bottom="2589" w:left="1798" w:header="0" w:footer="3" w:gutter="0"/>
          <w:cols w:space="720"/>
          <w:noEndnote/>
          <w:rtlGutter w:val="0"/>
          <w:docGrid w:linePitch="360"/>
        </w:sectPr>
      </w:pP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199"/>
          <w:footerReference w:type="default" r:id="rId200"/>
          <w:headerReference w:type="even" r:id="rId201"/>
          <w:footerReference w:type="even" r:id="rId202"/>
          <w:footnotePr>
            <w:pos w:val="pageBottom"/>
            <w:numFmt w:val="decimal"/>
            <w:numRestart w:val="continuous"/>
          </w:footnotePr>
          <w:pgSz w:w="16840" w:h="11900" w:orient="landscape"/>
          <w:pgMar w:top="1524" w:right="523" w:bottom="1202" w:left="269" w:header="0" w:footer="3" w:gutter="0"/>
          <w:cols w:space="720"/>
          <w:noEndnote/>
          <w:rtlGutter w:val="0"/>
          <w:docGrid w:linePitch="360"/>
        </w:sectPr>
      </w:pPr>
    </w:p>
    <w:p>
      <w:pPr>
        <w:pStyle w:val="Style2"/>
        <w:keepNext w:val="0"/>
        <w:keepLines w:val="0"/>
        <w:framePr w:w="4169" w:h="264" w:wrap="none" w:vAnchor="text" w:hAnchor="page" w:x="582" w:y="601"/>
        <w:widowControl w:val="0"/>
        <w:shd w:val="clear" w:color="auto" w:fill="auto"/>
        <w:bidi w:val="0"/>
        <w:spacing w:before="0" w:after="0" w:line="240" w:lineRule="auto"/>
        <w:ind w:left="0" w:right="0" w:firstLine="0"/>
        <w:jc w:val="left"/>
        <w:rPr>
          <w:sz w:val="20"/>
          <w:szCs w:val="20"/>
        </w:rPr>
      </w:pPr>
      <w:r>
        <w:rPr>
          <w:rStyle w:val="CharStyle3"/>
          <w:b/>
          <w:bCs/>
          <w:sz w:val="20"/>
          <w:szCs w:val="20"/>
        </w:rPr>
        <w:t>Modelo Proposto de Pesquisa de Preço</w:t>
      </w:r>
    </w:p>
    <w:p>
      <w:pPr>
        <w:pStyle w:val="Style9"/>
        <w:keepNext w:val="0"/>
        <w:keepLines w:val="0"/>
        <w:framePr w:w="641" w:h="274" w:wrap="none" w:vAnchor="text" w:hAnchor="page" w:x="764" w:y="2432"/>
        <w:widowControl w:val="0"/>
        <w:shd w:val="clear" w:color="auto" w:fill="auto"/>
        <w:bidi w:val="0"/>
        <w:spacing w:before="0" w:after="0" w:line="240" w:lineRule="auto"/>
        <w:ind w:left="0" w:right="0" w:firstLine="0"/>
        <w:jc w:val="left"/>
      </w:pPr>
      <w:r>
        <w:rPr>
          <w:rStyle w:val="CharStyle10"/>
          <w:b/>
          <w:bCs/>
          <w:lang w:val="pt-PT" w:eastAsia="pt-PT" w:bidi="pt-PT"/>
        </w:rPr>
        <w:t>ITEM</w:t>
      </w:r>
    </w:p>
    <w:p>
      <w:pPr>
        <w:pStyle w:val="Style9"/>
        <w:keepNext w:val="0"/>
        <w:keepLines w:val="0"/>
        <w:framePr w:w="1380" w:h="302" w:wrap="none" w:vAnchor="text" w:hAnchor="page" w:x="1738" w:y="2401"/>
        <w:widowControl w:val="0"/>
        <w:shd w:val="clear" w:color="auto" w:fill="auto"/>
        <w:bidi w:val="0"/>
        <w:spacing w:before="0" w:after="0" w:line="240" w:lineRule="auto"/>
        <w:ind w:left="0" w:right="0" w:firstLine="0"/>
        <w:jc w:val="left"/>
      </w:pPr>
      <w:r>
        <w:rPr>
          <w:rStyle w:val="CharStyle10"/>
          <w:b/>
          <w:bCs/>
          <w:lang w:val="pt-PT" w:eastAsia="pt-PT" w:bidi="pt-PT"/>
        </w:rPr>
        <w:t>DESCRIÇÃO</w:t>
      </w:r>
    </w:p>
    <w:p>
      <w:pPr>
        <w:pStyle w:val="Style9"/>
        <w:keepNext w:val="0"/>
        <w:keepLines w:val="0"/>
        <w:framePr w:w="665" w:h="274" w:wrap="none" w:vAnchor="text" w:hAnchor="page" w:x="3519" w:y="2432"/>
        <w:widowControl w:val="0"/>
        <w:shd w:val="clear" w:color="auto" w:fill="auto"/>
        <w:bidi w:val="0"/>
        <w:spacing w:before="0" w:after="0" w:line="240" w:lineRule="auto"/>
        <w:ind w:left="0" w:right="0" w:firstLine="0"/>
        <w:jc w:val="left"/>
      </w:pPr>
      <w:r>
        <w:rPr>
          <w:rStyle w:val="CharStyle10"/>
          <w:b/>
          <w:bCs/>
          <w:lang w:val="pt-PT" w:eastAsia="pt-PT" w:bidi="pt-PT"/>
        </w:rPr>
        <w:t>UNID.</w:t>
      </w:r>
    </w:p>
    <w:p>
      <w:pPr>
        <w:pStyle w:val="Style9"/>
        <w:keepNext w:val="0"/>
        <w:keepLines w:val="0"/>
        <w:framePr w:w="905" w:h="274" w:wrap="none" w:vAnchor="text" w:hAnchor="page" w:x="4465" w:y="2432"/>
        <w:widowControl w:val="0"/>
        <w:shd w:val="clear" w:color="auto" w:fill="auto"/>
        <w:bidi w:val="0"/>
        <w:spacing w:before="0" w:after="0" w:line="240" w:lineRule="auto"/>
        <w:ind w:left="0" w:right="0" w:firstLine="0"/>
        <w:jc w:val="both"/>
      </w:pPr>
      <w:r>
        <w:rPr>
          <w:rStyle w:val="CharStyle10"/>
          <w:b/>
          <w:bCs/>
          <w:lang w:val="pt-PT" w:eastAsia="pt-PT" w:bidi="pt-PT"/>
        </w:rPr>
        <w:t>QUANT.</w:t>
      </w:r>
    </w:p>
    <w:p>
      <w:pPr>
        <w:pStyle w:val="Style9"/>
        <w:keepNext w:val="0"/>
        <w:keepLines w:val="0"/>
        <w:framePr w:w="785" w:h="250" w:wrap="none" w:vAnchor="text" w:hAnchor="page" w:x="1604" w:y="3803"/>
        <w:widowControl w:val="0"/>
        <w:shd w:val="clear" w:color="auto" w:fill="auto"/>
        <w:bidi w:val="0"/>
        <w:spacing w:before="0" w:after="0" w:line="240" w:lineRule="auto"/>
        <w:ind w:left="0" w:right="0" w:firstLine="0"/>
        <w:jc w:val="both"/>
        <w:rPr>
          <w:sz w:val="20"/>
          <w:szCs w:val="20"/>
        </w:rPr>
      </w:pPr>
      <w:r>
        <w:rPr>
          <w:rStyle w:val="CharStyle10"/>
          <w:sz w:val="20"/>
          <w:szCs w:val="20"/>
          <w:lang w:val="pt-PT" w:eastAsia="pt-PT" w:bidi="pt-PT"/>
        </w:rPr>
        <w:t>Abacaxi</w:t>
      </w:r>
    </w:p>
    <w:p>
      <w:pPr>
        <w:pStyle w:val="Style177"/>
        <w:keepNext w:val="0"/>
        <w:keepLines w:val="0"/>
        <w:framePr w:w="324" w:h="262" w:wrap="none" w:vAnchor="text" w:hAnchor="page" w:x="3332" w:y="3812"/>
        <w:widowControl w:val="0"/>
        <w:shd w:val="clear" w:color="auto" w:fill="auto"/>
        <w:bidi w:val="0"/>
        <w:spacing w:before="0" w:after="0" w:line="240" w:lineRule="auto"/>
        <w:ind w:left="0" w:right="0" w:firstLine="0"/>
        <w:jc w:val="left"/>
        <w:rPr>
          <w:sz w:val="19"/>
          <w:szCs w:val="19"/>
        </w:rPr>
      </w:pPr>
      <w:r>
        <w:rPr>
          <w:rStyle w:val="CharStyle178"/>
          <w:sz w:val="19"/>
          <w:szCs w:val="19"/>
        </w:rPr>
        <w:t>Kg</w:t>
      </w:r>
    </w:p>
    <w:p>
      <w:pPr>
        <w:pStyle w:val="Style9"/>
        <w:keepNext w:val="0"/>
        <w:keepLines w:val="0"/>
        <w:framePr w:w="550" w:h="274" w:wrap="none" w:vAnchor="text" w:hAnchor="page" w:x="4465" w:y="3783"/>
        <w:widowControl w:val="0"/>
        <w:shd w:val="clear" w:color="auto" w:fill="auto"/>
        <w:bidi w:val="0"/>
        <w:spacing w:before="0" w:after="0" w:line="240" w:lineRule="auto"/>
        <w:ind w:left="0" w:right="0" w:firstLine="0"/>
        <w:jc w:val="left"/>
      </w:pPr>
      <w:r>
        <w:rPr>
          <w:rStyle w:val="CharStyle10"/>
          <w:lang w:val="pt-PT" w:eastAsia="pt-PT" w:bidi="pt-PT"/>
        </w:rPr>
        <w:t>2.000</w:t>
      </w:r>
    </w:p>
    <w:p>
      <w:pPr>
        <w:pStyle w:val="Style177"/>
        <w:keepNext w:val="0"/>
        <w:keepLines w:val="0"/>
        <w:framePr w:w="487" w:h="259" w:wrap="none" w:vAnchor="text" w:hAnchor="page" w:x="1604" w:y="4321"/>
        <w:widowControl w:val="0"/>
        <w:shd w:val="clear" w:color="auto" w:fill="auto"/>
        <w:bidi w:val="0"/>
        <w:spacing w:before="0" w:after="0" w:line="240" w:lineRule="auto"/>
        <w:ind w:left="0" w:right="0" w:firstLine="0"/>
        <w:jc w:val="both"/>
        <w:rPr>
          <w:sz w:val="20"/>
          <w:szCs w:val="20"/>
        </w:rPr>
      </w:pPr>
      <w:r>
        <w:rPr>
          <w:rStyle w:val="CharStyle178"/>
          <w:sz w:val="20"/>
          <w:szCs w:val="20"/>
        </w:rPr>
        <w:t>Açaí</w:t>
      </w:r>
    </w:p>
    <w:p>
      <w:pPr>
        <w:pStyle w:val="Style177"/>
        <w:keepNext w:val="0"/>
        <w:keepLines w:val="0"/>
        <w:framePr w:w="583" w:h="250" w:wrap="none" w:vAnchor="text" w:hAnchor="page" w:x="3322" w:y="4321"/>
        <w:widowControl w:val="0"/>
        <w:shd w:val="clear" w:color="auto" w:fill="auto"/>
        <w:bidi w:val="0"/>
        <w:spacing w:before="0" w:after="0" w:line="240" w:lineRule="auto"/>
        <w:ind w:left="0" w:right="0" w:firstLine="0"/>
        <w:jc w:val="left"/>
        <w:rPr>
          <w:sz w:val="20"/>
          <w:szCs w:val="20"/>
        </w:rPr>
      </w:pPr>
      <w:r>
        <w:rPr>
          <w:rStyle w:val="CharStyle178"/>
          <w:sz w:val="20"/>
          <w:szCs w:val="20"/>
        </w:rPr>
        <w:t>Litros</w:t>
      </w:r>
    </w:p>
    <w:p>
      <w:pPr>
        <w:pStyle w:val="Style177"/>
        <w:keepNext w:val="0"/>
        <w:keepLines w:val="0"/>
        <w:framePr w:w="497" w:h="274" w:wrap="none" w:vAnchor="text" w:hAnchor="page" w:x="4465" w:y="4302"/>
        <w:widowControl w:val="0"/>
        <w:shd w:val="clear" w:color="auto" w:fill="auto"/>
        <w:bidi w:val="0"/>
        <w:spacing w:before="0" w:after="0" w:line="240" w:lineRule="auto"/>
        <w:ind w:left="0" w:right="0" w:firstLine="0"/>
        <w:jc w:val="left"/>
      </w:pPr>
      <w:r>
        <w:rPr>
          <w:rStyle w:val="CharStyle178"/>
        </w:rPr>
        <w:t>5500</w:t>
      </w:r>
    </w:p>
    <w:p>
      <w:pPr>
        <w:pStyle w:val="Style177"/>
        <w:keepNext w:val="0"/>
        <w:keepLines w:val="0"/>
        <w:framePr w:w="1217" w:h="264" w:wrap="none" w:vAnchor="text" w:hAnchor="page" w:x="1604" w:y="4830"/>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 xml:space="preserve">Banana </w:t>
      </w:r>
      <w:r>
        <w:rPr>
          <w:rStyle w:val="CharStyle178"/>
          <w:sz w:val="20"/>
          <w:szCs w:val="20"/>
        </w:rPr>
        <w:t>prata</w:t>
      </w:r>
    </w:p>
    <w:p>
      <w:pPr>
        <w:pStyle w:val="Style177"/>
        <w:keepNext w:val="0"/>
        <w:keepLines w:val="0"/>
        <w:framePr w:w="324" w:h="262" w:wrap="none" w:vAnchor="text" w:hAnchor="page" w:x="3332" w:y="4839"/>
        <w:widowControl w:val="0"/>
        <w:shd w:val="clear" w:color="auto" w:fill="auto"/>
        <w:bidi w:val="0"/>
        <w:spacing w:before="0" w:after="0" w:line="240" w:lineRule="auto"/>
        <w:ind w:left="0" w:right="0" w:firstLine="0"/>
        <w:jc w:val="left"/>
        <w:rPr>
          <w:sz w:val="19"/>
          <w:szCs w:val="19"/>
        </w:rPr>
      </w:pPr>
      <w:r>
        <w:rPr>
          <w:rStyle w:val="CharStyle178"/>
          <w:sz w:val="19"/>
          <w:szCs w:val="19"/>
        </w:rPr>
        <w:t>Kg</w:t>
      </w:r>
    </w:p>
    <w:p>
      <w:pPr>
        <w:pStyle w:val="Style177"/>
        <w:keepNext w:val="0"/>
        <w:keepLines w:val="0"/>
        <w:framePr w:w="502" w:h="274" w:wrap="none" w:vAnchor="text" w:hAnchor="page" w:x="4460" w:y="4815"/>
        <w:widowControl w:val="0"/>
        <w:shd w:val="clear" w:color="auto" w:fill="auto"/>
        <w:bidi w:val="0"/>
        <w:spacing w:before="0" w:after="0" w:line="240" w:lineRule="auto"/>
        <w:ind w:left="0" w:right="0" w:firstLine="0"/>
        <w:jc w:val="left"/>
      </w:pPr>
      <w:r>
        <w:rPr>
          <w:rStyle w:val="CharStyle178"/>
        </w:rPr>
        <w:t>4000</w:t>
      </w:r>
    </w:p>
    <w:p>
      <w:pPr>
        <w:pStyle w:val="Style177"/>
        <w:keepNext w:val="0"/>
        <w:keepLines w:val="0"/>
        <w:framePr w:w="1397" w:h="262" w:wrap="none" w:vAnchor="text" w:hAnchor="page" w:x="1604" w:y="5346"/>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 xml:space="preserve">Banana </w:t>
      </w:r>
      <w:r>
        <w:rPr>
          <w:rStyle w:val="CharStyle178"/>
          <w:sz w:val="20"/>
          <w:szCs w:val="20"/>
        </w:rPr>
        <w:t>pacovã</w:t>
      </w:r>
    </w:p>
    <w:p>
      <w:pPr>
        <w:pStyle w:val="Style177"/>
        <w:keepNext w:val="0"/>
        <w:keepLines w:val="0"/>
        <w:framePr w:w="324" w:h="262" w:wrap="none" w:vAnchor="text" w:hAnchor="page" w:x="3332" w:y="5353"/>
        <w:widowControl w:val="0"/>
        <w:shd w:val="clear" w:color="auto" w:fill="auto"/>
        <w:bidi w:val="0"/>
        <w:spacing w:before="0" w:after="0" w:line="240" w:lineRule="auto"/>
        <w:ind w:left="0" w:right="0" w:firstLine="0"/>
        <w:jc w:val="left"/>
        <w:rPr>
          <w:sz w:val="19"/>
          <w:szCs w:val="19"/>
        </w:rPr>
      </w:pPr>
      <w:r>
        <w:rPr>
          <w:rStyle w:val="CharStyle178"/>
          <w:sz w:val="19"/>
          <w:szCs w:val="19"/>
        </w:rPr>
        <w:t>Kg</w:t>
      </w:r>
    </w:p>
    <w:p>
      <w:pPr>
        <w:pStyle w:val="Style177"/>
        <w:keepNext w:val="0"/>
        <w:keepLines w:val="0"/>
        <w:framePr w:w="497" w:h="274" w:wrap="none" w:vAnchor="text" w:hAnchor="page" w:x="4465" w:y="5329"/>
        <w:widowControl w:val="0"/>
        <w:shd w:val="clear" w:color="auto" w:fill="auto"/>
        <w:bidi w:val="0"/>
        <w:spacing w:before="0" w:after="0" w:line="240" w:lineRule="auto"/>
        <w:ind w:left="0" w:right="0" w:firstLine="0"/>
        <w:jc w:val="left"/>
      </w:pPr>
      <w:r>
        <w:rPr>
          <w:rStyle w:val="CharStyle178"/>
        </w:rPr>
        <w:t>5000</w:t>
      </w:r>
    </w:p>
    <w:p>
      <w:pPr>
        <w:pStyle w:val="Style177"/>
        <w:keepNext w:val="0"/>
        <w:keepLines w:val="0"/>
        <w:framePr w:w="1236" w:h="262" w:wrap="none" w:vAnchor="text" w:hAnchor="page" w:x="1604" w:y="58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 xml:space="preserve">Banana </w:t>
      </w:r>
      <w:r>
        <w:rPr>
          <w:rStyle w:val="CharStyle178"/>
          <w:sz w:val="20"/>
          <w:szCs w:val="20"/>
        </w:rPr>
        <w:t>maçã</w:t>
      </w:r>
    </w:p>
    <w:p>
      <w:pPr>
        <w:pStyle w:val="Style177"/>
        <w:keepNext w:val="0"/>
        <w:keepLines w:val="0"/>
        <w:framePr w:w="324" w:h="257" w:wrap="none" w:vAnchor="text" w:hAnchor="page" w:x="3332" w:y="5871"/>
        <w:widowControl w:val="0"/>
        <w:shd w:val="clear" w:color="auto" w:fill="auto"/>
        <w:bidi w:val="0"/>
        <w:spacing w:before="0" w:after="0" w:line="240" w:lineRule="auto"/>
        <w:ind w:left="0" w:right="0" w:firstLine="0"/>
        <w:jc w:val="left"/>
        <w:rPr>
          <w:sz w:val="19"/>
          <w:szCs w:val="19"/>
        </w:rPr>
      </w:pPr>
      <w:r>
        <w:rPr>
          <w:rStyle w:val="CharStyle178"/>
          <w:sz w:val="19"/>
          <w:szCs w:val="19"/>
        </w:rPr>
        <w:t>Kg</w:t>
      </w:r>
    </w:p>
    <w:p>
      <w:pPr>
        <w:pStyle w:val="Style177"/>
        <w:keepNext w:val="0"/>
        <w:keepLines w:val="0"/>
        <w:framePr w:w="502" w:h="274" w:wrap="none" w:vAnchor="text" w:hAnchor="page" w:x="4460" w:y="5843"/>
        <w:widowControl w:val="0"/>
        <w:shd w:val="clear" w:color="auto" w:fill="auto"/>
        <w:bidi w:val="0"/>
        <w:spacing w:before="0" w:after="0" w:line="240" w:lineRule="auto"/>
        <w:ind w:left="0" w:right="0" w:firstLine="0"/>
        <w:jc w:val="left"/>
      </w:pPr>
      <w:r>
        <w:rPr>
          <w:rStyle w:val="CharStyle178"/>
        </w:rPr>
        <w:t>4000</w:t>
      </w:r>
    </w:p>
    <w:p>
      <w:pPr>
        <w:pStyle w:val="Style177"/>
        <w:keepNext w:val="0"/>
        <w:keepLines w:val="0"/>
        <w:framePr w:w="1246" w:h="250" w:wrap="none" w:vAnchor="text" w:hAnchor="page" w:x="1604" w:y="6375"/>
        <w:widowControl w:val="0"/>
        <w:shd w:val="clear" w:color="auto" w:fill="auto"/>
        <w:bidi w:val="0"/>
        <w:spacing w:before="0" w:after="0" w:line="240" w:lineRule="auto"/>
        <w:ind w:left="0" w:right="0" w:firstLine="0"/>
        <w:jc w:val="left"/>
        <w:rPr>
          <w:sz w:val="20"/>
          <w:szCs w:val="20"/>
        </w:rPr>
      </w:pPr>
      <w:r>
        <w:rPr>
          <w:rStyle w:val="CharStyle178"/>
          <w:sz w:val="20"/>
          <w:szCs w:val="20"/>
        </w:rPr>
        <w:t>Cheiro Verde</w:t>
      </w:r>
    </w:p>
    <w:p>
      <w:pPr>
        <w:pStyle w:val="Style177"/>
        <w:keepNext w:val="0"/>
        <w:keepLines w:val="0"/>
        <w:framePr w:w="353" w:h="264" w:wrap="none" w:vAnchor="text" w:hAnchor="page" w:x="3327" w:y="6371"/>
        <w:widowControl w:val="0"/>
        <w:shd w:val="clear" w:color="auto" w:fill="auto"/>
        <w:bidi w:val="0"/>
        <w:spacing w:before="0" w:after="0" w:line="240" w:lineRule="auto"/>
        <w:ind w:left="0" w:right="0" w:firstLine="0"/>
        <w:jc w:val="left"/>
        <w:rPr>
          <w:sz w:val="20"/>
          <w:szCs w:val="20"/>
        </w:rPr>
      </w:pPr>
      <w:r>
        <w:rPr>
          <w:rStyle w:val="CharStyle178"/>
          <w:sz w:val="20"/>
          <w:szCs w:val="20"/>
        </w:rPr>
        <w:t>Mç</w:t>
      </w:r>
    </w:p>
    <w:p>
      <w:pPr>
        <w:pStyle w:val="Style177"/>
        <w:keepNext w:val="0"/>
        <w:keepLines w:val="0"/>
        <w:framePr w:w="386" w:h="274" w:wrap="none" w:vAnchor="text" w:hAnchor="page" w:x="4465" w:y="6356"/>
        <w:widowControl w:val="0"/>
        <w:shd w:val="clear" w:color="auto" w:fill="auto"/>
        <w:bidi w:val="0"/>
        <w:spacing w:before="0" w:after="0" w:line="240" w:lineRule="auto"/>
        <w:ind w:left="0" w:right="0" w:firstLine="0"/>
        <w:jc w:val="left"/>
      </w:pPr>
      <w:r>
        <w:rPr>
          <w:rStyle w:val="CharStyle178"/>
        </w:rPr>
        <w:t>600</w:t>
      </w:r>
    </w:p>
    <w:p>
      <w:pPr>
        <w:pStyle w:val="Style9"/>
        <w:keepNext w:val="0"/>
        <w:keepLines w:val="0"/>
        <w:framePr w:w="1272" w:h="341" w:wrap="none" w:vAnchor="text" w:hAnchor="page" w:x="7786" w:y="109"/>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II</w:t>
      </w:r>
    </w:p>
    <w:p>
      <w:pPr>
        <w:pStyle w:val="Style9"/>
        <w:keepNext w:val="0"/>
        <w:keepLines w:val="0"/>
        <w:framePr w:w="3022" w:h="350" w:wrap="none" w:vAnchor="text" w:hAnchor="page" w:x="6922" w:y="961"/>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PESQUISA DE PREÇO</w:t>
      </w:r>
    </w:p>
    <w:p>
      <w:pPr>
        <w:pStyle w:val="Style177"/>
        <w:keepNext w:val="0"/>
        <w:keepLines w:val="0"/>
        <w:framePr w:w="2244" w:h="509" w:wrap="none" w:vAnchor="text" w:hAnchor="page" w:x="5569" w:y="1921"/>
        <w:widowControl w:val="0"/>
        <w:shd w:val="clear" w:color="auto" w:fill="auto"/>
        <w:bidi w:val="0"/>
        <w:spacing w:before="0" w:after="0" w:line="240" w:lineRule="auto"/>
        <w:ind w:left="0" w:right="0" w:firstLine="0"/>
        <w:jc w:val="center"/>
      </w:pPr>
      <w:r>
        <w:rPr>
          <w:rStyle w:val="CharStyle178"/>
          <w:b/>
          <w:bCs/>
        </w:rPr>
        <w:t>ASSOCIAÇÃO MÃOS</w:t>
        <w:br/>
        <w:t>NA TERRA</w:t>
      </w:r>
    </w:p>
    <w:p>
      <w:pPr>
        <w:pStyle w:val="Style177"/>
        <w:keepNext w:val="0"/>
        <w:keepLines w:val="0"/>
        <w:framePr w:w="1178" w:h="528" w:wrap="none" w:vAnchor="text" w:hAnchor="page" w:x="5449" w:y="3044"/>
        <w:widowControl w:val="0"/>
        <w:shd w:val="clear" w:color="auto" w:fill="auto"/>
        <w:bidi w:val="0"/>
        <w:spacing w:before="0" w:after="0" w:line="240" w:lineRule="auto"/>
        <w:ind w:left="0" w:right="0" w:firstLine="0"/>
        <w:jc w:val="center"/>
      </w:pPr>
      <w:r>
        <w:rPr>
          <w:rStyle w:val="CharStyle178"/>
          <w:b/>
          <w:bCs/>
        </w:rPr>
        <w:t>PREÇO</w:t>
        <w:br/>
        <w:t>UNITÁRIO</w:t>
      </w:r>
    </w:p>
    <w:p>
      <w:pPr>
        <w:pStyle w:val="Style177"/>
        <w:keepNext w:val="0"/>
        <w:keepLines w:val="0"/>
        <w:framePr w:w="828" w:h="523" w:wrap="none" w:vAnchor="text" w:hAnchor="page" w:x="6711" w:y="3044"/>
        <w:widowControl w:val="0"/>
        <w:shd w:val="clear" w:color="auto" w:fill="auto"/>
        <w:bidi w:val="0"/>
        <w:spacing w:before="0" w:after="0" w:line="240" w:lineRule="auto"/>
        <w:ind w:left="0" w:right="0" w:firstLine="0"/>
        <w:jc w:val="left"/>
      </w:pPr>
      <w:r>
        <w:rPr>
          <w:rStyle w:val="CharStyle178"/>
          <w:b/>
          <w:bCs/>
        </w:rPr>
        <w:t>PREÇO TOTAL</w:t>
      </w:r>
    </w:p>
    <w:p>
      <w:pPr>
        <w:pStyle w:val="Style177"/>
        <w:keepNext w:val="0"/>
        <w:keepLines w:val="0"/>
        <w:framePr w:w="828" w:h="259" w:wrap="none" w:vAnchor="text" w:hAnchor="page" w:x="5631" w:y="3913"/>
        <w:widowControl w:val="0"/>
        <w:shd w:val="clear" w:color="auto" w:fill="auto"/>
        <w:bidi w:val="0"/>
        <w:spacing w:before="0" w:after="0" w:line="240" w:lineRule="auto"/>
        <w:ind w:left="0" w:right="0" w:firstLine="0"/>
        <w:jc w:val="left"/>
        <w:rPr>
          <w:sz w:val="20"/>
          <w:szCs w:val="20"/>
        </w:rPr>
      </w:pPr>
      <w:r>
        <w:rPr>
          <w:rStyle w:val="CharStyle178"/>
          <w:sz w:val="20"/>
          <w:szCs w:val="20"/>
        </w:rPr>
        <w:t>R$ 15,00</w:t>
      </w:r>
    </w:p>
    <w:p>
      <w:pPr>
        <w:pStyle w:val="Style177"/>
        <w:keepNext w:val="0"/>
        <w:keepLines w:val="0"/>
        <w:framePr w:w="828" w:h="259" w:wrap="none" w:vAnchor="text" w:hAnchor="page" w:x="5631" w:y="4427"/>
        <w:widowControl w:val="0"/>
        <w:shd w:val="clear" w:color="auto" w:fill="auto"/>
        <w:bidi w:val="0"/>
        <w:spacing w:before="0" w:after="0" w:line="240" w:lineRule="auto"/>
        <w:ind w:left="0" w:right="0" w:firstLine="0"/>
        <w:jc w:val="left"/>
        <w:rPr>
          <w:sz w:val="20"/>
          <w:szCs w:val="20"/>
        </w:rPr>
      </w:pPr>
      <w:r>
        <w:rPr>
          <w:rStyle w:val="CharStyle178"/>
          <w:sz w:val="20"/>
          <w:szCs w:val="20"/>
        </w:rPr>
        <w:t>R$ 29,00</w:t>
      </w:r>
    </w:p>
    <w:p>
      <w:pPr>
        <w:pStyle w:val="Style177"/>
        <w:keepNext w:val="0"/>
        <w:keepLines w:val="0"/>
        <w:framePr w:w="713" w:h="259" w:wrap="none" w:vAnchor="text" w:hAnchor="page" w:x="5689" w:y="4940"/>
        <w:widowControl w:val="0"/>
        <w:shd w:val="clear" w:color="auto" w:fill="auto"/>
        <w:bidi w:val="0"/>
        <w:spacing w:before="0" w:after="0" w:line="240" w:lineRule="auto"/>
        <w:ind w:left="0" w:right="0" w:firstLine="0"/>
        <w:jc w:val="left"/>
        <w:rPr>
          <w:sz w:val="20"/>
          <w:szCs w:val="20"/>
        </w:rPr>
      </w:pPr>
      <w:r>
        <w:rPr>
          <w:rStyle w:val="CharStyle178"/>
          <w:sz w:val="20"/>
          <w:szCs w:val="20"/>
        </w:rPr>
        <w:t>R$ 5,50</w:t>
      </w:r>
    </w:p>
    <w:p>
      <w:pPr>
        <w:pStyle w:val="Style177"/>
        <w:keepNext w:val="0"/>
        <w:keepLines w:val="0"/>
        <w:framePr w:w="713" w:h="259" w:wrap="none" w:vAnchor="text" w:hAnchor="page" w:x="5689" w:y="5454"/>
        <w:widowControl w:val="0"/>
        <w:shd w:val="clear" w:color="auto" w:fill="auto"/>
        <w:bidi w:val="0"/>
        <w:spacing w:before="0" w:after="0" w:line="240" w:lineRule="auto"/>
        <w:ind w:left="0" w:right="0" w:firstLine="0"/>
        <w:jc w:val="left"/>
        <w:rPr>
          <w:sz w:val="20"/>
          <w:szCs w:val="20"/>
        </w:rPr>
      </w:pPr>
      <w:r>
        <w:rPr>
          <w:rStyle w:val="CharStyle178"/>
          <w:sz w:val="20"/>
          <w:szCs w:val="20"/>
        </w:rPr>
        <w:t>R$ 7,50</w:t>
      </w:r>
    </w:p>
    <w:p>
      <w:pPr>
        <w:pStyle w:val="Style177"/>
        <w:keepNext w:val="0"/>
        <w:keepLines w:val="0"/>
        <w:framePr w:w="713" w:h="254" w:wrap="none" w:vAnchor="text" w:hAnchor="page" w:x="5689" w:y="5967"/>
        <w:widowControl w:val="0"/>
        <w:shd w:val="clear" w:color="auto" w:fill="auto"/>
        <w:bidi w:val="0"/>
        <w:spacing w:before="0" w:after="0" w:line="240" w:lineRule="auto"/>
        <w:ind w:left="0" w:right="0" w:firstLine="0"/>
        <w:jc w:val="both"/>
        <w:rPr>
          <w:sz w:val="20"/>
          <w:szCs w:val="20"/>
        </w:rPr>
      </w:pPr>
      <w:r>
        <w:rPr>
          <w:rStyle w:val="CharStyle178"/>
          <w:sz w:val="20"/>
          <w:szCs w:val="20"/>
        </w:rPr>
        <w:t>R$ 6,00</w:t>
      </w:r>
    </w:p>
    <w:p>
      <w:pPr>
        <w:pStyle w:val="Style177"/>
        <w:keepNext w:val="0"/>
        <w:keepLines w:val="0"/>
        <w:framePr w:w="713" w:h="259" w:wrap="none" w:vAnchor="text" w:hAnchor="page" w:x="5689" w:y="6481"/>
        <w:widowControl w:val="0"/>
        <w:shd w:val="clear" w:color="auto" w:fill="auto"/>
        <w:bidi w:val="0"/>
        <w:spacing w:before="0" w:after="0" w:line="240" w:lineRule="auto"/>
        <w:ind w:left="0" w:right="0" w:firstLine="0"/>
        <w:jc w:val="left"/>
        <w:rPr>
          <w:sz w:val="20"/>
          <w:szCs w:val="20"/>
        </w:rPr>
      </w:pPr>
      <w:r>
        <w:rPr>
          <w:rStyle w:val="CharStyle178"/>
          <w:sz w:val="20"/>
          <w:szCs w:val="20"/>
        </w:rPr>
        <w:t>R$ 5,00</w:t>
      </w:r>
    </w:p>
    <w:p>
      <w:pPr>
        <w:pStyle w:val="Style177"/>
        <w:keepNext w:val="0"/>
        <w:keepLines w:val="0"/>
        <w:framePr w:w="2388" w:h="1301" w:wrap="none" w:vAnchor="text" w:hAnchor="page" w:x="8175" w:y="1542"/>
        <w:widowControl w:val="0"/>
        <w:shd w:val="clear" w:color="auto" w:fill="auto"/>
        <w:bidi w:val="0"/>
        <w:spacing w:before="0" w:after="0" w:line="240" w:lineRule="auto"/>
        <w:ind w:left="0" w:right="0" w:firstLine="0"/>
        <w:jc w:val="center"/>
      </w:pPr>
      <w:r>
        <w:rPr>
          <w:rStyle w:val="CharStyle178"/>
          <w:b/>
          <w:bCs/>
        </w:rPr>
        <w:t>ASSOCIAÇÃO DOS</w:t>
        <w:br/>
        <w:t>MORADORES</w:t>
        <w:br/>
        <w:t>AGROEXTRATIVISTA</w:t>
        <w:br/>
        <w:t>DA COMUNIDADE DO</w:t>
        <w:br/>
        <w:t>LAGO DO JATURANA</w:t>
      </w:r>
    </w:p>
    <w:p>
      <w:pPr>
        <w:pStyle w:val="Style177"/>
        <w:keepNext w:val="0"/>
        <w:keepLines w:val="0"/>
        <w:framePr w:w="1178" w:h="528" w:wrap="none" w:vAnchor="text" w:hAnchor="page" w:x="8012" w:y="3044"/>
        <w:widowControl w:val="0"/>
        <w:shd w:val="clear" w:color="auto" w:fill="auto"/>
        <w:bidi w:val="0"/>
        <w:spacing w:before="0" w:after="0" w:line="240" w:lineRule="auto"/>
        <w:ind w:left="0" w:right="0" w:firstLine="0"/>
        <w:jc w:val="left"/>
      </w:pPr>
      <w:r>
        <w:rPr>
          <w:rStyle w:val="CharStyle178"/>
          <w:b/>
          <w:bCs/>
        </w:rPr>
        <w:t>PREÇO</w:t>
      </w:r>
    </w:p>
    <w:p>
      <w:pPr>
        <w:pStyle w:val="Style177"/>
        <w:keepNext w:val="0"/>
        <w:keepLines w:val="0"/>
        <w:framePr w:w="1178" w:h="528" w:wrap="none" w:vAnchor="text" w:hAnchor="page" w:x="8012" w:y="3044"/>
        <w:widowControl w:val="0"/>
        <w:shd w:val="clear" w:color="auto" w:fill="auto"/>
        <w:bidi w:val="0"/>
        <w:spacing w:before="0" w:after="0" w:line="240" w:lineRule="auto"/>
        <w:ind w:left="0" w:right="0" w:firstLine="0"/>
        <w:jc w:val="left"/>
      </w:pPr>
      <w:r>
        <w:rPr>
          <w:rStyle w:val="CharStyle178"/>
          <w:b/>
          <w:bCs/>
        </w:rPr>
        <w:t>UNITÁRIO</w:t>
      </w:r>
    </w:p>
    <w:p>
      <w:pPr>
        <w:pStyle w:val="Style177"/>
        <w:keepNext w:val="0"/>
        <w:keepLines w:val="0"/>
        <w:framePr w:w="823" w:h="523" w:wrap="none" w:vAnchor="text" w:hAnchor="page" w:x="9390" w:y="3044"/>
        <w:widowControl w:val="0"/>
        <w:shd w:val="clear" w:color="auto" w:fill="auto"/>
        <w:bidi w:val="0"/>
        <w:spacing w:before="0" w:after="0" w:line="240" w:lineRule="auto"/>
        <w:ind w:left="0" w:right="0" w:firstLine="0"/>
        <w:jc w:val="both"/>
      </w:pPr>
      <w:r>
        <w:rPr>
          <w:rStyle w:val="CharStyle178"/>
          <w:b/>
          <w:bCs/>
        </w:rPr>
        <w:t>PREÇO</w:t>
      </w:r>
    </w:p>
    <w:p>
      <w:pPr>
        <w:pStyle w:val="Style177"/>
        <w:keepNext w:val="0"/>
        <w:keepLines w:val="0"/>
        <w:framePr w:w="823" w:h="523" w:wrap="none" w:vAnchor="text" w:hAnchor="page" w:x="9390" w:y="3044"/>
        <w:widowControl w:val="0"/>
        <w:shd w:val="clear" w:color="auto" w:fill="auto"/>
        <w:bidi w:val="0"/>
        <w:spacing w:before="0" w:after="0" w:line="240" w:lineRule="auto"/>
        <w:ind w:left="0" w:right="0" w:firstLine="0"/>
        <w:jc w:val="both"/>
      </w:pPr>
      <w:r>
        <w:rPr>
          <w:rStyle w:val="CharStyle178"/>
          <w:b/>
          <w:bCs/>
        </w:rPr>
        <w:t>TOTAL</w:t>
      </w:r>
    </w:p>
    <w:p>
      <w:pPr>
        <w:pStyle w:val="Style177"/>
        <w:keepNext w:val="0"/>
        <w:keepLines w:val="0"/>
        <w:framePr w:w="2561" w:h="1303" w:wrap="none" w:vAnchor="text" w:hAnchor="page" w:x="10950" w:y="1542"/>
        <w:widowControl w:val="0"/>
        <w:shd w:val="clear" w:color="auto" w:fill="auto"/>
        <w:bidi w:val="0"/>
        <w:spacing w:before="0" w:after="0" w:line="240" w:lineRule="auto"/>
        <w:ind w:left="0" w:right="0" w:firstLine="0"/>
        <w:jc w:val="center"/>
      </w:pPr>
      <w:r>
        <w:rPr>
          <w:rStyle w:val="CharStyle178"/>
          <w:b/>
          <w:bCs/>
        </w:rPr>
        <w:t>ASSOCIAÇÃO DOS</w:t>
        <w:br/>
        <w:t>MORADORES</w:t>
        <w:br/>
        <w:t>AGROEXTRATIVISTAS</w:t>
        <w:br/>
        <w:t>DA COMUNIDADE DO</w:t>
        <w:br/>
        <w:t>LOGO ALTO ATININGA</w:t>
      </w:r>
    </w:p>
    <w:p>
      <w:pPr>
        <w:pStyle w:val="Style177"/>
        <w:keepNext w:val="0"/>
        <w:keepLines w:val="0"/>
        <w:framePr w:w="1178" w:h="528" w:wrap="none" w:vAnchor="text" w:hAnchor="page" w:x="10801" w:y="3044"/>
        <w:widowControl w:val="0"/>
        <w:shd w:val="clear" w:color="auto" w:fill="auto"/>
        <w:bidi w:val="0"/>
        <w:spacing w:before="0" w:after="0" w:line="240" w:lineRule="auto"/>
        <w:ind w:left="0" w:right="0" w:firstLine="0"/>
        <w:jc w:val="left"/>
      </w:pPr>
      <w:r>
        <w:rPr>
          <w:rStyle w:val="CharStyle178"/>
          <w:b/>
          <w:bCs/>
        </w:rPr>
        <w:t>PREÇO</w:t>
      </w:r>
    </w:p>
    <w:p>
      <w:pPr>
        <w:pStyle w:val="Style177"/>
        <w:keepNext w:val="0"/>
        <w:keepLines w:val="0"/>
        <w:framePr w:w="1178" w:h="528" w:wrap="none" w:vAnchor="text" w:hAnchor="page" w:x="10801" w:y="3044"/>
        <w:widowControl w:val="0"/>
        <w:shd w:val="clear" w:color="auto" w:fill="auto"/>
        <w:bidi w:val="0"/>
        <w:spacing w:before="0" w:after="0" w:line="240" w:lineRule="auto"/>
        <w:ind w:left="0" w:right="0" w:firstLine="0"/>
        <w:jc w:val="left"/>
      </w:pPr>
      <w:r>
        <w:rPr>
          <w:rStyle w:val="CharStyle178"/>
          <w:b/>
          <w:bCs/>
        </w:rPr>
        <w:t>UNITÁRIO</w:t>
      </w:r>
    </w:p>
    <w:p>
      <w:pPr>
        <w:pStyle w:val="Style177"/>
        <w:keepNext w:val="0"/>
        <w:keepLines w:val="0"/>
        <w:framePr w:w="828" w:h="523" w:wrap="none" w:vAnchor="text" w:hAnchor="page" w:x="12063" w:y="3044"/>
        <w:widowControl w:val="0"/>
        <w:shd w:val="clear" w:color="auto" w:fill="auto"/>
        <w:bidi w:val="0"/>
        <w:spacing w:before="0" w:after="0" w:line="240" w:lineRule="auto"/>
        <w:ind w:left="0" w:right="0" w:firstLine="0"/>
        <w:jc w:val="both"/>
      </w:pPr>
      <w:r>
        <w:rPr>
          <w:rStyle w:val="CharStyle178"/>
          <w:b/>
          <w:bCs/>
        </w:rPr>
        <w:t>PREÇO</w:t>
      </w:r>
    </w:p>
    <w:p>
      <w:pPr>
        <w:pStyle w:val="Style177"/>
        <w:keepNext w:val="0"/>
        <w:keepLines w:val="0"/>
        <w:framePr w:w="828" w:h="523" w:wrap="none" w:vAnchor="text" w:hAnchor="page" w:x="12063" w:y="3044"/>
        <w:widowControl w:val="0"/>
        <w:shd w:val="clear" w:color="auto" w:fill="auto"/>
        <w:bidi w:val="0"/>
        <w:spacing w:before="0" w:after="0" w:line="240" w:lineRule="auto"/>
        <w:ind w:left="0" w:right="0" w:firstLine="0"/>
        <w:jc w:val="both"/>
      </w:pPr>
      <w:r>
        <w:rPr>
          <w:rStyle w:val="CharStyle178"/>
          <w:b/>
          <w:bCs/>
        </w:rPr>
        <w:t>TOTAL</w:t>
      </w:r>
    </w:p>
    <w:p>
      <w:pPr>
        <w:pStyle w:val="Style9"/>
        <w:keepNext w:val="0"/>
        <w:keepLines w:val="0"/>
        <w:framePr w:w="1668" w:h="274" w:wrap="none" w:vAnchor="text" w:hAnchor="page" w:x="14391" w:y="2065"/>
        <w:widowControl w:val="0"/>
        <w:shd w:val="clear" w:color="auto" w:fill="auto"/>
        <w:bidi w:val="0"/>
        <w:spacing w:before="0" w:after="0" w:line="240" w:lineRule="auto"/>
        <w:ind w:left="0" w:right="0" w:firstLine="0"/>
        <w:jc w:val="left"/>
      </w:pPr>
      <w:r>
        <w:rPr>
          <w:rStyle w:val="CharStyle10"/>
          <w:b/>
          <w:bCs/>
          <w:lang w:val="pt-PT" w:eastAsia="pt-PT" w:bidi="pt-PT"/>
        </w:rPr>
        <w:t xml:space="preserve">VALOR </w:t>
      </w:r>
      <w:r>
        <w:rPr>
          <w:rStyle w:val="CharStyle10"/>
          <w:b/>
          <w:bCs/>
        </w:rPr>
        <w:t>MEDIO</w:t>
      </w:r>
    </w:p>
    <w:p>
      <w:pPr>
        <w:pStyle w:val="Style177"/>
        <w:keepNext w:val="0"/>
        <w:keepLines w:val="0"/>
        <w:framePr w:w="593" w:h="528" w:wrap="none" w:vAnchor="text" w:hAnchor="page" w:x="14185" w:y="3044"/>
        <w:widowControl w:val="0"/>
        <w:shd w:val="clear" w:color="auto" w:fill="auto"/>
        <w:bidi w:val="0"/>
        <w:spacing w:before="0" w:after="0" w:line="240" w:lineRule="auto"/>
        <w:ind w:left="0" w:right="0" w:firstLine="0"/>
        <w:jc w:val="left"/>
      </w:pPr>
      <w:r>
        <w:rPr>
          <w:rStyle w:val="CharStyle178"/>
          <w:b/>
          <w:bCs/>
        </w:rPr>
        <w:t>Valor Unit.</w:t>
      </w:r>
    </w:p>
    <w:p>
      <w:pPr>
        <w:pStyle w:val="Style9"/>
        <w:keepNext w:val="0"/>
        <w:keepLines w:val="0"/>
        <w:framePr w:w="1150" w:h="274" w:wrap="none" w:vAnchor="text" w:hAnchor="page" w:x="15169" w:y="3169"/>
        <w:widowControl w:val="0"/>
        <w:shd w:val="clear" w:color="auto" w:fill="auto"/>
        <w:bidi w:val="0"/>
        <w:spacing w:before="0" w:after="0" w:line="240" w:lineRule="auto"/>
        <w:ind w:left="0" w:right="0" w:firstLine="0"/>
        <w:jc w:val="left"/>
      </w:pPr>
      <w:r>
        <w:rPr>
          <w:rStyle w:val="CharStyle10"/>
          <w:b/>
          <w:bCs/>
          <w:lang w:val="pt-PT" w:eastAsia="pt-PT" w:bidi="pt-PT"/>
        </w:rPr>
        <w:t>Valor Total</w:t>
      </w:r>
    </w:p>
    <w:p>
      <w:pPr>
        <w:pStyle w:val="Style9"/>
        <w:keepNext w:val="0"/>
        <w:keepLines w:val="0"/>
        <w:framePr w:w="331" w:h="1728" w:wrap="none" w:vAnchor="text" w:hAnchor="page" w:x="270" w:y="6783"/>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sz w:val="26"/>
          <w:szCs w:val="26"/>
          <w:lang w:val="pt-PT" w:eastAsia="pt-PT" w:bidi="pt-PT"/>
        </w:rPr>
        <w:t>TI</w:t>
      </w:r>
    </w:p>
    <w:p>
      <w:pPr>
        <w:pStyle w:val="Style183"/>
        <w:keepNext w:val="0"/>
        <w:keepLines w:val="0"/>
        <w:framePr w:w="331" w:h="1728" w:wrap="none" w:vAnchor="text" w:hAnchor="page" w:x="270" w:y="6783"/>
        <w:widowControl w:val="0"/>
        <w:shd w:val="clear" w:color="auto" w:fill="auto"/>
        <w:bidi w:val="0"/>
        <w:spacing w:before="0" w:after="0" w:line="178" w:lineRule="auto"/>
        <w:ind w:left="0" w:right="0" w:firstLine="0"/>
        <w:jc w:val="both"/>
        <w:rPr>
          <w:sz w:val="18"/>
          <w:szCs w:val="18"/>
        </w:rPr>
      </w:pPr>
      <w:r>
        <w:rPr>
          <w:rStyle w:val="CharStyle184"/>
          <w:b/>
          <w:bCs/>
          <w:sz w:val="18"/>
          <w:szCs w:val="18"/>
        </w:rPr>
        <w:t>CD' CQ</w:t>
      </w:r>
    </w:p>
    <w:p>
      <w:pPr>
        <w:pStyle w:val="Style183"/>
        <w:keepNext w:val="0"/>
        <w:keepLines w:val="0"/>
        <w:framePr w:w="331" w:h="1728" w:wrap="none" w:vAnchor="text" w:hAnchor="page" w:x="270" w:y="6783"/>
        <w:widowControl w:val="0"/>
        <w:shd w:val="clear" w:color="auto" w:fill="auto"/>
        <w:bidi w:val="0"/>
        <w:spacing w:before="0" w:after="0" w:line="180" w:lineRule="auto"/>
        <w:ind w:left="0" w:right="0" w:firstLine="0"/>
        <w:jc w:val="left"/>
        <w:rPr>
          <w:sz w:val="18"/>
          <w:szCs w:val="18"/>
        </w:rPr>
      </w:pPr>
      <w:r>
        <w:rPr>
          <w:rStyle w:val="CharStyle184"/>
          <w:b/>
          <w:bCs/>
          <w:sz w:val="18"/>
          <w:szCs w:val="18"/>
        </w:rPr>
        <w:t>Zi'</w:t>
      </w:r>
    </w:p>
    <w:p>
      <w:pPr>
        <w:pStyle w:val="Style183"/>
        <w:keepNext w:val="0"/>
        <w:keepLines w:val="0"/>
        <w:framePr w:w="331" w:h="1728" w:wrap="none" w:vAnchor="text" w:hAnchor="page" w:x="270" w:y="6783"/>
        <w:widowControl w:val="0"/>
        <w:shd w:val="clear" w:color="auto" w:fill="auto"/>
        <w:bidi w:val="0"/>
        <w:spacing w:before="0" w:after="60" w:line="180" w:lineRule="auto"/>
        <w:ind w:left="0" w:right="0" w:firstLine="0"/>
        <w:jc w:val="both"/>
        <w:rPr>
          <w:sz w:val="18"/>
          <w:szCs w:val="18"/>
        </w:rPr>
      </w:pPr>
      <w:r>
        <w:rPr>
          <w:rStyle w:val="CharStyle184"/>
          <w:b/>
          <w:bCs/>
          <w:sz w:val="18"/>
          <w:szCs w:val="18"/>
        </w:rPr>
        <w:t>0)</w:t>
      </w:r>
    </w:p>
    <w:p>
      <w:pPr>
        <w:pStyle w:val="Style183"/>
        <w:keepNext w:val="0"/>
        <w:keepLines w:val="0"/>
        <w:framePr w:w="331" w:h="1728" w:wrap="none" w:vAnchor="text" w:hAnchor="page" w:x="270" w:y="6783"/>
        <w:widowControl w:val="0"/>
        <w:shd w:val="clear" w:color="auto" w:fill="auto"/>
        <w:bidi w:val="0"/>
        <w:spacing w:before="0" w:after="60" w:line="185" w:lineRule="auto"/>
        <w:ind w:left="0" w:right="0" w:firstLine="0"/>
        <w:jc w:val="left"/>
        <w:rPr>
          <w:sz w:val="18"/>
          <w:szCs w:val="18"/>
        </w:rPr>
      </w:pPr>
      <w:r>
        <w:rPr>
          <w:rStyle w:val="CharStyle184"/>
          <w:b/>
          <w:bCs/>
          <w:sz w:val="18"/>
          <w:szCs w:val="18"/>
        </w:rPr>
        <w:t>CD O</w:t>
      </w:r>
    </w:p>
    <w:p>
      <w:pPr>
        <w:pStyle w:val="Style183"/>
        <w:keepNext w:val="0"/>
        <w:keepLines w:val="0"/>
        <w:framePr w:w="331" w:h="1728" w:wrap="none" w:vAnchor="text" w:hAnchor="page" w:x="270" w:y="6783"/>
        <w:widowControl w:val="0"/>
        <w:shd w:val="clear" w:color="auto" w:fill="auto"/>
        <w:bidi w:val="0"/>
        <w:spacing w:before="0" w:after="0" w:line="180" w:lineRule="auto"/>
        <w:ind w:left="0" w:right="0" w:firstLine="0"/>
        <w:jc w:val="left"/>
        <w:rPr>
          <w:sz w:val="18"/>
          <w:szCs w:val="18"/>
        </w:rPr>
      </w:pPr>
      <w:r>
        <w:rPr>
          <w:rStyle w:val="CharStyle184"/>
          <w:b/>
          <w:bCs/>
          <w:sz w:val="18"/>
          <w:szCs w:val="18"/>
        </w:rPr>
        <w:t>Q.</w:t>
      </w:r>
    </w:p>
    <w:p>
      <w:pPr>
        <w:pStyle w:val="Style183"/>
        <w:keepNext w:val="0"/>
        <w:keepLines w:val="0"/>
        <w:framePr w:w="331" w:h="1728" w:wrap="none" w:vAnchor="text" w:hAnchor="page" w:x="270" w:y="6783"/>
        <w:widowControl w:val="0"/>
        <w:shd w:val="clear" w:color="auto" w:fill="auto"/>
        <w:bidi w:val="0"/>
        <w:spacing w:before="0" w:after="60" w:line="180" w:lineRule="auto"/>
        <w:ind w:left="0" w:right="0" w:firstLine="0"/>
        <w:jc w:val="left"/>
        <w:rPr>
          <w:sz w:val="18"/>
          <w:szCs w:val="18"/>
        </w:rPr>
      </w:pPr>
      <w:r>
        <w:rPr>
          <w:rStyle w:val="CharStyle184"/>
          <w:b/>
          <w:bCs/>
          <w:sz w:val="18"/>
          <w:szCs w:val="18"/>
        </w:rPr>
        <w:t>CD</w:t>
      </w:r>
    </w:p>
    <w:p>
      <w:pPr>
        <w:pStyle w:val="Style177"/>
        <w:keepNext w:val="0"/>
        <w:keepLines w:val="0"/>
        <w:framePr w:w="818" w:h="250" w:wrap="none" w:vAnchor="text" w:hAnchor="page" w:x="1604" w:y="6889"/>
        <w:widowControl w:val="0"/>
        <w:shd w:val="clear" w:color="auto" w:fill="auto"/>
        <w:bidi w:val="0"/>
        <w:spacing w:before="0" w:after="0" w:line="240" w:lineRule="auto"/>
        <w:ind w:left="0" w:right="0" w:firstLine="0"/>
        <w:jc w:val="both"/>
        <w:rPr>
          <w:sz w:val="20"/>
          <w:szCs w:val="20"/>
        </w:rPr>
      </w:pPr>
      <w:r>
        <w:rPr>
          <w:rStyle w:val="CharStyle178"/>
          <w:sz w:val="20"/>
          <w:szCs w:val="20"/>
        </w:rPr>
        <w:t>Chicória</w:t>
      </w:r>
    </w:p>
    <w:p>
      <w:pPr>
        <w:pStyle w:val="Style177"/>
        <w:keepNext w:val="0"/>
        <w:keepLines w:val="0"/>
        <w:framePr w:w="353" w:h="264" w:wrap="none" w:vAnchor="text" w:hAnchor="page" w:x="3327" w:y="6889"/>
        <w:widowControl w:val="0"/>
        <w:shd w:val="clear" w:color="auto" w:fill="auto"/>
        <w:bidi w:val="0"/>
        <w:spacing w:before="0" w:after="0" w:line="240" w:lineRule="auto"/>
        <w:ind w:left="0" w:right="0" w:firstLine="0"/>
        <w:jc w:val="left"/>
        <w:rPr>
          <w:sz w:val="20"/>
          <w:szCs w:val="20"/>
        </w:rPr>
      </w:pPr>
      <w:r>
        <w:rPr>
          <w:rStyle w:val="CharStyle178"/>
          <w:sz w:val="20"/>
          <w:szCs w:val="20"/>
        </w:rPr>
        <w:t>Mç</w:t>
      </w:r>
    </w:p>
    <w:p>
      <w:pPr>
        <w:pStyle w:val="Style177"/>
        <w:keepNext w:val="0"/>
        <w:keepLines w:val="0"/>
        <w:framePr w:w="386" w:h="274" w:wrap="none" w:vAnchor="text" w:hAnchor="page" w:x="4465" w:y="6870"/>
        <w:widowControl w:val="0"/>
        <w:shd w:val="clear" w:color="auto" w:fill="auto"/>
        <w:bidi w:val="0"/>
        <w:spacing w:before="0" w:after="0" w:line="240" w:lineRule="auto"/>
        <w:ind w:left="0" w:right="0" w:firstLine="0"/>
        <w:jc w:val="left"/>
      </w:pPr>
      <w:r>
        <w:rPr>
          <w:rStyle w:val="CharStyle178"/>
        </w:rPr>
        <w:t>600</w:t>
      </w:r>
    </w:p>
    <w:p>
      <w:pPr>
        <w:pStyle w:val="Style177"/>
        <w:keepNext w:val="0"/>
        <w:keepLines w:val="0"/>
        <w:framePr w:w="713" w:h="259" w:wrap="none" w:vAnchor="text" w:hAnchor="page" w:x="5689" w:y="6995"/>
        <w:widowControl w:val="0"/>
        <w:shd w:val="clear" w:color="auto" w:fill="auto"/>
        <w:bidi w:val="0"/>
        <w:spacing w:before="0" w:after="0" w:line="240" w:lineRule="auto"/>
        <w:ind w:left="0" w:right="0" w:firstLine="0"/>
        <w:jc w:val="left"/>
        <w:rPr>
          <w:sz w:val="20"/>
          <w:szCs w:val="20"/>
        </w:rPr>
      </w:pPr>
      <w:r>
        <w:rPr>
          <w:rStyle w:val="CharStyle178"/>
          <w:sz w:val="20"/>
          <w:szCs w:val="20"/>
        </w:rPr>
        <w:t>R$ 4,00</w:t>
      </w:r>
    </w:p>
    <w:p>
      <w:pPr>
        <w:pStyle w:val="Style2"/>
        <w:keepNext w:val="0"/>
        <w:keepLines w:val="0"/>
        <w:framePr w:w="1140" w:h="3631" w:wrap="none" w:vAnchor="text" w:hAnchor="page" w:x="6759" w:y="3668"/>
        <w:widowControl w:val="0"/>
        <w:shd w:val="clear" w:color="auto" w:fill="auto"/>
        <w:bidi w:val="0"/>
        <w:spacing w:before="0" w:after="0" w:line="269" w:lineRule="auto"/>
        <w:ind w:left="0" w:right="0" w:firstLine="0"/>
        <w:jc w:val="center"/>
        <w:rPr>
          <w:sz w:val="20"/>
          <w:szCs w:val="20"/>
        </w:rPr>
      </w:pPr>
      <w:r>
        <w:rPr>
          <w:rStyle w:val="CharStyle3"/>
          <w:sz w:val="20"/>
          <w:szCs w:val="20"/>
        </w:rPr>
        <w:t>R$</w:t>
        <w:br/>
        <w:t>30.000,00</w:t>
        <w:br/>
        <w:t>R$</w:t>
        <w:br/>
        <w:t>159.500,00</w:t>
        <w:br/>
        <w:t>R$</w:t>
        <w:br/>
        <w:t>22.000,00</w:t>
        <w:br/>
        <w:t>R$</w:t>
        <w:br/>
        <w:t>37.500,00</w:t>
        <w:br/>
        <w:t>R$</w:t>
        <w:br/>
        <w:t>24.000,00</w:t>
        <w:br/>
        <w:t>R$</w:t>
        <w:br/>
        <w:t>3.000,00</w:t>
        <w:br/>
        <w:t>R$</w:t>
        <w:br/>
        <w:t>2.400,00</w:t>
      </w:r>
    </w:p>
    <w:p>
      <w:pPr>
        <w:pStyle w:val="Style9"/>
        <w:keepNext w:val="0"/>
        <w:keepLines w:val="0"/>
        <w:framePr w:w="828" w:h="259" w:wrap="none" w:vAnchor="text" w:hAnchor="page" w:x="8252" w:y="3793"/>
        <w:widowControl w:val="0"/>
        <w:shd w:val="clear" w:color="auto" w:fill="auto"/>
        <w:bidi w:val="0"/>
        <w:spacing w:before="0" w:after="0" w:line="240" w:lineRule="auto"/>
        <w:ind w:left="0" w:right="0" w:firstLine="0"/>
        <w:jc w:val="left"/>
        <w:rPr>
          <w:sz w:val="20"/>
          <w:szCs w:val="20"/>
        </w:rPr>
      </w:pPr>
      <w:r>
        <w:rPr>
          <w:rStyle w:val="CharStyle10"/>
          <w:sz w:val="20"/>
          <w:szCs w:val="20"/>
          <w:lang w:val="pt-PT" w:eastAsia="pt-PT" w:bidi="pt-PT"/>
        </w:rPr>
        <w:t>R$ 18,38</w:t>
      </w:r>
    </w:p>
    <w:p>
      <w:pPr>
        <w:pStyle w:val="Style177"/>
        <w:keepNext w:val="0"/>
        <w:keepLines w:val="0"/>
        <w:framePr w:w="828" w:h="259" w:wrap="none" w:vAnchor="text" w:hAnchor="page" w:x="8252" w:y="4307"/>
        <w:widowControl w:val="0"/>
        <w:shd w:val="clear" w:color="auto" w:fill="auto"/>
        <w:bidi w:val="0"/>
        <w:spacing w:before="0" w:after="0" w:line="240" w:lineRule="auto"/>
        <w:ind w:left="0" w:right="0" w:firstLine="0"/>
        <w:jc w:val="left"/>
        <w:rPr>
          <w:sz w:val="20"/>
          <w:szCs w:val="20"/>
        </w:rPr>
      </w:pPr>
      <w:r>
        <w:rPr>
          <w:rStyle w:val="CharStyle178"/>
          <w:sz w:val="20"/>
          <w:szCs w:val="20"/>
        </w:rPr>
        <w:t>R$ 32,90</w:t>
      </w:r>
    </w:p>
    <w:p>
      <w:pPr>
        <w:pStyle w:val="Style177"/>
        <w:keepNext w:val="0"/>
        <w:keepLines w:val="0"/>
        <w:framePr w:w="713" w:h="259" w:wrap="none" w:vAnchor="text" w:hAnchor="page" w:x="8310" w:y="4820"/>
        <w:widowControl w:val="0"/>
        <w:shd w:val="clear" w:color="auto" w:fill="auto"/>
        <w:bidi w:val="0"/>
        <w:spacing w:before="0" w:after="0" w:line="240" w:lineRule="auto"/>
        <w:ind w:left="0" w:right="0" w:firstLine="0"/>
        <w:jc w:val="left"/>
        <w:rPr>
          <w:sz w:val="20"/>
          <w:szCs w:val="20"/>
        </w:rPr>
      </w:pPr>
      <w:r>
        <w:rPr>
          <w:rStyle w:val="CharStyle178"/>
          <w:sz w:val="20"/>
          <w:szCs w:val="20"/>
        </w:rPr>
        <w:t>R$ 6,80</w:t>
      </w:r>
    </w:p>
    <w:p>
      <w:pPr>
        <w:pStyle w:val="Style177"/>
        <w:keepNext w:val="0"/>
        <w:keepLines w:val="0"/>
        <w:framePr w:w="713" w:h="259" w:wrap="none" w:vAnchor="text" w:hAnchor="page" w:x="8310" w:y="5334"/>
        <w:widowControl w:val="0"/>
        <w:shd w:val="clear" w:color="auto" w:fill="auto"/>
        <w:bidi w:val="0"/>
        <w:spacing w:before="0" w:after="0" w:line="240" w:lineRule="auto"/>
        <w:ind w:left="0" w:right="0" w:firstLine="0"/>
        <w:jc w:val="left"/>
        <w:rPr>
          <w:sz w:val="20"/>
          <w:szCs w:val="20"/>
        </w:rPr>
      </w:pPr>
      <w:r>
        <w:rPr>
          <w:rStyle w:val="CharStyle178"/>
          <w:sz w:val="20"/>
          <w:szCs w:val="20"/>
        </w:rPr>
        <w:t>R$ 8,60</w:t>
      </w:r>
    </w:p>
    <w:p>
      <w:pPr>
        <w:pStyle w:val="Style177"/>
        <w:keepNext w:val="0"/>
        <w:keepLines w:val="0"/>
        <w:framePr w:w="713" w:h="259" w:wrap="none" w:vAnchor="text" w:hAnchor="page" w:x="8310" w:y="5847"/>
        <w:widowControl w:val="0"/>
        <w:shd w:val="clear" w:color="auto" w:fill="auto"/>
        <w:bidi w:val="0"/>
        <w:spacing w:before="0" w:after="0" w:line="240" w:lineRule="auto"/>
        <w:ind w:left="0" w:right="0" w:firstLine="0"/>
        <w:jc w:val="both"/>
        <w:rPr>
          <w:sz w:val="20"/>
          <w:szCs w:val="20"/>
        </w:rPr>
      </w:pPr>
      <w:r>
        <w:rPr>
          <w:rStyle w:val="CharStyle178"/>
          <w:sz w:val="20"/>
          <w:szCs w:val="20"/>
        </w:rPr>
        <w:t>R$ 6,50</w:t>
      </w:r>
    </w:p>
    <w:p>
      <w:pPr>
        <w:pStyle w:val="Style177"/>
        <w:keepNext w:val="0"/>
        <w:keepLines w:val="0"/>
        <w:framePr w:w="713" w:h="259" w:wrap="none" w:vAnchor="text" w:hAnchor="page" w:x="8310" w:y="6361"/>
        <w:widowControl w:val="0"/>
        <w:shd w:val="clear" w:color="auto" w:fill="auto"/>
        <w:bidi w:val="0"/>
        <w:spacing w:before="0" w:after="0" w:line="240" w:lineRule="auto"/>
        <w:ind w:left="0" w:right="0" w:firstLine="0"/>
        <w:jc w:val="left"/>
        <w:rPr>
          <w:sz w:val="20"/>
          <w:szCs w:val="20"/>
        </w:rPr>
      </w:pPr>
      <w:r>
        <w:rPr>
          <w:rStyle w:val="CharStyle178"/>
          <w:sz w:val="20"/>
          <w:szCs w:val="20"/>
        </w:rPr>
        <w:t>R$ 5,80</w:t>
      </w:r>
    </w:p>
    <w:p>
      <w:pPr>
        <w:pStyle w:val="Style177"/>
        <w:keepNext w:val="0"/>
        <w:keepLines w:val="0"/>
        <w:framePr w:w="713" w:h="254" w:wrap="none" w:vAnchor="text" w:hAnchor="page" w:x="8310" w:y="6879"/>
        <w:widowControl w:val="0"/>
        <w:shd w:val="clear" w:color="auto" w:fill="auto"/>
        <w:bidi w:val="0"/>
        <w:spacing w:before="0" w:after="0" w:line="240" w:lineRule="auto"/>
        <w:ind w:left="0" w:right="0" w:firstLine="0"/>
        <w:jc w:val="left"/>
        <w:rPr>
          <w:sz w:val="20"/>
          <w:szCs w:val="20"/>
        </w:rPr>
      </w:pPr>
      <w:r>
        <w:rPr>
          <w:rStyle w:val="CharStyle178"/>
          <w:sz w:val="20"/>
          <w:szCs w:val="20"/>
        </w:rPr>
        <w:t>R$ 4,50</w:t>
      </w:r>
    </w:p>
    <w:p>
      <w:pPr>
        <w:pStyle w:val="Style9"/>
        <w:keepNext w:val="0"/>
        <w:keepLines w:val="0"/>
        <w:framePr w:w="1255" w:h="274" w:wrap="none" w:vAnchor="text" w:hAnchor="page" w:x="9471" w:y="3783"/>
        <w:widowControl w:val="0"/>
        <w:shd w:val="clear" w:color="auto" w:fill="auto"/>
        <w:bidi w:val="0"/>
        <w:spacing w:before="0" w:after="0" w:line="240" w:lineRule="auto"/>
        <w:ind w:left="0" w:right="0" w:firstLine="0"/>
        <w:jc w:val="left"/>
      </w:pPr>
      <w:r>
        <w:rPr>
          <w:rStyle w:val="CharStyle10"/>
          <w:lang w:val="pt-PT" w:eastAsia="pt-PT" w:bidi="pt-PT"/>
        </w:rPr>
        <w:t>R$ 36.760,00</w:t>
      </w:r>
    </w:p>
    <w:p>
      <w:pPr>
        <w:pStyle w:val="Style177"/>
        <w:keepNext w:val="0"/>
        <w:keepLines w:val="0"/>
        <w:framePr w:w="1027" w:h="528" w:wrap="none" w:vAnchor="text" w:hAnchor="page" w:x="9697" w:y="4175"/>
        <w:widowControl w:val="0"/>
        <w:shd w:val="clear" w:color="auto" w:fill="auto"/>
        <w:bidi w:val="0"/>
        <w:spacing w:before="0" w:after="0" w:line="240" w:lineRule="auto"/>
        <w:ind w:left="0" w:right="0" w:firstLine="0"/>
        <w:jc w:val="right"/>
      </w:pPr>
      <w:r>
        <w:rPr>
          <w:rStyle w:val="CharStyle178"/>
        </w:rPr>
        <w:t>R$ 180.950,00</w:t>
      </w:r>
    </w:p>
    <w:p>
      <w:pPr>
        <w:pStyle w:val="Style177"/>
        <w:keepNext w:val="0"/>
        <w:keepLines w:val="0"/>
        <w:framePr w:w="1255" w:h="274" w:wrap="none" w:vAnchor="text" w:hAnchor="page" w:x="9471" w:y="4813"/>
        <w:widowControl w:val="0"/>
        <w:shd w:val="clear" w:color="auto" w:fill="auto"/>
        <w:bidi w:val="0"/>
        <w:spacing w:before="0" w:after="0" w:line="240" w:lineRule="auto"/>
        <w:ind w:left="0" w:right="0" w:firstLine="0"/>
        <w:jc w:val="left"/>
      </w:pPr>
      <w:r>
        <w:rPr>
          <w:rStyle w:val="CharStyle178"/>
        </w:rPr>
        <w:t>R$ 27.200,00</w:t>
      </w:r>
    </w:p>
    <w:p>
      <w:pPr>
        <w:pStyle w:val="Style177"/>
        <w:keepNext w:val="0"/>
        <w:keepLines w:val="0"/>
        <w:framePr w:w="1253" w:h="274" w:wrap="none" w:vAnchor="text" w:hAnchor="page" w:x="9471" w:y="5329"/>
        <w:widowControl w:val="0"/>
        <w:shd w:val="clear" w:color="auto" w:fill="auto"/>
        <w:bidi w:val="0"/>
        <w:spacing w:before="0" w:after="0" w:line="240" w:lineRule="auto"/>
        <w:ind w:left="0" w:right="0" w:firstLine="0"/>
        <w:jc w:val="left"/>
      </w:pPr>
      <w:r>
        <w:rPr>
          <w:rStyle w:val="CharStyle178"/>
        </w:rPr>
        <w:t>R$ 43.000,00</w:t>
      </w:r>
    </w:p>
    <w:p>
      <w:pPr>
        <w:pStyle w:val="Style177"/>
        <w:keepNext w:val="0"/>
        <w:keepLines w:val="0"/>
        <w:framePr w:w="1253" w:h="274" w:wrap="none" w:vAnchor="text" w:hAnchor="page" w:x="9471" w:y="5843"/>
        <w:widowControl w:val="0"/>
        <w:shd w:val="clear" w:color="auto" w:fill="auto"/>
        <w:bidi w:val="0"/>
        <w:spacing w:before="0" w:after="0" w:line="240" w:lineRule="auto"/>
        <w:ind w:left="0" w:right="0" w:firstLine="0"/>
        <w:jc w:val="left"/>
      </w:pPr>
      <w:r>
        <w:rPr>
          <w:rStyle w:val="CharStyle178"/>
        </w:rPr>
        <w:t>R$ 26.000,00</w:t>
      </w:r>
    </w:p>
    <w:p>
      <w:pPr>
        <w:pStyle w:val="Style177"/>
        <w:keepNext w:val="0"/>
        <w:keepLines w:val="0"/>
        <w:framePr w:w="1142" w:h="274" w:wrap="none" w:vAnchor="text" w:hAnchor="page" w:x="9582" w:y="6356"/>
        <w:widowControl w:val="0"/>
        <w:shd w:val="clear" w:color="auto" w:fill="auto"/>
        <w:bidi w:val="0"/>
        <w:spacing w:before="0" w:after="0" w:line="240" w:lineRule="auto"/>
        <w:ind w:left="0" w:right="0" w:firstLine="0"/>
        <w:jc w:val="left"/>
      </w:pPr>
      <w:r>
        <w:rPr>
          <w:rStyle w:val="CharStyle178"/>
        </w:rPr>
        <w:t>R$ 3.480,00</w:t>
      </w:r>
    </w:p>
    <w:p>
      <w:pPr>
        <w:pStyle w:val="Style177"/>
        <w:keepNext w:val="0"/>
        <w:keepLines w:val="0"/>
        <w:framePr w:w="1145" w:h="274" w:wrap="none" w:vAnchor="text" w:hAnchor="page" w:x="9582" w:y="6870"/>
        <w:widowControl w:val="0"/>
        <w:shd w:val="clear" w:color="auto" w:fill="auto"/>
        <w:bidi w:val="0"/>
        <w:spacing w:before="0" w:after="0" w:line="240" w:lineRule="auto"/>
        <w:ind w:left="0" w:right="0" w:firstLine="0"/>
        <w:jc w:val="left"/>
      </w:pPr>
      <w:r>
        <w:rPr>
          <w:rStyle w:val="CharStyle178"/>
        </w:rPr>
        <w:t>R$ 2.700,00</w:t>
      </w:r>
    </w:p>
    <w:p>
      <w:pPr>
        <w:pStyle w:val="Style9"/>
        <w:keepNext w:val="0"/>
        <w:keepLines w:val="0"/>
        <w:framePr w:w="828" w:h="259" w:wrap="none" w:vAnchor="text" w:hAnchor="page" w:x="10983" w:y="3793"/>
        <w:widowControl w:val="0"/>
        <w:shd w:val="clear" w:color="auto" w:fill="auto"/>
        <w:bidi w:val="0"/>
        <w:spacing w:before="0" w:after="0" w:line="240" w:lineRule="auto"/>
        <w:ind w:left="0" w:right="0" w:firstLine="0"/>
        <w:jc w:val="left"/>
        <w:rPr>
          <w:sz w:val="20"/>
          <w:szCs w:val="20"/>
        </w:rPr>
      </w:pPr>
      <w:r>
        <w:rPr>
          <w:rStyle w:val="CharStyle10"/>
          <w:sz w:val="20"/>
          <w:szCs w:val="20"/>
          <w:lang w:val="pt-PT" w:eastAsia="pt-PT" w:bidi="pt-PT"/>
        </w:rPr>
        <w:t>R$ 16,00</w:t>
      </w:r>
    </w:p>
    <w:p>
      <w:pPr>
        <w:pStyle w:val="Style177"/>
        <w:keepNext w:val="0"/>
        <w:keepLines w:val="0"/>
        <w:framePr w:w="828" w:h="259" w:wrap="none" w:vAnchor="text" w:hAnchor="page" w:x="10983" w:y="4307"/>
        <w:widowControl w:val="0"/>
        <w:shd w:val="clear" w:color="auto" w:fill="auto"/>
        <w:bidi w:val="0"/>
        <w:spacing w:before="0" w:after="0" w:line="240" w:lineRule="auto"/>
        <w:ind w:left="0" w:right="0" w:firstLine="0"/>
        <w:jc w:val="left"/>
        <w:rPr>
          <w:sz w:val="20"/>
          <w:szCs w:val="20"/>
        </w:rPr>
      </w:pPr>
      <w:r>
        <w:rPr>
          <w:rStyle w:val="CharStyle178"/>
          <w:sz w:val="20"/>
          <w:szCs w:val="20"/>
        </w:rPr>
        <w:t>R$ 32,00</w:t>
      </w:r>
    </w:p>
    <w:p>
      <w:pPr>
        <w:pStyle w:val="Style177"/>
        <w:keepNext w:val="0"/>
        <w:keepLines w:val="0"/>
        <w:framePr w:w="718" w:h="259" w:wrap="none" w:vAnchor="text" w:hAnchor="page" w:x="11041" w:y="4820"/>
        <w:widowControl w:val="0"/>
        <w:shd w:val="clear" w:color="auto" w:fill="auto"/>
        <w:bidi w:val="0"/>
        <w:spacing w:before="0" w:after="0" w:line="240" w:lineRule="auto"/>
        <w:ind w:left="0" w:right="0" w:firstLine="0"/>
        <w:jc w:val="left"/>
        <w:rPr>
          <w:sz w:val="20"/>
          <w:szCs w:val="20"/>
        </w:rPr>
      </w:pPr>
      <w:r>
        <w:rPr>
          <w:rStyle w:val="CharStyle178"/>
          <w:sz w:val="20"/>
          <w:szCs w:val="20"/>
        </w:rPr>
        <w:t>R$ 6,00</w:t>
      </w:r>
    </w:p>
    <w:p>
      <w:pPr>
        <w:pStyle w:val="Style177"/>
        <w:keepNext w:val="0"/>
        <w:keepLines w:val="0"/>
        <w:framePr w:w="713" w:h="259" w:wrap="none" w:vAnchor="text" w:hAnchor="page" w:x="11041" w:y="5334"/>
        <w:widowControl w:val="0"/>
        <w:shd w:val="clear" w:color="auto" w:fill="auto"/>
        <w:bidi w:val="0"/>
        <w:spacing w:before="0" w:after="0" w:line="240" w:lineRule="auto"/>
        <w:ind w:left="0" w:right="0" w:firstLine="0"/>
        <w:jc w:val="left"/>
        <w:rPr>
          <w:sz w:val="20"/>
          <w:szCs w:val="20"/>
        </w:rPr>
      </w:pPr>
      <w:r>
        <w:rPr>
          <w:rStyle w:val="CharStyle178"/>
          <w:sz w:val="20"/>
          <w:szCs w:val="20"/>
        </w:rPr>
        <w:t>R$ 8,00</w:t>
      </w:r>
    </w:p>
    <w:p>
      <w:pPr>
        <w:pStyle w:val="Style177"/>
        <w:keepNext w:val="0"/>
        <w:keepLines w:val="0"/>
        <w:framePr w:w="718" w:h="259" w:wrap="none" w:vAnchor="text" w:hAnchor="page" w:x="11041" w:y="5847"/>
        <w:widowControl w:val="0"/>
        <w:shd w:val="clear" w:color="auto" w:fill="auto"/>
        <w:bidi w:val="0"/>
        <w:spacing w:before="0" w:after="0" w:line="240" w:lineRule="auto"/>
        <w:ind w:left="0" w:right="0" w:firstLine="0"/>
        <w:jc w:val="both"/>
        <w:rPr>
          <w:sz w:val="20"/>
          <w:szCs w:val="20"/>
        </w:rPr>
      </w:pPr>
      <w:r>
        <w:rPr>
          <w:rStyle w:val="CharStyle178"/>
          <w:sz w:val="20"/>
          <w:szCs w:val="20"/>
        </w:rPr>
        <w:t>R$ 6,20</w:t>
      </w:r>
    </w:p>
    <w:p>
      <w:pPr>
        <w:pStyle w:val="Style177"/>
        <w:keepNext w:val="0"/>
        <w:keepLines w:val="0"/>
        <w:framePr w:w="718" w:h="259" w:wrap="none" w:vAnchor="text" w:hAnchor="page" w:x="11041" w:y="6361"/>
        <w:widowControl w:val="0"/>
        <w:shd w:val="clear" w:color="auto" w:fill="auto"/>
        <w:bidi w:val="0"/>
        <w:spacing w:before="0" w:after="0" w:line="240" w:lineRule="auto"/>
        <w:ind w:left="0" w:right="0" w:firstLine="0"/>
        <w:jc w:val="left"/>
        <w:rPr>
          <w:sz w:val="20"/>
          <w:szCs w:val="20"/>
        </w:rPr>
      </w:pPr>
      <w:r>
        <w:rPr>
          <w:rStyle w:val="CharStyle178"/>
          <w:sz w:val="20"/>
          <w:szCs w:val="20"/>
        </w:rPr>
        <w:t>R$ 5,20</w:t>
      </w:r>
    </w:p>
    <w:p>
      <w:pPr>
        <w:pStyle w:val="Style177"/>
        <w:keepNext w:val="0"/>
        <w:keepLines w:val="0"/>
        <w:framePr w:w="718" w:h="259" w:wrap="none" w:vAnchor="text" w:hAnchor="page" w:x="11041" w:y="6879"/>
        <w:widowControl w:val="0"/>
        <w:shd w:val="clear" w:color="auto" w:fill="auto"/>
        <w:bidi w:val="0"/>
        <w:spacing w:before="0" w:after="0" w:line="240" w:lineRule="auto"/>
        <w:ind w:left="0" w:right="0" w:firstLine="0"/>
        <w:jc w:val="left"/>
        <w:rPr>
          <w:sz w:val="20"/>
          <w:szCs w:val="20"/>
        </w:rPr>
      </w:pPr>
      <w:r>
        <w:rPr>
          <w:rStyle w:val="CharStyle178"/>
          <w:sz w:val="20"/>
          <w:szCs w:val="20"/>
        </w:rPr>
        <w:t>R$ 4,10</w:t>
      </w:r>
    </w:p>
    <w:p>
      <w:pPr>
        <w:pStyle w:val="Style9"/>
        <w:keepNext w:val="0"/>
        <w:keepLines w:val="0"/>
        <w:framePr w:w="1250" w:h="274" w:wrap="none" w:vAnchor="text" w:hAnchor="page" w:x="12414" w:y="3783"/>
        <w:widowControl w:val="0"/>
        <w:shd w:val="clear" w:color="auto" w:fill="auto"/>
        <w:bidi w:val="0"/>
        <w:spacing w:before="0" w:after="0" w:line="240" w:lineRule="auto"/>
        <w:ind w:left="0" w:right="0" w:firstLine="0"/>
        <w:jc w:val="right"/>
      </w:pPr>
      <w:r>
        <w:rPr>
          <w:rStyle w:val="CharStyle10"/>
          <w:lang w:val="pt-PT" w:eastAsia="pt-PT" w:bidi="pt-PT"/>
        </w:rPr>
        <w:t>R$ 32.000,00</w:t>
      </w:r>
    </w:p>
    <w:p>
      <w:pPr>
        <w:pStyle w:val="Style177"/>
        <w:keepNext w:val="0"/>
        <w:keepLines w:val="0"/>
        <w:framePr w:w="1361" w:h="274" w:wrap="none" w:vAnchor="text" w:hAnchor="page" w:x="12303" w:y="4302"/>
        <w:widowControl w:val="0"/>
        <w:shd w:val="clear" w:color="auto" w:fill="auto"/>
        <w:bidi w:val="0"/>
        <w:spacing w:before="0" w:after="0" w:line="240" w:lineRule="auto"/>
        <w:ind w:left="0" w:right="0" w:firstLine="0"/>
        <w:jc w:val="right"/>
      </w:pPr>
      <w:r>
        <w:rPr>
          <w:rStyle w:val="CharStyle178"/>
        </w:rPr>
        <w:t>R$ 176.000,00</w:t>
      </w:r>
    </w:p>
    <w:p>
      <w:pPr>
        <w:pStyle w:val="Style177"/>
        <w:keepNext w:val="0"/>
        <w:keepLines w:val="0"/>
        <w:framePr w:w="1250" w:h="274" w:wrap="none" w:vAnchor="text" w:hAnchor="page" w:x="12414" w:y="4813"/>
        <w:widowControl w:val="0"/>
        <w:shd w:val="clear" w:color="auto" w:fill="auto"/>
        <w:bidi w:val="0"/>
        <w:spacing w:before="0" w:after="0" w:line="240" w:lineRule="auto"/>
        <w:ind w:left="0" w:right="0" w:firstLine="0"/>
        <w:jc w:val="right"/>
      </w:pPr>
      <w:r>
        <w:rPr>
          <w:rStyle w:val="CharStyle178"/>
        </w:rPr>
        <w:t>R$ 24.000,00</w:t>
      </w:r>
    </w:p>
    <w:p>
      <w:pPr>
        <w:pStyle w:val="Style177"/>
        <w:keepNext w:val="0"/>
        <w:keepLines w:val="0"/>
        <w:framePr w:w="1255" w:h="274" w:wrap="none" w:vAnchor="text" w:hAnchor="page" w:x="12409" w:y="5329"/>
        <w:widowControl w:val="0"/>
        <w:shd w:val="clear" w:color="auto" w:fill="auto"/>
        <w:bidi w:val="0"/>
        <w:spacing w:before="0" w:after="0" w:line="240" w:lineRule="auto"/>
        <w:ind w:left="0" w:right="0" w:firstLine="0"/>
        <w:jc w:val="right"/>
      </w:pPr>
      <w:r>
        <w:rPr>
          <w:rStyle w:val="CharStyle178"/>
        </w:rPr>
        <w:t>R$ 40.000,00</w:t>
      </w:r>
    </w:p>
    <w:p>
      <w:pPr>
        <w:pStyle w:val="Style177"/>
        <w:keepNext w:val="0"/>
        <w:keepLines w:val="0"/>
        <w:framePr w:w="1253" w:h="274" w:wrap="none" w:vAnchor="text" w:hAnchor="page" w:x="12409" w:y="5840"/>
        <w:widowControl w:val="0"/>
        <w:shd w:val="clear" w:color="auto" w:fill="auto"/>
        <w:bidi w:val="0"/>
        <w:spacing w:before="0" w:after="0" w:line="240" w:lineRule="auto"/>
        <w:ind w:left="0" w:right="0" w:firstLine="0"/>
        <w:jc w:val="left"/>
      </w:pPr>
      <w:r>
        <w:rPr>
          <w:rStyle w:val="CharStyle178"/>
        </w:rPr>
        <w:t>R$ 24.800,00</w:t>
      </w:r>
    </w:p>
    <w:p>
      <w:pPr>
        <w:pStyle w:val="Style177"/>
        <w:keepNext w:val="0"/>
        <w:keepLines w:val="0"/>
        <w:framePr w:w="1140" w:h="274" w:wrap="none" w:vAnchor="text" w:hAnchor="page" w:x="12524" w:y="6356"/>
        <w:widowControl w:val="0"/>
        <w:shd w:val="clear" w:color="auto" w:fill="auto"/>
        <w:bidi w:val="0"/>
        <w:spacing w:before="0" w:after="0" w:line="240" w:lineRule="auto"/>
        <w:ind w:left="0" w:right="0" w:firstLine="0"/>
        <w:jc w:val="right"/>
      </w:pPr>
      <w:r>
        <w:rPr>
          <w:rStyle w:val="CharStyle178"/>
        </w:rPr>
        <w:t>R$3.120,00</w:t>
      </w:r>
    </w:p>
    <w:p>
      <w:pPr>
        <w:pStyle w:val="Style177"/>
        <w:keepNext w:val="0"/>
        <w:keepLines w:val="0"/>
        <w:framePr w:w="1145" w:h="274" w:wrap="none" w:vAnchor="text" w:hAnchor="page" w:x="12519" w:y="6870"/>
        <w:widowControl w:val="0"/>
        <w:shd w:val="clear" w:color="auto" w:fill="auto"/>
        <w:bidi w:val="0"/>
        <w:spacing w:before="0" w:after="0" w:line="240" w:lineRule="auto"/>
        <w:ind w:left="0" w:right="0" w:firstLine="0"/>
        <w:jc w:val="right"/>
      </w:pPr>
      <w:r>
        <w:rPr>
          <w:rStyle w:val="CharStyle178"/>
        </w:rPr>
        <w:t>R$ 2.460,00</w:t>
      </w:r>
    </w:p>
    <w:p>
      <w:pPr>
        <w:pStyle w:val="Style9"/>
        <w:keepNext w:val="0"/>
        <w:keepLines w:val="0"/>
        <w:framePr w:w="881" w:h="274" w:wrap="none" w:vAnchor="text" w:hAnchor="page" w:x="14098" w:y="3783"/>
        <w:widowControl w:val="0"/>
        <w:shd w:val="clear" w:color="auto" w:fill="auto"/>
        <w:bidi w:val="0"/>
        <w:spacing w:before="0" w:after="0" w:line="240" w:lineRule="auto"/>
        <w:ind w:left="0" w:right="0" w:firstLine="0"/>
        <w:jc w:val="left"/>
      </w:pPr>
      <w:r>
        <w:rPr>
          <w:rStyle w:val="CharStyle10"/>
          <w:b/>
          <w:bCs/>
          <w:lang w:val="pt-PT" w:eastAsia="pt-PT" w:bidi="pt-PT"/>
        </w:rPr>
        <w:t>R$ 16,46</w:t>
      </w:r>
    </w:p>
    <w:p>
      <w:pPr>
        <w:pStyle w:val="Style177"/>
        <w:keepNext w:val="0"/>
        <w:keepLines w:val="0"/>
        <w:framePr w:w="881" w:h="274" w:wrap="none" w:vAnchor="text" w:hAnchor="page" w:x="14098" w:y="4302"/>
        <w:widowControl w:val="0"/>
        <w:shd w:val="clear" w:color="auto" w:fill="auto"/>
        <w:bidi w:val="0"/>
        <w:spacing w:before="0" w:after="0" w:line="240" w:lineRule="auto"/>
        <w:ind w:left="0" w:right="0" w:firstLine="0"/>
        <w:jc w:val="left"/>
      </w:pPr>
      <w:r>
        <w:rPr>
          <w:rStyle w:val="CharStyle178"/>
          <w:b/>
          <w:bCs/>
        </w:rPr>
        <w:t>R$ 31,30</w:t>
      </w:r>
    </w:p>
    <w:p>
      <w:pPr>
        <w:pStyle w:val="Style177"/>
        <w:keepNext w:val="0"/>
        <w:keepLines w:val="0"/>
        <w:framePr w:w="770" w:h="274" w:wrap="none" w:vAnchor="text" w:hAnchor="page" w:x="14209" w:y="4813"/>
        <w:widowControl w:val="0"/>
        <w:shd w:val="clear" w:color="auto" w:fill="auto"/>
        <w:bidi w:val="0"/>
        <w:spacing w:before="0" w:after="0" w:line="240" w:lineRule="auto"/>
        <w:ind w:left="0" w:right="0" w:firstLine="0"/>
        <w:jc w:val="right"/>
      </w:pPr>
      <w:r>
        <w:rPr>
          <w:rStyle w:val="CharStyle178"/>
          <w:b/>
          <w:bCs/>
        </w:rPr>
        <w:t>R$ 6,10</w:t>
      </w:r>
    </w:p>
    <w:p>
      <w:pPr>
        <w:pStyle w:val="Style177"/>
        <w:keepNext w:val="0"/>
        <w:keepLines w:val="0"/>
        <w:framePr w:w="766" w:h="274" w:wrap="none" w:vAnchor="text" w:hAnchor="page" w:x="14209" w:y="5329"/>
        <w:widowControl w:val="0"/>
        <w:shd w:val="clear" w:color="auto" w:fill="auto"/>
        <w:bidi w:val="0"/>
        <w:spacing w:before="0" w:after="0" w:line="240" w:lineRule="auto"/>
        <w:ind w:left="0" w:right="0" w:firstLine="0"/>
        <w:jc w:val="right"/>
      </w:pPr>
      <w:r>
        <w:rPr>
          <w:rStyle w:val="CharStyle178"/>
          <w:b/>
          <w:bCs/>
        </w:rPr>
        <w:t>R$ 8,03</w:t>
      </w:r>
    </w:p>
    <w:p>
      <w:pPr>
        <w:pStyle w:val="Style177"/>
        <w:keepNext w:val="0"/>
        <w:keepLines w:val="0"/>
        <w:framePr w:w="766" w:h="274" w:wrap="none" w:vAnchor="text" w:hAnchor="page" w:x="14209" w:y="5843"/>
        <w:widowControl w:val="0"/>
        <w:shd w:val="clear" w:color="auto" w:fill="auto"/>
        <w:bidi w:val="0"/>
        <w:spacing w:before="0" w:after="0" w:line="240" w:lineRule="auto"/>
        <w:ind w:left="0" w:right="0" w:firstLine="0"/>
        <w:jc w:val="left"/>
      </w:pPr>
      <w:r>
        <w:rPr>
          <w:rStyle w:val="CharStyle178"/>
          <w:b/>
          <w:bCs/>
        </w:rPr>
        <w:t>R$ 6,23</w:t>
      </w:r>
    </w:p>
    <w:p>
      <w:pPr>
        <w:pStyle w:val="Style177"/>
        <w:keepNext w:val="0"/>
        <w:keepLines w:val="0"/>
        <w:framePr w:w="766" w:h="274" w:wrap="none" w:vAnchor="text" w:hAnchor="page" w:x="14209" w:y="6356"/>
        <w:widowControl w:val="0"/>
        <w:shd w:val="clear" w:color="auto" w:fill="auto"/>
        <w:bidi w:val="0"/>
        <w:spacing w:before="0" w:after="0" w:line="240" w:lineRule="auto"/>
        <w:ind w:left="0" w:right="0" w:firstLine="0"/>
        <w:jc w:val="right"/>
      </w:pPr>
      <w:r>
        <w:rPr>
          <w:rStyle w:val="CharStyle178"/>
          <w:b/>
          <w:bCs/>
        </w:rPr>
        <w:t>R$ 5,33</w:t>
      </w:r>
    </w:p>
    <w:p>
      <w:pPr>
        <w:pStyle w:val="Style177"/>
        <w:keepNext w:val="0"/>
        <w:keepLines w:val="0"/>
        <w:framePr w:w="766" w:h="274" w:wrap="none" w:vAnchor="text" w:hAnchor="page" w:x="14214" w:y="6870"/>
        <w:widowControl w:val="0"/>
        <w:shd w:val="clear" w:color="auto" w:fill="auto"/>
        <w:bidi w:val="0"/>
        <w:spacing w:before="0" w:after="0" w:line="240" w:lineRule="auto"/>
        <w:ind w:left="0" w:right="0" w:firstLine="0"/>
        <w:jc w:val="right"/>
      </w:pPr>
      <w:r>
        <w:rPr>
          <w:rStyle w:val="CharStyle178"/>
          <w:b/>
          <w:bCs/>
        </w:rPr>
        <w:t>R$ 4,20</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0"/>
        <w:jc w:val="center"/>
      </w:pPr>
      <w:r>
        <w:rPr>
          <w:rStyle w:val="CharStyle178"/>
        </w:rPr>
        <w:t>R$</w:t>
        <w:br/>
        <w:t>32.920,00</w:t>
        <w:br/>
        <w:t>R$</w:t>
        <w:br/>
        <w:t>172.150,00</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380"/>
        <w:jc w:val="both"/>
      </w:pPr>
      <w:r>
        <w:rPr>
          <w:rStyle w:val="CharStyle178"/>
        </w:rPr>
        <w:t>R$ 24.400,00</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380"/>
        <w:jc w:val="both"/>
      </w:pPr>
      <w:r>
        <w:rPr>
          <w:rStyle w:val="CharStyle178"/>
        </w:rPr>
        <w:t>R$ 40.166,67</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380"/>
        <w:jc w:val="both"/>
      </w:pPr>
      <w:r>
        <w:rPr>
          <w:rStyle w:val="CharStyle178"/>
        </w:rPr>
        <w:t>R$ 24.933,33</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0"/>
        <w:jc w:val="center"/>
      </w:pPr>
      <w:r>
        <w:rPr>
          <w:rStyle w:val="CharStyle178"/>
        </w:rPr>
        <w:t>R$</w:t>
        <w:br/>
        <w:t>3.200,00</w:t>
      </w:r>
    </w:p>
    <w:p>
      <w:pPr>
        <w:pStyle w:val="Style177"/>
        <w:keepNext w:val="0"/>
        <w:keepLines w:val="0"/>
        <w:framePr w:w="1027" w:h="3610" w:wrap="none" w:vAnchor="text" w:hAnchor="page" w:x="15217" w:y="3659"/>
        <w:widowControl w:val="0"/>
        <w:shd w:val="clear" w:color="auto" w:fill="auto"/>
        <w:bidi w:val="0"/>
        <w:spacing w:before="0" w:after="0" w:line="240" w:lineRule="auto"/>
        <w:ind w:left="0" w:right="0" w:firstLine="0"/>
        <w:jc w:val="center"/>
      </w:pPr>
      <w:r>
        <w:rPr>
          <w:rStyle w:val="CharStyle178"/>
        </w:rPr>
        <w:t>R$</w:t>
        <w:br/>
      </w:r>
      <w:r>
        <w:rPr>
          <w:rStyle w:val="CharStyle178"/>
          <w:u w:val="single"/>
        </w:rPr>
        <w:t>2,520,00</w:t>
      </w:r>
    </w:p>
    <w:p>
      <w:pPr>
        <w:pStyle w:val="Style2"/>
        <w:keepNext w:val="0"/>
        <w:keepLines w:val="0"/>
        <w:framePr w:w="5734" w:h="274" w:wrap="none" w:vAnchor="text" w:hAnchor="page" w:x="7844" w:y="8809"/>
        <w:widowControl w:val="0"/>
        <w:shd w:val="clear" w:color="auto" w:fill="auto"/>
        <w:bidi w:val="0"/>
        <w:spacing w:before="0" w:after="0" w:line="240" w:lineRule="auto"/>
        <w:ind w:left="0" w:right="0" w:firstLine="0"/>
        <w:jc w:val="left"/>
        <w:rPr>
          <w:sz w:val="20"/>
          <w:szCs w:val="20"/>
        </w:rPr>
      </w:pPr>
      <w:r>
        <w:rPr>
          <w:rStyle w:val="CharStyle3"/>
          <w:color w:val="40A551"/>
          <w:sz w:val="20"/>
          <w:szCs w:val="20"/>
        </w:rPr>
        <w:t xml:space="preserve">(õ) </w:t>
      </w: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widowControl w:val="0"/>
        <w:spacing w:line="360" w:lineRule="exact"/>
      </w:pPr>
      <w:r>
        <w:drawing>
          <wp:anchor distT="0" distB="0" distL="0" distR="0" simplePos="0" relativeHeight="62915037" behindDoc="1" locked="0" layoutInCell="1" allowOverlap="1">
            <wp:simplePos x="0" y="0"/>
            <wp:positionH relativeFrom="page">
              <wp:posOffset>5870575</wp:posOffset>
            </wp:positionH>
            <wp:positionV relativeFrom="paragraph">
              <wp:posOffset>12700</wp:posOffset>
            </wp:positionV>
            <wp:extent cx="1475105" cy="932815"/>
            <wp:wrapNone/>
            <wp:docPr id="1171" name="Shape 1171"/>
            <a:graphic xmlns:a="http://schemas.openxmlformats.org/drawingml/2006/main">
              <a:graphicData uri="http://schemas.openxmlformats.org/drawingml/2006/picture">
                <pic:pic xmlns:pic="http://schemas.openxmlformats.org/drawingml/2006/picture">
                  <pic:nvPicPr>
                    <pic:cNvPr id="1172" name="Picture box 1172"/>
                    <pic:cNvPicPr/>
                  </pic:nvPicPr>
                  <pic:blipFill>
                    <a:blip r:embed="rId203"/>
                    <a:stretch/>
                  </pic:blipFill>
                  <pic:spPr>
                    <a:xfrm>
                      <a:ext cx="1475105" cy="932815"/>
                    </a:xfrm>
                    <a:prstGeom prst="rect"/>
                  </pic:spPr>
                </pic:pic>
              </a:graphicData>
            </a:graphic>
          </wp:anchor>
        </w:drawing>
      </w:r>
      <w:r>
        <w:drawing>
          <wp:anchor distT="0" distB="0" distL="0" distR="0" simplePos="0" relativeHeight="62915038" behindDoc="1" locked="0" layoutInCell="1" allowOverlap="1">
            <wp:simplePos x="0" y="0"/>
            <wp:positionH relativeFrom="page">
              <wp:posOffset>2907665</wp:posOffset>
            </wp:positionH>
            <wp:positionV relativeFrom="paragraph">
              <wp:posOffset>5547360</wp:posOffset>
            </wp:positionV>
            <wp:extent cx="524510" cy="365760"/>
            <wp:wrapNone/>
            <wp:docPr id="1173" name="Shape 1173"/>
            <a:graphic xmlns:a="http://schemas.openxmlformats.org/drawingml/2006/main">
              <a:graphicData uri="http://schemas.openxmlformats.org/drawingml/2006/picture">
                <pic:pic xmlns:pic="http://schemas.openxmlformats.org/drawingml/2006/picture">
                  <pic:nvPicPr>
                    <pic:cNvPr id="1174" name="Picture box 1174"/>
                    <pic:cNvPicPr/>
                  </pic:nvPicPr>
                  <pic:blipFill>
                    <a:blip r:embed="rId205"/>
                    <a:stretch/>
                  </pic:blipFill>
                  <pic:spPr>
                    <a:xfrm>
                      <a:ext cx="52451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4" w:line="1" w:lineRule="exact"/>
      </w:pPr>
    </w:p>
    <w:p>
      <w:pPr>
        <w:widowControl w:val="0"/>
        <w:spacing w:line="1" w:lineRule="exact"/>
        <w:sectPr>
          <w:footnotePr>
            <w:pos w:val="pageBottom"/>
            <w:numFmt w:val="decimal"/>
            <w:numRestart w:val="continuous"/>
          </w:footnotePr>
          <w:type w:val="continuous"/>
          <w:pgSz w:w="16840" w:h="11900" w:orient="landscape"/>
          <w:pgMar w:top="1524" w:right="523" w:bottom="1202" w:left="26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pgSz w:w="16840" w:h="11900" w:orient="landscape"/>
          <w:pgMar w:top="1524" w:right="597" w:bottom="1202" w:left="269" w:header="0" w:footer="3" w:gutter="0"/>
          <w:cols w:space="720"/>
          <w:noEndnote/>
          <w:rtlGutter w:val="0"/>
          <w:docGrid w:linePitch="360"/>
        </w:sectPr>
      </w:pPr>
    </w:p>
    <w:p>
      <w:pPr>
        <w:pStyle w:val="Style177"/>
        <w:keepNext w:val="0"/>
        <w:keepLines w:val="0"/>
        <w:framePr w:w="962" w:h="250" w:wrap="none" w:vAnchor="text" w:hAnchor="page" w:x="1604" w:y="150"/>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Cebolinha</w:t>
      </w:r>
    </w:p>
    <w:p>
      <w:pPr>
        <w:pStyle w:val="Style177"/>
        <w:keepNext w:val="0"/>
        <w:keepLines w:val="0"/>
        <w:framePr w:w="358" w:h="264" w:wrap="none" w:vAnchor="text" w:hAnchor="page" w:x="3322" w:y="14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Mç</w:t>
      </w:r>
    </w:p>
    <w:p>
      <w:pPr>
        <w:pStyle w:val="Style177"/>
        <w:keepNext w:val="0"/>
        <w:keepLines w:val="0"/>
        <w:framePr w:w="386" w:h="274" w:wrap="none" w:vAnchor="text" w:hAnchor="page" w:x="4465" w:y="131"/>
        <w:widowControl w:val="0"/>
        <w:shd w:val="clear" w:color="auto" w:fill="auto"/>
        <w:bidi w:val="0"/>
        <w:spacing w:before="0" w:after="0" w:line="240" w:lineRule="auto"/>
        <w:ind w:left="0" w:right="0" w:firstLine="0"/>
        <w:jc w:val="left"/>
      </w:pPr>
      <w:r>
        <w:rPr>
          <w:rStyle w:val="CharStyle178"/>
          <w:lang w:val="pt-BR" w:eastAsia="pt-BR" w:bidi="pt-BR"/>
        </w:rPr>
        <w:t>600</w:t>
      </w:r>
    </w:p>
    <w:p>
      <w:pPr>
        <w:pStyle w:val="Style177"/>
        <w:keepNext w:val="0"/>
        <w:keepLines w:val="0"/>
        <w:framePr w:w="713" w:h="259" w:wrap="none" w:vAnchor="text" w:hAnchor="page" w:x="5689" w:y="251"/>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631" w:h="250" w:wrap="none" w:vAnchor="text" w:hAnchor="page" w:x="1604" w:y="6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Couve</w:t>
      </w:r>
    </w:p>
    <w:p>
      <w:pPr>
        <w:pStyle w:val="Style177"/>
        <w:keepNext w:val="0"/>
        <w:keepLines w:val="0"/>
        <w:framePr w:w="353" w:h="264" w:wrap="none" w:vAnchor="text" w:hAnchor="page" w:x="3327" w:y="65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Mç</w:t>
      </w:r>
    </w:p>
    <w:p>
      <w:pPr>
        <w:pStyle w:val="Style177"/>
        <w:keepNext w:val="0"/>
        <w:keepLines w:val="0"/>
        <w:framePr w:w="386" w:h="274" w:wrap="none" w:vAnchor="text" w:hAnchor="page" w:x="4465" w:y="644"/>
        <w:widowControl w:val="0"/>
        <w:shd w:val="clear" w:color="auto" w:fill="auto"/>
        <w:bidi w:val="0"/>
        <w:spacing w:before="0" w:after="0" w:line="240" w:lineRule="auto"/>
        <w:ind w:left="0" w:right="0" w:firstLine="0"/>
        <w:jc w:val="left"/>
      </w:pPr>
      <w:r>
        <w:rPr>
          <w:rStyle w:val="CharStyle178"/>
          <w:lang w:val="pt-BR" w:eastAsia="pt-BR" w:bidi="pt-BR"/>
        </w:rPr>
        <w:t>700</w:t>
      </w:r>
    </w:p>
    <w:p>
      <w:pPr>
        <w:pStyle w:val="Style177"/>
        <w:keepNext w:val="0"/>
        <w:keepLines w:val="0"/>
        <w:framePr w:w="713" w:h="259" w:wrap="none" w:vAnchor="text" w:hAnchor="page" w:x="5689" w:y="76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R$ 4,50</w:t>
      </w:r>
    </w:p>
    <w:p>
      <w:pPr>
        <w:pStyle w:val="Style177"/>
        <w:keepNext w:val="0"/>
        <w:keepLines w:val="0"/>
        <w:framePr w:w="262" w:h="250" w:wrap="none" w:vAnchor="text" w:hAnchor="page" w:x="1258" w:y="1172"/>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10</w:t>
      </w:r>
    </w:p>
    <w:p>
      <w:pPr>
        <w:pStyle w:val="Style177"/>
        <w:keepNext w:val="0"/>
        <w:keepLines w:val="0"/>
        <w:framePr w:w="833" w:h="250" w:wrap="none" w:vAnchor="text" w:hAnchor="page" w:x="1599" w:y="1172"/>
        <w:widowControl w:val="0"/>
        <w:shd w:val="clear" w:color="auto" w:fill="auto"/>
        <w:bidi w:val="0"/>
        <w:spacing w:before="0" w:after="0" w:line="240" w:lineRule="auto"/>
        <w:ind w:left="0" w:right="0" w:firstLine="0"/>
        <w:jc w:val="both"/>
        <w:rPr>
          <w:sz w:val="20"/>
          <w:szCs w:val="20"/>
        </w:rPr>
      </w:pPr>
      <w:r>
        <w:rPr>
          <w:rStyle w:val="CharStyle178"/>
          <w:sz w:val="20"/>
          <w:szCs w:val="20"/>
        </w:rPr>
        <w:t>Jerimum</w:t>
      </w:r>
    </w:p>
    <w:p>
      <w:pPr>
        <w:pStyle w:val="Style183"/>
        <w:keepNext w:val="0"/>
        <w:keepLines w:val="0"/>
        <w:framePr w:w="329" w:h="262" w:wrap="none" w:vAnchor="text" w:hAnchor="page" w:x="3327" w:y="1182"/>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97" w:h="274" w:wrap="none" w:vAnchor="text" w:hAnchor="page" w:x="4465" w:y="1158"/>
        <w:widowControl w:val="0"/>
        <w:shd w:val="clear" w:color="auto" w:fill="auto"/>
        <w:bidi w:val="0"/>
        <w:spacing w:before="0" w:after="0" w:line="240" w:lineRule="auto"/>
        <w:ind w:left="0" w:right="0" w:firstLine="0"/>
        <w:jc w:val="left"/>
      </w:pPr>
      <w:r>
        <w:rPr>
          <w:rStyle w:val="CharStyle178"/>
          <w:lang w:val="pt-BR" w:eastAsia="pt-BR" w:bidi="pt-BR"/>
        </w:rPr>
        <w:t>2500</w:t>
      </w:r>
    </w:p>
    <w:p>
      <w:pPr>
        <w:pStyle w:val="Style177"/>
        <w:keepNext w:val="0"/>
        <w:keepLines w:val="0"/>
        <w:framePr w:w="713" w:h="259" w:wrap="none" w:vAnchor="text" w:hAnchor="page" w:x="5689" w:y="128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R$ 3,50</w:t>
      </w:r>
    </w:p>
    <w:p>
      <w:pPr>
        <w:pStyle w:val="Style2"/>
        <w:keepNext w:val="0"/>
        <w:keepLines w:val="0"/>
        <w:framePr w:w="910" w:h="1577" w:wrap="none" w:vAnchor="text" w:hAnchor="page" w:x="6870" w:y="21"/>
        <w:widowControl w:val="0"/>
        <w:shd w:val="clear" w:color="auto" w:fill="auto"/>
        <w:bidi w:val="0"/>
        <w:spacing w:before="0" w:after="0" w:line="269" w:lineRule="auto"/>
        <w:ind w:left="0" w:right="0" w:firstLine="0"/>
        <w:jc w:val="center"/>
        <w:rPr>
          <w:sz w:val="20"/>
          <w:szCs w:val="20"/>
        </w:rPr>
      </w:pPr>
      <w:r>
        <w:rPr>
          <w:rStyle w:val="CharStyle3"/>
          <w:sz w:val="20"/>
          <w:szCs w:val="20"/>
          <w:lang w:val="pt-BR" w:eastAsia="pt-BR" w:bidi="pt-BR"/>
        </w:rPr>
        <w:t>R$</w:t>
        <w:br/>
        <w:t>2.400,00</w:t>
        <w:br/>
        <w:t>R$</w:t>
        <w:br/>
        <w:t>3.150,00</w:t>
        <w:br/>
        <w:t>R$</w:t>
        <w:br/>
        <w:t>8.750,00</w:t>
      </w:r>
    </w:p>
    <w:p>
      <w:pPr>
        <w:pStyle w:val="Style177"/>
        <w:keepNext w:val="0"/>
        <w:keepLines w:val="0"/>
        <w:framePr w:w="713" w:h="254" w:wrap="none" w:vAnchor="text" w:hAnchor="page" w:x="8310" w:y="135"/>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R$ 5,00</w:t>
      </w:r>
    </w:p>
    <w:p>
      <w:pPr>
        <w:pStyle w:val="Style177"/>
        <w:keepNext w:val="0"/>
        <w:keepLines w:val="0"/>
        <w:framePr w:w="713" w:h="259" w:wrap="none" w:vAnchor="text" w:hAnchor="page" w:x="8310" w:y="64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713" w:h="259" w:wrap="none" w:vAnchor="text" w:hAnchor="page" w:x="8310" w:y="11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254" w:h="250" w:wrap="none" w:vAnchor="text" w:hAnchor="page" w:x="1258" w:y="186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11</w:t>
      </w:r>
    </w:p>
    <w:p>
      <w:pPr>
        <w:pStyle w:val="Style177"/>
        <w:keepNext w:val="0"/>
        <w:keepLines w:val="0"/>
        <w:framePr w:w="742" w:h="264" w:wrap="none" w:vAnchor="text" w:hAnchor="page" w:x="1604" w:y="1868"/>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Laranja</w:t>
      </w:r>
    </w:p>
    <w:p>
      <w:pPr>
        <w:pStyle w:val="Style177"/>
        <w:keepNext w:val="0"/>
        <w:keepLines w:val="0"/>
        <w:framePr w:w="977" w:h="816" w:wrap="none" w:vAnchor="text" w:hAnchor="page" w:x="3327" w:y="1599"/>
        <w:widowControl w:val="0"/>
        <w:shd w:val="clear" w:color="auto" w:fill="auto"/>
        <w:bidi w:val="0"/>
        <w:spacing w:before="0" w:after="0" w:line="276" w:lineRule="auto"/>
        <w:ind w:left="0" w:right="0" w:firstLine="0"/>
        <w:jc w:val="left"/>
        <w:rPr>
          <w:sz w:val="20"/>
          <w:szCs w:val="20"/>
        </w:rPr>
      </w:pPr>
      <w:r>
        <w:rPr>
          <w:rStyle w:val="CharStyle178"/>
          <w:sz w:val="20"/>
          <w:szCs w:val="20"/>
          <w:lang w:val="pt-BR" w:eastAsia="pt-BR" w:bidi="pt-BR"/>
        </w:rPr>
        <w:t>Sacos com 100 unid. cada um</w:t>
      </w:r>
    </w:p>
    <w:p>
      <w:pPr>
        <w:pStyle w:val="Style177"/>
        <w:keepNext w:val="0"/>
        <w:keepLines w:val="0"/>
        <w:framePr w:w="379" w:h="250" w:wrap="none" w:vAnchor="text" w:hAnchor="page" w:x="4470" w:y="18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600</w:t>
      </w:r>
    </w:p>
    <w:p>
      <w:pPr>
        <w:pStyle w:val="Style177"/>
        <w:keepNext w:val="0"/>
        <w:keepLines w:val="0"/>
        <w:framePr w:w="938" w:h="259" w:wrap="none" w:vAnchor="text" w:hAnchor="page" w:x="5574" w:y="2156"/>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R$ 100,00</w:t>
      </w:r>
    </w:p>
    <w:p>
      <w:pPr>
        <w:pStyle w:val="Style2"/>
        <w:keepNext w:val="0"/>
        <w:keepLines w:val="0"/>
        <w:framePr w:w="1030" w:h="533" w:wrap="none" w:vAnchor="text" w:hAnchor="page" w:x="6807" w:y="1734"/>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60.000,00</w:t>
      </w:r>
    </w:p>
    <w:p>
      <w:pPr>
        <w:pStyle w:val="Style177"/>
        <w:keepNext w:val="0"/>
        <w:keepLines w:val="0"/>
        <w:framePr w:w="934" w:h="254" w:wrap="none" w:vAnchor="text" w:hAnchor="page" w:x="8199" w:y="18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R$ 125,00</w:t>
      </w:r>
    </w:p>
    <w:p>
      <w:pPr>
        <w:pStyle w:val="Style177"/>
        <w:keepNext w:val="0"/>
        <w:keepLines w:val="0"/>
        <w:framePr w:w="257" w:h="250" w:wrap="none" w:vAnchor="text" w:hAnchor="page" w:x="1258" w:y="25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12</w:t>
      </w:r>
    </w:p>
    <w:p>
      <w:pPr>
        <w:pStyle w:val="Style177"/>
        <w:keepNext w:val="0"/>
        <w:keepLines w:val="0"/>
        <w:framePr w:w="631" w:h="250" w:wrap="none" w:vAnchor="text" w:hAnchor="page" w:x="1604" w:y="256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Limão</w:t>
      </w:r>
    </w:p>
    <w:p>
      <w:pPr>
        <w:pStyle w:val="Style177"/>
        <w:keepNext w:val="0"/>
        <w:keepLines w:val="0"/>
        <w:framePr w:w="324" w:h="262" w:wrap="none" w:vAnchor="text" w:hAnchor="page" w:x="3332" w:y="2574"/>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386" w:h="274" w:wrap="none" w:vAnchor="text" w:hAnchor="page" w:x="4465" w:y="2545"/>
        <w:widowControl w:val="0"/>
        <w:shd w:val="clear" w:color="auto" w:fill="auto"/>
        <w:bidi w:val="0"/>
        <w:spacing w:before="0" w:after="0" w:line="240" w:lineRule="auto"/>
        <w:ind w:left="0" w:right="0" w:firstLine="0"/>
        <w:jc w:val="left"/>
      </w:pPr>
      <w:r>
        <w:rPr>
          <w:rStyle w:val="CharStyle178"/>
          <w:lang w:val="pt-BR" w:eastAsia="pt-BR" w:bidi="pt-BR"/>
        </w:rPr>
        <w:t>230</w:t>
      </w:r>
    </w:p>
    <w:p>
      <w:pPr>
        <w:pStyle w:val="Style177"/>
        <w:keepNext w:val="0"/>
        <w:keepLines w:val="0"/>
        <w:framePr w:w="828" w:h="257" w:wrap="none" w:vAnchor="text" w:hAnchor="page" w:x="5631" w:y="267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R$ 12,00</w:t>
      </w:r>
    </w:p>
    <w:p>
      <w:pPr>
        <w:pStyle w:val="Style177"/>
        <w:keepNext w:val="0"/>
        <w:keepLines w:val="0"/>
        <w:framePr w:w="254" w:h="250" w:wrap="none" w:vAnchor="text" w:hAnchor="page" w:x="1258" w:y="307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13</w:t>
      </w:r>
    </w:p>
    <w:p>
      <w:pPr>
        <w:pStyle w:val="Style177"/>
        <w:keepNext w:val="0"/>
        <w:keepLines w:val="0"/>
        <w:framePr w:w="991" w:h="250" w:wrap="none" w:vAnchor="text" w:hAnchor="page" w:x="1604" w:y="3078"/>
        <w:widowControl w:val="0"/>
        <w:shd w:val="clear" w:color="auto" w:fill="auto"/>
        <w:bidi w:val="0"/>
        <w:spacing w:before="0" w:after="0" w:line="240" w:lineRule="auto"/>
        <w:ind w:left="0" w:right="0" w:firstLine="0"/>
        <w:jc w:val="both"/>
        <w:rPr>
          <w:sz w:val="20"/>
          <w:szCs w:val="20"/>
        </w:rPr>
      </w:pPr>
      <w:r>
        <w:rPr>
          <w:rStyle w:val="CharStyle178"/>
          <w:sz w:val="20"/>
          <w:szCs w:val="20"/>
        </w:rPr>
        <w:t>Macaxeira</w:t>
      </w:r>
    </w:p>
    <w:p>
      <w:pPr>
        <w:pStyle w:val="Style177"/>
        <w:keepNext w:val="0"/>
        <w:keepLines w:val="0"/>
        <w:framePr w:w="324" w:h="262" w:wrap="none" w:vAnchor="text" w:hAnchor="page" w:x="3332" w:y="3087"/>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497" w:h="274" w:wrap="none" w:vAnchor="text" w:hAnchor="page" w:x="4465" w:y="3059"/>
        <w:widowControl w:val="0"/>
        <w:shd w:val="clear" w:color="auto" w:fill="auto"/>
        <w:bidi w:val="0"/>
        <w:spacing w:before="0" w:after="0" w:line="240" w:lineRule="auto"/>
        <w:ind w:left="0" w:right="0" w:firstLine="0"/>
        <w:jc w:val="left"/>
      </w:pPr>
      <w:r>
        <w:rPr>
          <w:rStyle w:val="CharStyle178"/>
          <w:lang w:val="pt-BR" w:eastAsia="pt-BR" w:bidi="pt-BR"/>
        </w:rPr>
        <w:t>2500</w:t>
      </w:r>
    </w:p>
    <w:p>
      <w:pPr>
        <w:pStyle w:val="Style177"/>
        <w:keepNext w:val="0"/>
        <w:keepLines w:val="0"/>
        <w:framePr w:w="713" w:h="259" w:wrap="none" w:vAnchor="text" w:hAnchor="page" w:x="5689" w:y="318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259" w:h="250" w:wrap="none" w:vAnchor="text" w:hAnchor="page" w:x="1258" w:y="3587"/>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14</w:t>
      </w:r>
    </w:p>
    <w:p>
      <w:pPr>
        <w:pStyle w:val="Style177"/>
        <w:keepNext w:val="0"/>
        <w:keepLines w:val="0"/>
        <w:framePr w:w="1639" w:h="521" w:wrap="none" w:vAnchor="text" w:hAnchor="page" w:x="1604" w:y="3467"/>
        <w:widowControl w:val="0"/>
        <w:shd w:val="clear" w:color="auto" w:fill="auto"/>
        <w:bidi w:val="0"/>
        <w:spacing w:before="0" w:after="0" w:line="262" w:lineRule="auto"/>
        <w:ind w:left="0" w:right="0" w:firstLine="0"/>
        <w:jc w:val="left"/>
        <w:rPr>
          <w:sz w:val="20"/>
          <w:szCs w:val="20"/>
        </w:rPr>
      </w:pPr>
      <w:r>
        <w:rPr>
          <w:rStyle w:val="CharStyle178"/>
          <w:sz w:val="20"/>
          <w:szCs w:val="20"/>
          <w:lang w:val="pt-BR" w:eastAsia="pt-BR" w:bidi="pt-BR"/>
        </w:rPr>
        <w:t>Mamão havaí “de vez”</w:t>
      </w:r>
    </w:p>
    <w:p>
      <w:pPr>
        <w:pStyle w:val="Style177"/>
        <w:keepNext w:val="0"/>
        <w:keepLines w:val="0"/>
        <w:framePr w:w="324" w:h="262" w:wrap="none" w:vAnchor="text" w:hAnchor="page" w:x="3332" w:y="3601"/>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478" w:h="274" w:wrap="none" w:vAnchor="text" w:hAnchor="page" w:x="4484" w:y="3577"/>
        <w:widowControl w:val="0"/>
        <w:shd w:val="clear" w:color="auto" w:fill="auto"/>
        <w:bidi w:val="0"/>
        <w:spacing w:before="0" w:after="0" w:line="240" w:lineRule="auto"/>
        <w:ind w:left="0" w:right="0" w:firstLine="0"/>
        <w:jc w:val="left"/>
      </w:pPr>
      <w:r>
        <w:rPr>
          <w:rStyle w:val="CharStyle178"/>
          <w:lang w:val="pt-BR" w:eastAsia="pt-BR" w:bidi="pt-BR"/>
        </w:rPr>
        <w:t>1500</w:t>
      </w:r>
    </w:p>
    <w:p>
      <w:pPr>
        <w:pStyle w:val="Style177"/>
        <w:keepNext w:val="0"/>
        <w:keepLines w:val="0"/>
        <w:framePr w:w="713" w:h="259" w:wrap="none" w:vAnchor="text" w:hAnchor="page" w:x="5689" w:y="3697"/>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257" w:h="250" w:wrap="none" w:vAnchor="text" w:hAnchor="page" w:x="1258" w:y="4105"/>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15</w:t>
      </w:r>
    </w:p>
    <w:p>
      <w:pPr>
        <w:pStyle w:val="Style177"/>
        <w:keepNext w:val="0"/>
        <w:keepLines w:val="0"/>
        <w:framePr w:w="876" w:h="250" w:wrap="none" w:vAnchor="text" w:hAnchor="page" w:x="1604" w:y="4110"/>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Melancia</w:t>
      </w:r>
    </w:p>
    <w:p>
      <w:pPr>
        <w:pStyle w:val="Style177"/>
        <w:keepNext w:val="0"/>
        <w:keepLines w:val="0"/>
        <w:framePr w:w="329" w:h="262" w:wrap="none" w:vAnchor="text" w:hAnchor="page" w:x="3327" w:y="4115"/>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497" w:h="274" w:wrap="none" w:vAnchor="text" w:hAnchor="page" w:x="4465" w:y="4091"/>
        <w:widowControl w:val="0"/>
        <w:shd w:val="clear" w:color="auto" w:fill="auto"/>
        <w:bidi w:val="0"/>
        <w:spacing w:before="0" w:after="0" w:line="240" w:lineRule="auto"/>
        <w:ind w:left="0" w:right="0" w:firstLine="0"/>
        <w:jc w:val="left"/>
      </w:pPr>
      <w:r>
        <w:rPr>
          <w:rStyle w:val="CharStyle178"/>
          <w:lang w:val="pt-BR" w:eastAsia="pt-BR" w:bidi="pt-BR"/>
        </w:rPr>
        <w:t>6000</w:t>
      </w:r>
    </w:p>
    <w:p>
      <w:pPr>
        <w:pStyle w:val="Style177"/>
        <w:keepNext w:val="0"/>
        <w:keepLines w:val="0"/>
        <w:framePr w:w="713" w:h="259" w:wrap="none" w:vAnchor="text" w:hAnchor="page" w:x="5689" w:y="4211"/>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R$ 3,90</w:t>
      </w:r>
    </w:p>
    <w:p>
      <w:pPr>
        <w:pStyle w:val="Style177"/>
        <w:keepNext w:val="0"/>
        <w:keepLines w:val="0"/>
        <w:framePr w:w="262" w:h="250" w:wrap="none" w:vAnchor="text" w:hAnchor="page" w:x="1258" w:y="461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16</w:t>
      </w:r>
    </w:p>
    <w:p>
      <w:pPr>
        <w:pStyle w:val="Style177"/>
        <w:keepNext w:val="0"/>
        <w:keepLines w:val="0"/>
        <w:framePr w:w="1644" w:h="250" w:wrap="none" w:vAnchor="text" w:hAnchor="page" w:x="1604" w:y="461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Pimenta de cheiro</w:t>
      </w:r>
    </w:p>
    <w:p>
      <w:pPr>
        <w:pStyle w:val="Style177"/>
        <w:keepNext w:val="0"/>
        <w:keepLines w:val="0"/>
        <w:framePr w:w="324" w:h="262" w:wrap="none" w:vAnchor="text" w:hAnchor="page" w:x="3332" w:y="4628"/>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391" w:h="274" w:wrap="none" w:vAnchor="text" w:hAnchor="page" w:x="4460" w:y="4604"/>
        <w:widowControl w:val="0"/>
        <w:shd w:val="clear" w:color="auto" w:fill="auto"/>
        <w:bidi w:val="0"/>
        <w:spacing w:before="0" w:after="0" w:line="240" w:lineRule="auto"/>
        <w:ind w:left="0" w:right="0" w:firstLine="0"/>
        <w:jc w:val="left"/>
      </w:pPr>
      <w:r>
        <w:rPr>
          <w:rStyle w:val="CharStyle178"/>
          <w:lang w:val="pt-BR" w:eastAsia="pt-BR" w:bidi="pt-BR"/>
        </w:rPr>
        <w:t>400</w:t>
      </w:r>
    </w:p>
    <w:p>
      <w:pPr>
        <w:pStyle w:val="Style177"/>
        <w:keepNext w:val="0"/>
        <w:keepLines w:val="0"/>
        <w:framePr w:w="828" w:h="259" w:wrap="none" w:vAnchor="text" w:hAnchor="page" w:x="5631" w:y="472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R$ 16,00</w:t>
      </w:r>
    </w:p>
    <w:p>
      <w:pPr>
        <w:pStyle w:val="Style2"/>
        <w:keepNext w:val="0"/>
        <w:keepLines w:val="0"/>
        <w:framePr w:w="1030" w:h="2585" w:wrap="none" w:vAnchor="text" w:hAnchor="page" w:x="6807" w:y="2425"/>
        <w:widowControl w:val="0"/>
        <w:shd w:val="clear" w:color="auto" w:fill="auto"/>
        <w:bidi w:val="0"/>
        <w:spacing w:before="0" w:after="0" w:line="269" w:lineRule="auto"/>
        <w:ind w:left="0" w:right="0" w:firstLine="0"/>
        <w:jc w:val="center"/>
        <w:rPr>
          <w:sz w:val="20"/>
          <w:szCs w:val="20"/>
        </w:rPr>
      </w:pPr>
      <w:r>
        <w:rPr>
          <w:rStyle w:val="CharStyle3"/>
          <w:sz w:val="20"/>
          <w:szCs w:val="20"/>
          <w:lang w:val="pt-BR" w:eastAsia="pt-BR" w:bidi="pt-BR"/>
        </w:rPr>
        <w:t>R$</w:t>
        <w:br/>
        <w:t>2.760,00</w:t>
        <w:br/>
        <w:t>R$</w:t>
        <w:br/>
        <w:t>10.000,00</w:t>
        <w:br/>
        <w:t>R$</w:t>
        <w:br/>
        <w:t>7.500,00</w:t>
        <w:br/>
        <w:t>R$</w:t>
        <w:br/>
        <w:t>23.400,00</w:t>
        <w:br/>
        <w:t>R$</w:t>
        <w:br/>
        <w:t>6.400,00</w:t>
      </w:r>
    </w:p>
    <w:p>
      <w:pPr>
        <w:pStyle w:val="Style177"/>
        <w:keepNext w:val="0"/>
        <w:keepLines w:val="0"/>
        <w:framePr w:w="828" w:h="259" w:wrap="none" w:vAnchor="text" w:hAnchor="page" w:x="8252" w:y="255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R$ 13,00</w:t>
      </w:r>
    </w:p>
    <w:p>
      <w:pPr>
        <w:pStyle w:val="Style177"/>
        <w:keepNext w:val="0"/>
        <w:keepLines w:val="0"/>
        <w:framePr w:w="713" w:h="254" w:wrap="none" w:vAnchor="text" w:hAnchor="page" w:x="8310" w:y="3068"/>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R$ 4,50</w:t>
      </w:r>
    </w:p>
    <w:p>
      <w:pPr>
        <w:pStyle w:val="Style177"/>
        <w:keepNext w:val="0"/>
        <w:keepLines w:val="0"/>
        <w:framePr w:w="713" w:h="259" w:wrap="none" w:vAnchor="text" w:hAnchor="page" w:x="8310" w:y="358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R$ 5,50</w:t>
      </w:r>
    </w:p>
    <w:p>
      <w:pPr>
        <w:pStyle w:val="Style177"/>
        <w:keepNext w:val="0"/>
        <w:keepLines w:val="0"/>
        <w:framePr w:w="713" w:h="259" w:wrap="none" w:vAnchor="text" w:hAnchor="page" w:x="8310" w:y="409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R$ 4,30</w:t>
      </w:r>
    </w:p>
    <w:p>
      <w:pPr>
        <w:pStyle w:val="Style177"/>
        <w:keepNext w:val="0"/>
        <w:keepLines w:val="0"/>
        <w:framePr w:w="828" w:h="259" w:wrap="none" w:vAnchor="text" w:hAnchor="page" w:x="8252" w:y="460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R$ 17,90</w:t>
      </w:r>
    </w:p>
    <w:p>
      <w:pPr>
        <w:pStyle w:val="Style177"/>
        <w:keepNext w:val="0"/>
        <w:keepLines w:val="0"/>
        <w:framePr w:w="262" w:h="250" w:wrap="none" w:vAnchor="text" w:hAnchor="page" w:x="1258" w:y="533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17</w:t>
      </w:r>
    </w:p>
    <w:p>
      <w:pPr>
        <w:pStyle w:val="Style183"/>
        <w:keepNext w:val="0"/>
        <w:keepLines w:val="0"/>
        <w:framePr w:w="1642" w:h="912" w:wrap="none" w:vAnchor="text" w:hAnchor="page" w:x="1604" w:y="5012"/>
        <w:widowControl w:val="0"/>
        <w:shd w:val="clear" w:color="auto" w:fill="auto"/>
        <w:bidi w:val="0"/>
        <w:spacing w:before="0" w:after="0" w:line="254" w:lineRule="auto"/>
        <w:ind w:left="0" w:right="0" w:firstLine="0"/>
        <w:jc w:val="both"/>
      </w:pPr>
      <w:r>
        <w:rPr>
          <w:rStyle w:val="CharStyle184"/>
          <w:lang w:val="pt-BR" w:eastAsia="pt-BR" w:bidi="pt-BR"/>
        </w:rPr>
        <w:t>Polpas de frutas (graviola, goiaba, cupuaçu, acerola, maracujá)</w:t>
      </w:r>
    </w:p>
    <w:p>
      <w:pPr>
        <w:pStyle w:val="Style177"/>
        <w:keepNext w:val="0"/>
        <w:keepLines w:val="0"/>
        <w:framePr w:w="324" w:h="262" w:wrap="none" w:vAnchor="text" w:hAnchor="page" w:x="3332" w:y="5353"/>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502" w:h="274" w:wrap="none" w:vAnchor="text" w:hAnchor="page" w:x="4460" w:y="5324"/>
        <w:widowControl w:val="0"/>
        <w:shd w:val="clear" w:color="auto" w:fill="auto"/>
        <w:bidi w:val="0"/>
        <w:spacing w:before="0" w:after="0" w:line="240" w:lineRule="auto"/>
        <w:ind w:left="0" w:right="0" w:firstLine="0"/>
        <w:jc w:val="left"/>
      </w:pPr>
      <w:r>
        <w:rPr>
          <w:rStyle w:val="CharStyle178"/>
          <w:lang w:val="pt-BR" w:eastAsia="pt-BR" w:bidi="pt-BR"/>
        </w:rPr>
        <w:t>4500</w:t>
      </w:r>
    </w:p>
    <w:p>
      <w:pPr>
        <w:pStyle w:val="Style177"/>
        <w:keepNext w:val="0"/>
        <w:keepLines w:val="0"/>
        <w:framePr w:w="828" w:h="259" w:wrap="none" w:vAnchor="text" w:hAnchor="page" w:x="5631" w:y="565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R$ 29,00</w:t>
      </w:r>
    </w:p>
    <w:p>
      <w:pPr>
        <w:pStyle w:val="Style2"/>
        <w:keepNext w:val="0"/>
        <w:keepLines w:val="0"/>
        <w:framePr w:w="1140" w:h="542" w:wrap="none" w:vAnchor="text" w:hAnchor="page" w:x="6759" w:y="520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130.500,00</w:t>
      </w:r>
    </w:p>
    <w:p>
      <w:pPr>
        <w:pStyle w:val="Style177"/>
        <w:keepNext w:val="0"/>
        <w:keepLines w:val="0"/>
        <w:framePr w:w="828" w:h="259" w:wrap="none" w:vAnchor="text" w:hAnchor="page" w:x="8252" w:y="532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R$ 32,90</w:t>
      </w:r>
    </w:p>
    <w:p>
      <w:pPr>
        <w:pStyle w:val="Style177"/>
        <w:keepNext w:val="0"/>
        <w:keepLines w:val="0"/>
        <w:framePr w:w="262" w:h="250" w:wrap="none" w:vAnchor="text" w:hAnchor="page" w:x="1258" w:y="60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18</w:t>
      </w:r>
    </w:p>
    <w:p>
      <w:pPr>
        <w:pStyle w:val="Style177"/>
        <w:keepNext w:val="0"/>
        <w:keepLines w:val="0"/>
        <w:framePr w:w="1428" w:h="259" w:wrap="none" w:vAnchor="text" w:hAnchor="page" w:x="1604" w:y="606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Farinha tapioca</w:t>
      </w:r>
    </w:p>
    <w:p>
      <w:pPr>
        <w:pStyle w:val="Style177"/>
        <w:keepNext w:val="0"/>
        <w:keepLines w:val="0"/>
        <w:framePr w:w="324" w:h="257" w:wrap="none" w:vAnchor="text" w:hAnchor="page" w:x="3332" w:y="6073"/>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497" w:h="274" w:wrap="none" w:vAnchor="text" w:hAnchor="page" w:x="4465" w:y="6044"/>
        <w:widowControl w:val="0"/>
        <w:shd w:val="clear" w:color="auto" w:fill="auto"/>
        <w:bidi w:val="0"/>
        <w:spacing w:before="0" w:after="0" w:line="240" w:lineRule="auto"/>
        <w:ind w:left="0" w:right="0" w:firstLine="0"/>
        <w:jc w:val="left"/>
      </w:pPr>
      <w:r>
        <w:rPr>
          <w:rStyle w:val="CharStyle178"/>
          <w:lang w:val="pt-BR" w:eastAsia="pt-BR" w:bidi="pt-BR"/>
        </w:rPr>
        <w:t>3300</w:t>
      </w:r>
    </w:p>
    <w:p>
      <w:pPr>
        <w:pStyle w:val="Style177"/>
        <w:keepNext w:val="0"/>
        <w:keepLines w:val="0"/>
        <w:framePr w:w="828" w:h="259" w:wrap="none" w:vAnchor="text" w:hAnchor="page" w:x="5631" w:y="616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R$ 13,00</w:t>
      </w:r>
    </w:p>
    <w:p>
      <w:pPr>
        <w:pStyle w:val="Style177"/>
        <w:keepNext w:val="0"/>
        <w:keepLines w:val="0"/>
        <w:framePr w:w="1145" w:h="274" w:wrap="none" w:vAnchor="text" w:hAnchor="page" w:x="9582" w:y="131"/>
        <w:widowControl w:val="0"/>
        <w:shd w:val="clear" w:color="auto" w:fill="auto"/>
        <w:bidi w:val="0"/>
        <w:spacing w:before="0" w:after="0" w:line="240" w:lineRule="auto"/>
        <w:ind w:left="0" w:right="0" w:firstLine="0"/>
        <w:jc w:val="left"/>
      </w:pPr>
      <w:r>
        <w:rPr>
          <w:rStyle w:val="CharStyle178"/>
          <w:lang w:val="pt-BR" w:eastAsia="pt-BR" w:bidi="pt-BR"/>
        </w:rPr>
        <w:t>R$ 3.000,00</w:t>
      </w:r>
    </w:p>
    <w:p>
      <w:pPr>
        <w:pStyle w:val="Style177"/>
        <w:keepNext w:val="0"/>
        <w:keepLines w:val="0"/>
        <w:framePr w:w="1145" w:h="274" w:wrap="none" w:vAnchor="text" w:hAnchor="page" w:x="9582" w:y="644"/>
        <w:widowControl w:val="0"/>
        <w:shd w:val="clear" w:color="auto" w:fill="auto"/>
        <w:bidi w:val="0"/>
        <w:spacing w:before="0" w:after="0" w:line="240" w:lineRule="auto"/>
        <w:ind w:left="0" w:right="0" w:firstLine="0"/>
        <w:jc w:val="left"/>
      </w:pPr>
      <w:r>
        <w:rPr>
          <w:rStyle w:val="CharStyle178"/>
          <w:lang w:val="pt-BR" w:eastAsia="pt-BR" w:bidi="pt-BR"/>
        </w:rPr>
        <w:t>R$ 3.500,00</w:t>
      </w:r>
    </w:p>
    <w:p>
      <w:pPr>
        <w:pStyle w:val="Style177"/>
        <w:keepNext w:val="0"/>
        <w:keepLines w:val="0"/>
        <w:framePr w:w="1253" w:h="274" w:wrap="none" w:vAnchor="text" w:hAnchor="page" w:x="9471" w:y="1158"/>
        <w:widowControl w:val="0"/>
        <w:shd w:val="clear" w:color="auto" w:fill="auto"/>
        <w:bidi w:val="0"/>
        <w:spacing w:before="0" w:after="0" w:line="240" w:lineRule="auto"/>
        <w:ind w:left="0" w:right="0" w:firstLine="0"/>
        <w:jc w:val="left"/>
      </w:pPr>
      <w:r>
        <w:rPr>
          <w:rStyle w:val="CharStyle178"/>
          <w:lang w:val="pt-BR" w:eastAsia="pt-BR" w:bidi="pt-BR"/>
        </w:rPr>
        <w:t>R$ 10.000,00</w:t>
      </w:r>
    </w:p>
    <w:p>
      <w:pPr>
        <w:pStyle w:val="Style177"/>
        <w:keepNext w:val="0"/>
        <w:keepLines w:val="0"/>
        <w:framePr w:w="1253" w:h="274" w:wrap="none" w:vAnchor="text" w:hAnchor="page" w:x="9471" w:y="1854"/>
        <w:widowControl w:val="0"/>
        <w:shd w:val="clear" w:color="auto" w:fill="auto"/>
        <w:bidi w:val="0"/>
        <w:spacing w:before="0" w:after="0" w:line="240" w:lineRule="auto"/>
        <w:ind w:left="0" w:right="0" w:firstLine="0"/>
        <w:jc w:val="left"/>
      </w:pPr>
      <w:r>
        <w:rPr>
          <w:rStyle w:val="CharStyle178"/>
          <w:lang w:val="pt-BR" w:eastAsia="pt-BR" w:bidi="pt-BR"/>
        </w:rPr>
        <w:t>R$ 75.000,00</w:t>
      </w:r>
    </w:p>
    <w:p>
      <w:pPr>
        <w:pStyle w:val="Style177"/>
        <w:keepNext w:val="0"/>
        <w:keepLines w:val="0"/>
        <w:framePr w:w="1145" w:h="274" w:wrap="none" w:vAnchor="text" w:hAnchor="page" w:x="9582" w:y="2545"/>
        <w:widowControl w:val="0"/>
        <w:shd w:val="clear" w:color="auto" w:fill="auto"/>
        <w:bidi w:val="0"/>
        <w:spacing w:before="0" w:after="0" w:line="240" w:lineRule="auto"/>
        <w:ind w:left="0" w:right="0" w:firstLine="0"/>
        <w:jc w:val="left"/>
      </w:pPr>
      <w:r>
        <w:rPr>
          <w:rStyle w:val="CharStyle178"/>
          <w:lang w:val="pt-BR" w:eastAsia="pt-BR" w:bidi="pt-BR"/>
        </w:rPr>
        <w:t>R$ 2.990,00</w:t>
      </w:r>
    </w:p>
    <w:p>
      <w:pPr>
        <w:pStyle w:val="Style177"/>
        <w:keepNext w:val="0"/>
        <w:keepLines w:val="0"/>
        <w:framePr w:w="1255" w:h="274" w:wrap="none" w:vAnchor="text" w:hAnchor="page" w:x="9471" w:y="3059"/>
        <w:widowControl w:val="0"/>
        <w:shd w:val="clear" w:color="auto" w:fill="auto"/>
        <w:bidi w:val="0"/>
        <w:spacing w:before="0" w:after="0" w:line="240" w:lineRule="auto"/>
        <w:ind w:left="0" w:right="0" w:firstLine="0"/>
        <w:jc w:val="left"/>
      </w:pPr>
      <w:r>
        <w:rPr>
          <w:rStyle w:val="CharStyle178"/>
          <w:lang w:val="pt-BR" w:eastAsia="pt-BR" w:bidi="pt-BR"/>
        </w:rPr>
        <w:t>R$ 11.250,00</w:t>
      </w:r>
    </w:p>
    <w:p>
      <w:pPr>
        <w:pStyle w:val="Style177"/>
        <w:keepNext w:val="0"/>
        <w:keepLines w:val="0"/>
        <w:framePr w:w="1145" w:h="274" w:wrap="none" w:vAnchor="text" w:hAnchor="page" w:x="9582" w:y="3577"/>
        <w:widowControl w:val="0"/>
        <w:shd w:val="clear" w:color="auto" w:fill="auto"/>
        <w:bidi w:val="0"/>
        <w:spacing w:before="0" w:after="0" w:line="240" w:lineRule="auto"/>
        <w:ind w:left="0" w:right="0" w:firstLine="0"/>
        <w:jc w:val="left"/>
      </w:pPr>
      <w:r>
        <w:rPr>
          <w:rStyle w:val="CharStyle178"/>
          <w:lang w:val="pt-BR" w:eastAsia="pt-BR" w:bidi="pt-BR"/>
        </w:rPr>
        <w:t>R$ 8.250,00</w:t>
      </w:r>
    </w:p>
    <w:p>
      <w:pPr>
        <w:pStyle w:val="Style177"/>
        <w:keepNext w:val="0"/>
        <w:keepLines w:val="0"/>
        <w:framePr w:w="1255" w:h="274" w:wrap="none" w:vAnchor="text" w:hAnchor="page" w:x="9471" w:y="4091"/>
        <w:widowControl w:val="0"/>
        <w:shd w:val="clear" w:color="auto" w:fill="auto"/>
        <w:bidi w:val="0"/>
        <w:spacing w:before="0" w:after="0" w:line="240" w:lineRule="auto"/>
        <w:ind w:left="0" w:right="0" w:firstLine="0"/>
        <w:jc w:val="left"/>
      </w:pPr>
      <w:r>
        <w:rPr>
          <w:rStyle w:val="CharStyle178"/>
          <w:lang w:val="pt-BR" w:eastAsia="pt-BR" w:bidi="pt-BR"/>
        </w:rPr>
        <w:t>R$ 25.800,00</w:t>
      </w:r>
    </w:p>
    <w:p>
      <w:pPr>
        <w:pStyle w:val="Style177"/>
        <w:keepNext w:val="0"/>
        <w:keepLines w:val="0"/>
        <w:framePr w:w="1145" w:h="274" w:wrap="none" w:vAnchor="text" w:hAnchor="page" w:x="9582" w:y="4604"/>
        <w:widowControl w:val="0"/>
        <w:shd w:val="clear" w:color="auto" w:fill="auto"/>
        <w:bidi w:val="0"/>
        <w:spacing w:before="0" w:after="0" w:line="240" w:lineRule="auto"/>
        <w:ind w:left="0" w:right="0" w:firstLine="0"/>
        <w:jc w:val="left"/>
      </w:pPr>
      <w:r>
        <w:rPr>
          <w:rStyle w:val="CharStyle178"/>
          <w:lang w:val="pt-BR" w:eastAsia="pt-BR" w:bidi="pt-BR"/>
        </w:rPr>
        <w:t>R$7.160,00</w:t>
      </w:r>
    </w:p>
    <w:p>
      <w:pPr>
        <w:pStyle w:val="Style177"/>
        <w:keepNext w:val="0"/>
        <w:keepLines w:val="0"/>
        <w:framePr w:w="1027" w:h="528" w:wrap="none" w:vAnchor="text" w:hAnchor="page" w:x="9697" w:y="5195"/>
        <w:widowControl w:val="0"/>
        <w:shd w:val="clear" w:color="auto" w:fill="auto"/>
        <w:bidi w:val="0"/>
        <w:spacing w:before="0" w:after="0" w:line="240" w:lineRule="auto"/>
        <w:ind w:left="0" w:right="0" w:firstLine="0"/>
        <w:jc w:val="right"/>
      </w:pPr>
      <w:r>
        <w:rPr>
          <w:rStyle w:val="CharStyle178"/>
          <w:lang w:val="pt-BR" w:eastAsia="pt-BR" w:bidi="pt-BR"/>
        </w:rPr>
        <w:t>R$ 148.050,00</w:t>
      </w:r>
    </w:p>
    <w:p>
      <w:pPr>
        <w:pStyle w:val="Style177"/>
        <w:keepNext w:val="0"/>
        <w:keepLines w:val="0"/>
        <w:framePr w:w="713" w:h="259" w:wrap="none" w:vAnchor="text" w:hAnchor="page" w:x="11041" w:y="131"/>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R$ 4,80</w:t>
      </w:r>
    </w:p>
    <w:p>
      <w:pPr>
        <w:pStyle w:val="Style177"/>
        <w:keepNext w:val="0"/>
        <w:keepLines w:val="0"/>
        <w:framePr w:w="713" w:h="259" w:wrap="none" w:vAnchor="text" w:hAnchor="page" w:x="11041" w:y="64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R$ 4,70</w:t>
      </w:r>
    </w:p>
    <w:p>
      <w:pPr>
        <w:pStyle w:val="Style177"/>
        <w:keepNext w:val="0"/>
        <w:keepLines w:val="0"/>
        <w:framePr w:w="718" w:h="259" w:wrap="none" w:vAnchor="text" w:hAnchor="page" w:x="11041" w:y="11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R$ 3,80</w:t>
      </w:r>
    </w:p>
    <w:p>
      <w:pPr>
        <w:pStyle w:val="Style177"/>
        <w:keepNext w:val="0"/>
        <w:keepLines w:val="0"/>
        <w:framePr w:w="934" w:h="254" w:wrap="none" w:vAnchor="text" w:hAnchor="page" w:x="10930" w:y="185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R$ 120,00</w:t>
      </w:r>
    </w:p>
    <w:p>
      <w:pPr>
        <w:pStyle w:val="Style177"/>
        <w:keepNext w:val="0"/>
        <w:keepLines w:val="0"/>
        <w:framePr w:w="828" w:h="257" w:wrap="none" w:vAnchor="text" w:hAnchor="page" w:x="10983" w:y="255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R$ 12,08</w:t>
      </w:r>
    </w:p>
    <w:p>
      <w:pPr>
        <w:pStyle w:val="Style177"/>
        <w:keepNext w:val="0"/>
        <w:keepLines w:val="0"/>
        <w:framePr w:w="713" w:h="254" w:wrap="none" w:vAnchor="text" w:hAnchor="page" w:x="11041" w:y="3068"/>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R$ 4,10</w:t>
      </w:r>
    </w:p>
    <w:p>
      <w:pPr>
        <w:pStyle w:val="Style177"/>
        <w:keepNext w:val="0"/>
        <w:keepLines w:val="0"/>
        <w:framePr w:w="718" w:h="259" w:wrap="none" w:vAnchor="text" w:hAnchor="page" w:x="11041" w:y="358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R$ 5,20</w:t>
      </w:r>
    </w:p>
    <w:p>
      <w:pPr>
        <w:pStyle w:val="Style177"/>
        <w:keepNext w:val="0"/>
        <w:keepLines w:val="0"/>
        <w:framePr w:w="718" w:h="259" w:wrap="none" w:vAnchor="text" w:hAnchor="page" w:x="11041" w:y="409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828" w:h="259" w:wrap="none" w:vAnchor="text" w:hAnchor="page" w:x="10983" w:y="460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R$ 17,00</w:t>
      </w:r>
    </w:p>
    <w:p>
      <w:pPr>
        <w:pStyle w:val="Style177"/>
        <w:keepNext w:val="0"/>
        <w:keepLines w:val="0"/>
        <w:framePr w:w="828" w:h="259" w:wrap="none" w:vAnchor="text" w:hAnchor="page" w:x="10983" w:y="532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R$ 32,00</w:t>
      </w:r>
    </w:p>
    <w:p>
      <w:pPr>
        <w:pStyle w:val="Style177"/>
        <w:keepNext w:val="0"/>
        <w:keepLines w:val="0"/>
        <w:framePr w:w="1145" w:h="274" w:wrap="none" w:vAnchor="text" w:hAnchor="page" w:x="12519" w:y="131"/>
        <w:widowControl w:val="0"/>
        <w:shd w:val="clear" w:color="auto" w:fill="auto"/>
        <w:bidi w:val="0"/>
        <w:spacing w:before="0" w:after="0" w:line="240" w:lineRule="auto"/>
        <w:ind w:left="0" w:right="0" w:firstLine="0"/>
        <w:jc w:val="right"/>
      </w:pPr>
      <w:r>
        <w:rPr>
          <w:rStyle w:val="CharStyle178"/>
          <w:lang w:val="pt-BR" w:eastAsia="pt-BR" w:bidi="pt-BR"/>
        </w:rPr>
        <w:t>R$ 2.880,00</w:t>
      </w:r>
    </w:p>
    <w:p>
      <w:pPr>
        <w:pStyle w:val="Style177"/>
        <w:keepNext w:val="0"/>
        <w:keepLines w:val="0"/>
        <w:framePr w:w="1140" w:h="274" w:wrap="none" w:vAnchor="text" w:hAnchor="page" w:x="12524" w:y="644"/>
        <w:widowControl w:val="0"/>
        <w:shd w:val="clear" w:color="auto" w:fill="auto"/>
        <w:bidi w:val="0"/>
        <w:spacing w:before="0" w:after="0" w:line="240" w:lineRule="auto"/>
        <w:ind w:left="0" w:right="0" w:firstLine="0"/>
        <w:jc w:val="right"/>
      </w:pPr>
      <w:r>
        <w:rPr>
          <w:rStyle w:val="CharStyle178"/>
          <w:lang w:val="pt-BR" w:eastAsia="pt-BR" w:bidi="pt-BR"/>
        </w:rPr>
        <w:t>R$ 3.290,00</w:t>
      </w:r>
    </w:p>
    <w:p>
      <w:pPr>
        <w:pStyle w:val="Style177"/>
        <w:keepNext w:val="0"/>
        <w:keepLines w:val="0"/>
        <w:framePr w:w="1145" w:h="274" w:wrap="none" w:vAnchor="text" w:hAnchor="page" w:x="12519" w:y="1158"/>
        <w:widowControl w:val="0"/>
        <w:shd w:val="clear" w:color="auto" w:fill="auto"/>
        <w:bidi w:val="0"/>
        <w:spacing w:before="0" w:after="0" w:line="240" w:lineRule="auto"/>
        <w:ind w:left="0" w:right="0" w:firstLine="0"/>
        <w:jc w:val="right"/>
      </w:pPr>
      <w:r>
        <w:rPr>
          <w:rStyle w:val="CharStyle178"/>
          <w:lang w:val="pt-BR" w:eastAsia="pt-BR" w:bidi="pt-BR"/>
        </w:rPr>
        <w:t>R$ 9.500,00</w:t>
      </w:r>
    </w:p>
    <w:p>
      <w:pPr>
        <w:pStyle w:val="Style177"/>
        <w:keepNext w:val="0"/>
        <w:keepLines w:val="0"/>
        <w:framePr w:w="1248" w:h="274" w:wrap="none" w:vAnchor="text" w:hAnchor="page" w:x="12414" w:y="1851"/>
        <w:widowControl w:val="0"/>
        <w:shd w:val="clear" w:color="auto" w:fill="auto"/>
        <w:bidi w:val="0"/>
        <w:spacing w:before="0" w:after="0" w:line="240" w:lineRule="auto"/>
        <w:ind w:left="0" w:right="0" w:firstLine="0"/>
        <w:jc w:val="left"/>
      </w:pPr>
      <w:r>
        <w:rPr>
          <w:rStyle w:val="CharStyle178"/>
          <w:lang w:val="pt-BR" w:eastAsia="pt-BR" w:bidi="pt-BR"/>
        </w:rPr>
        <w:t>R$ 72.000,00</w:t>
      </w:r>
    </w:p>
    <w:p>
      <w:pPr>
        <w:pStyle w:val="Style177"/>
        <w:keepNext w:val="0"/>
        <w:keepLines w:val="0"/>
        <w:framePr w:w="1145" w:h="274" w:wrap="none" w:vAnchor="text" w:hAnchor="page" w:x="12519" w:y="2545"/>
        <w:widowControl w:val="0"/>
        <w:shd w:val="clear" w:color="auto" w:fill="auto"/>
        <w:bidi w:val="0"/>
        <w:spacing w:before="0" w:after="0" w:line="240" w:lineRule="auto"/>
        <w:ind w:left="0" w:right="0" w:firstLine="0"/>
        <w:jc w:val="right"/>
      </w:pPr>
      <w:r>
        <w:rPr>
          <w:rStyle w:val="CharStyle178"/>
          <w:lang w:val="pt-BR" w:eastAsia="pt-BR" w:bidi="pt-BR"/>
        </w:rPr>
        <w:t>R$ 2.778,40</w:t>
      </w:r>
    </w:p>
    <w:p>
      <w:pPr>
        <w:pStyle w:val="Style177"/>
        <w:keepNext w:val="0"/>
        <w:keepLines w:val="0"/>
        <w:framePr w:w="1250" w:h="274" w:wrap="none" w:vAnchor="text" w:hAnchor="page" w:x="12414" w:y="3059"/>
        <w:widowControl w:val="0"/>
        <w:shd w:val="clear" w:color="auto" w:fill="auto"/>
        <w:bidi w:val="0"/>
        <w:spacing w:before="0" w:after="0" w:line="240" w:lineRule="auto"/>
        <w:ind w:left="0" w:right="0" w:firstLine="0"/>
        <w:jc w:val="right"/>
      </w:pPr>
      <w:r>
        <w:rPr>
          <w:rStyle w:val="CharStyle178"/>
          <w:lang w:val="pt-BR" w:eastAsia="pt-BR" w:bidi="pt-BR"/>
        </w:rPr>
        <w:t>R$ 10.250,00</w:t>
      </w:r>
    </w:p>
    <w:p>
      <w:pPr>
        <w:pStyle w:val="Style177"/>
        <w:keepNext w:val="0"/>
        <w:keepLines w:val="0"/>
        <w:framePr w:w="1145" w:h="274" w:wrap="none" w:vAnchor="text" w:hAnchor="page" w:x="12519" w:y="3572"/>
        <w:widowControl w:val="0"/>
        <w:shd w:val="clear" w:color="auto" w:fill="auto"/>
        <w:bidi w:val="0"/>
        <w:spacing w:before="0" w:after="0" w:line="240" w:lineRule="auto"/>
        <w:ind w:left="0" w:right="0" w:firstLine="0"/>
        <w:jc w:val="left"/>
      </w:pPr>
      <w:r>
        <w:rPr>
          <w:rStyle w:val="CharStyle178"/>
          <w:lang w:val="pt-BR" w:eastAsia="pt-BR" w:bidi="pt-BR"/>
        </w:rPr>
        <w:t>R$ 7.800,00</w:t>
      </w:r>
    </w:p>
    <w:p>
      <w:pPr>
        <w:pStyle w:val="Style177"/>
        <w:keepNext w:val="0"/>
        <w:keepLines w:val="0"/>
        <w:framePr w:w="1255" w:h="274" w:wrap="none" w:vAnchor="text" w:hAnchor="page" w:x="12409" w:y="4088"/>
        <w:widowControl w:val="0"/>
        <w:shd w:val="clear" w:color="auto" w:fill="auto"/>
        <w:bidi w:val="0"/>
        <w:spacing w:before="0" w:after="0" w:line="240" w:lineRule="auto"/>
        <w:ind w:left="0" w:right="0" w:firstLine="0"/>
        <w:jc w:val="right"/>
      </w:pPr>
      <w:r>
        <w:rPr>
          <w:rStyle w:val="CharStyle178"/>
          <w:lang w:val="pt-BR" w:eastAsia="pt-BR" w:bidi="pt-BR"/>
        </w:rPr>
        <w:t>R$ 24.000,00</w:t>
      </w:r>
    </w:p>
    <w:p>
      <w:pPr>
        <w:pStyle w:val="Style177"/>
        <w:keepNext w:val="0"/>
        <w:keepLines w:val="0"/>
        <w:framePr w:w="1140" w:h="274" w:wrap="none" w:vAnchor="text" w:hAnchor="page" w:x="12524" w:y="4604"/>
        <w:widowControl w:val="0"/>
        <w:shd w:val="clear" w:color="auto" w:fill="auto"/>
        <w:bidi w:val="0"/>
        <w:spacing w:before="0" w:after="0" w:line="240" w:lineRule="auto"/>
        <w:ind w:left="0" w:right="0" w:firstLine="0"/>
        <w:jc w:val="right"/>
      </w:pPr>
      <w:r>
        <w:rPr>
          <w:rStyle w:val="CharStyle178"/>
          <w:lang w:val="pt-BR" w:eastAsia="pt-BR" w:bidi="pt-BR"/>
        </w:rPr>
        <w:t>R$ 6.800,00</w:t>
      </w:r>
    </w:p>
    <w:p>
      <w:pPr>
        <w:pStyle w:val="Style177"/>
        <w:keepNext w:val="0"/>
        <w:keepLines w:val="0"/>
        <w:framePr w:w="1361" w:h="274" w:wrap="none" w:vAnchor="text" w:hAnchor="page" w:x="12303" w:y="5324"/>
        <w:widowControl w:val="0"/>
        <w:shd w:val="clear" w:color="auto" w:fill="auto"/>
        <w:bidi w:val="0"/>
        <w:spacing w:before="0" w:after="0" w:line="240" w:lineRule="auto"/>
        <w:ind w:left="0" w:right="0" w:firstLine="0"/>
        <w:jc w:val="right"/>
      </w:pPr>
      <w:r>
        <w:rPr>
          <w:rStyle w:val="CharStyle178"/>
          <w:lang w:val="pt-BR" w:eastAsia="pt-BR" w:bidi="pt-BR"/>
        </w:rPr>
        <w:t>R$ 144.000,00</w:t>
      </w:r>
    </w:p>
    <w:p>
      <w:pPr>
        <w:pStyle w:val="Style177"/>
        <w:keepNext w:val="0"/>
        <w:keepLines w:val="0"/>
        <w:framePr w:w="770" w:h="274" w:wrap="none" w:vAnchor="text" w:hAnchor="page" w:x="14209" w:y="131"/>
        <w:widowControl w:val="0"/>
        <w:shd w:val="clear" w:color="auto" w:fill="auto"/>
        <w:bidi w:val="0"/>
        <w:spacing w:before="0" w:after="0" w:line="240" w:lineRule="auto"/>
        <w:ind w:left="0" w:right="0" w:firstLine="0"/>
        <w:jc w:val="right"/>
      </w:pPr>
      <w:r>
        <w:rPr>
          <w:rStyle w:val="CharStyle178"/>
          <w:b/>
          <w:bCs/>
          <w:lang w:val="pt-BR" w:eastAsia="pt-BR" w:bidi="pt-BR"/>
        </w:rPr>
        <w:t>R$ 4,60</w:t>
      </w:r>
    </w:p>
    <w:p>
      <w:pPr>
        <w:pStyle w:val="Style177"/>
        <w:keepNext w:val="0"/>
        <w:keepLines w:val="0"/>
        <w:framePr w:w="766" w:h="274" w:wrap="none" w:vAnchor="text" w:hAnchor="page" w:x="14209" w:y="642"/>
        <w:widowControl w:val="0"/>
        <w:shd w:val="clear" w:color="auto" w:fill="auto"/>
        <w:bidi w:val="0"/>
        <w:spacing w:before="0" w:after="0" w:line="240" w:lineRule="auto"/>
        <w:ind w:left="0" w:right="0" w:firstLine="0"/>
        <w:jc w:val="left"/>
      </w:pPr>
      <w:r>
        <w:rPr>
          <w:rStyle w:val="CharStyle178"/>
          <w:b/>
          <w:bCs/>
          <w:lang w:val="pt-BR" w:eastAsia="pt-BR" w:bidi="pt-BR"/>
        </w:rPr>
        <w:t>R$ 4,73</w:t>
      </w:r>
    </w:p>
    <w:p>
      <w:pPr>
        <w:pStyle w:val="Style177"/>
        <w:keepNext w:val="0"/>
        <w:keepLines w:val="0"/>
        <w:framePr w:w="766" w:h="274" w:wrap="none" w:vAnchor="text" w:hAnchor="page" w:x="14209" w:y="1153"/>
        <w:widowControl w:val="0"/>
        <w:shd w:val="clear" w:color="auto" w:fill="auto"/>
        <w:bidi w:val="0"/>
        <w:spacing w:before="0" w:after="0" w:line="240" w:lineRule="auto"/>
        <w:ind w:left="0" w:right="0" w:firstLine="0"/>
        <w:jc w:val="right"/>
      </w:pPr>
      <w:r>
        <w:rPr>
          <w:rStyle w:val="CharStyle178"/>
          <w:b/>
          <w:bCs/>
          <w:lang w:val="pt-BR" w:eastAsia="pt-BR" w:bidi="pt-BR"/>
        </w:rPr>
        <w:t>R$ 3,77</w:t>
      </w:r>
    </w:p>
    <w:p>
      <w:pPr>
        <w:pStyle w:val="Style177"/>
        <w:keepNext w:val="0"/>
        <w:keepLines w:val="0"/>
        <w:framePr w:w="991" w:h="274" w:wrap="none" w:vAnchor="text" w:hAnchor="page" w:x="13988" w:y="1851"/>
        <w:widowControl w:val="0"/>
        <w:shd w:val="clear" w:color="auto" w:fill="auto"/>
        <w:bidi w:val="0"/>
        <w:spacing w:before="0" w:after="0" w:line="240" w:lineRule="auto"/>
        <w:ind w:left="0" w:right="0" w:firstLine="0"/>
        <w:jc w:val="left"/>
      </w:pPr>
      <w:r>
        <w:rPr>
          <w:rStyle w:val="CharStyle178"/>
          <w:b/>
          <w:bCs/>
          <w:lang w:val="pt-BR" w:eastAsia="pt-BR" w:bidi="pt-BR"/>
        </w:rPr>
        <w:t>R$ 115,00</w:t>
      </w:r>
    </w:p>
    <w:p>
      <w:pPr>
        <w:pStyle w:val="Style177"/>
        <w:keepNext w:val="0"/>
        <w:keepLines w:val="0"/>
        <w:framePr w:w="876" w:h="274" w:wrap="none" w:vAnchor="text" w:hAnchor="page" w:x="14103" w:y="2545"/>
        <w:widowControl w:val="0"/>
        <w:shd w:val="clear" w:color="auto" w:fill="auto"/>
        <w:bidi w:val="0"/>
        <w:spacing w:before="0" w:after="0" w:line="240" w:lineRule="auto"/>
        <w:ind w:left="0" w:right="0" w:firstLine="0"/>
        <w:jc w:val="right"/>
      </w:pPr>
      <w:r>
        <w:rPr>
          <w:rStyle w:val="CharStyle178"/>
          <w:b/>
          <w:bCs/>
          <w:lang w:val="pt-BR" w:eastAsia="pt-BR" w:bidi="pt-BR"/>
        </w:rPr>
        <w:t>R$ 12,36</w:t>
      </w:r>
    </w:p>
    <w:p>
      <w:pPr>
        <w:pStyle w:val="Style177"/>
        <w:keepNext w:val="0"/>
        <w:keepLines w:val="0"/>
        <w:framePr w:w="770" w:h="274" w:wrap="none" w:vAnchor="text" w:hAnchor="page" w:x="14209" w:y="3059"/>
        <w:widowControl w:val="0"/>
        <w:shd w:val="clear" w:color="auto" w:fill="auto"/>
        <w:bidi w:val="0"/>
        <w:spacing w:before="0" w:after="0" w:line="240" w:lineRule="auto"/>
        <w:ind w:left="0" w:right="0" w:firstLine="0"/>
        <w:jc w:val="right"/>
      </w:pPr>
      <w:r>
        <w:rPr>
          <w:rStyle w:val="CharStyle178"/>
          <w:b/>
          <w:bCs/>
          <w:lang w:val="pt-BR" w:eastAsia="pt-BR" w:bidi="pt-BR"/>
        </w:rPr>
        <w:t>R$ 4,20</w:t>
      </w:r>
    </w:p>
    <w:p>
      <w:pPr>
        <w:pStyle w:val="Style177"/>
        <w:keepNext w:val="0"/>
        <w:keepLines w:val="0"/>
        <w:framePr w:w="766" w:h="274" w:wrap="none" w:vAnchor="text" w:hAnchor="page" w:x="14209" w:y="3575"/>
        <w:widowControl w:val="0"/>
        <w:shd w:val="clear" w:color="auto" w:fill="auto"/>
        <w:bidi w:val="0"/>
        <w:spacing w:before="0" w:after="0" w:line="240" w:lineRule="auto"/>
        <w:ind w:left="0" w:right="0" w:firstLine="0"/>
        <w:jc w:val="left"/>
      </w:pPr>
      <w:r>
        <w:rPr>
          <w:rStyle w:val="CharStyle178"/>
          <w:b/>
          <w:bCs/>
          <w:lang w:val="pt-BR" w:eastAsia="pt-BR" w:bidi="pt-BR"/>
        </w:rPr>
        <w:t>R$ 5,23</w:t>
      </w:r>
    </w:p>
    <w:p>
      <w:pPr>
        <w:pStyle w:val="Style177"/>
        <w:keepNext w:val="0"/>
        <w:keepLines w:val="0"/>
        <w:framePr w:w="766" w:h="274" w:wrap="none" w:vAnchor="text" w:hAnchor="page" w:x="14209" w:y="4086"/>
        <w:widowControl w:val="0"/>
        <w:shd w:val="clear" w:color="auto" w:fill="auto"/>
        <w:bidi w:val="0"/>
        <w:spacing w:before="0" w:after="0" w:line="240" w:lineRule="auto"/>
        <w:ind w:left="0" w:right="0" w:firstLine="0"/>
        <w:jc w:val="right"/>
      </w:pPr>
      <w:r>
        <w:rPr>
          <w:rStyle w:val="CharStyle178"/>
          <w:b/>
          <w:bCs/>
          <w:lang w:val="pt-BR" w:eastAsia="pt-BR" w:bidi="pt-BR"/>
        </w:rPr>
        <w:t>R$ 4,07</w:t>
      </w:r>
    </w:p>
    <w:p>
      <w:pPr>
        <w:pStyle w:val="Style177"/>
        <w:keepNext w:val="0"/>
        <w:keepLines w:val="0"/>
        <w:framePr w:w="876" w:h="274" w:wrap="none" w:vAnchor="text" w:hAnchor="page" w:x="14098" w:y="4599"/>
        <w:widowControl w:val="0"/>
        <w:shd w:val="clear" w:color="auto" w:fill="auto"/>
        <w:bidi w:val="0"/>
        <w:spacing w:before="0" w:after="0" w:line="240" w:lineRule="auto"/>
        <w:ind w:left="0" w:right="0" w:firstLine="0"/>
        <w:jc w:val="right"/>
      </w:pPr>
      <w:r>
        <w:rPr>
          <w:rStyle w:val="CharStyle178"/>
          <w:b/>
          <w:bCs/>
          <w:lang w:val="pt-BR" w:eastAsia="pt-BR" w:bidi="pt-BR"/>
        </w:rPr>
        <w:t>R$ 16,97</w:t>
      </w:r>
    </w:p>
    <w:p>
      <w:pPr>
        <w:pStyle w:val="Style177"/>
        <w:keepNext w:val="0"/>
        <w:keepLines w:val="0"/>
        <w:framePr w:w="876" w:h="274" w:wrap="none" w:vAnchor="text" w:hAnchor="page" w:x="14103" w:y="5324"/>
        <w:widowControl w:val="0"/>
        <w:shd w:val="clear" w:color="auto" w:fill="auto"/>
        <w:bidi w:val="0"/>
        <w:spacing w:before="0" w:after="0" w:line="240" w:lineRule="auto"/>
        <w:ind w:left="0" w:right="0" w:firstLine="0"/>
        <w:jc w:val="right"/>
      </w:pPr>
      <w:r>
        <w:rPr>
          <w:rStyle w:val="CharStyle178"/>
          <w:b/>
          <w:bCs/>
          <w:lang w:val="pt-BR" w:eastAsia="pt-BR" w:bidi="pt-BR"/>
        </w:rPr>
        <w:t>R$ 31,30</w:t>
      </w:r>
    </w:p>
    <w:p>
      <w:pPr>
        <w:pStyle w:val="Style9"/>
        <w:keepNext w:val="0"/>
        <w:keepLines w:val="0"/>
        <w:framePr w:w="331" w:h="1176" w:wrap="none" w:vAnchor="text" w:hAnchor="page" w:x="270" w:y="6683"/>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sz w:val="26"/>
          <w:szCs w:val="26"/>
        </w:rPr>
        <w:t>TI</w:t>
      </w:r>
    </w:p>
    <w:p>
      <w:pPr>
        <w:pStyle w:val="Style183"/>
        <w:keepNext w:val="0"/>
        <w:keepLines w:val="0"/>
        <w:framePr w:w="331" w:h="1176" w:wrap="none" w:vAnchor="text" w:hAnchor="page" w:x="270" w:y="6683"/>
        <w:widowControl w:val="0"/>
        <w:shd w:val="clear" w:color="auto" w:fill="auto"/>
        <w:bidi w:val="0"/>
        <w:spacing w:before="0" w:after="0" w:line="178" w:lineRule="auto"/>
        <w:ind w:left="0" w:right="0" w:firstLine="0"/>
        <w:jc w:val="both"/>
        <w:rPr>
          <w:sz w:val="18"/>
          <w:szCs w:val="18"/>
        </w:rPr>
      </w:pPr>
      <w:r>
        <w:rPr>
          <w:rStyle w:val="CharStyle184"/>
          <w:b/>
          <w:bCs/>
          <w:sz w:val="18"/>
          <w:szCs w:val="18"/>
          <w:lang w:val="pt-BR" w:eastAsia="pt-BR" w:bidi="pt-BR"/>
        </w:rPr>
        <w:t>CD' CQ</w:t>
      </w:r>
    </w:p>
    <w:p>
      <w:pPr>
        <w:pStyle w:val="Style183"/>
        <w:keepNext w:val="0"/>
        <w:keepLines w:val="0"/>
        <w:framePr w:w="331" w:h="1176" w:wrap="none" w:vAnchor="text" w:hAnchor="page" w:x="270" w:y="6683"/>
        <w:widowControl w:val="0"/>
        <w:shd w:val="clear" w:color="auto" w:fill="auto"/>
        <w:bidi w:val="0"/>
        <w:spacing w:before="0" w:after="0" w:line="178" w:lineRule="auto"/>
        <w:ind w:left="0" w:right="0" w:firstLine="0"/>
        <w:jc w:val="left"/>
        <w:rPr>
          <w:sz w:val="18"/>
          <w:szCs w:val="18"/>
        </w:rPr>
      </w:pPr>
      <w:r>
        <w:rPr>
          <w:rStyle w:val="CharStyle184"/>
          <w:b/>
          <w:bCs/>
          <w:sz w:val="18"/>
          <w:szCs w:val="18"/>
          <w:lang w:val="pt-BR" w:eastAsia="pt-BR" w:bidi="pt-BR"/>
        </w:rPr>
        <w:t>Zi'</w:t>
      </w:r>
    </w:p>
    <w:p>
      <w:pPr>
        <w:pStyle w:val="Style183"/>
        <w:keepNext w:val="0"/>
        <w:keepLines w:val="0"/>
        <w:framePr w:w="331" w:h="1176" w:wrap="none" w:vAnchor="text" w:hAnchor="page" w:x="270" w:y="6683"/>
        <w:widowControl w:val="0"/>
        <w:shd w:val="clear" w:color="auto" w:fill="auto"/>
        <w:bidi w:val="0"/>
        <w:spacing w:before="0" w:after="60" w:line="178" w:lineRule="auto"/>
        <w:ind w:left="0" w:right="0" w:firstLine="0"/>
        <w:jc w:val="left"/>
        <w:rPr>
          <w:sz w:val="18"/>
          <w:szCs w:val="18"/>
        </w:rPr>
      </w:pPr>
      <w:r>
        <w:rPr>
          <w:rStyle w:val="CharStyle184"/>
          <w:b/>
          <w:bCs/>
          <w:sz w:val="18"/>
          <w:szCs w:val="18"/>
          <w:lang w:val="pt-BR" w:eastAsia="pt-BR" w:bidi="pt-BR"/>
        </w:rPr>
        <w:t>0)</w:t>
      </w:r>
    </w:p>
    <w:p>
      <w:pPr>
        <w:pStyle w:val="Style183"/>
        <w:keepNext w:val="0"/>
        <w:keepLines w:val="0"/>
        <w:framePr w:w="331" w:h="1176" w:wrap="none" w:vAnchor="text" w:hAnchor="page" w:x="270" w:y="6683"/>
        <w:widowControl w:val="0"/>
        <w:shd w:val="clear" w:color="auto" w:fill="auto"/>
        <w:bidi w:val="0"/>
        <w:spacing w:before="0" w:after="40" w:line="178" w:lineRule="auto"/>
        <w:ind w:left="0" w:right="0" w:firstLine="0"/>
        <w:jc w:val="left"/>
        <w:rPr>
          <w:sz w:val="18"/>
          <w:szCs w:val="18"/>
        </w:rPr>
      </w:pPr>
      <w:r>
        <w:rPr>
          <w:rStyle w:val="CharStyle184"/>
          <w:b/>
          <w:bCs/>
          <w:sz w:val="18"/>
          <w:szCs w:val="18"/>
          <w:lang w:val="pt-BR" w:eastAsia="pt-BR" w:bidi="pt-BR"/>
        </w:rPr>
        <w:t>CD</w:t>
      </w:r>
    </w:p>
    <w:p>
      <w:pPr>
        <w:pStyle w:val="Style177"/>
        <w:keepNext w:val="0"/>
        <w:keepLines w:val="0"/>
        <w:framePr w:w="257" w:h="250" w:wrap="none" w:vAnchor="text" w:hAnchor="page" w:x="1258" w:y="6572"/>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19</w:t>
      </w:r>
    </w:p>
    <w:p>
      <w:pPr>
        <w:pStyle w:val="Style177"/>
        <w:keepNext w:val="0"/>
        <w:keepLines w:val="0"/>
        <w:framePr w:w="271" w:h="250" w:wrap="none" w:vAnchor="text" w:hAnchor="page" w:x="1249" w:y="7086"/>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20</w:t>
      </w:r>
    </w:p>
    <w:p>
      <w:pPr>
        <w:pStyle w:val="Style177"/>
        <w:keepNext w:val="0"/>
        <w:keepLines w:val="0"/>
        <w:framePr w:w="727" w:h="250" w:wrap="none" w:vAnchor="text" w:hAnchor="page" w:x="1604" w:y="6577"/>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Maxixe</w:t>
      </w:r>
    </w:p>
    <w:p>
      <w:pPr>
        <w:pStyle w:val="Style177"/>
        <w:keepNext w:val="0"/>
        <w:keepLines w:val="0"/>
        <w:framePr w:w="924" w:h="250" w:wrap="none" w:vAnchor="text" w:hAnchor="page" w:x="1604" w:y="7091"/>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Bananada</w:t>
      </w:r>
    </w:p>
    <w:p>
      <w:pPr>
        <w:pStyle w:val="Style177"/>
        <w:keepNext w:val="0"/>
        <w:keepLines w:val="0"/>
        <w:framePr w:w="324" w:h="262" w:wrap="none" w:vAnchor="text" w:hAnchor="page" w:x="3332" w:y="6587"/>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324" w:h="262" w:wrap="none" w:vAnchor="text" w:hAnchor="page" w:x="3332" w:y="7100"/>
        <w:widowControl w:val="0"/>
        <w:shd w:val="clear" w:color="auto" w:fill="auto"/>
        <w:bidi w:val="0"/>
        <w:spacing w:before="0" w:after="0" w:line="240" w:lineRule="auto"/>
        <w:ind w:left="0" w:right="0" w:firstLine="0"/>
        <w:jc w:val="left"/>
        <w:rPr>
          <w:sz w:val="19"/>
          <w:szCs w:val="19"/>
        </w:rPr>
      </w:pPr>
      <w:r>
        <w:rPr>
          <w:rStyle w:val="CharStyle178"/>
          <w:sz w:val="19"/>
          <w:szCs w:val="19"/>
          <w:lang w:val="pt-BR" w:eastAsia="pt-BR" w:bidi="pt-BR"/>
        </w:rPr>
        <w:t>Kg</w:t>
      </w:r>
    </w:p>
    <w:p>
      <w:pPr>
        <w:pStyle w:val="Style177"/>
        <w:keepNext w:val="0"/>
        <w:keepLines w:val="0"/>
        <w:framePr w:w="391" w:h="274" w:wrap="none" w:vAnchor="text" w:hAnchor="page" w:x="4460" w:y="6558"/>
        <w:widowControl w:val="0"/>
        <w:shd w:val="clear" w:color="auto" w:fill="auto"/>
        <w:bidi w:val="0"/>
        <w:spacing w:before="0" w:after="0" w:line="240" w:lineRule="auto"/>
        <w:ind w:left="0" w:right="0" w:firstLine="0"/>
        <w:jc w:val="left"/>
      </w:pPr>
      <w:r>
        <w:rPr>
          <w:rStyle w:val="CharStyle178"/>
          <w:lang w:val="pt-BR" w:eastAsia="pt-BR" w:bidi="pt-BR"/>
        </w:rPr>
        <w:t>400</w:t>
      </w:r>
    </w:p>
    <w:p>
      <w:pPr>
        <w:pStyle w:val="Style177"/>
        <w:keepNext w:val="0"/>
        <w:keepLines w:val="0"/>
        <w:framePr w:w="497" w:h="274" w:wrap="none" w:vAnchor="text" w:hAnchor="page" w:x="4465" w:y="7071"/>
        <w:widowControl w:val="0"/>
        <w:shd w:val="clear" w:color="auto" w:fill="auto"/>
        <w:bidi w:val="0"/>
        <w:spacing w:before="0" w:after="0" w:line="240" w:lineRule="auto"/>
        <w:ind w:left="0" w:right="0" w:firstLine="0"/>
        <w:jc w:val="left"/>
      </w:pPr>
      <w:r>
        <w:rPr>
          <w:rStyle w:val="CharStyle178"/>
          <w:lang w:val="pt-BR" w:eastAsia="pt-BR" w:bidi="pt-BR"/>
        </w:rPr>
        <w:t>2200</w:t>
      </w:r>
    </w:p>
    <w:p>
      <w:pPr>
        <w:pStyle w:val="Style177"/>
        <w:keepNext w:val="0"/>
        <w:keepLines w:val="0"/>
        <w:framePr w:w="713" w:h="259" w:wrap="none" w:vAnchor="text" w:hAnchor="page" w:x="5689" w:y="668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R$ 4,50</w:t>
      </w:r>
    </w:p>
    <w:p>
      <w:pPr>
        <w:pStyle w:val="Style177"/>
        <w:keepNext w:val="0"/>
        <w:keepLines w:val="0"/>
        <w:framePr w:w="823" w:h="259" w:wrap="none" w:vAnchor="text" w:hAnchor="page" w:x="5631" w:y="7196"/>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R$ 28,35</w:t>
      </w:r>
    </w:p>
    <w:p>
      <w:pPr>
        <w:pStyle w:val="Style2"/>
        <w:keepNext w:val="0"/>
        <w:keepLines w:val="0"/>
        <w:framePr w:w="1034" w:h="1570" w:wrap="none" w:vAnchor="text" w:hAnchor="page" w:x="6802" w:y="592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42.900,00</w:t>
      </w:r>
    </w:p>
    <w:p>
      <w:pPr>
        <w:pStyle w:val="Style2"/>
        <w:keepNext w:val="0"/>
        <w:keepLines w:val="0"/>
        <w:framePr w:w="1034" w:h="1570" w:wrap="none" w:vAnchor="text" w:hAnchor="page" w:x="6802" w:y="592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1.800,00</w:t>
      </w:r>
    </w:p>
    <w:p>
      <w:pPr>
        <w:pStyle w:val="Style2"/>
        <w:keepNext w:val="0"/>
        <w:keepLines w:val="0"/>
        <w:framePr w:w="1034" w:h="1570" w:wrap="none" w:vAnchor="text" w:hAnchor="page" w:x="6802" w:y="592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62.370,00</w:t>
      </w:r>
    </w:p>
    <w:p>
      <w:pPr>
        <w:pStyle w:val="Style177"/>
        <w:keepNext w:val="0"/>
        <w:keepLines w:val="0"/>
        <w:framePr w:w="828" w:h="259" w:wrap="none" w:vAnchor="text" w:hAnchor="page" w:x="8252" w:y="604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R$ 14,00</w:t>
      </w:r>
    </w:p>
    <w:p>
      <w:pPr>
        <w:pStyle w:val="Style177"/>
        <w:keepNext w:val="0"/>
        <w:keepLines w:val="0"/>
        <w:framePr w:w="713" w:h="259" w:wrap="none" w:vAnchor="text" w:hAnchor="page" w:x="8310" w:y="65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R$ 5,20</w:t>
      </w:r>
    </w:p>
    <w:p>
      <w:pPr>
        <w:pStyle w:val="Style177"/>
        <w:keepNext w:val="0"/>
        <w:keepLines w:val="0"/>
        <w:framePr w:w="828" w:h="254" w:wrap="none" w:vAnchor="text" w:hAnchor="page" w:x="8252" w:y="7081"/>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R$ 30,00</w:t>
      </w:r>
    </w:p>
    <w:p>
      <w:pPr>
        <w:pStyle w:val="Style177"/>
        <w:keepNext w:val="0"/>
        <w:keepLines w:val="0"/>
        <w:framePr w:w="1253" w:h="274" w:wrap="none" w:vAnchor="text" w:hAnchor="page" w:x="9471" w:y="6044"/>
        <w:widowControl w:val="0"/>
        <w:shd w:val="clear" w:color="auto" w:fill="auto"/>
        <w:bidi w:val="0"/>
        <w:spacing w:before="0" w:after="0" w:line="240" w:lineRule="auto"/>
        <w:ind w:left="0" w:right="0" w:firstLine="0"/>
        <w:jc w:val="left"/>
      </w:pPr>
      <w:r>
        <w:rPr>
          <w:rStyle w:val="CharStyle178"/>
          <w:lang w:val="pt-BR" w:eastAsia="pt-BR" w:bidi="pt-BR"/>
        </w:rPr>
        <w:t>R$ 46.200,00</w:t>
      </w:r>
    </w:p>
    <w:p>
      <w:pPr>
        <w:pStyle w:val="Style177"/>
        <w:keepNext w:val="0"/>
        <w:keepLines w:val="0"/>
        <w:framePr w:w="1145" w:h="274" w:wrap="none" w:vAnchor="text" w:hAnchor="page" w:x="9582" w:y="6558"/>
        <w:widowControl w:val="0"/>
        <w:shd w:val="clear" w:color="auto" w:fill="auto"/>
        <w:bidi w:val="0"/>
        <w:spacing w:before="0" w:after="0" w:line="240" w:lineRule="auto"/>
        <w:ind w:left="0" w:right="0" w:firstLine="0"/>
        <w:jc w:val="left"/>
      </w:pPr>
      <w:r>
        <w:rPr>
          <w:rStyle w:val="CharStyle178"/>
          <w:lang w:val="pt-BR" w:eastAsia="pt-BR" w:bidi="pt-BR"/>
        </w:rPr>
        <w:t>R$ 2.080,00</w:t>
      </w:r>
    </w:p>
    <w:p>
      <w:pPr>
        <w:pStyle w:val="Style177"/>
        <w:keepNext w:val="0"/>
        <w:keepLines w:val="0"/>
        <w:framePr w:w="1255" w:h="274" w:wrap="none" w:vAnchor="text" w:hAnchor="page" w:x="9471" w:y="7071"/>
        <w:widowControl w:val="0"/>
        <w:shd w:val="clear" w:color="auto" w:fill="auto"/>
        <w:bidi w:val="0"/>
        <w:spacing w:before="0" w:after="0" w:line="240" w:lineRule="auto"/>
        <w:ind w:left="0" w:right="0" w:firstLine="0"/>
        <w:jc w:val="left"/>
      </w:pPr>
      <w:r>
        <w:rPr>
          <w:rStyle w:val="CharStyle178"/>
          <w:lang w:val="pt-BR" w:eastAsia="pt-BR" w:bidi="pt-BR"/>
        </w:rPr>
        <w:t>R$ 66.000,00</w:t>
      </w:r>
    </w:p>
    <w:p>
      <w:pPr>
        <w:pStyle w:val="Style177"/>
        <w:keepNext w:val="0"/>
        <w:keepLines w:val="0"/>
        <w:framePr w:w="828" w:h="259" w:wrap="none" w:vAnchor="text" w:hAnchor="page" w:x="10983" w:y="604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R$ 13,00</w:t>
      </w:r>
    </w:p>
    <w:p>
      <w:pPr>
        <w:pStyle w:val="Style177"/>
        <w:keepNext w:val="0"/>
        <w:keepLines w:val="0"/>
        <w:framePr w:w="713" w:h="259" w:wrap="none" w:vAnchor="text" w:hAnchor="page" w:x="11041" w:y="65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828" w:h="254" w:wrap="none" w:vAnchor="text" w:hAnchor="page" w:x="10983" w:y="7081"/>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R$ 29,00</w:t>
      </w:r>
    </w:p>
    <w:p>
      <w:pPr>
        <w:pStyle w:val="Style177"/>
        <w:keepNext w:val="0"/>
        <w:keepLines w:val="0"/>
        <w:framePr w:w="1250" w:h="274" w:wrap="none" w:vAnchor="text" w:hAnchor="page" w:x="12414" w:y="6044"/>
        <w:widowControl w:val="0"/>
        <w:shd w:val="clear" w:color="auto" w:fill="auto"/>
        <w:bidi w:val="0"/>
        <w:spacing w:before="0" w:after="0" w:line="240" w:lineRule="auto"/>
        <w:ind w:left="0" w:right="0" w:firstLine="0"/>
        <w:jc w:val="right"/>
      </w:pPr>
      <w:r>
        <w:rPr>
          <w:rStyle w:val="CharStyle178"/>
          <w:lang w:val="pt-BR" w:eastAsia="pt-BR" w:bidi="pt-BR"/>
        </w:rPr>
        <w:t>R$ 42.900,00</w:t>
      </w:r>
    </w:p>
    <w:p>
      <w:pPr>
        <w:pStyle w:val="Style177"/>
        <w:keepNext w:val="0"/>
        <w:keepLines w:val="0"/>
        <w:framePr w:w="1145" w:h="274" w:wrap="none" w:vAnchor="text" w:hAnchor="page" w:x="12519" w:y="6558"/>
        <w:widowControl w:val="0"/>
        <w:shd w:val="clear" w:color="auto" w:fill="auto"/>
        <w:bidi w:val="0"/>
        <w:spacing w:before="0" w:after="0" w:line="240" w:lineRule="auto"/>
        <w:ind w:left="0" w:right="0" w:firstLine="0"/>
        <w:jc w:val="right"/>
      </w:pPr>
      <w:r>
        <w:rPr>
          <w:rStyle w:val="CharStyle178"/>
          <w:lang w:val="pt-BR" w:eastAsia="pt-BR" w:bidi="pt-BR"/>
        </w:rPr>
        <w:t>R$ 2.000,00</w:t>
      </w:r>
    </w:p>
    <w:p>
      <w:pPr>
        <w:pStyle w:val="Style177"/>
        <w:keepNext w:val="0"/>
        <w:keepLines w:val="0"/>
        <w:framePr w:w="1250" w:h="274" w:wrap="none" w:vAnchor="text" w:hAnchor="page" w:x="12414" w:y="7071"/>
        <w:widowControl w:val="0"/>
        <w:shd w:val="clear" w:color="auto" w:fill="auto"/>
        <w:bidi w:val="0"/>
        <w:spacing w:before="0" w:after="0" w:line="240" w:lineRule="auto"/>
        <w:ind w:left="0" w:right="0" w:firstLine="0"/>
        <w:jc w:val="right"/>
      </w:pPr>
      <w:r>
        <w:rPr>
          <w:rStyle w:val="CharStyle178"/>
          <w:lang w:val="pt-BR" w:eastAsia="pt-BR" w:bidi="pt-BR"/>
        </w:rPr>
        <w:t>R$ 63.800,00</w:t>
      </w:r>
    </w:p>
    <w:p>
      <w:pPr>
        <w:pStyle w:val="Style177"/>
        <w:keepNext w:val="0"/>
        <w:keepLines w:val="0"/>
        <w:framePr w:w="876" w:h="274" w:wrap="none" w:vAnchor="text" w:hAnchor="page" w:x="14098" w:y="6044"/>
        <w:widowControl w:val="0"/>
        <w:shd w:val="clear" w:color="auto" w:fill="auto"/>
        <w:bidi w:val="0"/>
        <w:spacing w:before="0" w:after="0" w:line="240" w:lineRule="auto"/>
        <w:ind w:left="0" w:right="0" w:firstLine="0"/>
        <w:jc w:val="right"/>
      </w:pPr>
      <w:r>
        <w:rPr>
          <w:rStyle w:val="CharStyle178"/>
          <w:b/>
          <w:bCs/>
          <w:lang w:val="pt-BR" w:eastAsia="pt-BR" w:bidi="pt-BR"/>
        </w:rPr>
        <w:t>R$ 13,33</w:t>
      </w:r>
    </w:p>
    <w:p>
      <w:pPr>
        <w:pStyle w:val="Style177"/>
        <w:keepNext w:val="0"/>
        <w:keepLines w:val="0"/>
        <w:framePr w:w="766" w:h="274" w:wrap="none" w:vAnchor="text" w:hAnchor="page" w:x="14214" w:y="6558"/>
        <w:widowControl w:val="0"/>
        <w:shd w:val="clear" w:color="auto" w:fill="auto"/>
        <w:bidi w:val="0"/>
        <w:spacing w:before="0" w:after="0" w:line="240" w:lineRule="auto"/>
        <w:ind w:left="0" w:right="0" w:firstLine="0"/>
        <w:jc w:val="right"/>
      </w:pPr>
      <w:r>
        <w:rPr>
          <w:rStyle w:val="CharStyle178"/>
          <w:b/>
          <w:bCs/>
          <w:lang w:val="pt-BR" w:eastAsia="pt-BR" w:bidi="pt-BR"/>
        </w:rPr>
        <w:t>R$ 4,90</w:t>
      </w:r>
    </w:p>
    <w:p>
      <w:pPr>
        <w:pStyle w:val="Style177"/>
        <w:keepNext w:val="0"/>
        <w:keepLines w:val="0"/>
        <w:framePr w:w="876" w:h="274" w:wrap="none" w:vAnchor="text" w:hAnchor="page" w:x="14098" w:y="7071"/>
        <w:widowControl w:val="0"/>
        <w:shd w:val="clear" w:color="auto" w:fill="auto"/>
        <w:bidi w:val="0"/>
        <w:spacing w:before="0" w:after="0" w:line="240" w:lineRule="auto"/>
        <w:ind w:left="0" w:right="0" w:firstLine="0"/>
        <w:jc w:val="right"/>
      </w:pPr>
      <w:r>
        <w:rPr>
          <w:rStyle w:val="CharStyle178"/>
          <w:b/>
          <w:bCs/>
          <w:lang w:val="pt-BR" w:eastAsia="pt-BR" w:bidi="pt-BR"/>
        </w:rPr>
        <w:t>R$ 29,12</w:t>
      </w:r>
    </w:p>
    <w:p>
      <w:pPr>
        <w:pStyle w:val="Style183"/>
        <w:keepNext w:val="0"/>
        <w:keepLines w:val="0"/>
        <w:framePr w:w="269" w:h="382" w:wrap="none" w:vAnchor="text" w:hAnchor="page" w:x="327" w:y="8031"/>
        <w:widowControl w:val="0"/>
        <w:shd w:val="clear" w:color="auto" w:fill="auto"/>
        <w:bidi w:val="0"/>
        <w:spacing w:before="0" w:after="0" w:line="240" w:lineRule="auto"/>
        <w:ind w:left="0" w:right="0" w:firstLine="0"/>
        <w:jc w:val="both"/>
        <w:rPr>
          <w:sz w:val="18"/>
          <w:szCs w:val="18"/>
        </w:rPr>
      </w:pPr>
      <w:r>
        <w:rPr>
          <w:rStyle w:val="CharStyle184"/>
          <w:b/>
          <w:bCs/>
          <w:sz w:val="18"/>
          <w:szCs w:val="18"/>
          <w:lang w:val="pt-BR" w:eastAsia="pt-BR" w:bidi="pt-BR"/>
        </w:rPr>
        <w:t>Q.</w:t>
      </w:r>
    </w:p>
    <w:p>
      <w:pPr>
        <w:pStyle w:val="Style183"/>
        <w:keepNext w:val="0"/>
        <w:keepLines w:val="0"/>
        <w:framePr w:w="269" w:h="382" w:wrap="none" w:vAnchor="text" w:hAnchor="page" w:x="327" w:y="8031"/>
        <w:widowControl w:val="0"/>
        <w:shd w:val="clear" w:color="auto" w:fill="auto"/>
        <w:bidi w:val="0"/>
        <w:spacing w:before="0" w:after="0" w:line="187" w:lineRule="auto"/>
        <w:ind w:left="0" w:right="0" w:firstLine="0"/>
        <w:jc w:val="both"/>
        <w:rPr>
          <w:sz w:val="18"/>
          <w:szCs w:val="18"/>
        </w:rPr>
      </w:pPr>
      <w:r>
        <w:rPr>
          <w:rStyle w:val="CharStyle184"/>
          <w:b/>
          <w:bCs/>
          <w:sz w:val="18"/>
          <w:szCs w:val="18"/>
          <w:lang w:val="pt-BR" w:eastAsia="pt-BR" w:bidi="pt-BR"/>
        </w:rPr>
        <w:t>CD</w:t>
      </w:r>
    </w:p>
    <w:p>
      <w:pPr>
        <w:pStyle w:val="Style2"/>
        <w:keepNext w:val="0"/>
        <w:keepLines w:val="0"/>
        <w:framePr w:w="5734" w:h="274" w:wrap="none" w:vAnchor="text" w:hAnchor="page" w:x="7844" w:y="8708"/>
        <w:widowControl w:val="0"/>
        <w:shd w:val="clear" w:color="auto" w:fill="auto"/>
        <w:bidi w:val="0"/>
        <w:spacing w:before="0" w:after="0" w:line="240" w:lineRule="auto"/>
        <w:ind w:left="0" w:right="0" w:firstLine="0"/>
        <w:jc w:val="left"/>
        <w:rPr>
          <w:sz w:val="20"/>
          <w:szCs w:val="20"/>
        </w:rPr>
      </w:pPr>
      <w:r>
        <w:rPr>
          <w:rStyle w:val="CharStyle3"/>
          <w:color w:val="40A551"/>
          <w:sz w:val="20"/>
          <w:szCs w:val="20"/>
          <w:lang w:val="pt-BR" w:eastAsia="pt-BR" w:bidi="pt-BR"/>
        </w:rPr>
        <w:t xml:space="preserve">(õ) </w:t>
      </w: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177"/>
        <w:keepNext w:val="0"/>
        <w:keepLines w:val="0"/>
        <w:framePr w:w="830" w:h="1555" w:wrap="none" w:vAnchor="text" w:hAnchor="page" w:x="15303" w:y="21"/>
        <w:widowControl w:val="0"/>
        <w:shd w:val="clear" w:color="auto" w:fill="auto"/>
        <w:bidi w:val="0"/>
        <w:spacing w:before="0" w:after="0" w:line="240" w:lineRule="auto"/>
        <w:ind w:left="0" w:right="0" w:firstLine="0"/>
        <w:jc w:val="center"/>
      </w:pPr>
      <w:r>
        <w:rPr>
          <w:rStyle w:val="CharStyle178"/>
          <w:lang w:val="pt-BR" w:eastAsia="pt-BR" w:bidi="pt-BR"/>
        </w:rPr>
        <w:t>R$</w:t>
        <w:br/>
        <w:t>2.760,00</w:t>
      </w:r>
    </w:p>
    <w:p>
      <w:pPr>
        <w:pStyle w:val="Style177"/>
        <w:keepNext w:val="0"/>
        <w:keepLines w:val="0"/>
        <w:framePr w:w="830" w:h="1555" w:wrap="none" w:vAnchor="text" w:hAnchor="page" w:x="15303" w:y="21"/>
        <w:widowControl w:val="0"/>
        <w:shd w:val="clear" w:color="auto" w:fill="auto"/>
        <w:bidi w:val="0"/>
        <w:spacing w:before="0" w:after="0" w:line="240" w:lineRule="auto"/>
        <w:ind w:left="0" w:right="0" w:firstLine="280"/>
        <w:jc w:val="left"/>
      </w:pPr>
      <w:r>
        <w:rPr>
          <w:rStyle w:val="CharStyle178"/>
          <w:lang w:val="pt-BR" w:eastAsia="pt-BR" w:bidi="pt-BR"/>
        </w:rPr>
        <w:t>R$</w:t>
      </w:r>
    </w:p>
    <w:p>
      <w:pPr>
        <w:pStyle w:val="Style177"/>
        <w:keepNext w:val="0"/>
        <w:keepLines w:val="0"/>
        <w:framePr w:w="830" w:h="1555" w:wrap="none" w:vAnchor="text" w:hAnchor="page" w:x="15303" w:y="21"/>
        <w:widowControl w:val="0"/>
        <w:shd w:val="clear" w:color="auto" w:fill="auto"/>
        <w:bidi w:val="0"/>
        <w:spacing w:before="0" w:after="0" w:line="240" w:lineRule="auto"/>
        <w:ind w:left="0" w:right="0" w:firstLine="0"/>
        <w:jc w:val="left"/>
      </w:pPr>
      <w:r>
        <w:rPr>
          <w:rStyle w:val="CharStyle178"/>
          <w:lang w:val="pt-BR" w:eastAsia="pt-BR" w:bidi="pt-BR"/>
        </w:rPr>
        <w:t>3.313,33</w:t>
      </w:r>
    </w:p>
    <w:p>
      <w:pPr>
        <w:pStyle w:val="Style177"/>
        <w:keepNext w:val="0"/>
        <w:keepLines w:val="0"/>
        <w:framePr w:w="830" w:h="1555" w:wrap="none" w:vAnchor="text" w:hAnchor="page" w:x="15303" w:y="21"/>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9.416,67</w:t>
      </w:r>
    </w:p>
    <w:p>
      <w:pPr>
        <w:pStyle w:val="Style177"/>
        <w:keepNext w:val="0"/>
        <w:keepLines w:val="0"/>
        <w:framePr w:w="936" w:h="528" w:wrap="none" w:vAnchor="text" w:hAnchor="page" w:x="15250" w:y="1724"/>
        <w:widowControl w:val="0"/>
        <w:shd w:val="clear" w:color="auto" w:fill="auto"/>
        <w:bidi w:val="0"/>
        <w:spacing w:before="0" w:after="0" w:line="240" w:lineRule="auto"/>
        <w:ind w:left="0" w:right="0" w:firstLine="0"/>
        <w:jc w:val="center"/>
      </w:pPr>
      <w:r>
        <w:rPr>
          <w:rStyle w:val="CharStyle178"/>
          <w:lang w:val="pt-BR" w:eastAsia="pt-BR" w:bidi="pt-BR"/>
        </w:rPr>
        <w:t>R$</w:t>
        <w:br/>
        <w:t>69.000,00</w:t>
      </w:r>
    </w:p>
    <w:p>
      <w:pPr>
        <w:pStyle w:val="Style177"/>
        <w:keepNext w:val="0"/>
        <w:keepLines w:val="0"/>
        <w:framePr w:w="936" w:h="2582" w:wrap="none" w:vAnchor="text" w:hAnchor="page" w:x="15250" w:y="2420"/>
        <w:widowControl w:val="0"/>
        <w:shd w:val="clear" w:color="auto" w:fill="auto"/>
        <w:bidi w:val="0"/>
        <w:spacing w:before="0" w:after="0" w:line="240" w:lineRule="auto"/>
        <w:ind w:left="0" w:right="0" w:firstLine="0"/>
        <w:jc w:val="center"/>
      </w:pPr>
      <w:r>
        <w:rPr>
          <w:rStyle w:val="CharStyle178"/>
          <w:lang w:val="pt-BR" w:eastAsia="pt-BR" w:bidi="pt-BR"/>
        </w:rPr>
        <w:t>R$</w:t>
        <w:br/>
        <w:t>2.842,80</w:t>
      </w:r>
    </w:p>
    <w:p>
      <w:pPr>
        <w:pStyle w:val="Style177"/>
        <w:keepNext w:val="0"/>
        <w:keepLines w:val="0"/>
        <w:framePr w:w="936" w:h="2582" w:wrap="none" w:vAnchor="text" w:hAnchor="page" w:x="15250" w:y="2420"/>
        <w:widowControl w:val="0"/>
        <w:shd w:val="clear" w:color="auto" w:fill="auto"/>
        <w:bidi w:val="0"/>
        <w:spacing w:before="0" w:after="0" w:line="240" w:lineRule="auto"/>
        <w:ind w:left="0" w:right="0" w:firstLine="0"/>
        <w:jc w:val="center"/>
      </w:pPr>
      <w:r>
        <w:rPr>
          <w:rStyle w:val="CharStyle178"/>
          <w:lang w:val="pt-BR" w:eastAsia="pt-BR" w:bidi="pt-BR"/>
        </w:rPr>
        <w:t>R$</w:t>
        <w:br/>
        <w:t>10.500,00</w:t>
      </w:r>
    </w:p>
    <w:p>
      <w:pPr>
        <w:pStyle w:val="Style177"/>
        <w:keepNext w:val="0"/>
        <w:keepLines w:val="0"/>
        <w:framePr w:w="936" w:h="2582" w:wrap="none" w:vAnchor="text" w:hAnchor="page" w:x="15250" w:y="2420"/>
        <w:widowControl w:val="0"/>
        <w:shd w:val="clear" w:color="auto" w:fill="auto"/>
        <w:bidi w:val="0"/>
        <w:spacing w:before="0" w:after="0" w:line="240" w:lineRule="auto"/>
        <w:ind w:left="0" w:right="0" w:firstLine="0"/>
        <w:jc w:val="center"/>
      </w:pPr>
      <w:r>
        <w:rPr>
          <w:rStyle w:val="CharStyle178"/>
          <w:lang w:val="pt-BR" w:eastAsia="pt-BR" w:bidi="pt-BR"/>
        </w:rPr>
        <w:t>R$</w:t>
        <w:br/>
        <w:t>7.850,00</w:t>
      </w:r>
    </w:p>
    <w:p>
      <w:pPr>
        <w:pStyle w:val="Style177"/>
        <w:keepNext w:val="0"/>
        <w:keepLines w:val="0"/>
        <w:framePr w:w="936" w:h="2582" w:wrap="none" w:vAnchor="text" w:hAnchor="page" w:x="15250" w:y="2420"/>
        <w:widowControl w:val="0"/>
        <w:shd w:val="clear" w:color="auto" w:fill="auto"/>
        <w:bidi w:val="0"/>
        <w:spacing w:before="0" w:after="0" w:line="240" w:lineRule="auto"/>
        <w:ind w:left="0" w:right="0" w:firstLine="0"/>
        <w:jc w:val="center"/>
      </w:pPr>
      <w:r>
        <w:rPr>
          <w:rStyle w:val="CharStyle178"/>
          <w:lang w:val="pt-BR" w:eastAsia="pt-BR" w:bidi="pt-BR"/>
        </w:rPr>
        <w:t>R$</w:t>
        <w:br/>
        <w:t>24.400,00</w:t>
      </w:r>
    </w:p>
    <w:p>
      <w:pPr>
        <w:pStyle w:val="Style177"/>
        <w:keepNext w:val="0"/>
        <w:keepLines w:val="0"/>
        <w:framePr w:w="936" w:h="2582" w:wrap="none" w:vAnchor="text" w:hAnchor="page" w:x="15250" w:y="2420"/>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6.786,67</w:t>
      </w:r>
    </w:p>
    <w:p>
      <w:pPr>
        <w:pStyle w:val="Style177"/>
        <w:keepNext w:val="0"/>
        <w:keepLines w:val="0"/>
        <w:framePr w:w="1027" w:h="528" w:wrap="none" w:vAnchor="text" w:hAnchor="page" w:x="15217" w:y="5195"/>
        <w:widowControl w:val="0"/>
        <w:shd w:val="clear" w:color="auto" w:fill="auto"/>
        <w:bidi w:val="0"/>
        <w:spacing w:before="0" w:after="0" w:line="240" w:lineRule="auto"/>
        <w:ind w:left="0" w:right="0" w:firstLine="0"/>
        <w:jc w:val="center"/>
      </w:pPr>
      <w:r>
        <w:rPr>
          <w:rStyle w:val="CharStyle178"/>
          <w:lang w:val="pt-BR" w:eastAsia="pt-BR" w:bidi="pt-BR"/>
        </w:rPr>
        <w:t>R$</w:t>
        <w:br/>
        <w:t>140.850,00</w:t>
      </w:r>
    </w:p>
    <w:p>
      <w:pPr>
        <w:pStyle w:val="Style177"/>
        <w:keepNext w:val="0"/>
        <w:keepLines w:val="0"/>
        <w:framePr w:w="941" w:h="1555" w:wrap="none" w:vAnchor="text" w:hAnchor="page" w:x="15246" w:y="5927"/>
        <w:widowControl w:val="0"/>
        <w:shd w:val="clear" w:color="auto" w:fill="auto"/>
        <w:bidi w:val="0"/>
        <w:spacing w:before="0" w:after="0" w:line="240" w:lineRule="auto"/>
        <w:ind w:left="0" w:right="0" w:firstLine="0"/>
        <w:jc w:val="center"/>
      </w:pPr>
      <w:r>
        <w:rPr>
          <w:rStyle w:val="CharStyle178"/>
          <w:lang w:val="pt-BR" w:eastAsia="pt-BR" w:bidi="pt-BR"/>
        </w:rPr>
        <w:t>R$</w:t>
        <w:br/>
        <w:t>44.000,00</w:t>
      </w:r>
    </w:p>
    <w:p>
      <w:pPr>
        <w:pStyle w:val="Style177"/>
        <w:keepNext w:val="0"/>
        <w:keepLines w:val="0"/>
        <w:framePr w:w="941" w:h="1555" w:wrap="none" w:vAnchor="text" w:hAnchor="page" w:x="15246" w:y="5927"/>
        <w:widowControl w:val="0"/>
        <w:shd w:val="clear" w:color="auto" w:fill="auto"/>
        <w:bidi w:val="0"/>
        <w:spacing w:before="0" w:after="0" w:line="240" w:lineRule="auto"/>
        <w:ind w:left="0" w:right="0" w:firstLine="0"/>
        <w:jc w:val="center"/>
      </w:pPr>
      <w:r>
        <w:rPr>
          <w:rStyle w:val="CharStyle178"/>
          <w:lang w:val="pt-BR" w:eastAsia="pt-BR" w:bidi="pt-BR"/>
        </w:rPr>
        <w:t>R$</w:t>
        <w:br/>
        <w:t>1.960,00</w:t>
      </w:r>
    </w:p>
    <w:p>
      <w:pPr>
        <w:pStyle w:val="Style177"/>
        <w:keepNext w:val="0"/>
        <w:keepLines w:val="0"/>
        <w:framePr w:w="941" w:h="1555" w:wrap="none" w:vAnchor="text" w:hAnchor="page" w:x="15246" w:y="5927"/>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64.056,67</w:t>
      </w:r>
    </w:p>
    <w:p>
      <w:pPr>
        <w:widowControl w:val="0"/>
        <w:spacing w:line="360" w:lineRule="exact"/>
      </w:pPr>
      <w:r>
        <w:drawing>
          <wp:anchor distT="0" distB="0" distL="0" distR="0" simplePos="0" relativeHeight="62915039" behindDoc="1" locked="0" layoutInCell="1" allowOverlap="1">
            <wp:simplePos x="0" y="0"/>
            <wp:positionH relativeFrom="page">
              <wp:posOffset>2907665</wp:posOffset>
            </wp:positionH>
            <wp:positionV relativeFrom="paragraph">
              <wp:posOffset>5483225</wp:posOffset>
            </wp:positionV>
            <wp:extent cx="524510" cy="365760"/>
            <wp:wrapNone/>
            <wp:docPr id="1175" name="Shape 1175"/>
            <a:graphic xmlns:a="http://schemas.openxmlformats.org/drawingml/2006/main">
              <a:graphicData uri="http://schemas.openxmlformats.org/drawingml/2006/picture">
                <pic:pic xmlns:pic="http://schemas.openxmlformats.org/drawingml/2006/picture">
                  <pic:nvPicPr>
                    <pic:cNvPr id="1176" name="Picture box 1176"/>
                    <pic:cNvPicPr/>
                  </pic:nvPicPr>
                  <pic:blipFill>
                    <a:blip r:embed="rId207"/>
                    <a:stretch/>
                  </pic:blipFill>
                  <pic:spPr>
                    <a:xfrm>
                      <a:ext cx="52451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3" w:line="1" w:lineRule="exact"/>
      </w:pPr>
    </w:p>
    <w:p>
      <w:pPr>
        <w:widowControl w:val="0"/>
        <w:spacing w:line="1" w:lineRule="exact"/>
        <w:sectPr>
          <w:footnotePr>
            <w:pos w:val="pageBottom"/>
            <w:numFmt w:val="decimal"/>
            <w:numRestart w:val="continuous"/>
          </w:footnotePr>
          <w:type w:val="continuous"/>
          <w:pgSz w:w="16840" w:h="11900" w:orient="landscape"/>
          <w:pgMar w:top="1524" w:right="597" w:bottom="1202" w:left="26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headerReference w:type="default" r:id="rId209"/>
          <w:footerReference w:type="default" r:id="rId210"/>
          <w:headerReference w:type="even" r:id="rId211"/>
          <w:footerReference w:type="even" r:id="rId212"/>
          <w:footnotePr>
            <w:pos w:val="pageBottom"/>
            <w:numFmt w:val="decimal"/>
            <w:numRestart w:val="continuous"/>
          </w:footnotePr>
          <w:pgSz w:w="16840" w:h="11900" w:orient="landscape"/>
          <w:pgMar w:top="1524" w:right="588" w:bottom="1202" w:left="269" w:header="0" w:footer="3" w:gutter="0"/>
          <w:cols w:space="720"/>
          <w:noEndnote/>
          <w:rtlGutter w:val="0"/>
          <w:docGrid w:linePitch="360"/>
        </w:sectPr>
      </w:pPr>
    </w:p>
    <w:p>
      <w:pPr>
        <w:pStyle w:val="Style177"/>
        <w:keepNext w:val="0"/>
        <w:keepLines w:val="0"/>
        <w:framePr w:w="1802" w:h="262" w:wrap="none" w:vAnchor="text" w:hAnchor="page" w:x="1249" w:y="157"/>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21 Filé de pirarucu</w:t>
      </w:r>
    </w:p>
    <w:p>
      <w:pPr>
        <w:pStyle w:val="Style183"/>
        <w:keepNext w:val="0"/>
        <w:keepLines w:val="0"/>
        <w:framePr w:w="324" w:h="262" w:wrap="none" w:vAnchor="text" w:hAnchor="page" w:x="3332" w:y="164"/>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78" w:h="274" w:wrap="none" w:vAnchor="text" w:hAnchor="page" w:x="4484" w:y="140"/>
        <w:widowControl w:val="0"/>
        <w:shd w:val="clear" w:color="auto" w:fill="auto"/>
        <w:bidi w:val="0"/>
        <w:spacing w:before="0" w:after="0" w:line="240" w:lineRule="auto"/>
        <w:ind w:left="0" w:right="0" w:firstLine="0"/>
        <w:jc w:val="left"/>
      </w:pPr>
      <w:r>
        <w:rPr>
          <w:rStyle w:val="CharStyle178"/>
          <w:lang w:val="pt-BR" w:eastAsia="pt-BR" w:bidi="pt-BR"/>
        </w:rPr>
        <w:t>1800</w:t>
      </w:r>
    </w:p>
    <w:p>
      <w:pPr>
        <w:pStyle w:val="Style177"/>
        <w:keepNext w:val="0"/>
        <w:keepLines w:val="0"/>
        <w:framePr w:w="828" w:h="259" w:wrap="none" w:vAnchor="text" w:hAnchor="page" w:x="5631" w:y="260"/>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R$ 39,00</w:t>
      </w:r>
    </w:p>
    <w:p>
      <w:pPr>
        <w:pStyle w:val="Style167"/>
        <w:keepNext w:val="0"/>
        <w:keepLines w:val="0"/>
        <w:framePr w:w="1334" w:h="218" w:wrap="none" w:vAnchor="text" w:hAnchor="page" w:x="2362" w:y="582"/>
        <w:widowControl w:val="0"/>
        <w:shd w:val="clear" w:color="auto" w:fill="auto"/>
        <w:bidi w:val="0"/>
        <w:spacing w:before="0" w:after="0" w:line="240" w:lineRule="auto"/>
        <w:ind w:left="0" w:right="0" w:firstLine="0"/>
        <w:jc w:val="left"/>
        <w:rPr>
          <w:sz w:val="17"/>
          <w:szCs w:val="17"/>
        </w:rPr>
      </w:pPr>
      <w:r>
        <w:rPr>
          <w:rStyle w:val="CharStyle168"/>
          <w:b/>
          <w:bCs/>
          <w:sz w:val="17"/>
          <w:szCs w:val="17"/>
        </w:rPr>
        <w:t>VALOR TOTAL</w:t>
      </w:r>
    </w:p>
    <w:p>
      <w:pPr>
        <w:pStyle w:val="Style2"/>
        <w:keepNext w:val="0"/>
        <w:keepLines w:val="0"/>
        <w:framePr w:w="1483" w:h="785" w:wrap="none" w:vAnchor="text" w:hAnchor="page" w:x="6466" w:y="21"/>
        <w:widowControl w:val="0"/>
        <w:shd w:val="clear" w:color="auto" w:fill="auto"/>
        <w:bidi w:val="0"/>
        <w:spacing w:before="0" w:after="0" w:line="269" w:lineRule="auto"/>
        <w:ind w:left="0" w:right="0" w:firstLine="700"/>
        <w:jc w:val="left"/>
        <w:rPr>
          <w:sz w:val="20"/>
          <w:szCs w:val="20"/>
        </w:rPr>
      </w:pPr>
      <w:r>
        <w:rPr>
          <w:rStyle w:val="CharStyle3"/>
          <w:sz w:val="20"/>
          <w:szCs w:val="20"/>
          <w:lang w:val="pt-BR" w:eastAsia="pt-BR" w:bidi="pt-BR"/>
        </w:rPr>
        <w:t xml:space="preserve">R$ 70.200,00 </w:t>
      </w:r>
      <w:r>
        <w:rPr>
          <w:rStyle w:val="CharStyle3"/>
          <w:b/>
          <w:bCs/>
          <w:sz w:val="20"/>
          <w:szCs w:val="20"/>
          <w:lang w:val="pt-BR" w:eastAsia="pt-BR" w:bidi="pt-BR"/>
        </w:rPr>
        <w:t>R$ 710.530,00</w:t>
      </w:r>
    </w:p>
    <w:p>
      <w:pPr>
        <w:pStyle w:val="Style183"/>
        <w:keepNext w:val="0"/>
        <w:keepLines w:val="0"/>
        <w:framePr w:w="828" w:h="259" w:wrap="none" w:vAnchor="text" w:hAnchor="page" w:x="8252" w:y="14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R$ 42,00</w:t>
      </w:r>
    </w:p>
    <w:p>
      <w:pPr>
        <w:pStyle w:val="Style177"/>
        <w:keepNext w:val="0"/>
        <w:keepLines w:val="0"/>
        <w:framePr w:w="1246" w:h="274" w:wrap="none" w:vAnchor="text" w:hAnchor="page" w:x="9471" w:y="140"/>
        <w:widowControl w:val="0"/>
        <w:shd w:val="clear" w:color="auto" w:fill="auto"/>
        <w:bidi w:val="0"/>
        <w:spacing w:before="0" w:after="0" w:line="240" w:lineRule="auto"/>
        <w:ind w:left="0" w:right="0" w:firstLine="0"/>
        <w:jc w:val="left"/>
      </w:pPr>
      <w:r>
        <w:rPr>
          <w:rStyle w:val="CharStyle178"/>
          <w:lang w:val="pt-BR" w:eastAsia="pt-BR" w:bidi="pt-BR"/>
        </w:rPr>
        <w:t>R$ 75.600,00</w:t>
      </w:r>
    </w:p>
    <w:p>
      <w:pPr>
        <w:pStyle w:val="Style2"/>
        <w:keepNext w:val="0"/>
        <w:keepLines w:val="0"/>
        <w:framePr w:w="1486" w:h="264" w:wrap="none" w:vAnchor="text" w:hAnchor="page" w:x="8674" w:y="553"/>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R$ 804.970,00</w:t>
      </w:r>
    </w:p>
    <w:p>
      <w:pPr>
        <w:pStyle w:val="Style177"/>
        <w:keepNext w:val="0"/>
        <w:keepLines w:val="0"/>
        <w:framePr w:w="1255" w:h="274" w:wrap="none" w:vAnchor="text" w:hAnchor="page" w:x="12409" w:y="140"/>
        <w:widowControl w:val="0"/>
        <w:shd w:val="clear" w:color="auto" w:fill="auto"/>
        <w:bidi w:val="0"/>
        <w:spacing w:before="0" w:after="0" w:line="240" w:lineRule="auto"/>
        <w:ind w:left="0" w:right="0" w:firstLine="0"/>
        <w:jc w:val="right"/>
      </w:pPr>
      <w:r>
        <w:rPr>
          <w:rStyle w:val="CharStyle178"/>
          <w:lang w:val="pt-BR" w:eastAsia="pt-BR" w:bidi="pt-BR"/>
        </w:rPr>
        <w:t>R$ 75.600,00</w:t>
      </w:r>
    </w:p>
    <w:p>
      <w:pPr>
        <w:pStyle w:val="Style2"/>
        <w:keepNext w:val="0"/>
        <w:keepLines w:val="0"/>
        <w:framePr w:w="1486" w:h="264" w:wrap="none" w:vAnchor="text" w:hAnchor="page" w:x="11574" w:y="553"/>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R$ 769.978,40</w:t>
      </w:r>
    </w:p>
    <w:p>
      <w:pPr>
        <w:pStyle w:val="Style177"/>
        <w:keepNext w:val="0"/>
        <w:keepLines w:val="0"/>
        <w:framePr w:w="881" w:h="274" w:wrap="none" w:vAnchor="text" w:hAnchor="page" w:x="14098" w:y="140"/>
        <w:widowControl w:val="0"/>
        <w:shd w:val="clear" w:color="auto" w:fill="auto"/>
        <w:bidi w:val="0"/>
        <w:spacing w:before="0" w:after="0" w:line="240" w:lineRule="auto"/>
        <w:ind w:left="0" w:right="0" w:firstLine="0"/>
        <w:jc w:val="left"/>
      </w:pPr>
      <w:r>
        <w:rPr>
          <w:rStyle w:val="CharStyle178"/>
          <w:b/>
          <w:bCs/>
          <w:lang w:val="pt-BR" w:eastAsia="pt-BR" w:bidi="pt-BR"/>
        </w:rPr>
        <w:t>R$ 41,00</w:t>
      </w:r>
    </w:p>
    <w:p>
      <w:pPr>
        <w:pStyle w:val="Style167"/>
        <w:keepNext w:val="0"/>
        <w:keepLines w:val="0"/>
        <w:framePr w:w="1334" w:h="809" w:wrap="none" w:vAnchor="text" w:hAnchor="page" w:x="14919" w:y="25"/>
        <w:widowControl w:val="0"/>
        <w:shd w:val="clear" w:color="auto" w:fill="auto"/>
        <w:bidi w:val="0"/>
        <w:spacing w:before="0" w:after="0" w:line="269" w:lineRule="auto"/>
        <w:ind w:left="0" w:right="0" w:firstLine="680"/>
        <w:jc w:val="left"/>
        <w:rPr>
          <w:sz w:val="17"/>
          <w:szCs w:val="17"/>
        </w:rPr>
      </w:pPr>
      <w:r>
        <w:rPr>
          <w:rStyle w:val="CharStyle168"/>
          <w:rFonts w:ascii="Times New Roman" w:eastAsia="Times New Roman" w:hAnsi="Times New Roman" w:cs="Times New Roman"/>
          <w:sz w:val="22"/>
          <w:szCs w:val="22"/>
        </w:rPr>
        <w:t xml:space="preserve">R$ 73.800,00 </w:t>
      </w:r>
      <w:r>
        <w:rPr>
          <w:rStyle w:val="CharStyle168"/>
          <w:b/>
          <w:bCs/>
          <w:sz w:val="17"/>
          <w:szCs w:val="17"/>
          <w:u w:val="single"/>
        </w:rPr>
        <w:t>R$ 761.826,13</w:t>
      </w:r>
    </w:p>
    <w:p>
      <w:pPr>
        <w:pStyle w:val="Style167"/>
        <w:keepNext w:val="0"/>
        <w:keepLines w:val="0"/>
        <w:framePr w:w="15175" w:h="1265" w:wrap="none" w:vAnchor="text" w:hAnchor="page" w:x="572" w:y="1443"/>
        <w:widowControl w:val="0"/>
        <w:shd w:val="clear" w:color="auto" w:fill="auto"/>
        <w:bidi w:val="0"/>
        <w:spacing w:before="0" w:after="0" w:line="240" w:lineRule="auto"/>
        <w:ind w:left="0" w:right="0" w:firstLine="0"/>
        <w:jc w:val="left"/>
        <w:rPr>
          <w:sz w:val="18"/>
          <w:szCs w:val="18"/>
        </w:rPr>
      </w:pPr>
      <w:r>
        <w:rPr>
          <w:rStyle w:val="CharStyle168"/>
          <w:sz w:val="18"/>
          <w:szCs w:val="18"/>
        </w:rPr>
        <w:t>*Preço pago ao fornecedor da agricultura familiar.</w:t>
      </w:r>
    </w:p>
    <w:p>
      <w:pPr>
        <w:pStyle w:val="Style167"/>
        <w:keepNext w:val="0"/>
        <w:keepLines w:val="0"/>
        <w:framePr w:w="15175" w:h="1265" w:wrap="none" w:vAnchor="text" w:hAnchor="page" w:x="572" w:y="1443"/>
        <w:widowControl w:val="0"/>
        <w:shd w:val="clear" w:color="auto" w:fill="auto"/>
        <w:bidi w:val="0"/>
        <w:spacing w:before="0" w:after="0" w:line="240" w:lineRule="auto"/>
        <w:ind w:left="0" w:right="0" w:firstLine="0"/>
        <w:jc w:val="both"/>
        <w:rPr>
          <w:sz w:val="18"/>
          <w:szCs w:val="18"/>
        </w:rPr>
      </w:pPr>
      <w:r>
        <w:rPr>
          <w:rStyle w:val="CharStyle168"/>
          <w:sz w:val="18"/>
          <w:szCs w:val="18"/>
        </w:rPr>
        <w:t>Os produtos pesquisados para definição de preços deverão ter as mesmas características descritas no edital de chamada pública.</w:t>
      </w:r>
    </w:p>
    <w:p>
      <w:pPr>
        <w:pStyle w:val="Style167"/>
        <w:keepNext w:val="0"/>
        <w:keepLines w:val="0"/>
        <w:framePr w:w="15175" w:h="1265" w:wrap="none" w:vAnchor="text" w:hAnchor="page" w:x="572" w:y="1443"/>
        <w:widowControl w:val="0"/>
        <w:shd w:val="clear" w:color="auto" w:fill="auto"/>
        <w:bidi w:val="0"/>
        <w:spacing w:before="0" w:after="0" w:line="240" w:lineRule="auto"/>
        <w:ind w:left="0" w:right="0" w:firstLine="0"/>
        <w:jc w:val="both"/>
        <w:rPr>
          <w:sz w:val="18"/>
          <w:szCs w:val="18"/>
        </w:rPr>
      </w:pPr>
      <w:r>
        <w:rPr>
          <w:rStyle w:val="CharStyle168"/>
          <w:sz w:val="18"/>
          <w:szCs w:val="18"/>
        </w:rPr>
        <w:t xml:space="preserve">Na pesquisa de preços, observar o </w:t>
      </w:r>
      <w:r>
        <w:rPr>
          <w:rStyle w:val="CharStyle168"/>
          <w:b/>
          <w:bCs/>
          <w:sz w:val="18"/>
          <w:szCs w:val="18"/>
        </w:rPr>
        <w:t>Artigo 31 da Resolução FNDE n</w:t>
      </w:r>
      <w:r>
        <w:rPr>
          <w:rStyle w:val="CharStyle168"/>
          <w:b/>
          <w:bCs/>
          <w:sz w:val="18"/>
          <w:szCs w:val="18"/>
          <w:vertAlign w:val="superscript"/>
        </w:rPr>
        <w:t>2</w:t>
      </w:r>
      <w:r>
        <w:rPr>
          <w:rStyle w:val="CharStyle168"/>
          <w:b/>
          <w:bCs/>
          <w:sz w:val="18"/>
          <w:szCs w:val="18"/>
        </w:rPr>
        <w:t xml:space="preserve"> 06 de 08 de maio de 2020, para a seleção de mercado e definição do preço de aquisição. </w:t>
      </w:r>
      <w:r>
        <w:rPr>
          <w:rStyle w:val="CharStyle168"/>
          <w:sz w:val="18"/>
          <w:szCs w:val="18"/>
        </w:rPr>
        <w:t>Priorizar os mercados da agricultura familiar como feiras livres e outros. Na definição dos preços de aquisição dos gêneros alimentícios da Agricultura Familiar e/ou dos Empreendedores Familiares Rurais ou suas organizações, a Entidade Executora deverá considerar todos os insumos exigidos tais como despesas com frete, embalagens, encargos e quaisquer outros necessários para o fornecimento do produto. Estas despesas deverão ser acrescidas ao preço médio para definir o preço de aquisição.</w:t>
      </w:r>
    </w:p>
    <w:p>
      <w:pPr>
        <w:pStyle w:val="Style9"/>
        <w:keepNext w:val="0"/>
        <w:keepLines w:val="0"/>
        <w:framePr w:w="326" w:h="1730" w:wrap="none" w:vAnchor="text" w:hAnchor="page" w:x="270" w:y="6690"/>
        <w:widowControl w:val="0"/>
        <w:shd w:val="clear" w:color="auto" w:fill="auto"/>
        <w:bidi w:val="0"/>
        <w:spacing w:before="0" w:after="60" w:line="240" w:lineRule="auto"/>
        <w:ind w:left="0" w:right="0" w:firstLine="0"/>
        <w:jc w:val="both"/>
        <w:rPr>
          <w:sz w:val="26"/>
          <w:szCs w:val="26"/>
        </w:rPr>
      </w:pPr>
      <w:r>
        <w:rPr>
          <w:rStyle w:val="CharStyle10"/>
          <w:rFonts w:ascii="Courier New" w:eastAsia="Courier New" w:hAnsi="Courier New" w:cs="Courier New"/>
          <w:sz w:val="26"/>
          <w:szCs w:val="26"/>
        </w:rPr>
        <w:t>TI</w:t>
      </w:r>
    </w:p>
    <w:p>
      <w:pPr>
        <w:pStyle w:val="Style183"/>
        <w:keepNext w:val="0"/>
        <w:keepLines w:val="0"/>
        <w:framePr w:w="326" w:h="1730" w:wrap="none" w:vAnchor="text" w:hAnchor="page" w:x="270" w:y="6690"/>
        <w:widowControl w:val="0"/>
        <w:shd w:val="clear" w:color="auto" w:fill="auto"/>
        <w:bidi w:val="0"/>
        <w:spacing w:before="0" w:after="60" w:line="216" w:lineRule="auto"/>
        <w:ind w:left="0" w:right="0" w:firstLine="0"/>
        <w:jc w:val="left"/>
        <w:rPr>
          <w:sz w:val="18"/>
          <w:szCs w:val="18"/>
        </w:rPr>
      </w:pPr>
      <w:r>
        <w:rPr>
          <w:rStyle w:val="CharStyle184"/>
          <w:b/>
          <w:bCs/>
          <w:sz w:val="18"/>
          <w:szCs w:val="18"/>
          <w:lang w:val="pt-BR" w:eastAsia="pt-BR" w:bidi="pt-BR"/>
        </w:rPr>
        <w:t>CO o' 0)</w:t>
      </w:r>
    </w:p>
    <w:p>
      <w:pPr>
        <w:pStyle w:val="Style183"/>
        <w:keepNext w:val="0"/>
        <w:keepLines w:val="0"/>
        <w:framePr w:w="326" w:h="1730" w:wrap="none" w:vAnchor="text" w:hAnchor="page" w:x="270" w:y="6690"/>
        <w:widowControl w:val="0"/>
        <w:shd w:val="clear" w:color="auto" w:fill="auto"/>
        <w:bidi w:val="0"/>
        <w:spacing w:before="0" w:after="60" w:line="180" w:lineRule="auto"/>
        <w:ind w:left="0" w:right="0" w:firstLine="0"/>
        <w:jc w:val="both"/>
        <w:rPr>
          <w:sz w:val="18"/>
          <w:szCs w:val="18"/>
        </w:rPr>
      </w:pPr>
      <w:r>
        <w:rPr>
          <w:rStyle w:val="CharStyle184"/>
          <w:b/>
          <w:bCs/>
          <w:sz w:val="18"/>
          <w:szCs w:val="18"/>
          <w:lang w:val="pt-BR" w:eastAsia="pt-BR" w:bidi="pt-BR"/>
        </w:rPr>
        <w:t>O) N)</w:t>
      </w:r>
    </w:p>
    <w:p>
      <w:pPr>
        <w:pStyle w:val="Style183"/>
        <w:keepNext w:val="0"/>
        <w:keepLines w:val="0"/>
        <w:framePr w:w="326" w:h="1730" w:wrap="none" w:vAnchor="text" w:hAnchor="page" w:x="270" w:y="6690"/>
        <w:widowControl w:val="0"/>
        <w:shd w:val="clear" w:color="auto" w:fill="auto"/>
        <w:bidi w:val="0"/>
        <w:spacing w:before="0" w:after="60" w:line="192" w:lineRule="auto"/>
        <w:ind w:left="0" w:right="0" w:firstLine="0"/>
        <w:jc w:val="both"/>
        <w:rPr>
          <w:sz w:val="18"/>
          <w:szCs w:val="18"/>
        </w:rPr>
      </w:pPr>
      <w:r>
        <w:rPr>
          <w:rStyle w:val="CharStyle184"/>
          <w:b/>
          <w:bCs/>
          <w:sz w:val="18"/>
          <w:szCs w:val="18"/>
          <w:lang w:val="pt-BR" w:eastAsia="pt-BR" w:bidi="pt-BR"/>
        </w:rPr>
        <w:t>Q. CD</w:t>
      </w:r>
    </w:p>
    <w:p>
      <w:pPr>
        <w:pStyle w:val="Style177"/>
        <w:keepNext w:val="0"/>
        <w:keepLines w:val="0"/>
        <w:framePr w:w="262" w:h="274" w:wrap="none" w:vAnchor="text" w:hAnchor="page" w:x="327" w:y="8708"/>
        <w:widowControl w:val="0"/>
        <w:shd w:val="clear" w:color="auto" w:fill="auto"/>
        <w:bidi w:val="0"/>
        <w:spacing w:before="0" w:after="0" w:line="240" w:lineRule="auto"/>
        <w:ind w:left="0" w:right="0" w:firstLine="0"/>
        <w:jc w:val="left"/>
      </w:pPr>
      <w:r>
        <w:rPr>
          <w:rStyle w:val="CharStyle178"/>
          <w:lang w:val="pt-BR" w:eastAsia="pt-BR" w:bidi="pt-BR"/>
        </w:rPr>
        <w:t>ai</w:t>
      </w:r>
    </w:p>
    <w:p>
      <w:pPr>
        <w:pStyle w:val="Style2"/>
        <w:keepNext w:val="0"/>
        <w:keepLines w:val="0"/>
        <w:framePr w:w="3533" w:h="257" w:wrap="none" w:vAnchor="text" w:hAnchor="page" w:x="10038" w:y="8715"/>
        <w:widowControl w:val="0"/>
        <w:shd w:val="clear" w:color="auto" w:fill="auto"/>
        <w:bidi w:val="0"/>
        <w:spacing w:before="0" w:after="0" w:line="240" w:lineRule="auto"/>
        <w:ind w:left="0" w:right="0" w:firstLine="0"/>
        <w:jc w:val="left"/>
        <w:rPr>
          <w:sz w:val="20"/>
          <w:szCs w:val="20"/>
        </w:rPr>
      </w:pPr>
      <w:r>
        <w:rPr>
          <w:rStyle w:val="CharStyle3"/>
          <w:sz w:val="20"/>
          <w:szCs w:val="20"/>
          <w:lang w:val="pt-BR" w:eastAsia="pt-BR" w:bidi="pt-BR"/>
        </w:rPr>
        <w:t xml:space="preserve">E-mail: </w:t>
      </w:r>
      <w:r>
        <w:fldChar w:fldCharType="begin"/>
      </w:r>
      <w:r>
        <w:rPr/>
        <w:instrText> HYPERLINK "mailto:prefeituradeberuri@gmail.com" </w:instrText>
      </w:r>
      <w:r>
        <w:fldChar w:fldCharType="separate"/>
      </w:r>
      <w:r>
        <w:rPr>
          <w:rStyle w:val="CharStyle3"/>
          <w:sz w:val="20"/>
          <w:szCs w:val="20"/>
          <w:lang w:val="en-US" w:eastAsia="en-US" w:bidi="en-US"/>
        </w:rPr>
        <w:t>prefeituradeberuri@gmail.com</w:t>
      </w:r>
      <w:r>
        <w:fldChar w:fldCharType="end"/>
      </w:r>
    </w:p>
    <w:p>
      <w:pPr>
        <w:widowControl w:val="0"/>
        <w:spacing w:line="360" w:lineRule="exact"/>
      </w:pPr>
      <w:r>
        <w:drawing>
          <wp:anchor distT="0" distB="0" distL="0" distR="0" simplePos="0" relativeHeight="62915060" behindDoc="1" locked="0" layoutInCell="1" allowOverlap="1">
            <wp:simplePos x="0" y="0"/>
            <wp:positionH relativeFrom="page">
              <wp:posOffset>5449570</wp:posOffset>
            </wp:positionH>
            <wp:positionV relativeFrom="paragraph">
              <wp:posOffset>509270</wp:posOffset>
            </wp:positionV>
            <wp:extent cx="389890" cy="530225"/>
            <wp:wrapNone/>
            <wp:docPr id="1201" name="Shape 1201"/>
            <a:graphic xmlns:a="http://schemas.openxmlformats.org/drawingml/2006/main">
              <a:graphicData uri="http://schemas.openxmlformats.org/drawingml/2006/picture">
                <pic:pic xmlns:pic="http://schemas.openxmlformats.org/drawingml/2006/picture">
                  <pic:nvPicPr>
                    <pic:cNvPr id="1202" name="Picture box 1202"/>
                    <pic:cNvPicPr/>
                  </pic:nvPicPr>
                  <pic:blipFill>
                    <a:blip r:embed="rId213"/>
                    <a:stretch/>
                  </pic:blipFill>
                  <pic:spPr>
                    <a:xfrm>
                      <a:ext cx="389890" cy="530225"/>
                    </a:xfrm>
                    <a:prstGeom prst="rect"/>
                  </pic:spPr>
                </pic:pic>
              </a:graphicData>
            </a:graphic>
          </wp:anchor>
        </w:drawing>
      </w:r>
      <w:r>
        <w:drawing>
          <wp:anchor distT="0" distB="0" distL="0" distR="0" simplePos="0" relativeHeight="62915061" behindDoc="1" locked="0" layoutInCell="1" allowOverlap="1">
            <wp:simplePos x="0" y="0"/>
            <wp:positionH relativeFrom="page">
              <wp:posOffset>6467475</wp:posOffset>
            </wp:positionH>
            <wp:positionV relativeFrom="paragraph">
              <wp:posOffset>12700</wp:posOffset>
            </wp:positionV>
            <wp:extent cx="1066800" cy="847090"/>
            <wp:wrapNone/>
            <wp:docPr id="1203" name="Shape 1203"/>
            <a:graphic xmlns:a="http://schemas.openxmlformats.org/drawingml/2006/main">
              <a:graphicData uri="http://schemas.openxmlformats.org/drawingml/2006/picture">
                <pic:pic xmlns:pic="http://schemas.openxmlformats.org/drawingml/2006/picture">
                  <pic:nvPicPr>
                    <pic:cNvPr id="1204" name="Picture box 1204"/>
                    <pic:cNvPicPr/>
                  </pic:nvPicPr>
                  <pic:blipFill>
                    <a:blip r:embed="rId215"/>
                    <a:stretch/>
                  </pic:blipFill>
                  <pic:spPr>
                    <a:xfrm>
                      <a:ext cx="1066800" cy="847090"/>
                    </a:xfrm>
                    <a:prstGeom prst="rect"/>
                  </pic:spPr>
                </pic:pic>
              </a:graphicData>
            </a:graphic>
          </wp:anchor>
        </w:drawing>
      </w:r>
      <w:r>
        <w:drawing>
          <wp:anchor distT="0" distB="0" distL="0" distR="0" simplePos="0" relativeHeight="62915062" behindDoc="1" locked="0" layoutInCell="1" allowOverlap="1">
            <wp:simplePos x="0" y="0"/>
            <wp:positionH relativeFrom="page">
              <wp:posOffset>2679065</wp:posOffset>
            </wp:positionH>
            <wp:positionV relativeFrom="paragraph">
              <wp:posOffset>1627505</wp:posOffset>
            </wp:positionV>
            <wp:extent cx="3620770" cy="4212590"/>
            <wp:wrapNone/>
            <wp:docPr id="1205" name="Shape 1205"/>
            <a:graphic xmlns:a="http://schemas.openxmlformats.org/drawingml/2006/main">
              <a:graphicData uri="http://schemas.openxmlformats.org/drawingml/2006/picture">
                <pic:pic xmlns:pic="http://schemas.openxmlformats.org/drawingml/2006/picture">
                  <pic:nvPicPr>
                    <pic:cNvPr id="1206" name="Picture box 1206"/>
                    <pic:cNvPicPr/>
                  </pic:nvPicPr>
                  <pic:blipFill>
                    <a:blip r:embed="rId217"/>
                    <a:stretch/>
                  </pic:blipFill>
                  <pic:spPr>
                    <a:xfrm>
                      <a:ext cx="3620770" cy="4212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3" w:line="1" w:lineRule="exact"/>
      </w:pPr>
    </w:p>
    <w:p>
      <w:pPr>
        <w:widowControl w:val="0"/>
        <w:spacing w:line="1" w:lineRule="exact"/>
        <w:sectPr>
          <w:footnotePr>
            <w:pos w:val="pageBottom"/>
            <w:numFmt w:val="decimal"/>
            <w:numRestart w:val="continuous"/>
          </w:footnotePr>
          <w:type w:val="continuous"/>
          <w:pgSz w:w="16840" w:h="11900" w:orient="landscape"/>
          <w:pgMar w:top="1524" w:right="588" w:bottom="1202" w:left="26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headerReference w:type="default" r:id="rId219"/>
          <w:footerReference w:type="default" r:id="rId220"/>
          <w:headerReference w:type="even" r:id="rId221"/>
          <w:footerReference w:type="even" r:id="rId222"/>
          <w:footnotePr>
            <w:pos w:val="pageBottom"/>
            <w:numFmt w:val="decimal"/>
            <w:numRestart w:val="continuous"/>
          </w:footnotePr>
          <w:pgSz w:w="16840" w:h="11900" w:orient="landscape"/>
          <w:pgMar w:top="1524" w:right="638" w:bottom="1202" w:left="269" w:header="0" w:footer="3" w:gutter="0"/>
          <w:cols w:space="720"/>
          <w:noEndnote/>
          <w:rtlGutter w:val="0"/>
          <w:docGrid w:linePitch="360"/>
        </w:sectPr>
      </w:pPr>
    </w:p>
    <w:p>
      <w:pPr>
        <w:pStyle w:val="Style9"/>
        <w:keepNext w:val="0"/>
        <w:keepLines w:val="0"/>
        <w:framePr w:w="1354" w:h="331" w:wrap="none" w:vAnchor="text" w:hAnchor="page" w:x="7748" w:y="21"/>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III</w:t>
      </w:r>
    </w:p>
    <w:p>
      <w:pPr>
        <w:widowControl w:val="0"/>
        <w:spacing w:after="330"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left"/>
      </w:pPr>
      <w:r>
        <w:rPr>
          <w:rStyle w:val="CharStyle3"/>
          <w:b/>
          <w:bCs/>
        </w:rPr>
        <w:t>Modelo de Projeto de Venda</w:t>
      </w:r>
    </w:p>
    <w:p>
      <w:pPr>
        <w:pStyle w:val="Style2"/>
        <w:keepNext w:val="0"/>
        <w:keepLines w:val="0"/>
        <w:widowControl w:val="0"/>
        <w:shd w:val="clear" w:color="auto" w:fill="auto"/>
        <w:bidi w:val="0"/>
        <w:spacing w:before="0" w:after="420" w:line="240" w:lineRule="auto"/>
        <w:ind w:left="0" w:right="0" w:firstLine="0"/>
        <w:jc w:val="left"/>
      </w:pPr>
      <w:r>
        <w:rPr>
          <w:rStyle w:val="CharStyle3"/>
          <w:b/>
          <w:bCs/>
        </w:rPr>
        <w:t>Modelo proposto para os Grupos Formais</w:t>
      </w:r>
    </w:p>
    <w:p>
      <w:pPr>
        <w:pStyle w:val="Style167"/>
        <w:keepNext w:val="0"/>
        <w:keepLines w:val="0"/>
        <w:widowControl w:val="0"/>
        <w:shd w:val="clear" w:color="auto" w:fill="auto"/>
        <w:bidi w:val="0"/>
        <w:spacing w:before="0" w:after="0" w:line="389" w:lineRule="auto"/>
        <w:ind w:left="780" w:right="0" w:firstLine="1240"/>
        <w:jc w:val="both"/>
      </w:pPr>
      <w:r>
        <w:rPr>
          <w:rStyle w:val="CharStyle168"/>
          <w:b/>
          <w:bCs/>
          <w:lang w:val="pt-PT" w:eastAsia="pt-PT" w:bidi="pt-PT"/>
        </w:rPr>
        <w:t xml:space="preserve">PROJETO DE VENDA DE GÊNEROS ALIMENTÍCIOS DA AGRICULTURA FAMILIAR PARA ALIMENTAÇÃO ESCOLAR/PNAE </w:t>
      </w:r>
      <w:r>
        <w:rPr>
          <w:rStyle w:val="CharStyle168"/>
          <w:lang w:val="pt-PT" w:eastAsia="pt-PT" w:bidi="pt-PT"/>
        </w:rPr>
        <w:t xml:space="preserve">IDENTIFICAÇÃO DA PROPOSTA DE ATENDIMENTO AO </w:t>
      </w:r>
      <w:r>
        <w:rPr>
          <w:rStyle w:val="CharStyle168"/>
          <w:b/>
          <w:bCs/>
          <w:lang w:val="pt-PT" w:eastAsia="pt-PT" w:bidi="pt-PT"/>
        </w:rPr>
        <w:t>EDITAL/CHAMADA PÚBLICA N</w:t>
      </w:r>
      <w:r>
        <w:rPr>
          <w:rStyle w:val="CharStyle168"/>
          <w:b/>
          <w:bCs/>
          <w:vertAlign w:val="superscript"/>
          <w:lang w:val="pt-PT" w:eastAsia="pt-PT" w:bidi="pt-PT"/>
        </w:rPr>
        <w:t>9</w:t>
      </w:r>
      <w:r>
        <w:rPr>
          <w:rStyle w:val="CharStyle168"/>
          <w:b/>
          <w:bCs/>
          <w:lang w:val="pt-PT" w:eastAsia="pt-PT" w:bidi="pt-PT"/>
        </w:rPr>
        <w:t xml:space="preserve"> XXX/20XX</w:t>
      </w:r>
    </w:p>
    <w:p>
      <w:pPr>
        <w:pStyle w:val="Style167"/>
        <w:keepNext w:val="0"/>
        <w:keepLines w:val="0"/>
        <w:widowControl w:val="0"/>
        <w:shd w:val="clear" w:color="auto" w:fill="auto"/>
        <w:bidi w:val="0"/>
        <w:spacing w:before="0" w:after="0" w:line="389" w:lineRule="auto"/>
        <w:ind w:left="0" w:right="0" w:firstLine="0"/>
        <w:jc w:val="center"/>
        <w:sectPr>
          <w:footnotePr>
            <w:pos w:val="pageBottom"/>
            <w:numFmt w:val="decimal"/>
            <w:numRestart w:val="continuous"/>
          </w:footnotePr>
          <w:type w:val="continuous"/>
          <w:pgSz w:w="16840" w:h="11900" w:orient="landscape"/>
          <w:pgMar w:top="2691" w:right="2621" w:bottom="1102" w:left="581" w:header="0" w:footer="3" w:gutter="0"/>
          <w:cols w:space="720"/>
          <w:noEndnote/>
          <w:rtlGutter w:val="0"/>
          <w:docGrid w:linePitch="360"/>
        </w:sectPr>
      </w:pPr>
      <w:r>
        <w:drawing>
          <wp:anchor distT="0" distB="0" distL="114300" distR="114300" simplePos="0" relativeHeight="125830052" behindDoc="0" locked="0" layoutInCell="1" allowOverlap="1">
            <wp:simplePos x="0" y="0"/>
            <wp:positionH relativeFrom="page">
              <wp:posOffset>6473825</wp:posOffset>
            </wp:positionH>
            <wp:positionV relativeFrom="paragraph">
              <wp:posOffset>203200</wp:posOffset>
            </wp:positionV>
            <wp:extent cx="372110" cy="353695"/>
            <wp:wrapSquare wrapText="left"/>
            <wp:docPr id="1223" name="Shape 1223"/>
            <a:graphic xmlns:a="http://schemas.openxmlformats.org/drawingml/2006/main">
              <a:graphicData uri="http://schemas.openxmlformats.org/drawingml/2006/picture">
                <pic:pic xmlns:pic="http://schemas.openxmlformats.org/drawingml/2006/picture">
                  <pic:nvPicPr>
                    <pic:cNvPr id="1224" name="Picture box 1224"/>
                    <pic:cNvPicPr/>
                  </pic:nvPicPr>
                  <pic:blipFill>
                    <a:blip r:embed="rId223"/>
                    <a:stretch/>
                  </pic:blipFill>
                  <pic:spPr>
                    <a:xfrm>
                      <a:ext cx="372110" cy="353695"/>
                    </a:xfrm>
                    <a:prstGeom prst="rect"/>
                  </pic:spPr>
                </pic:pic>
              </a:graphicData>
            </a:graphic>
          </wp:anchor>
        </w:drawing>
      </w:r>
      <w:r>
        <w:rPr>
          <w:rStyle w:val="CharStyle168"/>
          <w:b/>
          <w:bCs/>
          <w:lang w:val="pt-PT" w:eastAsia="pt-PT" w:bidi="pt-PT"/>
        </w:rPr>
        <w:t>I</w:t>
      </w:r>
      <w:r>
        <w:rPr>
          <w:rStyle w:val="CharStyle168"/>
          <w:b/>
          <w:bCs/>
          <w:shd w:val="clear" w:color="auto" w:fill="C1C1C1"/>
          <w:lang w:val="pt-PT" w:eastAsia="pt-PT" w:bidi="pt-PT"/>
        </w:rPr>
        <w:t xml:space="preserve"> - IDENTIFICAÇÃO DOS FORNECEDORES</w:t>
        <w:br/>
      </w:r>
      <w:r>
        <w:rPr>
          <w:rStyle w:val="CharStyle168"/>
          <w:b/>
          <w:bCs/>
          <w:lang w:val="pt-PT" w:eastAsia="pt-PT" w:bidi="pt-PT"/>
        </w:rPr>
        <w:t>GRUPO FORMAL</w:t>
      </w:r>
    </w:p>
    <w:p>
      <w:pPr>
        <w:pStyle w:val="Style167"/>
        <w:keepNext w:val="0"/>
        <w:keepLines w:val="0"/>
        <w:framePr w:w="2155" w:h="245" w:wrap="none" w:vAnchor="text" w:hAnchor="page" w:x="663" w:y="203"/>
        <w:widowControl w:val="0"/>
        <w:shd w:val="clear" w:color="auto" w:fill="auto"/>
        <w:bidi w:val="0"/>
        <w:spacing w:before="0" w:after="0" w:line="240" w:lineRule="auto"/>
        <w:ind w:left="0" w:right="0" w:firstLine="0"/>
        <w:jc w:val="left"/>
      </w:pPr>
      <w:r>
        <w:rPr>
          <w:rStyle w:val="CharStyle168"/>
          <w:lang w:val="pt-PT" w:eastAsia="pt-PT" w:bidi="pt-PT"/>
        </w:rPr>
        <w:t>1. Nome do Proponente</w:t>
      </w:r>
    </w:p>
    <w:p>
      <w:pPr>
        <w:pStyle w:val="Style167"/>
        <w:keepNext w:val="0"/>
        <w:keepLines w:val="0"/>
        <w:framePr w:w="1128" w:h="245" w:wrap="none" w:vAnchor="text" w:hAnchor="page" w:x="649" w:y="731"/>
        <w:widowControl w:val="0"/>
        <w:shd w:val="clear" w:color="auto" w:fill="auto"/>
        <w:bidi w:val="0"/>
        <w:spacing w:before="0" w:after="0" w:line="240" w:lineRule="auto"/>
        <w:ind w:left="0" w:right="0" w:firstLine="0"/>
        <w:jc w:val="left"/>
      </w:pPr>
      <w:r>
        <w:rPr>
          <w:rStyle w:val="CharStyle168"/>
          <w:lang w:val="pt-PT" w:eastAsia="pt-PT" w:bidi="pt-PT"/>
        </w:rPr>
        <w:t>3. Endereço</w:t>
      </w:r>
    </w:p>
    <w:p>
      <w:pPr>
        <w:pStyle w:val="Style167"/>
        <w:keepNext w:val="0"/>
        <w:keepLines w:val="0"/>
        <w:framePr w:w="838" w:h="242" w:wrap="none" w:vAnchor="text" w:hAnchor="page" w:x="654" w:y="1427"/>
        <w:widowControl w:val="0"/>
        <w:shd w:val="clear" w:color="auto" w:fill="auto"/>
        <w:bidi w:val="0"/>
        <w:spacing w:before="0" w:after="0" w:line="240" w:lineRule="auto"/>
        <w:ind w:left="0" w:right="0" w:firstLine="0"/>
        <w:jc w:val="both"/>
      </w:pPr>
      <w:r>
        <w:rPr>
          <w:rStyle w:val="CharStyle168"/>
          <w:lang w:val="pt-PT" w:eastAsia="pt-PT" w:bidi="pt-PT"/>
        </w:rPr>
        <w:t>5- E-mail</w:t>
      </w:r>
    </w:p>
    <w:p>
      <w:pPr>
        <w:pStyle w:val="Style167"/>
        <w:keepNext w:val="0"/>
        <w:keepLines w:val="0"/>
        <w:framePr w:w="2513" w:h="240" w:wrap="none" w:vAnchor="text" w:hAnchor="page" w:x="649" w:y="1945"/>
        <w:widowControl w:val="0"/>
        <w:shd w:val="clear" w:color="auto" w:fill="auto"/>
        <w:bidi w:val="0"/>
        <w:spacing w:before="0" w:after="0" w:line="240" w:lineRule="auto"/>
        <w:ind w:left="0" w:right="0" w:firstLine="0"/>
        <w:jc w:val="left"/>
      </w:pPr>
      <w:r>
        <w:rPr>
          <w:rStyle w:val="CharStyle168"/>
          <w:lang w:val="pt-PT" w:eastAsia="pt-PT" w:bidi="pt-PT"/>
        </w:rPr>
        <w:t>8- N</w:t>
      </w:r>
      <w:r>
        <w:rPr>
          <w:rStyle w:val="CharStyle168"/>
          <w:vertAlign w:val="superscript"/>
          <w:lang w:val="pt-PT" w:eastAsia="pt-PT" w:bidi="pt-PT"/>
        </w:rPr>
        <w:t>2</w:t>
      </w:r>
      <w:r>
        <w:rPr>
          <w:rStyle w:val="CharStyle168"/>
          <w:lang w:val="pt-PT" w:eastAsia="pt-PT" w:bidi="pt-PT"/>
        </w:rPr>
        <w:t xml:space="preserve"> DAP ou CAF Jurídica</w:t>
      </w:r>
    </w:p>
    <w:p>
      <w:pPr>
        <w:pStyle w:val="Style167"/>
        <w:keepNext w:val="0"/>
        <w:keepLines w:val="0"/>
        <w:framePr w:w="1879" w:h="240" w:wrap="none" w:vAnchor="text" w:hAnchor="page" w:x="663" w:y="2646"/>
        <w:widowControl w:val="0"/>
        <w:shd w:val="clear" w:color="auto" w:fill="auto"/>
        <w:bidi w:val="0"/>
        <w:spacing w:before="0" w:after="0" w:line="240" w:lineRule="auto"/>
        <w:ind w:left="0" w:right="0" w:firstLine="0"/>
        <w:jc w:val="left"/>
      </w:pPr>
      <w:r>
        <w:rPr>
          <w:rStyle w:val="CharStyle168"/>
          <w:lang w:val="pt-PT" w:eastAsia="pt-PT" w:bidi="pt-PT"/>
        </w:rPr>
        <w:t>12.N</w:t>
      </w:r>
      <w:r>
        <w:rPr>
          <w:rStyle w:val="CharStyle168"/>
          <w:vertAlign w:val="superscript"/>
          <w:lang w:val="pt-PT" w:eastAsia="pt-PT" w:bidi="pt-PT"/>
        </w:rPr>
        <w:t>2</w:t>
      </w:r>
      <w:r>
        <w:rPr>
          <w:rStyle w:val="CharStyle168"/>
          <w:lang w:val="pt-PT" w:eastAsia="pt-PT" w:bidi="pt-PT"/>
        </w:rPr>
        <w:t xml:space="preserve"> de Associados</w:t>
      </w:r>
    </w:p>
    <w:p>
      <w:pPr>
        <w:pStyle w:val="Style167"/>
        <w:keepNext w:val="0"/>
        <w:keepLines w:val="0"/>
        <w:framePr w:w="2938" w:h="245" w:wrap="none" w:vAnchor="text" w:hAnchor="page" w:x="663" w:y="3347"/>
        <w:widowControl w:val="0"/>
        <w:shd w:val="clear" w:color="auto" w:fill="auto"/>
        <w:bidi w:val="0"/>
        <w:spacing w:before="0" w:after="0" w:line="240" w:lineRule="auto"/>
        <w:ind w:left="0" w:right="0" w:firstLine="0"/>
        <w:jc w:val="left"/>
      </w:pPr>
      <w:r>
        <w:rPr>
          <w:rStyle w:val="CharStyle168"/>
          <w:lang w:val="pt-PT" w:eastAsia="pt-PT" w:bidi="pt-PT"/>
        </w:rPr>
        <w:t>15. Nome do representante legal</w:t>
      </w:r>
    </w:p>
    <w:p>
      <w:pPr>
        <w:pStyle w:val="Style9"/>
        <w:keepNext w:val="0"/>
        <w:keepLines w:val="0"/>
        <w:framePr w:w="326" w:h="1730" w:wrap="none" w:vAnchor="text" w:hAnchor="page" w:x="270" w:y="3815"/>
        <w:widowControl w:val="0"/>
        <w:shd w:val="clear" w:color="auto" w:fill="auto"/>
        <w:bidi w:val="0"/>
        <w:spacing w:before="0" w:after="60" w:line="240"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w:t>
      </w:r>
    </w:p>
    <w:p>
      <w:pPr>
        <w:pStyle w:val="Style183"/>
        <w:keepNext w:val="0"/>
        <w:keepLines w:val="0"/>
        <w:framePr w:w="326" w:h="1730" w:wrap="none" w:vAnchor="text" w:hAnchor="page" w:x="270" w:y="3815"/>
        <w:widowControl w:val="0"/>
        <w:shd w:val="clear" w:color="auto" w:fill="auto"/>
        <w:bidi w:val="0"/>
        <w:spacing w:before="0" w:after="60" w:line="216" w:lineRule="auto"/>
        <w:ind w:left="0" w:right="0" w:firstLine="0"/>
        <w:jc w:val="left"/>
        <w:rPr>
          <w:sz w:val="18"/>
          <w:szCs w:val="18"/>
        </w:rPr>
      </w:pPr>
      <w:r>
        <w:rPr>
          <w:rStyle w:val="CharStyle184"/>
          <w:b/>
          <w:bCs/>
          <w:sz w:val="18"/>
          <w:szCs w:val="18"/>
          <w:lang w:val="pt-BR" w:eastAsia="pt-BR" w:bidi="pt-BR"/>
        </w:rPr>
        <w:t xml:space="preserve">CO </w:t>
      </w:r>
      <w:r>
        <w:rPr>
          <w:rStyle w:val="CharStyle184"/>
          <w:b/>
          <w:bCs/>
          <w:sz w:val="18"/>
          <w:szCs w:val="18"/>
        </w:rPr>
        <w:t>o' 0)</w:t>
      </w:r>
    </w:p>
    <w:p>
      <w:pPr>
        <w:pStyle w:val="Style183"/>
        <w:keepNext w:val="0"/>
        <w:keepLines w:val="0"/>
        <w:framePr w:w="326" w:h="1730" w:wrap="none" w:vAnchor="text" w:hAnchor="page" w:x="270" w:y="3815"/>
        <w:widowControl w:val="0"/>
        <w:shd w:val="clear" w:color="auto" w:fill="auto"/>
        <w:bidi w:val="0"/>
        <w:spacing w:before="0" w:after="60" w:line="180" w:lineRule="auto"/>
        <w:ind w:left="0" w:right="0" w:firstLine="0"/>
        <w:jc w:val="both"/>
        <w:rPr>
          <w:sz w:val="18"/>
          <w:szCs w:val="18"/>
        </w:rPr>
      </w:pPr>
      <w:r>
        <w:rPr>
          <w:rStyle w:val="CharStyle184"/>
          <w:b/>
          <w:bCs/>
          <w:sz w:val="18"/>
          <w:szCs w:val="18"/>
        </w:rPr>
        <w:t>O) 00</w:t>
      </w:r>
    </w:p>
    <w:p>
      <w:pPr>
        <w:pStyle w:val="Style183"/>
        <w:keepNext w:val="0"/>
        <w:keepLines w:val="0"/>
        <w:framePr w:w="326" w:h="1730" w:wrap="none" w:vAnchor="text" w:hAnchor="page" w:x="270" w:y="3815"/>
        <w:widowControl w:val="0"/>
        <w:shd w:val="clear" w:color="auto" w:fill="auto"/>
        <w:bidi w:val="0"/>
        <w:spacing w:before="0" w:after="60" w:line="192" w:lineRule="auto"/>
        <w:ind w:left="0" w:right="0" w:firstLine="0"/>
        <w:jc w:val="both"/>
        <w:rPr>
          <w:sz w:val="18"/>
          <w:szCs w:val="18"/>
        </w:rPr>
      </w:pPr>
      <w:r>
        <w:rPr>
          <w:rStyle w:val="CharStyle184"/>
          <w:b/>
          <w:bCs/>
          <w:sz w:val="18"/>
          <w:szCs w:val="18"/>
        </w:rPr>
        <w:t>Q. CD</w:t>
      </w:r>
    </w:p>
    <w:p>
      <w:pPr>
        <w:pStyle w:val="Style167"/>
        <w:keepNext w:val="0"/>
        <w:keepLines w:val="0"/>
        <w:framePr w:w="1171" w:h="250" w:wrap="none" w:vAnchor="text" w:hAnchor="page" w:x="663" w:y="4043"/>
        <w:widowControl w:val="0"/>
        <w:shd w:val="clear" w:color="auto" w:fill="auto"/>
        <w:bidi w:val="0"/>
        <w:spacing w:before="0" w:after="0" w:line="240" w:lineRule="auto"/>
        <w:ind w:left="0" w:right="0" w:firstLine="0"/>
        <w:jc w:val="left"/>
      </w:pPr>
      <w:r>
        <w:rPr>
          <w:rStyle w:val="CharStyle168"/>
          <w:lang w:val="pt-PT" w:eastAsia="pt-PT" w:bidi="pt-PT"/>
        </w:rPr>
        <w:t>18.Endereço</w:t>
      </w:r>
    </w:p>
    <w:p>
      <w:pPr>
        <w:pStyle w:val="Style183"/>
        <w:keepNext w:val="0"/>
        <w:keepLines w:val="0"/>
        <w:framePr w:w="264" w:h="226" w:wrap="none" w:vAnchor="text" w:hAnchor="page" w:x="327" w:y="5871"/>
        <w:widowControl w:val="0"/>
        <w:shd w:val="clear" w:color="auto" w:fill="auto"/>
        <w:bidi w:val="0"/>
        <w:spacing w:before="0" w:after="0" w:line="240" w:lineRule="auto"/>
        <w:ind w:left="0" w:right="0" w:firstLine="0"/>
        <w:jc w:val="both"/>
        <w:rPr>
          <w:sz w:val="18"/>
          <w:szCs w:val="18"/>
        </w:rPr>
      </w:pPr>
      <w:r>
        <w:rPr>
          <w:rStyle w:val="CharStyle184"/>
          <w:b/>
          <w:bCs/>
          <w:sz w:val="18"/>
          <w:szCs w:val="18"/>
          <w:lang w:val="pt-BR" w:eastAsia="pt-BR" w:bidi="pt-BR"/>
        </w:rPr>
        <w:t>Oi</w:t>
      </w:r>
    </w:p>
    <w:p>
      <w:pPr>
        <w:pStyle w:val="Style42"/>
        <w:keepNext w:val="0"/>
        <w:keepLines w:val="0"/>
        <w:framePr w:w="1452" w:h="250" w:wrap="none" w:vAnchor="text" w:hAnchor="page" w:x="8122" w:y="746"/>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4. Município/UF</w:t>
      </w:r>
    </w:p>
    <w:p>
      <w:pPr>
        <w:pStyle w:val="Style42"/>
        <w:keepNext w:val="0"/>
        <w:keepLines w:val="0"/>
        <w:framePr w:w="1985" w:h="240" w:wrap="none" w:vAnchor="text" w:hAnchor="page" w:x="11876" w:y="1965"/>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11 .Conta N</w:t>
      </w:r>
      <w:r>
        <w:rPr>
          <w:rStyle w:val="CharStyle43"/>
          <w:rFonts w:ascii="Arial" w:eastAsia="Arial" w:hAnsi="Arial" w:cs="Arial"/>
          <w:sz w:val="19"/>
          <w:szCs w:val="19"/>
          <w:vertAlign w:val="superscript"/>
          <w:lang w:val="pt-PT" w:eastAsia="pt-PT" w:bidi="pt-PT"/>
        </w:rPr>
        <w:t>2</w:t>
      </w:r>
      <w:r>
        <w:rPr>
          <w:rStyle w:val="CharStyle43"/>
          <w:rFonts w:ascii="Arial" w:eastAsia="Arial" w:hAnsi="Arial" w:cs="Arial"/>
          <w:sz w:val="19"/>
          <w:szCs w:val="19"/>
          <w:lang w:val="pt-PT" w:eastAsia="pt-PT" w:bidi="pt-PT"/>
        </w:rPr>
        <w:t xml:space="preserve"> da Conta</w:t>
      </w:r>
    </w:p>
    <w:p>
      <w:pPr>
        <w:pStyle w:val="Style42"/>
        <w:keepNext w:val="0"/>
        <w:keepLines w:val="0"/>
        <w:framePr w:w="3598" w:h="238" w:wrap="none" w:vAnchor="text" w:hAnchor="page" w:x="11866" w:y="2666"/>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14.N</w:t>
      </w:r>
      <w:r>
        <w:rPr>
          <w:rStyle w:val="CharStyle43"/>
          <w:rFonts w:ascii="Arial" w:eastAsia="Arial" w:hAnsi="Arial" w:cs="Arial"/>
          <w:sz w:val="19"/>
          <w:szCs w:val="19"/>
          <w:vertAlign w:val="superscript"/>
          <w:lang w:val="pt-PT" w:eastAsia="pt-PT" w:bidi="pt-PT"/>
        </w:rPr>
        <w:t>2</w:t>
      </w:r>
      <w:r>
        <w:rPr>
          <w:rStyle w:val="CharStyle43"/>
          <w:rFonts w:ascii="Arial" w:eastAsia="Arial" w:hAnsi="Arial" w:cs="Arial"/>
          <w:sz w:val="19"/>
          <w:szCs w:val="19"/>
          <w:lang w:val="pt-PT" w:eastAsia="pt-PT" w:bidi="pt-PT"/>
        </w:rPr>
        <w:t xml:space="preserve"> de Associados com DAP/CAF</w:t>
      </w:r>
    </w:p>
    <w:p>
      <w:pPr>
        <w:pStyle w:val="Style42"/>
        <w:keepNext w:val="0"/>
        <w:keepLines w:val="0"/>
        <w:framePr w:w="574" w:h="238" w:wrap="none" w:vAnchor="text" w:hAnchor="page" w:x="11866" w:y="3011"/>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Física</w:t>
      </w:r>
    </w:p>
    <w:p>
      <w:pPr>
        <w:pStyle w:val="Style42"/>
        <w:keepNext w:val="0"/>
        <w:keepLines w:val="0"/>
        <w:framePr w:w="3538" w:h="254" w:wrap="none" w:vAnchor="text" w:hAnchor="page" w:x="10038" w:y="5863"/>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sz w:val="20"/>
          <w:szCs w:val="20"/>
          <w:lang w:val="pt-PT" w:eastAsia="pt-PT" w:bidi="pt-PT"/>
        </w:rPr>
        <w:t xml:space="preserve">E-mail: </w:t>
      </w:r>
      <w:r>
        <w:fldChar w:fldCharType="begin"/>
      </w:r>
      <w:r>
        <w:rPr/>
        <w:instrText> HYPERLINK "mailto:prefeituradeberuri@gmail.com" </w:instrText>
      </w:r>
      <w:r>
        <w:fldChar w:fldCharType="separate"/>
      </w:r>
      <w:r>
        <w:rPr>
          <w:rStyle w:val="CharStyle43"/>
          <w:rFonts w:ascii="Arial" w:eastAsia="Arial" w:hAnsi="Arial" w:cs="Arial"/>
          <w:sz w:val="20"/>
          <w:szCs w:val="20"/>
          <w:lang w:val="en-US" w:eastAsia="en-US" w:bidi="en-US"/>
        </w:rPr>
        <w:t>prefeituradeberuri@gmail.com</w:t>
      </w:r>
      <w:r>
        <w:fldChar w:fldCharType="end"/>
      </w:r>
    </w:p>
    <w:p>
      <w:pPr>
        <w:pStyle w:val="Style167"/>
        <w:keepNext w:val="0"/>
        <w:keepLines w:val="0"/>
        <w:framePr w:w="1212" w:h="238" w:wrap="none" w:vAnchor="text" w:hAnchor="page" w:x="8122" w:y="1427"/>
        <w:widowControl w:val="0"/>
        <w:shd w:val="clear" w:color="auto" w:fill="auto"/>
        <w:bidi w:val="0"/>
        <w:spacing w:before="0" w:after="0" w:line="240" w:lineRule="auto"/>
        <w:ind w:left="0" w:right="0" w:firstLine="0"/>
        <w:jc w:val="right"/>
      </w:pPr>
      <w:r>
        <w:rPr>
          <w:rStyle w:val="CharStyle168"/>
          <w:lang w:val="pt-PT" w:eastAsia="pt-PT" w:bidi="pt-PT"/>
        </w:rPr>
        <w:t>6. DDD/Fone</w:t>
      </w:r>
    </w:p>
    <w:p>
      <w:pPr>
        <w:pStyle w:val="Style167"/>
        <w:keepNext w:val="0"/>
        <w:keepLines w:val="0"/>
        <w:framePr w:w="1867" w:h="250" w:wrap="none" w:vAnchor="text" w:hAnchor="page" w:x="9476" w:y="1945"/>
        <w:widowControl w:val="0"/>
        <w:shd w:val="clear" w:color="auto" w:fill="auto"/>
        <w:bidi w:val="0"/>
        <w:spacing w:before="0" w:after="0" w:line="240" w:lineRule="auto"/>
        <w:ind w:left="0" w:right="0" w:firstLine="0"/>
        <w:jc w:val="left"/>
      </w:pPr>
      <w:r>
        <w:rPr>
          <w:rStyle w:val="CharStyle168"/>
          <w:lang w:val="pt-PT" w:eastAsia="pt-PT" w:bidi="pt-PT"/>
        </w:rPr>
        <w:t>10.Agência Corrente</w:t>
      </w:r>
    </w:p>
    <w:p>
      <w:pPr>
        <w:pStyle w:val="Style167"/>
        <w:keepNext w:val="0"/>
        <w:keepLines w:val="0"/>
        <w:framePr w:w="1548" w:h="254" w:wrap="none" w:vAnchor="text" w:hAnchor="page" w:x="9476" w:y="4038"/>
        <w:widowControl w:val="0"/>
        <w:shd w:val="clear" w:color="auto" w:fill="auto"/>
        <w:bidi w:val="0"/>
        <w:spacing w:before="0" w:after="0" w:line="240" w:lineRule="auto"/>
        <w:ind w:left="0" w:right="0" w:firstLine="0"/>
        <w:jc w:val="left"/>
      </w:pPr>
      <w:r>
        <w:rPr>
          <w:rStyle w:val="CharStyle168"/>
          <w:lang w:val="pt-PT" w:eastAsia="pt-PT" w:bidi="pt-PT"/>
        </w:rPr>
        <w:t>19. Municipio/UF</w:t>
      </w:r>
    </w:p>
    <w:p>
      <w:pPr>
        <w:pStyle w:val="Style167"/>
        <w:keepNext w:val="0"/>
        <w:keepLines w:val="0"/>
        <w:framePr w:w="679" w:h="238" w:wrap="none" w:vAnchor="text" w:hAnchor="page" w:x="13282" w:y="1427"/>
        <w:widowControl w:val="0"/>
        <w:shd w:val="clear" w:color="auto" w:fill="auto"/>
        <w:bidi w:val="0"/>
        <w:spacing w:before="0" w:after="0" w:line="240" w:lineRule="auto"/>
        <w:ind w:left="0" w:right="0" w:firstLine="0"/>
        <w:jc w:val="left"/>
      </w:pPr>
      <w:r>
        <w:rPr>
          <w:rStyle w:val="CharStyle168"/>
          <w:lang w:val="pt-PT" w:eastAsia="pt-PT" w:bidi="pt-PT"/>
        </w:rPr>
        <w:t xml:space="preserve">7. </w:t>
      </w:r>
      <w:r>
        <w:rPr>
          <w:rStyle w:val="CharStyle168"/>
        </w:rPr>
        <w:t>CEP</w:t>
      </w:r>
    </w:p>
    <w:p>
      <w:pPr>
        <w:pStyle w:val="Style167"/>
        <w:keepNext w:val="0"/>
        <w:keepLines w:val="0"/>
        <w:framePr w:w="1255" w:h="238" w:wrap="none" w:vAnchor="text" w:hAnchor="page" w:x="12730" w:y="3347"/>
        <w:widowControl w:val="0"/>
        <w:shd w:val="clear" w:color="auto" w:fill="auto"/>
        <w:bidi w:val="0"/>
        <w:spacing w:before="0" w:after="0" w:line="240" w:lineRule="auto"/>
        <w:ind w:left="0" w:right="0" w:firstLine="0"/>
        <w:jc w:val="left"/>
      </w:pPr>
      <w:r>
        <w:rPr>
          <w:rStyle w:val="CharStyle168"/>
          <w:lang w:val="pt-PT" w:eastAsia="pt-PT" w:bidi="pt-PT"/>
        </w:rPr>
        <w:t>17.DDD/Fone</w:t>
      </w:r>
    </w:p>
    <w:p>
      <w:pPr>
        <w:widowControl w:val="0"/>
        <w:spacing w:line="360" w:lineRule="exact"/>
      </w:pPr>
      <w:r>
        <w:drawing>
          <wp:anchor distT="0" distB="0" distL="0" distR="2312035" simplePos="0" relativeHeight="62915077" behindDoc="1" locked="0" layoutInCell="1" allowOverlap="1">
            <wp:simplePos x="0" y="0"/>
            <wp:positionH relativeFrom="page">
              <wp:posOffset>2679065</wp:posOffset>
            </wp:positionH>
            <wp:positionV relativeFrom="paragraph">
              <wp:posOffset>12700</wp:posOffset>
            </wp:positionV>
            <wp:extent cx="4827905" cy="4017010"/>
            <wp:wrapNone/>
            <wp:docPr id="1225" name="Shape 1225"/>
            <a:graphic xmlns:a="http://schemas.openxmlformats.org/drawingml/2006/main">
              <a:graphicData uri="http://schemas.openxmlformats.org/drawingml/2006/picture">
                <pic:pic xmlns:pic="http://schemas.openxmlformats.org/drawingml/2006/picture">
                  <pic:nvPicPr>
                    <pic:cNvPr id="1226" name="Picture box 1226"/>
                    <pic:cNvPicPr/>
                  </pic:nvPicPr>
                  <pic:blipFill>
                    <a:blip r:embed="rId225"/>
                    <a:stretch/>
                  </pic:blipFill>
                  <pic:spPr>
                    <a:xfrm>
                      <a:ext cx="4827905" cy="401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8"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167"/>
        <w:keepNext w:val="0"/>
        <w:keepLines w:val="0"/>
        <w:framePr w:w="1128" w:h="245" w:wrap="none" w:hAnchor="page" w:x="649" w:y="2860"/>
        <w:widowControl w:val="0"/>
        <w:shd w:val="clear" w:color="auto" w:fill="auto"/>
        <w:bidi w:val="0"/>
        <w:spacing w:before="0" w:after="0" w:line="240" w:lineRule="auto"/>
        <w:ind w:left="0" w:right="0" w:firstLine="0"/>
        <w:jc w:val="left"/>
      </w:pPr>
      <w:r>
        <w:rPr>
          <w:rStyle w:val="CharStyle168"/>
        </w:rPr>
        <w:t>4. Endereço</w:t>
      </w:r>
    </w:p>
    <w:p>
      <w:pPr>
        <w:pStyle w:val="Style9"/>
        <w:keepNext w:val="0"/>
        <w:keepLines w:val="0"/>
        <w:framePr w:w="331" w:h="1186" w:wrap="none" w:hAnchor="page" w:x="270" w:y="7919"/>
        <w:widowControl w:val="0"/>
        <w:shd w:val="clear" w:color="auto" w:fill="auto"/>
        <w:bidi w:val="0"/>
        <w:spacing w:before="0" w:after="0" w:line="240" w:lineRule="auto"/>
        <w:ind w:left="0" w:right="0" w:firstLine="0"/>
        <w:jc w:val="both"/>
        <w:rPr>
          <w:sz w:val="26"/>
          <w:szCs w:val="26"/>
        </w:rPr>
      </w:pPr>
      <w:r>
        <w:rPr>
          <w:rStyle w:val="CharStyle10"/>
          <w:rFonts w:ascii="Courier New" w:eastAsia="Courier New" w:hAnsi="Courier New" w:cs="Courier New"/>
          <w:sz w:val="26"/>
          <w:szCs w:val="26"/>
        </w:rPr>
        <w:t>TI</w:t>
      </w:r>
    </w:p>
    <w:p>
      <w:pPr>
        <w:pStyle w:val="Style183"/>
        <w:keepNext w:val="0"/>
        <w:keepLines w:val="0"/>
        <w:framePr w:w="331" w:h="1186" w:wrap="none" w:hAnchor="page" w:x="270" w:y="7919"/>
        <w:widowControl w:val="0"/>
        <w:shd w:val="clear" w:color="auto" w:fill="auto"/>
        <w:bidi w:val="0"/>
        <w:spacing w:before="0" w:after="0" w:line="178" w:lineRule="auto"/>
        <w:ind w:left="0" w:right="0" w:firstLine="0"/>
        <w:jc w:val="both"/>
        <w:rPr>
          <w:sz w:val="18"/>
          <w:szCs w:val="18"/>
        </w:rPr>
      </w:pPr>
      <w:r>
        <w:rPr>
          <w:rStyle w:val="CharStyle184"/>
          <w:b/>
          <w:bCs/>
          <w:sz w:val="18"/>
          <w:szCs w:val="18"/>
          <w:lang w:val="pt-BR" w:eastAsia="pt-BR" w:bidi="pt-BR"/>
        </w:rPr>
        <w:t>CD' CQ</w:t>
      </w:r>
    </w:p>
    <w:p>
      <w:pPr>
        <w:pStyle w:val="Style183"/>
        <w:keepNext w:val="0"/>
        <w:keepLines w:val="0"/>
        <w:framePr w:w="331" w:h="1186" w:wrap="none" w:hAnchor="page" w:x="270" w:y="7919"/>
        <w:widowControl w:val="0"/>
        <w:shd w:val="clear" w:color="auto" w:fill="auto"/>
        <w:bidi w:val="0"/>
        <w:spacing w:before="0" w:after="60" w:line="185" w:lineRule="auto"/>
        <w:ind w:left="0" w:right="0" w:firstLine="0"/>
        <w:jc w:val="left"/>
        <w:rPr>
          <w:sz w:val="18"/>
          <w:szCs w:val="18"/>
        </w:rPr>
      </w:pPr>
      <w:r>
        <w:rPr>
          <w:rStyle w:val="CharStyle184"/>
          <w:b/>
          <w:bCs/>
          <w:sz w:val="18"/>
          <w:szCs w:val="18"/>
          <w:lang w:val="pt-BR" w:eastAsia="pt-BR" w:bidi="pt-BR"/>
        </w:rPr>
        <w:t>Zi' 0)</w:t>
      </w:r>
    </w:p>
    <w:p>
      <w:pPr>
        <w:pStyle w:val="Style183"/>
        <w:keepNext w:val="0"/>
        <w:keepLines w:val="0"/>
        <w:framePr w:w="331" w:h="1186" w:wrap="none" w:hAnchor="page" w:x="270" w:y="7919"/>
        <w:widowControl w:val="0"/>
        <w:shd w:val="clear" w:color="auto" w:fill="auto"/>
        <w:bidi w:val="0"/>
        <w:spacing w:before="0" w:after="40" w:line="180" w:lineRule="auto"/>
        <w:ind w:left="0" w:right="0" w:firstLine="0"/>
        <w:jc w:val="left"/>
        <w:rPr>
          <w:sz w:val="18"/>
          <w:szCs w:val="18"/>
        </w:rPr>
      </w:pPr>
      <w:r>
        <w:rPr>
          <w:rStyle w:val="CharStyle184"/>
          <w:b/>
          <w:bCs/>
          <w:sz w:val="18"/>
          <w:szCs w:val="18"/>
          <w:lang w:val="pt-BR" w:eastAsia="pt-BR" w:bidi="pt-BR"/>
        </w:rPr>
        <w:t>CD</w:t>
      </w:r>
    </w:p>
    <w:p>
      <w:pPr>
        <w:pStyle w:val="Style183"/>
        <w:keepNext w:val="0"/>
        <w:keepLines w:val="0"/>
        <w:framePr w:w="269" w:h="382" w:wrap="none" w:hAnchor="page" w:x="327" w:y="9278"/>
        <w:widowControl w:val="0"/>
        <w:shd w:val="clear" w:color="auto" w:fill="auto"/>
        <w:bidi w:val="0"/>
        <w:spacing w:before="0" w:after="0" w:line="240" w:lineRule="auto"/>
        <w:ind w:left="0" w:right="0" w:firstLine="0"/>
        <w:jc w:val="both"/>
        <w:rPr>
          <w:sz w:val="18"/>
          <w:szCs w:val="18"/>
        </w:rPr>
      </w:pPr>
      <w:r>
        <w:rPr>
          <w:rStyle w:val="CharStyle184"/>
          <w:b/>
          <w:bCs/>
          <w:sz w:val="18"/>
          <w:szCs w:val="18"/>
          <w:lang w:val="pt-BR" w:eastAsia="pt-BR" w:bidi="pt-BR"/>
        </w:rPr>
        <w:t>Q.</w:t>
      </w:r>
    </w:p>
    <w:p>
      <w:pPr>
        <w:pStyle w:val="Style183"/>
        <w:keepNext w:val="0"/>
        <w:keepLines w:val="0"/>
        <w:framePr w:w="269" w:h="382" w:wrap="none" w:hAnchor="page" w:x="327" w:y="9278"/>
        <w:widowControl w:val="0"/>
        <w:shd w:val="clear" w:color="auto" w:fill="auto"/>
        <w:bidi w:val="0"/>
        <w:spacing w:before="0" w:after="0" w:line="187" w:lineRule="auto"/>
        <w:ind w:left="0" w:right="0" w:firstLine="0"/>
        <w:jc w:val="both"/>
        <w:rPr>
          <w:sz w:val="18"/>
          <w:szCs w:val="18"/>
        </w:rPr>
      </w:pPr>
      <w:r>
        <w:rPr>
          <w:rStyle w:val="CharStyle184"/>
          <w:b/>
          <w:bCs/>
          <w:sz w:val="18"/>
          <w:szCs w:val="18"/>
          <w:lang w:val="pt-BR" w:eastAsia="pt-BR" w:bidi="pt-BR"/>
        </w:rPr>
        <w:t>CD</w:t>
      </w:r>
    </w:p>
    <w:p>
      <w:pPr>
        <w:pStyle w:val="Style177"/>
        <w:keepNext w:val="0"/>
        <w:keepLines w:val="0"/>
        <w:framePr w:w="264" w:h="274" w:wrap="none" w:hAnchor="page" w:x="327" w:y="9945"/>
        <w:widowControl w:val="0"/>
        <w:shd w:val="clear" w:color="auto" w:fill="auto"/>
        <w:bidi w:val="0"/>
        <w:spacing w:before="0" w:after="0" w:line="240" w:lineRule="auto"/>
        <w:ind w:left="0" w:right="0" w:firstLine="0"/>
        <w:jc w:val="both"/>
      </w:pPr>
      <w:r>
        <w:rPr>
          <w:rStyle w:val="CharStyle178"/>
          <w:lang w:val="pt-BR" w:eastAsia="pt-BR" w:bidi="pt-BR"/>
        </w:rPr>
        <w:t>oi</w:t>
      </w:r>
    </w:p>
    <w:p>
      <w:pPr>
        <w:pStyle w:val="Style42"/>
        <w:keepNext w:val="0"/>
        <w:keepLines w:val="0"/>
        <w:framePr w:w="415" w:h="238" w:wrap="none" w:hAnchor="page" w:x="663" w:y="5337"/>
        <w:widowControl w:val="0"/>
        <w:shd w:val="clear" w:color="auto" w:fill="auto"/>
        <w:bidi w:val="0"/>
        <w:spacing w:before="0" w:after="0" w:line="240" w:lineRule="auto"/>
        <w:ind w:left="0" w:right="0" w:firstLine="0"/>
        <w:jc w:val="both"/>
        <w:rPr>
          <w:sz w:val="19"/>
          <w:szCs w:val="19"/>
        </w:rPr>
      </w:pPr>
      <w:r>
        <w:rPr>
          <w:rStyle w:val="CharStyle43"/>
          <w:rFonts w:ascii="Arial" w:eastAsia="Arial" w:hAnsi="Arial" w:cs="Arial"/>
          <w:sz w:val="19"/>
          <w:szCs w:val="19"/>
        </w:rPr>
        <w:t>Item</w:t>
      </w:r>
    </w:p>
    <w:p>
      <w:pPr>
        <w:pStyle w:val="Style42"/>
        <w:keepNext w:val="0"/>
        <w:keepLines w:val="0"/>
        <w:framePr w:w="118" w:h="238" w:wrap="none" w:hAnchor="page" w:x="1369" w:y="6729"/>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rPr>
        <w:t>1</w:t>
      </w:r>
    </w:p>
    <w:p>
      <w:pPr>
        <w:pStyle w:val="Style42"/>
        <w:keepNext w:val="0"/>
        <w:keepLines w:val="0"/>
        <w:framePr w:w="161" w:h="238" w:wrap="none" w:hAnchor="page" w:x="1354" w:y="7559"/>
        <w:widowControl w:val="0"/>
        <w:shd w:val="clear" w:color="auto" w:fill="auto"/>
        <w:bidi w:val="0"/>
        <w:spacing w:before="0" w:after="0" w:line="240" w:lineRule="auto"/>
        <w:ind w:left="0" w:right="0" w:firstLine="0"/>
        <w:jc w:val="both"/>
        <w:rPr>
          <w:sz w:val="19"/>
          <w:szCs w:val="19"/>
        </w:rPr>
      </w:pPr>
      <w:r>
        <w:rPr>
          <w:rStyle w:val="CharStyle43"/>
          <w:rFonts w:ascii="Arial" w:eastAsia="Arial" w:hAnsi="Arial" w:cs="Arial"/>
          <w:sz w:val="19"/>
          <w:szCs w:val="19"/>
        </w:rPr>
        <w:t>2</w:t>
      </w:r>
    </w:p>
    <w:p>
      <w:pPr>
        <w:pStyle w:val="Style42"/>
        <w:keepNext w:val="0"/>
        <w:keepLines w:val="0"/>
        <w:framePr w:w="4452" w:h="708" w:wrap="none" w:hAnchor="page" w:x="2065" w:y="8044"/>
        <w:widowControl w:val="0"/>
        <w:shd w:val="clear" w:color="auto" w:fill="auto"/>
        <w:bidi w:val="0"/>
        <w:spacing w:before="0" w:after="0" w:line="377" w:lineRule="auto"/>
        <w:ind w:left="0" w:right="0" w:firstLine="160"/>
        <w:jc w:val="left"/>
        <w:rPr>
          <w:sz w:val="19"/>
          <w:szCs w:val="19"/>
        </w:rPr>
      </w:pPr>
      <w:r>
        <w:rPr>
          <w:rStyle w:val="CharStyle43"/>
          <w:rFonts w:ascii="Arial" w:eastAsia="Arial" w:hAnsi="Arial" w:cs="Arial"/>
          <w:sz w:val="19"/>
          <w:szCs w:val="19"/>
        </w:rPr>
        <w:t>Preço publicado no Edital n xxx/xxxx (o mesmo que consta na chamada pública).</w:t>
      </w:r>
    </w:p>
    <w:p>
      <w:pPr>
        <w:pStyle w:val="Style167"/>
        <w:keepNext w:val="0"/>
        <w:keepLines w:val="0"/>
        <w:framePr w:w="3120" w:h="250" w:wrap="none" w:hAnchor="page" w:x="654" w:y="3566"/>
        <w:widowControl w:val="0"/>
        <w:shd w:val="clear" w:color="auto" w:fill="auto"/>
        <w:bidi w:val="0"/>
        <w:spacing w:before="0" w:after="0" w:line="240" w:lineRule="auto"/>
        <w:ind w:left="0" w:right="0" w:firstLine="0"/>
        <w:jc w:val="left"/>
      </w:pPr>
      <w:r>
        <w:rPr>
          <w:rStyle w:val="CharStyle168"/>
        </w:rPr>
        <w:t>6. Nome do representante e e-mail</w:t>
      </w:r>
    </w:p>
    <w:p>
      <w:pPr>
        <w:pStyle w:val="Style167"/>
        <w:keepNext w:val="0"/>
        <w:keepLines w:val="0"/>
        <w:framePr w:w="2942" w:h="283" w:wrap="none" w:hAnchor="page" w:x="6942" w:y="4593"/>
        <w:widowControl w:val="0"/>
        <w:shd w:val="clear" w:color="auto" w:fill="auto"/>
        <w:bidi w:val="0"/>
        <w:spacing w:before="0" w:after="0" w:line="240" w:lineRule="auto"/>
        <w:ind w:left="0" w:right="0" w:firstLine="0"/>
        <w:jc w:val="left"/>
      </w:pPr>
      <w:r>
        <w:rPr>
          <w:rStyle w:val="CharStyle168"/>
          <w:b/>
          <w:bCs/>
        </w:rPr>
        <w:t>III - RELAÇAO DE PRODUTOS</w:t>
      </w:r>
    </w:p>
    <w:p>
      <w:pPr>
        <w:pStyle w:val="Style167"/>
        <w:keepNext w:val="0"/>
        <w:keepLines w:val="0"/>
        <w:framePr w:w="1942" w:h="598" w:wrap="none" w:hAnchor="page" w:x="10316" w:y="5337"/>
        <w:widowControl w:val="0"/>
        <w:shd w:val="clear" w:color="auto" w:fill="auto"/>
        <w:bidi w:val="0"/>
        <w:spacing w:before="0" w:after="120" w:line="240" w:lineRule="auto"/>
        <w:ind w:left="0" w:right="0" w:firstLine="0"/>
        <w:jc w:val="left"/>
      </w:pPr>
      <w:r>
        <w:rPr>
          <w:rStyle w:val="CharStyle168"/>
        </w:rPr>
        <w:t>4.Preço de Aquisição</w:t>
      </w:r>
    </w:p>
    <w:p>
      <w:pPr>
        <w:pStyle w:val="Style167"/>
        <w:keepNext w:val="0"/>
        <w:keepLines w:val="0"/>
        <w:framePr w:w="1942" w:h="598" w:wrap="none" w:hAnchor="page" w:x="10316" w:y="5337"/>
        <w:widowControl w:val="0"/>
        <w:shd w:val="clear" w:color="auto" w:fill="auto"/>
        <w:bidi w:val="0"/>
        <w:spacing w:before="0" w:after="0" w:line="240" w:lineRule="auto"/>
        <w:ind w:left="0" w:right="0" w:firstLine="0"/>
        <w:jc w:val="right"/>
      </w:pPr>
      <w:r>
        <w:rPr>
          <w:rStyle w:val="CharStyle168"/>
        </w:rPr>
        <w:t>4.2.Total</w:t>
      </w:r>
    </w:p>
    <w:p>
      <w:pPr>
        <w:pStyle w:val="Style167"/>
        <w:keepNext w:val="0"/>
        <w:keepLines w:val="0"/>
        <w:framePr w:w="540" w:h="242" w:wrap="none" w:hAnchor="page" w:x="654" w:y="8217"/>
        <w:widowControl w:val="0"/>
        <w:shd w:val="clear" w:color="auto" w:fill="auto"/>
        <w:bidi w:val="0"/>
        <w:spacing w:before="0" w:after="0" w:line="240" w:lineRule="auto"/>
        <w:ind w:left="0" w:right="0" w:firstLine="0"/>
        <w:jc w:val="left"/>
      </w:pPr>
      <w:r>
        <w:rPr>
          <w:rStyle w:val="CharStyle168"/>
          <w:b/>
          <w:bCs/>
        </w:rPr>
        <w:t>OBS:</w:t>
      </w:r>
    </w:p>
    <w:p>
      <w:pPr>
        <w:pStyle w:val="Style167"/>
        <w:keepNext w:val="0"/>
        <w:keepLines w:val="0"/>
        <w:framePr w:w="1394" w:h="250" w:wrap="none" w:hAnchor="page" w:x="13465" w:y="2150"/>
        <w:widowControl w:val="0"/>
        <w:shd w:val="clear" w:color="auto" w:fill="auto"/>
        <w:bidi w:val="0"/>
        <w:spacing w:before="0" w:after="0" w:line="240" w:lineRule="auto"/>
        <w:ind w:left="0" w:right="0" w:firstLine="0"/>
        <w:jc w:val="left"/>
      </w:pPr>
      <w:r>
        <w:rPr>
          <w:rStyle w:val="CharStyle168"/>
        </w:rPr>
        <w:t>3.Município/UF</w:t>
      </w:r>
    </w:p>
    <w:p>
      <w:pPr>
        <w:pStyle w:val="Style167"/>
        <w:keepNext w:val="0"/>
        <w:keepLines w:val="0"/>
        <w:framePr w:w="1154" w:h="238" w:wrap="none" w:hAnchor="page" w:x="13465" w:y="2860"/>
        <w:widowControl w:val="0"/>
        <w:shd w:val="clear" w:color="auto" w:fill="auto"/>
        <w:bidi w:val="0"/>
        <w:spacing w:before="0" w:after="0" w:line="240" w:lineRule="auto"/>
        <w:ind w:left="0" w:right="0" w:firstLine="0"/>
        <w:jc w:val="left"/>
      </w:pPr>
      <w:r>
        <w:rPr>
          <w:rStyle w:val="CharStyle168"/>
        </w:rPr>
        <w:t>5.DDD/Fone</w:t>
      </w:r>
    </w:p>
    <w:p>
      <w:pPr>
        <w:pStyle w:val="Style167"/>
        <w:keepNext w:val="0"/>
        <w:keepLines w:val="0"/>
        <w:framePr w:w="1999" w:h="595" w:wrap="none" w:hAnchor="page" w:x="13465" w:y="5332"/>
        <w:widowControl w:val="0"/>
        <w:shd w:val="clear" w:color="auto" w:fill="auto"/>
        <w:bidi w:val="0"/>
        <w:spacing w:before="0" w:after="100" w:line="240" w:lineRule="auto"/>
        <w:ind w:left="0" w:right="0" w:firstLine="0"/>
        <w:jc w:val="left"/>
      </w:pPr>
      <w:r>
        <w:rPr>
          <w:rStyle w:val="CharStyle168"/>
        </w:rPr>
        <w:t>5-Cronograma de</w:t>
      </w:r>
    </w:p>
    <w:p>
      <w:pPr>
        <w:pStyle w:val="Style167"/>
        <w:keepNext w:val="0"/>
        <w:keepLines w:val="0"/>
        <w:framePr w:w="1999" w:h="595" w:wrap="none" w:hAnchor="page" w:x="13465" w:y="5332"/>
        <w:widowControl w:val="0"/>
        <w:shd w:val="clear" w:color="auto" w:fill="auto"/>
        <w:bidi w:val="0"/>
        <w:spacing w:before="0" w:after="0" w:line="240" w:lineRule="auto"/>
        <w:ind w:left="0" w:right="0" w:firstLine="0"/>
        <w:jc w:val="left"/>
      </w:pPr>
      <w:r>
        <w:rPr>
          <w:rStyle w:val="CharStyle168"/>
        </w:rPr>
        <w:t>Entrega dos produtos</w:t>
      </w:r>
    </w:p>
    <w:p>
      <w:pPr>
        <w:pStyle w:val="Style2"/>
        <w:keepNext w:val="0"/>
        <w:keepLines w:val="0"/>
        <w:framePr w:w="5734" w:h="274" w:wrap="none" w:hAnchor="page" w:x="7844" w:y="9955"/>
        <w:widowControl w:val="0"/>
        <w:shd w:val="clear" w:color="auto" w:fill="auto"/>
        <w:bidi w:val="0"/>
        <w:spacing w:before="0" w:after="0" w:line="240" w:lineRule="auto"/>
        <w:ind w:left="0" w:right="0" w:firstLine="0"/>
        <w:jc w:val="left"/>
        <w:rPr>
          <w:sz w:val="20"/>
          <w:szCs w:val="20"/>
        </w:rPr>
      </w:pPr>
      <w:r>
        <w:rPr>
          <w:rStyle w:val="CharStyle3"/>
          <w:color w:val="40A551"/>
          <w:sz w:val="20"/>
          <w:szCs w:val="20"/>
          <w:lang w:val="pt-BR" w:eastAsia="pt-BR" w:bidi="pt-BR"/>
        </w:rPr>
        <w:t xml:space="preserve">(õ) </w:t>
      </w:r>
      <w:r>
        <w:rPr>
          <w:rStyle w:val="CharStyle3"/>
          <w:color w:val="222426"/>
          <w:sz w:val="20"/>
          <w:szCs w:val="20"/>
          <w:lang w:val="pt-BR" w:eastAsia="pt-BR" w:bidi="pt-BR"/>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widowControl w:val="0"/>
        <w:spacing w:line="360" w:lineRule="exact"/>
      </w:pPr>
      <w:r>
        <w:drawing>
          <wp:anchor distT="0" distB="321310" distL="460375" distR="0" simplePos="0" relativeHeight="62915078" behindDoc="1" locked="0" layoutInCell="1" allowOverlap="1">
            <wp:simplePos x="0" y="0"/>
            <wp:positionH relativeFrom="page">
              <wp:posOffset>880745</wp:posOffset>
            </wp:positionH>
            <wp:positionV relativeFrom="margin">
              <wp:posOffset>-912495</wp:posOffset>
            </wp:positionV>
            <wp:extent cx="6870065" cy="6150610"/>
            <wp:wrapNone/>
            <wp:docPr id="1227" name="Shape 1227"/>
            <a:graphic xmlns:a="http://schemas.openxmlformats.org/drawingml/2006/main">
              <a:graphicData uri="http://schemas.openxmlformats.org/drawingml/2006/picture">
                <pic:pic xmlns:pic="http://schemas.openxmlformats.org/drawingml/2006/picture">
                  <pic:nvPicPr>
                    <pic:cNvPr id="1228" name="Picture box 1228"/>
                    <pic:cNvPicPr/>
                  </pic:nvPicPr>
                  <pic:blipFill>
                    <a:blip r:embed="rId227"/>
                    <a:stretch/>
                  </pic:blipFill>
                  <pic:spPr>
                    <a:xfrm>
                      <a:ext cx="6870065" cy="6150610"/>
                    </a:xfrm>
                    <a:prstGeom prst="rect"/>
                  </pic:spPr>
                </pic:pic>
              </a:graphicData>
            </a:graphic>
          </wp:anchor>
        </w:drawing>
      </w:r>
      <w:r>
        <w:drawing>
          <wp:anchor distT="0" distB="0" distL="0" distR="0" simplePos="0" relativeHeight="62915079" behindDoc="1" locked="0" layoutInCell="1" allowOverlap="1">
            <wp:simplePos x="0" y="0"/>
            <wp:positionH relativeFrom="page">
              <wp:posOffset>2907665</wp:posOffset>
            </wp:positionH>
            <wp:positionV relativeFrom="margin">
              <wp:posOffset>6275070</wp:posOffset>
            </wp:positionV>
            <wp:extent cx="524510" cy="365760"/>
            <wp:wrapNone/>
            <wp:docPr id="1229" name="Shape 1229"/>
            <a:graphic xmlns:a="http://schemas.openxmlformats.org/drawingml/2006/main">
              <a:graphicData uri="http://schemas.openxmlformats.org/drawingml/2006/picture">
                <pic:pic xmlns:pic="http://schemas.openxmlformats.org/drawingml/2006/picture">
                  <pic:nvPicPr>
                    <pic:cNvPr id="1230" name="Picture box 1230"/>
                    <pic:cNvPicPr/>
                  </pic:nvPicPr>
                  <pic:blipFill>
                    <a:blip r:embed="rId229"/>
                    <a:stretch/>
                  </pic:blipFill>
                  <pic:spPr>
                    <a:xfrm>
                      <a:ext cx="52451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0" w:line="1" w:lineRule="exact"/>
      </w:pPr>
    </w:p>
    <w:p>
      <w:pPr>
        <w:widowControl w:val="0"/>
        <w:spacing w:line="1" w:lineRule="exact"/>
        <w:sectPr>
          <w:footnotePr>
            <w:pos w:val="pageBottom"/>
            <w:numFmt w:val="decimal"/>
            <w:numRestart w:val="continuous"/>
          </w:footnotePr>
          <w:pgSz w:w="16840" w:h="11900" w:orient="landscape"/>
          <w:pgMar w:top="1437" w:right="638" w:bottom="1202" w:left="269" w:header="0" w:footer="3" w:gutter="0"/>
          <w:cols w:space="720"/>
          <w:noEndnote/>
          <w:rtlGutter w:val="0"/>
          <w:docGrid w:linePitch="360"/>
        </w:sectPr>
      </w:pPr>
    </w:p>
    <w:p>
      <w:pPr>
        <w:pStyle w:val="Style167"/>
        <w:keepNext w:val="0"/>
        <w:keepLines w:val="0"/>
        <w:widowControl w:val="0"/>
        <w:shd w:val="clear" w:color="auto" w:fill="auto"/>
        <w:bidi w:val="0"/>
        <w:spacing w:before="0" w:after="0" w:line="240" w:lineRule="auto"/>
        <w:ind w:left="0" w:right="0" w:firstLine="0"/>
        <w:jc w:val="right"/>
      </w:pPr>
      <w:r>
        <w:rPr>
          <w:rStyle w:val="CharStyle168"/>
          <w:lang w:val="pt-PT" w:eastAsia="pt-PT" w:bidi="pt-PT"/>
        </w:rPr>
        <w:t>Declaro estar de acordo com as condições estabelecidas</w:t>
      </w:r>
      <w:r>
        <w:rPr>
          <w:rStyle w:val="CharStyle168"/>
          <w:shd w:val="clear" w:color="auto" w:fill="C1C1C1"/>
          <w:lang w:val="pt-PT" w:eastAsia="pt-PT" w:bidi="pt-PT"/>
        </w:rPr>
        <w:t xml:space="preserve"> neste projeto e que as informações acima conferem com as condições de fornecimento.</w:t>
      </w:r>
    </w:p>
    <w:p>
      <w:pPr>
        <w:widowControl w:val="0"/>
        <w:spacing w:line="1" w:lineRule="exact"/>
        <w:sectPr>
          <w:footnotePr>
            <w:pos w:val="pageBottom"/>
            <w:numFmt w:val="decimal"/>
            <w:numRestart w:val="continuous"/>
          </w:footnotePr>
          <w:pgSz w:w="16840" w:h="11900" w:orient="landscape"/>
          <w:pgMar w:top="2703" w:right="2553" w:bottom="1102" w:left="581" w:header="0" w:footer="3" w:gutter="0"/>
          <w:cols w:space="720"/>
          <w:noEndnote/>
          <w:rtlGutter w:val="0"/>
          <w:docGrid w:linePitch="360"/>
        </w:sectPr>
      </w:pPr>
      <w:r>
        <mc:AlternateContent>
          <mc:Choice Requires="wps">
            <w:drawing>
              <wp:anchor distT="0" distB="41275" distL="0" distR="0" simplePos="0" relativeHeight="125830053" behindDoc="0" locked="0" layoutInCell="1" allowOverlap="1">
                <wp:simplePos x="0" y="0"/>
                <wp:positionH relativeFrom="page">
                  <wp:posOffset>417195</wp:posOffset>
                </wp:positionH>
                <wp:positionV relativeFrom="paragraph">
                  <wp:posOffset>0</wp:posOffset>
                </wp:positionV>
                <wp:extent cx="769620" cy="153670"/>
                <wp:wrapTopAndBottom/>
                <wp:docPr id="1231" name="Shape 1231"/>
                <a:graphic xmlns:a="http://schemas.openxmlformats.org/drawingml/2006/main">
                  <a:graphicData uri="http://schemas.microsoft.com/office/word/2010/wordprocessingShape">
                    <wps:wsp>
                      <wps:cNvSpPr txBox="1"/>
                      <wps:spPr>
                        <a:xfrm>
                          <a:ext cx="769620" cy="15367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wps:txbx>
                      <wps:bodyPr wrap="none" lIns="0" tIns="0" rIns="0" bIns="0">
                        <a:noAutoFit/>
                      </wps:bodyPr>
                    </wps:wsp>
                  </a:graphicData>
                </a:graphic>
              </wp:anchor>
            </w:drawing>
          </mc:Choice>
          <mc:Fallback>
            <w:pict>
              <v:shape id="_x0000_s2257" type="#_x0000_t202" style="position:absolute;margin-left:32.850000000000001pt;margin-top:0;width:60.600000000000001pt;height:12.1pt;z-index:-125828700;mso-wrap-distance-left:0;mso-wrap-distance-right:0;mso-wrap-distance-bottom:3.2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v:textbox>
                <w10:wrap type="topAndBottom" anchorx="page"/>
              </v:shape>
            </w:pict>
          </mc:Fallback>
        </mc:AlternateContent>
      </w:r>
      <w:r>
        <mc:AlternateContent>
          <mc:Choice Requires="wps">
            <w:drawing>
              <wp:anchor distT="36830" distB="0" distL="0" distR="0" simplePos="0" relativeHeight="125830055" behindDoc="0" locked="0" layoutInCell="1" allowOverlap="1">
                <wp:simplePos x="0" y="0"/>
                <wp:positionH relativeFrom="page">
                  <wp:posOffset>3181985</wp:posOffset>
                </wp:positionH>
                <wp:positionV relativeFrom="paragraph">
                  <wp:posOffset>36830</wp:posOffset>
                </wp:positionV>
                <wp:extent cx="2665730" cy="158750"/>
                <wp:wrapTopAndBottom/>
                <wp:docPr id="1233" name="Shape 1233"/>
                <a:graphic xmlns:a="http://schemas.openxmlformats.org/drawingml/2006/main">
                  <a:graphicData uri="http://schemas.microsoft.com/office/word/2010/wordprocessingShape">
                    <wps:wsp>
                      <wps:cNvSpPr txBox="1"/>
                      <wps:spPr>
                        <a:xfrm>
                          <a:ext cx="2665730" cy="15875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 do Representante do Grupo Formal</w:t>
                            </w:r>
                          </w:p>
                        </w:txbxContent>
                      </wps:txbx>
                      <wps:bodyPr wrap="none" lIns="0" tIns="0" rIns="0" bIns="0">
                        <a:noAutoFit/>
                      </wps:bodyPr>
                    </wps:wsp>
                  </a:graphicData>
                </a:graphic>
              </wp:anchor>
            </w:drawing>
          </mc:Choice>
          <mc:Fallback>
            <w:pict>
              <v:shape id="_x0000_s2259" type="#_x0000_t202" style="position:absolute;margin-left:250.55000000000001pt;margin-top:2.8999999999999999pt;width:209.90000000000001pt;height:12.5pt;z-index:-125828698;mso-wrap-distance-left:0;mso-wrap-distance-top:2.8999999999999999pt;mso-wrap-distance-right:0;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 do Representante do Grupo Formal</w:t>
                      </w:r>
                    </w:p>
                  </w:txbxContent>
                </v:textbox>
                <w10:wrap type="topAndBottom" anchorx="page"/>
              </v:shape>
            </w:pict>
          </mc:Fallback>
        </mc:AlternateContent>
      </w:r>
      <w:r>
        <mc:AlternateContent>
          <mc:Choice Requires="wps">
            <w:drawing>
              <wp:anchor distT="21590" distB="22225" distL="0" distR="0" simplePos="0" relativeHeight="125830057" behindDoc="0" locked="0" layoutInCell="1" allowOverlap="1">
                <wp:simplePos x="0" y="0"/>
                <wp:positionH relativeFrom="page">
                  <wp:posOffset>7202170</wp:posOffset>
                </wp:positionH>
                <wp:positionV relativeFrom="paragraph">
                  <wp:posOffset>21590</wp:posOffset>
                </wp:positionV>
                <wp:extent cx="735965" cy="151130"/>
                <wp:wrapTopAndBottom/>
                <wp:docPr id="1235" name="Shape 1235"/>
                <a:graphic xmlns:a="http://schemas.openxmlformats.org/drawingml/2006/main">
                  <a:graphicData uri="http://schemas.microsoft.com/office/word/2010/wordprocessingShape">
                    <wps:wsp>
                      <wps:cNvSpPr txBox="1"/>
                      <wps:spPr>
                        <a:xfrm>
                          <a:ext cx="735965"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wps:txbx>
                      <wps:bodyPr wrap="none" lIns="0" tIns="0" rIns="0" bIns="0">
                        <a:noAutoFit/>
                      </wps:bodyPr>
                    </wps:wsp>
                  </a:graphicData>
                </a:graphic>
              </wp:anchor>
            </w:drawing>
          </mc:Choice>
          <mc:Fallback>
            <w:pict>
              <v:shape id="_x0000_s2261" type="#_x0000_t202" style="position:absolute;margin-left:567.10000000000002pt;margin-top:1.7pt;width:57.950000000000003pt;height:11.9pt;z-index:-125828696;mso-wrap-distance-left:0;mso-wrap-distance-top:1.7pt;mso-wrap-distance-right:0;mso-wrap-distance-bottom:1.7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v:textbox>
                <w10:wrap type="topAndBottom" anchorx="page"/>
              </v:shape>
            </w:pict>
          </mc:Fallback>
        </mc:AlternateContent>
      </w:r>
    </w:p>
    <w:p>
      <w:pPr>
        <w:widowControl w:val="0"/>
        <w:spacing w:before="57" w:after="57" w:line="240" w:lineRule="exact"/>
        <w:rPr>
          <w:sz w:val="19"/>
          <w:szCs w:val="19"/>
        </w:rPr>
      </w:pPr>
    </w:p>
    <w:p>
      <w:pPr>
        <w:widowControl w:val="0"/>
        <w:spacing w:line="1" w:lineRule="exact"/>
        <w:sectPr>
          <w:footnotePr>
            <w:pos w:val="pageBottom"/>
            <w:numFmt w:val="decimal"/>
            <w:numRestart w:val="continuous"/>
          </w:footnotePr>
          <w:type w:val="continuous"/>
          <w:pgSz w:w="16840" w:h="11900" w:orient="landscape"/>
          <w:pgMar w:top="2703" w:right="0" w:bottom="1102" w:left="0" w:header="0" w:footer="3" w:gutter="0"/>
          <w:cols w:space="720"/>
          <w:noEndnote/>
          <w:rtlGutter w:val="0"/>
          <w:docGrid w:linePitch="360"/>
        </w:sectPr>
      </w:pPr>
    </w:p>
    <w:p>
      <w:pPr>
        <w:widowControl w:val="0"/>
        <w:spacing w:line="1" w:lineRule="exact"/>
      </w:pPr>
      <w:r>
        <w:drawing>
          <wp:anchor distT="0" distB="0" distL="114300" distR="114300" simplePos="0" relativeHeight="125830059" behindDoc="0" locked="0" layoutInCell="1" allowOverlap="1">
            <wp:simplePos x="0" y="0"/>
            <wp:positionH relativeFrom="page">
              <wp:posOffset>6708775</wp:posOffset>
            </wp:positionH>
            <wp:positionV relativeFrom="paragraph">
              <wp:posOffset>12700</wp:posOffset>
            </wp:positionV>
            <wp:extent cx="579120" cy="737870"/>
            <wp:wrapSquare wrapText="left"/>
            <wp:docPr id="1237" name="Shape 1237"/>
            <a:graphic xmlns:a="http://schemas.openxmlformats.org/drawingml/2006/main">
              <a:graphicData uri="http://schemas.openxmlformats.org/drawingml/2006/picture">
                <pic:pic xmlns:pic="http://schemas.openxmlformats.org/drawingml/2006/picture">
                  <pic:nvPicPr>
                    <pic:cNvPr id="1238" name="Picture box 1238"/>
                    <pic:cNvPicPr/>
                  </pic:nvPicPr>
                  <pic:blipFill>
                    <a:blip r:embed="rId231"/>
                    <a:stretch/>
                  </pic:blipFill>
                  <pic:spPr>
                    <a:xfrm>
                      <a:ext cx="579120" cy="737870"/>
                    </a:xfrm>
                    <a:prstGeom prst="rect"/>
                  </pic:spPr>
                </pic:pic>
              </a:graphicData>
            </a:graphic>
          </wp:anchor>
        </w:drawing>
      </w:r>
      <w:r>
        <w:drawing>
          <wp:anchor distT="0" distB="0" distL="114300" distR="114300" simplePos="0" relativeHeight="125830060" behindDoc="0" locked="0" layoutInCell="1" allowOverlap="1">
            <wp:simplePos x="0" y="0"/>
            <wp:positionH relativeFrom="page">
              <wp:posOffset>5906770</wp:posOffset>
            </wp:positionH>
            <wp:positionV relativeFrom="paragraph">
              <wp:posOffset>210185</wp:posOffset>
            </wp:positionV>
            <wp:extent cx="335280" cy="335280"/>
            <wp:wrapTopAndBottom/>
            <wp:docPr id="1239" name="Shape 1239"/>
            <a:graphic xmlns:a="http://schemas.openxmlformats.org/drawingml/2006/main">
              <a:graphicData uri="http://schemas.openxmlformats.org/drawingml/2006/picture">
                <pic:pic xmlns:pic="http://schemas.openxmlformats.org/drawingml/2006/picture">
                  <pic:nvPicPr>
                    <pic:cNvPr id="1240" name="Picture box 1240"/>
                    <pic:cNvPicPr/>
                  </pic:nvPicPr>
                  <pic:blipFill>
                    <a:blip r:embed="rId233"/>
                    <a:stretch/>
                  </pic:blipFill>
                  <pic:spPr>
                    <a:xfrm>
                      <a:ext cx="335280" cy="335280"/>
                    </a:xfrm>
                    <a:prstGeom prst="rect"/>
                  </pic:spPr>
                </pic:pic>
              </a:graphicData>
            </a:graphic>
          </wp:anchor>
        </w:drawing>
      </w:r>
    </w:p>
    <w:p>
      <w:pPr>
        <w:pStyle w:val="Style2"/>
        <w:keepNext w:val="0"/>
        <w:keepLines w:val="0"/>
        <w:widowControl w:val="0"/>
        <w:shd w:val="clear" w:color="auto" w:fill="auto"/>
        <w:bidi w:val="0"/>
        <w:spacing w:before="0" w:after="120" w:line="240" w:lineRule="auto"/>
        <w:ind w:left="0" w:right="0" w:firstLine="0"/>
        <w:jc w:val="left"/>
      </w:pPr>
      <w:r>
        <w:rPr>
          <w:rStyle w:val="CharStyle3"/>
          <w:b/>
          <w:bCs/>
        </w:rPr>
        <w:t>Modelo Proposto para os Grupos Informais</w:t>
      </w:r>
    </w:p>
    <w:p>
      <w:pPr>
        <w:pStyle w:val="Style167"/>
        <w:keepNext w:val="0"/>
        <w:keepLines w:val="0"/>
        <w:widowControl w:val="0"/>
        <w:shd w:val="clear" w:color="auto" w:fill="auto"/>
        <w:bidi w:val="0"/>
        <w:spacing w:before="0" w:after="120" w:line="240" w:lineRule="auto"/>
        <w:ind w:left="2020" w:right="0" w:firstLine="0"/>
        <w:jc w:val="left"/>
      </w:pPr>
      <w:r>
        <w:rPr>
          <w:rStyle w:val="CharStyle168"/>
          <w:b/>
          <w:bCs/>
          <w:lang w:val="pt-PT" w:eastAsia="pt-PT" w:bidi="pt-PT"/>
        </w:rPr>
        <w:t>PROJETO DE VENDA DE GÊNEROS ALIMENTÍCIOS DA AGRICULTURA FAMILIAR PARA ALIMENTAÇÃO ESCOLAR/PNAE</w:t>
      </w:r>
    </w:p>
    <w:p>
      <w:pPr>
        <w:pStyle w:val="Style167"/>
        <w:keepNext w:val="0"/>
        <w:keepLines w:val="0"/>
        <w:widowControl w:val="0"/>
        <w:shd w:val="clear" w:color="auto" w:fill="auto"/>
        <w:bidi w:val="0"/>
        <w:spacing w:before="0" w:after="120" w:line="240" w:lineRule="auto"/>
        <w:ind w:left="0" w:right="0" w:firstLine="780"/>
        <w:jc w:val="left"/>
      </w:pPr>
      <w:r>
        <w:rPr>
          <w:rStyle w:val="CharStyle168"/>
          <w:lang w:val="pt-PT" w:eastAsia="pt-PT" w:bidi="pt-PT"/>
        </w:rPr>
        <w:t xml:space="preserve">IDENTIFICAÇÃO DA PROPOSTA DE ATENDIMENTO AO </w:t>
      </w:r>
      <w:r>
        <w:rPr>
          <w:rStyle w:val="CharStyle168"/>
          <w:b/>
          <w:bCs/>
          <w:lang w:val="pt-PT" w:eastAsia="pt-PT" w:bidi="pt-PT"/>
        </w:rPr>
        <w:t>EDITAL/CHAMADA PÚBLICA N</w:t>
      </w:r>
      <w:r>
        <w:rPr>
          <w:rStyle w:val="CharStyle168"/>
          <w:b/>
          <w:bCs/>
          <w:vertAlign w:val="superscript"/>
          <w:lang w:val="pt-PT" w:eastAsia="pt-PT" w:bidi="pt-PT"/>
        </w:rPr>
        <w:t>2</w:t>
      </w:r>
      <w:r>
        <w:rPr>
          <w:rStyle w:val="CharStyle168"/>
          <w:b/>
          <w:bCs/>
          <w:lang w:val="pt-PT" w:eastAsia="pt-PT" w:bidi="pt-PT"/>
        </w:rPr>
        <w:t>XXX/20XX</w:t>
      </w:r>
    </w:p>
    <w:p>
      <w:pPr>
        <w:pStyle w:val="Style167"/>
        <w:keepNext w:val="0"/>
        <w:keepLines w:val="0"/>
        <w:widowControl w:val="0"/>
        <w:shd w:val="clear" w:color="auto" w:fill="auto"/>
        <w:bidi w:val="0"/>
        <w:spacing w:before="0" w:after="0" w:line="240" w:lineRule="auto"/>
        <w:ind w:left="5760" w:right="0" w:firstLine="0"/>
        <w:jc w:val="left"/>
        <w:sectPr>
          <w:footnotePr>
            <w:pos w:val="pageBottom"/>
            <w:numFmt w:val="decimal"/>
            <w:numRestart w:val="continuous"/>
          </w:footnotePr>
          <w:type w:val="continuous"/>
          <w:pgSz w:w="16840" w:h="11900" w:orient="landscape"/>
          <w:pgMar w:top="2703" w:right="2553" w:bottom="1102" w:left="581" w:header="0" w:footer="3" w:gutter="0"/>
          <w:cols w:space="720"/>
          <w:noEndnote/>
          <w:rtlGutter w:val="0"/>
          <w:docGrid w:linePitch="360"/>
        </w:sectPr>
      </w:pPr>
      <w:r>
        <w:rPr>
          <w:rStyle w:val="CharStyle168"/>
          <w:b/>
          <w:bCs/>
          <w:lang w:val="pt-PT" w:eastAsia="pt-PT" w:bidi="pt-PT"/>
        </w:rPr>
        <w:t>I - IDENTIFICAÇÃO DOS FORNECEDORES</w:t>
      </w:r>
    </w:p>
    <w:p>
      <w:pPr>
        <w:pStyle w:val="Style167"/>
        <w:keepNext w:val="0"/>
        <w:keepLines w:val="0"/>
        <w:framePr w:w="2158" w:h="250" w:wrap="none" w:vAnchor="text" w:hAnchor="page" w:x="663" w:y="735"/>
        <w:widowControl w:val="0"/>
        <w:shd w:val="clear" w:color="auto" w:fill="auto"/>
        <w:bidi w:val="0"/>
        <w:spacing w:before="0" w:after="0" w:line="240" w:lineRule="auto"/>
        <w:ind w:left="0" w:right="0" w:firstLine="0"/>
        <w:jc w:val="left"/>
      </w:pPr>
      <w:r>
        <w:rPr>
          <w:rStyle w:val="CharStyle168"/>
          <w:lang w:val="pt-PT" w:eastAsia="pt-PT" w:bidi="pt-PT"/>
        </w:rPr>
        <w:t>1. Nome do Proponente</w:t>
      </w:r>
    </w:p>
    <w:p>
      <w:pPr>
        <w:pStyle w:val="Style167"/>
        <w:keepNext w:val="0"/>
        <w:keepLines w:val="0"/>
        <w:framePr w:w="1130" w:h="250" w:wrap="none" w:vAnchor="text" w:hAnchor="page" w:x="649" w:y="1441"/>
        <w:widowControl w:val="0"/>
        <w:shd w:val="clear" w:color="auto" w:fill="auto"/>
        <w:bidi w:val="0"/>
        <w:spacing w:before="0" w:after="0" w:line="240" w:lineRule="auto"/>
        <w:ind w:left="0" w:right="0" w:firstLine="0"/>
        <w:jc w:val="both"/>
      </w:pPr>
      <w:r>
        <w:rPr>
          <w:rStyle w:val="CharStyle168"/>
          <w:lang w:val="pt-PT" w:eastAsia="pt-PT" w:bidi="pt-PT"/>
        </w:rPr>
        <w:t>3. Endereço</w:t>
      </w:r>
    </w:p>
    <w:p>
      <w:pPr>
        <w:pStyle w:val="Style167"/>
        <w:keepNext w:val="0"/>
        <w:keepLines w:val="0"/>
        <w:framePr w:w="2350" w:h="250" w:wrap="none" w:vAnchor="text" w:hAnchor="page" w:x="654" w:y="2137"/>
        <w:widowControl w:val="0"/>
        <w:shd w:val="clear" w:color="auto" w:fill="auto"/>
        <w:bidi w:val="0"/>
        <w:spacing w:before="0" w:after="0" w:line="240" w:lineRule="auto"/>
        <w:ind w:left="0" w:right="0" w:firstLine="0"/>
        <w:jc w:val="both"/>
      </w:pPr>
      <w:r>
        <w:rPr>
          <w:rStyle w:val="CharStyle168"/>
          <w:lang w:val="pt-PT" w:eastAsia="pt-PT" w:bidi="pt-PT"/>
        </w:rPr>
        <w:t>6. E-mail (quando houver)</w:t>
      </w:r>
    </w:p>
    <w:p>
      <w:pPr>
        <w:pStyle w:val="Style2"/>
        <w:keepNext w:val="0"/>
        <w:keepLines w:val="0"/>
        <w:framePr w:w="4262" w:h="293" w:wrap="none" w:vAnchor="text" w:hAnchor="page" w:x="654" w:y="2679"/>
        <w:widowControl w:val="0"/>
        <w:shd w:val="clear" w:color="auto" w:fill="auto"/>
        <w:bidi w:val="0"/>
        <w:spacing w:before="0" w:after="0" w:line="240" w:lineRule="auto"/>
        <w:ind w:left="0" w:right="0" w:firstLine="0"/>
        <w:jc w:val="left"/>
      </w:pPr>
      <w:r>
        <w:rPr>
          <w:rStyle w:val="CharStyle3"/>
        </w:rPr>
        <w:t>8.Organizado por Entidade Articuladora</w:t>
      </w:r>
    </w:p>
    <w:p>
      <w:pPr>
        <w:pStyle w:val="Style167"/>
        <w:keepNext w:val="0"/>
        <w:keepLines w:val="0"/>
        <w:framePr w:w="1450" w:h="250" w:wrap="none" w:vAnchor="text" w:hAnchor="page" w:x="7450" w:y="1441"/>
        <w:widowControl w:val="0"/>
        <w:shd w:val="clear" w:color="auto" w:fill="auto"/>
        <w:bidi w:val="0"/>
        <w:spacing w:before="0" w:after="0" w:line="240" w:lineRule="auto"/>
        <w:ind w:left="0" w:right="0" w:firstLine="0"/>
        <w:jc w:val="center"/>
      </w:pPr>
      <w:r>
        <w:rPr>
          <w:rStyle w:val="CharStyle168"/>
          <w:lang w:val="pt-PT" w:eastAsia="pt-PT" w:bidi="pt-PT"/>
        </w:rPr>
        <w:t>4. Municipio/UF</w:t>
      </w:r>
    </w:p>
    <w:p>
      <w:pPr>
        <w:pStyle w:val="Style167"/>
        <w:keepNext w:val="0"/>
        <w:keepLines w:val="0"/>
        <w:framePr w:w="679" w:h="238" w:wrap="none" w:vAnchor="text" w:hAnchor="page" w:x="13268" w:y="1441"/>
        <w:widowControl w:val="0"/>
        <w:shd w:val="clear" w:color="auto" w:fill="auto"/>
        <w:bidi w:val="0"/>
        <w:spacing w:before="0" w:after="0" w:line="240" w:lineRule="auto"/>
        <w:ind w:left="0" w:right="0" w:firstLine="0"/>
        <w:jc w:val="left"/>
      </w:pPr>
      <w:r>
        <w:rPr>
          <w:rStyle w:val="CharStyle168"/>
          <w:lang w:val="pt-PT" w:eastAsia="pt-PT" w:bidi="pt-PT"/>
        </w:rPr>
        <w:t xml:space="preserve">5. </w:t>
      </w:r>
      <w:r>
        <w:rPr>
          <w:rStyle w:val="CharStyle168"/>
        </w:rPr>
        <w:t>CEP</w:t>
      </w:r>
    </w:p>
    <w:p>
      <w:pPr>
        <w:pStyle w:val="Style2"/>
        <w:keepNext w:val="0"/>
        <w:keepLines w:val="0"/>
        <w:framePr w:w="5395" w:h="288" w:wrap="none" w:vAnchor="text" w:hAnchor="page" w:x="5238" w:y="2684"/>
        <w:widowControl w:val="0"/>
        <w:shd w:val="clear" w:color="auto" w:fill="auto"/>
        <w:bidi w:val="0"/>
        <w:spacing w:before="0" w:after="0" w:line="240" w:lineRule="auto"/>
        <w:ind w:left="0" w:right="0" w:firstLine="0"/>
        <w:jc w:val="left"/>
      </w:pPr>
      <w:r>
        <w:rPr>
          <w:rStyle w:val="CharStyle3"/>
        </w:rPr>
        <w:t>9.Nome da Entidade Articuladora (quando houver)</w:t>
      </w:r>
    </w:p>
    <w:p>
      <w:pPr>
        <w:pStyle w:val="Style2"/>
        <w:keepNext w:val="0"/>
        <w:keepLines w:val="0"/>
        <w:framePr w:w="1728" w:h="276" w:wrap="none" w:vAnchor="text" w:hAnchor="page" w:x="11022" w:y="2684"/>
        <w:widowControl w:val="0"/>
        <w:shd w:val="clear" w:color="auto" w:fill="auto"/>
        <w:bidi w:val="0"/>
        <w:spacing w:before="0" w:after="0" w:line="240" w:lineRule="auto"/>
        <w:ind w:left="0" w:right="0" w:firstLine="0"/>
        <w:jc w:val="left"/>
      </w:pPr>
      <w:r>
        <w:rPr>
          <w:rStyle w:val="CharStyle3"/>
        </w:rPr>
        <w:t>10. E-mail/Fone</w:t>
      </w:r>
    </w:p>
    <w:p>
      <w:pPr>
        <w:pStyle w:val="Style9"/>
        <w:keepNext w:val="0"/>
        <w:keepLines w:val="0"/>
        <w:framePr w:w="331" w:h="1738" w:wrap="none" w:vAnchor="text" w:hAnchor="page" w:x="270" w:y="3217"/>
        <w:widowControl w:val="0"/>
        <w:shd w:val="clear" w:color="auto" w:fill="auto"/>
        <w:bidi w:val="0"/>
        <w:spacing w:before="0" w:after="0" w:line="240"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w:t>
      </w:r>
    </w:p>
    <w:p>
      <w:pPr>
        <w:pStyle w:val="Style183"/>
        <w:keepNext w:val="0"/>
        <w:keepLines w:val="0"/>
        <w:framePr w:w="331" w:h="1738" w:wrap="none" w:vAnchor="text" w:hAnchor="page" w:x="270" w:y="3217"/>
        <w:widowControl w:val="0"/>
        <w:shd w:val="clear" w:color="auto" w:fill="auto"/>
        <w:bidi w:val="0"/>
        <w:spacing w:before="0" w:after="0" w:line="178" w:lineRule="auto"/>
        <w:ind w:left="0" w:right="0" w:firstLine="0"/>
        <w:jc w:val="both"/>
        <w:rPr>
          <w:sz w:val="18"/>
          <w:szCs w:val="18"/>
        </w:rPr>
      </w:pPr>
      <w:r>
        <w:rPr>
          <w:rStyle w:val="CharStyle184"/>
          <w:b/>
          <w:bCs/>
          <w:sz w:val="18"/>
          <w:szCs w:val="18"/>
        </w:rPr>
        <w:t>CD' (Q</w:t>
      </w:r>
    </w:p>
    <w:p>
      <w:pPr>
        <w:pStyle w:val="Style183"/>
        <w:keepNext w:val="0"/>
        <w:keepLines w:val="0"/>
        <w:framePr w:w="331" w:h="1738" w:wrap="none" w:vAnchor="text" w:hAnchor="page" w:x="270" w:y="3217"/>
        <w:widowControl w:val="0"/>
        <w:shd w:val="clear" w:color="auto" w:fill="auto"/>
        <w:bidi w:val="0"/>
        <w:spacing w:before="0" w:after="0" w:line="180" w:lineRule="auto"/>
        <w:ind w:left="0" w:right="0" w:firstLine="0"/>
        <w:jc w:val="left"/>
        <w:rPr>
          <w:sz w:val="18"/>
          <w:szCs w:val="18"/>
        </w:rPr>
      </w:pPr>
      <w:r>
        <w:rPr>
          <w:rStyle w:val="CharStyle184"/>
          <w:b/>
          <w:bCs/>
          <w:sz w:val="18"/>
          <w:szCs w:val="18"/>
        </w:rPr>
        <w:t>Zi'</w:t>
      </w:r>
    </w:p>
    <w:p>
      <w:pPr>
        <w:pStyle w:val="Style183"/>
        <w:keepNext w:val="0"/>
        <w:keepLines w:val="0"/>
        <w:framePr w:w="331" w:h="1738" w:wrap="none" w:vAnchor="text" w:hAnchor="page" w:x="270" w:y="3217"/>
        <w:widowControl w:val="0"/>
        <w:shd w:val="clear" w:color="auto" w:fill="auto"/>
        <w:bidi w:val="0"/>
        <w:spacing w:before="0" w:after="60" w:line="180" w:lineRule="auto"/>
        <w:ind w:left="0" w:right="0" w:firstLine="0"/>
        <w:jc w:val="both"/>
        <w:rPr>
          <w:sz w:val="18"/>
          <w:szCs w:val="18"/>
        </w:rPr>
      </w:pPr>
      <w:r>
        <w:rPr>
          <w:rStyle w:val="CharStyle184"/>
          <w:b/>
          <w:bCs/>
          <w:sz w:val="18"/>
          <w:szCs w:val="18"/>
        </w:rPr>
        <w:t>0)</w:t>
      </w:r>
    </w:p>
    <w:p>
      <w:pPr>
        <w:pStyle w:val="Style183"/>
        <w:keepNext w:val="0"/>
        <w:keepLines w:val="0"/>
        <w:framePr w:w="331" w:h="1738" w:wrap="none" w:vAnchor="text" w:hAnchor="page" w:x="270" w:y="3217"/>
        <w:widowControl w:val="0"/>
        <w:shd w:val="clear" w:color="auto" w:fill="auto"/>
        <w:bidi w:val="0"/>
        <w:spacing w:before="0" w:after="60" w:line="185" w:lineRule="auto"/>
        <w:ind w:left="0" w:right="0" w:firstLine="0"/>
        <w:jc w:val="both"/>
        <w:rPr>
          <w:sz w:val="18"/>
          <w:szCs w:val="18"/>
        </w:rPr>
      </w:pPr>
      <w:r>
        <w:rPr>
          <w:rStyle w:val="CharStyle184"/>
          <w:b/>
          <w:bCs/>
          <w:sz w:val="18"/>
          <w:szCs w:val="18"/>
        </w:rPr>
        <w:t>CD CD</w:t>
      </w:r>
    </w:p>
    <w:p>
      <w:pPr>
        <w:pStyle w:val="Style183"/>
        <w:keepNext w:val="0"/>
        <w:keepLines w:val="0"/>
        <w:framePr w:w="331" w:h="1738" w:wrap="none" w:vAnchor="text" w:hAnchor="page" w:x="270" w:y="3217"/>
        <w:widowControl w:val="0"/>
        <w:shd w:val="clear" w:color="auto" w:fill="auto"/>
        <w:bidi w:val="0"/>
        <w:spacing w:before="0" w:after="0" w:line="180" w:lineRule="auto"/>
        <w:ind w:left="0" w:right="0" w:firstLine="0"/>
        <w:jc w:val="both"/>
        <w:rPr>
          <w:sz w:val="18"/>
          <w:szCs w:val="18"/>
        </w:rPr>
      </w:pPr>
      <w:r>
        <w:rPr>
          <w:rStyle w:val="CharStyle184"/>
          <w:b/>
          <w:bCs/>
          <w:sz w:val="18"/>
          <w:szCs w:val="18"/>
        </w:rPr>
        <w:t>Q.</w:t>
      </w:r>
    </w:p>
    <w:p>
      <w:pPr>
        <w:pStyle w:val="Style183"/>
        <w:keepNext w:val="0"/>
        <w:keepLines w:val="0"/>
        <w:framePr w:w="331" w:h="1738" w:wrap="none" w:vAnchor="text" w:hAnchor="page" w:x="270" w:y="3217"/>
        <w:widowControl w:val="0"/>
        <w:shd w:val="clear" w:color="auto" w:fill="auto"/>
        <w:bidi w:val="0"/>
        <w:spacing w:before="0" w:after="60" w:line="180" w:lineRule="auto"/>
        <w:ind w:left="0" w:right="0" w:firstLine="0"/>
        <w:jc w:val="both"/>
        <w:rPr>
          <w:sz w:val="18"/>
          <w:szCs w:val="18"/>
        </w:rPr>
      </w:pPr>
      <w:r>
        <w:rPr>
          <w:rStyle w:val="CharStyle184"/>
          <w:b/>
          <w:bCs/>
          <w:sz w:val="18"/>
          <w:szCs w:val="18"/>
        </w:rPr>
        <w:t>CD</w:t>
      </w:r>
    </w:p>
    <w:p>
      <w:pPr>
        <w:pStyle w:val="Style2"/>
        <w:keepNext w:val="0"/>
        <w:keepLines w:val="0"/>
        <w:framePr w:w="878" w:h="288" w:wrap="none" w:vAnchor="text" w:hAnchor="page" w:x="1364" w:y="3097"/>
        <w:widowControl w:val="0"/>
        <w:shd w:val="clear" w:color="auto" w:fill="auto"/>
        <w:bidi w:val="0"/>
        <w:spacing w:before="0" w:after="0" w:line="240" w:lineRule="auto"/>
        <w:ind w:left="0" w:right="0" w:firstLine="0"/>
        <w:jc w:val="left"/>
      </w:pPr>
      <w:r>
        <w:rPr>
          <w:rStyle w:val="CharStyle3"/>
        </w:rPr>
        <w:t>( ) Sim</w:t>
      </w:r>
    </w:p>
    <w:p>
      <w:pPr>
        <w:pStyle w:val="Style2"/>
        <w:keepNext w:val="0"/>
        <w:keepLines w:val="0"/>
        <w:framePr w:w="907" w:h="288" w:wrap="none" w:vAnchor="text" w:hAnchor="page" w:x="2938" w:y="3097"/>
        <w:widowControl w:val="0"/>
        <w:shd w:val="clear" w:color="auto" w:fill="auto"/>
        <w:bidi w:val="0"/>
        <w:spacing w:before="0" w:after="0" w:line="240" w:lineRule="auto"/>
        <w:ind w:left="0" w:right="0" w:firstLine="0"/>
        <w:jc w:val="left"/>
      </w:pPr>
      <w:r>
        <w:rPr>
          <w:rStyle w:val="CharStyle3"/>
        </w:rPr>
        <w:t>( ) Não</w:t>
      </w:r>
    </w:p>
    <w:p>
      <w:pPr>
        <w:pStyle w:val="Style167"/>
        <w:keepNext w:val="0"/>
        <w:keepLines w:val="0"/>
        <w:framePr w:w="3727" w:h="240" w:wrap="none" w:vAnchor="text" w:hAnchor="page" w:x="5401" w:y="3510"/>
        <w:widowControl w:val="0"/>
        <w:shd w:val="clear" w:color="auto" w:fill="auto"/>
        <w:bidi w:val="0"/>
        <w:spacing w:before="0" w:after="0" w:line="240" w:lineRule="auto"/>
        <w:ind w:left="0" w:right="0" w:firstLine="0"/>
        <w:jc w:val="left"/>
      </w:pPr>
      <w:r>
        <w:rPr>
          <w:rStyle w:val="CharStyle168"/>
          <w:b/>
          <w:bCs/>
          <w:lang w:val="pt-PT" w:eastAsia="pt-PT" w:bidi="pt-PT"/>
        </w:rPr>
        <w:t>II - FORNECEDORES PARTICIPANTES</w:t>
      </w:r>
    </w:p>
    <w:p>
      <w:pPr>
        <w:pStyle w:val="Style2"/>
        <w:keepNext w:val="0"/>
        <w:keepLines w:val="0"/>
        <w:framePr w:w="264" w:h="271" w:wrap="none" w:vAnchor="text" w:hAnchor="page" w:x="327" w:y="5243"/>
        <w:widowControl w:val="0"/>
        <w:shd w:val="clear" w:color="auto" w:fill="auto"/>
        <w:bidi w:val="0"/>
        <w:spacing w:before="0" w:after="0" w:line="240" w:lineRule="auto"/>
        <w:ind w:left="0" w:right="0" w:firstLine="0"/>
        <w:jc w:val="both"/>
      </w:pPr>
      <w:r>
        <w:rPr>
          <w:rStyle w:val="CharStyle3"/>
          <w:lang w:val="pt-BR" w:eastAsia="pt-BR" w:bidi="pt-BR"/>
        </w:rPr>
        <w:t>oi</w:t>
      </w:r>
    </w:p>
    <w:p>
      <w:pPr>
        <w:pStyle w:val="Style2"/>
        <w:keepNext w:val="0"/>
        <w:keepLines w:val="0"/>
        <w:framePr w:w="5729" w:h="276" w:wrap="none" w:vAnchor="text" w:hAnchor="page" w:x="7844" w:y="5250"/>
        <w:widowControl w:val="0"/>
        <w:shd w:val="clear" w:color="auto" w:fill="auto"/>
        <w:bidi w:val="0"/>
        <w:spacing w:before="0" w:after="0" w:line="240" w:lineRule="auto"/>
        <w:ind w:left="0" w:right="0" w:firstLine="0"/>
        <w:jc w:val="left"/>
        <w:rPr>
          <w:sz w:val="20"/>
          <w:szCs w:val="20"/>
        </w:rPr>
      </w:pPr>
      <w:r>
        <w:rPr>
          <w:rStyle w:val="CharStyle3"/>
          <w:color w:val="40A551"/>
          <w:sz w:val="20"/>
          <w:szCs w:val="20"/>
        </w:rPr>
        <w:t xml:space="preserve">(õ) </w:t>
      </w:r>
      <w:r>
        <w:rPr>
          <w:rStyle w:val="CharStyle3"/>
          <w:color w:val="222426"/>
          <w:sz w:val="20"/>
          <w:szCs w:val="20"/>
        </w:rPr>
        <w:t xml:space="preserve">@prefeituraberuri E-mail: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widowControl w:val="0"/>
        <w:spacing w:line="360" w:lineRule="exact"/>
      </w:pPr>
      <w:r>
        <w:drawing>
          <wp:anchor distT="0" distB="0" distL="0" distR="0" simplePos="0" relativeHeight="62915080" behindDoc="1" locked="0" layoutInCell="1" allowOverlap="1">
            <wp:simplePos x="0" y="0"/>
            <wp:positionH relativeFrom="page">
              <wp:posOffset>2679065</wp:posOffset>
            </wp:positionH>
            <wp:positionV relativeFrom="paragraph">
              <wp:posOffset>12700</wp:posOffset>
            </wp:positionV>
            <wp:extent cx="3724910" cy="1706880"/>
            <wp:wrapNone/>
            <wp:docPr id="1241" name="Shape 1241"/>
            <a:graphic xmlns:a="http://schemas.openxmlformats.org/drawingml/2006/main">
              <a:graphicData uri="http://schemas.openxmlformats.org/drawingml/2006/picture">
                <pic:pic xmlns:pic="http://schemas.openxmlformats.org/drawingml/2006/picture">
                  <pic:nvPicPr>
                    <pic:cNvPr id="1242" name="Picture box 1242"/>
                    <pic:cNvPicPr/>
                  </pic:nvPicPr>
                  <pic:blipFill>
                    <a:blip r:embed="rId235"/>
                    <a:stretch/>
                  </pic:blipFill>
                  <pic:spPr>
                    <a:xfrm>
                      <a:ext cx="3724910" cy="1706880"/>
                    </a:xfrm>
                    <a:prstGeom prst="rect"/>
                  </pic:spPr>
                </pic:pic>
              </a:graphicData>
            </a:graphic>
          </wp:anchor>
        </w:drawing>
      </w:r>
      <w:r>
        <w:drawing>
          <wp:anchor distT="0" distB="0" distL="0" distR="0" simplePos="0" relativeHeight="62915081" behindDoc="1" locked="0" layoutInCell="1" allowOverlap="1">
            <wp:simplePos x="0" y="0"/>
            <wp:positionH relativeFrom="page">
              <wp:posOffset>3270250</wp:posOffset>
            </wp:positionH>
            <wp:positionV relativeFrom="paragraph">
              <wp:posOffset>1926590</wp:posOffset>
            </wp:positionV>
            <wp:extent cx="323215" cy="323215"/>
            <wp:wrapNone/>
            <wp:docPr id="1243" name="Shape 1243"/>
            <a:graphic xmlns:a="http://schemas.openxmlformats.org/drawingml/2006/main">
              <a:graphicData uri="http://schemas.openxmlformats.org/drawingml/2006/picture">
                <pic:pic xmlns:pic="http://schemas.openxmlformats.org/drawingml/2006/picture">
                  <pic:nvPicPr>
                    <pic:cNvPr id="1244" name="Picture box 1244"/>
                    <pic:cNvPicPr/>
                  </pic:nvPicPr>
                  <pic:blipFill>
                    <a:blip r:embed="rId237"/>
                    <a:stretch/>
                  </pic:blipFill>
                  <pic:spPr>
                    <a:xfrm>
                      <a:ext cx="323215" cy="323215"/>
                    </a:xfrm>
                    <a:prstGeom prst="rect"/>
                  </pic:spPr>
                </pic:pic>
              </a:graphicData>
            </a:graphic>
          </wp:anchor>
        </w:drawing>
      </w:r>
      <w:r>
        <w:drawing>
          <wp:anchor distT="0" distB="0" distL="0" distR="0" simplePos="0" relativeHeight="62915082" behindDoc="1" locked="0" layoutInCell="1" allowOverlap="1">
            <wp:simplePos x="0" y="0"/>
            <wp:positionH relativeFrom="page">
              <wp:posOffset>2907665</wp:posOffset>
            </wp:positionH>
            <wp:positionV relativeFrom="paragraph">
              <wp:posOffset>3288665</wp:posOffset>
            </wp:positionV>
            <wp:extent cx="524510" cy="365760"/>
            <wp:wrapNone/>
            <wp:docPr id="1245" name="Shape 1245"/>
            <a:graphic xmlns:a="http://schemas.openxmlformats.org/drawingml/2006/main">
              <a:graphicData uri="http://schemas.openxmlformats.org/drawingml/2006/picture">
                <pic:pic xmlns:pic="http://schemas.openxmlformats.org/drawingml/2006/picture">
                  <pic:nvPicPr>
                    <pic:cNvPr id="1246" name="Picture box 1246"/>
                    <pic:cNvPicPr/>
                  </pic:nvPicPr>
                  <pic:blipFill>
                    <a:blip r:embed="rId239"/>
                    <a:stretch/>
                  </pic:blipFill>
                  <pic:spPr>
                    <a:xfrm>
                      <a:ext cx="52451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7"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42"/>
        <w:keepNext w:val="0"/>
        <w:keepLines w:val="0"/>
        <w:framePr w:w="3538" w:h="254" w:wrap="none" w:hAnchor="page" w:x="10038" w:y="9957"/>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sz w:val="20"/>
          <w:szCs w:val="20"/>
        </w:rPr>
        <w:t xml:space="preserve">E-mail: </w:t>
      </w:r>
      <w:r>
        <w:fldChar w:fldCharType="begin"/>
      </w:r>
      <w:r>
        <w:rPr/>
        <w:instrText> HYPERLINK "mailto:prefeituradeberuri@gmail.com" </w:instrText>
      </w:r>
      <w:r>
        <w:fldChar w:fldCharType="separate"/>
      </w:r>
      <w:r>
        <w:rPr>
          <w:rStyle w:val="CharStyle43"/>
          <w:rFonts w:ascii="Arial" w:eastAsia="Arial" w:hAnsi="Arial" w:cs="Arial"/>
          <w:sz w:val="20"/>
          <w:szCs w:val="20"/>
          <w:lang w:val="en-US" w:eastAsia="en-US" w:bidi="en-US"/>
        </w:rPr>
        <w:t>prefeituradeberuri@gmail.com</w:t>
      </w:r>
      <w:r>
        <w:fldChar w:fldCharType="end"/>
      </w:r>
    </w:p>
    <w:p>
      <w:pPr>
        <w:pStyle w:val="Style167"/>
        <w:keepNext w:val="0"/>
        <w:keepLines w:val="0"/>
        <w:framePr w:w="1217" w:h="250" w:wrap="none" w:hAnchor="page" w:x="11449" w:y="1615"/>
        <w:widowControl w:val="0"/>
        <w:shd w:val="clear" w:color="auto" w:fill="auto"/>
        <w:bidi w:val="0"/>
        <w:spacing w:before="0" w:after="0" w:line="240" w:lineRule="auto"/>
        <w:ind w:left="0" w:right="0" w:firstLine="0"/>
        <w:jc w:val="left"/>
      </w:pPr>
      <w:r>
        <w:rPr>
          <w:rStyle w:val="CharStyle168"/>
        </w:rPr>
        <w:t>5.N</w:t>
      </w:r>
      <w:r>
        <w:rPr>
          <w:rStyle w:val="CharStyle168"/>
          <w:vertAlign w:val="superscript"/>
        </w:rPr>
        <w:t>a</w:t>
      </w:r>
      <w:r>
        <w:rPr>
          <w:rStyle w:val="CharStyle168"/>
        </w:rPr>
        <w:t xml:space="preserve"> Agência</w:t>
      </w:r>
    </w:p>
    <w:p>
      <w:pPr>
        <w:pStyle w:val="Style167"/>
        <w:keepNext w:val="0"/>
        <w:keepLines w:val="0"/>
        <w:framePr w:w="1903" w:h="240" w:wrap="none" w:hAnchor="page" w:x="13225" w:y="1615"/>
        <w:widowControl w:val="0"/>
        <w:shd w:val="clear" w:color="auto" w:fill="auto"/>
        <w:bidi w:val="0"/>
        <w:spacing w:before="0" w:after="0" w:line="240" w:lineRule="auto"/>
        <w:ind w:left="0" w:right="0" w:firstLine="0"/>
        <w:jc w:val="left"/>
      </w:pPr>
      <w:r>
        <w:rPr>
          <w:rStyle w:val="CharStyle168"/>
        </w:rPr>
        <w:t>6. N</w:t>
      </w:r>
      <w:r>
        <w:rPr>
          <w:rStyle w:val="CharStyle168"/>
          <w:vertAlign w:val="superscript"/>
        </w:rPr>
        <w:t>a</w:t>
      </w:r>
      <w:r>
        <w:rPr>
          <w:rStyle w:val="CharStyle168"/>
        </w:rPr>
        <w:t xml:space="preserve"> Conta Corrente</w:t>
      </w:r>
    </w:p>
    <w:p>
      <w:pPr>
        <w:pStyle w:val="Style167"/>
        <w:keepNext w:val="0"/>
        <w:keepLines w:val="0"/>
        <w:framePr w:w="1073" w:h="250" w:wrap="none" w:hAnchor="page" w:x="13268" w:y="8243"/>
        <w:widowControl w:val="0"/>
        <w:shd w:val="clear" w:color="auto" w:fill="auto"/>
        <w:bidi w:val="0"/>
        <w:spacing w:before="0" w:after="0" w:line="240" w:lineRule="auto"/>
        <w:ind w:left="0" w:right="0" w:firstLine="0"/>
        <w:jc w:val="both"/>
      </w:pPr>
      <w:r>
        <w:rPr>
          <w:rStyle w:val="CharStyle168"/>
        </w:rPr>
        <w:t>3.Município</w:t>
      </w:r>
    </w:p>
    <w:p>
      <w:pPr>
        <w:widowControl w:val="0"/>
        <w:spacing w:line="360" w:lineRule="exact"/>
      </w:pPr>
      <w:r>
        <w:drawing>
          <wp:anchor distT="0" distB="0" distL="0" distR="868680" simplePos="0" relativeHeight="62915083" behindDoc="1" locked="0" layoutInCell="1" allowOverlap="1">
            <wp:simplePos x="0" y="0"/>
            <wp:positionH relativeFrom="page">
              <wp:posOffset>182880</wp:posOffset>
            </wp:positionH>
            <wp:positionV relativeFrom="margin">
              <wp:posOffset>-910590</wp:posOffset>
            </wp:positionV>
            <wp:extent cx="7571105" cy="7540625"/>
            <wp:wrapNone/>
            <wp:docPr id="1247" name="Shape 1247"/>
            <a:graphic xmlns:a="http://schemas.openxmlformats.org/drawingml/2006/main">
              <a:graphicData uri="http://schemas.openxmlformats.org/drawingml/2006/picture">
                <pic:pic xmlns:pic="http://schemas.openxmlformats.org/drawingml/2006/picture">
                  <pic:nvPicPr>
                    <pic:cNvPr id="1248" name="Picture box 1248"/>
                    <pic:cNvPicPr/>
                  </pic:nvPicPr>
                  <pic:blipFill>
                    <a:blip r:embed="rId241"/>
                    <a:stretch/>
                  </pic:blipFill>
                  <pic:spPr>
                    <a:xfrm>
                      <a:ext cx="7571105" cy="754062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2" w:line="1" w:lineRule="exact"/>
      </w:pPr>
    </w:p>
    <w:p>
      <w:pPr>
        <w:widowControl w:val="0"/>
        <w:spacing w:line="1" w:lineRule="exact"/>
        <w:sectPr>
          <w:footnotePr>
            <w:pos w:val="pageBottom"/>
            <w:numFmt w:val="decimal"/>
            <w:numRestart w:val="continuous"/>
          </w:footnotePr>
          <w:pgSz w:w="16840" w:h="11900" w:orient="landscape"/>
          <w:pgMar w:top="1435" w:right="638" w:bottom="1202" w:left="288"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243"/>
          <w:footerReference w:type="default" r:id="rId244"/>
          <w:headerReference w:type="even" r:id="rId245"/>
          <w:footerReference w:type="even" r:id="rId246"/>
          <w:footnotePr>
            <w:pos w:val="pageBottom"/>
            <w:numFmt w:val="decimal"/>
            <w:numRestart w:val="continuous"/>
          </w:footnotePr>
          <w:pgSz w:w="16840" w:h="11900" w:orient="landscape"/>
          <w:pgMar w:top="1524" w:right="638" w:bottom="1202" w:left="269" w:header="0" w:footer="3" w:gutter="0"/>
          <w:cols w:space="720"/>
          <w:noEndnote/>
          <w:rtlGutter w:val="0"/>
          <w:docGrid w:linePitch="360"/>
        </w:sectPr>
      </w:pPr>
    </w:p>
    <w:p>
      <w:pPr>
        <w:pStyle w:val="Style9"/>
        <w:keepNext w:val="0"/>
        <w:keepLines w:val="0"/>
        <w:framePr w:w="331" w:h="1152" w:wrap="none" w:vAnchor="text" w:hAnchor="page" w:x="270" w:y="6812"/>
        <w:widowControl w:val="0"/>
        <w:shd w:val="clear" w:color="auto" w:fill="auto"/>
        <w:bidi w:val="0"/>
        <w:spacing w:before="0" w:after="0" w:line="142"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 CD' CQ zf 0)</w:t>
      </w:r>
    </w:p>
    <w:p>
      <w:pPr>
        <w:pStyle w:val="Style201"/>
        <w:keepNext w:val="0"/>
        <w:keepLines w:val="0"/>
        <w:framePr w:w="331" w:h="1152" w:wrap="none" w:vAnchor="text" w:hAnchor="page" w:x="270" w:y="6812"/>
        <w:widowControl w:val="0"/>
        <w:shd w:val="clear" w:color="auto" w:fill="auto"/>
        <w:bidi w:val="0"/>
        <w:spacing w:before="0" w:after="0" w:line="240" w:lineRule="auto"/>
        <w:ind w:left="0" w:right="0" w:firstLine="0"/>
        <w:jc w:val="both"/>
        <w:rPr>
          <w:sz w:val="16"/>
          <w:szCs w:val="16"/>
        </w:rPr>
      </w:pPr>
      <w:r>
        <w:rPr>
          <w:rStyle w:val="CharStyle202"/>
          <w:b/>
          <w:bCs/>
          <w:sz w:val="16"/>
          <w:szCs w:val="16"/>
        </w:rPr>
        <w:t>CD</w:t>
      </w:r>
    </w:p>
    <w:p>
      <w:pPr>
        <w:pStyle w:val="Style9"/>
        <w:keepNext w:val="0"/>
        <w:keepLines w:val="0"/>
        <w:framePr w:w="269" w:h="372" w:wrap="none" w:vAnchor="text" w:hAnchor="page" w:x="327" w:y="8142"/>
        <w:widowControl w:val="0"/>
        <w:shd w:val="clear" w:color="auto" w:fill="auto"/>
        <w:bidi w:val="0"/>
        <w:spacing w:before="0" w:after="0" w:line="240" w:lineRule="auto"/>
        <w:ind w:left="0" w:right="0" w:firstLine="0"/>
        <w:jc w:val="both"/>
        <w:rPr>
          <w:sz w:val="14"/>
          <w:szCs w:val="14"/>
        </w:rPr>
      </w:pPr>
      <w:r>
        <w:rPr>
          <w:rStyle w:val="CharStyle10"/>
          <w:b/>
          <w:bCs/>
          <w:sz w:val="14"/>
          <w:szCs w:val="14"/>
          <w:lang w:val="pt-PT" w:eastAsia="pt-PT" w:bidi="pt-PT"/>
        </w:rPr>
        <w:t>Q.</w:t>
      </w:r>
    </w:p>
    <w:p>
      <w:pPr>
        <w:pStyle w:val="Style183"/>
        <w:keepNext w:val="0"/>
        <w:keepLines w:val="0"/>
        <w:framePr w:w="269" w:h="372" w:wrap="none" w:vAnchor="text" w:hAnchor="page" w:x="327" w:y="8142"/>
        <w:widowControl w:val="0"/>
        <w:shd w:val="clear" w:color="auto" w:fill="auto"/>
        <w:bidi w:val="0"/>
        <w:spacing w:before="0" w:after="0" w:line="187" w:lineRule="auto"/>
        <w:ind w:left="0" w:right="0" w:firstLine="0"/>
        <w:jc w:val="both"/>
        <w:rPr>
          <w:sz w:val="18"/>
          <w:szCs w:val="18"/>
        </w:rPr>
      </w:pPr>
      <w:r>
        <w:rPr>
          <w:rStyle w:val="CharStyle184"/>
          <w:b/>
          <w:bCs/>
          <w:sz w:val="18"/>
          <w:szCs w:val="18"/>
        </w:rPr>
        <w:t>CD</w:t>
      </w:r>
    </w:p>
    <w:p>
      <w:pPr>
        <w:pStyle w:val="Style42"/>
        <w:keepNext w:val="0"/>
        <w:keepLines w:val="0"/>
        <w:framePr w:w="1128" w:h="245" w:wrap="none" w:vAnchor="text" w:hAnchor="page" w:x="649" w:y="501"/>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rPr>
        <w:t xml:space="preserve">4. </w:t>
      </w:r>
      <w:r>
        <w:rPr>
          <w:rStyle w:val="CharStyle43"/>
          <w:rFonts w:ascii="Arial" w:eastAsia="Arial" w:hAnsi="Arial" w:cs="Arial"/>
          <w:sz w:val="19"/>
          <w:szCs w:val="19"/>
          <w:lang w:val="pt-PT" w:eastAsia="pt-PT" w:bidi="pt-PT"/>
        </w:rPr>
        <w:t>Endereço</w:t>
      </w:r>
    </w:p>
    <w:p>
      <w:pPr>
        <w:pStyle w:val="Style42"/>
        <w:keepNext w:val="0"/>
        <w:keepLines w:val="0"/>
        <w:framePr w:w="3118" w:h="250" w:wrap="none" w:vAnchor="text" w:hAnchor="page" w:x="654" w:y="1211"/>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6. Nome do representante e e-mail</w:t>
      </w:r>
    </w:p>
    <w:p>
      <w:pPr>
        <w:pStyle w:val="Style42"/>
        <w:keepNext w:val="0"/>
        <w:keepLines w:val="0"/>
        <w:framePr w:w="2158" w:h="706" w:wrap="none" w:vAnchor="text" w:hAnchor="page" w:x="10945" w:y="2987"/>
        <w:widowControl w:val="0"/>
        <w:shd w:val="clear" w:color="auto" w:fill="auto"/>
        <w:bidi w:val="0"/>
        <w:spacing w:before="0" w:after="0" w:line="374" w:lineRule="auto"/>
        <w:ind w:left="0" w:right="0" w:firstLine="0"/>
        <w:jc w:val="left"/>
        <w:rPr>
          <w:sz w:val="19"/>
          <w:szCs w:val="19"/>
        </w:rPr>
      </w:pPr>
      <w:r>
        <w:rPr>
          <w:rStyle w:val="CharStyle43"/>
          <w:rFonts w:ascii="Arial" w:eastAsia="Arial" w:hAnsi="Arial" w:cs="Arial"/>
          <w:sz w:val="19"/>
          <w:szCs w:val="19"/>
          <w:lang w:val="pt-PT" w:eastAsia="pt-PT" w:bidi="pt-PT"/>
        </w:rPr>
        <w:t>5.Preço de Aquisição /Unidade</w:t>
      </w:r>
    </w:p>
    <w:p>
      <w:pPr>
        <w:pStyle w:val="Style167"/>
        <w:keepNext w:val="0"/>
        <w:keepLines w:val="0"/>
        <w:framePr w:w="1159" w:h="238" w:wrap="none" w:vAnchor="text" w:hAnchor="page" w:x="13268" w:y="481"/>
        <w:widowControl w:val="0"/>
        <w:shd w:val="clear" w:color="auto" w:fill="auto"/>
        <w:bidi w:val="0"/>
        <w:spacing w:before="0" w:after="0" w:line="240" w:lineRule="auto"/>
        <w:ind w:left="0" w:right="0" w:firstLine="0"/>
        <w:jc w:val="left"/>
      </w:pPr>
      <w:r>
        <w:rPr>
          <w:rStyle w:val="CharStyle168"/>
          <w:lang w:val="pt-PT" w:eastAsia="pt-PT" w:bidi="pt-PT"/>
        </w:rPr>
        <w:t>5.DDD/Fone</w:t>
      </w:r>
    </w:p>
    <w:p>
      <w:pPr>
        <w:pStyle w:val="Style167"/>
        <w:keepNext w:val="0"/>
        <w:keepLines w:val="0"/>
        <w:framePr w:w="1174" w:h="238" w:wrap="none" w:vAnchor="text" w:hAnchor="page" w:x="13268" w:y="2967"/>
        <w:widowControl w:val="0"/>
        <w:shd w:val="clear" w:color="auto" w:fill="auto"/>
        <w:bidi w:val="0"/>
        <w:spacing w:before="0" w:after="0" w:line="240" w:lineRule="auto"/>
        <w:ind w:left="0" w:right="0" w:firstLine="0"/>
        <w:jc w:val="left"/>
      </w:pPr>
      <w:r>
        <w:rPr>
          <w:rStyle w:val="CharStyle168"/>
          <w:lang w:val="pt-PT" w:eastAsia="pt-PT" w:bidi="pt-PT"/>
        </w:rPr>
        <w:t>6.Valor Total</w:t>
      </w:r>
    </w:p>
    <w:p>
      <w:pPr>
        <w:pStyle w:val="Style167"/>
        <w:keepNext w:val="0"/>
        <w:keepLines w:val="0"/>
        <w:framePr w:w="1380" w:h="250" w:wrap="none" w:vAnchor="text" w:hAnchor="page" w:x="13263" w:y="4019"/>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80" w:h="250" w:wrap="none" w:vAnchor="text" w:hAnchor="page" w:x="13263" w:y="4724"/>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80" w:h="250" w:wrap="none" w:vAnchor="text" w:hAnchor="page" w:x="13263" w:y="5435"/>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80" w:h="250" w:wrap="none" w:vAnchor="text" w:hAnchor="page" w:x="13263" w:y="6140"/>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80" w:h="250" w:wrap="none" w:vAnchor="text" w:hAnchor="page" w:x="13263" w:y="6851"/>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widowControl w:val="0"/>
        <w:spacing w:line="360" w:lineRule="exact"/>
      </w:pPr>
      <w:r>
        <w:drawing>
          <wp:anchor distT="0" distB="0" distL="259080" distR="974090" simplePos="0" relativeHeight="62915108" behindDoc="1" locked="0" layoutInCell="1" allowOverlap="1">
            <wp:simplePos x="0" y="0"/>
            <wp:positionH relativeFrom="page">
              <wp:posOffset>670560</wp:posOffset>
            </wp:positionH>
            <wp:positionV relativeFrom="paragraph">
              <wp:posOffset>12700</wp:posOffset>
            </wp:positionV>
            <wp:extent cx="6675120" cy="2553970"/>
            <wp:wrapNone/>
            <wp:docPr id="1277" name="Shape 1277"/>
            <a:graphic xmlns:a="http://schemas.openxmlformats.org/drawingml/2006/main">
              <a:graphicData uri="http://schemas.openxmlformats.org/drawingml/2006/picture">
                <pic:pic xmlns:pic="http://schemas.openxmlformats.org/drawingml/2006/picture">
                  <pic:nvPicPr>
                    <pic:cNvPr id="1278" name="Picture box 1278"/>
                    <pic:cNvPicPr/>
                  </pic:nvPicPr>
                  <pic:blipFill>
                    <a:blip r:embed="rId247"/>
                    <a:stretch/>
                  </pic:blipFill>
                  <pic:spPr>
                    <a:xfrm>
                      <a:ext cx="6675120" cy="25539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4"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167"/>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type w:val="continuous"/>
          <w:pgSz w:w="16840" w:h="11900" w:orient="landscape"/>
          <w:pgMar w:top="2583" w:right="3263" w:bottom="792" w:left="7843" w:header="0" w:footer="3" w:gutter="0"/>
          <w:cols w:space="720"/>
          <w:noEndnote/>
          <w:rtlGutter w:val="0"/>
          <w:docGrid w:linePitch="360"/>
        </w:sectPr>
      </w:pPr>
      <w:r>
        <w:drawing>
          <wp:anchor distT="0" distB="0" distL="114300" distR="114300" simplePos="0" relativeHeight="125830061" behindDoc="0" locked="0" layoutInCell="1" allowOverlap="1">
            <wp:simplePos x="0" y="0"/>
            <wp:positionH relativeFrom="page">
              <wp:posOffset>2907665</wp:posOffset>
            </wp:positionH>
            <wp:positionV relativeFrom="margin">
              <wp:posOffset>5547360</wp:posOffset>
            </wp:positionV>
            <wp:extent cx="524510" cy="365760"/>
            <wp:wrapSquare wrapText="bothSides"/>
            <wp:docPr id="1279" name="Shape 1279"/>
            <a:graphic xmlns:a="http://schemas.openxmlformats.org/drawingml/2006/main">
              <a:graphicData uri="http://schemas.openxmlformats.org/drawingml/2006/picture">
                <pic:pic xmlns:pic="http://schemas.openxmlformats.org/drawingml/2006/picture">
                  <pic:nvPicPr>
                    <pic:cNvPr id="1280" name="Picture box 1280"/>
                    <pic:cNvPicPr/>
                  </pic:nvPicPr>
                  <pic:blipFill>
                    <a:blip r:embed="rId249"/>
                    <a:stretch/>
                  </pic:blipFill>
                  <pic:spPr>
                    <a:xfrm>
                      <a:ext cx="524510" cy="365760"/>
                    </a:xfrm>
                    <a:prstGeom prst="rect"/>
                  </pic:spPr>
                </pic:pic>
              </a:graphicData>
            </a:graphic>
          </wp:anchor>
        </w:drawing>
      </w:r>
      <w:r>
        <w:rPr>
          <w:rStyle w:val="CharStyle168"/>
          <w:color w:val="40A551"/>
          <w:sz w:val="20"/>
          <w:szCs w:val="20"/>
          <w:lang w:val="pt-PT" w:eastAsia="pt-PT" w:bidi="pt-PT"/>
        </w:rPr>
        <w:t xml:space="preserve">(õ) </w:t>
      </w:r>
      <w:r>
        <w:rPr>
          <w:rStyle w:val="CharStyle168"/>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68"/>
          <w:color w:val="222426"/>
          <w:sz w:val="20"/>
          <w:szCs w:val="20"/>
          <w:lang w:val="en-US" w:eastAsia="en-US" w:bidi="en-US"/>
        </w:rPr>
        <w:t>prefeituradeberuri@gmail.com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headerReference w:type="default" r:id="rId251"/>
          <w:footerReference w:type="default" r:id="rId252"/>
          <w:headerReference w:type="even" r:id="rId253"/>
          <w:footerReference w:type="even" r:id="rId254"/>
          <w:footnotePr>
            <w:pos w:val="pageBottom"/>
            <w:numFmt w:val="decimal"/>
            <w:numRestart w:val="continuous"/>
          </w:footnotePr>
          <w:pgSz w:w="16840" w:h="11900" w:orient="landscape"/>
          <w:pgMar w:top="1524" w:right="638" w:bottom="1202" w:left="269" w:header="0" w:footer="3" w:gutter="0"/>
          <w:cols w:space="720"/>
          <w:noEndnote/>
          <w:rtlGutter w:val="0"/>
          <w:docGrid w:linePitch="360"/>
        </w:sectPr>
      </w:pPr>
    </w:p>
    <w:p>
      <w:pPr>
        <w:pStyle w:val="Style167"/>
        <w:keepNext w:val="0"/>
        <w:keepLines w:val="0"/>
        <w:framePr w:w="1380" w:h="250" w:wrap="none" w:vAnchor="text" w:hAnchor="page" w:x="13263" w:y="21"/>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562" w:h="250" w:wrap="none" w:vAnchor="text" w:hAnchor="page" w:x="11617" w:y="356"/>
        <w:widowControl w:val="0"/>
        <w:shd w:val="clear" w:color="auto" w:fill="auto"/>
        <w:bidi w:val="0"/>
        <w:spacing w:before="0" w:after="0" w:line="240" w:lineRule="auto"/>
        <w:ind w:left="0" w:right="0" w:firstLine="0"/>
        <w:jc w:val="both"/>
      </w:pPr>
      <w:r>
        <w:rPr>
          <w:rStyle w:val="CharStyle168"/>
          <w:b/>
          <w:bCs/>
          <w:lang w:val="pt-PT" w:eastAsia="pt-PT" w:bidi="pt-PT"/>
        </w:rPr>
        <w:t>Total do projeto</w:t>
      </w:r>
    </w:p>
    <w:p>
      <w:pPr>
        <w:widowControl w:val="0"/>
        <w:spacing w:after="604"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167"/>
        <w:keepNext w:val="0"/>
        <w:keepLines w:val="0"/>
        <w:widowControl w:val="0"/>
        <w:shd w:val="clear" w:color="auto" w:fill="auto"/>
        <w:bidi w:val="0"/>
        <w:spacing w:before="0" w:after="120" w:line="240" w:lineRule="auto"/>
        <w:ind w:left="0" w:right="0" w:firstLine="0"/>
        <w:jc w:val="left"/>
      </w:pPr>
      <w:r>
        <w:rPr>
          <w:rStyle w:val="CharStyle168"/>
          <w:lang w:val="pt-PT" w:eastAsia="pt-PT" w:bidi="pt-PT"/>
        </w:rPr>
        <w:t>OBS: * Preço publicado no Edital n xxx/xxxx (o mesmo que consta na chamada pública).</w:t>
      </w:r>
    </w:p>
    <w:p>
      <w:pPr>
        <w:pStyle w:val="Style167"/>
        <w:keepNext w:val="0"/>
        <w:keepLines w:val="0"/>
        <w:widowControl w:val="0"/>
        <w:shd w:val="clear" w:color="auto" w:fill="auto"/>
        <w:bidi w:val="0"/>
        <w:spacing w:before="0" w:after="0" w:line="240" w:lineRule="auto"/>
        <w:ind w:left="6040" w:right="0" w:firstLine="0"/>
        <w:jc w:val="left"/>
      </w:pPr>
      <w:r>
        <w:rPr>
          <w:rStyle w:val="CharStyle168"/>
          <w:b/>
          <w:bCs/>
          <w:lang w:val="pt-PT" w:eastAsia="pt-PT" w:bidi="pt-PT"/>
        </w:rPr>
        <w:t>IV - TOTALIZAÇÃO POR PRODUTO</w:t>
      </w:r>
    </w:p>
    <w:p>
      <w:pPr>
        <w:widowControl w:val="0"/>
        <w:spacing w:line="1" w:lineRule="exact"/>
        <w:sectPr>
          <w:footnotePr>
            <w:pos w:val="pageBottom"/>
            <w:numFmt w:val="decimal"/>
            <w:numRestart w:val="continuous"/>
          </w:footnotePr>
          <w:type w:val="continuous"/>
          <w:pgSz w:w="16840" w:h="11900" w:orient="landscape"/>
          <w:pgMar w:top="2703" w:right="2553" w:bottom="1102" w:left="648" w:header="0" w:footer="3" w:gutter="0"/>
          <w:cols w:space="720"/>
          <w:noEndnote/>
          <w:rtlGutter w:val="0"/>
          <w:docGrid w:linePitch="360"/>
        </w:sectPr>
      </w:pPr>
      <w:r>
        <mc:AlternateContent>
          <mc:Choice Requires="wps">
            <w:drawing>
              <wp:anchor distT="252730" distB="77470" distL="0" distR="0" simplePos="0" relativeHeight="125830062" behindDoc="0" locked="0" layoutInCell="1" allowOverlap="1">
                <wp:simplePos x="0" y="0"/>
                <wp:positionH relativeFrom="page">
                  <wp:posOffset>658495</wp:posOffset>
                </wp:positionH>
                <wp:positionV relativeFrom="paragraph">
                  <wp:posOffset>252730</wp:posOffset>
                </wp:positionV>
                <wp:extent cx="574675" cy="151130"/>
                <wp:wrapTopAndBottom/>
                <wp:docPr id="1307" name="Shape 1307"/>
                <a:graphic xmlns:a="http://schemas.openxmlformats.org/drawingml/2006/main">
                  <a:graphicData uri="http://schemas.microsoft.com/office/word/2010/wordprocessingShape">
                    <wps:wsp>
                      <wps:cNvSpPr txBox="1"/>
                      <wps:spPr>
                        <a:xfrm>
                          <a:ext cx="574675"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both"/>
                            </w:pPr>
                            <w:r>
                              <w:rPr>
                                <w:rStyle w:val="CharStyle168"/>
                                <w:lang w:val="pt-PT" w:eastAsia="pt-PT" w:bidi="pt-PT"/>
                              </w:rPr>
                              <w:t>1 .Produto</w:t>
                            </w:r>
                          </w:p>
                        </w:txbxContent>
                      </wps:txbx>
                      <wps:bodyPr wrap="none" lIns="0" tIns="0" rIns="0" bIns="0">
                        <a:noAutoFit/>
                      </wps:bodyPr>
                    </wps:wsp>
                  </a:graphicData>
                </a:graphic>
              </wp:anchor>
            </w:drawing>
          </mc:Choice>
          <mc:Fallback>
            <w:pict>
              <v:shape id="_x0000_s2333" type="#_x0000_t202" style="position:absolute;margin-left:51.850000000000001pt;margin-top:19.900000000000002pt;width:45.25pt;height:11.9pt;z-index:-125828691;mso-wrap-distance-left:0;mso-wrap-distance-top:19.900000000000002pt;mso-wrap-distance-right:0;mso-wrap-distance-bottom:6.100000000000000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both"/>
                      </w:pPr>
                      <w:r>
                        <w:rPr>
                          <w:rStyle w:val="CharStyle168"/>
                          <w:lang w:val="pt-PT" w:eastAsia="pt-PT" w:bidi="pt-PT"/>
                        </w:rPr>
                        <w:t>1 .Produto</w:t>
                      </w:r>
                    </w:p>
                  </w:txbxContent>
                </v:textbox>
                <w10:wrap type="topAndBottom" anchorx="page"/>
              </v:shape>
            </w:pict>
          </mc:Fallback>
        </mc:AlternateContent>
      </w:r>
      <w:r>
        <mc:AlternateContent>
          <mc:Choice Requires="wps">
            <w:drawing>
              <wp:anchor distT="252730" distB="77470" distL="0" distR="0" simplePos="0" relativeHeight="125830064" behindDoc="0" locked="0" layoutInCell="1" allowOverlap="1">
                <wp:simplePos x="0" y="0"/>
                <wp:positionH relativeFrom="page">
                  <wp:posOffset>2048510</wp:posOffset>
                </wp:positionH>
                <wp:positionV relativeFrom="paragraph">
                  <wp:posOffset>252730</wp:posOffset>
                </wp:positionV>
                <wp:extent cx="608330" cy="151130"/>
                <wp:wrapTopAndBottom/>
                <wp:docPr id="1309" name="Shape 1309"/>
                <a:graphic xmlns:a="http://schemas.openxmlformats.org/drawingml/2006/main">
                  <a:graphicData uri="http://schemas.microsoft.com/office/word/2010/wordprocessingShape">
                    <wps:wsp>
                      <wps:cNvSpPr txBox="1"/>
                      <wps:spPr>
                        <a:xfrm>
                          <a:ext cx="608330"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2.Unidade</w:t>
                            </w:r>
                          </w:p>
                        </w:txbxContent>
                      </wps:txbx>
                      <wps:bodyPr wrap="none" lIns="0" tIns="0" rIns="0" bIns="0">
                        <a:noAutoFit/>
                      </wps:bodyPr>
                    </wps:wsp>
                  </a:graphicData>
                </a:graphic>
              </wp:anchor>
            </w:drawing>
          </mc:Choice>
          <mc:Fallback>
            <w:pict>
              <v:shape id="_x0000_s2335" type="#_x0000_t202" style="position:absolute;margin-left:161.30000000000001pt;margin-top:19.900000000000002pt;width:47.899999999999999pt;height:11.9pt;z-index:-125828689;mso-wrap-distance-left:0;mso-wrap-distance-top:19.900000000000002pt;mso-wrap-distance-right:0;mso-wrap-distance-bottom:6.100000000000000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2.Unidade</w:t>
                      </w:r>
                    </w:p>
                  </w:txbxContent>
                </v:textbox>
                <w10:wrap type="topAndBottom" anchorx="page"/>
              </v:shape>
            </w:pict>
          </mc:Fallback>
        </mc:AlternateContent>
      </w:r>
      <w:r>
        <mc:AlternateContent>
          <mc:Choice Requires="wps">
            <w:drawing>
              <wp:anchor distT="252730" distB="77470" distL="0" distR="0" simplePos="0" relativeHeight="125830066" behindDoc="0" locked="0" layoutInCell="1" allowOverlap="1">
                <wp:simplePos x="0" y="0"/>
                <wp:positionH relativeFrom="page">
                  <wp:posOffset>3188335</wp:posOffset>
                </wp:positionH>
                <wp:positionV relativeFrom="paragraph">
                  <wp:posOffset>252730</wp:posOffset>
                </wp:positionV>
                <wp:extent cx="791210" cy="151130"/>
                <wp:wrapTopAndBottom/>
                <wp:docPr id="1311" name="Shape 1311"/>
                <a:graphic xmlns:a="http://schemas.openxmlformats.org/drawingml/2006/main">
                  <a:graphicData uri="http://schemas.microsoft.com/office/word/2010/wordprocessingShape">
                    <wps:wsp>
                      <wps:cNvSpPr txBox="1"/>
                      <wps:spPr>
                        <a:xfrm>
                          <a:ext cx="791210"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3.Quantidade</w:t>
                            </w:r>
                          </w:p>
                        </w:txbxContent>
                      </wps:txbx>
                      <wps:bodyPr wrap="none" lIns="0" tIns="0" rIns="0" bIns="0">
                        <a:noAutoFit/>
                      </wps:bodyPr>
                    </wps:wsp>
                  </a:graphicData>
                </a:graphic>
              </wp:anchor>
            </w:drawing>
          </mc:Choice>
          <mc:Fallback>
            <w:pict>
              <v:shape id="_x0000_s2337" type="#_x0000_t202" style="position:absolute;margin-left:251.05000000000001pt;margin-top:19.900000000000002pt;width:62.300000000000004pt;height:11.9pt;z-index:-125828687;mso-wrap-distance-left:0;mso-wrap-distance-top:19.900000000000002pt;mso-wrap-distance-right:0;mso-wrap-distance-bottom:6.100000000000000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3.Quantidade</w:t>
                      </w:r>
                    </w:p>
                  </w:txbxContent>
                </v:textbox>
                <w10:wrap type="topAndBottom" anchorx="page"/>
              </v:shape>
            </w:pict>
          </mc:Fallback>
        </mc:AlternateContent>
      </w:r>
      <w:r>
        <w:drawing>
          <wp:anchor distT="0" distB="48260" distL="1151890" distR="1477010" simplePos="0" relativeHeight="125830068" behindDoc="0" locked="0" layoutInCell="1" allowOverlap="1">
            <wp:simplePos x="0" y="0"/>
            <wp:positionH relativeFrom="page">
              <wp:posOffset>5882640</wp:posOffset>
            </wp:positionH>
            <wp:positionV relativeFrom="paragraph">
              <wp:posOffset>0</wp:posOffset>
            </wp:positionV>
            <wp:extent cx="420370" cy="433070"/>
            <wp:wrapTopAndBottom/>
            <wp:docPr id="1313" name="Shape 1313"/>
            <a:graphic xmlns:a="http://schemas.openxmlformats.org/drawingml/2006/main">
              <a:graphicData uri="http://schemas.openxmlformats.org/drawingml/2006/picture">
                <pic:pic xmlns:pic="http://schemas.openxmlformats.org/drawingml/2006/picture">
                  <pic:nvPicPr>
                    <pic:cNvPr id="1314" name="Picture box 1314"/>
                    <pic:cNvPicPr/>
                  </pic:nvPicPr>
                  <pic:blipFill>
                    <a:blip r:embed="rId255"/>
                    <a:stretch/>
                  </pic:blipFill>
                  <pic:spPr>
                    <a:xfrm>
                      <a:ext cx="420370" cy="43307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4730750</wp:posOffset>
                </wp:positionH>
                <wp:positionV relativeFrom="paragraph">
                  <wp:posOffset>252730</wp:posOffset>
                </wp:positionV>
                <wp:extent cx="975360" cy="155575"/>
                <wp:wrapNone/>
                <wp:docPr id="1315" name="Shape 1315"/>
                <a:graphic xmlns:a="http://schemas.openxmlformats.org/drawingml/2006/main">
                  <a:graphicData uri="http://schemas.microsoft.com/office/word/2010/wordprocessingShape">
                    <wps:wsp>
                      <wps:cNvSpPr txBox="1"/>
                      <wps:spPr>
                        <a:xfrm>
                          <a:ext cx="975360" cy="15557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4.Preço/Unidade</w:t>
                            </w:r>
                          </w:p>
                        </w:txbxContent>
                      </wps:txbx>
                      <wps:bodyPr lIns="0" tIns="0" rIns="0" bIns="0">
                        <a:noAutoFit/>
                      </wps:bodyPr>
                    </wps:wsp>
                  </a:graphicData>
                </a:graphic>
              </wp:anchor>
            </w:drawing>
          </mc:Choice>
          <mc:Fallback>
            <w:pict>
              <v:shape id="_x0000_s2341" type="#_x0000_t202" style="position:absolute;margin-left:372.5pt;margin-top:19.900000000000002pt;width:76.799999999999997pt;height:12.25pt;z-index:251657753;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4.Preço/Unidade</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6330950</wp:posOffset>
                </wp:positionH>
                <wp:positionV relativeFrom="paragraph">
                  <wp:posOffset>251460</wp:posOffset>
                </wp:positionV>
                <wp:extent cx="1446530" cy="160020"/>
                <wp:wrapNone/>
                <wp:docPr id="1317" name="Shape 1317"/>
                <a:graphic xmlns:a="http://schemas.openxmlformats.org/drawingml/2006/main">
                  <a:graphicData uri="http://schemas.microsoft.com/office/word/2010/wordprocessingShape">
                    <wps:wsp>
                      <wps:cNvSpPr txBox="1"/>
                      <wps:spPr>
                        <a:xfrm>
                          <a:ext cx="1446530" cy="16002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5. Valor Total por Produto</w:t>
                            </w:r>
                          </w:p>
                        </w:txbxContent>
                      </wps:txbx>
                      <wps:bodyPr lIns="0" tIns="0" rIns="0" bIns="0">
                        <a:noAutoFit/>
                      </wps:bodyPr>
                    </wps:wsp>
                  </a:graphicData>
                </a:graphic>
              </wp:anchor>
            </w:drawing>
          </mc:Choice>
          <mc:Fallback>
            <w:pict>
              <v:shape id="_x0000_s2343" type="#_x0000_t202" style="position:absolute;margin-left:498.5pt;margin-top:19.800000000000001pt;width:113.90000000000001pt;height:12.6pt;z-index:251657755;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5. Valor Total por Produto</w:t>
                      </w:r>
                    </w:p>
                  </w:txbxContent>
                </v:textbox>
                <w10:wrap anchorx="page"/>
              </v:shape>
            </w:pict>
          </mc:Fallback>
        </mc:AlternateContent>
      </w:r>
      <w:r>
        <mc:AlternateContent>
          <mc:Choice Requires="wps">
            <w:drawing>
              <wp:anchor distT="33655" distB="0" distL="0" distR="0" simplePos="0" relativeHeight="125830069" behindDoc="0" locked="0" layoutInCell="1" allowOverlap="1">
                <wp:simplePos x="0" y="0"/>
                <wp:positionH relativeFrom="page">
                  <wp:posOffset>7949565</wp:posOffset>
                </wp:positionH>
                <wp:positionV relativeFrom="paragraph">
                  <wp:posOffset>33655</wp:posOffset>
                </wp:positionV>
                <wp:extent cx="1860550" cy="448310"/>
                <wp:wrapTopAndBottom/>
                <wp:docPr id="1319" name="Shape 1319"/>
                <a:graphic xmlns:a="http://schemas.openxmlformats.org/drawingml/2006/main">
                  <a:graphicData uri="http://schemas.microsoft.com/office/word/2010/wordprocessingShape">
                    <wps:wsp>
                      <wps:cNvSpPr txBox="1"/>
                      <wps:spPr>
                        <a:xfrm>
                          <a:ext cx="1860550" cy="448310"/>
                        </a:xfrm>
                        <a:prstGeom prst="rect"/>
                        <a:noFill/>
                      </wps:spPr>
                      <wps:txbx>
                        <w:txbxContent>
                          <w:p>
                            <w:pPr>
                              <w:pStyle w:val="Style167"/>
                              <w:keepNext w:val="0"/>
                              <w:keepLines w:val="0"/>
                              <w:widowControl w:val="0"/>
                              <w:shd w:val="clear" w:color="auto" w:fill="auto"/>
                              <w:bidi w:val="0"/>
                              <w:spacing w:before="0" w:after="0" w:line="374" w:lineRule="auto"/>
                              <w:ind w:left="0" w:right="0" w:firstLine="0"/>
                              <w:jc w:val="both"/>
                            </w:pPr>
                            <w:r>
                              <w:rPr>
                                <w:rStyle w:val="CharStyle168"/>
                                <w:lang w:val="pt-PT" w:eastAsia="pt-PT" w:bidi="pt-PT"/>
                              </w:rPr>
                              <w:t>6.Cronograma de Entrega dos Produtos</w:t>
                            </w:r>
                          </w:p>
                        </w:txbxContent>
                      </wps:txbx>
                      <wps:bodyPr lIns="0" tIns="0" rIns="0" bIns="0">
                        <a:noAutoFit/>
                      </wps:bodyPr>
                    </wps:wsp>
                  </a:graphicData>
                </a:graphic>
              </wp:anchor>
            </w:drawing>
          </mc:Choice>
          <mc:Fallback>
            <w:pict>
              <v:shape id="_x0000_s2345" type="#_x0000_t202" style="position:absolute;margin-left:625.95000000000005pt;margin-top:2.6499999999999999pt;width:146.5pt;height:35.300000000000004pt;z-index:-125828684;mso-wrap-distance-left:0;mso-wrap-distance-top:2.6499999999999999pt;mso-wrap-distance-right:0;mso-position-horizontal-relative:page" filled="f" stroked="f">
                <v:textbox inset="0,0,0,0">
                  <w:txbxContent>
                    <w:p>
                      <w:pPr>
                        <w:pStyle w:val="Style167"/>
                        <w:keepNext w:val="0"/>
                        <w:keepLines w:val="0"/>
                        <w:widowControl w:val="0"/>
                        <w:shd w:val="clear" w:color="auto" w:fill="auto"/>
                        <w:bidi w:val="0"/>
                        <w:spacing w:before="0" w:after="0" w:line="374" w:lineRule="auto"/>
                        <w:ind w:left="0" w:right="0" w:firstLine="0"/>
                        <w:jc w:val="both"/>
                      </w:pPr>
                      <w:r>
                        <w:rPr>
                          <w:rStyle w:val="CharStyle168"/>
                          <w:lang w:val="pt-PT" w:eastAsia="pt-PT" w:bidi="pt-PT"/>
                        </w:rPr>
                        <w:t>6.Cronograma de Entrega dos Produtos</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6840" w:h="11900" w:orient="landscape"/>
          <w:pgMar w:top="2703" w:right="0" w:bottom="1102" w:left="0" w:header="0" w:footer="3" w:gutter="0"/>
          <w:cols w:space="720"/>
          <w:noEndnote/>
          <w:rtlGutter w:val="0"/>
          <w:docGrid w:linePitch="360"/>
        </w:sectPr>
      </w:pPr>
    </w:p>
    <w:p>
      <w:pPr>
        <w:widowControl w:val="0"/>
        <w:spacing w:line="1" w:lineRule="exact"/>
      </w:pPr>
      <w:r>
        <mc:AlternateContent>
          <mc:Choice Requires="wps">
            <w:drawing>
              <wp:anchor distT="0" distB="255905" distL="126365" distR="114300" simplePos="0" relativeHeight="125830071" behindDoc="0" locked="0" layoutInCell="1" allowOverlap="1">
                <wp:simplePos x="0" y="0"/>
                <wp:positionH relativeFrom="page">
                  <wp:posOffset>6915785</wp:posOffset>
                </wp:positionH>
                <wp:positionV relativeFrom="paragraph">
                  <wp:posOffset>469265</wp:posOffset>
                </wp:positionV>
                <wp:extent cx="739140" cy="151130"/>
                <wp:wrapSquare wrapText="left"/>
                <wp:docPr id="1321" name="Shape 1321"/>
                <a:graphic xmlns:a="http://schemas.openxmlformats.org/drawingml/2006/main">
                  <a:graphicData uri="http://schemas.microsoft.com/office/word/2010/wordprocessingShape">
                    <wps:wsp>
                      <wps:cNvSpPr txBox="1"/>
                      <wps:spPr>
                        <a:xfrm>
                          <a:ext cx="739140"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wps:txbx>
                      <wps:bodyPr wrap="none" lIns="0" tIns="0" rIns="0" bIns="0">
                        <a:noAutoFit/>
                      </wps:bodyPr>
                    </wps:wsp>
                  </a:graphicData>
                </a:graphic>
              </wp:anchor>
            </w:drawing>
          </mc:Choice>
          <mc:Fallback>
            <w:pict>
              <v:shape id="_x0000_s2347" type="#_x0000_t202" style="position:absolute;margin-left:544.54999999999995pt;margin-top:36.950000000000003pt;width:58.200000000000003pt;height:11.9pt;z-index:-125828682;mso-wrap-distance-left:9.9500000000000011pt;mso-wrap-distance-right:9.pt;mso-wrap-distance-bottom:20.150000000000002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v:textbox>
                <w10:wrap type="square" side="left" anchorx="page"/>
              </v:shape>
            </w:pict>
          </mc:Fallback>
        </mc:AlternateContent>
      </w:r>
      <w:r>
        <mc:AlternateContent>
          <mc:Choice Requires="wps">
            <w:drawing>
              <wp:anchor distT="255905" distB="0" distL="114300" distR="549910" simplePos="0" relativeHeight="125830073" behindDoc="0" locked="0" layoutInCell="1" allowOverlap="1">
                <wp:simplePos x="0" y="0"/>
                <wp:positionH relativeFrom="page">
                  <wp:posOffset>6903720</wp:posOffset>
                </wp:positionH>
                <wp:positionV relativeFrom="paragraph">
                  <wp:posOffset>725170</wp:posOffset>
                </wp:positionV>
                <wp:extent cx="315595" cy="151130"/>
                <wp:wrapSquare wrapText="left"/>
                <wp:docPr id="1323" name="Shape 1323"/>
                <a:graphic xmlns:a="http://schemas.openxmlformats.org/drawingml/2006/main">
                  <a:graphicData uri="http://schemas.microsoft.com/office/word/2010/wordprocessingShape">
                    <wps:wsp>
                      <wps:cNvSpPr txBox="1"/>
                      <wps:spPr>
                        <a:xfrm>
                          <a:ext cx="315595"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CPF:</w:t>
                            </w:r>
                          </w:p>
                        </w:txbxContent>
                      </wps:txbx>
                      <wps:bodyPr wrap="none" lIns="0" tIns="0" rIns="0" bIns="0">
                        <a:noAutoFit/>
                      </wps:bodyPr>
                    </wps:wsp>
                  </a:graphicData>
                </a:graphic>
              </wp:anchor>
            </w:drawing>
          </mc:Choice>
          <mc:Fallback>
            <w:pict>
              <v:shape id="_x0000_s2349" type="#_x0000_t202" style="position:absolute;margin-left:543.60000000000002pt;margin-top:57.100000000000001pt;width:24.850000000000001pt;height:11.9pt;z-index:-125828680;mso-wrap-distance-left:9.pt;mso-wrap-distance-top:20.150000000000002pt;mso-wrap-distance-right:43.300000000000004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CPF:</w:t>
                      </w:r>
                    </w:p>
                  </w:txbxContent>
                </v:textbox>
                <w10:wrap type="square" side="left" anchorx="page"/>
              </v:shape>
            </w:pict>
          </mc:Fallback>
        </mc:AlternateContent>
      </w:r>
    </w:p>
    <w:p>
      <w:pPr>
        <w:pStyle w:val="Style167"/>
        <w:keepNext w:val="0"/>
        <w:keepLines w:val="0"/>
        <w:widowControl w:val="0"/>
        <w:shd w:val="clear" w:color="auto" w:fill="auto"/>
        <w:bidi w:val="0"/>
        <w:spacing w:before="0" w:after="120" w:line="240" w:lineRule="auto"/>
        <w:ind w:left="9320" w:right="0" w:firstLine="0"/>
        <w:jc w:val="left"/>
      </w:pPr>
      <w:r>
        <w:rPr>
          <w:rStyle w:val="CharStyle168"/>
          <w:b/>
          <w:bCs/>
          <w:lang w:val="pt-PT" w:eastAsia="pt-PT" w:bidi="pt-PT"/>
        </w:rPr>
        <w:t>Total do projeto:</w:t>
      </w:r>
    </w:p>
    <w:p>
      <w:pPr>
        <w:pStyle w:val="Style167"/>
        <w:keepNext w:val="0"/>
        <w:keepLines w:val="0"/>
        <w:widowControl w:val="0"/>
        <w:shd w:val="clear" w:color="auto" w:fill="auto"/>
        <w:bidi w:val="0"/>
        <w:spacing w:before="0" w:after="120" w:line="240" w:lineRule="auto"/>
        <w:ind w:left="0" w:right="0" w:firstLine="720"/>
        <w:jc w:val="left"/>
      </w:pPr>
      <w:r>
        <w:rPr>
          <w:rStyle w:val="CharStyle168"/>
          <w:shd w:val="clear" w:color="auto" w:fill="C1C1C1"/>
          <w:lang w:val="pt-PT" w:eastAsia="pt-PT" w:bidi="pt-PT"/>
        </w:rPr>
        <w:t>Declaro estar de acordo com as condições estabelecidas neste projeto e que as informações acima conferem com as condições de fornecimento.</w:t>
      </w:r>
    </w:p>
    <w:p>
      <w:pPr>
        <w:pStyle w:val="Style167"/>
        <w:keepNext w:val="0"/>
        <w:keepLines w:val="0"/>
        <w:widowControl w:val="0"/>
        <w:shd w:val="clear" w:color="auto" w:fill="auto"/>
        <w:bidi w:val="0"/>
        <w:spacing w:before="0" w:after="200" w:line="240" w:lineRule="auto"/>
        <w:ind w:left="0" w:right="0" w:firstLine="720"/>
        <w:jc w:val="left"/>
      </w:pPr>
      <w:r>
        <w:rPr>
          <w:rStyle w:val="CharStyle168"/>
          <w:lang w:val="pt-PT" w:eastAsia="pt-PT" w:bidi="pt-PT"/>
        </w:rPr>
        <w:t>Local e Data:</w:t>
      </w:r>
    </w:p>
    <w:p>
      <w:pPr>
        <w:pStyle w:val="Style167"/>
        <w:keepNext w:val="0"/>
        <w:keepLines w:val="0"/>
        <w:widowControl w:val="0"/>
        <w:shd w:val="clear" w:color="auto" w:fill="auto"/>
        <w:bidi w:val="0"/>
        <w:spacing w:before="0" w:after="160" w:line="240" w:lineRule="auto"/>
        <w:ind w:left="3720" w:right="0" w:firstLine="0"/>
        <w:jc w:val="left"/>
        <w:sectPr>
          <w:footnotePr>
            <w:pos w:val="pageBottom"/>
            <w:numFmt w:val="decimal"/>
            <w:numRestart w:val="continuous"/>
          </w:footnotePr>
          <w:type w:val="continuous"/>
          <w:pgSz w:w="16840" w:h="11900" w:orient="landscape"/>
          <w:pgMar w:top="2703" w:right="2553" w:bottom="1102" w:left="648" w:header="0" w:footer="3" w:gutter="0"/>
          <w:cols w:space="720"/>
          <w:noEndnote/>
          <w:rtlGutter w:val="0"/>
          <w:docGrid w:linePitch="360"/>
        </w:sectPr>
      </w:pPr>
      <w:r>
        <mc:AlternateContent>
          <mc:Choice Requires="wps">
            <w:drawing>
              <wp:anchor distT="240030" distB="2032635" distL="808990" distR="7402195" simplePos="0" relativeHeight="125830075" behindDoc="0" locked="0" layoutInCell="1" allowOverlap="1">
                <wp:simplePos x="0" y="0"/>
                <wp:positionH relativeFrom="page">
                  <wp:posOffset>865505</wp:posOffset>
                </wp:positionH>
                <wp:positionV relativeFrom="margin">
                  <wp:posOffset>3651885</wp:posOffset>
                </wp:positionV>
                <wp:extent cx="769620" cy="152400"/>
                <wp:wrapTopAndBottom/>
                <wp:docPr id="1325" name="Shape 1325"/>
                <a:graphic xmlns:a="http://schemas.openxmlformats.org/drawingml/2006/main">
                  <a:graphicData uri="http://schemas.microsoft.com/office/word/2010/wordprocessingShape">
                    <wps:wsp>
                      <wps:cNvSpPr txBox="1"/>
                      <wps:spPr>
                        <a:xfrm>
                          <a:ext cx="769620" cy="15240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wps:txbx>
                      <wps:bodyPr wrap="none" lIns="0" tIns="0" rIns="0" bIns="0">
                        <a:noAutoFit/>
                      </wps:bodyPr>
                    </wps:wsp>
                  </a:graphicData>
                </a:graphic>
              </wp:anchor>
            </w:drawing>
          </mc:Choice>
          <mc:Fallback>
            <w:pict>
              <v:shape id="_x0000_s2351" type="#_x0000_t202" style="position:absolute;margin-left:68.150000000000006pt;margin-top:287.55000000000001pt;width:60.600000000000001pt;height:12.pt;z-index:-125828678;mso-wrap-distance-left:63.700000000000003pt;mso-wrap-distance-top:18.900000000000002pt;mso-wrap-distance-right:582.85000000000002pt;mso-wrap-distance-bottom:160.05000000000001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v:textbox>
                <w10:wrap type="topAndBottom" anchorx="page" anchory="margin"/>
              </v:shape>
            </w:pict>
          </mc:Fallback>
        </mc:AlternateContent>
      </w:r>
      <w:r>
        <mc:AlternateContent>
          <mc:Choice Requires="wps">
            <w:drawing>
              <wp:anchor distT="836930" distB="507365" distL="114300" distR="8656320" simplePos="0" relativeHeight="125830077" behindDoc="0" locked="0" layoutInCell="1" allowOverlap="1">
                <wp:simplePos x="0" y="0"/>
                <wp:positionH relativeFrom="page">
                  <wp:posOffset>170815</wp:posOffset>
                </wp:positionH>
                <wp:positionV relativeFrom="margin">
                  <wp:posOffset>4248785</wp:posOffset>
                </wp:positionV>
                <wp:extent cx="210185" cy="1080770"/>
                <wp:wrapTopAndBottom/>
                <wp:docPr id="1327" name="Shape 1327"/>
                <a:graphic xmlns:a="http://schemas.openxmlformats.org/drawingml/2006/main">
                  <a:graphicData uri="http://schemas.microsoft.com/office/word/2010/wordprocessingShape">
                    <wps:wsp>
                      <wps:cNvSpPr txBox="1"/>
                      <wps:spPr>
                        <a:xfrm>
                          <a:ext cx="210185" cy="1080770"/>
                        </a:xfrm>
                        <a:prstGeom prst="rect"/>
                        <a:noFill/>
                      </wps:spPr>
                      <wps:txbx>
                        <w:txbxContent>
                          <w:p>
                            <w:pPr>
                              <w:pStyle w:val="Style9"/>
                              <w:keepNext w:val="0"/>
                              <w:keepLines w:val="0"/>
                              <w:widowControl w:val="0"/>
                              <w:shd w:val="clear" w:color="auto" w:fill="auto"/>
                              <w:bidi w:val="0"/>
                              <w:spacing w:before="0" w:after="60" w:line="142"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 CD' CQ zf 0)</w:t>
                            </w:r>
                          </w:p>
                          <w:p>
                            <w:pPr>
                              <w:pStyle w:val="Style183"/>
                              <w:keepNext w:val="0"/>
                              <w:keepLines w:val="0"/>
                              <w:widowControl w:val="0"/>
                              <w:shd w:val="clear" w:color="auto" w:fill="auto"/>
                              <w:bidi w:val="0"/>
                              <w:spacing w:before="0" w:after="60" w:line="178" w:lineRule="auto"/>
                              <w:ind w:left="0" w:right="0" w:firstLine="0"/>
                              <w:jc w:val="both"/>
                              <w:rPr>
                                <w:sz w:val="18"/>
                                <w:szCs w:val="18"/>
                              </w:rPr>
                            </w:pPr>
                            <w:r>
                              <w:rPr>
                                <w:rStyle w:val="CharStyle184"/>
                                <w:b/>
                                <w:bCs/>
                                <w:sz w:val="18"/>
                                <w:szCs w:val="18"/>
                              </w:rPr>
                              <w:t>CD 00</w:t>
                            </w:r>
                          </w:p>
                          <w:p>
                            <w:pPr>
                              <w:pStyle w:val="Style183"/>
                              <w:keepNext w:val="0"/>
                              <w:keepLines w:val="0"/>
                              <w:widowControl w:val="0"/>
                              <w:shd w:val="clear" w:color="auto" w:fill="auto"/>
                              <w:bidi w:val="0"/>
                              <w:spacing w:before="0" w:after="60" w:line="190" w:lineRule="auto"/>
                              <w:ind w:left="0" w:right="0" w:firstLine="0"/>
                              <w:jc w:val="both"/>
                              <w:rPr>
                                <w:sz w:val="18"/>
                                <w:szCs w:val="18"/>
                              </w:rPr>
                            </w:pPr>
                            <w:r>
                              <w:rPr>
                                <w:rStyle w:val="CharStyle184"/>
                                <w:b/>
                                <w:bCs/>
                                <w:sz w:val="18"/>
                                <w:szCs w:val="18"/>
                              </w:rPr>
                              <w:t>Q. CD</w:t>
                            </w:r>
                          </w:p>
                        </w:txbxContent>
                      </wps:txbx>
                      <wps:bodyPr lIns="0" tIns="0" rIns="0" bIns="0">
                        <a:noAutoFit/>
                      </wps:bodyPr>
                    </wps:wsp>
                  </a:graphicData>
                </a:graphic>
              </wp:anchor>
            </w:drawing>
          </mc:Choice>
          <mc:Fallback>
            <w:pict>
              <v:shape id="_x0000_s2353" type="#_x0000_t202" style="position:absolute;margin-left:13.450000000000001pt;margin-top:334.55000000000001pt;width:16.550000000000001pt;height:85.100000000000009pt;z-index:-125828676;mso-wrap-distance-left:9.pt;mso-wrap-distance-top:65.900000000000006pt;mso-wrap-distance-right:681.60000000000002pt;mso-wrap-distance-bottom:39.950000000000003pt;mso-position-horizontal-relative:page;mso-position-vertical-relative:margin" filled="f" stroked="f">
                <v:textbox inset="0,0,0,0">
                  <w:txbxContent>
                    <w:p>
                      <w:pPr>
                        <w:pStyle w:val="Style9"/>
                        <w:keepNext w:val="0"/>
                        <w:keepLines w:val="0"/>
                        <w:widowControl w:val="0"/>
                        <w:shd w:val="clear" w:color="auto" w:fill="auto"/>
                        <w:bidi w:val="0"/>
                        <w:spacing w:before="0" w:after="60" w:line="142"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 CD' CQ zf 0)</w:t>
                      </w:r>
                    </w:p>
                    <w:p>
                      <w:pPr>
                        <w:pStyle w:val="Style183"/>
                        <w:keepNext w:val="0"/>
                        <w:keepLines w:val="0"/>
                        <w:widowControl w:val="0"/>
                        <w:shd w:val="clear" w:color="auto" w:fill="auto"/>
                        <w:bidi w:val="0"/>
                        <w:spacing w:before="0" w:after="60" w:line="178" w:lineRule="auto"/>
                        <w:ind w:left="0" w:right="0" w:firstLine="0"/>
                        <w:jc w:val="both"/>
                        <w:rPr>
                          <w:sz w:val="18"/>
                          <w:szCs w:val="18"/>
                        </w:rPr>
                      </w:pPr>
                      <w:r>
                        <w:rPr>
                          <w:rStyle w:val="CharStyle184"/>
                          <w:b/>
                          <w:bCs/>
                          <w:sz w:val="18"/>
                          <w:szCs w:val="18"/>
                        </w:rPr>
                        <w:t>CD 00</w:t>
                      </w:r>
                    </w:p>
                    <w:p>
                      <w:pPr>
                        <w:pStyle w:val="Style183"/>
                        <w:keepNext w:val="0"/>
                        <w:keepLines w:val="0"/>
                        <w:widowControl w:val="0"/>
                        <w:shd w:val="clear" w:color="auto" w:fill="auto"/>
                        <w:bidi w:val="0"/>
                        <w:spacing w:before="0" w:after="60" w:line="190" w:lineRule="auto"/>
                        <w:ind w:left="0" w:right="0" w:firstLine="0"/>
                        <w:jc w:val="both"/>
                        <w:rPr>
                          <w:sz w:val="18"/>
                          <w:szCs w:val="18"/>
                        </w:rPr>
                      </w:pPr>
                      <w:r>
                        <w:rPr>
                          <w:rStyle w:val="CharStyle184"/>
                          <w:b/>
                          <w:bCs/>
                          <w:sz w:val="18"/>
                          <w:szCs w:val="18"/>
                        </w:rPr>
                        <w:t>Q. CD</w:t>
                      </w:r>
                    </w:p>
                  </w:txbxContent>
                </v:textbox>
                <w10:wrap type="topAndBottom" anchorx="page" anchory="margin"/>
              </v:shape>
            </w:pict>
          </mc:Fallback>
        </mc:AlternateContent>
      </w:r>
      <w:r>
        <w:drawing>
          <wp:anchor distT="127000" distB="1033145" distL="2622550" distR="4434840" simplePos="0" relativeHeight="125830079" behindDoc="0" locked="0" layoutInCell="1" allowOverlap="1">
            <wp:simplePos x="0" y="0"/>
            <wp:positionH relativeFrom="page">
              <wp:posOffset>2679065</wp:posOffset>
            </wp:positionH>
            <wp:positionV relativeFrom="margin">
              <wp:posOffset>3538855</wp:posOffset>
            </wp:positionV>
            <wp:extent cx="1926590" cy="1268095"/>
            <wp:wrapTopAndBottom/>
            <wp:docPr id="1329" name="Shape 1329"/>
            <a:graphic xmlns:a="http://schemas.openxmlformats.org/drawingml/2006/main">
              <a:graphicData uri="http://schemas.openxmlformats.org/drawingml/2006/picture">
                <pic:pic xmlns:pic="http://schemas.openxmlformats.org/drawingml/2006/picture">
                  <pic:nvPicPr>
                    <pic:cNvPr id="1330" name="Picture box 1330"/>
                    <pic:cNvPicPr/>
                  </pic:nvPicPr>
                  <pic:blipFill>
                    <a:blip r:embed="rId257"/>
                    <a:stretch/>
                  </pic:blipFill>
                  <pic:spPr>
                    <a:xfrm>
                      <a:ext cx="1926590" cy="1268095"/>
                    </a:xfrm>
                    <a:prstGeom prst="rect"/>
                  </pic:spPr>
                </pic:pic>
              </a:graphicData>
            </a:graphic>
          </wp:anchor>
        </w:drawing>
      </w:r>
      <w:r>
        <mc:AlternateContent>
          <mc:Choice Requires="wps">
            <w:drawing>
              <wp:anchor distT="240030" distB="2026285" distL="3079750" distR="2784475" simplePos="0" relativeHeight="125830080" behindDoc="0" locked="0" layoutInCell="1" allowOverlap="1">
                <wp:simplePos x="0" y="0"/>
                <wp:positionH relativeFrom="page">
                  <wp:posOffset>3136265</wp:posOffset>
                </wp:positionH>
                <wp:positionV relativeFrom="margin">
                  <wp:posOffset>3651885</wp:posOffset>
                </wp:positionV>
                <wp:extent cx="3116580" cy="158750"/>
                <wp:wrapTopAndBottom/>
                <wp:docPr id="1331" name="Shape 1331"/>
                <a:graphic xmlns:a="http://schemas.openxmlformats.org/drawingml/2006/main">
                  <a:graphicData uri="http://schemas.microsoft.com/office/word/2010/wordprocessingShape">
                    <wps:wsp>
                      <wps:cNvSpPr txBox="1"/>
                      <wps:spPr>
                        <a:xfrm>
                          <a:ext cx="3116580" cy="15875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Agricultores (as) Fornecedores (as) do Grupo Informal</w:t>
                            </w:r>
                          </w:p>
                        </w:txbxContent>
                      </wps:txbx>
                      <wps:bodyPr wrap="none" lIns="0" tIns="0" rIns="0" bIns="0">
                        <a:noAutoFit/>
                      </wps:bodyPr>
                    </wps:wsp>
                  </a:graphicData>
                </a:graphic>
              </wp:anchor>
            </w:drawing>
          </mc:Choice>
          <mc:Fallback>
            <w:pict>
              <v:shape id="_x0000_s2357" type="#_x0000_t202" style="position:absolute;margin-left:246.95000000000002pt;margin-top:287.55000000000001pt;width:245.40000000000001pt;height:12.5pt;z-index:-125828673;mso-wrap-distance-left:242.5pt;mso-wrap-distance-top:18.900000000000002pt;mso-wrap-distance-right:219.25pt;mso-wrap-distance-bottom:159.55000000000001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Agricultores (as) Fornecedores (as) do Grupo Informal</w:t>
                      </w:r>
                    </w:p>
                  </w:txbxContent>
                </v:textbox>
                <w10:wrap type="topAndBottom" anchorx="page" anchory="margin"/>
              </v:shape>
            </w:pict>
          </mc:Fallback>
        </mc:AlternateContent>
      </w:r>
      <w:r>
        <mc:AlternateContent>
          <mc:Choice Requires="wps">
            <w:drawing>
              <wp:anchor distT="240030" distB="2033905" distL="8230870" distR="114300" simplePos="0" relativeHeight="125830082" behindDoc="0" locked="0" layoutInCell="1" allowOverlap="1">
                <wp:simplePos x="0" y="0"/>
                <wp:positionH relativeFrom="page">
                  <wp:posOffset>8287385</wp:posOffset>
                </wp:positionH>
                <wp:positionV relativeFrom="margin">
                  <wp:posOffset>3651885</wp:posOffset>
                </wp:positionV>
                <wp:extent cx="635635" cy="151130"/>
                <wp:wrapTopAndBottom/>
                <wp:docPr id="1333" name="Shape 1333"/>
                <a:graphic xmlns:a="http://schemas.openxmlformats.org/drawingml/2006/main">
                  <a:graphicData uri="http://schemas.microsoft.com/office/word/2010/wordprocessingShape">
                    <wps:wsp>
                      <wps:cNvSpPr txBox="1"/>
                      <wps:spPr>
                        <a:xfrm>
                          <a:ext cx="635635" cy="15113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w:t>
                            </w:r>
                          </w:p>
                        </w:txbxContent>
                      </wps:txbx>
                      <wps:bodyPr wrap="none" lIns="0" tIns="0" rIns="0" bIns="0">
                        <a:noAutoFit/>
                      </wps:bodyPr>
                    </wps:wsp>
                  </a:graphicData>
                </a:graphic>
              </wp:anchor>
            </w:drawing>
          </mc:Choice>
          <mc:Fallback>
            <w:pict>
              <v:shape id="_x0000_s2359" type="#_x0000_t202" style="position:absolute;margin-left:652.55000000000007pt;margin-top:287.55000000000001pt;width:50.050000000000004pt;height:11.9pt;z-index:-125828671;mso-wrap-distance-left:648.10000000000002pt;mso-wrap-distance-top:18.900000000000002pt;mso-wrap-distance-right:9.pt;mso-wrap-distance-bottom:160.15000000000001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w:t>
                      </w:r>
                    </w:p>
                  </w:txbxContent>
                </v:textbox>
                <w10:wrap type="topAndBottom" anchorx="page" anchory="margin"/>
              </v:shape>
            </w:pict>
          </mc:Fallback>
        </mc:AlternateContent>
      </w:r>
      <w:r>
        <mc:AlternateContent>
          <mc:Choice Requires="wps">
            <w:drawing>
              <wp:anchor distT="2099310" distB="153670" distL="151130" distR="8662035" simplePos="0" relativeHeight="125830084" behindDoc="0" locked="0" layoutInCell="1" allowOverlap="1">
                <wp:simplePos x="0" y="0"/>
                <wp:positionH relativeFrom="page">
                  <wp:posOffset>207645</wp:posOffset>
                </wp:positionH>
                <wp:positionV relativeFrom="margin">
                  <wp:posOffset>5511165</wp:posOffset>
                </wp:positionV>
                <wp:extent cx="167640" cy="172085"/>
                <wp:wrapTopAndBottom/>
                <wp:docPr id="1335" name="Shape 1335"/>
                <a:graphic xmlns:a="http://schemas.openxmlformats.org/drawingml/2006/main">
                  <a:graphicData uri="http://schemas.microsoft.com/office/word/2010/wordprocessingShape">
                    <wps:wsp>
                      <wps:cNvSpPr txBox="1"/>
                      <wps:spPr>
                        <a:xfrm>
                          <a:ext cx="167640" cy="1720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rStyle w:val="CharStyle3"/>
                                <w:lang w:val="pt-BR" w:eastAsia="pt-BR" w:bidi="pt-BR"/>
                              </w:rPr>
                              <w:t>OI</w:t>
                            </w:r>
                          </w:p>
                        </w:txbxContent>
                      </wps:txbx>
                      <wps:bodyPr wrap="none" lIns="0" tIns="0" rIns="0" bIns="0">
                        <a:noAutoFit/>
                      </wps:bodyPr>
                    </wps:wsp>
                  </a:graphicData>
                </a:graphic>
              </wp:anchor>
            </w:drawing>
          </mc:Choice>
          <mc:Fallback>
            <w:pict>
              <v:shape id="_x0000_s2361" type="#_x0000_t202" style="position:absolute;margin-left:16.350000000000001pt;margin-top:433.94999999999999pt;width:13.200000000000001pt;height:13.550000000000001pt;z-index:-125828669;mso-wrap-distance-left:11.9pt;mso-wrap-distance-top:165.30000000000001pt;mso-wrap-distance-right:682.05000000000007pt;mso-wrap-distance-bottom:12.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both"/>
                      </w:pPr>
                      <w:r>
                        <w:rPr>
                          <w:rStyle w:val="CharStyle3"/>
                          <w:lang w:val="pt-BR" w:eastAsia="pt-BR" w:bidi="pt-BR"/>
                        </w:rPr>
                        <w:t>OI</w:t>
                      </w:r>
                    </w:p>
                  </w:txbxContent>
                </v:textbox>
                <w10:wrap type="topAndBottom" anchorx="page" anchory="margin"/>
              </v:shape>
            </w:pict>
          </mc:Fallback>
        </mc:AlternateContent>
      </w:r>
      <w:r>
        <w:drawing>
          <wp:anchor distT="2059305" distB="0" distL="2851150" distR="5608320" simplePos="0" relativeHeight="125830086" behindDoc="0" locked="0" layoutInCell="1" allowOverlap="1">
            <wp:simplePos x="0" y="0"/>
            <wp:positionH relativeFrom="page">
              <wp:posOffset>2907665</wp:posOffset>
            </wp:positionH>
            <wp:positionV relativeFrom="margin">
              <wp:posOffset>5471160</wp:posOffset>
            </wp:positionV>
            <wp:extent cx="524510" cy="365760"/>
            <wp:wrapTopAndBottom/>
            <wp:docPr id="1337" name="Shape 1337"/>
            <a:graphic xmlns:a="http://schemas.openxmlformats.org/drawingml/2006/main">
              <a:graphicData uri="http://schemas.openxmlformats.org/drawingml/2006/picture">
                <pic:pic xmlns:pic="http://schemas.openxmlformats.org/drawingml/2006/picture">
                  <pic:nvPicPr>
                    <pic:cNvPr id="1338" name="Picture box 1338"/>
                    <pic:cNvPicPr/>
                  </pic:nvPicPr>
                  <pic:blipFill>
                    <a:blip r:embed="rId259"/>
                    <a:stretch/>
                  </pic:blipFill>
                  <pic:spPr>
                    <a:xfrm>
                      <a:ext cx="524510" cy="365760"/>
                    </a:xfrm>
                    <a:prstGeom prst="rect"/>
                  </pic:spPr>
                </pic:pic>
              </a:graphicData>
            </a:graphic>
          </wp:anchor>
        </w:drawing>
      </w:r>
      <w:r>
        <mc:AlternateContent>
          <mc:Choice Requires="wps">
            <w:drawing>
              <wp:anchor distT="2105025" distB="146050" distL="4923790" distR="415925" simplePos="0" relativeHeight="125830087" behindDoc="0" locked="0" layoutInCell="1" allowOverlap="1">
                <wp:simplePos x="0" y="0"/>
                <wp:positionH relativeFrom="page">
                  <wp:posOffset>4980305</wp:posOffset>
                </wp:positionH>
                <wp:positionV relativeFrom="margin">
                  <wp:posOffset>5516880</wp:posOffset>
                </wp:positionV>
                <wp:extent cx="3641090" cy="173990"/>
                <wp:wrapTopAndBottom/>
                <wp:docPr id="1339" name="Shape 1339"/>
                <a:graphic xmlns:a="http://schemas.openxmlformats.org/drawingml/2006/main">
                  <a:graphicData uri="http://schemas.microsoft.com/office/word/2010/wordprocessingShape">
                    <wps:wsp>
                      <wps:cNvSpPr txBox="1"/>
                      <wps:spPr>
                        <a:xfrm>
                          <a:ext cx="3641090" cy="17399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0A551"/>
                                <w:sz w:val="20"/>
                                <w:szCs w:val="20"/>
                                <w:lang w:val="pt-PT" w:eastAsia="pt-PT" w:bidi="pt-PT"/>
                              </w:rPr>
                              <w:t xml:space="preserve">(õ) </w:t>
                            </w:r>
                            <w:r>
                              <w:rPr>
                                <w:rStyle w:val="CharStyle168"/>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68"/>
                                <w:color w:val="222426"/>
                                <w:sz w:val="20"/>
                                <w:szCs w:val="20"/>
                                <w:lang w:val="en-US" w:eastAsia="en-US" w:bidi="en-US"/>
                              </w:rPr>
                              <w:t>prefeituradeberuri@gmail.com</w:t>
                            </w:r>
                            <w:r>
                              <w:fldChar w:fldCharType="end"/>
                            </w:r>
                          </w:p>
                        </w:txbxContent>
                      </wps:txbx>
                      <wps:bodyPr wrap="none" lIns="0" tIns="0" rIns="0" bIns="0">
                        <a:noAutoFit/>
                      </wps:bodyPr>
                    </wps:wsp>
                  </a:graphicData>
                </a:graphic>
              </wp:anchor>
            </w:drawing>
          </mc:Choice>
          <mc:Fallback>
            <w:pict>
              <v:shape id="_x0000_s2365" type="#_x0000_t202" style="position:absolute;margin-left:392.15000000000003pt;margin-top:434.40000000000003pt;width:286.69999999999999pt;height:13.700000000000001pt;z-index:-125828666;mso-wrap-distance-left:387.69999999999999pt;mso-wrap-distance-top:165.75pt;mso-wrap-distance-right:32.75pt;mso-wrap-distance-bottom:11.5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0A551"/>
                          <w:sz w:val="20"/>
                          <w:szCs w:val="20"/>
                          <w:lang w:val="pt-PT" w:eastAsia="pt-PT" w:bidi="pt-PT"/>
                        </w:rPr>
                        <w:t xml:space="preserve">(õ) </w:t>
                      </w:r>
                      <w:r>
                        <w:rPr>
                          <w:rStyle w:val="CharStyle168"/>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68"/>
                          <w:color w:val="222426"/>
                          <w:sz w:val="20"/>
                          <w:szCs w:val="20"/>
                          <w:lang w:val="en-US" w:eastAsia="en-US" w:bidi="en-US"/>
                        </w:rPr>
                        <w:t>prefeituradeberuri@gmail.com</w:t>
                      </w:r>
                      <w:r>
                        <w:fldChar w:fldCharType="end"/>
                      </w:r>
                    </w:p>
                  </w:txbxContent>
                </v:textbox>
                <w10:wrap type="topAndBottom" anchorx="page" anchory="margin"/>
              </v:shape>
            </w:pict>
          </mc:Fallback>
        </mc:AlternateContent>
      </w:r>
      <w:r>
        <w:rPr>
          <w:rStyle w:val="CharStyle168"/>
          <w:lang w:val="pt-PT" w:eastAsia="pt-PT" w:bidi="pt-PT"/>
        </w:rPr>
        <w:t>Assinatura do Representante do Grupo Informal</w:t>
      </w:r>
    </w:p>
    <w:p>
      <w:pPr>
        <w:widowControl w:val="0"/>
        <w:spacing w:line="1" w:lineRule="exact"/>
      </w:pPr>
      <w:r>
        <w:drawing>
          <wp:anchor distT="0" distB="0" distL="0" distR="0" simplePos="0" relativeHeight="125830089" behindDoc="0" locked="0" layoutInCell="1" allowOverlap="1">
            <wp:simplePos x="0" y="0"/>
            <wp:positionH relativeFrom="page">
              <wp:posOffset>4507865</wp:posOffset>
            </wp:positionH>
            <wp:positionV relativeFrom="paragraph">
              <wp:posOffset>12700</wp:posOffset>
            </wp:positionV>
            <wp:extent cx="871855" cy="719455"/>
            <wp:wrapTight wrapText="left">
              <wp:wrapPolygon>
                <wp:start x="0" y="0"/>
                <wp:lineTo x="21600" y="0"/>
                <wp:lineTo x="21600" y="21600"/>
                <wp:lineTo x="378" y="21600"/>
                <wp:lineTo x="378" y="16108"/>
                <wp:lineTo x="0" y="16108"/>
                <wp:lineTo x="0" y="0"/>
              </wp:wrapPolygon>
            </wp:wrapTight>
            <wp:docPr id="1341" name="Shape 1341"/>
            <a:graphic xmlns:a="http://schemas.openxmlformats.org/drawingml/2006/main">
              <a:graphicData uri="http://schemas.openxmlformats.org/drawingml/2006/picture">
                <pic:pic xmlns:pic="http://schemas.openxmlformats.org/drawingml/2006/picture">
                  <pic:nvPicPr>
                    <pic:cNvPr id="1342" name="Picture box 1342"/>
                    <pic:cNvPicPr/>
                  </pic:nvPicPr>
                  <pic:blipFill>
                    <a:blip r:embed="rId261"/>
                    <a:stretch/>
                  </pic:blipFill>
                  <pic:spPr>
                    <a:xfrm>
                      <a:ext cx="871855" cy="719455"/>
                    </a:xfrm>
                    <a:prstGeom prst="rect"/>
                  </pic:spPr>
                </pic:pic>
              </a:graphicData>
            </a:graphic>
          </wp:anchor>
        </w:drawing>
      </w:r>
    </w:p>
    <w:p>
      <w:pPr>
        <w:pStyle w:val="Style2"/>
        <w:keepNext w:val="0"/>
        <w:keepLines w:val="0"/>
        <w:widowControl w:val="0"/>
        <w:shd w:val="clear" w:color="auto" w:fill="auto"/>
        <w:bidi w:val="0"/>
        <w:spacing w:before="0" w:after="120" w:line="240" w:lineRule="auto"/>
        <w:ind w:left="0" w:right="0" w:firstLine="0"/>
        <w:jc w:val="left"/>
      </w:pPr>
      <w:r>
        <w:rPr>
          <w:rStyle w:val="CharStyle3"/>
          <w:b/>
          <w:bCs/>
        </w:rPr>
        <w:t>Modelo Proposto para os Fornecedores Individuais</w:t>
      </w:r>
    </w:p>
    <w:p>
      <w:pPr>
        <w:pStyle w:val="Style167"/>
        <w:keepNext w:val="0"/>
        <w:keepLines w:val="0"/>
        <w:widowControl w:val="0"/>
        <w:shd w:val="clear" w:color="auto" w:fill="auto"/>
        <w:bidi w:val="0"/>
        <w:spacing w:before="0" w:after="120" w:line="240" w:lineRule="auto"/>
        <w:ind w:left="1340" w:right="0" w:firstLine="0"/>
        <w:jc w:val="left"/>
      </w:pPr>
      <w:r>
        <w:rPr>
          <w:rStyle w:val="CharStyle168"/>
          <w:b/>
          <w:bCs/>
          <w:lang w:val="pt-PT" w:eastAsia="pt-PT" w:bidi="pt-PT"/>
        </w:rPr>
        <w:t>PROJETO DE VENDA DE GÊNEROS ALIMENTÍCIOS DA AGRICULTURA FAMILIAR PARA ALIMENTAÇÃO ESCOLAR/PNAE</w:t>
      </w:r>
    </w:p>
    <w:p>
      <w:pPr>
        <w:pStyle w:val="Style167"/>
        <w:keepNext w:val="0"/>
        <w:keepLines w:val="0"/>
        <w:widowControl w:val="0"/>
        <w:shd w:val="clear" w:color="auto" w:fill="auto"/>
        <w:bidi w:val="0"/>
        <w:spacing w:before="0" w:after="120" w:line="240" w:lineRule="auto"/>
        <w:ind w:left="0" w:right="0" w:firstLine="0"/>
        <w:jc w:val="both"/>
      </w:pPr>
      <w:r>
        <w:rPr>
          <w:rStyle w:val="CharStyle168"/>
          <w:lang w:val="pt-PT" w:eastAsia="pt-PT" w:bidi="pt-PT"/>
        </w:rPr>
        <w:t xml:space="preserve">IDENTIFICAÇÃO DA PROPOSTA DE ATENDIMENTO AO </w:t>
      </w:r>
      <w:r>
        <w:rPr>
          <w:rStyle w:val="CharStyle168"/>
          <w:b/>
          <w:bCs/>
          <w:lang w:val="pt-PT" w:eastAsia="pt-PT" w:bidi="pt-PT"/>
        </w:rPr>
        <w:t>EDITAL/CHAMADA PÚBLICA N</w:t>
      </w:r>
      <w:r>
        <w:rPr>
          <w:rStyle w:val="CharStyle168"/>
          <w:b/>
          <w:bCs/>
          <w:vertAlign w:val="superscript"/>
          <w:lang w:val="pt-PT" w:eastAsia="pt-PT" w:bidi="pt-PT"/>
        </w:rPr>
        <w:t>s</w:t>
      </w:r>
      <w:r>
        <w:rPr>
          <w:rStyle w:val="CharStyle168"/>
          <w:b/>
          <w:bCs/>
          <w:lang w:val="pt-PT" w:eastAsia="pt-PT" w:bidi="pt-PT"/>
        </w:rPr>
        <w:t>XXX/20XX</w:t>
      </w:r>
    </w:p>
    <w:p>
      <w:pPr>
        <w:pStyle w:val="Style167"/>
        <w:keepNext w:val="0"/>
        <w:keepLines w:val="0"/>
        <w:widowControl w:val="0"/>
        <w:numPr>
          <w:ilvl w:val="0"/>
          <w:numId w:val="47"/>
        </w:numPr>
        <w:shd w:val="clear" w:color="auto" w:fill="auto"/>
        <w:tabs>
          <w:tab w:pos="5646" w:val="left"/>
        </w:tabs>
        <w:bidi w:val="0"/>
        <w:spacing w:before="0" w:after="0" w:line="240" w:lineRule="auto"/>
        <w:ind w:left="5340" w:right="0" w:firstLine="0"/>
        <w:jc w:val="left"/>
        <w:sectPr>
          <w:footnotePr>
            <w:pos w:val="pageBottom"/>
            <w:numFmt w:val="decimal"/>
            <w:numRestart w:val="continuous"/>
          </w:footnotePr>
          <w:pgSz w:w="16840" w:h="11900" w:orient="landscape"/>
          <w:pgMar w:top="6207" w:right="2594" w:bottom="792" w:left="1286" w:header="0" w:footer="3" w:gutter="0"/>
          <w:cols w:space="720"/>
          <w:noEndnote/>
          <w:rtlGutter w:val="0"/>
          <w:docGrid w:linePitch="360"/>
        </w:sectPr>
      </w:pPr>
      <w:r>
        <w:rPr>
          <w:rStyle w:val="CharStyle168"/>
          <w:b/>
          <w:bCs/>
          <w:lang w:val="pt-PT" w:eastAsia="pt-PT" w:bidi="pt-PT"/>
        </w:rPr>
        <w:t>IDENTIFICAÇÃO DO FORNECEDOR</w:t>
      </w:r>
    </w:p>
    <w:p>
      <w:pPr>
        <w:pStyle w:val="Style9"/>
        <w:keepNext w:val="0"/>
        <w:keepLines w:val="0"/>
        <w:framePr w:w="326" w:h="1730" w:wrap="none" w:vAnchor="text" w:hAnchor="page" w:x="270" w:y="925"/>
        <w:widowControl w:val="0"/>
        <w:shd w:val="clear" w:color="auto" w:fill="auto"/>
        <w:bidi w:val="0"/>
        <w:spacing w:before="0" w:after="60" w:line="240" w:lineRule="auto"/>
        <w:ind w:left="0" w:right="0" w:firstLine="0"/>
        <w:jc w:val="both"/>
        <w:rPr>
          <w:sz w:val="26"/>
          <w:szCs w:val="26"/>
        </w:rPr>
      </w:pPr>
      <w:r>
        <w:rPr>
          <w:rStyle w:val="CharStyle10"/>
          <w:rFonts w:ascii="Courier New" w:eastAsia="Courier New" w:hAnsi="Courier New" w:cs="Courier New"/>
          <w:sz w:val="26"/>
          <w:szCs w:val="26"/>
          <w:lang w:val="pt-PT" w:eastAsia="pt-PT" w:bidi="pt-PT"/>
        </w:rPr>
        <w:t>TI</w:t>
      </w:r>
    </w:p>
    <w:p>
      <w:pPr>
        <w:pStyle w:val="Style183"/>
        <w:keepNext w:val="0"/>
        <w:keepLines w:val="0"/>
        <w:framePr w:w="326" w:h="1730" w:wrap="none" w:vAnchor="text" w:hAnchor="page" w:x="270" w:y="925"/>
        <w:widowControl w:val="0"/>
        <w:shd w:val="clear" w:color="auto" w:fill="auto"/>
        <w:bidi w:val="0"/>
        <w:spacing w:before="0" w:after="60" w:line="216" w:lineRule="auto"/>
        <w:ind w:left="0" w:right="0" w:firstLine="0"/>
        <w:jc w:val="left"/>
        <w:rPr>
          <w:sz w:val="18"/>
          <w:szCs w:val="18"/>
        </w:rPr>
      </w:pPr>
      <w:r>
        <w:rPr>
          <w:rStyle w:val="CharStyle184"/>
          <w:b/>
          <w:bCs/>
          <w:sz w:val="18"/>
          <w:szCs w:val="18"/>
          <w:lang w:val="pt-BR" w:eastAsia="pt-BR" w:bidi="pt-BR"/>
        </w:rPr>
        <w:t xml:space="preserve">CO </w:t>
      </w:r>
      <w:r>
        <w:rPr>
          <w:rStyle w:val="CharStyle184"/>
          <w:b/>
          <w:bCs/>
          <w:sz w:val="18"/>
          <w:szCs w:val="18"/>
        </w:rPr>
        <w:t>o' 0)</w:t>
      </w:r>
    </w:p>
    <w:p>
      <w:pPr>
        <w:pStyle w:val="Style183"/>
        <w:keepNext w:val="0"/>
        <w:keepLines w:val="0"/>
        <w:framePr w:w="326" w:h="1730" w:wrap="none" w:vAnchor="text" w:hAnchor="page" w:x="270" w:y="925"/>
        <w:widowControl w:val="0"/>
        <w:shd w:val="clear" w:color="auto" w:fill="auto"/>
        <w:bidi w:val="0"/>
        <w:spacing w:before="0" w:after="60" w:line="175" w:lineRule="auto"/>
        <w:ind w:left="0" w:right="0" w:firstLine="0"/>
        <w:jc w:val="both"/>
        <w:rPr>
          <w:sz w:val="18"/>
          <w:szCs w:val="18"/>
        </w:rPr>
      </w:pPr>
      <w:r>
        <w:rPr>
          <w:rStyle w:val="CharStyle184"/>
          <w:b/>
          <w:bCs/>
          <w:sz w:val="18"/>
          <w:szCs w:val="18"/>
        </w:rPr>
        <w:t xml:space="preserve">O) </w:t>
      </w:r>
      <w:r>
        <w:rPr>
          <w:rStyle w:val="CharStyle184"/>
          <w:b/>
          <w:bCs/>
          <w:sz w:val="18"/>
          <w:szCs w:val="18"/>
          <w:lang w:val="pt-BR" w:eastAsia="pt-BR" w:bidi="pt-BR"/>
        </w:rPr>
        <w:t>CO</w:t>
      </w:r>
    </w:p>
    <w:p>
      <w:pPr>
        <w:pStyle w:val="Style183"/>
        <w:keepNext w:val="0"/>
        <w:keepLines w:val="0"/>
        <w:framePr w:w="326" w:h="1730" w:wrap="none" w:vAnchor="text" w:hAnchor="page" w:x="270" w:y="925"/>
        <w:widowControl w:val="0"/>
        <w:shd w:val="clear" w:color="auto" w:fill="auto"/>
        <w:bidi w:val="0"/>
        <w:spacing w:before="0" w:after="60" w:line="192" w:lineRule="auto"/>
        <w:ind w:left="0" w:right="0" w:firstLine="0"/>
        <w:jc w:val="both"/>
        <w:rPr>
          <w:sz w:val="18"/>
          <w:szCs w:val="18"/>
        </w:rPr>
      </w:pPr>
      <w:r>
        <w:rPr>
          <w:rStyle w:val="CharStyle184"/>
          <w:b/>
          <w:bCs/>
          <w:sz w:val="18"/>
          <w:szCs w:val="18"/>
        </w:rPr>
        <w:t>Q. CD</w:t>
      </w:r>
    </w:p>
    <w:p>
      <w:pPr>
        <w:pStyle w:val="Style167"/>
        <w:keepNext w:val="0"/>
        <w:keepLines w:val="0"/>
        <w:framePr w:w="2150" w:h="250" w:wrap="none" w:vAnchor="text" w:hAnchor="page" w:x="663" w:y="1095"/>
        <w:widowControl w:val="0"/>
        <w:shd w:val="clear" w:color="auto" w:fill="auto"/>
        <w:bidi w:val="0"/>
        <w:spacing w:before="0" w:after="0" w:line="240" w:lineRule="auto"/>
        <w:ind w:left="0" w:right="0" w:firstLine="0"/>
        <w:jc w:val="left"/>
      </w:pPr>
      <w:r>
        <w:rPr>
          <w:rStyle w:val="CharStyle168"/>
          <w:lang w:val="pt-PT" w:eastAsia="pt-PT" w:bidi="pt-PT"/>
        </w:rPr>
        <w:t>1. Nome do Proponente</w:t>
      </w:r>
    </w:p>
    <w:p>
      <w:pPr>
        <w:pStyle w:val="Style42"/>
        <w:keepNext w:val="0"/>
        <w:keepLines w:val="0"/>
        <w:framePr w:w="2993" w:h="250" w:wrap="none" w:vAnchor="text" w:hAnchor="page" w:x="7004" w:y="415"/>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b/>
          <w:bCs/>
          <w:sz w:val="19"/>
          <w:szCs w:val="19"/>
          <w:lang w:val="pt-PT" w:eastAsia="pt-PT" w:bidi="pt-PT"/>
        </w:rPr>
        <w:t>FORNECEDOR (A) INDIVIDUAL</w:t>
      </w:r>
    </w:p>
    <w:p>
      <w:pPr>
        <w:pStyle w:val="Style167"/>
        <w:keepNext w:val="0"/>
        <w:keepLines w:val="0"/>
        <w:framePr w:w="665" w:h="238" w:wrap="none" w:vAnchor="text" w:hAnchor="page" w:x="9610" w:y="1095"/>
        <w:widowControl w:val="0"/>
        <w:shd w:val="clear" w:color="auto" w:fill="auto"/>
        <w:bidi w:val="0"/>
        <w:spacing w:before="0" w:after="0" w:line="240" w:lineRule="auto"/>
        <w:ind w:left="0" w:right="0" w:firstLine="0"/>
        <w:jc w:val="left"/>
      </w:pPr>
      <w:r>
        <w:rPr>
          <w:rStyle w:val="CharStyle168"/>
          <w:lang w:val="pt-PT" w:eastAsia="pt-PT" w:bidi="pt-PT"/>
        </w:rPr>
        <w:t>2. CPF</w:t>
      </w:r>
    </w:p>
    <w:p>
      <w:pPr>
        <w:widowControl w:val="0"/>
        <w:spacing w:line="360" w:lineRule="exact"/>
      </w:pPr>
      <w:r>
        <w:drawing>
          <wp:anchor distT="0" distB="0" distL="0" distR="2098675" simplePos="0" relativeHeight="62915131" behindDoc="1" locked="0" layoutInCell="1" allowOverlap="1">
            <wp:simplePos x="0" y="0"/>
            <wp:positionH relativeFrom="page">
              <wp:posOffset>2663825</wp:posOffset>
            </wp:positionH>
            <wp:positionV relativeFrom="paragraph">
              <wp:posOffset>12700</wp:posOffset>
            </wp:positionV>
            <wp:extent cx="1584960" cy="1176655"/>
            <wp:wrapNone/>
            <wp:docPr id="1343" name="Shape 1343"/>
            <a:graphic xmlns:a="http://schemas.openxmlformats.org/drawingml/2006/main">
              <a:graphicData uri="http://schemas.openxmlformats.org/drawingml/2006/picture">
                <pic:pic xmlns:pic="http://schemas.openxmlformats.org/drawingml/2006/picture">
                  <pic:nvPicPr>
                    <pic:cNvPr id="1344" name="Picture box 1344"/>
                    <pic:cNvPicPr/>
                  </pic:nvPicPr>
                  <pic:blipFill>
                    <a:blip r:embed="rId263"/>
                    <a:stretch/>
                  </pic:blipFill>
                  <pic:spPr>
                    <a:xfrm>
                      <a:ext cx="1584960" cy="11766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6840" w:h="11900" w:orient="landscape"/>
          <w:pgMar w:top="1524" w:right="643" w:bottom="1205" w:left="269" w:header="0" w:footer="3" w:gutter="0"/>
          <w:cols w:space="720"/>
          <w:noEndnote/>
          <w:rtlGutter w:val="0"/>
          <w:docGrid w:linePitch="360"/>
        </w:sectPr>
      </w:pPr>
    </w:p>
    <w:p>
      <w:pPr>
        <w:pStyle w:val="Style167"/>
        <w:keepNext w:val="0"/>
        <w:keepLines w:val="0"/>
        <w:widowControl w:val="0"/>
        <w:shd w:val="clear" w:color="auto" w:fill="auto"/>
        <w:bidi w:val="0"/>
        <w:spacing w:before="0" w:after="0" w:line="240" w:lineRule="auto"/>
        <w:ind w:left="0" w:right="0" w:firstLine="0"/>
        <w:jc w:val="both"/>
        <w:rPr>
          <w:sz w:val="20"/>
          <w:szCs w:val="20"/>
        </w:rPr>
        <w:sectPr>
          <w:footnotePr>
            <w:pos w:val="pageBottom"/>
            <w:numFmt w:val="decimal"/>
            <w:numRestart w:val="continuous"/>
          </w:footnotePr>
          <w:type w:val="continuous"/>
          <w:pgSz w:w="16840" w:h="11900" w:orient="landscape"/>
          <w:pgMar w:top="6207" w:right="3268" w:bottom="792" w:left="7843" w:header="0" w:footer="3" w:gutter="0"/>
          <w:cols w:space="720"/>
          <w:noEndnote/>
          <w:rtlGutter w:val="0"/>
          <w:docGrid w:linePitch="360"/>
        </w:sectPr>
      </w:pPr>
      <w:r>
        <w:drawing>
          <wp:anchor distT="0" distB="0" distL="114300" distR="114300" simplePos="0" relativeHeight="125830090" behindDoc="0" locked="0" layoutInCell="1" allowOverlap="1">
            <wp:simplePos x="0" y="0"/>
            <wp:positionH relativeFrom="page">
              <wp:posOffset>2907665</wp:posOffset>
            </wp:positionH>
            <wp:positionV relativeFrom="margin">
              <wp:posOffset>3246120</wp:posOffset>
            </wp:positionV>
            <wp:extent cx="524510" cy="365760"/>
            <wp:wrapSquare wrapText="bothSides"/>
            <wp:docPr id="1345" name="Shape 1345"/>
            <a:graphic xmlns:a="http://schemas.openxmlformats.org/drawingml/2006/main">
              <a:graphicData uri="http://schemas.openxmlformats.org/drawingml/2006/picture">
                <pic:pic xmlns:pic="http://schemas.openxmlformats.org/drawingml/2006/picture">
                  <pic:nvPicPr>
                    <pic:cNvPr id="1346" name="Picture box 1346"/>
                    <pic:cNvPicPr/>
                  </pic:nvPicPr>
                  <pic:blipFill>
                    <a:blip r:embed="rId265"/>
                    <a:stretch/>
                  </pic:blipFill>
                  <pic:spPr>
                    <a:xfrm>
                      <a:ext cx="524510" cy="365760"/>
                    </a:xfrm>
                    <a:prstGeom prst="rect"/>
                  </pic:spPr>
                </pic:pic>
              </a:graphicData>
            </a:graphic>
          </wp:anchor>
        </w:drawing>
      </w:r>
      <w:r>
        <w:rPr>
          <w:rStyle w:val="CharStyle168"/>
          <w:color w:val="40A551"/>
          <w:sz w:val="20"/>
          <w:szCs w:val="20"/>
          <w:lang w:val="pt-PT" w:eastAsia="pt-PT" w:bidi="pt-PT"/>
        </w:rPr>
        <w:t xml:space="preserve">(g) </w:t>
      </w:r>
      <w:r>
        <w:rPr>
          <w:rStyle w:val="CharStyle168"/>
          <w:color w:val="222426"/>
          <w:sz w:val="20"/>
          <w:szCs w:val="20"/>
          <w:lang w:val="pt-PT" w:eastAsia="pt-PT" w:bidi="pt-PT"/>
        </w:rPr>
        <w:t xml:space="preserve">@prefeituraberuri E-mail: </w:t>
      </w:r>
      <w:r>
        <w:fldChar w:fldCharType="begin"/>
      </w:r>
      <w:r>
        <w:rPr/>
        <w:instrText> HYPERLINK "mailto:prefeituradeberuri@gmail.com" </w:instrText>
      </w:r>
      <w:r>
        <w:fldChar w:fldCharType="separate"/>
      </w:r>
      <w:r>
        <w:rPr>
          <w:rStyle w:val="CharStyle168"/>
          <w:color w:val="222426"/>
          <w:sz w:val="20"/>
          <w:szCs w:val="20"/>
          <w:lang w:val="en-US" w:eastAsia="en-US" w:bidi="en-US"/>
        </w:rPr>
        <w:t>prefeituradeberuri@gmail.com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pgSz w:w="16840" w:h="11900" w:orient="landscape"/>
          <w:pgMar w:top="1524" w:right="638" w:bottom="1202" w:left="288" w:header="0" w:footer="3" w:gutter="0"/>
          <w:cols w:space="720"/>
          <w:noEndnote/>
          <w:rtlGutter w:val="0"/>
          <w:docGrid w:linePitch="360"/>
        </w:sectPr>
      </w:pPr>
    </w:p>
    <w:p>
      <w:pPr>
        <w:pStyle w:val="Style167"/>
        <w:keepNext w:val="0"/>
        <w:keepLines w:val="0"/>
        <w:framePr w:w="1130" w:h="250" w:wrap="none" w:vAnchor="text" w:hAnchor="page" w:x="649" w:y="121"/>
        <w:widowControl w:val="0"/>
        <w:shd w:val="clear" w:color="auto" w:fill="auto"/>
        <w:bidi w:val="0"/>
        <w:spacing w:before="0" w:after="0" w:line="240" w:lineRule="auto"/>
        <w:ind w:left="0" w:right="0" w:firstLine="0"/>
        <w:jc w:val="both"/>
      </w:pPr>
      <w:r>
        <w:rPr>
          <w:rStyle w:val="CharStyle168"/>
        </w:rPr>
        <w:t xml:space="preserve">3. </w:t>
      </w:r>
      <w:r>
        <w:rPr>
          <w:rStyle w:val="CharStyle168"/>
          <w:lang w:val="pt-PT" w:eastAsia="pt-PT" w:bidi="pt-PT"/>
        </w:rPr>
        <w:t>Endereço</w:t>
      </w:r>
    </w:p>
    <w:p>
      <w:pPr>
        <w:pStyle w:val="Style167"/>
        <w:keepNext w:val="0"/>
        <w:keepLines w:val="0"/>
        <w:framePr w:w="2326" w:h="240" w:wrap="none" w:vAnchor="text" w:hAnchor="page" w:x="654" w:y="827"/>
        <w:widowControl w:val="0"/>
        <w:shd w:val="clear" w:color="auto" w:fill="auto"/>
        <w:bidi w:val="0"/>
        <w:spacing w:before="0" w:after="0" w:line="240" w:lineRule="auto"/>
        <w:ind w:left="0" w:right="0" w:firstLine="0"/>
        <w:jc w:val="left"/>
      </w:pPr>
      <w:r>
        <w:rPr>
          <w:rStyle w:val="CharStyle168"/>
          <w:lang w:val="pt-PT" w:eastAsia="pt-PT" w:bidi="pt-PT"/>
        </w:rPr>
        <w:t>6. N</w:t>
      </w:r>
      <w:r>
        <w:rPr>
          <w:rStyle w:val="CharStyle168"/>
          <w:vertAlign w:val="superscript"/>
          <w:lang w:val="pt-PT" w:eastAsia="pt-PT" w:bidi="pt-PT"/>
        </w:rPr>
        <w:t>2</w:t>
      </w:r>
      <w:r>
        <w:rPr>
          <w:rStyle w:val="CharStyle168"/>
          <w:lang w:val="pt-PT" w:eastAsia="pt-PT" w:bidi="pt-PT"/>
        </w:rPr>
        <w:t xml:space="preserve"> da DAP/CAF Física</w:t>
      </w:r>
    </w:p>
    <w:p>
      <w:pPr>
        <w:pStyle w:val="Style42"/>
        <w:keepNext w:val="0"/>
        <w:keepLines w:val="0"/>
        <w:framePr w:w="1447" w:h="250" w:wrap="none" w:vAnchor="text" w:hAnchor="page" w:x="8213" w:y="141"/>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4. Município/UF</w:t>
      </w:r>
    </w:p>
    <w:p>
      <w:pPr>
        <w:pStyle w:val="Style42"/>
        <w:keepNext w:val="0"/>
        <w:keepLines w:val="0"/>
        <w:framePr w:w="2294" w:h="247" w:wrap="none" w:vAnchor="text" w:hAnchor="page" w:x="11401" w:y="849"/>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8.E-mail (quando houver)</w:t>
      </w:r>
    </w:p>
    <w:p>
      <w:pPr>
        <w:pStyle w:val="Style42"/>
        <w:keepNext w:val="0"/>
        <w:keepLines w:val="0"/>
        <w:framePr w:w="2225" w:h="240" w:wrap="none" w:vAnchor="text" w:hAnchor="page" w:x="11415" w:y="1557"/>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11 .N</w:t>
      </w:r>
      <w:r>
        <w:rPr>
          <w:rStyle w:val="CharStyle43"/>
          <w:rFonts w:ascii="Arial" w:eastAsia="Arial" w:hAnsi="Arial" w:cs="Arial"/>
          <w:sz w:val="19"/>
          <w:szCs w:val="19"/>
          <w:vertAlign w:val="superscript"/>
          <w:lang w:val="pt-PT" w:eastAsia="pt-PT" w:bidi="pt-PT"/>
        </w:rPr>
        <w:t>2</w:t>
      </w:r>
      <w:r>
        <w:rPr>
          <w:rStyle w:val="CharStyle43"/>
          <w:rFonts w:ascii="Arial" w:eastAsia="Arial" w:hAnsi="Arial" w:cs="Arial"/>
          <w:sz w:val="19"/>
          <w:szCs w:val="19"/>
          <w:lang w:val="pt-PT" w:eastAsia="pt-PT" w:bidi="pt-PT"/>
        </w:rPr>
        <w:t xml:space="preserve"> da Conta Corrente</w:t>
      </w:r>
    </w:p>
    <w:p>
      <w:pPr>
        <w:pStyle w:val="Style167"/>
        <w:keepNext w:val="0"/>
        <w:keepLines w:val="0"/>
        <w:framePr w:w="626" w:h="238" w:wrap="none" w:vAnchor="text" w:hAnchor="page" w:x="13614" w:y="121"/>
        <w:widowControl w:val="0"/>
        <w:shd w:val="clear" w:color="auto" w:fill="auto"/>
        <w:bidi w:val="0"/>
        <w:spacing w:before="0" w:after="0" w:line="240" w:lineRule="auto"/>
        <w:ind w:left="0" w:right="0" w:firstLine="0"/>
        <w:jc w:val="left"/>
      </w:pPr>
      <w:r>
        <w:rPr>
          <w:rStyle w:val="CharStyle168"/>
          <w:lang w:val="pt-PT" w:eastAsia="pt-PT" w:bidi="pt-PT"/>
        </w:rPr>
        <w:t>5.</w:t>
      </w:r>
      <w:r>
        <w:rPr>
          <w:rStyle w:val="CharStyle168"/>
        </w:rPr>
        <w:t>CEP</w:t>
      </w:r>
    </w:p>
    <w:p>
      <w:pPr>
        <w:pStyle w:val="Style42"/>
        <w:keepNext w:val="0"/>
        <w:keepLines w:val="0"/>
        <w:framePr w:w="1591" w:h="250" w:wrap="none" w:vAnchor="text" w:hAnchor="page" w:x="5910" w:y="1537"/>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lang w:val="pt-PT" w:eastAsia="pt-PT" w:bidi="pt-PT"/>
        </w:rPr>
        <w:t>10.N</w:t>
      </w:r>
      <w:r>
        <w:rPr>
          <w:rStyle w:val="CharStyle43"/>
          <w:rFonts w:ascii="Arial" w:eastAsia="Arial" w:hAnsi="Arial" w:cs="Arial"/>
          <w:sz w:val="19"/>
          <w:szCs w:val="19"/>
          <w:vertAlign w:val="superscript"/>
          <w:lang w:val="pt-PT" w:eastAsia="pt-PT" w:bidi="pt-PT"/>
        </w:rPr>
        <w:t>2</w:t>
      </w:r>
      <w:r>
        <w:rPr>
          <w:rStyle w:val="CharStyle43"/>
          <w:rFonts w:ascii="Arial" w:eastAsia="Arial" w:hAnsi="Arial" w:cs="Arial"/>
          <w:sz w:val="19"/>
          <w:szCs w:val="19"/>
          <w:lang w:val="pt-PT" w:eastAsia="pt-PT" w:bidi="pt-PT"/>
        </w:rPr>
        <w:t xml:space="preserve"> da Agência</w:t>
      </w:r>
    </w:p>
    <w:p>
      <w:pPr>
        <w:pStyle w:val="Style42"/>
        <w:keepNext w:val="0"/>
        <w:keepLines w:val="0"/>
        <w:framePr w:w="3538" w:h="254" w:wrap="none" w:vAnchor="text" w:hAnchor="page" w:x="10038" w:y="8809"/>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sz w:val="20"/>
          <w:szCs w:val="20"/>
          <w:lang w:val="pt-PT" w:eastAsia="pt-PT" w:bidi="pt-PT"/>
        </w:rPr>
        <w:t xml:space="preserve">E-mail: </w:t>
      </w:r>
      <w:r>
        <w:fldChar w:fldCharType="begin"/>
      </w:r>
      <w:r>
        <w:rPr/>
        <w:instrText> HYPERLINK "mailto:prefeituradeberuri@gmail.com" </w:instrText>
      </w:r>
      <w:r>
        <w:fldChar w:fldCharType="separate"/>
      </w:r>
      <w:r>
        <w:rPr>
          <w:rStyle w:val="CharStyle43"/>
          <w:rFonts w:ascii="Arial" w:eastAsia="Arial" w:hAnsi="Arial" w:cs="Arial"/>
          <w:sz w:val="20"/>
          <w:szCs w:val="20"/>
          <w:lang w:val="en-US" w:eastAsia="en-US" w:bidi="en-US"/>
        </w:rPr>
        <w:t>prefeituradeberuri@gmail.com</w:t>
      </w:r>
      <w:r>
        <w:fldChar w:fldCharType="end"/>
      </w:r>
    </w:p>
    <w:p>
      <w:pPr>
        <w:pStyle w:val="Style42"/>
        <w:keepNext w:val="0"/>
        <w:keepLines w:val="0"/>
        <w:framePr w:w="1759" w:h="722" w:wrap="none" w:vAnchor="text" w:hAnchor="page" w:x="10076" w:y="2953"/>
        <w:widowControl w:val="0"/>
        <w:shd w:val="clear" w:color="auto" w:fill="auto"/>
        <w:bidi w:val="0"/>
        <w:spacing w:before="0" w:after="0" w:line="384" w:lineRule="auto"/>
        <w:ind w:left="0" w:right="0" w:firstLine="0"/>
        <w:jc w:val="left"/>
        <w:rPr>
          <w:sz w:val="19"/>
          <w:szCs w:val="19"/>
        </w:rPr>
      </w:pPr>
      <w:r>
        <w:rPr>
          <w:rStyle w:val="CharStyle43"/>
          <w:rFonts w:ascii="Arial" w:eastAsia="Arial" w:hAnsi="Arial" w:cs="Arial"/>
          <w:sz w:val="19"/>
          <w:szCs w:val="19"/>
          <w:lang w:val="pt-PT" w:eastAsia="pt-PT" w:bidi="pt-PT"/>
        </w:rPr>
        <w:t>Preço de Aquisição Unitário</w:t>
      </w:r>
    </w:p>
    <w:p>
      <w:pPr>
        <w:pStyle w:val="Style42"/>
        <w:keepNext w:val="0"/>
        <w:keepLines w:val="0"/>
        <w:framePr w:w="2388" w:h="602" w:wrap="none" w:vAnchor="text" w:hAnchor="page" w:x="7244" w:y="2598"/>
        <w:widowControl w:val="0"/>
        <w:shd w:val="clear" w:color="auto" w:fill="auto"/>
        <w:bidi w:val="0"/>
        <w:spacing w:before="0" w:after="140" w:line="240" w:lineRule="auto"/>
        <w:ind w:left="0" w:right="0" w:firstLine="0"/>
        <w:jc w:val="center"/>
        <w:rPr>
          <w:sz w:val="19"/>
          <w:szCs w:val="19"/>
        </w:rPr>
      </w:pPr>
      <w:r>
        <w:rPr>
          <w:rStyle w:val="CharStyle43"/>
          <w:rFonts w:ascii="Arial" w:eastAsia="Arial" w:hAnsi="Arial" w:cs="Arial"/>
          <w:b/>
          <w:bCs/>
          <w:sz w:val="19"/>
          <w:szCs w:val="19"/>
          <w:lang w:val="pt-PT" w:eastAsia="pt-PT" w:bidi="pt-PT"/>
        </w:rPr>
        <w:t>II- Relação dos Produtos</w:t>
      </w:r>
    </w:p>
    <w:p>
      <w:pPr>
        <w:pStyle w:val="Style42"/>
        <w:keepNext w:val="0"/>
        <w:keepLines w:val="0"/>
        <w:framePr w:w="2388" w:h="602" w:wrap="none" w:vAnchor="text" w:hAnchor="page" w:x="7244" w:y="2598"/>
        <w:widowControl w:val="0"/>
        <w:shd w:val="clear" w:color="auto" w:fill="auto"/>
        <w:bidi w:val="0"/>
        <w:spacing w:before="0" w:after="0" w:line="240" w:lineRule="auto"/>
        <w:ind w:left="0" w:right="0" w:firstLine="740"/>
        <w:jc w:val="left"/>
        <w:rPr>
          <w:sz w:val="19"/>
          <w:szCs w:val="19"/>
        </w:rPr>
      </w:pPr>
      <w:r>
        <w:rPr>
          <w:rStyle w:val="CharStyle43"/>
          <w:rFonts w:ascii="Arial" w:eastAsia="Arial" w:hAnsi="Arial" w:cs="Arial"/>
          <w:sz w:val="19"/>
          <w:szCs w:val="19"/>
          <w:lang w:val="pt-PT" w:eastAsia="pt-PT" w:bidi="pt-PT"/>
        </w:rPr>
        <w:t>Quantidade</w:t>
      </w:r>
    </w:p>
    <w:p>
      <w:pPr>
        <w:pStyle w:val="Style167"/>
        <w:keepNext w:val="0"/>
        <w:keepLines w:val="0"/>
        <w:framePr w:w="492" w:h="238" w:wrap="none" w:vAnchor="text" w:hAnchor="page" w:x="11794" w:y="3308"/>
        <w:widowControl w:val="0"/>
        <w:shd w:val="clear" w:color="auto" w:fill="auto"/>
        <w:bidi w:val="0"/>
        <w:spacing w:before="0" w:after="0" w:line="240" w:lineRule="auto"/>
        <w:ind w:left="0" w:right="0" w:firstLine="0"/>
        <w:jc w:val="left"/>
      </w:pPr>
      <w:r>
        <w:rPr>
          <w:rStyle w:val="CharStyle168"/>
          <w:lang w:val="pt-PT" w:eastAsia="pt-PT" w:bidi="pt-PT"/>
        </w:rPr>
        <w:t>Total</w:t>
      </w:r>
    </w:p>
    <w:p>
      <w:pPr>
        <w:pStyle w:val="Style167"/>
        <w:keepNext w:val="0"/>
        <w:keepLines w:val="0"/>
        <w:framePr w:w="2964" w:h="706" w:wrap="none" w:vAnchor="text" w:hAnchor="page" w:x="12548" w:y="2958"/>
        <w:widowControl w:val="0"/>
        <w:shd w:val="clear" w:color="auto" w:fill="auto"/>
        <w:bidi w:val="0"/>
        <w:spacing w:before="0" w:after="0" w:line="374" w:lineRule="auto"/>
        <w:ind w:left="0" w:right="0" w:firstLine="0"/>
        <w:jc w:val="left"/>
      </w:pPr>
      <w:r>
        <w:rPr>
          <w:rStyle w:val="CharStyle168"/>
          <w:lang w:val="pt-PT" w:eastAsia="pt-PT" w:bidi="pt-PT"/>
        </w:rPr>
        <w:t>Cronograma de Entrega dos produtos</w:t>
      </w:r>
    </w:p>
    <w:p>
      <w:pPr>
        <w:widowControl w:val="0"/>
        <w:spacing w:line="360" w:lineRule="exact"/>
      </w:pPr>
      <w:r>
        <w:drawing>
          <wp:anchor distT="0" distB="0" distL="0" distR="1438910" simplePos="0" relativeHeight="62915132" behindDoc="1" locked="0" layoutInCell="1" allowOverlap="1">
            <wp:simplePos x="0" y="0"/>
            <wp:positionH relativeFrom="page">
              <wp:posOffset>4779010</wp:posOffset>
            </wp:positionH>
            <wp:positionV relativeFrom="paragraph">
              <wp:posOffset>12700</wp:posOffset>
            </wp:positionV>
            <wp:extent cx="2480945" cy="1652270"/>
            <wp:wrapNone/>
            <wp:docPr id="1347" name="Shape 1347"/>
            <a:graphic xmlns:a="http://schemas.openxmlformats.org/drawingml/2006/main">
              <a:graphicData uri="http://schemas.openxmlformats.org/drawingml/2006/picture">
                <pic:pic xmlns:pic="http://schemas.openxmlformats.org/drawingml/2006/picture">
                  <pic:nvPicPr>
                    <pic:cNvPr id="1348" name="Picture box 1348"/>
                    <pic:cNvPicPr/>
                  </pic:nvPicPr>
                  <pic:blipFill>
                    <a:blip r:embed="rId267"/>
                    <a:stretch/>
                  </pic:blipFill>
                  <pic:spPr>
                    <a:xfrm>
                      <a:ext cx="2480945" cy="1652270"/>
                    </a:xfrm>
                    <a:prstGeom prst="rect"/>
                  </pic:spPr>
                </pic:pic>
              </a:graphicData>
            </a:graphic>
          </wp:anchor>
        </w:drawing>
      </w:r>
      <w:r>
        <w:drawing>
          <wp:anchor distT="12065" distB="0" distL="0" distR="2419985" simplePos="0" relativeHeight="62915133" behindDoc="1" locked="0" layoutInCell="1" allowOverlap="1">
            <wp:simplePos x="0" y="0"/>
            <wp:positionH relativeFrom="page">
              <wp:posOffset>182880</wp:posOffset>
            </wp:positionH>
            <wp:positionV relativeFrom="paragraph">
              <wp:posOffset>987425</wp:posOffset>
            </wp:positionV>
            <wp:extent cx="6016625" cy="4913630"/>
            <wp:wrapNone/>
            <wp:docPr id="1349" name="Shape 1349"/>
            <a:graphic xmlns:a="http://schemas.openxmlformats.org/drawingml/2006/main">
              <a:graphicData uri="http://schemas.openxmlformats.org/drawingml/2006/picture">
                <pic:pic xmlns:pic="http://schemas.openxmlformats.org/drawingml/2006/picture">
                  <pic:nvPicPr>
                    <pic:cNvPr id="1350" name="Picture box 1350"/>
                    <pic:cNvPicPr/>
                  </pic:nvPicPr>
                  <pic:blipFill>
                    <a:blip r:embed="rId269"/>
                    <a:stretch/>
                  </pic:blipFill>
                  <pic:spPr>
                    <a:xfrm>
                      <a:ext cx="6016625" cy="49136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4"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88"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271"/>
          <w:footerReference w:type="default" r:id="rId272"/>
          <w:headerReference w:type="even" r:id="rId273"/>
          <w:footerReference w:type="even" r:id="rId274"/>
          <w:footnotePr>
            <w:pos w:val="pageBottom"/>
            <w:numFmt w:val="decimal"/>
            <w:numRestart w:val="continuous"/>
          </w:footnotePr>
          <w:pgSz w:w="16840" w:h="11900" w:orient="landscape"/>
          <w:pgMar w:top="1524" w:right="638" w:bottom="1202" w:left="269" w:header="0" w:footer="3" w:gutter="0"/>
          <w:cols w:space="720"/>
          <w:noEndnote/>
          <w:rtlGutter w:val="0"/>
          <w:docGrid w:linePitch="360"/>
        </w:sectPr>
      </w:pPr>
    </w:p>
    <w:p>
      <w:pPr>
        <w:pStyle w:val="Style9"/>
        <w:keepNext w:val="0"/>
        <w:keepLines w:val="0"/>
        <w:framePr w:w="641" w:h="314" w:wrap="none" w:vAnchor="text" w:hAnchor="page" w:x="1359" w:y="783"/>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sz w:val="26"/>
          <w:szCs w:val="26"/>
        </w:rPr>
        <w:t>OOBS</w:t>
      </w:r>
    </w:p>
    <w:p>
      <w:pPr>
        <w:pStyle w:val="Style167"/>
        <w:keepNext w:val="0"/>
        <w:keepLines w:val="0"/>
        <w:framePr w:w="3720" w:h="708" w:wrap="none" w:vAnchor="text" w:hAnchor="page" w:x="2089" w:y="476"/>
        <w:widowControl w:val="0"/>
        <w:shd w:val="clear" w:color="auto" w:fill="auto"/>
        <w:bidi w:val="0"/>
        <w:spacing w:before="0" w:after="0" w:line="377" w:lineRule="auto"/>
        <w:ind w:left="0" w:right="0" w:firstLine="0"/>
        <w:jc w:val="left"/>
      </w:pPr>
      <w:r>
        <w:rPr>
          <w:rStyle w:val="CharStyle168"/>
        </w:rPr>
        <w:t>* Preço publicado no Edital n xxx/xxxx (o mesmo que consta na chamada pública).</w:t>
      </w:r>
    </w:p>
    <w:p>
      <w:pPr>
        <w:pStyle w:val="Style167"/>
        <w:keepNext w:val="0"/>
        <w:keepLines w:val="0"/>
        <w:framePr w:w="574" w:h="242" w:wrap="none" w:vAnchor="text" w:hAnchor="page" w:x="1364" w:y="1527"/>
        <w:widowControl w:val="0"/>
        <w:shd w:val="clear" w:color="auto" w:fill="auto"/>
        <w:bidi w:val="0"/>
        <w:spacing w:before="0" w:after="0" w:line="240" w:lineRule="auto"/>
        <w:ind w:left="0" w:right="0" w:firstLine="0"/>
        <w:jc w:val="left"/>
      </w:pPr>
      <w:r>
        <w:rPr>
          <w:rStyle w:val="CharStyle168"/>
        </w:rPr>
        <w:t>Nome</w:t>
      </w:r>
    </w:p>
    <w:p>
      <w:pPr>
        <w:pStyle w:val="Style167"/>
        <w:keepNext w:val="0"/>
        <w:keepLines w:val="0"/>
        <w:framePr w:w="898" w:h="245" w:wrap="none" w:vAnchor="text" w:hAnchor="page" w:x="1364" w:y="2238"/>
        <w:widowControl w:val="0"/>
        <w:shd w:val="clear" w:color="auto" w:fill="auto"/>
        <w:bidi w:val="0"/>
        <w:spacing w:before="0" w:after="0" w:line="240" w:lineRule="auto"/>
        <w:ind w:left="0" w:right="0" w:firstLine="0"/>
        <w:jc w:val="both"/>
      </w:pPr>
      <w:r>
        <w:rPr>
          <w:rStyle w:val="CharStyle168"/>
        </w:rPr>
        <w:t>Endereço</w:t>
      </w:r>
    </w:p>
    <w:p>
      <w:pPr>
        <w:pStyle w:val="Style167"/>
        <w:keepNext w:val="0"/>
        <w:keepLines w:val="0"/>
        <w:framePr w:w="2758" w:h="250" w:wrap="none" w:vAnchor="text" w:hAnchor="page" w:x="1364" w:y="2943"/>
        <w:widowControl w:val="0"/>
        <w:shd w:val="clear" w:color="auto" w:fill="auto"/>
        <w:bidi w:val="0"/>
        <w:spacing w:before="0" w:after="0" w:line="240" w:lineRule="auto"/>
        <w:ind w:left="0" w:right="0" w:firstLine="0"/>
        <w:jc w:val="left"/>
      </w:pPr>
      <w:r>
        <w:rPr>
          <w:rStyle w:val="CharStyle168"/>
        </w:rPr>
        <w:t>Nome do Representante Legal</w:t>
      </w:r>
    </w:p>
    <w:p>
      <w:pPr>
        <w:pStyle w:val="Style42"/>
        <w:keepNext w:val="0"/>
        <w:keepLines w:val="0"/>
        <w:framePr w:w="449" w:h="242" w:wrap="none" w:vAnchor="text" w:hAnchor="page" w:x="12111" w:y="2959"/>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rPr>
        <w:t>CPF</w:t>
      </w:r>
    </w:p>
    <w:p>
      <w:pPr>
        <w:pStyle w:val="Style167"/>
        <w:keepNext w:val="0"/>
        <w:keepLines w:val="0"/>
        <w:framePr w:w="900" w:h="250" w:wrap="none" w:vAnchor="text" w:hAnchor="page" w:x="14329" w:y="1527"/>
        <w:widowControl w:val="0"/>
        <w:shd w:val="clear" w:color="auto" w:fill="auto"/>
        <w:bidi w:val="0"/>
        <w:spacing w:before="0" w:after="0" w:line="240" w:lineRule="auto"/>
        <w:ind w:left="0" w:right="0" w:firstLine="0"/>
        <w:jc w:val="both"/>
      </w:pPr>
      <w:r>
        <w:rPr>
          <w:rStyle w:val="CharStyle168"/>
        </w:rPr>
        <w:t>Município</w:t>
      </w:r>
    </w:p>
    <w:p>
      <w:pPr>
        <w:pStyle w:val="Style167"/>
        <w:keepNext w:val="0"/>
        <w:keepLines w:val="0"/>
        <w:framePr w:w="492" w:h="238" w:wrap="none" w:vAnchor="text" w:hAnchor="page" w:x="14334" w:y="2238"/>
        <w:widowControl w:val="0"/>
        <w:shd w:val="clear" w:color="auto" w:fill="auto"/>
        <w:bidi w:val="0"/>
        <w:spacing w:before="0" w:after="0" w:line="240" w:lineRule="auto"/>
        <w:ind w:left="0" w:right="0" w:firstLine="0"/>
        <w:jc w:val="left"/>
      </w:pPr>
      <w:r>
        <w:rPr>
          <w:rStyle w:val="CharStyle168"/>
        </w:rPr>
        <w:t>Fone</w:t>
      </w:r>
    </w:p>
    <w:p>
      <w:pPr>
        <w:widowControl w:val="0"/>
        <w:spacing w:line="360" w:lineRule="exact"/>
      </w:pPr>
      <w:r>
        <w:drawing>
          <wp:anchor distT="0" distB="0" distL="0" distR="483235" simplePos="0" relativeHeight="62915158" behindDoc="1" locked="0" layoutInCell="1" allowOverlap="1">
            <wp:simplePos x="0" y="0"/>
            <wp:positionH relativeFrom="page">
              <wp:posOffset>3215640</wp:posOffset>
            </wp:positionH>
            <wp:positionV relativeFrom="paragraph">
              <wp:posOffset>12700</wp:posOffset>
            </wp:positionV>
            <wp:extent cx="4279265" cy="2499360"/>
            <wp:wrapNone/>
            <wp:docPr id="1379" name="Shape 1379"/>
            <a:graphic xmlns:a="http://schemas.openxmlformats.org/drawingml/2006/main">
              <a:graphicData uri="http://schemas.openxmlformats.org/drawingml/2006/picture">
                <pic:pic xmlns:pic="http://schemas.openxmlformats.org/drawingml/2006/picture">
                  <pic:nvPicPr>
                    <pic:cNvPr id="1380" name="Picture box 1380"/>
                    <pic:cNvPicPr/>
                  </pic:nvPicPr>
                  <pic:blipFill>
                    <a:blip r:embed="rId275"/>
                    <a:stretch/>
                  </pic:blipFill>
                  <pic:spPr>
                    <a:xfrm>
                      <a:ext cx="4279265" cy="24993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167"/>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type w:val="continuous"/>
          <w:pgSz w:w="16840" w:h="11900" w:orient="landscape"/>
          <w:pgMar w:top="2583" w:right="2553" w:bottom="792" w:left="1363" w:header="0" w:footer="3" w:gutter="0"/>
          <w:cols w:space="720"/>
          <w:noEndnote/>
          <w:rtlGutter w:val="0"/>
          <w:docGrid w:linePitch="360"/>
        </w:sectPr>
      </w:pPr>
      <w:r>
        <w:rPr>
          <w:rStyle w:val="CharStyle168"/>
        </w:rPr>
        <w:t>Declaro estar de acordo com as condições estabelecidas neste projeto e que as informações acima conferem com as</w:t>
      </w:r>
      <w:r>
        <w:rPr>
          <w:rStyle w:val="CharStyle168"/>
          <w:shd w:val="clear" w:color="auto" w:fill="C1C1C1"/>
        </w:rPr>
        <w:t xml:space="preserve"> condições de fornecimento.</w:t>
      </w:r>
    </w:p>
    <w:p>
      <w:pPr>
        <w:pStyle w:val="Style167"/>
        <w:keepNext w:val="0"/>
        <w:keepLines w:val="0"/>
        <w:framePr w:w="1212" w:h="240" w:wrap="none" w:vAnchor="text" w:hAnchor="page" w:x="1364" w:y="21"/>
        <w:widowControl w:val="0"/>
        <w:shd w:val="clear" w:color="auto" w:fill="auto"/>
        <w:bidi w:val="0"/>
        <w:spacing w:before="0" w:after="0" w:line="240" w:lineRule="auto"/>
        <w:ind w:left="0" w:right="0" w:firstLine="0"/>
        <w:jc w:val="left"/>
      </w:pPr>
      <w:r>
        <w:rPr>
          <w:rStyle w:val="CharStyle168"/>
        </w:rPr>
        <w:t>Local e Data:</w:t>
      </w:r>
    </w:p>
    <w:p>
      <w:pPr>
        <w:pStyle w:val="Style167"/>
        <w:keepNext w:val="0"/>
        <w:keepLines w:val="0"/>
        <w:framePr w:w="497" w:h="223" w:wrap="none" w:vAnchor="text" w:hAnchor="page" w:x="11367" w:y="54"/>
        <w:widowControl w:val="0"/>
        <w:shd w:val="clear" w:color="auto" w:fill="auto"/>
        <w:bidi w:val="0"/>
        <w:spacing w:before="0" w:after="0" w:line="240" w:lineRule="auto"/>
        <w:ind w:left="0" w:right="0" w:firstLine="0"/>
        <w:jc w:val="left"/>
      </w:pPr>
      <w:r>
        <w:rPr>
          <w:rStyle w:val="CharStyle168"/>
        </w:rPr>
        <w:t>CPF:</w:t>
      </w:r>
    </w:p>
    <w:p>
      <w:pPr>
        <w:pStyle w:val="Style9"/>
        <w:keepNext w:val="0"/>
        <w:keepLines w:val="0"/>
        <w:framePr w:w="331" w:h="934" w:wrap="none" w:vAnchor="text" w:hAnchor="page" w:x="270" w:y="2454"/>
        <w:widowControl w:val="0"/>
        <w:shd w:val="clear" w:color="auto" w:fill="auto"/>
        <w:bidi w:val="0"/>
        <w:spacing w:before="0" w:after="0" w:line="142" w:lineRule="auto"/>
        <w:ind w:left="0" w:right="0" w:firstLine="0"/>
        <w:jc w:val="both"/>
        <w:rPr>
          <w:sz w:val="26"/>
          <w:szCs w:val="26"/>
        </w:rPr>
      </w:pPr>
      <w:r>
        <w:rPr>
          <w:rStyle w:val="CharStyle10"/>
          <w:rFonts w:ascii="Courier New" w:eastAsia="Courier New" w:hAnsi="Courier New" w:cs="Courier New"/>
          <w:sz w:val="26"/>
          <w:szCs w:val="26"/>
        </w:rPr>
        <w:t>TI CD' CQ zf 0)</w:t>
      </w:r>
    </w:p>
    <w:p>
      <w:pPr>
        <w:pStyle w:val="Style42"/>
        <w:keepNext w:val="0"/>
        <w:keepLines w:val="0"/>
        <w:framePr w:w="3238" w:h="240" w:wrap="none" w:vAnchor="text" w:hAnchor="page" w:x="4887" w:y="30"/>
        <w:widowControl w:val="0"/>
        <w:shd w:val="clear" w:color="auto" w:fill="auto"/>
        <w:bidi w:val="0"/>
        <w:spacing w:before="0" w:after="0" w:line="240" w:lineRule="auto"/>
        <w:ind w:left="0" w:right="0" w:firstLine="0"/>
        <w:jc w:val="left"/>
        <w:rPr>
          <w:sz w:val="19"/>
          <w:szCs w:val="19"/>
        </w:rPr>
      </w:pPr>
      <w:r>
        <w:rPr>
          <w:rStyle w:val="CharStyle43"/>
          <w:rFonts w:ascii="Arial" w:eastAsia="Arial" w:hAnsi="Arial" w:cs="Arial"/>
          <w:sz w:val="19"/>
          <w:szCs w:val="19"/>
        </w:rPr>
        <w:t>Assinatura do Fornecedor Individual</w:t>
      </w:r>
    </w:p>
    <w:p>
      <w:pPr>
        <w:pStyle w:val="Style9"/>
        <w:keepNext w:val="0"/>
        <w:keepLines w:val="0"/>
        <w:framePr w:w="269" w:h="372" w:wrap="none" w:vAnchor="text" w:hAnchor="page" w:x="327" w:y="3783"/>
        <w:widowControl w:val="0"/>
        <w:shd w:val="clear" w:color="auto" w:fill="auto"/>
        <w:bidi w:val="0"/>
        <w:spacing w:before="0" w:after="0" w:line="240" w:lineRule="auto"/>
        <w:ind w:left="0" w:right="0" w:firstLine="0"/>
        <w:jc w:val="both"/>
        <w:rPr>
          <w:sz w:val="14"/>
          <w:szCs w:val="14"/>
        </w:rPr>
      </w:pPr>
      <w:r>
        <w:rPr>
          <w:rStyle w:val="CharStyle10"/>
          <w:b/>
          <w:bCs/>
          <w:sz w:val="14"/>
          <w:szCs w:val="14"/>
        </w:rPr>
        <w:t>Q.</w:t>
      </w:r>
    </w:p>
    <w:p>
      <w:pPr>
        <w:pStyle w:val="Style183"/>
        <w:keepNext w:val="0"/>
        <w:keepLines w:val="0"/>
        <w:framePr w:w="269" w:h="372" w:wrap="none" w:vAnchor="text" w:hAnchor="page" w:x="327" w:y="3783"/>
        <w:widowControl w:val="0"/>
        <w:shd w:val="clear" w:color="auto" w:fill="auto"/>
        <w:bidi w:val="0"/>
        <w:spacing w:before="0" w:after="0" w:line="187" w:lineRule="auto"/>
        <w:ind w:left="0" w:right="0" w:firstLine="0"/>
        <w:jc w:val="both"/>
        <w:rPr>
          <w:sz w:val="18"/>
          <w:szCs w:val="18"/>
        </w:rPr>
      </w:pPr>
      <w:r>
        <w:rPr>
          <w:rStyle w:val="CharStyle184"/>
          <w:b/>
          <w:bCs/>
          <w:sz w:val="18"/>
          <w:szCs w:val="18"/>
          <w:lang w:val="pt-BR" w:eastAsia="pt-BR" w:bidi="pt-BR"/>
        </w:rPr>
        <w:t>CD</w:t>
      </w:r>
    </w:p>
    <w:p>
      <w:pPr>
        <w:widowControl w:val="0"/>
        <w:spacing w:line="360" w:lineRule="exact"/>
      </w:pPr>
      <w:r>
        <w:drawing>
          <wp:anchor distT="158750" distB="0" distL="0" distR="0" simplePos="0" relativeHeight="62915159" behindDoc="1" locked="0" layoutInCell="1" allowOverlap="1">
            <wp:simplePos x="0" y="0"/>
            <wp:positionH relativeFrom="page">
              <wp:posOffset>2602865</wp:posOffset>
            </wp:positionH>
            <wp:positionV relativeFrom="paragraph">
              <wp:posOffset>177165</wp:posOffset>
            </wp:positionV>
            <wp:extent cx="2621280" cy="1926590"/>
            <wp:wrapNone/>
            <wp:docPr id="1381" name="Shape 1381"/>
            <a:graphic xmlns:a="http://schemas.openxmlformats.org/drawingml/2006/main">
              <a:graphicData uri="http://schemas.openxmlformats.org/drawingml/2006/picture">
                <pic:pic xmlns:pic="http://schemas.openxmlformats.org/drawingml/2006/picture">
                  <pic:nvPicPr>
                    <pic:cNvPr id="1382" name="Picture box 1382"/>
                    <pic:cNvPicPr/>
                  </pic:nvPicPr>
                  <pic:blipFill>
                    <a:blip r:embed="rId277"/>
                    <a:stretch/>
                  </pic:blipFill>
                  <pic:spPr>
                    <a:xfrm>
                      <a:ext cx="2621280" cy="1926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6" w:line="1" w:lineRule="exact"/>
      </w:pPr>
    </w:p>
    <w:p>
      <w:pPr>
        <w:widowControl w:val="0"/>
        <w:spacing w:line="1" w:lineRule="exact"/>
        <w:sectPr>
          <w:footnotePr>
            <w:pos w:val="pageBottom"/>
            <w:numFmt w:val="decimal"/>
            <w:numRestart w:val="continuous"/>
          </w:footnotePr>
          <w:type w:val="continuous"/>
          <w:pgSz w:w="16840" w:h="11900" w:orient="landscape"/>
          <w:pgMar w:top="1524" w:right="638" w:bottom="1202" w:left="269" w:header="0" w:footer="3" w:gutter="0"/>
          <w:cols w:space="720"/>
          <w:noEndnote/>
          <w:rtlGutter w:val="0"/>
          <w:docGrid w:linePitch="360"/>
        </w:sectPr>
      </w:pPr>
    </w:p>
    <w:p>
      <w:pPr>
        <w:pStyle w:val="Style167"/>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type w:val="continuous"/>
          <w:pgSz w:w="16840" w:h="11900" w:orient="landscape"/>
          <w:pgMar w:top="2583" w:right="3263" w:bottom="792" w:left="7843" w:header="0" w:footer="3" w:gutter="0"/>
          <w:cols w:space="720"/>
          <w:noEndnote/>
          <w:rtlGutter w:val="0"/>
          <w:docGrid w:linePitch="360"/>
        </w:sectPr>
      </w:pPr>
      <w:r>
        <w:drawing>
          <wp:anchor distT="0" distB="0" distL="114300" distR="114300" simplePos="0" relativeHeight="125830091" behindDoc="0" locked="0" layoutInCell="1" allowOverlap="1">
            <wp:simplePos x="0" y="0"/>
            <wp:positionH relativeFrom="page">
              <wp:posOffset>2907665</wp:posOffset>
            </wp:positionH>
            <wp:positionV relativeFrom="margin">
              <wp:posOffset>5547360</wp:posOffset>
            </wp:positionV>
            <wp:extent cx="524510" cy="365760"/>
            <wp:wrapSquare wrapText="bothSides"/>
            <wp:docPr id="1383" name="Shape 1383"/>
            <a:graphic xmlns:a="http://schemas.openxmlformats.org/drawingml/2006/main">
              <a:graphicData uri="http://schemas.openxmlformats.org/drawingml/2006/picture">
                <pic:pic xmlns:pic="http://schemas.openxmlformats.org/drawingml/2006/picture">
                  <pic:nvPicPr>
                    <pic:cNvPr id="1384" name="Picture box 1384"/>
                    <pic:cNvPicPr/>
                  </pic:nvPicPr>
                  <pic:blipFill>
                    <a:blip r:embed="rId279"/>
                    <a:stretch/>
                  </pic:blipFill>
                  <pic:spPr>
                    <a:xfrm>
                      <a:ext cx="524510" cy="365760"/>
                    </a:xfrm>
                    <a:prstGeom prst="rect"/>
                  </pic:spPr>
                </pic:pic>
              </a:graphicData>
            </a:graphic>
          </wp:anchor>
        </w:drawing>
      </w:r>
      <w:r>
        <w:rPr>
          <w:rStyle w:val="CharStyle168"/>
          <w:color w:val="40A551"/>
          <w:sz w:val="20"/>
          <w:szCs w:val="20"/>
        </w:rPr>
        <w:t xml:space="preserve">(õ) </w:t>
      </w:r>
      <w:r>
        <w:rPr>
          <w:rStyle w:val="CharStyle168"/>
          <w:color w:val="222426"/>
          <w:sz w:val="20"/>
          <w:szCs w:val="20"/>
        </w:rPr>
        <w:t xml:space="preserve">@prefeituraberuri E-mail: </w:t>
      </w:r>
      <w:r>
        <w:rPr>
          <w:rStyle w:val="CharStyle168"/>
          <w:color w:val="222426"/>
          <w:sz w:val="20"/>
          <w:szCs w:val="20"/>
          <w:lang w:val="en-US" w:eastAsia="en-US" w:bidi="en-US"/>
        </w:rPr>
        <w:t>prefeituradeberuri@gmail.conn</w:t>
      </w:r>
    </w:p>
    <w:p>
      <w:pPr>
        <w:pStyle w:val="Style19"/>
        <w:keepNext/>
        <w:keepLines/>
        <w:widowControl w:val="0"/>
        <w:shd w:val="clear" w:color="auto" w:fill="auto"/>
        <w:bidi w:val="0"/>
        <w:spacing w:before="0" w:after="0" w:line="240" w:lineRule="auto"/>
        <w:ind w:left="0" w:right="440" w:firstLine="0"/>
        <w:jc w:val="right"/>
      </w:pPr>
      <w:bookmarkStart w:id="150" w:name="bookmark150"/>
      <w:r>
        <w:rPr>
          <w:rStyle w:val="CharStyle20"/>
          <w:b/>
          <w:bCs/>
          <w:smallCaps/>
          <w:color w:val="439453"/>
        </w:rPr>
        <w:t>Oberuri</w:t>
      </w:r>
      <w:bookmarkEnd w:id="150"/>
    </w:p>
    <w:p>
      <w:pPr>
        <w:pStyle w:val="Style167"/>
        <w:keepNext w:val="0"/>
        <w:keepLines w:val="0"/>
        <w:widowControl w:val="0"/>
        <w:shd w:val="clear" w:color="auto" w:fill="auto"/>
        <w:bidi w:val="0"/>
        <w:spacing w:before="0" w:after="340" w:line="240" w:lineRule="auto"/>
        <w:ind w:left="0" w:right="440" w:firstLine="0"/>
        <w:jc w:val="right"/>
        <w:rPr>
          <w:sz w:val="18"/>
          <w:szCs w:val="18"/>
        </w:rPr>
      </w:pPr>
      <w:r>
        <w:rPr>
          <w:rStyle w:val="CharStyle168"/>
          <w:color w:val="443838"/>
          <w:sz w:val="18"/>
          <w:szCs w:val="18"/>
          <w:lang w:val="pt-PT" w:eastAsia="pt-PT" w:bidi="pt-PT"/>
        </w:rPr>
        <w:t>/ Onde há trabalho, há conquistas.</w:t>
      </w:r>
    </w:p>
    <w:p>
      <w:pPr>
        <w:pStyle w:val="Style9"/>
        <w:keepNext w:val="0"/>
        <w:keepLines w:val="0"/>
        <w:widowControl w:val="0"/>
        <w:shd w:val="clear" w:color="auto" w:fill="auto"/>
        <w:bidi w:val="0"/>
        <w:spacing w:before="0" w:after="28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IV</w:t>
      </w:r>
    </w:p>
    <w:p>
      <w:pPr>
        <w:pStyle w:val="Style167"/>
        <w:keepNext w:val="0"/>
        <w:keepLines w:val="0"/>
        <w:widowControl w:val="0"/>
        <w:shd w:val="clear" w:color="auto" w:fill="auto"/>
        <w:bidi w:val="0"/>
        <w:spacing w:before="0" w:after="160" w:line="240" w:lineRule="auto"/>
        <w:ind w:left="0" w:right="0" w:firstLine="0"/>
        <w:jc w:val="left"/>
        <w:rPr>
          <w:sz w:val="20"/>
          <w:szCs w:val="20"/>
        </w:rPr>
      </w:pPr>
      <w:r>
        <w:rPr>
          <w:rStyle w:val="CharStyle168"/>
          <w:b/>
          <w:bCs/>
          <w:sz w:val="20"/>
          <w:szCs w:val="20"/>
          <w:lang w:val="pt-PT" w:eastAsia="pt-PT" w:bidi="pt-PT"/>
        </w:rPr>
        <w:t>Modelo Proposto de termo de recebimento da agricultura familiar</w:t>
      </w:r>
    </w:p>
    <w:p>
      <w:pPr>
        <w:pStyle w:val="Style9"/>
        <w:keepNext w:val="0"/>
        <w:keepLines w:val="0"/>
        <w:widowControl w:val="0"/>
        <w:shd w:val="clear" w:color="auto" w:fill="auto"/>
        <w:bidi w:val="0"/>
        <w:spacing w:before="0" w:after="720" w:line="240" w:lineRule="auto"/>
        <w:ind w:left="0" w:right="0" w:firstLine="0"/>
        <w:jc w:val="right"/>
        <w:rPr>
          <w:sz w:val="16"/>
          <w:szCs w:val="16"/>
        </w:rPr>
      </w:pPr>
      <w:r>
        <w:rPr>
          <w:rStyle w:val="CharStyle10"/>
          <w:rFonts w:ascii="Courier New" w:eastAsia="Courier New" w:hAnsi="Courier New" w:cs="Courier New"/>
          <w:color w:val="222426"/>
          <w:sz w:val="16"/>
          <w:szCs w:val="16"/>
          <w:lang w:val="pt-PT" w:eastAsia="pt-PT" w:bidi="pt-PT"/>
        </w:rPr>
        <w:t>(*)</w:t>
      </w:r>
    </w:p>
    <w:p>
      <w:pPr>
        <w:pStyle w:val="Style183"/>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30092" behindDoc="0" locked="0" layoutInCell="1" allowOverlap="1">
                <wp:simplePos x="0" y="0"/>
                <wp:positionH relativeFrom="page">
                  <wp:posOffset>1574165</wp:posOffset>
                </wp:positionH>
                <wp:positionV relativeFrom="paragraph">
                  <wp:posOffset>12700</wp:posOffset>
                </wp:positionV>
                <wp:extent cx="859790" cy="275590"/>
                <wp:wrapSquare wrapText="right"/>
                <wp:docPr id="1385" name="Shape 1385"/>
                <a:graphic xmlns:a="http://schemas.openxmlformats.org/drawingml/2006/main">
                  <a:graphicData uri="http://schemas.microsoft.com/office/word/2010/wordprocessingShape">
                    <wps:wsp>
                      <wps:cNvSpPr txBox="1"/>
                      <wps:spPr>
                        <a:xfrm>
                          <a:ext cx="859790" cy="2755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1B3C64"/>
                                <w:sz w:val="36"/>
                                <w:szCs w:val="36"/>
                                <w:lang w:val="pt-PT" w:eastAsia="pt-PT" w:bidi="pt-PT"/>
                              </w:rPr>
                              <w:t>FADE</w:t>
                            </w:r>
                          </w:p>
                        </w:txbxContent>
                      </wps:txbx>
                      <wps:bodyPr wrap="none" lIns="0" tIns="0" rIns="0" bIns="0">
                        <a:noAutoFit/>
                      </wps:bodyPr>
                    </wps:wsp>
                  </a:graphicData>
                </a:graphic>
              </wp:anchor>
            </w:drawing>
          </mc:Choice>
          <mc:Fallback>
            <w:pict>
              <v:shape id="_x0000_s2411" type="#_x0000_t202" style="position:absolute;margin-left:123.95pt;margin-top:1.pt;width:67.700000000000003pt;height:21.699999999999999pt;z-index:-12582866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36"/>
                          <w:szCs w:val="36"/>
                        </w:rPr>
                      </w:pPr>
                      <w:r>
                        <w:rPr>
                          <w:rStyle w:val="CharStyle10"/>
                          <w:rFonts w:ascii="Arial" w:eastAsia="Arial" w:hAnsi="Arial" w:cs="Arial"/>
                          <w:color w:val="1B3C64"/>
                          <w:sz w:val="36"/>
                          <w:szCs w:val="36"/>
                          <w:lang w:val="pt-PT" w:eastAsia="pt-PT" w:bidi="pt-PT"/>
                        </w:rPr>
                        <w:t>FADE</w:t>
                      </w:r>
                    </w:p>
                  </w:txbxContent>
                </v:textbox>
                <w10:wrap type="square" side="right" anchorx="page"/>
              </v:shape>
            </w:pict>
          </mc:Fallback>
        </mc:AlternateContent>
      </w:r>
      <w:r>
        <w:rPr>
          <w:rStyle w:val="CharStyle184"/>
          <w:b/>
          <w:bCs/>
        </w:rPr>
        <w:t>TERMO DE RECEBIMENTO DA AGRICULTURA FAMILIAR</w:t>
      </w:r>
    </w:p>
    <w:p>
      <w:pPr>
        <w:pStyle w:val="Style9"/>
        <w:keepNext w:val="0"/>
        <w:keepLines w:val="0"/>
        <w:widowControl w:val="0"/>
        <w:shd w:val="clear" w:color="auto" w:fill="auto"/>
        <w:tabs>
          <w:tab w:leader="underscore" w:pos="2695" w:val="left"/>
          <w:tab w:leader="underscore" w:pos="5971" w:val="left"/>
        </w:tabs>
        <w:bidi w:val="0"/>
        <w:spacing w:before="0" w:after="160" w:line="240" w:lineRule="auto"/>
        <w:ind w:left="0" w:right="0" w:firstLine="0"/>
        <w:jc w:val="right"/>
        <w:rPr>
          <w:sz w:val="14"/>
          <w:szCs w:val="14"/>
        </w:rPr>
      </w:pPr>
      <w:r>
        <w:rPr>
          <w:rStyle w:val="CharStyle10"/>
          <w:b/>
          <w:bCs/>
          <w:color w:val="222426"/>
          <w:sz w:val="14"/>
          <w:szCs w:val="14"/>
          <w:lang w:val="pt-PT" w:eastAsia="pt-PT" w:bidi="pt-PT"/>
        </w:rPr>
        <w:tab/>
      </w:r>
      <w:r>
        <w:rPr>
          <w:rStyle w:val="CharStyle10"/>
          <w:b/>
          <w:bCs/>
          <w:color w:val="222426"/>
          <w:sz w:val="14"/>
          <w:szCs w:val="14"/>
          <w:u w:val="single"/>
          <w:lang w:val="pt-PT" w:eastAsia="pt-PT" w:bidi="pt-PT"/>
        </w:rPr>
        <w:t>(MODELO)</w:t>
      </w:r>
      <w:r>
        <w:rPr>
          <w:rStyle w:val="CharStyle10"/>
          <w:b/>
          <w:bCs/>
          <w:color w:val="222426"/>
          <w:sz w:val="14"/>
          <w:szCs w:val="14"/>
          <w:lang w:val="pt-PT" w:eastAsia="pt-PT" w:bidi="pt-PT"/>
        </w:rPr>
        <w:tab/>
      </w:r>
    </w:p>
    <w:p>
      <w:pPr>
        <w:pStyle w:val="Style9"/>
        <w:keepNext w:val="0"/>
        <w:keepLines w:val="0"/>
        <w:widowControl w:val="0"/>
        <w:numPr>
          <w:ilvl w:val="0"/>
          <w:numId w:val="49"/>
        </w:numPr>
        <w:shd w:val="clear" w:color="auto" w:fill="auto"/>
        <w:tabs>
          <w:tab w:pos="1138" w:val="left"/>
        </w:tabs>
        <w:bidi w:val="0"/>
        <w:spacing w:before="0" w:after="100" w:line="240" w:lineRule="auto"/>
        <w:ind w:left="0" w:right="0" w:firstLine="840"/>
        <w:jc w:val="left"/>
        <w:rPr>
          <w:sz w:val="15"/>
          <w:szCs w:val="15"/>
        </w:rPr>
      </w:pPr>
      <w:r>
        <w:rPr>
          <w:rStyle w:val="CharStyle10"/>
          <w:color w:val="222426"/>
          <w:sz w:val="15"/>
          <w:szCs w:val="15"/>
          <w:lang w:val="pt-PT" w:eastAsia="pt-PT" w:bidi="pt-PT"/>
        </w:rPr>
        <w:t>Atesto que (nome da Entidade Executora)</w:t>
      </w:r>
    </w:p>
    <w:p>
      <w:pPr>
        <w:pStyle w:val="Style9"/>
        <w:keepNext w:val="0"/>
        <w:keepLines w:val="0"/>
        <w:widowControl w:val="0"/>
        <w:shd w:val="clear" w:color="auto" w:fill="auto"/>
        <w:bidi w:val="0"/>
        <w:spacing w:before="0" w:after="100" w:line="240" w:lineRule="auto"/>
        <w:ind w:left="0" w:right="0" w:firstLine="0"/>
        <w:jc w:val="center"/>
        <w:rPr>
          <w:sz w:val="15"/>
          <w:szCs w:val="15"/>
        </w:rPr>
      </w:pPr>
      <w:r>
        <w:rPr>
          <w:rStyle w:val="CharStyle10"/>
          <w:sz w:val="15"/>
          <w:szCs w:val="15"/>
          <w:lang w:val="pt-PT" w:eastAsia="pt-PT" w:bidi="pt-PT"/>
        </w:rPr>
        <w:t>,CNPJ</w:t>
      </w:r>
    </w:p>
    <w:p>
      <w:pPr>
        <w:pStyle w:val="Style9"/>
        <w:keepNext w:val="0"/>
        <w:keepLines w:val="0"/>
        <w:widowControl w:val="0"/>
        <w:shd w:val="clear" w:color="auto" w:fill="auto"/>
        <w:bidi w:val="0"/>
        <w:spacing w:before="0" w:after="100" w:line="240" w:lineRule="auto"/>
        <w:ind w:left="0" w:right="0" w:firstLine="840"/>
        <w:jc w:val="left"/>
        <w:rPr>
          <w:sz w:val="15"/>
          <w:szCs w:val="15"/>
        </w:rPr>
      </w:pPr>
      <w:r>
        <w:rPr>
          <w:rStyle w:val="CharStyle10"/>
          <w:color w:val="222426"/>
          <w:sz w:val="15"/>
          <w:szCs w:val="15"/>
          <w:lang w:val="pt-PT" w:eastAsia="pt-PT" w:bidi="pt-PT"/>
        </w:rPr>
        <w:t>representada por (nome do representante legal),</w:t>
      </w:r>
    </w:p>
    <w:p>
      <w:pPr>
        <w:pStyle w:val="Style9"/>
        <w:keepNext w:val="0"/>
        <w:keepLines w:val="0"/>
        <w:widowControl w:val="0"/>
        <w:shd w:val="clear" w:color="auto" w:fill="auto"/>
        <w:bidi w:val="0"/>
        <w:spacing w:before="0" w:after="0" w:line="240" w:lineRule="auto"/>
        <w:ind w:left="0" w:right="0" w:firstLine="0"/>
        <w:jc w:val="right"/>
        <w:rPr>
          <w:sz w:val="15"/>
          <w:szCs w:val="15"/>
        </w:rPr>
        <w:sectPr>
          <w:headerReference w:type="default" r:id="rId281"/>
          <w:footerReference w:type="default" r:id="rId282"/>
          <w:headerReference w:type="even" r:id="rId283"/>
          <w:footerReference w:type="even" r:id="rId284"/>
          <w:footnotePr>
            <w:pos w:val="pageBottom"/>
            <w:numFmt w:val="decimal"/>
            <w:numRestart w:val="continuous"/>
          </w:footnotePr>
          <w:pgSz w:w="12240" w:h="20160"/>
          <w:pgMar w:top="1760" w:right="2731" w:bottom="4609" w:left="1327" w:header="0" w:footer="3" w:gutter="0"/>
          <w:cols w:space="720"/>
          <w:noEndnote/>
          <w:rtlGutter w:val="0"/>
          <w:docGrid w:linePitch="360"/>
        </w:sectPr>
      </w:pPr>
      <w:r>
        <w:rPr>
          <w:rStyle w:val="CharStyle10"/>
          <w:color w:val="222426"/>
          <w:sz w:val="15"/>
          <w:szCs w:val="15"/>
          <w:lang w:val="pt-PT" w:eastAsia="pt-PT" w:bidi="pt-PT"/>
        </w:rPr>
        <w:t>recebeu em</w:t>
      </w:r>
    </w:p>
    <w:p>
      <w:pPr>
        <w:pStyle w:val="Style167"/>
        <w:keepNext w:val="0"/>
        <w:keepLines w:val="0"/>
        <w:framePr w:w="643" w:h="238" w:wrap="none" w:vAnchor="text" w:hAnchor="page" w:x="2603" w:y="21"/>
        <w:widowControl w:val="0"/>
        <w:shd w:val="clear" w:color="auto" w:fill="auto"/>
        <w:tabs>
          <w:tab w:leader="underscore" w:pos="518" w:val="left"/>
        </w:tabs>
        <w:bidi w:val="0"/>
        <w:spacing w:before="0" w:after="0" w:line="240" w:lineRule="auto"/>
        <w:ind w:left="0" w:right="0" w:firstLine="0"/>
        <w:jc w:val="left"/>
      </w:pPr>
      <w:r>
        <w:rPr>
          <w:rStyle w:val="CharStyle168"/>
          <w:i/>
          <w:iCs/>
          <w:color w:val="222426"/>
          <w:lang w:val="pt-PT" w:eastAsia="pt-PT" w:bidi="pt-PT"/>
        </w:rPr>
        <w:t>J</w:t>
        <w:tab/>
        <w:t>/.</w:t>
      </w:r>
    </w:p>
    <w:p>
      <w:pPr>
        <w:pStyle w:val="Style9"/>
        <w:keepNext w:val="0"/>
        <w:keepLines w:val="0"/>
        <w:framePr w:w="2611" w:h="211" w:wrap="none" w:vAnchor="text" w:hAnchor="page" w:x="3738" w:y="30"/>
        <w:widowControl w:val="0"/>
        <w:shd w:val="clear" w:color="auto" w:fill="auto"/>
        <w:tabs>
          <w:tab w:pos="2491" w:val="left"/>
        </w:tabs>
        <w:bidi w:val="0"/>
        <w:spacing w:before="0" w:after="0" w:line="240" w:lineRule="auto"/>
        <w:ind w:left="0" w:right="0" w:firstLine="0"/>
        <w:jc w:val="left"/>
        <w:rPr>
          <w:sz w:val="15"/>
          <w:szCs w:val="15"/>
        </w:rPr>
      </w:pPr>
      <w:r>
        <w:rPr>
          <w:rStyle w:val="CharStyle10"/>
          <w:color w:val="222426"/>
          <w:sz w:val="15"/>
          <w:szCs w:val="15"/>
          <w:lang w:val="pt-PT" w:eastAsia="pt-PT" w:bidi="pt-PT"/>
        </w:rPr>
        <w:t xml:space="preserve">ou durante o período de </w:t>
      </w:r>
      <w:r>
        <w:rPr>
          <w:rStyle w:val="CharStyle10"/>
          <w:color w:val="222426"/>
          <w:sz w:val="15"/>
          <w:szCs w:val="15"/>
          <w:u w:val="single"/>
          <w:lang w:val="pt-PT" w:eastAsia="pt-PT" w:bidi="pt-PT"/>
        </w:rPr>
        <w:t>/</w:t>
        <w:tab/>
        <w:t>/</w:t>
      </w:r>
    </w:p>
    <w:p>
      <w:pPr>
        <w:pStyle w:val="Style9"/>
        <w:keepNext w:val="0"/>
        <w:keepLines w:val="0"/>
        <w:framePr w:w="1087" w:h="482" w:wrap="none" w:vAnchor="text" w:hAnchor="page" w:x="2168" w:y="308"/>
        <w:widowControl w:val="0"/>
        <w:shd w:val="clear" w:color="auto" w:fill="auto"/>
        <w:bidi w:val="0"/>
        <w:spacing w:before="0" w:after="100" w:line="240" w:lineRule="auto"/>
        <w:ind w:left="0" w:right="0" w:firstLine="0"/>
        <w:jc w:val="left"/>
        <w:rPr>
          <w:sz w:val="15"/>
          <w:szCs w:val="15"/>
        </w:rPr>
      </w:pPr>
      <w:r>
        <w:rPr>
          <w:rStyle w:val="CharStyle10"/>
          <w:color w:val="222426"/>
          <w:sz w:val="15"/>
          <w:szCs w:val="15"/>
          <w:lang w:val="pt-PT" w:eastAsia="pt-PT" w:bidi="pt-PT"/>
        </w:rPr>
        <w:t>fornecedor(es)</w:t>
      </w:r>
    </w:p>
    <w:p>
      <w:pPr>
        <w:pStyle w:val="Style9"/>
        <w:keepNext w:val="0"/>
        <w:keepLines w:val="0"/>
        <w:framePr w:w="1087" w:h="482" w:wrap="none" w:vAnchor="text" w:hAnchor="page" w:x="2168" w:y="308"/>
        <w:widowControl w:val="0"/>
        <w:shd w:val="clear" w:color="auto" w:fill="auto"/>
        <w:bidi w:val="0"/>
        <w:spacing w:before="0" w:after="0" w:line="240" w:lineRule="auto"/>
        <w:ind w:left="0" w:right="0" w:firstLine="0"/>
        <w:jc w:val="left"/>
        <w:rPr>
          <w:sz w:val="15"/>
          <w:szCs w:val="15"/>
        </w:rPr>
      </w:pPr>
      <w:r>
        <w:rPr>
          <w:rStyle w:val="CharStyle10"/>
          <w:color w:val="222426"/>
          <w:sz w:val="15"/>
          <w:szCs w:val="15"/>
          <w:lang w:val="pt-PT" w:eastAsia="pt-PT" w:bidi="pt-PT"/>
        </w:rPr>
        <w:t>relacionados:</w:t>
      </w:r>
    </w:p>
    <w:p>
      <w:pPr>
        <w:pStyle w:val="Style9"/>
        <w:keepNext w:val="0"/>
        <w:keepLines w:val="0"/>
        <w:framePr w:w="1776" w:h="586" w:wrap="none" w:vAnchor="text" w:hAnchor="page" w:x="7971" w:y="30"/>
        <w:widowControl w:val="0"/>
        <w:shd w:val="clear" w:color="auto" w:fill="auto"/>
        <w:bidi w:val="0"/>
        <w:spacing w:before="0" w:after="0" w:line="394" w:lineRule="auto"/>
        <w:ind w:left="0" w:right="0" w:firstLine="320"/>
        <w:jc w:val="left"/>
        <w:rPr>
          <w:sz w:val="15"/>
          <w:szCs w:val="15"/>
        </w:rPr>
      </w:pPr>
      <w:r>
        <w:rPr>
          <w:rStyle w:val="CharStyle10"/>
          <w:color w:val="222426"/>
          <w:sz w:val="15"/>
          <w:szCs w:val="15"/>
          <w:lang w:val="pt-PT" w:eastAsia="pt-PT" w:bidi="pt-PT"/>
        </w:rPr>
        <w:t>do(s) nome(s) do(s) dos produtos abaixo</w:t>
      </w:r>
    </w:p>
    <w:p>
      <w:pPr>
        <w:pStyle w:val="Style9"/>
        <w:keepNext w:val="0"/>
        <w:keepLines w:val="0"/>
        <w:framePr w:w="725" w:h="202" w:wrap="none" w:vAnchor="text" w:hAnchor="page" w:x="2216" w:y="1146"/>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2. Produto</w:t>
      </w:r>
    </w:p>
    <w:p>
      <w:pPr>
        <w:pStyle w:val="Style9"/>
        <w:keepNext w:val="0"/>
        <w:keepLines w:val="0"/>
        <w:framePr w:w="1001" w:h="204" w:wrap="none" w:vAnchor="text" w:hAnchor="page" w:x="4650" w:y="1146"/>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3. Quantidade</w:t>
      </w:r>
    </w:p>
    <w:p>
      <w:pPr>
        <w:pStyle w:val="Style9"/>
        <w:keepNext w:val="0"/>
        <w:keepLines w:val="0"/>
        <w:framePr w:w="806" w:h="202" w:wrap="none" w:vAnchor="text" w:hAnchor="page" w:x="6032" w:y="1143"/>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4. Unidade</w:t>
      </w:r>
    </w:p>
    <w:p>
      <w:pPr>
        <w:pStyle w:val="Style9"/>
        <w:keepNext w:val="0"/>
        <w:keepLines w:val="0"/>
        <w:framePr w:w="1162" w:h="202" w:wrap="none" w:vAnchor="text" w:hAnchor="page" w:x="7419" w:y="1146"/>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5. Valor Unitário</w:t>
      </w:r>
    </w:p>
    <w:p>
      <w:pPr>
        <w:pStyle w:val="Style9"/>
        <w:keepNext w:val="0"/>
        <w:keepLines w:val="0"/>
        <w:framePr w:w="1188" w:h="202" w:wrap="none" w:vAnchor="text" w:hAnchor="page" w:x="9104" w:y="1146"/>
        <w:widowControl w:val="0"/>
        <w:shd w:val="clear" w:color="auto" w:fill="auto"/>
        <w:bidi w:val="0"/>
        <w:spacing w:before="0" w:after="0" w:line="240" w:lineRule="auto"/>
        <w:ind w:left="0" w:right="0" w:firstLine="0"/>
        <w:jc w:val="right"/>
        <w:rPr>
          <w:sz w:val="16"/>
          <w:szCs w:val="16"/>
        </w:rPr>
      </w:pPr>
      <w:r>
        <w:rPr>
          <w:rStyle w:val="CharStyle10"/>
          <w:color w:val="222426"/>
          <w:sz w:val="16"/>
          <w:szCs w:val="16"/>
          <w:lang w:val="pt-PT" w:eastAsia="pt-PT" w:bidi="pt-PT"/>
        </w:rPr>
        <w:t>6. Valor Total (*)</w:t>
      </w:r>
    </w:p>
    <w:p>
      <w:pPr>
        <w:widowControl w:val="0"/>
        <w:spacing w:line="360" w:lineRule="exact"/>
      </w:pP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type w:val="continuous"/>
          <w:pgSz w:w="12240" w:h="20160"/>
          <w:pgMar w:top="3125" w:right="175" w:bottom="2859" w:left="878"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509" w:right="0" w:bottom="3861" w:left="0" w:header="0" w:footer="3" w:gutter="0"/>
          <w:cols w:space="720"/>
          <w:noEndnote/>
          <w:rtlGutter w:val="0"/>
          <w:docGrid w:linePitch="360"/>
        </w:sectPr>
      </w:pPr>
    </w:p>
    <w:p>
      <w:pPr>
        <w:pStyle w:val="Style9"/>
        <w:keepNext w:val="0"/>
        <w:keepLines w:val="0"/>
        <w:widowControl w:val="0"/>
        <w:numPr>
          <w:ilvl w:val="0"/>
          <w:numId w:val="51"/>
        </w:numPr>
        <w:shd w:val="clear" w:color="auto" w:fill="auto"/>
        <w:tabs>
          <w:tab w:pos="1083" w:val="left"/>
        </w:tabs>
        <w:bidi w:val="0"/>
        <w:spacing w:before="0" w:after="0" w:line="240" w:lineRule="auto"/>
        <w:ind w:left="0" w:right="0" w:firstLine="800"/>
        <w:jc w:val="left"/>
        <w:rPr>
          <w:sz w:val="16"/>
          <w:szCs w:val="16"/>
        </w:rPr>
      </w:pPr>
      <w:r>
        <w:rPr>
          <w:rStyle w:val="CharStyle10"/>
          <w:color w:val="222426"/>
          <w:sz w:val="16"/>
          <w:szCs w:val="16"/>
          <w:lang w:val="pt-PT" w:eastAsia="pt-PT" w:bidi="pt-PT"/>
        </w:rPr>
        <w:t>Totais</w:t>
      </w:r>
    </w:p>
    <w:p>
      <w:pPr>
        <w:pStyle w:val="Style9"/>
        <w:keepNext w:val="0"/>
        <w:keepLines w:val="0"/>
        <w:widowControl w:val="0"/>
        <w:shd w:val="clear" w:color="auto" w:fill="auto"/>
        <w:bidi w:val="0"/>
        <w:spacing w:before="0" w:after="160" w:line="240" w:lineRule="auto"/>
        <w:ind w:left="0" w:right="0" w:firstLine="760"/>
        <w:jc w:val="left"/>
        <w:rPr>
          <w:sz w:val="16"/>
          <w:szCs w:val="16"/>
        </w:rPr>
      </w:pPr>
      <w:r>
        <w:rPr>
          <w:rStyle w:val="CharStyle10"/>
          <w:color w:val="222426"/>
          <w:sz w:val="16"/>
          <w:szCs w:val="16"/>
          <w:lang w:val="pt-PT" w:eastAsia="pt-PT" w:bidi="pt-PT"/>
        </w:rPr>
        <w:t>(*) Anexar notas fiscais ou recibos válidos.</w:t>
      </w:r>
    </w:p>
    <w:p>
      <w:pPr>
        <w:pStyle w:val="Style183"/>
        <w:keepNext w:val="0"/>
        <w:keepLines w:val="0"/>
        <w:widowControl w:val="0"/>
        <w:numPr>
          <w:ilvl w:val="0"/>
          <w:numId w:val="51"/>
        </w:numPr>
        <w:shd w:val="clear" w:color="auto" w:fill="auto"/>
        <w:tabs>
          <w:tab w:pos="1069" w:val="left"/>
        </w:tabs>
        <w:bidi w:val="0"/>
        <w:spacing w:before="0" w:after="0" w:line="240" w:lineRule="auto"/>
        <w:ind w:left="760" w:right="0" w:firstLine="0"/>
        <w:jc w:val="both"/>
      </w:pPr>
      <w:r>
        <w:rPr>
          <w:rStyle w:val="CharStyle184"/>
        </w:rPr>
        <w:t>Nestes termos, os produtos entregues estão de acordo com o Projeto de Venda de Gêneros Alimentícios da Agricultura Familiar para Alimentação Escolar e totalizam o valor de R$</w:t>
      </w:r>
    </w:p>
    <w:p>
      <w:pPr>
        <w:pStyle w:val="Style9"/>
        <w:keepNext w:val="0"/>
        <w:keepLines w:val="0"/>
        <w:widowControl w:val="0"/>
        <w:shd w:val="clear" w:color="auto" w:fill="auto"/>
        <w:bidi w:val="0"/>
        <w:spacing w:before="0" w:after="0" w:line="240" w:lineRule="auto"/>
        <w:ind w:left="0" w:right="840" w:firstLine="0"/>
        <w:jc w:val="right"/>
        <w:rPr>
          <w:sz w:val="16"/>
          <w:szCs w:val="16"/>
        </w:rPr>
      </w:pPr>
      <w:r>
        <w:rPr>
          <w:rStyle w:val="CharStyle10"/>
          <w:rFonts w:ascii="Courier New" w:eastAsia="Courier New" w:hAnsi="Courier New" w:cs="Courier New"/>
          <w:sz w:val="16"/>
          <w:szCs w:val="16"/>
          <w:lang w:val="pt-PT" w:eastAsia="pt-PT" w:bidi="pt-PT"/>
        </w:rPr>
        <w:t>).</w:t>
      </w:r>
    </w:p>
    <w:p>
      <w:pPr>
        <w:pStyle w:val="Style183"/>
        <w:keepNext w:val="0"/>
        <w:keepLines w:val="0"/>
        <w:widowControl w:val="0"/>
        <w:shd w:val="clear" w:color="auto" w:fill="auto"/>
        <w:bidi w:val="0"/>
        <w:spacing w:before="0" w:after="800" w:line="240" w:lineRule="auto"/>
        <w:ind w:left="760" w:right="700" w:firstLine="0"/>
        <w:jc w:val="both"/>
      </w:pPr>
      <w:r>
        <w:rPr>
          <w:rStyle w:val="CharStyle184"/>
        </w:rPr>
        <w:t>Declaro ainda que o(s) produto(s) recebido(s) está (ão) de acordo com os padrões de qualidade aceitos por esta instituição, pelo(s) qual (is) concedemos a aceitabilidade, comprometendo-nos a dar a destinação final aos produtos recebidos, conforme estabelecido na aquisição da Agricultura Familiar para Alimentação Escolar, aprovado pelo CAE.</w:t>
      </w:r>
    </w:p>
    <w:p>
      <w:pPr>
        <w:pStyle w:val="Style9"/>
        <w:keepNext w:val="0"/>
        <w:keepLines w:val="0"/>
        <w:widowControl w:val="0"/>
        <w:shd w:val="clear" w:color="auto" w:fill="auto"/>
        <w:bidi w:val="0"/>
        <w:spacing w:before="0" w:after="560" w:line="240" w:lineRule="auto"/>
        <w:ind w:left="5400" w:right="0" w:firstLine="0"/>
        <w:jc w:val="left"/>
        <w:rPr>
          <w:sz w:val="15"/>
          <w:szCs w:val="15"/>
        </w:rPr>
      </w:pPr>
      <w:r>
        <mc:AlternateContent>
          <mc:Choice Requires="wps">
            <w:drawing>
              <wp:anchor distT="0" distB="0" distL="114300" distR="114300" simplePos="0" relativeHeight="125830094" behindDoc="0" locked="0" layoutInCell="1" allowOverlap="1">
                <wp:simplePos x="0" y="0"/>
                <wp:positionH relativeFrom="page">
                  <wp:posOffset>5052060</wp:posOffset>
                </wp:positionH>
                <wp:positionV relativeFrom="paragraph">
                  <wp:posOffset>12700</wp:posOffset>
                </wp:positionV>
                <wp:extent cx="137160" cy="123190"/>
                <wp:wrapSquare wrapText="left"/>
                <wp:docPr id="1407" name="Shape 1407"/>
                <a:graphic xmlns:a="http://schemas.openxmlformats.org/drawingml/2006/main">
                  <a:graphicData uri="http://schemas.microsoft.com/office/word/2010/wordprocessingShape">
                    <wps:wsp>
                      <wps:cNvSpPr txBox="1"/>
                      <wps:spPr>
                        <a:xfrm>
                          <a:ext cx="137160" cy="123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sz w:val="15"/>
                                <w:szCs w:val="15"/>
                                <w:lang w:val="pt-PT" w:eastAsia="pt-PT" w:bidi="pt-PT"/>
                              </w:rPr>
                              <w:t>de</w:t>
                            </w:r>
                          </w:p>
                        </w:txbxContent>
                      </wps:txbx>
                      <wps:bodyPr wrap="none" lIns="0" tIns="0" rIns="0" bIns="0">
                        <a:noAutoFit/>
                      </wps:bodyPr>
                    </wps:wsp>
                  </a:graphicData>
                </a:graphic>
              </wp:anchor>
            </w:drawing>
          </mc:Choice>
          <mc:Fallback>
            <w:pict>
              <v:shape id="_x0000_s2433" type="#_x0000_t202" style="position:absolute;margin-left:397.80000000000001pt;margin-top:1.pt;width:10.800000000000001pt;height:9.7000000000000011pt;z-index:-12582865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sz w:val="15"/>
                          <w:szCs w:val="15"/>
                          <w:lang w:val="pt-PT" w:eastAsia="pt-PT" w:bidi="pt-PT"/>
                        </w:rPr>
                        <w:t>de</w:t>
                      </w:r>
                    </w:p>
                  </w:txbxContent>
                </v:textbox>
                <w10:wrap type="square" side="left" anchorx="page"/>
              </v:shape>
            </w:pict>
          </mc:Fallback>
        </mc:AlternateContent>
      </w:r>
      <w:r>
        <w:rPr>
          <w:rStyle w:val="CharStyle10"/>
          <w:sz w:val="15"/>
          <w:szCs w:val="15"/>
          <w:lang w:val="pt-PT" w:eastAsia="pt-PT" w:bidi="pt-PT"/>
        </w:rPr>
        <w:t>de</w:t>
      </w:r>
    </w:p>
    <w:p>
      <w:pPr>
        <w:pStyle w:val="Style9"/>
        <w:keepNext w:val="0"/>
        <w:keepLines w:val="0"/>
        <w:widowControl w:val="0"/>
        <w:shd w:val="clear" w:color="auto" w:fill="auto"/>
        <w:bidi w:val="0"/>
        <w:spacing w:before="0" w:after="560" w:line="240" w:lineRule="auto"/>
        <w:ind w:left="0" w:right="0" w:firstLine="0"/>
        <w:jc w:val="center"/>
        <w:rPr>
          <w:sz w:val="15"/>
          <w:szCs w:val="15"/>
        </w:rPr>
      </w:pPr>
      <w:r>
        <w:rPr>
          <w:rStyle w:val="CharStyle10"/>
          <w:sz w:val="15"/>
          <w:szCs w:val="15"/>
          <w:lang w:val="pt-PT" w:eastAsia="pt-PT" w:bidi="pt-PT"/>
        </w:rPr>
        <w:t>Representante da Entidade Executora</w:t>
      </w:r>
    </w:p>
    <w:p>
      <w:pPr>
        <w:pStyle w:val="Style9"/>
        <w:keepNext w:val="0"/>
        <w:keepLines w:val="0"/>
        <w:widowControl w:val="0"/>
        <w:shd w:val="clear" w:color="auto" w:fill="auto"/>
        <w:bidi w:val="0"/>
        <w:spacing w:before="0" w:after="380" w:line="240" w:lineRule="auto"/>
        <w:ind w:left="0" w:right="0" w:firstLine="0"/>
        <w:jc w:val="center"/>
        <w:rPr>
          <w:sz w:val="15"/>
          <w:szCs w:val="15"/>
        </w:rPr>
      </w:pPr>
      <w:r>
        <w:rPr>
          <w:rStyle w:val="CharStyle10"/>
          <w:sz w:val="15"/>
          <w:szCs w:val="15"/>
          <w:lang w:val="pt-PT" w:eastAsia="pt-PT" w:bidi="pt-PT"/>
        </w:rPr>
        <w:t>Representante do Grupo Fornecedor</w:t>
      </w:r>
    </w:p>
    <w:p>
      <w:pPr>
        <w:pStyle w:val="Style9"/>
        <w:keepNext w:val="0"/>
        <w:keepLines w:val="0"/>
        <w:widowControl w:val="0"/>
        <w:shd w:val="clear" w:color="auto" w:fill="auto"/>
        <w:bidi w:val="0"/>
        <w:spacing w:before="0" w:after="0" w:line="240" w:lineRule="auto"/>
        <w:ind w:left="2400" w:right="0" w:firstLine="0"/>
        <w:jc w:val="left"/>
        <w:rPr>
          <w:sz w:val="15"/>
          <w:szCs w:val="15"/>
        </w:rPr>
      </w:pPr>
      <w:r>
        <w:rPr>
          <w:rStyle w:val="CharStyle10"/>
          <w:sz w:val="15"/>
          <w:szCs w:val="15"/>
          <w:lang w:val="pt-PT" w:eastAsia="pt-PT" w:bidi="pt-PT"/>
        </w:rPr>
        <w:t>Ciente:</w:t>
      </w:r>
    </w:p>
    <w:p>
      <w:pPr>
        <w:pStyle w:val="Style167"/>
        <w:keepNext w:val="0"/>
        <w:keepLines w:val="0"/>
        <w:widowControl w:val="0"/>
        <w:shd w:val="clear" w:color="auto" w:fill="auto"/>
        <w:bidi w:val="0"/>
        <w:spacing w:before="0" w:after="0" w:line="240" w:lineRule="auto"/>
        <w:ind w:left="4160" w:right="0" w:firstLine="0"/>
        <w:jc w:val="left"/>
        <w:rPr>
          <w:sz w:val="20"/>
          <w:szCs w:val="20"/>
        </w:rPr>
      </w:pPr>
      <w:r>
        <w:rPr>
          <w:rStyle w:val="CharStyle168"/>
          <w:sz w:val="20"/>
          <w:szCs w:val="20"/>
          <w:lang w:val="pt-PT" w:eastAsia="pt-PT" w:bidi="pt-PT"/>
        </w:rPr>
        <w:t>ENTIDADE ARTICULADORA</w:t>
      </w:r>
      <w:r>
        <w:br w:type="page"/>
      </w:r>
    </w:p>
    <w:p>
      <w:pPr>
        <w:pStyle w:val="Style19"/>
        <w:keepNext/>
        <w:keepLines/>
        <w:widowControl w:val="0"/>
        <w:shd w:val="clear" w:color="auto" w:fill="auto"/>
        <w:bidi w:val="0"/>
        <w:spacing w:before="0" w:after="0" w:line="240" w:lineRule="auto"/>
        <w:ind w:left="0" w:right="0" w:firstLine="0"/>
        <w:jc w:val="center"/>
      </w:pPr>
      <w:bookmarkStart w:id="152" w:name="bookmark152"/>
      <w:r>
        <w:rPr>
          <w:rStyle w:val="CharStyle20"/>
          <w:b/>
          <w:bCs/>
          <w:smallCaps/>
          <w:color w:val="439453"/>
        </w:rPr>
        <w:t>Oberuri</w:t>
      </w:r>
      <w:bookmarkEnd w:id="152"/>
    </w:p>
    <w:p>
      <w:pPr>
        <w:pStyle w:val="Style167"/>
        <w:keepNext w:val="0"/>
        <w:keepLines w:val="0"/>
        <w:widowControl w:val="0"/>
        <w:shd w:val="clear" w:color="auto" w:fill="auto"/>
        <w:tabs>
          <w:tab w:pos="4176" w:val="left"/>
        </w:tabs>
        <w:bidi w:val="0"/>
        <w:spacing w:before="0" w:after="320" w:line="240" w:lineRule="auto"/>
        <w:ind w:left="3060" w:right="0" w:firstLine="0"/>
        <w:jc w:val="left"/>
        <w:rPr>
          <w:sz w:val="18"/>
          <w:szCs w:val="18"/>
        </w:rPr>
      </w:pPr>
      <w:r>
        <w:rPr>
          <w:rStyle w:val="CharStyle168"/>
          <w:color w:val="443838"/>
          <w:sz w:val="18"/>
          <w:szCs w:val="18"/>
          <w:lang w:val="pt-PT" w:eastAsia="pt-PT" w:bidi="pt-PT"/>
        </w:rPr>
        <w:t>\</w:t>
        <w:tab/>
        <w:t>/ Onde há trabalho, há conquistas.</w:t>
      </w:r>
    </w:p>
    <w:p>
      <w:pPr>
        <w:pStyle w:val="Style9"/>
        <w:keepNext w:val="0"/>
        <w:keepLines w:val="0"/>
        <w:widowControl w:val="0"/>
        <w:shd w:val="clear" w:color="auto" w:fill="auto"/>
        <w:bidi w:val="0"/>
        <w:spacing w:before="0" w:after="28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V</w:t>
      </w:r>
    </w:p>
    <w:p>
      <w:pPr>
        <w:pStyle w:val="Style177"/>
        <w:keepNext w:val="0"/>
        <w:keepLines w:val="0"/>
        <w:widowControl w:val="0"/>
        <w:shd w:val="clear" w:color="auto" w:fill="auto"/>
        <w:bidi w:val="0"/>
        <w:spacing w:before="0" w:after="1080" w:line="264" w:lineRule="auto"/>
        <w:ind w:left="3200" w:right="0" w:hanging="3200"/>
        <w:jc w:val="left"/>
      </w:pPr>
      <w:r>
        <w:rPr>
          <w:rStyle w:val="CharStyle178"/>
          <w:b/>
          <w:bCs/>
        </w:rPr>
        <w:t>Modelo Proposto de declaração do agricultor familiar produção própria grupos informais ou fornecedores individuais</w:t>
      </w:r>
    </w:p>
    <w:p>
      <w:pPr>
        <w:pStyle w:val="Style177"/>
        <w:keepNext w:val="0"/>
        <w:keepLines w:val="0"/>
        <w:widowControl w:val="0"/>
        <w:shd w:val="clear" w:color="auto" w:fill="auto"/>
        <w:bidi w:val="0"/>
        <w:spacing w:before="0" w:after="140" w:line="240" w:lineRule="auto"/>
        <w:ind w:left="0" w:right="0" w:firstLine="0"/>
        <w:jc w:val="center"/>
      </w:pPr>
      <w:r>
        <w:rPr>
          <w:rStyle w:val="CharStyle178"/>
        </w:rPr>
        <w:t>MODELO DE DECLARAÇÃO DO AGRICULTOR FAMILIAR - PRODUÇÃO PRÓPRIA</w:t>
      </w:r>
    </w:p>
    <w:p>
      <w:pPr>
        <w:pStyle w:val="Style177"/>
        <w:keepNext w:val="0"/>
        <w:keepLines w:val="0"/>
        <w:widowControl w:val="0"/>
        <w:shd w:val="clear" w:color="auto" w:fill="auto"/>
        <w:bidi w:val="0"/>
        <w:spacing w:before="0" w:after="560" w:line="240" w:lineRule="auto"/>
        <w:ind w:left="0" w:right="0" w:firstLine="0"/>
        <w:jc w:val="center"/>
      </w:pPr>
      <w:r>
        <w:rPr>
          <w:rStyle w:val="CharStyle178"/>
        </w:rPr>
        <w:t>PARA GRUPOS INFORMAIS OU FORNECEDORES INDIVIDUAIS</w:t>
      </w:r>
    </w:p>
    <w:p>
      <w:pPr>
        <w:pStyle w:val="Style177"/>
        <w:keepNext w:val="0"/>
        <w:keepLines w:val="0"/>
        <w:widowControl w:val="0"/>
        <w:shd w:val="clear" w:color="auto" w:fill="auto"/>
        <w:bidi w:val="0"/>
        <w:spacing w:before="0" w:after="560" w:line="240" w:lineRule="auto"/>
        <w:ind w:left="0" w:right="0" w:firstLine="0"/>
        <w:jc w:val="left"/>
      </w:pPr>
      <w:r>
        <mc:AlternateContent>
          <mc:Choice Requires="wps">
            <w:drawing>
              <wp:anchor distT="0" distB="0" distL="114300" distR="114300" simplePos="0" relativeHeight="125830096" behindDoc="0" locked="0" layoutInCell="1" allowOverlap="1">
                <wp:simplePos x="0" y="0"/>
                <wp:positionH relativeFrom="page">
                  <wp:posOffset>5970905</wp:posOffset>
                </wp:positionH>
                <wp:positionV relativeFrom="paragraph">
                  <wp:posOffset>25400</wp:posOffset>
                </wp:positionV>
                <wp:extent cx="94615" cy="184150"/>
                <wp:wrapSquare wrapText="left"/>
                <wp:docPr id="1409" name="Shape 1409"/>
                <a:graphic xmlns:a="http://schemas.openxmlformats.org/drawingml/2006/main">
                  <a:graphicData uri="http://schemas.microsoft.com/office/word/2010/wordprocessingShape">
                    <wps:wsp>
                      <wps:cNvSpPr txBox="1"/>
                      <wps:spPr>
                        <a:xfrm>
                          <a:ext cx="94615" cy="18415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w:t>
                            </w:r>
                          </w:p>
                        </w:txbxContent>
                      </wps:txbx>
                      <wps:bodyPr wrap="none" lIns="0" tIns="0" rIns="0" bIns="0">
                        <a:noAutoFit/>
                      </wps:bodyPr>
                    </wps:wsp>
                  </a:graphicData>
                </a:graphic>
              </wp:anchor>
            </w:drawing>
          </mc:Choice>
          <mc:Fallback>
            <w:pict>
              <v:shape id="_x0000_s2435" type="#_x0000_t202" style="position:absolute;margin-left:470.15000000000003pt;margin-top:2.pt;width:7.4500000000000002pt;height:14.5pt;z-index:-125828657;mso-wrap-distance-left:9.pt;mso-wrap-distance-right:9.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w:t>
                      </w:r>
                    </w:p>
                  </w:txbxContent>
                </v:textbox>
                <w10:wrap type="square" side="left" anchorx="page"/>
              </v:shape>
            </w:pict>
          </mc:Fallback>
        </mc:AlternateContent>
      </w:r>
      <w:r>
        <w:rPr>
          <w:rStyle w:val="CharStyle178"/>
        </w:rPr>
        <w:t>DECLARAÇÃO DE PRODUÇÃO PRÓPRIA (CHAMADA PÚBLICA N°</w:t>
      </w:r>
    </w:p>
    <w:p>
      <w:pPr>
        <w:pStyle w:val="Style177"/>
        <w:keepNext w:val="0"/>
        <w:keepLines w:val="0"/>
        <w:widowControl w:val="0"/>
        <w:shd w:val="clear" w:color="auto" w:fill="auto"/>
        <w:bidi w:val="0"/>
        <w:spacing w:before="0" w:after="0" w:line="240" w:lineRule="auto"/>
        <w:ind w:left="0" w:right="800" w:firstLine="0"/>
        <w:jc w:val="right"/>
      </w:pPr>
      <w:r>
        <mc:AlternateContent>
          <mc:Choice Requires="wps">
            <w:drawing>
              <wp:anchor distT="0" distB="0" distL="114300" distR="114300" simplePos="0" relativeHeight="125830098" behindDoc="0" locked="0" layoutInCell="1" allowOverlap="1">
                <wp:simplePos x="0" y="0"/>
                <wp:positionH relativeFrom="page">
                  <wp:posOffset>897890</wp:posOffset>
                </wp:positionH>
                <wp:positionV relativeFrom="paragraph">
                  <wp:posOffset>12700</wp:posOffset>
                </wp:positionV>
                <wp:extent cx="242570" cy="173990"/>
                <wp:wrapSquare wrapText="bothSides"/>
                <wp:docPr id="1411" name="Shape 1411"/>
                <a:graphic xmlns:a="http://schemas.openxmlformats.org/drawingml/2006/main">
                  <a:graphicData uri="http://schemas.microsoft.com/office/word/2010/wordprocessingShape">
                    <wps:wsp>
                      <wps:cNvSpPr txBox="1"/>
                      <wps:spPr>
                        <a:xfrm>
                          <a:ext cx="24257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Eu,</w:t>
                            </w:r>
                          </w:p>
                        </w:txbxContent>
                      </wps:txbx>
                      <wps:bodyPr wrap="none" lIns="0" tIns="0" rIns="0" bIns="0">
                        <a:noAutoFit/>
                      </wps:bodyPr>
                    </wps:wsp>
                  </a:graphicData>
                </a:graphic>
              </wp:anchor>
            </w:drawing>
          </mc:Choice>
          <mc:Fallback>
            <w:pict>
              <v:shape id="_x0000_s2437" type="#_x0000_t202" style="position:absolute;margin-left:70.700000000000003pt;margin-top:1.pt;width:19.100000000000001pt;height:13.700000000000001pt;z-index:-125828655;mso-wrap-distance-left:9.pt;mso-wrap-distance-right:9.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Eu,</w:t>
                      </w:r>
                    </w:p>
                  </w:txbxContent>
                </v:textbox>
                <w10:wrap type="square" anchorx="page"/>
              </v:shape>
            </w:pict>
          </mc:Fallback>
        </mc:AlternateContent>
      </w:r>
      <w:r>
        <w:rPr>
          <w:rStyle w:val="CharStyle178"/>
        </w:rPr>
        <w:t>,CPF</w:t>
      </w:r>
    </w:p>
    <w:p>
      <w:pPr>
        <w:widowControl w:val="0"/>
        <w:spacing w:line="1" w:lineRule="exact"/>
        <w:sectPr>
          <w:footnotePr>
            <w:pos w:val="pageBottom"/>
            <w:numFmt w:val="decimal"/>
            <w:numRestart w:val="continuous"/>
          </w:footnotePr>
          <w:type w:val="continuous"/>
          <w:pgSz w:w="12240" w:h="20160"/>
          <w:pgMar w:top="2509" w:right="1155" w:bottom="3861" w:left="1414" w:header="0" w:footer="3" w:gutter="0"/>
          <w:cols w:space="720"/>
          <w:noEndnote/>
          <w:rtlGutter w:val="0"/>
          <w:docGrid w:linePitch="360"/>
        </w:sectPr>
      </w:pPr>
      <w:r>
        <mc:AlternateContent>
          <mc:Choice Requires="wps">
            <w:drawing>
              <wp:anchor distT="12700" distB="0" distL="0" distR="0" simplePos="0" relativeHeight="125830100" behindDoc="0" locked="0" layoutInCell="1" allowOverlap="1">
                <wp:simplePos x="0" y="0"/>
                <wp:positionH relativeFrom="page">
                  <wp:posOffset>900430</wp:posOffset>
                </wp:positionH>
                <wp:positionV relativeFrom="paragraph">
                  <wp:posOffset>12700</wp:posOffset>
                </wp:positionV>
                <wp:extent cx="156845" cy="173990"/>
                <wp:wrapTopAndBottom/>
                <wp:docPr id="1413" name="Shape 1413"/>
                <a:graphic xmlns:a="http://schemas.openxmlformats.org/drawingml/2006/main">
                  <a:graphicData uri="http://schemas.microsoft.com/office/word/2010/wordprocessingShape">
                    <wps:wsp>
                      <wps:cNvSpPr txBox="1"/>
                      <wps:spPr>
                        <a:xfrm>
                          <a:ext cx="156845"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n°</w:t>
                            </w:r>
                          </w:p>
                        </w:txbxContent>
                      </wps:txbx>
                      <wps:bodyPr wrap="none" lIns="0" tIns="0" rIns="0" bIns="0">
                        <a:noAutoFit/>
                      </wps:bodyPr>
                    </wps:wsp>
                  </a:graphicData>
                </a:graphic>
              </wp:anchor>
            </w:drawing>
          </mc:Choice>
          <mc:Fallback>
            <w:pict>
              <v:shape id="_x0000_s2439" type="#_x0000_t202" style="position:absolute;margin-left:70.900000000000006pt;margin-top:1.pt;width:12.35pt;height:13.700000000000001pt;z-index:-125828653;mso-wrap-distance-left:0;mso-wrap-distance-top:1.pt;mso-wrap-distance-right:0;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n°</w:t>
                      </w:r>
                    </w:p>
                  </w:txbxContent>
                </v:textbox>
                <w10:wrap type="topAndBottom" anchorx="page"/>
              </v:shape>
            </w:pict>
          </mc:Fallback>
        </mc:AlternateContent>
      </w:r>
      <w:r>
        <mc:AlternateContent>
          <mc:Choice Requires="wps">
            <w:drawing>
              <wp:anchor distT="12700" distB="0" distL="0" distR="0" simplePos="0" relativeHeight="125830102" behindDoc="0" locked="0" layoutInCell="1" allowOverlap="1">
                <wp:simplePos x="0" y="0"/>
                <wp:positionH relativeFrom="page">
                  <wp:posOffset>5149215</wp:posOffset>
                </wp:positionH>
                <wp:positionV relativeFrom="paragraph">
                  <wp:posOffset>12700</wp:posOffset>
                </wp:positionV>
                <wp:extent cx="701040" cy="173990"/>
                <wp:wrapTopAndBottom/>
                <wp:docPr id="1415" name="Shape 1415"/>
                <a:graphic xmlns:a="http://schemas.openxmlformats.org/drawingml/2006/main">
                  <a:graphicData uri="http://schemas.microsoft.com/office/word/2010/wordprocessingShape">
                    <wps:wsp>
                      <wps:cNvSpPr txBox="1"/>
                      <wps:spPr>
                        <a:xfrm>
                          <a:ext cx="70104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b/>
                                <w:bCs/>
                              </w:rPr>
                              <w:t>DAP/CAF</w:t>
                            </w:r>
                          </w:p>
                        </w:txbxContent>
                      </wps:txbx>
                      <wps:bodyPr wrap="none" lIns="0" tIns="0" rIns="0" bIns="0">
                        <a:noAutoFit/>
                      </wps:bodyPr>
                    </wps:wsp>
                  </a:graphicData>
                </a:graphic>
              </wp:anchor>
            </w:drawing>
          </mc:Choice>
          <mc:Fallback>
            <w:pict>
              <v:shape id="_x0000_s2441" type="#_x0000_t202" style="position:absolute;margin-left:405.44999999999999pt;margin-top:1.pt;width:55.200000000000003pt;height:13.700000000000001pt;z-index:-125828651;mso-wrap-distance-left:0;mso-wrap-distance-top:1.pt;mso-wrap-distance-right:0;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b/>
                          <w:bCs/>
                        </w:rPr>
                        <w:t>DAP/CAF</w:t>
                      </w:r>
                    </w:p>
                  </w:txbxContent>
                </v:textbox>
                <w10:wrap type="topAndBottom" anchorx="page"/>
              </v:shape>
            </w:pict>
          </mc:Fallback>
        </mc:AlternateContent>
      </w:r>
      <w:r>
        <mc:AlternateContent>
          <mc:Choice Requires="wps">
            <w:drawing>
              <wp:anchor distT="12700" distB="0" distL="0" distR="0" simplePos="0" relativeHeight="125830104" behindDoc="0" locked="0" layoutInCell="1" allowOverlap="1">
                <wp:simplePos x="0" y="0"/>
                <wp:positionH relativeFrom="page">
                  <wp:posOffset>6667500</wp:posOffset>
                </wp:positionH>
                <wp:positionV relativeFrom="paragraph">
                  <wp:posOffset>12700</wp:posOffset>
                </wp:positionV>
                <wp:extent cx="372110" cy="173990"/>
                <wp:wrapTopAndBottom/>
                <wp:docPr id="1417" name="Shape 1417"/>
                <a:graphic xmlns:a="http://schemas.openxmlformats.org/drawingml/2006/main">
                  <a:graphicData uri="http://schemas.microsoft.com/office/word/2010/wordprocessingShape">
                    <wps:wsp>
                      <wps:cNvSpPr txBox="1"/>
                      <wps:spPr>
                        <a:xfrm>
                          <a:ext cx="37211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física</w:t>
                            </w:r>
                          </w:p>
                        </w:txbxContent>
                      </wps:txbx>
                      <wps:bodyPr wrap="none" lIns="0" tIns="0" rIns="0" bIns="0">
                        <a:noAutoFit/>
                      </wps:bodyPr>
                    </wps:wsp>
                  </a:graphicData>
                </a:graphic>
              </wp:anchor>
            </w:drawing>
          </mc:Choice>
          <mc:Fallback>
            <w:pict>
              <v:shape id="_x0000_s2443" type="#_x0000_t202" style="position:absolute;margin-left:525.pt;margin-top:1.pt;width:29.300000000000001pt;height:13.700000000000001pt;z-index:-125828649;mso-wrap-distance-left:0;mso-wrap-distance-top:1.pt;mso-wrap-distance-right:0;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física</w:t>
                      </w:r>
                    </w:p>
                  </w:txbxContent>
                </v:textbox>
                <w10:wrap type="topAndBottom" anchorx="page"/>
              </v:shape>
            </w:pict>
          </mc:Fallback>
        </mc:AlternateContent>
      </w:r>
    </w:p>
    <w:p>
      <w:pPr>
        <w:widowControl w:val="0"/>
        <w:spacing w:line="24" w:lineRule="exact"/>
        <w:rPr>
          <w:sz w:val="2"/>
          <w:szCs w:val="2"/>
        </w:rPr>
      </w:pPr>
    </w:p>
    <w:p>
      <w:pPr>
        <w:widowControl w:val="0"/>
        <w:spacing w:line="1" w:lineRule="exact"/>
        <w:sectPr>
          <w:footnotePr>
            <w:pos w:val="pageBottom"/>
            <w:numFmt w:val="decimal"/>
            <w:numRestart w:val="continuous"/>
          </w:footnotePr>
          <w:type w:val="continuous"/>
          <w:pgSz w:w="12240" w:h="20160"/>
          <w:pgMar w:top="1760" w:right="0" w:bottom="6231" w:left="0" w:header="0" w:footer="3" w:gutter="0"/>
          <w:cols w:space="720"/>
          <w:noEndnote/>
          <w:rtlGutter w:val="0"/>
          <w:docGrid w:linePitch="360"/>
        </w:sectPr>
      </w:pPr>
    </w:p>
    <w:p>
      <w:pPr>
        <w:pStyle w:val="Style177"/>
        <w:keepNext w:val="0"/>
        <w:keepLines w:val="0"/>
        <w:widowControl w:val="0"/>
        <w:shd w:val="clear" w:color="auto" w:fill="auto"/>
        <w:bidi w:val="0"/>
        <w:spacing w:before="0" w:after="140" w:line="240" w:lineRule="auto"/>
        <w:ind w:left="3960" w:right="0" w:firstLine="0"/>
        <w:jc w:val="left"/>
      </w:pPr>
      <w:r>
        <mc:AlternateContent>
          <mc:Choice Requires="wps">
            <w:drawing>
              <wp:anchor distT="0" distB="0" distL="114300" distR="114300" simplePos="0" relativeHeight="125830106" behindDoc="0" locked="0" layoutInCell="1" allowOverlap="1">
                <wp:simplePos x="0" y="0"/>
                <wp:positionH relativeFrom="page">
                  <wp:posOffset>900430</wp:posOffset>
                </wp:positionH>
                <wp:positionV relativeFrom="paragraph">
                  <wp:posOffset>12700</wp:posOffset>
                </wp:positionV>
                <wp:extent cx="156845" cy="173990"/>
                <wp:wrapSquare wrapText="right"/>
                <wp:docPr id="1419" name="Shape 1419"/>
                <a:graphic xmlns:a="http://schemas.openxmlformats.org/drawingml/2006/main">
                  <a:graphicData uri="http://schemas.microsoft.com/office/word/2010/wordprocessingShape">
                    <wps:wsp>
                      <wps:cNvSpPr txBox="1"/>
                      <wps:spPr>
                        <a:xfrm>
                          <a:ext cx="156845"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n°</w:t>
                            </w:r>
                          </w:p>
                        </w:txbxContent>
                      </wps:txbx>
                      <wps:bodyPr wrap="none" lIns="0" tIns="0" rIns="0" bIns="0">
                        <a:noAutoFit/>
                      </wps:bodyPr>
                    </wps:wsp>
                  </a:graphicData>
                </a:graphic>
              </wp:anchor>
            </w:drawing>
          </mc:Choice>
          <mc:Fallback>
            <w:pict>
              <v:shape id="_x0000_s2445" type="#_x0000_t202" style="position:absolute;margin-left:70.900000000000006pt;margin-top:1.pt;width:12.35pt;height:13.700000000000001pt;z-index:-125828647;mso-wrap-distance-left:9.pt;mso-wrap-distance-right:9.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n°</w:t>
                      </w:r>
                    </w:p>
                  </w:txbxContent>
                </v:textbox>
                <w10:wrap type="square" side="right" anchorx="page"/>
              </v:shape>
            </w:pict>
          </mc:Fallback>
        </mc:AlternateContent>
      </w:r>
      <w:r>
        <w:rPr>
          <w:rStyle w:val="CharStyle178"/>
        </w:rPr>
        <w:t>, declaro, para fins de participação no Programa</w:t>
      </w:r>
    </w:p>
    <w:p>
      <w:pPr>
        <w:pStyle w:val="Style177"/>
        <w:keepNext w:val="0"/>
        <w:keepLines w:val="0"/>
        <w:widowControl w:val="0"/>
        <w:shd w:val="clear" w:color="auto" w:fill="auto"/>
        <w:bidi w:val="0"/>
        <w:spacing w:before="0" w:after="680" w:line="394" w:lineRule="auto"/>
        <w:ind w:left="0" w:right="0" w:firstLine="0"/>
        <w:jc w:val="left"/>
      </w:pPr>
      <w:r>
        <w:rPr>
          <w:rStyle w:val="CharStyle178"/>
        </w:rPr>
        <w:t>Nacional de Alimentação Escolar - PNAE, que os gêneros alimentícios relacionados no projeto de venda em meu nome são oriundos de produção própria.</w:t>
      </w:r>
    </w:p>
    <w:p>
      <w:pPr>
        <w:pStyle w:val="Style177"/>
        <w:keepNext w:val="0"/>
        <w:keepLines w:val="0"/>
        <w:widowControl w:val="0"/>
        <w:shd w:val="clear" w:color="auto" w:fill="auto"/>
        <w:tabs>
          <w:tab w:pos="3798" w:val="left"/>
        </w:tabs>
        <w:bidi w:val="0"/>
        <w:spacing w:before="0" w:after="0" w:line="240" w:lineRule="auto"/>
        <w:ind w:left="2120" w:right="0" w:firstLine="0"/>
        <w:jc w:val="left"/>
        <w:sectPr>
          <w:footnotePr>
            <w:pos w:val="pageBottom"/>
            <w:numFmt w:val="decimal"/>
            <w:numRestart w:val="continuous"/>
          </w:footnotePr>
          <w:type w:val="continuous"/>
          <w:pgSz w:w="12240" w:h="20160"/>
          <w:pgMar w:top="1760" w:right="1155" w:bottom="6231" w:left="1414" w:header="0" w:footer="3" w:gutter="0"/>
          <w:cols w:space="720"/>
          <w:noEndnote/>
          <w:rtlGutter w:val="0"/>
          <w:docGrid w:linePitch="360"/>
        </w:sectPr>
      </w:pPr>
      <w:r>
        <w:rPr>
          <w:rStyle w:val="CharStyle178"/>
        </w:rPr>
        <w:t xml:space="preserve">Local, </w:t>
      </w:r>
      <w:r>
        <w:rPr>
          <w:rStyle w:val="CharStyle178"/>
          <w:u w:val="single"/>
        </w:rPr>
        <w:t>/</w:t>
        <w:tab/>
        <w:t>/</w:t>
      </w:r>
    </w:p>
    <w:p>
      <w:pPr>
        <w:pStyle w:val="Style177"/>
        <w:keepNext w:val="0"/>
        <w:keepLines w:val="0"/>
        <w:framePr w:w="1085" w:h="274" w:wrap="none" w:vAnchor="text" w:hAnchor="page" w:x="5706" w:y="1307"/>
        <w:widowControl w:val="0"/>
        <w:shd w:val="clear" w:color="auto" w:fill="auto"/>
        <w:bidi w:val="0"/>
        <w:spacing w:before="0" w:after="0" w:line="240" w:lineRule="auto"/>
        <w:ind w:left="0" w:right="0" w:firstLine="0"/>
        <w:jc w:val="left"/>
      </w:pPr>
      <w:r>
        <w:rPr>
          <w:rStyle w:val="CharStyle178"/>
        </w:rPr>
        <w:t>Assinatura</w:t>
      </w:r>
    </w:p>
    <w:p>
      <w:pPr>
        <w:widowControl w:val="0"/>
        <w:spacing w:line="360" w:lineRule="exact"/>
      </w:pPr>
      <w:r>
        <w:drawing>
          <wp:anchor distT="0" distB="0" distL="0" distR="0" simplePos="0" relativeHeight="62915176" behindDoc="1" locked="0" layoutInCell="1" allowOverlap="1">
            <wp:simplePos x="0" y="0"/>
            <wp:positionH relativeFrom="page">
              <wp:posOffset>1059180</wp:posOffset>
            </wp:positionH>
            <wp:positionV relativeFrom="paragraph">
              <wp:posOffset>12700</wp:posOffset>
            </wp:positionV>
            <wp:extent cx="1615440" cy="1944370"/>
            <wp:wrapNone/>
            <wp:docPr id="1421" name="Shape 1421"/>
            <a:graphic xmlns:a="http://schemas.openxmlformats.org/drawingml/2006/main">
              <a:graphicData uri="http://schemas.openxmlformats.org/drawingml/2006/picture">
                <pic:pic xmlns:pic="http://schemas.openxmlformats.org/drawingml/2006/picture">
                  <pic:nvPicPr>
                    <pic:cNvPr id="1422" name="Picture box 1422"/>
                    <pic:cNvPicPr/>
                  </pic:nvPicPr>
                  <pic:blipFill>
                    <a:blip r:embed="rId285"/>
                    <a:stretch/>
                  </pic:blipFill>
                  <pic:spPr>
                    <a:xfrm>
                      <a:ext cx="1615440" cy="19443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footnotePr>
            <w:pos w:val="pageBottom"/>
            <w:numFmt w:val="decimal"/>
            <w:numRestart w:val="continuous"/>
          </w:footnotePr>
          <w:type w:val="continuous"/>
          <w:pgSz w:w="12240" w:h="20160"/>
          <w:pgMar w:top="3125" w:right="175" w:bottom="2859" w:left="878" w:header="0" w:footer="3" w:gutter="0"/>
          <w:cols w:space="720"/>
          <w:noEndnote/>
          <w:rtlGutter w:val="0"/>
          <w:docGrid w:linePitch="360"/>
        </w:sectPr>
      </w:pPr>
    </w:p>
    <w:p>
      <w:pPr>
        <w:pStyle w:val="Style19"/>
        <w:keepNext/>
        <w:keepLines/>
        <w:framePr w:w="5167" w:h="1397" w:wrap="none" w:hAnchor="page" w:x="4235" w:y="-1364"/>
        <w:widowControl w:val="0"/>
        <w:shd w:val="clear" w:color="auto" w:fill="auto"/>
        <w:bidi w:val="0"/>
        <w:spacing w:before="0" w:after="0" w:line="240" w:lineRule="auto"/>
        <w:ind w:left="0" w:right="0" w:firstLine="0"/>
        <w:jc w:val="both"/>
      </w:pPr>
      <w:bookmarkStart w:id="154" w:name="bookmark154"/>
      <w:r>
        <w:rPr>
          <w:rStyle w:val="CharStyle20"/>
          <w:b/>
          <w:bCs/>
          <w:smallCaps/>
          <w:color w:val="439453"/>
        </w:rPr>
        <w:t>Oberuri</w:t>
      </w:r>
      <w:bookmarkEnd w:id="154"/>
    </w:p>
    <w:p>
      <w:pPr>
        <w:pStyle w:val="Style167"/>
        <w:keepNext w:val="0"/>
        <w:keepLines w:val="0"/>
        <w:framePr w:w="5167" w:h="1397" w:wrap="none" w:hAnchor="page" w:x="4235" w:y="-1364"/>
        <w:widowControl w:val="0"/>
        <w:shd w:val="clear" w:color="auto" w:fill="auto"/>
        <w:tabs>
          <w:tab w:pos="1196" w:val="left"/>
        </w:tabs>
        <w:bidi w:val="0"/>
        <w:spacing w:before="0" w:after="0" w:line="240" w:lineRule="auto"/>
        <w:ind w:left="80" w:right="0" w:firstLine="0"/>
        <w:jc w:val="center"/>
        <w:rPr>
          <w:sz w:val="18"/>
          <w:szCs w:val="18"/>
        </w:rPr>
      </w:pPr>
      <w:r>
        <w:rPr>
          <w:rStyle w:val="CharStyle168"/>
          <w:color w:val="443838"/>
          <w:sz w:val="18"/>
          <w:szCs w:val="18"/>
          <w:lang w:val="pt-PT" w:eastAsia="pt-PT" w:bidi="pt-PT"/>
        </w:rPr>
        <w:t>\</w:t>
        <w:tab/>
        <w:t>/ Onde há trabalho, há conquistas.</w:t>
      </w:r>
    </w:p>
    <w:p>
      <w:pPr>
        <w:pStyle w:val="Style9"/>
        <w:keepNext w:val="0"/>
        <w:keepLines w:val="0"/>
        <w:framePr w:w="1382" w:h="341" w:wrap="none" w:hAnchor="page" w:x="5202" w:y="511"/>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VI</w:t>
      </w:r>
    </w:p>
    <w:p>
      <w:pPr>
        <w:pStyle w:val="Style177"/>
        <w:keepNext w:val="0"/>
        <w:keepLines w:val="0"/>
        <w:framePr w:w="9130" w:h="286" w:wrap="none" w:hAnchor="page" w:x="1693" w:y="1120"/>
        <w:widowControl w:val="0"/>
        <w:shd w:val="clear" w:color="auto" w:fill="auto"/>
        <w:bidi w:val="0"/>
        <w:spacing w:before="0" w:after="0" w:line="240" w:lineRule="auto"/>
        <w:ind w:left="0" w:right="0" w:firstLine="0"/>
        <w:jc w:val="left"/>
      </w:pPr>
      <w:r>
        <w:rPr>
          <w:rStyle w:val="CharStyle178"/>
          <w:b/>
          <w:bCs/>
        </w:rPr>
        <w:t>Modelo Proposto de declaração do agricultor familiar produção própria grupos formais</w:t>
      </w:r>
    </w:p>
    <w:p>
      <w:pPr>
        <w:pStyle w:val="Style177"/>
        <w:keepNext w:val="0"/>
        <w:keepLines w:val="0"/>
        <w:framePr w:w="9010" w:h="590" w:wrap="none" w:hAnchor="page" w:x="1679" w:y="2663"/>
        <w:widowControl w:val="0"/>
        <w:shd w:val="clear" w:color="auto" w:fill="auto"/>
        <w:bidi w:val="0"/>
        <w:spacing w:before="0" w:after="0" w:line="240" w:lineRule="auto"/>
        <w:ind w:left="0" w:right="0" w:firstLine="0"/>
        <w:jc w:val="center"/>
      </w:pPr>
      <w:r>
        <w:rPr>
          <w:rStyle w:val="CharStyle178"/>
        </w:rPr>
        <w:t>MODELO DE DECLARAÇÃO DO AGRICULTOR FAMILIAR - PRODUÇÃO PRÓPRIA</w:t>
      </w:r>
    </w:p>
    <w:p>
      <w:pPr>
        <w:pStyle w:val="Style177"/>
        <w:keepNext w:val="0"/>
        <w:keepLines w:val="0"/>
        <w:framePr w:w="9010" w:h="590" w:wrap="none" w:hAnchor="page" w:x="1679" w:y="2663"/>
        <w:widowControl w:val="0"/>
        <w:shd w:val="clear" w:color="auto" w:fill="auto"/>
        <w:bidi w:val="0"/>
        <w:spacing w:before="0" w:after="0" w:line="240" w:lineRule="auto"/>
        <w:ind w:left="0" w:right="0" w:firstLine="0"/>
        <w:jc w:val="center"/>
      </w:pPr>
      <w:r>
        <w:rPr>
          <w:rStyle w:val="CharStyle178"/>
          <w:b/>
          <w:bCs/>
        </w:rPr>
        <w:t>GRUPOS FORMAIS</w:t>
      </w:r>
    </w:p>
    <w:p>
      <w:pPr>
        <w:pStyle w:val="Style177"/>
        <w:keepNext w:val="0"/>
        <w:keepLines w:val="0"/>
        <w:framePr w:w="7296" w:h="322" w:wrap="none" w:hAnchor="page" w:x="1415" w:y="4315"/>
        <w:widowControl w:val="0"/>
        <w:shd w:val="clear" w:color="auto" w:fill="auto"/>
        <w:bidi w:val="0"/>
        <w:spacing w:before="0" w:after="0" w:line="240" w:lineRule="auto"/>
        <w:ind w:left="0" w:right="0" w:firstLine="0"/>
        <w:jc w:val="left"/>
      </w:pPr>
      <w:r>
        <w:rPr>
          <w:rStyle w:val="CharStyle178"/>
        </w:rPr>
        <w:t>DECLARAÇÃO DE PRODUÇÃO PRÓPRIA (CHAMADA PÚBLICA N°</w:t>
      </w:r>
    </w:p>
    <w:p>
      <w:pPr>
        <w:pStyle w:val="Style183"/>
        <w:keepNext w:val="0"/>
        <w:keepLines w:val="0"/>
        <w:framePr w:w="149" w:h="290" w:wrap="none" w:hAnchor="page" w:x="9404" w:y="4367"/>
        <w:widowControl w:val="0"/>
        <w:shd w:val="clear" w:color="auto" w:fill="auto"/>
        <w:bidi w:val="0"/>
        <w:spacing w:before="0" w:after="0" w:line="240" w:lineRule="auto"/>
        <w:ind w:left="0" w:right="0" w:firstLine="0"/>
        <w:jc w:val="left"/>
      </w:pPr>
      <w:r>
        <w:rPr>
          <w:rStyle w:val="CharStyle184"/>
        </w:rPr>
        <w:t>.)</w:t>
      </w:r>
    </w:p>
    <w:p>
      <w:pPr>
        <w:pStyle w:val="Style177"/>
        <w:keepNext w:val="0"/>
        <w:keepLines w:val="0"/>
        <w:framePr w:w="257" w:h="274" w:wrap="none" w:hAnchor="page" w:x="1415" w:y="5999"/>
        <w:widowControl w:val="0"/>
        <w:shd w:val="clear" w:color="auto" w:fill="auto"/>
        <w:bidi w:val="0"/>
        <w:spacing w:before="0" w:after="0" w:line="240" w:lineRule="auto"/>
        <w:ind w:left="0" w:right="0" w:firstLine="0"/>
        <w:jc w:val="left"/>
      </w:pPr>
      <w:r>
        <w:rPr>
          <w:rStyle w:val="CharStyle178"/>
        </w:rPr>
        <w:t>n°</w:t>
      </w:r>
    </w:p>
    <w:p>
      <w:pPr>
        <w:pStyle w:val="Style177"/>
        <w:keepNext w:val="0"/>
        <w:keepLines w:val="0"/>
        <w:framePr w:w="377" w:h="274" w:wrap="none" w:hAnchor="page" w:x="2125" w:y="5179"/>
        <w:widowControl w:val="0"/>
        <w:shd w:val="clear" w:color="auto" w:fill="auto"/>
        <w:bidi w:val="0"/>
        <w:spacing w:before="0" w:after="0" w:line="240" w:lineRule="auto"/>
        <w:ind w:left="0" w:right="0" w:firstLine="0"/>
        <w:jc w:val="left"/>
      </w:pPr>
      <w:r>
        <w:rPr>
          <w:rStyle w:val="CharStyle178"/>
        </w:rPr>
        <w:t>Eu,</w:t>
      </w:r>
    </w:p>
    <w:p>
      <w:pPr>
        <w:pStyle w:val="Style177"/>
        <w:keepNext w:val="0"/>
        <w:keepLines w:val="0"/>
        <w:framePr w:w="4570" w:h="283" w:wrap="none" w:hAnchor="page" w:x="6512" w:y="5179"/>
        <w:widowControl w:val="0"/>
        <w:shd w:val="clear" w:color="auto" w:fill="auto"/>
        <w:bidi w:val="0"/>
        <w:spacing w:before="0" w:after="0" w:line="240" w:lineRule="auto"/>
        <w:ind w:left="0" w:right="0" w:firstLine="0"/>
        <w:jc w:val="left"/>
      </w:pPr>
      <w:r>
        <w:rPr>
          <w:rStyle w:val="CharStyle178"/>
        </w:rPr>
        <w:t>representante da Cooperativa/Associação</w:t>
      </w:r>
    </w:p>
    <w:p>
      <w:pPr>
        <w:pStyle w:val="Style177"/>
        <w:keepNext w:val="0"/>
        <w:keepLines w:val="0"/>
        <w:framePr w:w="463" w:h="274" w:wrap="none" w:hAnchor="page" w:x="9354" w:y="5591"/>
        <w:widowControl w:val="0"/>
        <w:shd w:val="clear" w:color="auto" w:fill="auto"/>
        <w:bidi w:val="0"/>
        <w:spacing w:before="0" w:after="0" w:line="240" w:lineRule="auto"/>
        <w:ind w:left="0" w:right="0" w:firstLine="0"/>
        <w:jc w:val="left"/>
      </w:pPr>
      <w:r>
        <w:rPr>
          <w:rStyle w:val="CharStyle178"/>
        </w:rPr>
        <w:t>com</w:t>
      </w:r>
    </w:p>
    <w:p>
      <w:pPr>
        <w:pStyle w:val="Style177"/>
        <w:keepNext w:val="0"/>
        <w:keepLines w:val="0"/>
        <w:framePr w:w="619" w:h="274" w:wrap="none" w:hAnchor="page" w:x="10463" w:y="5591"/>
        <w:widowControl w:val="0"/>
        <w:shd w:val="clear" w:color="auto" w:fill="auto"/>
        <w:bidi w:val="0"/>
        <w:spacing w:before="0" w:after="0" w:line="240" w:lineRule="auto"/>
        <w:ind w:left="0" w:right="0" w:firstLine="0"/>
        <w:jc w:val="left"/>
      </w:pPr>
      <w:r>
        <w:rPr>
          <w:rStyle w:val="CharStyle178"/>
        </w:rPr>
        <w:t>CNPJ</w:t>
      </w:r>
    </w:p>
    <w:p>
      <w:pPr>
        <w:pStyle w:val="Style177"/>
        <w:keepNext w:val="0"/>
        <w:keepLines w:val="0"/>
        <w:framePr w:w="3878" w:h="274" w:wrap="none" w:hAnchor="page" w:x="7203" w:y="6002"/>
        <w:widowControl w:val="0"/>
        <w:shd w:val="clear" w:color="auto" w:fill="auto"/>
        <w:bidi w:val="0"/>
        <w:spacing w:before="0" w:after="0" w:line="240" w:lineRule="auto"/>
        <w:ind w:left="0" w:right="0" w:firstLine="0"/>
        <w:jc w:val="left"/>
      </w:pPr>
      <w:r>
        <w:rPr>
          <w:rStyle w:val="CharStyle178"/>
        </w:rPr>
        <w:t xml:space="preserve">e </w:t>
      </w:r>
      <w:r>
        <w:rPr>
          <w:rStyle w:val="CharStyle178"/>
          <w:b/>
          <w:bCs/>
        </w:rPr>
        <w:t xml:space="preserve">DAP/CAF </w:t>
      </w:r>
      <w:r>
        <w:rPr>
          <w:rStyle w:val="CharStyle178"/>
        </w:rPr>
        <w:t>Jurídica n°</w:t>
      </w:r>
    </w:p>
    <w:p>
      <w:pPr>
        <w:pStyle w:val="Style177"/>
        <w:keepNext w:val="0"/>
        <w:keepLines w:val="0"/>
        <w:framePr w:w="9677" w:h="1670" w:wrap="none" w:hAnchor="page" w:x="1415" w:y="6417"/>
        <w:widowControl w:val="0"/>
        <w:shd w:val="clear" w:color="auto" w:fill="auto"/>
        <w:tabs>
          <w:tab w:leader="underscore" w:pos="4190" w:val="left"/>
        </w:tabs>
        <w:bidi w:val="0"/>
        <w:spacing w:before="0" w:after="0" w:line="391" w:lineRule="auto"/>
        <w:ind w:left="0" w:right="0" w:firstLine="0"/>
        <w:jc w:val="left"/>
      </w:pPr>
      <w:r>
        <w:rPr>
          <w:rStyle w:val="CharStyle178"/>
        </w:rPr>
        <w:tab/>
        <w:t xml:space="preserve">declaro, para fins de participação no Programa Nacional de Alimentação Escolar - PNAE, que os gêneros alimentícios relacionados no projeto de venda são oriundos de produção dos cooperados/associados que possuem </w:t>
      </w:r>
      <w:r>
        <w:rPr>
          <w:rStyle w:val="CharStyle178"/>
          <w:b/>
          <w:bCs/>
        </w:rPr>
        <w:t xml:space="preserve">DAP/CAF </w:t>
      </w:r>
      <w:r>
        <w:rPr>
          <w:rStyle w:val="CharStyle178"/>
        </w:rPr>
        <w:t>física e compõem esta cooperativa/associação.</w:t>
      </w:r>
    </w:p>
    <w:p>
      <w:pPr>
        <w:pStyle w:val="Style177"/>
        <w:keepNext w:val="0"/>
        <w:keepLines w:val="0"/>
        <w:framePr w:w="1819" w:h="274" w:wrap="none" w:hAnchor="page" w:x="3531" w:y="8889"/>
        <w:widowControl w:val="0"/>
        <w:shd w:val="clear" w:color="auto" w:fill="auto"/>
        <w:tabs>
          <w:tab w:pos="1673" w:val="left"/>
        </w:tabs>
        <w:bidi w:val="0"/>
        <w:spacing w:before="0" w:after="0" w:line="240" w:lineRule="auto"/>
        <w:ind w:left="0" w:right="0" w:firstLine="0"/>
        <w:jc w:val="left"/>
      </w:pPr>
      <w:r>
        <w:rPr>
          <w:rStyle w:val="CharStyle178"/>
        </w:rPr>
        <w:t xml:space="preserve">Local, </w:t>
      </w:r>
      <w:r>
        <w:rPr>
          <w:rStyle w:val="CharStyle178"/>
          <w:u w:val="single"/>
        </w:rPr>
        <w:t>/</w:t>
        <w:tab/>
        <w:t>/</w:t>
      </w:r>
    </w:p>
    <w:p>
      <w:pPr>
        <w:pStyle w:val="Style177"/>
        <w:keepNext w:val="0"/>
        <w:keepLines w:val="0"/>
        <w:framePr w:w="1085" w:h="274" w:wrap="none" w:hAnchor="page" w:x="5706" w:y="10406"/>
        <w:widowControl w:val="0"/>
        <w:shd w:val="clear" w:color="auto" w:fill="auto"/>
        <w:bidi w:val="0"/>
        <w:spacing w:before="0" w:after="0" w:line="240" w:lineRule="auto"/>
        <w:ind w:left="0" w:right="0" w:firstLine="0"/>
        <w:jc w:val="left"/>
      </w:pPr>
      <w:r>
        <w:rPr>
          <w:rStyle w:val="CharStyle178"/>
        </w:rPr>
        <w:t>Assinatura</w:t>
      </w:r>
    </w:p>
    <w:p>
      <w:pPr>
        <w:widowControl w:val="0"/>
        <w:spacing w:line="360" w:lineRule="exact"/>
      </w:pPr>
      <w:r>
        <w:drawing>
          <wp:anchor distT="0" distB="0" distL="0" distR="0" simplePos="0" relativeHeight="62915177" behindDoc="1" locked="0" layoutInCell="1" allowOverlap="1">
            <wp:simplePos x="0" y="0"/>
            <wp:positionH relativeFrom="page">
              <wp:posOffset>1074420</wp:posOffset>
            </wp:positionH>
            <wp:positionV relativeFrom="margin">
              <wp:posOffset>5591810</wp:posOffset>
            </wp:positionV>
            <wp:extent cx="1816735" cy="1200785"/>
            <wp:wrapNone/>
            <wp:docPr id="1423" name="Shape 1423"/>
            <a:graphic xmlns:a="http://schemas.openxmlformats.org/drawingml/2006/main">
              <a:graphicData uri="http://schemas.openxmlformats.org/drawingml/2006/picture">
                <pic:pic xmlns:pic="http://schemas.openxmlformats.org/drawingml/2006/picture">
                  <pic:nvPicPr>
                    <pic:cNvPr id="1424" name="Picture box 1424"/>
                    <pic:cNvPicPr/>
                  </pic:nvPicPr>
                  <pic:blipFill>
                    <a:blip r:embed="rId287"/>
                    <a:stretch/>
                  </pic:blipFill>
                  <pic:spPr>
                    <a:xfrm>
                      <a:ext cx="1816735" cy="12007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7" w:line="1" w:lineRule="exact"/>
      </w:pPr>
    </w:p>
    <w:p>
      <w:pPr>
        <w:widowControl w:val="0"/>
        <w:spacing w:line="1" w:lineRule="exact"/>
        <w:sectPr>
          <w:footnotePr>
            <w:pos w:val="pageBottom"/>
            <w:numFmt w:val="decimal"/>
            <w:numRestart w:val="continuous"/>
          </w:footnotePr>
          <w:pgSz w:w="12240" w:h="20160"/>
          <w:pgMar w:top="3125" w:right="175" w:bottom="2859" w:left="878" w:header="0" w:footer="3" w:gutter="0"/>
          <w:cols w:space="720"/>
          <w:noEndnote/>
          <w:rtlGutter w:val="0"/>
          <w:docGrid w:linePitch="360"/>
        </w:sectPr>
      </w:pPr>
    </w:p>
    <w:p>
      <w:pPr>
        <w:pStyle w:val="Style80"/>
        <w:keepNext/>
        <w:keepLines/>
        <w:widowControl w:val="0"/>
        <w:shd w:val="clear" w:color="auto" w:fill="auto"/>
        <w:bidi w:val="0"/>
        <w:spacing w:before="0" w:after="0" w:line="192" w:lineRule="auto"/>
        <w:ind w:left="1500" w:right="0" w:firstLine="0"/>
        <w:jc w:val="left"/>
      </w:pPr>
      <w:r>
        <mc:AlternateContent>
          <mc:Choice Requires="wps">
            <w:drawing>
              <wp:anchor distT="0" distB="0" distL="114300" distR="114300" simplePos="0" relativeHeight="125830108" behindDoc="0" locked="0" layoutInCell="1" allowOverlap="1">
                <wp:simplePos x="0" y="0"/>
                <wp:positionH relativeFrom="page">
                  <wp:posOffset>1264285</wp:posOffset>
                </wp:positionH>
                <wp:positionV relativeFrom="paragraph">
                  <wp:posOffset>101600</wp:posOffset>
                </wp:positionV>
                <wp:extent cx="1172845" cy="532765"/>
                <wp:wrapSquare wrapText="right"/>
                <wp:docPr id="1425" name="Shape 1425"/>
                <a:graphic xmlns:a="http://schemas.openxmlformats.org/drawingml/2006/main">
                  <a:graphicData uri="http://schemas.microsoft.com/office/word/2010/wordprocessingShape">
                    <wps:wsp>
                      <wps:cNvSpPr txBox="1"/>
                      <wps:spPr>
                        <a:xfrm>
                          <a:ext cx="1172845" cy="532765"/>
                        </a:xfrm>
                        <a:prstGeom prst="rect"/>
                        <a:noFill/>
                      </wps:spPr>
                      <wps:txbx>
                        <w:txbxContent>
                          <w:p>
                            <w:pPr>
                              <w:pStyle w:val="Style201"/>
                              <w:keepNext w:val="0"/>
                              <w:keepLines w:val="0"/>
                              <w:widowControl w:val="0"/>
                              <w:shd w:val="clear" w:color="auto" w:fill="auto"/>
                              <w:bidi w:val="0"/>
                              <w:spacing w:before="0" w:after="0" w:line="329" w:lineRule="auto"/>
                              <w:ind w:left="0" w:right="0" w:firstLine="0"/>
                              <w:jc w:val="left"/>
                              <w:rPr>
                                <w:sz w:val="17"/>
                                <w:szCs w:val="17"/>
                              </w:rPr>
                            </w:pPr>
                            <w:r>
                              <w:rPr>
                                <w:rStyle w:val="CharStyle202"/>
                                <w:b/>
                                <w:bCs/>
                                <w:sz w:val="17"/>
                                <w:szCs w:val="17"/>
                              </w:rPr>
                              <w:t>DEPARTAMENTO ADMINISTRATIVO E FINANCEIRO</w:t>
                            </w:r>
                          </w:p>
                        </w:txbxContent>
                      </wps:txbx>
                      <wps:bodyPr lIns="0" tIns="0" rIns="0" bIns="0">
                        <a:noAutoFit/>
                      </wps:bodyPr>
                    </wps:wsp>
                  </a:graphicData>
                </a:graphic>
              </wp:anchor>
            </w:drawing>
          </mc:Choice>
          <mc:Fallback>
            <w:pict>
              <v:shape id="_x0000_s2451" type="#_x0000_t202" style="position:absolute;margin-left:99.549999999999997pt;margin-top:8.pt;width:92.350000000000009pt;height:41.950000000000003pt;z-index:-125828645;mso-wrap-distance-left:9.pt;mso-wrap-distance-right:9.pt;mso-position-horizontal-relative:page" filled="f" stroked="f">
                <v:textbox inset="0,0,0,0">
                  <w:txbxContent>
                    <w:p>
                      <w:pPr>
                        <w:pStyle w:val="Style201"/>
                        <w:keepNext w:val="0"/>
                        <w:keepLines w:val="0"/>
                        <w:widowControl w:val="0"/>
                        <w:shd w:val="clear" w:color="auto" w:fill="auto"/>
                        <w:bidi w:val="0"/>
                        <w:spacing w:before="0" w:after="0" w:line="329" w:lineRule="auto"/>
                        <w:ind w:left="0" w:right="0" w:firstLine="0"/>
                        <w:jc w:val="left"/>
                        <w:rPr>
                          <w:sz w:val="17"/>
                          <w:szCs w:val="17"/>
                        </w:rPr>
                      </w:pPr>
                      <w:r>
                        <w:rPr>
                          <w:rStyle w:val="CharStyle202"/>
                          <w:b/>
                          <w:bCs/>
                          <w:sz w:val="17"/>
                          <w:szCs w:val="17"/>
                        </w:rPr>
                        <w:t>DEPARTAMENTO ADMINISTRATIVO E FINANCEIRO</w:t>
                      </w:r>
                    </w:p>
                  </w:txbxContent>
                </v:textbox>
                <w10:wrap type="square" side="right" anchorx="page"/>
              </v:shape>
            </w:pict>
          </mc:Fallback>
        </mc:AlternateContent>
      </w:r>
      <w:bookmarkStart w:id="156" w:name="bookmark156"/>
      <w:r>
        <w:rPr>
          <w:rStyle w:val="CharStyle81"/>
          <w:b/>
          <w:bCs/>
        </w:rPr>
        <w:t>IBERURI</w:t>
      </w:r>
      <w:bookmarkEnd w:id="156"/>
    </w:p>
    <w:p>
      <w:pPr>
        <w:pStyle w:val="Style201"/>
        <w:keepNext w:val="0"/>
        <w:keepLines w:val="0"/>
        <w:widowControl w:val="0"/>
        <w:shd w:val="clear" w:color="auto" w:fill="auto"/>
        <w:bidi w:val="0"/>
        <w:spacing w:before="0" w:after="1120" w:line="240" w:lineRule="auto"/>
        <w:ind w:left="1500" w:right="0" w:firstLine="0"/>
        <w:jc w:val="left"/>
        <w:rPr>
          <w:sz w:val="18"/>
          <w:szCs w:val="18"/>
        </w:rPr>
      </w:pPr>
      <w:r>
        <w:rPr>
          <w:rStyle w:val="CharStyle202"/>
          <w:color w:val="443838"/>
          <w:sz w:val="18"/>
          <w:szCs w:val="18"/>
        </w:rPr>
        <w:t>/ Onde há trabalho, há conquistas</w:t>
      </w:r>
    </w:p>
    <w:p>
      <w:pPr>
        <w:pStyle w:val="Style177"/>
        <w:keepNext w:val="0"/>
        <w:keepLines w:val="0"/>
        <w:widowControl w:val="0"/>
        <w:shd w:val="clear" w:color="auto" w:fill="auto"/>
        <w:bidi w:val="0"/>
        <w:spacing w:before="0" w:after="1300" w:line="240" w:lineRule="auto"/>
        <w:ind w:left="0" w:right="0" w:firstLine="0"/>
        <w:jc w:val="center"/>
      </w:pPr>
      <w:r>
        <w:rPr>
          <w:rStyle w:val="CharStyle178"/>
          <w:b/>
          <w:bCs/>
          <w:u w:val="single"/>
        </w:rPr>
        <w:t>Despacho</w:t>
      </w:r>
    </w:p>
    <w:p>
      <w:pPr>
        <w:pStyle w:val="Style177"/>
        <w:keepNext w:val="0"/>
        <w:keepLines w:val="0"/>
        <w:widowControl w:val="0"/>
        <w:shd w:val="clear" w:color="auto" w:fill="auto"/>
        <w:bidi w:val="0"/>
        <w:spacing w:before="0" w:after="200" w:line="240" w:lineRule="auto"/>
        <w:ind w:left="0" w:right="0" w:firstLine="0"/>
        <w:jc w:val="both"/>
      </w:pPr>
      <w:r>
        <w:rPr>
          <w:rStyle w:val="CharStyle178"/>
          <w:b/>
          <w:bCs/>
        </w:rPr>
        <w:t xml:space="preserve">Processo: N°. </w:t>
      </w:r>
      <w:r>
        <w:rPr>
          <w:rStyle w:val="CharStyle178"/>
        </w:rPr>
        <w:t>000112001.2025.0010 - SEMED</w:t>
      </w:r>
    </w:p>
    <w:p>
      <w:pPr>
        <w:pStyle w:val="Style177"/>
        <w:keepNext w:val="0"/>
        <w:keepLines w:val="0"/>
        <w:widowControl w:val="0"/>
        <w:shd w:val="clear" w:color="auto" w:fill="auto"/>
        <w:bidi w:val="0"/>
        <w:spacing w:before="0" w:after="200" w:line="240" w:lineRule="auto"/>
        <w:ind w:left="0" w:right="0" w:firstLine="0"/>
        <w:jc w:val="both"/>
      </w:pPr>
      <w:r>
        <w:rPr>
          <w:rStyle w:val="CharStyle178"/>
          <w:b/>
          <w:bCs/>
        </w:rPr>
        <w:t xml:space="preserve">Interessado: </w:t>
      </w:r>
      <w:r>
        <w:rPr>
          <w:rStyle w:val="CharStyle178"/>
        </w:rPr>
        <w:t>Secretaria Municipal de Educação</w:t>
      </w:r>
    </w:p>
    <w:p>
      <w:pPr>
        <w:pStyle w:val="Style177"/>
        <w:keepNext w:val="0"/>
        <w:keepLines w:val="0"/>
        <w:widowControl w:val="0"/>
        <w:shd w:val="clear" w:color="auto" w:fill="auto"/>
        <w:bidi w:val="0"/>
        <w:spacing w:before="0" w:after="1260" w:line="276" w:lineRule="auto"/>
        <w:ind w:left="0" w:right="0" w:firstLine="0"/>
        <w:jc w:val="both"/>
      </w:pPr>
      <w:r>
        <w:rPr>
          <w:rStyle w:val="CharStyle178"/>
          <w:b/>
          <w:bCs/>
        </w:rPr>
        <w:t xml:space="preserve">OBJETO: </w:t>
      </w:r>
      <w:r>
        <w:rPr>
          <w:rStyle w:val="CharStyle178"/>
        </w:rPr>
        <w:t>Aquisição de gêneros alimentícios da agricultura familiar, destinados aos alunos da rede pública municipal de ensino, em atendimento ao Programa Nacional de Alimentação Escolar-PNAE</w:t>
      </w:r>
    </w:p>
    <w:p>
      <w:pPr>
        <w:pStyle w:val="Style177"/>
        <w:keepNext w:val="0"/>
        <w:keepLines w:val="0"/>
        <w:widowControl w:val="0"/>
        <w:shd w:val="clear" w:color="auto" w:fill="auto"/>
        <w:bidi w:val="0"/>
        <w:spacing w:before="0" w:after="580" w:line="240" w:lineRule="auto"/>
        <w:ind w:left="0" w:right="0" w:firstLine="700"/>
        <w:jc w:val="both"/>
      </w:pPr>
      <w:r>
        <w:rPr>
          <w:rStyle w:val="CharStyle178"/>
        </w:rPr>
        <w:t>À Douta Procuradoria-Geral do Município,</w:t>
      </w:r>
    </w:p>
    <w:p>
      <w:pPr>
        <w:pStyle w:val="Style177"/>
        <w:keepNext w:val="0"/>
        <w:keepLines w:val="0"/>
        <w:widowControl w:val="0"/>
        <w:shd w:val="clear" w:color="auto" w:fill="auto"/>
        <w:bidi w:val="0"/>
        <w:spacing w:before="0" w:after="140" w:line="240" w:lineRule="auto"/>
        <w:ind w:left="1700" w:right="0" w:firstLine="0"/>
        <w:jc w:val="left"/>
      </w:pPr>
      <w:r>
        <mc:AlternateContent>
          <mc:Choice Requires="wps">
            <w:drawing>
              <wp:anchor distT="0" distB="0" distL="88900" distR="88900" simplePos="0" relativeHeight="125830110" behindDoc="0" locked="0" layoutInCell="1" allowOverlap="1">
                <wp:simplePos x="0" y="0"/>
                <wp:positionH relativeFrom="page">
                  <wp:posOffset>4752340</wp:posOffset>
                </wp:positionH>
                <wp:positionV relativeFrom="paragraph">
                  <wp:posOffset>12700</wp:posOffset>
                </wp:positionV>
                <wp:extent cx="1837055" cy="172085"/>
                <wp:wrapSquare wrapText="left"/>
                <wp:docPr id="1427" name="Shape 1427"/>
                <a:graphic xmlns:a="http://schemas.openxmlformats.org/drawingml/2006/main">
                  <a:graphicData uri="http://schemas.microsoft.com/office/word/2010/wordprocessingShape">
                    <wps:wsp>
                      <wps:cNvSpPr txBox="1"/>
                      <wps:spPr>
                        <a:xfrm>
                          <a:ext cx="1837055" cy="172085"/>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a Assessoria Jurídica, em</w:t>
                            </w:r>
                          </w:p>
                        </w:txbxContent>
                      </wps:txbx>
                      <wps:bodyPr wrap="none" lIns="0" tIns="0" rIns="0" bIns="0">
                        <a:noAutoFit/>
                      </wps:bodyPr>
                    </wps:wsp>
                  </a:graphicData>
                </a:graphic>
              </wp:anchor>
            </w:drawing>
          </mc:Choice>
          <mc:Fallback>
            <w:pict>
              <v:shape id="_x0000_s2453" type="#_x0000_t202" style="position:absolute;margin-left:374.19999999999999pt;margin-top:1.pt;width:144.65000000000001pt;height:13.550000000000001pt;z-index:-125828643;mso-wrap-distance-left:7.pt;mso-wrap-distance-right:7.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rPr>
                        <w:t>a Assessoria Jurídica, em</w:t>
                      </w:r>
                    </w:p>
                  </w:txbxContent>
                </v:textbox>
                <w10:wrap type="square" side="left" anchorx="page"/>
              </v:shape>
            </w:pict>
          </mc:Fallback>
        </mc:AlternateContent>
      </w:r>
      <w:r>
        <w:rPr>
          <w:rStyle w:val="CharStyle178"/>
        </w:rPr>
        <w:t>Encaminham-se os presentes autos</w:t>
      </w:r>
    </w:p>
    <w:p>
      <w:pPr>
        <w:pStyle w:val="Style177"/>
        <w:keepNext w:val="0"/>
        <w:keepLines w:val="0"/>
        <w:widowControl w:val="0"/>
        <w:shd w:val="clear" w:color="auto" w:fill="auto"/>
        <w:bidi w:val="0"/>
        <w:spacing w:before="0" w:after="140" w:line="240" w:lineRule="auto"/>
        <w:ind w:left="0" w:right="0" w:firstLine="560"/>
        <w:jc w:val="both"/>
      </w:pPr>
      <w:r>
        <w:rPr>
          <w:rStyle w:val="CharStyle178"/>
        </w:rPr>
        <w:t xml:space="preserve">atendimento </w:t>
      </w:r>
      <w:r>
        <w:rPr>
          <w:rStyle w:val="CharStyle178"/>
          <w:lang w:val="pt-BR" w:eastAsia="pt-BR" w:bidi="pt-BR"/>
        </w:rPr>
        <w:t xml:space="preserve">às </w:t>
      </w:r>
      <w:r>
        <w:rPr>
          <w:rStyle w:val="CharStyle178"/>
        </w:rPr>
        <w:t>determinações legais, para emissão de Parecer Jurídico acerca da</w:t>
      </w:r>
    </w:p>
    <w:p>
      <w:pPr>
        <w:pStyle w:val="Style177"/>
        <w:keepNext w:val="0"/>
        <w:keepLines w:val="0"/>
        <w:widowControl w:val="0"/>
        <w:shd w:val="clear" w:color="auto" w:fill="auto"/>
        <w:bidi w:val="0"/>
        <w:spacing w:before="0" w:after="880" w:line="240" w:lineRule="auto"/>
        <w:ind w:left="0" w:right="0" w:firstLine="560"/>
        <w:jc w:val="left"/>
      </w:pPr>
      <w:r>
        <w:rPr>
          <w:rStyle w:val="CharStyle178"/>
        </w:rPr>
        <w:t>Minuta do Instrumento Convocatório.</w:t>
      </w:r>
    </w:p>
    <w:p>
      <w:pPr>
        <w:pStyle w:val="Style177"/>
        <w:keepNext w:val="0"/>
        <w:keepLines w:val="0"/>
        <w:widowControl w:val="0"/>
        <w:shd w:val="clear" w:color="auto" w:fill="auto"/>
        <w:bidi w:val="0"/>
        <w:spacing w:before="0" w:after="0" w:line="240" w:lineRule="auto"/>
        <w:ind w:left="0" w:right="0" w:firstLine="700"/>
        <w:jc w:val="both"/>
      </w:pPr>
      <w:r>
        <w:rPr>
          <w:rStyle w:val="CharStyle178"/>
        </w:rPr>
        <w:t>Beruri/AM, 11 de abril de 2025.</w:t>
      </w:r>
    </w:p>
    <w:p>
      <w:pPr>
        <w:widowControl w:val="0"/>
        <w:spacing w:line="1" w:lineRule="exact"/>
        <w:sectPr>
          <w:headerReference w:type="default" r:id="rId289"/>
          <w:footerReference w:type="default" r:id="rId290"/>
          <w:headerReference w:type="even" r:id="rId291"/>
          <w:footerReference w:type="even" r:id="rId292"/>
          <w:footnotePr>
            <w:pos w:val="pageBottom"/>
            <w:numFmt w:val="decimal"/>
            <w:numRestart w:val="continuous"/>
          </w:footnotePr>
          <w:pgSz w:w="12240" w:h="20160"/>
          <w:pgMar w:top="1991" w:right="1859" w:bottom="1690" w:left="1838" w:header="0" w:footer="1262" w:gutter="0"/>
          <w:cols w:space="720"/>
          <w:noEndnote/>
          <w:rtlGutter w:val="0"/>
          <w:docGrid w:linePitch="360"/>
        </w:sectPr>
      </w:pPr>
      <w:r>
        <w:drawing>
          <wp:anchor distT="812800" distB="325755" distL="0" distR="0" simplePos="0" relativeHeight="125830112" behindDoc="0" locked="0" layoutInCell="1" allowOverlap="1">
            <wp:simplePos x="0" y="0"/>
            <wp:positionH relativeFrom="page">
              <wp:posOffset>2640965</wp:posOffset>
            </wp:positionH>
            <wp:positionV relativeFrom="paragraph">
              <wp:posOffset>812800</wp:posOffset>
            </wp:positionV>
            <wp:extent cx="621665" cy="548640"/>
            <wp:wrapTopAndBottom/>
            <wp:docPr id="1441" name="Shape 1441"/>
            <a:graphic xmlns:a="http://schemas.openxmlformats.org/drawingml/2006/main">
              <a:graphicData uri="http://schemas.openxmlformats.org/drawingml/2006/picture">
                <pic:pic xmlns:pic="http://schemas.openxmlformats.org/drawingml/2006/picture">
                  <pic:nvPicPr>
                    <pic:cNvPr id="1442" name="Picture box 1442"/>
                    <pic:cNvPicPr/>
                  </pic:nvPicPr>
                  <pic:blipFill>
                    <a:blip r:embed="rId293"/>
                    <a:stretch/>
                  </pic:blipFill>
                  <pic:spPr>
                    <a:xfrm>
                      <a:ext cx="621665" cy="548640"/>
                    </a:xfrm>
                    <a:prstGeom prst="rect"/>
                  </pic:spPr>
                </pic:pic>
              </a:graphicData>
            </a:graphic>
          </wp:anchor>
        </w:drawing>
      </w:r>
      <w:r>
        <w:drawing>
          <wp:anchor distT="895985" distB="459740" distL="381635" distR="88900" simplePos="0" relativeHeight="125830113" behindDoc="0" locked="0" layoutInCell="1" allowOverlap="1">
            <wp:simplePos x="0" y="0"/>
            <wp:positionH relativeFrom="page">
              <wp:posOffset>3619500</wp:posOffset>
            </wp:positionH>
            <wp:positionV relativeFrom="paragraph">
              <wp:posOffset>895985</wp:posOffset>
            </wp:positionV>
            <wp:extent cx="816610" cy="335280"/>
            <wp:wrapTopAndBottom/>
            <wp:docPr id="1443" name="Shape 1443"/>
            <a:graphic xmlns:a="http://schemas.openxmlformats.org/drawingml/2006/main">
              <a:graphicData uri="http://schemas.openxmlformats.org/drawingml/2006/picture">
                <pic:pic xmlns:pic="http://schemas.openxmlformats.org/drawingml/2006/picture">
                  <pic:nvPicPr>
                    <pic:cNvPr id="1444" name="Picture box 1444"/>
                    <pic:cNvPicPr/>
                  </pic:nvPicPr>
                  <pic:blipFill>
                    <a:blip r:embed="rId295"/>
                    <a:stretch/>
                  </pic:blipFill>
                  <pic:spPr>
                    <a:xfrm>
                      <a:ext cx="816610" cy="33528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3237865</wp:posOffset>
                </wp:positionH>
                <wp:positionV relativeFrom="paragraph">
                  <wp:posOffset>1514475</wp:posOffset>
                </wp:positionV>
                <wp:extent cx="1275080" cy="174625"/>
                <wp:wrapNone/>
                <wp:docPr id="1445" name="Shape 1445"/>
                <a:graphic xmlns:a="http://schemas.openxmlformats.org/drawingml/2006/main">
                  <a:graphicData uri="http://schemas.microsoft.com/office/word/2010/wordprocessingShape">
                    <wps:wsp>
                      <wps:cNvSpPr txBox="1"/>
                      <wps:spPr>
                        <a:xfrm>
                          <a:ext cx="1275080" cy="17462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Equipe de contratação</w:t>
                            </w:r>
                          </w:p>
                        </w:txbxContent>
                      </wps:txbx>
                      <wps:bodyPr lIns="0" tIns="0" rIns="0" bIns="0">
                        <a:noAutoFit/>
                      </wps:bodyPr>
                    </wps:wsp>
                  </a:graphicData>
                </a:graphic>
              </wp:anchor>
            </w:drawing>
          </mc:Choice>
          <mc:Fallback>
            <w:pict>
              <v:shape id="_x0000_s2471" type="#_x0000_t202" style="position:absolute;margin-left:254.95000000000002pt;margin-top:119.25pt;width:100.40000000000001pt;height:13.75pt;z-index:251657757;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lang w:val="pt-PT" w:eastAsia="pt-PT" w:bidi="pt-PT"/>
                        </w:rPr>
                        <w:t>Equipe de contratação</w:t>
                      </w:r>
                    </w:p>
                  </w:txbxContent>
                </v:textbox>
                <w10:wrap anchorx="page"/>
              </v:shape>
            </w:pict>
          </mc:Fallback>
        </mc:AlternateContent>
      </w:r>
      <w:r>
        <mc:AlternateContent>
          <mc:Choice Requires="wps">
            <w:drawing>
              <wp:anchor distT="0" distB="0" distL="0" distR="0" simplePos="0" relativeHeight="503316512" behindDoc="0" locked="0" layoutInCell="1" allowOverlap="1">
                <wp:simplePos x="0" y="0"/>
                <wp:positionH relativeFrom="page">
                  <wp:posOffset>3259455</wp:posOffset>
                </wp:positionH>
                <wp:positionV relativeFrom="paragraph">
                  <wp:posOffset>1253490</wp:posOffset>
                </wp:positionV>
                <wp:extent cx="1264285" cy="174625"/>
                <wp:wrapNone/>
                <wp:docPr id="1447" name="Shape 1447"/>
                <a:graphic xmlns:a="http://schemas.openxmlformats.org/drawingml/2006/main">
                  <a:graphicData uri="http://schemas.microsoft.com/office/word/2010/wordprocessingShape">
                    <wps:wsp>
                      <wps:cNvSpPr txBox="1"/>
                      <wps:spPr>
                        <a:xfrm>
                          <a:ext cx="1264285" cy="174625"/>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pPr>
                            <w:r>
                              <w:rPr>
                                <w:rStyle w:val="CharStyle43"/>
                                <w:b/>
                                <w:bCs/>
                                <w:lang w:val="pt-PT" w:eastAsia="pt-PT" w:bidi="pt-PT"/>
                              </w:rPr>
                              <w:t>Rayssa Santos Lima</w:t>
                            </w:r>
                          </w:p>
                        </w:txbxContent>
                      </wps:txbx>
                      <wps:bodyPr lIns="0" tIns="0" rIns="0" bIns="0">
                        <a:noAutoFit/>
                      </wps:bodyPr>
                    </wps:wsp>
                  </a:graphicData>
                </a:graphic>
              </wp:anchor>
            </w:drawing>
          </mc:Choice>
          <mc:Fallback>
            <w:pict>
              <v:shape id="_x0000_s2473" type="#_x0000_t202" style="position:absolute;margin-left:256.64999999999998pt;margin-top:98.700000000000003pt;width:99.549999999999997pt;height:13.75pt;z-index:251657759;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pPr>
                      <w:r>
                        <w:rPr>
                          <w:rStyle w:val="CharStyle43"/>
                          <w:b/>
                          <w:bCs/>
                          <w:lang w:val="pt-PT" w:eastAsia="pt-PT" w:bidi="pt-PT"/>
                        </w:rPr>
                        <w:t>Rayssa Santos Lima</w:t>
                      </w:r>
                    </w:p>
                  </w:txbxContent>
                </v:textbox>
                <w10:wrap anchorx="page"/>
              </v:shape>
            </w:pict>
          </mc:Fallback>
        </mc:AlternateContent>
      </w:r>
    </w:p>
    <w:p>
      <w:pPr>
        <w:widowControl w:val="0"/>
        <w:spacing w:line="5" w:lineRule="exact"/>
        <w:rPr>
          <w:sz w:val="2"/>
          <w:szCs w:val="2"/>
        </w:rPr>
      </w:pPr>
    </w:p>
    <w:p>
      <w:pPr>
        <w:widowControl w:val="0"/>
        <w:spacing w:line="1" w:lineRule="exact"/>
        <w:sectPr>
          <w:footnotePr>
            <w:pos w:val="pageBottom"/>
            <w:numFmt w:val="decimal"/>
            <w:numRestart w:val="continuous"/>
          </w:footnotePr>
          <w:type w:val="continuous"/>
          <w:pgSz w:w="12240" w:h="20160"/>
          <w:pgMar w:top="1991" w:right="0" w:bottom="1690" w:left="0" w:header="0" w:footer="3" w:gutter="0"/>
          <w:cols w:space="720"/>
          <w:noEndnote/>
          <w:rtlGutter w:val="0"/>
          <w:docGrid w:linePitch="360"/>
        </w:sectPr>
      </w:pPr>
    </w:p>
    <w:p>
      <w:pPr>
        <w:pStyle w:val="Style177"/>
        <w:keepNext w:val="0"/>
        <w:keepLines w:val="0"/>
        <w:widowControl w:val="0"/>
        <w:shd w:val="clear" w:color="auto" w:fill="auto"/>
        <w:bidi w:val="0"/>
        <w:spacing w:before="0" w:after="0" w:line="240" w:lineRule="auto"/>
        <w:ind w:left="0" w:right="0" w:firstLine="0"/>
        <w:jc w:val="center"/>
      </w:pPr>
      <w:r>
        <w:rPr>
          <w:rStyle w:val="CharStyle178"/>
        </w:rPr>
        <w:t>Dec. n° 043/2025-GPMB</w:t>
      </w:r>
    </w:p>
    <w:p>
      <w:pPr>
        <w:widowControl w:val="0"/>
        <w:spacing w:line="1" w:lineRule="exact"/>
        <w:sectPr>
          <w:footnotePr>
            <w:pos w:val="pageBottom"/>
            <w:numFmt w:val="decimal"/>
            <w:numRestart w:val="continuous"/>
          </w:footnotePr>
          <w:type w:val="continuous"/>
          <w:pgSz w:w="12240" w:h="20160"/>
          <w:pgMar w:top="1991" w:right="1859" w:bottom="1690" w:left="1838" w:header="0" w:footer="3" w:gutter="0"/>
          <w:cols w:space="720"/>
          <w:noEndnote/>
          <w:rtlGutter w:val="0"/>
          <w:docGrid w:linePitch="360"/>
        </w:sectPr>
      </w:pPr>
      <w:r>
        <w:drawing>
          <wp:anchor distT="1206500" distB="0" distL="0" distR="0" simplePos="0" relativeHeight="125830114" behindDoc="0" locked="0" layoutInCell="1" allowOverlap="1">
            <wp:simplePos x="0" y="0"/>
            <wp:positionH relativeFrom="page">
              <wp:posOffset>107315</wp:posOffset>
            </wp:positionH>
            <wp:positionV relativeFrom="paragraph">
              <wp:posOffset>1206500</wp:posOffset>
            </wp:positionV>
            <wp:extent cx="7546975" cy="859790"/>
            <wp:wrapTopAndBottom/>
            <wp:docPr id="1449" name="Shape 1449"/>
            <a:graphic xmlns:a="http://schemas.openxmlformats.org/drawingml/2006/main">
              <a:graphicData uri="http://schemas.openxmlformats.org/drawingml/2006/picture">
                <pic:pic xmlns:pic="http://schemas.openxmlformats.org/drawingml/2006/picture">
                  <pic:nvPicPr>
                    <pic:cNvPr id="1450" name="Picture box 1450"/>
                    <pic:cNvPicPr/>
                  </pic:nvPicPr>
                  <pic:blipFill>
                    <a:blip r:embed="rId297"/>
                    <a:stretch/>
                  </pic:blipFill>
                  <pic:spPr>
                    <a:xfrm>
                      <a:ext cx="7546975" cy="859790"/>
                    </a:xfrm>
                    <a:prstGeom prst="rect"/>
                  </pic:spPr>
                </pic:pic>
              </a:graphicData>
            </a:graphic>
          </wp:anchor>
        </w:drawing>
      </w:r>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6F9378"/>
          <w:sz w:val="18"/>
          <w:szCs w:val="18"/>
          <w:lang w:val="pt-BR" w:eastAsia="pt-BR" w:bidi="pt-BR"/>
        </w:rPr>
        <w:t>Prefeitura Municipal de</w:t>
      </w:r>
    </w:p>
    <w:p>
      <w:pPr>
        <w:pStyle w:val="Style80"/>
        <w:keepNext/>
        <w:keepLines/>
        <w:widowControl w:val="0"/>
        <w:shd w:val="clear" w:color="auto" w:fill="auto"/>
        <w:bidi w:val="0"/>
        <w:spacing w:before="0" w:after="0" w:line="182" w:lineRule="auto"/>
        <w:ind w:left="3680" w:right="0" w:firstLine="0"/>
        <w:jc w:val="left"/>
      </w:pPr>
      <w:bookmarkStart w:id="158" w:name="bookmark158"/>
      <w:r>
        <w:rPr>
          <w:rStyle w:val="CharStyle81"/>
          <w:b/>
          <w:bCs/>
          <w:lang w:val="pt-BR" w:eastAsia="pt-BR" w:bidi="pt-BR"/>
        </w:rPr>
        <w:t>^BERURI</w:t>
      </w:r>
      <w:bookmarkEnd w:id="158"/>
    </w:p>
    <w:p>
      <w:pPr>
        <w:pStyle w:val="Style201"/>
        <w:keepNext w:val="0"/>
        <w:keepLines w:val="0"/>
        <w:widowControl w:val="0"/>
        <w:shd w:val="clear" w:color="auto" w:fill="auto"/>
        <w:bidi w:val="0"/>
        <w:spacing w:before="0" w:after="40" w:line="240" w:lineRule="auto"/>
        <w:ind w:left="0" w:right="1500" w:firstLine="0"/>
        <w:jc w:val="right"/>
        <w:rPr>
          <w:sz w:val="18"/>
          <w:szCs w:val="18"/>
        </w:rPr>
      </w:pPr>
      <w:r>
        <mc:AlternateContent>
          <mc:Choice Requires="wps">
            <w:drawing>
              <wp:anchor distT="0" distB="127000" distL="38100" distR="38100" simplePos="0" relativeHeight="125830115" behindDoc="0" locked="0" layoutInCell="1" allowOverlap="1">
                <wp:simplePos x="0" y="0"/>
                <wp:positionH relativeFrom="page">
                  <wp:posOffset>3362960</wp:posOffset>
                </wp:positionH>
                <wp:positionV relativeFrom="paragraph">
                  <wp:posOffset>165100</wp:posOffset>
                </wp:positionV>
                <wp:extent cx="109855" cy="109855"/>
                <wp:wrapTopAndBottom/>
                <wp:docPr id="1451" name="Shape 1451"/>
                <a:graphic xmlns:a="http://schemas.openxmlformats.org/drawingml/2006/main">
                  <a:graphicData uri="http://schemas.microsoft.com/office/word/2010/wordprocessingShape">
                    <wps:wsp>
                      <wps:cNvSpPr txBox="1"/>
                      <wps:spPr>
                        <a:xfrm>
                          <a:ext cx="10985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A2A15"/>
                                <w:sz w:val="13"/>
                                <w:szCs w:val="13"/>
                              </w:rPr>
                              <w:t>"O</w:t>
                            </w:r>
                          </w:p>
                        </w:txbxContent>
                      </wps:txbx>
                      <wps:bodyPr wrap="none" lIns="0" tIns="0" rIns="0" bIns="0">
                        <a:noAutoFit/>
                      </wps:bodyPr>
                    </wps:wsp>
                  </a:graphicData>
                </a:graphic>
              </wp:anchor>
            </w:drawing>
          </mc:Choice>
          <mc:Fallback>
            <w:pict>
              <v:shape id="_x0000_s2477" type="#_x0000_t202" style="position:absolute;margin-left:264.80000000000001pt;margin-top:13.pt;width:8.6500000000000004pt;height:8.6500000000000004pt;z-index:-125828638;mso-wrap-distance-left:3.pt;mso-wrap-distance-right:3.pt;mso-wrap-distance-bottom:10.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A2A15"/>
                          <w:sz w:val="13"/>
                          <w:szCs w:val="13"/>
                        </w:rPr>
                        <w:t>"O</w:t>
                      </w:r>
                    </w:p>
                  </w:txbxContent>
                </v:textbox>
                <w10:wrap type="topAndBottom" anchorx="page"/>
              </v:shape>
            </w:pict>
          </mc:Fallback>
        </mc:AlternateContent>
      </w:r>
      <w:r>
        <w:rPr>
          <w:rStyle w:val="CharStyle202"/>
          <w:color w:val="443838"/>
          <w:sz w:val="18"/>
          <w:szCs w:val="18"/>
          <w:lang w:val="pt-BR" w:eastAsia="pt-BR" w:bidi="pt-BR"/>
        </w:rPr>
        <w:t>/ Onde há trabalho, há conquistas.</w:t>
      </w:r>
    </w:p>
    <w:p>
      <w:pPr>
        <w:pStyle w:val="Style177"/>
        <w:keepNext w:val="0"/>
        <w:keepLines w:val="0"/>
        <w:widowControl w:val="0"/>
        <w:shd w:val="clear" w:color="auto" w:fill="auto"/>
        <w:bidi w:val="0"/>
        <w:spacing w:before="120" w:after="340" w:line="240" w:lineRule="auto"/>
        <w:ind w:left="0" w:right="0" w:firstLine="0"/>
        <w:jc w:val="center"/>
      </w:pPr>
      <w:r>
        <w:rPr>
          <w:rStyle w:val="CharStyle178"/>
          <w:b/>
          <w:bCs/>
          <w:lang w:val="pt-BR" w:eastAsia="pt-BR" w:bidi="pt-BR"/>
        </w:rPr>
        <w:t>PROCURADORIA GERAL DO MUNICÍPIO DE BERURI - AM.</w:t>
      </w:r>
    </w:p>
    <w:p>
      <w:pPr>
        <w:pStyle w:val="Style177"/>
        <w:keepNext w:val="0"/>
        <w:keepLines w:val="0"/>
        <w:widowControl w:val="0"/>
        <w:shd w:val="clear" w:color="auto" w:fill="auto"/>
        <w:bidi w:val="0"/>
        <w:spacing w:before="0" w:after="280" w:line="240" w:lineRule="auto"/>
        <w:ind w:left="0" w:right="0" w:firstLine="0"/>
        <w:jc w:val="center"/>
      </w:pPr>
      <w:r>
        <w:rPr>
          <w:rStyle w:val="CharStyle178"/>
          <w:b/>
          <w:bCs/>
          <w:lang w:val="pt-BR" w:eastAsia="pt-BR" w:bidi="pt-BR"/>
        </w:rPr>
        <w:t>PARECER JURÍDICO</w:t>
      </w:r>
    </w:p>
    <w:p>
      <w:pPr>
        <w:pStyle w:val="Style177"/>
        <w:keepNext w:val="0"/>
        <w:keepLines w:val="0"/>
        <w:widowControl w:val="0"/>
        <w:shd w:val="clear" w:color="auto" w:fill="auto"/>
        <w:bidi w:val="0"/>
        <w:spacing w:before="0" w:after="280" w:line="240" w:lineRule="auto"/>
        <w:ind w:left="0" w:right="0" w:firstLine="0"/>
        <w:jc w:val="left"/>
      </w:pPr>
      <w:r>
        <w:rPr>
          <w:rStyle w:val="CharStyle178"/>
          <w:b/>
          <w:bCs/>
          <w:lang w:val="pt-BR" w:eastAsia="pt-BR" w:bidi="pt-BR"/>
        </w:rPr>
        <w:t>PROCESSO ADMINISTRATIVO n</w:t>
      </w:r>
      <w:r>
        <w:rPr>
          <w:rStyle w:val="CharStyle178"/>
          <w:b/>
          <w:bCs/>
          <w:vertAlign w:val="superscript"/>
          <w:lang w:val="pt-BR" w:eastAsia="pt-BR" w:bidi="pt-BR"/>
        </w:rPr>
        <w:t>2</w:t>
      </w:r>
      <w:r>
        <w:rPr>
          <w:rStyle w:val="CharStyle178"/>
          <w:b/>
          <w:bCs/>
          <w:lang w:val="pt-BR" w:eastAsia="pt-BR" w:bidi="pt-BR"/>
        </w:rPr>
        <w:t xml:space="preserve"> 000112001.2025.0010 - SEMED</w:t>
      </w:r>
    </w:p>
    <w:p>
      <w:pPr>
        <w:pStyle w:val="Style177"/>
        <w:keepNext w:val="0"/>
        <w:keepLines w:val="0"/>
        <w:widowControl w:val="0"/>
        <w:shd w:val="clear" w:color="auto" w:fill="auto"/>
        <w:bidi w:val="0"/>
        <w:spacing w:before="0" w:after="280" w:line="240" w:lineRule="auto"/>
        <w:ind w:left="0" w:right="0" w:firstLine="0"/>
        <w:jc w:val="left"/>
      </w:pPr>
      <w:r>
        <w:rPr>
          <w:rStyle w:val="CharStyle178"/>
          <w:b/>
          <w:bCs/>
          <w:lang w:val="pt-BR" w:eastAsia="pt-BR" w:bidi="pt-BR"/>
        </w:rPr>
        <w:t xml:space="preserve">MODALIDADE: </w:t>
      </w:r>
      <w:r>
        <w:rPr>
          <w:rStyle w:val="CharStyle178"/>
          <w:lang w:val="pt-BR" w:eastAsia="pt-BR" w:bidi="pt-BR"/>
        </w:rPr>
        <w:t>CHAMADA AGRICULTURA FAMILIAR</w:t>
      </w:r>
    </w:p>
    <w:p>
      <w:pPr>
        <w:pStyle w:val="Style177"/>
        <w:keepNext w:val="0"/>
        <w:keepLines w:val="0"/>
        <w:widowControl w:val="0"/>
        <w:shd w:val="clear" w:color="auto" w:fill="auto"/>
        <w:bidi w:val="0"/>
        <w:spacing w:before="0" w:after="280" w:line="240" w:lineRule="auto"/>
        <w:ind w:left="0" w:right="0" w:firstLine="0"/>
        <w:jc w:val="left"/>
      </w:pPr>
      <w:r>
        <w:rPr>
          <w:rStyle w:val="CharStyle178"/>
          <w:b/>
          <w:bCs/>
          <w:lang w:val="pt-BR" w:eastAsia="pt-BR" w:bidi="pt-BR"/>
        </w:rPr>
        <w:t xml:space="preserve">INTERESSADO: </w:t>
      </w:r>
      <w:r>
        <w:rPr>
          <w:rStyle w:val="CharStyle178"/>
          <w:lang w:val="pt-BR" w:eastAsia="pt-BR" w:bidi="pt-BR"/>
        </w:rPr>
        <w:t>SECRETARIA MUNICIPAL DE EDUCAÇÃO - SEMED</w:t>
      </w:r>
    </w:p>
    <w:p>
      <w:pPr>
        <w:pStyle w:val="Style177"/>
        <w:keepNext w:val="0"/>
        <w:keepLines w:val="0"/>
        <w:widowControl w:val="0"/>
        <w:shd w:val="clear" w:color="auto" w:fill="auto"/>
        <w:bidi w:val="0"/>
        <w:spacing w:before="0" w:after="280" w:line="240" w:lineRule="auto"/>
        <w:ind w:left="0" w:right="0" w:firstLine="0"/>
        <w:jc w:val="left"/>
      </w:pPr>
      <w:r>
        <w:rPr>
          <w:rStyle w:val="CharStyle178"/>
          <w:b/>
          <w:bCs/>
          <w:lang w:val="pt-BR" w:eastAsia="pt-BR" w:bidi="pt-BR"/>
        </w:rPr>
        <w:t xml:space="preserve">OBJETO: </w:t>
      </w:r>
      <w:r>
        <w:rPr>
          <w:rStyle w:val="CharStyle178"/>
          <w:lang w:val="pt-BR" w:eastAsia="pt-BR" w:bidi="pt-BR"/>
        </w:rPr>
        <w:t>ANÁLISE MINUTA DO EDITAL</w:t>
      </w:r>
    </w:p>
    <w:p>
      <w:pPr>
        <w:pStyle w:val="Style177"/>
        <w:keepNext w:val="0"/>
        <w:keepLines w:val="0"/>
        <w:widowControl w:val="0"/>
        <w:shd w:val="clear" w:color="auto" w:fill="auto"/>
        <w:bidi w:val="0"/>
        <w:spacing w:before="0" w:after="0" w:line="266" w:lineRule="auto"/>
        <w:ind w:left="5660" w:right="0" w:firstLine="0"/>
        <w:jc w:val="both"/>
      </w:pPr>
      <w:r>
        <w:rPr>
          <w:rStyle w:val="CharStyle178"/>
          <w:b/>
          <w:bCs/>
          <w:lang w:val="pt-BR" w:eastAsia="pt-BR" w:bidi="pt-BR"/>
        </w:rPr>
        <w:t>EMENTA:</w:t>
      </w:r>
    </w:p>
    <w:p>
      <w:pPr>
        <w:pStyle w:val="Style177"/>
        <w:keepNext w:val="0"/>
        <w:keepLines w:val="0"/>
        <w:widowControl w:val="0"/>
        <w:shd w:val="clear" w:color="auto" w:fill="auto"/>
        <w:bidi w:val="0"/>
        <w:spacing w:before="0" w:after="280" w:line="266" w:lineRule="auto"/>
        <w:ind w:left="5660" w:right="0" w:firstLine="0"/>
        <w:jc w:val="both"/>
      </w:pPr>
      <w:r>
        <w:rPr>
          <w:rStyle w:val="CharStyle178"/>
          <w:lang w:val="pt-BR" w:eastAsia="pt-BR" w:bidi="pt-BR"/>
        </w:rPr>
        <w:t>LICITAÇÃO, LEI N</w:t>
      </w:r>
      <w:r>
        <w:rPr>
          <w:rStyle w:val="CharStyle178"/>
          <w:vertAlign w:val="superscript"/>
          <w:lang w:val="pt-BR" w:eastAsia="pt-BR" w:bidi="pt-BR"/>
        </w:rPr>
        <w:t xml:space="preserve">2 </w:t>
      </w:r>
      <w:r>
        <w:rPr>
          <w:rStyle w:val="CharStyle178"/>
          <w:lang w:val="pt-BR" w:eastAsia="pt-BR" w:bidi="pt-BR"/>
        </w:rPr>
        <w:t>14.133/2021, LICITAÇÃO, EDITAL, ANÁLISE JURÍDICA, PROCESSO LICITATÓRIO, SECRETARIA MUNICIPAL DE EDUCAÇÃO, SEMED.</w:t>
      </w:r>
    </w:p>
    <w:p>
      <w:pPr>
        <w:pStyle w:val="Style177"/>
        <w:keepNext w:val="0"/>
        <w:keepLines w:val="0"/>
        <w:widowControl w:val="0"/>
        <w:shd w:val="clear" w:color="auto" w:fill="auto"/>
        <w:bidi w:val="0"/>
        <w:spacing w:before="0" w:after="280" w:line="240" w:lineRule="auto"/>
        <w:ind w:left="0" w:right="0" w:firstLine="0"/>
        <w:jc w:val="left"/>
      </w:pPr>
      <w:r>
        <w:rPr>
          <w:rStyle w:val="CharStyle178"/>
          <w:b/>
          <w:bCs/>
          <w:lang w:val="pt-BR" w:eastAsia="pt-BR" w:bidi="pt-BR"/>
        </w:rPr>
        <w:t>I - RELATÓRIO.</w:t>
      </w:r>
    </w:p>
    <w:p>
      <w:pPr>
        <w:pStyle w:val="Style177"/>
        <w:keepNext w:val="0"/>
        <w:keepLines w:val="0"/>
        <w:widowControl w:val="0"/>
        <w:shd w:val="clear" w:color="auto" w:fill="auto"/>
        <w:bidi w:val="0"/>
        <w:spacing w:before="0" w:after="280" w:line="266" w:lineRule="auto"/>
        <w:ind w:left="0" w:right="0" w:firstLine="0"/>
        <w:jc w:val="both"/>
      </w:pPr>
      <w:r>
        <w:rPr>
          <w:rStyle w:val="CharStyle178"/>
          <w:lang w:val="pt-BR" w:eastAsia="pt-BR" w:bidi="pt-BR"/>
        </w:rPr>
        <w:t>Trata-se da minuta da Chamada Pública, o referido instrumento convocatório tem por finalidade a seleção de propostas para a aquisição de gêneros alimentícios provenientes da Agricultura Familiar e do Empreendedor Familiar Rural, com vistas ao atendimento do Programa Nacional de Alimentação Escolar (PNAE) no exercício financeiro de 2025. O processo foi instruído em estrita observância ao §1</w:t>
      </w:r>
      <w:r>
        <w:rPr>
          <w:rStyle w:val="CharStyle178"/>
          <w:vertAlign w:val="superscript"/>
          <w:lang w:val="pt-BR" w:eastAsia="pt-BR" w:bidi="pt-BR"/>
        </w:rPr>
        <w:t>2</w:t>
      </w:r>
      <w:r>
        <w:rPr>
          <w:rStyle w:val="CharStyle178"/>
          <w:lang w:val="pt-BR" w:eastAsia="pt-BR" w:bidi="pt-BR"/>
        </w:rPr>
        <w:t xml:space="preserve"> do art. 14 da Lei n</w:t>
      </w:r>
      <w:r>
        <w:rPr>
          <w:rStyle w:val="CharStyle178"/>
          <w:vertAlign w:val="superscript"/>
          <w:lang w:val="pt-BR" w:eastAsia="pt-BR" w:bidi="pt-BR"/>
        </w:rPr>
        <w:t>2</w:t>
      </w:r>
      <w:r>
        <w:rPr>
          <w:rStyle w:val="CharStyle178"/>
          <w:lang w:val="pt-BR" w:eastAsia="pt-BR" w:bidi="pt-BR"/>
        </w:rPr>
        <w:t xml:space="preserve"> 11.947/2009, bem como às Resoluções/CD/FNDE n</w:t>
      </w:r>
      <w:r>
        <w:rPr>
          <w:rStyle w:val="CharStyle178"/>
          <w:vertAlign w:val="superscript"/>
          <w:lang w:val="pt-BR" w:eastAsia="pt-BR" w:bidi="pt-BR"/>
        </w:rPr>
        <w:t>2</w:t>
      </w:r>
      <w:r>
        <w:rPr>
          <w:rStyle w:val="CharStyle178"/>
          <w:lang w:val="pt-BR" w:eastAsia="pt-BR" w:bidi="pt-BR"/>
        </w:rPr>
        <w:t xml:space="preserve"> 06/2020 e n</w:t>
      </w:r>
      <w:r>
        <w:rPr>
          <w:rStyle w:val="CharStyle178"/>
          <w:vertAlign w:val="superscript"/>
          <w:lang w:val="pt-BR" w:eastAsia="pt-BR" w:bidi="pt-BR"/>
        </w:rPr>
        <w:t xml:space="preserve">2 </w:t>
      </w:r>
      <w:r>
        <w:rPr>
          <w:rStyle w:val="CharStyle178"/>
          <w:lang w:val="pt-BR" w:eastAsia="pt-BR" w:bidi="pt-BR"/>
        </w:rPr>
        <w:t>20/2020, e à Nota Técnica n</w:t>
      </w:r>
      <w:r>
        <w:rPr>
          <w:rStyle w:val="CharStyle178"/>
          <w:vertAlign w:val="superscript"/>
          <w:lang w:val="pt-BR" w:eastAsia="pt-BR" w:bidi="pt-BR"/>
        </w:rPr>
        <w:t>2</w:t>
      </w:r>
      <w:r>
        <w:rPr>
          <w:rStyle w:val="CharStyle178"/>
          <w:lang w:val="pt-BR" w:eastAsia="pt-BR" w:bidi="pt-BR"/>
        </w:rPr>
        <w:t xml:space="preserve"> 03/2020/6CCR.</w:t>
      </w:r>
    </w:p>
    <w:p>
      <w:pPr>
        <w:pStyle w:val="Style177"/>
        <w:keepNext w:val="0"/>
        <w:keepLines w:val="0"/>
        <w:widowControl w:val="0"/>
        <w:shd w:val="clear" w:color="auto" w:fill="auto"/>
        <w:bidi w:val="0"/>
        <w:spacing w:before="0" w:after="280" w:line="266" w:lineRule="auto"/>
        <w:ind w:left="0" w:right="0" w:firstLine="0"/>
        <w:jc w:val="both"/>
      </w:pPr>
      <w:r>
        <w:rPr>
          <w:rStyle w:val="CharStyle178"/>
          <w:lang w:val="pt-BR" w:eastAsia="pt-BR" w:bidi="pt-BR"/>
        </w:rPr>
        <w:t>O procedimento licitatório em apreço objetiva a formalização de contratos para a aquisição de produtos da agricultura familiar, possibilitando a participação de Grupos Formais, Grupos Informais e Fornecedores Individuais. A apresentação da documentação para habilitação e do respectivo Projeto de Venda está estabelecida no período a ser realizada na sede da Prefeitura Municipal de Beruri, em conformidade com as exigências específicas para cada modalidade de participação, detalhadas nos envelopes respectivos.</w:t>
      </w:r>
    </w:p>
    <w:p>
      <w:pPr>
        <w:pStyle w:val="Style177"/>
        <w:keepNext w:val="0"/>
        <w:keepLines w:val="0"/>
        <w:widowControl w:val="0"/>
        <w:shd w:val="clear" w:color="auto" w:fill="auto"/>
        <w:bidi w:val="0"/>
        <w:spacing w:before="0" w:after="280" w:line="269" w:lineRule="auto"/>
        <w:ind w:left="0" w:right="0" w:firstLine="0"/>
        <w:jc w:val="both"/>
      </w:pPr>
      <w:r>
        <w:rPr>
          <w:rStyle w:val="CharStyle178"/>
          <w:lang w:val="pt-BR" w:eastAsia="pt-BR" w:bidi="pt-BR"/>
        </w:rPr>
        <w:t>O presente parecer tem como escopo a análise da conformidade da minuta da Chamada Pública n</w:t>
      </w:r>
      <w:r>
        <w:rPr>
          <w:rStyle w:val="CharStyle178"/>
          <w:vertAlign w:val="superscript"/>
          <w:lang w:val="pt-BR" w:eastAsia="pt-BR" w:bidi="pt-BR"/>
        </w:rPr>
        <w:t>2</w:t>
      </w:r>
      <w:r>
        <w:rPr>
          <w:rStyle w:val="CharStyle178"/>
          <w:lang w:val="pt-BR" w:eastAsia="pt-BR" w:bidi="pt-BR"/>
        </w:rPr>
        <w:t xml:space="preserve"> 01 de 2025 com o ordenamento jurídico pátrio, notadamente a Lei n</w:t>
      </w:r>
      <w:r>
        <w:rPr>
          <w:rStyle w:val="CharStyle178"/>
          <w:vertAlign w:val="superscript"/>
          <w:lang w:val="pt-BR" w:eastAsia="pt-BR" w:bidi="pt-BR"/>
        </w:rPr>
        <w:t>2</w:t>
      </w:r>
      <w:r>
        <w:rPr>
          <w:rStyle w:val="CharStyle178"/>
          <w:lang w:val="pt-BR" w:eastAsia="pt-BR" w:bidi="pt-BR"/>
        </w:rPr>
        <w:t xml:space="preserve"> 14.133/2021, e as normativas que regem o PNAE. O intuito é assegurar a legalidade, a eficiência e a segurança jurídica do certame.</w:t>
      </w:r>
    </w:p>
    <w:p>
      <w:pPr>
        <w:pStyle w:val="Style177"/>
        <w:keepNext w:val="0"/>
        <w:keepLines w:val="0"/>
        <w:widowControl w:val="0"/>
        <w:shd w:val="clear" w:color="auto" w:fill="auto"/>
        <w:bidi w:val="0"/>
        <w:spacing w:before="0" w:after="280" w:line="240" w:lineRule="auto"/>
        <w:ind w:left="0" w:right="0" w:firstLine="0"/>
        <w:jc w:val="both"/>
      </w:pPr>
      <w:r>
        <w:rPr>
          <w:rStyle w:val="CharStyle178"/>
          <w:b/>
          <w:bCs/>
          <w:lang w:val="pt-BR" w:eastAsia="pt-BR" w:bidi="pt-BR"/>
        </w:rPr>
        <w:t>II - FUNDAMENTAÇÃO JURÍDICA.</w:t>
      </w:r>
    </w:p>
    <w:p>
      <w:pPr>
        <w:pStyle w:val="Style177"/>
        <w:keepNext w:val="0"/>
        <w:keepLines w:val="0"/>
        <w:widowControl w:val="0"/>
        <w:shd w:val="clear" w:color="auto" w:fill="auto"/>
        <w:bidi w:val="0"/>
        <w:spacing w:before="0" w:after="280" w:line="266" w:lineRule="auto"/>
        <w:ind w:left="0" w:right="0" w:firstLine="0"/>
        <w:jc w:val="both"/>
      </w:pPr>
      <w:r>
        <w:rPr>
          <w:rStyle w:val="CharStyle178"/>
          <w:lang w:val="pt-BR" w:eastAsia="pt-BR" w:bidi="pt-BR"/>
        </w:rPr>
        <w:t>A aquisição de gêneros alimentícios destinada ao Programa Nacional de Alimentação Escolar (PNAE), a ser realizada pela Secretaria Municipal de Educação de Beruri, encontra seu arcabouço normativo primário na Lei n</w:t>
      </w:r>
      <w:r>
        <w:rPr>
          <w:rStyle w:val="CharStyle178"/>
          <w:vertAlign w:val="superscript"/>
          <w:lang w:val="pt-BR" w:eastAsia="pt-BR" w:bidi="pt-BR"/>
        </w:rPr>
        <w:t>2</w:t>
      </w:r>
      <w:r>
        <w:rPr>
          <w:rStyle w:val="CharStyle178"/>
          <w:lang w:val="pt-BR" w:eastAsia="pt-BR" w:bidi="pt-BR"/>
        </w:rPr>
        <w:t xml:space="preserve"> 11.947/2009, que estabelece</w:t>
      </w:r>
    </w:p>
    <w:p>
      <w:pPr>
        <w:pStyle w:val="Style19"/>
        <w:keepNext/>
        <w:keepLines/>
        <w:widowControl w:val="0"/>
        <w:shd w:val="clear" w:color="auto" w:fill="auto"/>
        <w:bidi w:val="0"/>
        <w:spacing w:before="0" w:after="0"/>
        <w:ind w:left="0" w:right="0" w:firstLine="380"/>
        <w:jc w:val="left"/>
      </w:pPr>
      <w:r>
        <mc:AlternateContent>
          <mc:Choice Requires="wps">
            <w:drawing>
              <wp:anchor distT="0" distB="0" distL="114300" distR="114300" simplePos="0" relativeHeight="125830117" behindDoc="0" locked="0" layoutInCell="1" allowOverlap="1">
                <wp:simplePos x="0" y="0"/>
                <wp:positionH relativeFrom="page">
                  <wp:posOffset>1259840</wp:posOffset>
                </wp:positionH>
                <wp:positionV relativeFrom="paragraph">
                  <wp:posOffset>76200</wp:posOffset>
                </wp:positionV>
                <wp:extent cx="1886585" cy="458470"/>
                <wp:wrapSquare wrapText="right"/>
                <wp:docPr id="1453" name="Shape 1453"/>
                <a:graphic xmlns:a="http://schemas.openxmlformats.org/drawingml/2006/main">
                  <a:graphicData uri="http://schemas.microsoft.com/office/word/2010/wordprocessingShape">
                    <wps:wsp>
                      <wps:cNvSpPr txBox="1"/>
                      <wps:spPr>
                        <a:xfrm>
                          <a:ext cx="1886585" cy="458470"/>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rPr>
                              <w:t>PROCURADORIA</w:t>
                            </w:r>
                          </w:p>
                          <w:p>
                            <w:pPr>
                              <w:pStyle w:val="Style201"/>
                              <w:keepNext w:val="0"/>
                              <w:keepLines w:val="0"/>
                              <w:widowControl w:val="0"/>
                              <w:shd w:val="clear" w:color="auto" w:fill="auto"/>
                              <w:tabs>
                                <w:tab w:pos="2272" w:val="left"/>
                              </w:tabs>
                              <w:bidi w:val="0"/>
                              <w:spacing w:before="0" w:after="0" w:line="240" w:lineRule="auto"/>
                              <w:ind w:left="0" w:right="0" w:firstLine="0"/>
                              <w:jc w:val="left"/>
                              <w:rPr>
                                <w:sz w:val="17"/>
                                <w:szCs w:val="17"/>
                              </w:rPr>
                            </w:pPr>
                            <w:r>
                              <w:rPr>
                                <w:rStyle w:val="CharStyle202"/>
                                <w:b/>
                                <w:bCs/>
                                <w:sz w:val="17"/>
                                <w:szCs w:val="17"/>
                              </w:rPr>
                              <w:t>GERAL DO MUNICÍPIO</w:t>
                              <w:tab/>
                            </w:r>
                            <w:r>
                              <w:rPr>
                                <w:rStyle w:val="CharStyle202"/>
                                <w:b/>
                                <w:bCs/>
                                <w:color w:val="4A2A15"/>
                                <w:sz w:val="17"/>
                                <w:szCs w:val="17"/>
                              </w:rPr>
                              <w:t>11 y</w:t>
                            </w:r>
                          </w:p>
                        </w:txbxContent>
                      </wps:txbx>
                      <wps:bodyPr lIns="0" tIns="0" rIns="0" bIns="0">
                        <a:noAutoFit/>
                      </wps:bodyPr>
                    </wps:wsp>
                  </a:graphicData>
                </a:graphic>
              </wp:anchor>
            </w:drawing>
          </mc:Choice>
          <mc:Fallback>
            <w:pict>
              <v:shape id="_x0000_s2479" type="#_x0000_t202" style="position:absolute;margin-left:99.200000000000003pt;margin-top:6.pt;width:148.55000000000001pt;height:36.100000000000001pt;z-index:-125828636;mso-wrap-distance-left:9.pt;mso-wrap-distance-right:9.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rPr>
                        <w:t>PROCURADORIA</w:t>
                      </w:r>
                    </w:p>
                    <w:p>
                      <w:pPr>
                        <w:pStyle w:val="Style201"/>
                        <w:keepNext w:val="0"/>
                        <w:keepLines w:val="0"/>
                        <w:widowControl w:val="0"/>
                        <w:shd w:val="clear" w:color="auto" w:fill="auto"/>
                        <w:tabs>
                          <w:tab w:pos="2272" w:val="left"/>
                        </w:tabs>
                        <w:bidi w:val="0"/>
                        <w:spacing w:before="0" w:after="0" w:line="240" w:lineRule="auto"/>
                        <w:ind w:left="0" w:right="0" w:firstLine="0"/>
                        <w:jc w:val="left"/>
                        <w:rPr>
                          <w:sz w:val="17"/>
                          <w:szCs w:val="17"/>
                        </w:rPr>
                      </w:pPr>
                      <w:r>
                        <w:rPr>
                          <w:rStyle w:val="CharStyle202"/>
                          <w:b/>
                          <w:bCs/>
                          <w:sz w:val="17"/>
                          <w:szCs w:val="17"/>
                        </w:rPr>
                        <w:t>GERAL DO MUNICÍPIO</w:t>
                        <w:tab/>
                      </w:r>
                      <w:r>
                        <w:rPr>
                          <w:rStyle w:val="CharStyle202"/>
                          <w:b/>
                          <w:bCs/>
                          <w:color w:val="4A2A15"/>
                          <w:sz w:val="17"/>
                          <w:szCs w:val="17"/>
                        </w:rPr>
                        <w:t>11 y</w:t>
                      </w:r>
                    </w:p>
                  </w:txbxContent>
                </v:textbox>
                <w10:wrap type="square" side="right" anchorx="page"/>
              </v:shape>
            </w:pict>
          </mc:Fallback>
        </mc:AlternateContent>
      </w:r>
      <w:bookmarkStart w:id="160" w:name="bookmark160"/>
      <w:r>
        <w:rPr>
          <w:rStyle w:val="CharStyle20"/>
          <w:b/>
          <w:bCs/>
          <w:smallCaps/>
        </w:rPr>
        <w:t>Iberuri</w:t>
      </w:r>
      <w:bookmarkEnd w:id="160"/>
    </w:p>
    <w:p>
      <w:pPr>
        <w:pStyle w:val="Style201"/>
        <w:keepNext w:val="0"/>
        <w:keepLines w:val="0"/>
        <w:widowControl w:val="0"/>
        <w:shd w:val="clear" w:color="auto" w:fill="auto"/>
        <w:bidi w:val="0"/>
        <w:spacing w:before="0" w:after="480" w:line="240" w:lineRule="auto"/>
        <w:ind w:left="0" w:right="1500" w:firstLine="0"/>
        <w:jc w:val="right"/>
        <w:rPr>
          <w:sz w:val="18"/>
          <w:szCs w:val="18"/>
        </w:rPr>
      </w:pPr>
      <w:r>
        <w:rPr>
          <w:rStyle w:val="CharStyle202"/>
          <w:color w:val="443838"/>
          <w:sz w:val="18"/>
          <w:szCs w:val="18"/>
        </w:rPr>
        <w:t>/ Onde há trabalho, há conquistas.</w:t>
      </w:r>
    </w:p>
    <w:p>
      <w:pPr>
        <w:pStyle w:val="Style177"/>
        <w:keepNext w:val="0"/>
        <w:keepLines w:val="0"/>
        <w:widowControl w:val="0"/>
        <w:shd w:val="clear" w:color="auto" w:fill="auto"/>
        <w:bidi w:val="0"/>
        <w:spacing w:before="0" w:after="280" w:line="266" w:lineRule="auto"/>
        <w:ind w:left="0" w:right="0" w:firstLine="0"/>
        <w:jc w:val="both"/>
      </w:pPr>
      <w:r>
        <w:rPr>
          <w:rStyle w:val="CharStyle178"/>
        </w:rPr>
        <w:t>as diretrizes gerais para a alimentação escolar. Complementarmente, a matéria é regulamentada pelas Resoluções do Conselho Deliberativo do Fundo Nacional de Desenvolvimento da Educação (FNDE), com destaque para as Resoluções CD/FNDE n</w:t>
      </w:r>
      <w:r>
        <w:rPr>
          <w:rStyle w:val="CharStyle178"/>
          <w:vertAlign w:val="superscript"/>
        </w:rPr>
        <w:t>2</w:t>
      </w:r>
      <w:r>
        <w:rPr>
          <w:rStyle w:val="CharStyle178"/>
        </w:rPr>
        <w:t xml:space="preserve"> 06/2020 e n</w:t>
      </w:r>
      <w:r>
        <w:rPr>
          <w:rStyle w:val="CharStyle178"/>
          <w:vertAlign w:val="superscript"/>
        </w:rPr>
        <w:t>2</w:t>
      </w:r>
      <w:r>
        <w:rPr>
          <w:rStyle w:val="CharStyle178"/>
        </w:rPr>
        <w:t xml:space="preserve"> 20/2020, as quais disciplinam os procedimentos para a aquisição de alimentos da agricultura familiar e do empreendedor familiar rural.</w:t>
      </w:r>
    </w:p>
    <w:p>
      <w:pPr>
        <w:pStyle w:val="Style177"/>
        <w:keepNext w:val="0"/>
        <w:keepLines w:val="0"/>
        <w:widowControl w:val="0"/>
        <w:shd w:val="clear" w:color="auto" w:fill="auto"/>
        <w:bidi w:val="0"/>
        <w:spacing w:before="0" w:after="280" w:line="266" w:lineRule="auto"/>
        <w:ind w:left="0" w:right="0" w:firstLine="0"/>
        <w:jc w:val="both"/>
      </w:pPr>
      <w:r>
        <w:rPr>
          <w:rStyle w:val="CharStyle178"/>
        </w:rPr>
        <w:t>A aplicação da Lei n</w:t>
      </w:r>
      <w:r>
        <w:rPr>
          <w:rStyle w:val="CharStyle178"/>
          <w:vertAlign w:val="superscript"/>
        </w:rPr>
        <w:t>2</w:t>
      </w:r>
      <w:r>
        <w:rPr>
          <w:rStyle w:val="CharStyle178"/>
        </w:rPr>
        <w:t xml:space="preserve"> 14.133/2021 deve ser realizada de forma ponderada, considerando as particularidades inerentes à aquisição de alimentos da agricultura familiar para o PNAE, programa que possui um regime jurídico próprio e consolidado. A harmonização entre os preceitos da Lei n</w:t>
      </w:r>
      <w:r>
        <w:rPr>
          <w:rStyle w:val="CharStyle178"/>
          <w:vertAlign w:val="superscript"/>
        </w:rPr>
        <w:t>2</w:t>
      </w:r>
      <w:r>
        <w:rPr>
          <w:rStyle w:val="CharStyle178"/>
        </w:rPr>
        <w:t xml:space="preserve"> 11.947/2009 e da Lei n</w:t>
      </w:r>
      <w:r>
        <w:rPr>
          <w:rStyle w:val="CharStyle178"/>
          <w:vertAlign w:val="superscript"/>
        </w:rPr>
        <w:t>2</w:t>
      </w:r>
      <w:r>
        <w:rPr>
          <w:rStyle w:val="CharStyle178"/>
        </w:rPr>
        <w:t xml:space="preserve"> 14.133/2021 será alcançada mediante interpretação sistemática das normas, </w:t>
      </w:r>
      <w:r>
        <w:rPr>
          <w:rStyle w:val="CharStyle178"/>
          <w:lang w:val="pt-BR" w:eastAsia="pt-BR" w:bidi="pt-BR"/>
        </w:rPr>
        <w:t xml:space="preserve">priorizando </w:t>
      </w:r>
      <w:r>
        <w:rPr>
          <w:rStyle w:val="CharStyle178"/>
        </w:rPr>
        <w:t>a finalidade social e o fomento ao desenvolvimento da agricultura familiar. Tal abordagem não afasta, contudo, a necessidade de aderência aos princípios da isonomia, impessoalidade, moralidade, publicidade e eficiência, conforme preceitua o art. 5</w:t>
      </w:r>
      <w:r>
        <w:rPr>
          <w:rStyle w:val="CharStyle178"/>
          <w:vertAlign w:val="superscript"/>
        </w:rPr>
        <w:t>2</w:t>
      </w:r>
      <w:r>
        <w:rPr>
          <w:rStyle w:val="CharStyle178"/>
        </w:rPr>
        <w:t xml:space="preserve"> da Lei n</w:t>
      </w:r>
      <w:r>
        <w:rPr>
          <w:rStyle w:val="CharStyle178"/>
          <w:vertAlign w:val="superscript"/>
        </w:rPr>
        <w:t>2</w:t>
      </w:r>
      <w:r>
        <w:rPr>
          <w:rStyle w:val="CharStyle178"/>
        </w:rPr>
        <w:t xml:space="preserve"> 14.133/2021.</w:t>
      </w:r>
    </w:p>
    <w:p>
      <w:pPr>
        <w:pStyle w:val="Style177"/>
        <w:keepNext w:val="0"/>
        <w:keepLines w:val="0"/>
        <w:widowControl w:val="0"/>
        <w:shd w:val="clear" w:color="auto" w:fill="auto"/>
        <w:bidi w:val="0"/>
        <w:spacing w:before="0" w:after="280" w:line="240" w:lineRule="auto"/>
        <w:ind w:left="0" w:right="0" w:firstLine="0"/>
        <w:jc w:val="both"/>
      </w:pPr>
      <w:r>
        <w:rPr>
          <w:rStyle w:val="CharStyle178"/>
          <w:b/>
          <w:bCs/>
          <w:lang w:val="pt-BR" w:eastAsia="pt-BR" w:bidi="pt-BR"/>
        </w:rPr>
        <w:t xml:space="preserve">III - </w:t>
      </w:r>
      <w:r>
        <w:rPr>
          <w:rStyle w:val="CharStyle178"/>
          <w:b/>
          <w:bCs/>
        </w:rPr>
        <w:t>CONCLUSÃO.</w:t>
      </w:r>
    </w:p>
    <w:p>
      <w:pPr>
        <w:pStyle w:val="Style177"/>
        <w:keepNext w:val="0"/>
        <w:keepLines w:val="0"/>
        <w:widowControl w:val="0"/>
        <w:shd w:val="clear" w:color="auto" w:fill="auto"/>
        <w:bidi w:val="0"/>
        <w:spacing w:before="0" w:after="280" w:line="266" w:lineRule="auto"/>
        <w:ind w:left="0" w:right="0" w:firstLine="0"/>
        <w:jc w:val="both"/>
      </w:pPr>
      <w:r>
        <w:rPr>
          <w:rStyle w:val="CharStyle178"/>
        </w:rPr>
        <w:t>A minuta da Chamada Pública de 2025 demonstra conformidade com a Lei n</w:t>
      </w:r>
      <w:r>
        <w:rPr>
          <w:rStyle w:val="CharStyle178"/>
          <w:vertAlign w:val="superscript"/>
        </w:rPr>
        <w:t xml:space="preserve">2 </w:t>
      </w:r>
      <w:r>
        <w:rPr>
          <w:rStyle w:val="CharStyle178"/>
        </w:rPr>
        <w:t>11.947/2009, as Resoluções do FNDE, e, subsidiariamente, com a Lei n- 14.133/2021, atendendo aos ditames legais e normativos para a aquisição de gêneros alimentícios da agricultura familiar para o PNAE.</w:t>
      </w:r>
    </w:p>
    <w:p>
      <w:pPr>
        <w:pStyle w:val="Style177"/>
        <w:keepNext w:val="0"/>
        <w:keepLines w:val="0"/>
        <w:widowControl w:val="0"/>
        <w:shd w:val="clear" w:color="auto" w:fill="auto"/>
        <w:bidi w:val="0"/>
        <w:spacing w:before="0" w:after="280" w:line="264" w:lineRule="auto"/>
        <w:ind w:left="0" w:right="0" w:firstLine="0"/>
        <w:jc w:val="both"/>
      </w:pPr>
      <w:r>
        <w:rPr>
          <w:rStyle w:val="CharStyle178"/>
          <w:lang w:val="pt-BR" w:eastAsia="pt-BR" w:bidi="pt-BR"/>
        </w:rPr>
        <w:t xml:space="preserve">Recomenda-se </w:t>
      </w:r>
      <w:r>
        <w:rPr>
          <w:rStyle w:val="CharStyle178"/>
        </w:rPr>
        <w:t>a estrita observância dos prazos estabelecidos no instrumento convocatório, bem como a integral publicidade de todos os atos procedimentais, em consonância com o art. 21 da Lei n</w:t>
      </w:r>
      <w:r>
        <w:rPr>
          <w:rStyle w:val="CharStyle178"/>
          <w:vertAlign w:val="superscript"/>
        </w:rPr>
        <w:t>2</w:t>
      </w:r>
      <w:r>
        <w:rPr>
          <w:rStyle w:val="CharStyle178"/>
        </w:rPr>
        <w:t xml:space="preserve"> 14.133/2021.</w:t>
      </w:r>
    </w:p>
    <w:p>
      <w:pPr>
        <w:pStyle w:val="Style177"/>
        <w:keepNext w:val="0"/>
        <w:keepLines w:val="0"/>
        <w:widowControl w:val="0"/>
        <w:shd w:val="clear" w:color="auto" w:fill="auto"/>
        <w:bidi w:val="0"/>
        <w:spacing w:before="0" w:after="280" w:line="266" w:lineRule="auto"/>
        <w:ind w:left="0" w:right="0" w:firstLine="0"/>
        <w:jc w:val="both"/>
      </w:pPr>
      <w:r>
        <w:rPr>
          <w:rStyle w:val="CharStyle178"/>
        </w:rPr>
        <w:t>É imperativo que a Secretaria Municipal de Educação (SEMED) promova a fiscalização diligente do contrato, conforme preconiza o art. 25, § l</w:t>
      </w:r>
      <w:r>
        <w:rPr>
          <w:rStyle w:val="CharStyle178"/>
          <w:vertAlign w:val="superscript"/>
        </w:rPr>
        <w:t>2</w:t>
      </w:r>
      <w:r>
        <w:rPr>
          <w:rStyle w:val="CharStyle178"/>
        </w:rPr>
        <w:t>, da Lei n</w:t>
      </w:r>
      <w:r>
        <w:rPr>
          <w:rStyle w:val="CharStyle178"/>
          <w:vertAlign w:val="superscript"/>
        </w:rPr>
        <w:t>2</w:t>
      </w:r>
      <w:r>
        <w:rPr>
          <w:rStyle w:val="CharStyle178"/>
        </w:rPr>
        <w:t xml:space="preserve"> 14.133/2021, em colaboração com o Conselho de Alimentação Escolar (CAE), para assegurar a plena execução do objeto e o adimplemento das obrigações por ambas as partes.</w:t>
      </w:r>
    </w:p>
    <w:p>
      <w:pPr>
        <w:pStyle w:val="Style177"/>
        <w:keepNext w:val="0"/>
        <w:keepLines w:val="0"/>
        <w:widowControl w:val="0"/>
        <w:shd w:val="clear" w:color="auto" w:fill="auto"/>
        <w:bidi w:val="0"/>
        <w:spacing w:before="0" w:after="320" w:line="266" w:lineRule="auto"/>
        <w:ind w:left="0" w:right="0" w:firstLine="0"/>
        <w:jc w:val="both"/>
      </w:pPr>
      <w:r>
        <w:rPr>
          <w:rStyle w:val="CharStyle178"/>
        </w:rPr>
        <w:t>A aplicação criteriosa dos critérios de seleção, dos limites de venda individual e dos procedimentos de habilitação e julgamento, tal como discriminados na minuta, é fundamental para a lisura e a transparência do certame.</w:t>
      </w:r>
    </w:p>
    <w:p>
      <w:pPr>
        <w:pStyle w:val="Style177"/>
        <w:keepNext w:val="0"/>
        <w:keepLines w:val="0"/>
        <w:widowControl w:val="0"/>
        <w:shd w:val="clear" w:color="auto" w:fill="auto"/>
        <w:bidi w:val="0"/>
        <w:spacing w:before="0" w:after="280" w:line="240" w:lineRule="auto"/>
        <w:ind w:left="0" w:right="0" w:firstLine="580"/>
        <w:jc w:val="both"/>
      </w:pPr>
      <w:r>
        <w:rPr>
          <w:rStyle w:val="CharStyle178"/>
        </w:rPr>
        <w:t>É o Parecer, SMJ.</w:t>
      </w:r>
    </w:p>
    <w:p>
      <w:pPr>
        <w:pStyle w:val="Style177"/>
        <w:keepNext w:val="0"/>
        <w:keepLines w:val="0"/>
        <w:widowControl w:val="0"/>
        <w:shd w:val="clear" w:color="auto" w:fill="auto"/>
        <w:bidi w:val="0"/>
        <w:spacing w:before="0" w:after="1320" w:line="240" w:lineRule="auto"/>
        <w:ind w:left="0" w:right="0" w:firstLine="0"/>
        <w:jc w:val="right"/>
      </w:pPr>
      <w:r>
        <w:rPr>
          <w:rStyle w:val="CharStyle178"/>
        </w:rPr>
        <w:t>Beruri/AM, 11 de abril de 2025.</w:t>
      </w:r>
    </w:p>
    <w:p>
      <w:pPr>
        <w:pStyle w:val="Style177"/>
        <w:keepNext w:val="0"/>
        <w:keepLines w:val="0"/>
        <w:widowControl w:val="0"/>
        <w:shd w:val="clear" w:color="auto" w:fill="auto"/>
        <w:bidi w:val="0"/>
        <w:spacing w:before="0" w:after="0" w:line="264" w:lineRule="auto"/>
        <w:ind w:left="0" w:right="0" w:firstLine="0"/>
        <w:jc w:val="center"/>
      </w:pPr>
      <w:r>
        <w:rPr>
          <w:rStyle w:val="CharStyle178"/>
          <w:b/>
          <w:bCs/>
        </w:rPr>
        <w:t>Euler Picanço Cavalcante</w:t>
        <w:br/>
        <w:t>PROCURADOR GERAL DO MUNICÍPIO - PGM</w:t>
      </w:r>
    </w:p>
    <w:p>
      <w:pPr>
        <w:pStyle w:val="Style177"/>
        <w:keepNext w:val="0"/>
        <w:keepLines w:val="0"/>
        <w:widowControl w:val="0"/>
        <w:shd w:val="clear" w:color="auto" w:fill="auto"/>
        <w:bidi w:val="0"/>
        <w:spacing w:before="0" w:after="0" w:line="264" w:lineRule="auto"/>
        <w:ind w:left="0" w:right="0" w:firstLine="0"/>
        <w:jc w:val="center"/>
      </w:pPr>
      <w:r>
        <w:rPr>
          <w:rStyle w:val="CharStyle178"/>
        </w:rPr>
        <w:t>OAB/AM 13.403</w:t>
      </w:r>
    </w:p>
    <w:p>
      <w:pPr>
        <w:pStyle w:val="Style177"/>
        <w:keepNext w:val="0"/>
        <w:keepLines w:val="0"/>
        <w:widowControl w:val="0"/>
        <w:shd w:val="clear" w:color="auto" w:fill="auto"/>
        <w:bidi w:val="0"/>
        <w:spacing w:before="0" w:after="280" w:line="264" w:lineRule="auto"/>
        <w:ind w:left="0" w:right="0" w:firstLine="0"/>
        <w:jc w:val="center"/>
        <w:sectPr>
          <w:headerReference w:type="default" r:id="rId299"/>
          <w:footerReference w:type="default" r:id="rId300"/>
          <w:headerReference w:type="even" r:id="rId301"/>
          <w:footerReference w:type="even" r:id="rId302"/>
          <w:headerReference w:type="first" r:id="rId303"/>
          <w:footerReference w:type="first" r:id="rId304"/>
          <w:footnotePr>
            <w:pos w:val="pageBottom"/>
            <w:numFmt w:val="decimal"/>
            <w:numRestart w:val="continuous"/>
          </w:footnotePr>
          <w:pgSz w:w="12240" w:h="20160"/>
          <w:pgMar w:top="2128" w:right="1702" w:bottom="2730" w:left="1840" w:header="0" w:footer="3" w:gutter="0"/>
          <w:cols w:space="720"/>
          <w:noEndnote/>
          <w:titlePg/>
          <w:rtlGutter w:val="0"/>
          <w:docGrid w:linePitch="360"/>
        </w:sectPr>
      </w:pPr>
      <w:r>
        <w:rPr>
          <w:rStyle w:val="CharStyle178"/>
        </w:rPr>
        <w:t>Dec. n</w:t>
      </w:r>
      <w:r>
        <w:rPr>
          <w:rStyle w:val="CharStyle178"/>
          <w:vertAlign w:val="superscript"/>
        </w:rPr>
        <w:t>2</w:t>
      </w:r>
      <w:r>
        <w:rPr>
          <w:rStyle w:val="CharStyle178"/>
        </w:rPr>
        <w:t xml:space="preserve"> 010/2025-GPMB</w:t>
      </w:r>
    </w:p>
    <w:p>
      <w:pPr>
        <w:pStyle w:val="Style80"/>
        <w:keepNext/>
        <w:keepLines/>
        <w:widowControl w:val="0"/>
        <w:shd w:val="clear" w:color="auto" w:fill="auto"/>
        <w:bidi w:val="0"/>
        <w:spacing w:before="0" w:after="0" w:line="192" w:lineRule="auto"/>
        <w:ind w:left="1500" w:right="0" w:firstLine="0"/>
        <w:jc w:val="left"/>
      </w:pPr>
      <w:r>
        <mc:AlternateContent>
          <mc:Choice Requires="wps">
            <w:drawing>
              <wp:anchor distT="0" distB="0" distL="114300" distR="114300" simplePos="0" relativeHeight="125830119" behindDoc="0" locked="0" layoutInCell="1" allowOverlap="1">
                <wp:simplePos x="0" y="0"/>
                <wp:positionH relativeFrom="page">
                  <wp:posOffset>1264920</wp:posOffset>
                </wp:positionH>
                <wp:positionV relativeFrom="paragraph">
                  <wp:posOffset>101600</wp:posOffset>
                </wp:positionV>
                <wp:extent cx="1172845" cy="532765"/>
                <wp:wrapSquare wrapText="right"/>
                <wp:docPr id="1491" name="Shape 1491"/>
                <a:graphic xmlns:a="http://schemas.openxmlformats.org/drawingml/2006/main">
                  <a:graphicData uri="http://schemas.microsoft.com/office/word/2010/wordprocessingShape">
                    <wps:wsp>
                      <wps:cNvSpPr txBox="1"/>
                      <wps:spPr>
                        <a:xfrm>
                          <a:ext cx="1172845" cy="532765"/>
                        </a:xfrm>
                        <a:prstGeom prst="rect"/>
                        <a:noFill/>
                      </wps:spPr>
                      <wps:txbx>
                        <w:txbxContent>
                          <w:p>
                            <w:pPr>
                              <w:pStyle w:val="Style201"/>
                              <w:keepNext w:val="0"/>
                              <w:keepLines w:val="0"/>
                              <w:widowControl w:val="0"/>
                              <w:shd w:val="clear" w:color="auto" w:fill="auto"/>
                              <w:bidi w:val="0"/>
                              <w:spacing w:before="0" w:after="0" w:line="329" w:lineRule="auto"/>
                              <w:ind w:left="0" w:right="0" w:firstLine="0"/>
                              <w:jc w:val="left"/>
                              <w:rPr>
                                <w:sz w:val="17"/>
                                <w:szCs w:val="17"/>
                              </w:rPr>
                            </w:pPr>
                            <w:r>
                              <w:rPr>
                                <w:rStyle w:val="CharStyle202"/>
                                <w:b/>
                                <w:bCs/>
                                <w:sz w:val="17"/>
                                <w:szCs w:val="17"/>
                              </w:rPr>
                              <w:t>DEPARTAMENTO ADMINISTRATIVO E FINANCEIRO</w:t>
                            </w:r>
                          </w:p>
                        </w:txbxContent>
                      </wps:txbx>
                      <wps:bodyPr lIns="0" tIns="0" rIns="0" bIns="0">
                        <a:noAutoFit/>
                      </wps:bodyPr>
                    </wps:wsp>
                  </a:graphicData>
                </a:graphic>
              </wp:anchor>
            </w:drawing>
          </mc:Choice>
          <mc:Fallback>
            <w:pict>
              <v:shape id="_x0000_s2517" type="#_x0000_t202" style="position:absolute;margin-left:99.600000000000009pt;margin-top:8.pt;width:92.350000000000009pt;height:41.950000000000003pt;z-index:-125828634;mso-wrap-distance-left:9.pt;mso-wrap-distance-right:9.pt;mso-position-horizontal-relative:page" filled="f" stroked="f">
                <v:textbox inset="0,0,0,0">
                  <w:txbxContent>
                    <w:p>
                      <w:pPr>
                        <w:pStyle w:val="Style201"/>
                        <w:keepNext w:val="0"/>
                        <w:keepLines w:val="0"/>
                        <w:widowControl w:val="0"/>
                        <w:shd w:val="clear" w:color="auto" w:fill="auto"/>
                        <w:bidi w:val="0"/>
                        <w:spacing w:before="0" w:after="0" w:line="329" w:lineRule="auto"/>
                        <w:ind w:left="0" w:right="0" w:firstLine="0"/>
                        <w:jc w:val="left"/>
                        <w:rPr>
                          <w:sz w:val="17"/>
                          <w:szCs w:val="17"/>
                        </w:rPr>
                      </w:pPr>
                      <w:r>
                        <w:rPr>
                          <w:rStyle w:val="CharStyle202"/>
                          <w:b/>
                          <w:bCs/>
                          <w:sz w:val="17"/>
                          <w:szCs w:val="17"/>
                        </w:rPr>
                        <w:t>DEPARTAMENTO ADMINISTRATIVO E FINANCEIRO</w:t>
                      </w:r>
                    </w:p>
                  </w:txbxContent>
                </v:textbox>
                <w10:wrap type="square" side="right" anchorx="page"/>
              </v:shape>
            </w:pict>
          </mc:Fallback>
        </mc:AlternateContent>
      </w:r>
      <w:bookmarkStart w:id="162" w:name="bookmark162"/>
      <w:r>
        <w:rPr>
          <w:rStyle w:val="CharStyle81"/>
          <w:b/>
          <w:bCs/>
        </w:rPr>
        <w:t>IBERURI</w:t>
      </w:r>
      <w:bookmarkEnd w:id="162"/>
    </w:p>
    <w:p>
      <w:pPr>
        <w:pStyle w:val="Style201"/>
        <w:keepNext w:val="0"/>
        <w:keepLines w:val="0"/>
        <w:widowControl w:val="0"/>
        <w:shd w:val="clear" w:color="auto" w:fill="auto"/>
        <w:bidi w:val="0"/>
        <w:spacing w:before="0" w:after="580" w:line="240" w:lineRule="auto"/>
        <w:ind w:left="1500" w:right="0" w:firstLine="0"/>
        <w:jc w:val="left"/>
        <w:rPr>
          <w:sz w:val="18"/>
          <w:szCs w:val="18"/>
        </w:rPr>
      </w:pPr>
      <w:r>
        <w:rPr>
          <w:rStyle w:val="CharStyle202"/>
          <w:color w:val="443838"/>
          <w:sz w:val="18"/>
          <w:szCs w:val="18"/>
        </w:rPr>
        <w:t>/ Onde há trabalho, há conquistas</w:t>
      </w:r>
    </w:p>
    <w:p>
      <w:pPr>
        <w:pStyle w:val="Style177"/>
        <w:keepNext w:val="0"/>
        <w:keepLines w:val="0"/>
        <w:widowControl w:val="0"/>
        <w:shd w:val="clear" w:color="auto" w:fill="auto"/>
        <w:bidi w:val="0"/>
        <w:spacing w:before="0" w:after="940" w:line="240" w:lineRule="auto"/>
        <w:ind w:left="0" w:right="0" w:firstLine="0"/>
        <w:jc w:val="center"/>
      </w:pPr>
      <w:r>
        <w:rPr>
          <w:rStyle w:val="CharStyle178"/>
          <w:b/>
          <w:bCs/>
          <w:u w:val="single"/>
        </w:rPr>
        <w:t>DESPACHO DO AGENTE</w:t>
      </w:r>
    </w:p>
    <w:p>
      <w:pPr>
        <w:pStyle w:val="Style177"/>
        <w:keepNext w:val="0"/>
        <w:keepLines w:val="0"/>
        <w:widowControl w:val="0"/>
        <w:shd w:val="clear" w:color="auto" w:fill="auto"/>
        <w:bidi w:val="0"/>
        <w:spacing w:before="0" w:after="200" w:line="240" w:lineRule="auto"/>
        <w:ind w:left="0" w:right="0" w:firstLine="0"/>
        <w:jc w:val="both"/>
      </w:pPr>
      <w:r>
        <w:rPr>
          <w:rStyle w:val="CharStyle178"/>
          <w:b/>
          <w:bCs/>
        </w:rPr>
        <w:t xml:space="preserve">Processo: N°. </w:t>
      </w:r>
      <w:r>
        <w:rPr>
          <w:rStyle w:val="CharStyle178"/>
        </w:rPr>
        <w:t>000112001.2025.0010 - SEMED</w:t>
      </w:r>
    </w:p>
    <w:p>
      <w:pPr>
        <w:pStyle w:val="Style177"/>
        <w:keepNext w:val="0"/>
        <w:keepLines w:val="0"/>
        <w:widowControl w:val="0"/>
        <w:shd w:val="clear" w:color="auto" w:fill="auto"/>
        <w:bidi w:val="0"/>
        <w:spacing w:before="0" w:after="200" w:line="240" w:lineRule="auto"/>
        <w:ind w:left="0" w:right="0" w:firstLine="0"/>
        <w:jc w:val="both"/>
      </w:pPr>
      <w:r>
        <w:rPr>
          <w:rStyle w:val="CharStyle178"/>
          <w:b/>
          <w:bCs/>
        </w:rPr>
        <w:t xml:space="preserve">Interessado: </w:t>
      </w:r>
      <w:r>
        <w:rPr>
          <w:rStyle w:val="CharStyle178"/>
        </w:rPr>
        <w:t>Secretaria Municipal de Educação</w:t>
      </w:r>
    </w:p>
    <w:p>
      <w:pPr>
        <w:pStyle w:val="Style177"/>
        <w:keepNext w:val="0"/>
        <w:keepLines w:val="0"/>
        <w:widowControl w:val="0"/>
        <w:shd w:val="clear" w:color="auto" w:fill="auto"/>
        <w:bidi w:val="0"/>
        <w:spacing w:before="0" w:after="1540" w:line="276" w:lineRule="auto"/>
        <w:ind w:left="0" w:right="0" w:firstLine="0"/>
        <w:jc w:val="both"/>
      </w:pPr>
      <w:r>
        <w:rPr>
          <w:rStyle w:val="CharStyle178"/>
          <w:b/>
          <w:bCs/>
        </w:rPr>
        <w:t xml:space="preserve">OBJETO: </w:t>
      </w:r>
      <w:r>
        <w:rPr>
          <w:rStyle w:val="CharStyle178"/>
        </w:rPr>
        <w:t>Aquisição de gêneros alimentícios da agricultura familiar, destinados aos alunos da rede pública municipal de ensino, em atendimento ao Programa Nacional de Alimentação Escolar-PNAE</w:t>
      </w:r>
    </w:p>
    <w:p>
      <w:pPr>
        <w:pStyle w:val="Style177"/>
        <w:keepNext w:val="0"/>
        <w:keepLines w:val="0"/>
        <w:widowControl w:val="0"/>
        <w:shd w:val="clear" w:color="auto" w:fill="auto"/>
        <w:bidi w:val="0"/>
        <w:spacing w:before="0" w:after="820" w:line="259" w:lineRule="auto"/>
        <w:ind w:left="0" w:right="0" w:firstLine="1120"/>
        <w:jc w:val="left"/>
      </w:pPr>
      <w:r>
        <w:rPr>
          <w:rStyle w:val="CharStyle178"/>
        </w:rPr>
        <w:t>Diante do posicionamento favorável da Assessoria Jurídica, determino a publicação do Edital da Chamada Pública n° 01/2025, no Diário Oficial dos Municípios, na forma do art. 4</w:t>
      </w:r>
      <w:r>
        <w:rPr>
          <w:rStyle w:val="CharStyle178"/>
          <w:vertAlign w:val="superscript"/>
        </w:rPr>
        <w:t>o</w:t>
      </w:r>
      <w:r>
        <w:rPr>
          <w:rStyle w:val="CharStyle178"/>
        </w:rPr>
        <w:t>, inciso 1 da Lei 10.520/2002.</w:t>
      </w:r>
    </w:p>
    <w:p>
      <w:pPr>
        <w:pStyle w:val="Style177"/>
        <w:keepNext w:val="0"/>
        <w:keepLines w:val="0"/>
        <w:widowControl w:val="0"/>
        <w:shd w:val="clear" w:color="auto" w:fill="auto"/>
        <w:bidi w:val="0"/>
        <w:spacing w:before="0" w:after="2400" w:line="240" w:lineRule="auto"/>
        <w:ind w:left="0" w:right="160" w:firstLine="0"/>
        <w:jc w:val="right"/>
      </w:pPr>
      <w:r>
        <w:rPr>
          <w:rStyle w:val="CharStyle178"/>
        </w:rPr>
        <w:t>Beruri/Am, 14 de abril de 2025</w:t>
      </w:r>
    </w:p>
    <w:p>
      <w:pPr>
        <w:pStyle w:val="Style177"/>
        <w:keepNext w:val="0"/>
        <w:keepLines w:val="0"/>
        <w:widowControl w:val="0"/>
        <w:shd w:val="clear" w:color="auto" w:fill="auto"/>
        <w:bidi w:val="0"/>
        <w:spacing w:before="0" w:after="200" w:line="240" w:lineRule="auto"/>
        <w:ind w:left="0" w:right="0" w:firstLine="0"/>
        <w:jc w:val="center"/>
      </w:pPr>
      <w:r>
        <w:rPr>
          <w:rStyle w:val="CharStyle178"/>
        </w:rPr>
        <w:t>. . Gabriela Alves Miranda</w:t>
      </w:r>
    </w:p>
    <w:p>
      <w:pPr>
        <w:pStyle w:val="Style177"/>
        <w:keepNext w:val="0"/>
        <w:keepLines w:val="0"/>
        <w:widowControl w:val="0"/>
        <w:shd w:val="clear" w:color="auto" w:fill="auto"/>
        <w:bidi w:val="0"/>
        <w:spacing w:before="0" w:after="200" w:line="240" w:lineRule="auto"/>
        <w:ind w:left="0" w:right="0" w:firstLine="0"/>
        <w:jc w:val="center"/>
      </w:pPr>
      <w:r>
        <w:rPr>
          <w:rStyle w:val="CharStyle178"/>
        </w:rPr>
        <w:t>Agente de Contratação</w:t>
      </w:r>
    </w:p>
    <w:p>
      <w:pPr>
        <w:pStyle w:val="Style177"/>
        <w:keepNext w:val="0"/>
        <w:keepLines w:val="0"/>
        <w:widowControl w:val="0"/>
        <w:shd w:val="clear" w:color="auto" w:fill="auto"/>
        <w:bidi w:val="0"/>
        <w:spacing w:before="0" w:after="0" w:line="240" w:lineRule="auto"/>
        <w:ind w:left="0" w:right="0" w:firstLine="0"/>
        <w:jc w:val="center"/>
      </w:pPr>
      <w:r>
        <w:rPr>
          <w:rStyle w:val="CharStyle178"/>
        </w:rPr>
        <w:t>Dec. n° 043/2025-GPMB</w:t>
      </w:r>
    </w:p>
    <w:p>
      <w:pPr>
        <w:widowControl w:val="0"/>
        <w:spacing w:after="4675" w:line="1" w:lineRule="exact"/>
        <w:sectPr>
          <w:headerReference w:type="default" r:id="rId305"/>
          <w:footerReference w:type="default" r:id="rId306"/>
          <w:headerReference w:type="even" r:id="rId307"/>
          <w:footerReference w:type="even" r:id="rId308"/>
          <w:footnotePr>
            <w:pos w:val="pageBottom"/>
            <w:numFmt w:val="decimal"/>
            <w:numRestart w:val="continuous"/>
          </w:footnotePr>
          <w:pgSz w:w="12240" w:h="20160"/>
          <w:pgMar w:top="2128" w:right="1702" w:bottom="2730" w:left="1840" w:header="0" w:footer="2302" w:gutter="0"/>
          <w:cols w:space="720"/>
          <w:noEndnote/>
          <w:rtlGutter w:val="0"/>
          <w:docGrid w:linePitch="360"/>
        </w:sectPr>
      </w:pPr>
      <w:r>
        <w:drawing>
          <wp:anchor distT="0" distB="0" distL="0" distR="0" simplePos="0" relativeHeight="62915218" behindDoc="1" locked="0" layoutInCell="1" allowOverlap="1">
            <wp:simplePos x="0" y="0"/>
            <wp:positionH relativeFrom="page">
              <wp:posOffset>108585</wp:posOffset>
            </wp:positionH>
            <wp:positionV relativeFrom="paragraph">
              <wp:posOffset>2108200</wp:posOffset>
            </wp:positionV>
            <wp:extent cx="7546975" cy="859790"/>
            <wp:wrapNone/>
            <wp:docPr id="1505" name="Shape 1505"/>
            <a:graphic xmlns:a="http://schemas.openxmlformats.org/drawingml/2006/main">
              <a:graphicData uri="http://schemas.openxmlformats.org/drawingml/2006/picture">
                <pic:pic xmlns:pic="http://schemas.openxmlformats.org/drawingml/2006/picture">
                  <pic:nvPicPr>
                    <pic:cNvPr id="1506" name="Picture box 1506"/>
                    <pic:cNvPicPr/>
                  </pic:nvPicPr>
                  <pic:blipFill>
                    <a:blip r:embed="rId309"/>
                    <a:stretch/>
                  </pic:blipFill>
                  <pic:spPr>
                    <a:xfrm>
                      <a:ext cx="7546975" cy="859790"/>
                    </a:xfrm>
                    <a:prstGeom prst="rect"/>
                  </pic:spPr>
                </pic:pic>
              </a:graphicData>
            </a:graphic>
          </wp:anchor>
        </w:drawing>
      </w:r>
    </w:p>
    <w:p>
      <w:pPr>
        <w:framePr w:w="1613" w:h="1464" w:hSpace="3389" w:wrap="notBeside" w:vAnchor="text" w:hAnchor="text" w:x="2081" w:y="1"/>
        <w:widowControl w:val="0"/>
        <w:rPr>
          <w:sz w:val="2"/>
          <w:szCs w:val="2"/>
        </w:rPr>
      </w:pPr>
      <w:r>
        <w:drawing>
          <wp:inline>
            <wp:extent cx="1024255" cy="932815"/>
            <wp:docPr id="1507" name="Picutre 1507"/>
            <a:graphic xmlns:a="http://schemas.openxmlformats.org/drawingml/2006/main">
              <a:graphicData uri="http://schemas.openxmlformats.org/drawingml/2006/picture">
                <pic:pic xmlns:pic="http://schemas.openxmlformats.org/drawingml/2006/picture">
                  <pic:nvPicPr>
                    <pic:cNvPr id="1507" name="Picture 1507"/>
                    <pic:cNvPicPr/>
                  </pic:nvPicPr>
                  <pic:blipFill>
                    <a:blip r:embed="rId311"/>
                    <a:stretch/>
                  </pic:blipFill>
                  <pic:spPr>
                    <a:xfrm>
                      <a:ext cx="1024255" cy="932815"/>
                    </a:xfrm>
                    <a:prstGeom prst="rect"/>
                  </pic:spPr>
                </pic:pic>
              </a:graphicData>
            </a:graphic>
          </wp:inline>
        </w:drawing>
      </w:r>
    </w:p>
    <w:p>
      <w:pPr>
        <w:widowControl w:val="0"/>
        <w:spacing w:line="1" w:lineRule="exact"/>
      </w:pPr>
      <w:r>
        <mc:AlternateContent>
          <mc:Choice Requires="wps">
            <w:drawing>
              <wp:anchor distT="0" distB="0" distL="1320800" distR="2370455" simplePos="0" relativeHeight="125830121" behindDoc="0" locked="0" layoutInCell="1" allowOverlap="1">
                <wp:simplePos x="0" y="0"/>
                <wp:positionH relativeFrom="column">
                  <wp:posOffset>2369185</wp:posOffset>
                </wp:positionH>
                <wp:positionV relativeFrom="paragraph">
                  <wp:posOffset>225425</wp:posOffset>
                </wp:positionV>
                <wp:extent cx="2127250" cy="582295"/>
                <wp:wrapTopAndBottom/>
                <wp:docPr id="1508" name="Shape 1508"/>
                <a:graphic xmlns:a="http://schemas.openxmlformats.org/drawingml/2006/main">
                  <a:graphicData uri="http://schemas.microsoft.com/office/word/2010/wordprocessingShape">
                    <wps:wsp>
                      <wps:cNvSpPr txBox="1"/>
                      <wps:spPr>
                        <a:xfrm>
                          <a:ext cx="2127250" cy="582295"/>
                        </a:xfrm>
                        <a:prstGeom prst="rect"/>
                        <a:noFill/>
                      </wps:spPr>
                      <wps:txbx>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40A551"/>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443838"/>
                                <w:sz w:val="18"/>
                                <w:szCs w:val="18"/>
                                <w:lang w:val="pt-PT" w:eastAsia="pt-PT" w:bidi="pt-PT"/>
                              </w:rPr>
                              <w:t>Onde há trabalho, há conquistas.</w:t>
                            </w:r>
                          </w:p>
                        </w:txbxContent>
                      </wps:txbx>
                      <wps:bodyPr lIns="0" tIns="0" rIns="0" bIns="0">
                        <a:noAutoFit/>
                      </wps:bodyPr>
                    </wps:wsp>
                  </a:graphicData>
                </a:graphic>
              </wp:anchor>
            </w:drawing>
          </mc:Choice>
          <mc:Fallback>
            <w:pict>
              <v:shape id="_x0000_s2534" type="#_x0000_t202" style="position:absolute;margin-left:186.55000000000001pt;margin-top:17.75pt;width:167.5pt;height:45.850000000000001pt;z-index:-125828632;mso-wrap-distance-left:104.pt;mso-wrap-distance-right:186.65000000000001pt" filled="f" stroked="f">
                <v:textbox inset="0,0,0,0">
                  <w:txbxContent>
                    <w:p>
                      <w:pPr>
                        <w:pStyle w:val="Style42"/>
                        <w:keepNext w:val="0"/>
                        <w:keepLines w:val="0"/>
                        <w:widowControl w:val="0"/>
                        <w:shd w:val="clear" w:color="auto" w:fill="auto"/>
                        <w:bidi w:val="0"/>
                        <w:spacing w:before="0" w:after="0" w:line="182" w:lineRule="auto"/>
                        <w:ind w:left="0" w:right="0" w:firstLine="0"/>
                        <w:jc w:val="center"/>
                        <w:rPr>
                          <w:sz w:val="84"/>
                          <w:szCs w:val="84"/>
                        </w:rPr>
                      </w:pPr>
                      <w:r>
                        <w:rPr>
                          <w:rStyle w:val="CharStyle43"/>
                          <w:rFonts w:ascii="Arial" w:eastAsia="Arial" w:hAnsi="Arial" w:cs="Arial"/>
                          <w:b/>
                          <w:bCs/>
                          <w:color w:val="40A551"/>
                          <w:sz w:val="84"/>
                          <w:szCs w:val="84"/>
                          <w:lang w:val="pt-PT" w:eastAsia="pt-PT" w:bidi="pt-PT"/>
                        </w:rPr>
                        <w:t>BERURI</w:t>
                      </w:r>
                    </w:p>
                    <w:p>
                      <w:pPr>
                        <w:pStyle w:val="Style42"/>
                        <w:keepNext w:val="0"/>
                        <w:keepLines w:val="0"/>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443838"/>
                          <w:sz w:val="18"/>
                          <w:szCs w:val="18"/>
                          <w:lang w:val="pt-PT" w:eastAsia="pt-PT" w:bidi="pt-PT"/>
                        </w:rPr>
                        <w:t>Onde há trabalho, há conquistas.</w:t>
                      </w:r>
                    </w:p>
                  </w:txbxContent>
                </v:textbox>
                <w10:wrap type="topAndBottom"/>
              </v:shape>
            </w:pict>
          </mc:Fallback>
        </mc:AlternateContent>
      </w:r>
    </w:p>
    <w:p>
      <w:pPr>
        <w:pStyle w:val="Style2"/>
        <w:keepNext w:val="0"/>
        <w:keepLines w:val="0"/>
        <w:widowControl w:val="0"/>
        <w:shd w:val="clear" w:color="auto" w:fill="auto"/>
        <w:bidi w:val="0"/>
        <w:spacing w:before="0" w:after="400" w:line="382" w:lineRule="auto"/>
        <w:ind w:left="0" w:right="0" w:firstLine="0"/>
        <w:jc w:val="center"/>
      </w:pPr>
      <w:r>
        <w:rPr>
          <w:rStyle w:val="CharStyle3"/>
          <w:b/>
          <w:bCs/>
        </w:rPr>
        <w:t>PREFEITURA MUNICIPAL DE BERURI - AM</w:t>
        <w:br/>
        <w:t>SECRETARIA MUNICIPAL DE EDUCAÇÃO</w:t>
      </w:r>
    </w:p>
    <w:p>
      <w:pPr>
        <w:pStyle w:val="Style201"/>
        <w:keepNext w:val="0"/>
        <w:keepLines w:val="0"/>
        <w:widowControl w:val="0"/>
        <w:shd w:val="clear" w:color="auto" w:fill="auto"/>
        <w:bidi w:val="0"/>
        <w:spacing w:before="0" w:after="640" w:line="430" w:lineRule="auto"/>
        <w:ind w:left="0" w:right="0" w:firstLine="700"/>
        <w:jc w:val="both"/>
        <w:rPr>
          <w:sz w:val="18"/>
          <w:szCs w:val="18"/>
        </w:rPr>
      </w:pPr>
      <w:r>
        <w:rPr>
          <w:rStyle w:val="CharStyle202"/>
          <w:sz w:val="22"/>
          <w:szCs w:val="22"/>
        </w:rPr>
        <w:t xml:space="preserve">Chamada Pública </w:t>
      </w:r>
      <w:r>
        <w:rPr>
          <w:rStyle w:val="CharStyle202"/>
          <w:b/>
          <w:bCs/>
          <w:sz w:val="18"/>
          <w:szCs w:val="18"/>
        </w:rPr>
        <w:t xml:space="preserve">n° 01/2025, </w:t>
      </w:r>
      <w:r>
        <w:rPr>
          <w:rStyle w:val="CharStyle202"/>
          <w:sz w:val="22"/>
          <w:szCs w:val="22"/>
        </w:rPr>
        <w:t xml:space="preserve">para aquisição de gêneros alimentícios diretamente da Agricultura Familiar e do Empreendedor Familiar Rural </w:t>
      </w:r>
      <w:r>
        <w:rPr>
          <w:rStyle w:val="CharStyle202"/>
          <w:b/>
          <w:bCs/>
          <w:sz w:val="18"/>
          <w:szCs w:val="18"/>
        </w:rPr>
        <w:t xml:space="preserve">conforme §1° do art.14 da Lei n.° 11.947/2009 e Resolução/CD/FNDE n° 06 de 08 de maio de 2020 e alterada pela Resolução/CD/FNDE n° 20 de 02 de dezembro 2020 no âmbito do PNAE </w:t>
      </w:r>
      <w:r>
        <w:rPr>
          <w:rStyle w:val="CharStyle202"/>
          <w:sz w:val="22"/>
          <w:szCs w:val="22"/>
        </w:rPr>
        <w:t xml:space="preserve">e de acordo com a </w:t>
      </w:r>
      <w:r>
        <w:rPr>
          <w:rStyle w:val="CharStyle202"/>
          <w:b/>
          <w:bCs/>
          <w:sz w:val="18"/>
          <w:szCs w:val="18"/>
        </w:rPr>
        <w:t>NOTA TÉCNICA N° 03/2020/6CCR PARA ATENDIMENTO DOS ALUNOS DA REDE MUNICIPAL DE ENSINO FUNDAMENTAL DO MUNICÍPIO DE BERURI, ESTADO DO AMAZONAS, PARA 0 EXERCÍCIO FINANCEIRO DE 2025, ATRAVÉS DO PROGRAMA NACIONAL DE ALIMENTAÇÃO ESCOLAR (PNAE).</w:t>
      </w:r>
    </w:p>
    <w:p>
      <w:pPr>
        <w:pStyle w:val="Style2"/>
        <w:keepNext w:val="0"/>
        <w:keepLines w:val="0"/>
        <w:widowControl w:val="0"/>
        <w:shd w:val="clear" w:color="auto" w:fill="auto"/>
        <w:bidi w:val="0"/>
        <w:spacing w:before="0" w:after="400" w:line="379" w:lineRule="auto"/>
        <w:ind w:left="0" w:right="0" w:firstLine="1380"/>
        <w:jc w:val="both"/>
      </w:pPr>
      <w:r>
        <w:rPr>
          <w:rStyle w:val="CharStyle3"/>
        </w:rPr>
        <w:t xml:space="preserve">A </w:t>
      </w:r>
      <w:r>
        <w:rPr>
          <w:rStyle w:val="CharStyle3"/>
          <w:b/>
          <w:bCs/>
        </w:rPr>
        <w:t xml:space="preserve">Prefeitura Municipal de Beruri, </w:t>
      </w:r>
      <w:r>
        <w:rPr>
          <w:rStyle w:val="CharStyle3"/>
        </w:rPr>
        <w:t xml:space="preserve">pessoa jurídica de direito público, com sede à </w:t>
      </w:r>
      <w:r>
        <w:rPr>
          <w:rStyle w:val="CharStyle3"/>
          <w:b/>
          <w:bCs/>
        </w:rPr>
        <w:t xml:space="preserve">Av. Costa e Silva, s/n, </w:t>
      </w:r>
      <w:r>
        <w:rPr>
          <w:rStyle w:val="CharStyle3"/>
        </w:rPr>
        <w:t xml:space="preserve">inscrita no CNPJ sob n." 04.628.111/0001-06, representada neste ato pelo Prefeito do Município, o Senhor </w:t>
      </w:r>
      <w:r>
        <w:rPr>
          <w:rStyle w:val="CharStyle3"/>
          <w:b/>
          <w:bCs/>
        </w:rPr>
        <w:t xml:space="preserve">EMERSON KLINGER GONÇALVES DE MELO, </w:t>
      </w:r>
      <w:r>
        <w:rPr>
          <w:rStyle w:val="CharStyle3"/>
        </w:rPr>
        <w:t xml:space="preserve">no uso de suas prerrogativas legais e considerando o disposto no art.14, da Lei n° 11.947/2009 e nas Resoluções do FNDE relativas ao PNAE, através da </w:t>
      </w:r>
      <w:r>
        <w:rPr>
          <w:rStyle w:val="CharStyle3"/>
          <w:b/>
          <w:bCs/>
        </w:rPr>
        <w:t xml:space="preserve">Secretaria Municipal de Educação, </w:t>
      </w:r>
      <w:r>
        <w:rPr>
          <w:rStyle w:val="CharStyle3"/>
        </w:rPr>
        <w:t xml:space="preserve">vem realizar Chamada Pública para aquisição de gêneros alimentícios da Agricultura Familiar e do Empreendedor Familiar Rural, destinado ao atendimento do Programa Nacional de Alimentação Escolar - </w:t>
      </w:r>
      <w:r>
        <w:rPr>
          <w:rStyle w:val="CharStyle3"/>
          <w:b/>
          <w:bCs/>
        </w:rPr>
        <w:t xml:space="preserve">PNAE, </w:t>
      </w:r>
      <w:r>
        <w:rPr>
          <w:rStyle w:val="CharStyle3"/>
        </w:rPr>
        <w:t xml:space="preserve">durante o período de </w:t>
      </w:r>
      <w:r>
        <w:rPr>
          <w:rStyle w:val="CharStyle3"/>
          <w:b/>
          <w:bCs/>
        </w:rPr>
        <w:t xml:space="preserve">01 (um) ano. </w:t>
      </w:r>
      <w:r>
        <w:rPr>
          <w:rStyle w:val="CharStyle3"/>
        </w:rPr>
        <w:t xml:space="preserve">Os Interessados constituídos em: Grupos Formais, Informais ou Fornecedores Individuais, deverão apresentar a documentação para habilitação do Projeto de Venda no período de </w:t>
      </w:r>
      <w:r>
        <w:rPr>
          <w:rStyle w:val="CharStyle3"/>
          <w:b/>
          <w:bCs/>
        </w:rPr>
        <w:t xml:space="preserve">15 de abril de 2025 a 12 de maio de 2025, </w:t>
      </w:r>
      <w:r>
        <w:rPr>
          <w:rStyle w:val="CharStyle3"/>
        </w:rPr>
        <w:t xml:space="preserve">no horário de 08h00 </w:t>
      </w:r>
      <w:r>
        <w:rPr>
          <w:rStyle w:val="CharStyle3"/>
          <w:lang w:val="pt-BR" w:eastAsia="pt-BR" w:bidi="pt-BR"/>
        </w:rPr>
        <w:t xml:space="preserve">às </w:t>
      </w:r>
      <w:r>
        <w:rPr>
          <w:rStyle w:val="CharStyle3"/>
        </w:rPr>
        <w:t>14h00, na sede da Prefeitura Municipal de Beruri, localizada à AV. Costa e Silva, S/n - Bairro São Francisco, Beruri-AM.</w:t>
      </w:r>
    </w:p>
    <w:p>
      <w:pPr>
        <w:pStyle w:val="Style25"/>
        <w:keepNext/>
        <w:keepLines/>
        <w:widowControl w:val="0"/>
        <w:numPr>
          <w:ilvl w:val="0"/>
          <w:numId w:val="53"/>
        </w:numPr>
        <w:shd w:val="clear" w:color="auto" w:fill="auto"/>
        <w:tabs>
          <w:tab w:pos="303" w:val="left"/>
        </w:tabs>
        <w:bidi w:val="0"/>
        <w:spacing w:before="0" w:line="240" w:lineRule="auto"/>
        <w:ind w:left="0" w:right="0" w:firstLine="0"/>
        <w:jc w:val="both"/>
      </w:pPr>
      <w:bookmarkStart w:id="164" w:name="bookmark164"/>
      <w:r>
        <w:rPr>
          <w:rStyle w:val="CharStyle26"/>
          <w:b/>
          <w:bCs/>
        </w:rPr>
        <w:t>OBJETO</w:t>
      </w:r>
      <w:bookmarkEnd w:id="164"/>
    </w:p>
    <w:p>
      <w:pPr>
        <w:pStyle w:val="Style2"/>
        <w:keepNext w:val="0"/>
        <w:keepLines w:val="0"/>
        <w:widowControl w:val="0"/>
        <w:shd w:val="clear" w:color="auto" w:fill="auto"/>
        <w:bidi w:val="0"/>
        <w:spacing w:before="0" w:after="0" w:line="379" w:lineRule="auto"/>
        <w:ind w:left="0" w:right="0" w:firstLine="0"/>
        <w:jc w:val="both"/>
        <w:sectPr>
          <w:headerReference w:type="default" r:id="rId313"/>
          <w:footerReference w:type="default" r:id="rId314"/>
          <w:headerReference w:type="even" r:id="rId315"/>
          <w:footerReference w:type="even" r:id="rId316"/>
          <w:footnotePr>
            <w:pos w:val="pageBottom"/>
            <w:numFmt w:val="decimal"/>
            <w:numRestart w:val="continuous"/>
          </w:footnotePr>
          <w:pgSz w:w="12240" w:h="20160"/>
          <w:pgMar w:top="2525" w:right="1289" w:bottom="3058" w:left="1788" w:header="0" w:footer="3" w:gutter="0"/>
          <w:cols w:space="720"/>
          <w:noEndnote/>
          <w:rtlGutter w:val="0"/>
          <w:docGrid w:linePitch="360"/>
        </w:sectPr>
      </w:pPr>
      <w:r>
        <w:rPr>
          <w:rStyle w:val="CharStyle3"/>
        </w:rPr>
        <w:t>O objeto da presente Chamada Pública é a aquisição de gêneros alimentícios da Agricultura Familiar e do Empreendedor Familiar Rural, para o atendimento ao Programa</w:t>
      </w:r>
    </w:p>
    <w:p>
      <w:pPr>
        <w:pStyle w:val="Style80"/>
        <w:keepNext/>
        <w:keepLines/>
        <w:widowControl w:val="0"/>
        <w:shd w:val="clear" w:color="auto" w:fill="auto"/>
        <w:bidi w:val="0"/>
        <w:spacing w:before="0" w:after="0" w:line="182" w:lineRule="auto"/>
        <w:ind w:left="4020" w:right="0" w:firstLine="0"/>
        <w:jc w:val="left"/>
      </w:pPr>
      <w:bookmarkStart w:id="166" w:name="bookmark166"/>
      <w:r>
        <w:rPr>
          <w:rStyle w:val="CharStyle81"/>
          <w:b/>
          <w:bCs/>
        </w:rPr>
        <w:t>BERURI</w:t>
      </w:r>
      <w:bookmarkEnd w:id="166"/>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rPr>
        <w:t>Onde há trabalho, há conquistas.</w:t>
      </w:r>
    </w:p>
    <w:p>
      <w:pPr>
        <w:pStyle w:val="Style183"/>
        <w:keepNext w:val="0"/>
        <w:keepLines w:val="0"/>
        <w:widowControl w:val="0"/>
        <w:shd w:val="clear" w:color="auto" w:fill="auto"/>
        <w:bidi w:val="0"/>
        <w:spacing w:before="0" w:after="80" w:line="240" w:lineRule="auto"/>
        <w:ind w:left="0" w:right="0" w:firstLine="0"/>
        <w:jc w:val="center"/>
        <w:rPr>
          <w:sz w:val="18"/>
          <w:szCs w:val="18"/>
        </w:rPr>
      </w:pPr>
      <w:r>
        <w:rPr>
          <w:rStyle w:val="CharStyle184"/>
          <w:b/>
          <w:bCs/>
          <w:color w:val="4A2A15"/>
          <w:sz w:val="18"/>
          <w:szCs w:val="18"/>
        </w:rPr>
        <w:t>G" "O</w:t>
      </w:r>
    </w:p>
    <w:p>
      <w:pPr>
        <w:pStyle w:val="Style2"/>
        <w:keepNext w:val="0"/>
        <w:keepLines w:val="0"/>
        <w:widowControl w:val="0"/>
        <w:shd w:val="clear" w:color="auto" w:fill="auto"/>
        <w:bidi w:val="0"/>
        <w:spacing w:before="0" w:line="240" w:lineRule="auto"/>
        <w:ind w:left="0" w:right="0" w:firstLine="0"/>
        <w:jc w:val="left"/>
      </w:pPr>
      <w:r>
        <w:rPr>
          <w:rStyle w:val="CharStyle3"/>
        </w:rPr>
        <w:t xml:space="preserve">Nacional de Alimentação Escolar - </w:t>
      </w:r>
      <w:r>
        <w:rPr>
          <w:rStyle w:val="CharStyle3"/>
          <w:b/>
          <w:bCs/>
        </w:rPr>
        <w:t xml:space="preserve">PNAE, </w:t>
      </w:r>
      <w:r>
        <w:rPr>
          <w:rStyle w:val="CharStyle3"/>
        </w:rPr>
        <w:t>conforme especificações dos gêneros</w:t>
      </w:r>
    </w:p>
    <w:p>
      <w:pPr>
        <w:pStyle w:val="Style2"/>
        <w:keepNext w:val="0"/>
        <w:keepLines w:val="0"/>
        <w:widowControl w:val="0"/>
        <w:shd w:val="clear" w:color="auto" w:fill="auto"/>
        <w:bidi w:val="0"/>
        <w:spacing w:before="0" w:after="0" w:line="240" w:lineRule="auto"/>
        <w:ind w:left="0" w:right="0" w:firstLine="0"/>
        <w:jc w:val="left"/>
      </w:pPr>
      <w:r>
        <w:rPr>
          <w:rStyle w:val="CharStyle3"/>
        </w:rPr>
        <w:t>alimentícios abaixo:</w:t>
      </w:r>
    </w:p>
    <w:p>
      <w:pPr>
        <w:widowControl w:val="0"/>
        <w:spacing w:line="1" w:lineRule="exact"/>
      </w:pPr>
      <w:r>
        <mc:AlternateContent>
          <mc:Choice Requires="wps">
            <w:drawing>
              <wp:anchor distT="292100" distB="4032250" distL="0" distR="0" simplePos="0" relativeHeight="125830123" behindDoc="0" locked="0" layoutInCell="1" allowOverlap="1">
                <wp:simplePos x="0" y="0"/>
                <wp:positionH relativeFrom="page">
                  <wp:posOffset>1697990</wp:posOffset>
                </wp:positionH>
                <wp:positionV relativeFrom="paragraph">
                  <wp:posOffset>292100</wp:posOffset>
                </wp:positionV>
                <wp:extent cx="179705" cy="152400"/>
                <wp:wrapTopAndBottom/>
                <wp:docPr id="1534" name="Shape 1534"/>
                <a:graphic xmlns:a="http://schemas.openxmlformats.org/drawingml/2006/main">
                  <a:graphicData uri="http://schemas.microsoft.com/office/word/2010/wordprocessingShape">
                    <wps:wsp>
                      <wps:cNvSpPr txBox="1"/>
                      <wps:spPr>
                        <a:xfrm>
                          <a:ext cx="179705" cy="15240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N°</w:t>
                            </w:r>
                          </w:p>
                        </w:txbxContent>
                      </wps:txbx>
                      <wps:bodyPr wrap="none" lIns="0" tIns="0" rIns="0" bIns="0">
                        <a:noAutoFit/>
                      </wps:bodyPr>
                    </wps:wsp>
                  </a:graphicData>
                </a:graphic>
              </wp:anchor>
            </w:drawing>
          </mc:Choice>
          <mc:Fallback>
            <w:pict>
              <v:shape id="_x0000_s2560" type="#_x0000_t202" style="position:absolute;margin-left:133.69999999999999pt;margin-top:23.pt;width:14.15pt;height:12.pt;z-index:-125828630;mso-wrap-distance-left:0;mso-wrap-distance-top:23.pt;mso-wrap-distance-right:0;mso-wrap-distance-bottom:317.5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N°</w:t>
                      </w:r>
                    </w:p>
                  </w:txbxContent>
                </v:textbox>
                <w10:wrap type="topAndBottom" anchorx="page"/>
              </v:shape>
            </w:pict>
          </mc:Fallback>
        </mc:AlternateContent>
      </w:r>
      <w:r>
        <mc:AlternateContent>
          <mc:Choice Requires="wps">
            <w:drawing>
              <wp:anchor distT="292100" distB="4032250" distL="0" distR="0" simplePos="0" relativeHeight="125830125" behindDoc="0" locked="0" layoutInCell="1" allowOverlap="1">
                <wp:simplePos x="0" y="0"/>
                <wp:positionH relativeFrom="page">
                  <wp:posOffset>2033270</wp:posOffset>
                </wp:positionH>
                <wp:positionV relativeFrom="paragraph">
                  <wp:posOffset>292100</wp:posOffset>
                </wp:positionV>
                <wp:extent cx="460375" cy="152400"/>
                <wp:wrapTopAndBottom/>
                <wp:docPr id="1536" name="Shape 1536"/>
                <a:graphic xmlns:a="http://schemas.openxmlformats.org/drawingml/2006/main">
                  <a:graphicData uri="http://schemas.microsoft.com/office/word/2010/wordprocessingShape">
                    <wps:wsp>
                      <wps:cNvSpPr txBox="1"/>
                      <wps:spPr>
                        <a:xfrm>
                          <a:ext cx="460375" cy="15240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Produto</w:t>
                            </w:r>
                          </w:p>
                        </w:txbxContent>
                      </wps:txbx>
                      <wps:bodyPr wrap="none" lIns="0" tIns="0" rIns="0" bIns="0">
                        <a:noAutoFit/>
                      </wps:bodyPr>
                    </wps:wsp>
                  </a:graphicData>
                </a:graphic>
              </wp:anchor>
            </w:drawing>
          </mc:Choice>
          <mc:Fallback>
            <w:pict>
              <v:shape id="_x0000_s2562" type="#_x0000_t202" style="position:absolute;margin-left:160.09999999999999pt;margin-top:23.pt;width:36.25pt;height:12.pt;z-index:-125828628;mso-wrap-distance-left:0;mso-wrap-distance-top:23.pt;mso-wrap-distance-right:0;mso-wrap-distance-bottom:317.5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Produto</w:t>
                      </w:r>
                    </w:p>
                  </w:txbxContent>
                </v:textbox>
                <w10:wrap type="topAndBottom" anchorx="page"/>
              </v:shape>
            </w:pict>
          </mc:Fallback>
        </mc:AlternateContent>
      </w:r>
      <w:r>
        <mc:AlternateContent>
          <mc:Choice Requires="wps">
            <w:drawing>
              <wp:anchor distT="292100" distB="4032250" distL="0" distR="0" simplePos="0" relativeHeight="125830127" behindDoc="0" locked="0" layoutInCell="1" allowOverlap="1">
                <wp:simplePos x="0" y="0"/>
                <wp:positionH relativeFrom="page">
                  <wp:posOffset>3871595</wp:posOffset>
                </wp:positionH>
                <wp:positionV relativeFrom="paragraph">
                  <wp:posOffset>292100</wp:posOffset>
                </wp:positionV>
                <wp:extent cx="494030" cy="152400"/>
                <wp:wrapTopAndBottom/>
                <wp:docPr id="1538" name="Shape 1538"/>
                <a:graphic xmlns:a="http://schemas.openxmlformats.org/drawingml/2006/main">
                  <a:graphicData uri="http://schemas.microsoft.com/office/word/2010/wordprocessingShape">
                    <wps:wsp>
                      <wps:cNvSpPr txBox="1"/>
                      <wps:spPr>
                        <a:xfrm>
                          <a:ext cx="494030" cy="15240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Unidade</w:t>
                            </w:r>
                          </w:p>
                        </w:txbxContent>
                      </wps:txbx>
                      <wps:bodyPr wrap="none" lIns="0" tIns="0" rIns="0" bIns="0">
                        <a:noAutoFit/>
                      </wps:bodyPr>
                    </wps:wsp>
                  </a:graphicData>
                </a:graphic>
              </wp:anchor>
            </w:drawing>
          </mc:Choice>
          <mc:Fallback>
            <w:pict>
              <v:shape id="_x0000_s2564" type="#_x0000_t202" style="position:absolute;margin-left:304.85000000000002pt;margin-top:23.pt;width:38.899999999999999pt;height:12.pt;z-index:-125828626;mso-wrap-distance-left:0;mso-wrap-distance-top:23.pt;mso-wrap-distance-right:0;mso-wrap-distance-bottom:317.5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Unidade</w:t>
                      </w:r>
                    </w:p>
                  </w:txbxContent>
                </v:textbox>
                <w10:wrap type="topAndBottom" anchorx="page"/>
              </v:shape>
            </w:pict>
          </mc:Fallback>
        </mc:AlternateContent>
      </w:r>
      <w:r>
        <mc:AlternateContent>
          <mc:Choice Requires="wps">
            <w:drawing>
              <wp:anchor distT="292100" distB="4029075" distL="0" distR="0" simplePos="0" relativeHeight="125830129" behindDoc="0" locked="0" layoutInCell="1" allowOverlap="1">
                <wp:simplePos x="0" y="0"/>
                <wp:positionH relativeFrom="page">
                  <wp:posOffset>5614670</wp:posOffset>
                </wp:positionH>
                <wp:positionV relativeFrom="paragraph">
                  <wp:posOffset>292100</wp:posOffset>
                </wp:positionV>
                <wp:extent cx="655320" cy="155575"/>
                <wp:wrapTopAndBottom/>
                <wp:docPr id="1540" name="Shape 1540"/>
                <a:graphic xmlns:a="http://schemas.openxmlformats.org/drawingml/2006/main">
                  <a:graphicData uri="http://schemas.microsoft.com/office/word/2010/wordprocessingShape">
                    <wps:wsp>
                      <wps:cNvSpPr txBox="1"/>
                      <wps:spPr>
                        <a:xfrm>
                          <a:ext cx="655320" cy="155575"/>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Quantidade</w:t>
                            </w:r>
                          </w:p>
                        </w:txbxContent>
                      </wps:txbx>
                      <wps:bodyPr wrap="none" lIns="0" tIns="0" rIns="0" bIns="0">
                        <a:noAutoFit/>
                      </wps:bodyPr>
                    </wps:wsp>
                  </a:graphicData>
                </a:graphic>
              </wp:anchor>
            </w:drawing>
          </mc:Choice>
          <mc:Fallback>
            <w:pict>
              <v:shape id="_x0000_s2566" type="#_x0000_t202" style="position:absolute;margin-left:442.10000000000002pt;margin-top:23.pt;width:51.600000000000001pt;height:12.25pt;z-index:-125828624;mso-wrap-distance-left:0;mso-wrap-distance-top:23.pt;mso-wrap-distance-right:0;mso-wrap-distance-bottom:317.25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Quantidade</w:t>
                      </w:r>
                    </w:p>
                  </w:txbxContent>
                </v:textbox>
                <w10:wrap type="topAndBottom" anchorx="page"/>
              </v:shape>
            </w:pict>
          </mc:Fallback>
        </mc:AlternateContent>
      </w:r>
      <w:r>
        <mc:AlternateContent>
          <mc:Choice Requires="wps">
            <w:drawing>
              <wp:anchor distT="575310" distB="1179830" distL="0" distR="0" simplePos="0" relativeHeight="125830131" behindDoc="0" locked="0" layoutInCell="1" allowOverlap="1">
                <wp:simplePos x="0" y="0"/>
                <wp:positionH relativeFrom="page">
                  <wp:posOffset>1689100</wp:posOffset>
                </wp:positionH>
                <wp:positionV relativeFrom="paragraph">
                  <wp:posOffset>575310</wp:posOffset>
                </wp:positionV>
                <wp:extent cx="186055" cy="2721610"/>
                <wp:wrapTopAndBottom/>
                <wp:docPr id="1542" name="Shape 1542"/>
                <a:graphic xmlns:a="http://schemas.openxmlformats.org/drawingml/2006/main">
                  <a:graphicData uri="http://schemas.microsoft.com/office/word/2010/wordprocessingShape">
                    <wps:wsp>
                      <wps:cNvSpPr txBox="1"/>
                      <wps:spPr>
                        <a:xfrm>
                          <a:ext cx="186055" cy="2721610"/>
                        </a:xfrm>
                        <a:prstGeom prst="rect"/>
                        <a:noFill/>
                      </wps:spPr>
                      <wps:txbx>
                        <w:txbxContent>
                          <w:p>
                            <w:pPr>
                              <w:pStyle w:val="Style183"/>
                              <w:keepNext w:val="0"/>
                              <w:keepLines w:val="0"/>
                              <w:widowControl w:val="0"/>
                              <w:shd w:val="clear" w:color="auto" w:fill="auto"/>
                              <w:bidi w:val="0"/>
                              <w:spacing w:before="0" w:after="40" w:line="240" w:lineRule="auto"/>
                              <w:ind w:left="0" w:right="0" w:firstLine="0"/>
                              <w:jc w:val="left"/>
                            </w:pPr>
                            <w:r>
                              <w:rPr>
                                <w:rStyle w:val="CharStyle184"/>
                              </w:rPr>
                              <w:t>1</w:t>
                            </w:r>
                          </w:p>
                          <w:p>
                            <w:pPr>
                              <w:pStyle w:val="Style183"/>
                              <w:keepNext w:val="0"/>
                              <w:keepLines w:val="0"/>
                              <w:widowControl w:val="0"/>
                              <w:shd w:val="clear" w:color="auto" w:fill="auto"/>
                              <w:bidi w:val="0"/>
                              <w:spacing w:before="0" w:after="40" w:line="240" w:lineRule="auto"/>
                              <w:ind w:left="0" w:right="0" w:firstLine="0"/>
                              <w:jc w:val="left"/>
                            </w:pPr>
                            <w:r>
                              <w:rPr>
                                <w:rStyle w:val="CharStyle184"/>
                              </w:rPr>
                              <w:t>2</w:t>
                            </w:r>
                          </w:p>
                          <w:p>
                            <w:pPr>
                              <w:pStyle w:val="Style183"/>
                              <w:keepNext w:val="0"/>
                              <w:keepLines w:val="0"/>
                              <w:widowControl w:val="0"/>
                              <w:shd w:val="clear" w:color="auto" w:fill="auto"/>
                              <w:bidi w:val="0"/>
                              <w:spacing w:before="0" w:after="40" w:line="240" w:lineRule="auto"/>
                              <w:ind w:left="0" w:right="0" w:firstLine="0"/>
                              <w:jc w:val="left"/>
                            </w:pPr>
                            <w:r>
                              <w:rPr>
                                <w:rStyle w:val="CharStyle184"/>
                              </w:rPr>
                              <w:t>3</w:t>
                            </w:r>
                          </w:p>
                          <w:p>
                            <w:pPr>
                              <w:pStyle w:val="Style183"/>
                              <w:keepNext w:val="0"/>
                              <w:keepLines w:val="0"/>
                              <w:widowControl w:val="0"/>
                              <w:shd w:val="clear" w:color="auto" w:fill="auto"/>
                              <w:bidi w:val="0"/>
                              <w:spacing w:before="0" w:after="40" w:line="240" w:lineRule="auto"/>
                              <w:ind w:left="0" w:right="0" w:firstLine="0"/>
                              <w:jc w:val="left"/>
                            </w:pPr>
                            <w:r>
                              <w:rPr>
                                <w:rStyle w:val="CharStyle184"/>
                              </w:rPr>
                              <w:t>4</w:t>
                            </w:r>
                          </w:p>
                          <w:p>
                            <w:pPr>
                              <w:pStyle w:val="Style183"/>
                              <w:keepNext w:val="0"/>
                              <w:keepLines w:val="0"/>
                              <w:widowControl w:val="0"/>
                              <w:shd w:val="clear" w:color="auto" w:fill="auto"/>
                              <w:bidi w:val="0"/>
                              <w:spacing w:before="0" w:after="40" w:line="240" w:lineRule="auto"/>
                              <w:ind w:left="0" w:right="0" w:firstLine="0"/>
                              <w:jc w:val="left"/>
                            </w:pPr>
                            <w:r>
                              <w:rPr>
                                <w:rStyle w:val="CharStyle184"/>
                              </w:rPr>
                              <w:t>5</w:t>
                            </w:r>
                          </w:p>
                          <w:p>
                            <w:pPr>
                              <w:pStyle w:val="Style183"/>
                              <w:keepNext w:val="0"/>
                              <w:keepLines w:val="0"/>
                              <w:widowControl w:val="0"/>
                              <w:shd w:val="clear" w:color="auto" w:fill="auto"/>
                              <w:bidi w:val="0"/>
                              <w:spacing w:before="0" w:after="40" w:line="240" w:lineRule="auto"/>
                              <w:ind w:left="0" w:right="0" w:firstLine="0"/>
                              <w:jc w:val="left"/>
                            </w:pPr>
                            <w:r>
                              <w:rPr>
                                <w:rStyle w:val="CharStyle184"/>
                              </w:rPr>
                              <w:t>6</w:t>
                            </w:r>
                          </w:p>
                          <w:p>
                            <w:pPr>
                              <w:pStyle w:val="Style183"/>
                              <w:keepNext w:val="0"/>
                              <w:keepLines w:val="0"/>
                              <w:widowControl w:val="0"/>
                              <w:shd w:val="clear" w:color="auto" w:fill="auto"/>
                              <w:bidi w:val="0"/>
                              <w:spacing w:before="0" w:after="40" w:line="240" w:lineRule="auto"/>
                              <w:ind w:left="0" w:right="0" w:firstLine="0"/>
                              <w:jc w:val="left"/>
                            </w:pPr>
                            <w:r>
                              <w:rPr>
                                <w:rStyle w:val="CharStyle184"/>
                              </w:rPr>
                              <w:t>7</w:t>
                            </w:r>
                          </w:p>
                          <w:p>
                            <w:pPr>
                              <w:pStyle w:val="Style183"/>
                              <w:keepNext w:val="0"/>
                              <w:keepLines w:val="0"/>
                              <w:widowControl w:val="0"/>
                              <w:shd w:val="clear" w:color="auto" w:fill="auto"/>
                              <w:bidi w:val="0"/>
                              <w:spacing w:before="0" w:after="40" w:line="240" w:lineRule="auto"/>
                              <w:ind w:left="0" w:right="0" w:firstLine="0"/>
                              <w:jc w:val="left"/>
                            </w:pPr>
                            <w:r>
                              <w:rPr>
                                <w:rStyle w:val="CharStyle184"/>
                              </w:rPr>
                              <w:t>8</w:t>
                            </w:r>
                          </w:p>
                          <w:p>
                            <w:pPr>
                              <w:pStyle w:val="Style183"/>
                              <w:keepNext w:val="0"/>
                              <w:keepLines w:val="0"/>
                              <w:widowControl w:val="0"/>
                              <w:shd w:val="clear" w:color="auto" w:fill="auto"/>
                              <w:bidi w:val="0"/>
                              <w:spacing w:before="0" w:after="40" w:line="240" w:lineRule="auto"/>
                              <w:ind w:left="0" w:right="0" w:firstLine="0"/>
                              <w:jc w:val="left"/>
                            </w:pPr>
                            <w:r>
                              <w:rPr>
                                <w:rStyle w:val="CharStyle184"/>
                              </w:rPr>
                              <w:t>9</w:t>
                            </w:r>
                          </w:p>
                          <w:p>
                            <w:pPr>
                              <w:pStyle w:val="Style183"/>
                              <w:keepNext w:val="0"/>
                              <w:keepLines w:val="0"/>
                              <w:widowControl w:val="0"/>
                              <w:shd w:val="clear" w:color="auto" w:fill="auto"/>
                              <w:bidi w:val="0"/>
                              <w:spacing w:before="0" w:after="0" w:line="343" w:lineRule="auto"/>
                              <w:ind w:left="0" w:right="0" w:firstLine="0"/>
                              <w:jc w:val="left"/>
                            </w:pPr>
                            <w:r>
                              <w:rPr>
                                <w:rStyle w:val="CharStyle184"/>
                              </w:rPr>
                              <w:t>10</w:t>
                            </w:r>
                          </w:p>
                          <w:p>
                            <w:pPr>
                              <w:pStyle w:val="Style183"/>
                              <w:keepNext w:val="0"/>
                              <w:keepLines w:val="0"/>
                              <w:widowControl w:val="0"/>
                              <w:shd w:val="clear" w:color="auto" w:fill="auto"/>
                              <w:bidi w:val="0"/>
                              <w:spacing w:before="0" w:after="0" w:line="343" w:lineRule="auto"/>
                              <w:ind w:left="0" w:right="0" w:firstLine="0"/>
                              <w:jc w:val="left"/>
                            </w:pPr>
                            <w:r>
                              <w:rPr>
                                <w:rStyle w:val="CharStyle184"/>
                              </w:rPr>
                              <w:t>11 "12</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13</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14</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15</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16</w:t>
                            </w:r>
                          </w:p>
                        </w:txbxContent>
                      </wps:txbx>
                      <wps:bodyPr lIns="0" tIns="0" rIns="0" bIns="0">
                        <a:noAutoFit/>
                      </wps:bodyPr>
                    </wps:wsp>
                  </a:graphicData>
                </a:graphic>
              </wp:anchor>
            </w:drawing>
          </mc:Choice>
          <mc:Fallback>
            <w:pict>
              <v:shape id="_x0000_s2568" type="#_x0000_t202" style="position:absolute;margin-left:133.pt;margin-top:45.300000000000004pt;width:14.65pt;height:214.30000000000001pt;z-index:-125828622;mso-wrap-distance-left:0;mso-wrap-distance-top:45.300000000000004pt;mso-wrap-distance-right:0;mso-wrap-distance-bottom:92.900000000000006pt;mso-position-horizontal-relative:page" filled="f" stroked="f">
                <v:textbox inset="0,0,0,0">
                  <w:txbxContent>
                    <w:p>
                      <w:pPr>
                        <w:pStyle w:val="Style183"/>
                        <w:keepNext w:val="0"/>
                        <w:keepLines w:val="0"/>
                        <w:widowControl w:val="0"/>
                        <w:shd w:val="clear" w:color="auto" w:fill="auto"/>
                        <w:bidi w:val="0"/>
                        <w:spacing w:before="0" w:after="40" w:line="240" w:lineRule="auto"/>
                        <w:ind w:left="0" w:right="0" w:firstLine="0"/>
                        <w:jc w:val="left"/>
                      </w:pPr>
                      <w:r>
                        <w:rPr>
                          <w:rStyle w:val="CharStyle184"/>
                        </w:rPr>
                        <w:t>1</w:t>
                      </w:r>
                    </w:p>
                    <w:p>
                      <w:pPr>
                        <w:pStyle w:val="Style183"/>
                        <w:keepNext w:val="0"/>
                        <w:keepLines w:val="0"/>
                        <w:widowControl w:val="0"/>
                        <w:shd w:val="clear" w:color="auto" w:fill="auto"/>
                        <w:bidi w:val="0"/>
                        <w:spacing w:before="0" w:after="40" w:line="240" w:lineRule="auto"/>
                        <w:ind w:left="0" w:right="0" w:firstLine="0"/>
                        <w:jc w:val="left"/>
                      </w:pPr>
                      <w:r>
                        <w:rPr>
                          <w:rStyle w:val="CharStyle184"/>
                        </w:rPr>
                        <w:t>2</w:t>
                      </w:r>
                    </w:p>
                    <w:p>
                      <w:pPr>
                        <w:pStyle w:val="Style183"/>
                        <w:keepNext w:val="0"/>
                        <w:keepLines w:val="0"/>
                        <w:widowControl w:val="0"/>
                        <w:shd w:val="clear" w:color="auto" w:fill="auto"/>
                        <w:bidi w:val="0"/>
                        <w:spacing w:before="0" w:after="40" w:line="240" w:lineRule="auto"/>
                        <w:ind w:left="0" w:right="0" w:firstLine="0"/>
                        <w:jc w:val="left"/>
                      </w:pPr>
                      <w:r>
                        <w:rPr>
                          <w:rStyle w:val="CharStyle184"/>
                        </w:rPr>
                        <w:t>3</w:t>
                      </w:r>
                    </w:p>
                    <w:p>
                      <w:pPr>
                        <w:pStyle w:val="Style183"/>
                        <w:keepNext w:val="0"/>
                        <w:keepLines w:val="0"/>
                        <w:widowControl w:val="0"/>
                        <w:shd w:val="clear" w:color="auto" w:fill="auto"/>
                        <w:bidi w:val="0"/>
                        <w:spacing w:before="0" w:after="40" w:line="240" w:lineRule="auto"/>
                        <w:ind w:left="0" w:right="0" w:firstLine="0"/>
                        <w:jc w:val="left"/>
                      </w:pPr>
                      <w:r>
                        <w:rPr>
                          <w:rStyle w:val="CharStyle184"/>
                        </w:rPr>
                        <w:t>4</w:t>
                      </w:r>
                    </w:p>
                    <w:p>
                      <w:pPr>
                        <w:pStyle w:val="Style183"/>
                        <w:keepNext w:val="0"/>
                        <w:keepLines w:val="0"/>
                        <w:widowControl w:val="0"/>
                        <w:shd w:val="clear" w:color="auto" w:fill="auto"/>
                        <w:bidi w:val="0"/>
                        <w:spacing w:before="0" w:after="40" w:line="240" w:lineRule="auto"/>
                        <w:ind w:left="0" w:right="0" w:firstLine="0"/>
                        <w:jc w:val="left"/>
                      </w:pPr>
                      <w:r>
                        <w:rPr>
                          <w:rStyle w:val="CharStyle184"/>
                        </w:rPr>
                        <w:t>5</w:t>
                      </w:r>
                    </w:p>
                    <w:p>
                      <w:pPr>
                        <w:pStyle w:val="Style183"/>
                        <w:keepNext w:val="0"/>
                        <w:keepLines w:val="0"/>
                        <w:widowControl w:val="0"/>
                        <w:shd w:val="clear" w:color="auto" w:fill="auto"/>
                        <w:bidi w:val="0"/>
                        <w:spacing w:before="0" w:after="40" w:line="240" w:lineRule="auto"/>
                        <w:ind w:left="0" w:right="0" w:firstLine="0"/>
                        <w:jc w:val="left"/>
                      </w:pPr>
                      <w:r>
                        <w:rPr>
                          <w:rStyle w:val="CharStyle184"/>
                        </w:rPr>
                        <w:t>6</w:t>
                      </w:r>
                    </w:p>
                    <w:p>
                      <w:pPr>
                        <w:pStyle w:val="Style183"/>
                        <w:keepNext w:val="0"/>
                        <w:keepLines w:val="0"/>
                        <w:widowControl w:val="0"/>
                        <w:shd w:val="clear" w:color="auto" w:fill="auto"/>
                        <w:bidi w:val="0"/>
                        <w:spacing w:before="0" w:after="40" w:line="240" w:lineRule="auto"/>
                        <w:ind w:left="0" w:right="0" w:firstLine="0"/>
                        <w:jc w:val="left"/>
                      </w:pPr>
                      <w:r>
                        <w:rPr>
                          <w:rStyle w:val="CharStyle184"/>
                        </w:rPr>
                        <w:t>7</w:t>
                      </w:r>
                    </w:p>
                    <w:p>
                      <w:pPr>
                        <w:pStyle w:val="Style183"/>
                        <w:keepNext w:val="0"/>
                        <w:keepLines w:val="0"/>
                        <w:widowControl w:val="0"/>
                        <w:shd w:val="clear" w:color="auto" w:fill="auto"/>
                        <w:bidi w:val="0"/>
                        <w:spacing w:before="0" w:after="40" w:line="240" w:lineRule="auto"/>
                        <w:ind w:left="0" w:right="0" w:firstLine="0"/>
                        <w:jc w:val="left"/>
                      </w:pPr>
                      <w:r>
                        <w:rPr>
                          <w:rStyle w:val="CharStyle184"/>
                        </w:rPr>
                        <w:t>8</w:t>
                      </w:r>
                    </w:p>
                    <w:p>
                      <w:pPr>
                        <w:pStyle w:val="Style183"/>
                        <w:keepNext w:val="0"/>
                        <w:keepLines w:val="0"/>
                        <w:widowControl w:val="0"/>
                        <w:shd w:val="clear" w:color="auto" w:fill="auto"/>
                        <w:bidi w:val="0"/>
                        <w:spacing w:before="0" w:after="40" w:line="240" w:lineRule="auto"/>
                        <w:ind w:left="0" w:right="0" w:firstLine="0"/>
                        <w:jc w:val="left"/>
                      </w:pPr>
                      <w:r>
                        <w:rPr>
                          <w:rStyle w:val="CharStyle184"/>
                        </w:rPr>
                        <w:t>9</w:t>
                      </w:r>
                    </w:p>
                    <w:p>
                      <w:pPr>
                        <w:pStyle w:val="Style183"/>
                        <w:keepNext w:val="0"/>
                        <w:keepLines w:val="0"/>
                        <w:widowControl w:val="0"/>
                        <w:shd w:val="clear" w:color="auto" w:fill="auto"/>
                        <w:bidi w:val="0"/>
                        <w:spacing w:before="0" w:after="0" w:line="343" w:lineRule="auto"/>
                        <w:ind w:left="0" w:right="0" w:firstLine="0"/>
                        <w:jc w:val="left"/>
                      </w:pPr>
                      <w:r>
                        <w:rPr>
                          <w:rStyle w:val="CharStyle184"/>
                        </w:rPr>
                        <w:t>10</w:t>
                      </w:r>
                    </w:p>
                    <w:p>
                      <w:pPr>
                        <w:pStyle w:val="Style183"/>
                        <w:keepNext w:val="0"/>
                        <w:keepLines w:val="0"/>
                        <w:widowControl w:val="0"/>
                        <w:shd w:val="clear" w:color="auto" w:fill="auto"/>
                        <w:bidi w:val="0"/>
                        <w:spacing w:before="0" w:after="0" w:line="343" w:lineRule="auto"/>
                        <w:ind w:left="0" w:right="0" w:firstLine="0"/>
                        <w:jc w:val="left"/>
                      </w:pPr>
                      <w:r>
                        <w:rPr>
                          <w:rStyle w:val="CharStyle184"/>
                        </w:rPr>
                        <w:t>11 "12</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13</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14</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15</w:t>
                      </w:r>
                    </w:p>
                    <w:p>
                      <w:pPr>
                        <w:pStyle w:val="Style183"/>
                        <w:keepNext w:val="0"/>
                        <w:keepLines w:val="0"/>
                        <w:widowControl w:val="0"/>
                        <w:shd w:val="clear" w:color="auto" w:fill="auto"/>
                        <w:bidi w:val="0"/>
                        <w:spacing w:before="0" w:after="40" w:line="240" w:lineRule="auto"/>
                        <w:ind w:left="0" w:right="0" w:firstLine="0"/>
                        <w:jc w:val="left"/>
                      </w:pPr>
                      <w:r>
                        <w:rPr>
                          <w:rStyle w:val="CharStyle184"/>
                        </w:rPr>
                        <w:t>16</w:t>
                      </w:r>
                    </w:p>
                  </w:txbxContent>
                </v:textbox>
                <w10:wrap type="topAndBottom" anchorx="page"/>
              </v:shape>
            </w:pict>
          </mc:Fallback>
        </mc:AlternateContent>
      </w:r>
      <w:r>
        <mc:AlternateContent>
          <mc:Choice Requires="wps">
            <w:drawing>
              <wp:anchor distT="575310" distB="1151890" distL="0" distR="0" simplePos="0" relativeHeight="125830133" behindDoc="0" locked="0" layoutInCell="1" allowOverlap="1">
                <wp:simplePos x="0" y="0"/>
                <wp:positionH relativeFrom="page">
                  <wp:posOffset>2033270</wp:posOffset>
                </wp:positionH>
                <wp:positionV relativeFrom="paragraph">
                  <wp:posOffset>575310</wp:posOffset>
                </wp:positionV>
                <wp:extent cx="1273810" cy="2749550"/>
                <wp:wrapTopAndBottom/>
                <wp:docPr id="1544" name="Shape 1544"/>
                <a:graphic xmlns:a="http://schemas.openxmlformats.org/drawingml/2006/main">
                  <a:graphicData uri="http://schemas.microsoft.com/office/word/2010/wordprocessingShape">
                    <wps:wsp>
                      <wps:cNvSpPr txBox="1"/>
                      <wps:spPr>
                        <a:xfrm>
                          <a:ext cx="1273810" cy="2749550"/>
                        </a:xfrm>
                        <a:prstGeom prst="rect"/>
                        <a:noFill/>
                      </wps:spPr>
                      <wps:txbx>
                        <w:txbxContent>
                          <w:p>
                            <w:pPr>
                              <w:pStyle w:val="Style183"/>
                              <w:keepNext w:val="0"/>
                              <w:keepLines w:val="0"/>
                              <w:widowControl w:val="0"/>
                              <w:shd w:val="clear" w:color="auto" w:fill="auto"/>
                              <w:bidi w:val="0"/>
                              <w:spacing w:before="0" w:after="0" w:line="290" w:lineRule="auto"/>
                              <w:ind w:left="0" w:right="0" w:firstLine="0"/>
                              <w:jc w:val="left"/>
                            </w:pPr>
                            <w:r>
                              <w:rPr>
                                <w:rStyle w:val="CharStyle184"/>
                              </w:rPr>
                              <w:t>Abacaxi</w:t>
                            </w:r>
                          </w:p>
                          <w:p>
                            <w:pPr>
                              <w:pStyle w:val="Style183"/>
                              <w:keepNext w:val="0"/>
                              <w:keepLines w:val="0"/>
                              <w:widowControl w:val="0"/>
                              <w:shd w:val="clear" w:color="auto" w:fill="auto"/>
                              <w:bidi w:val="0"/>
                              <w:spacing w:before="0" w:after="0" w:line="290" w:lineRule="auto"/>
                              <w:ind w:left="0" w:right="0" w:firstLine="0"/>
                              <w:jc w:val="left"/>
                            </w:pPr>
                            <w:r>
                              <w:rPr>
                                <w:rStyle w:val="CharStyle184"/>
                              </w:rPr>
                              <w:t>Açaí</w:t>
                            </w:r>
                          </w:p>
                          <w:p>
                            <w:pPr>
                              <w:pStyle w:val="Style183"/>
                              <w:keepNext w:val="0"/>
                              <w:keepLines w:val="0"/>
                              <w:widowControl w:val="0"/>
                              <w:shd w:val="clear" w:color="auto" w:fill="auto"/>
                              <w:bidi w:val="0"/>
                              <w:spacing w:before="0" w:after="0" w:line="290" w:lineRule="auto"/>
                              <w:ind w:left="0" w:right="0" w:firstLine="0"/>
                              <w:jc w:val="left"/>
                            </w:pPr>
                            <w:r>
                              <w:rPr>
                                <w:rStyle w:val="CharStyle184"/>
                                <w:lang w:val="pt-BR" w:eastAsia="pt-BR" w:bidi="pt-BR"/>
                              </w:rPr>
                              <w:t xml:space="preserve">Banana </w:t>
                            </w:r>
                            <w:r>
                              <w:rPr>
                                <w:rStyle w:val="CharStyle184"/>
                              </w:rPr>
                              <w:t>prata</w:t>
                            </w:r>
                          </w:p>
                          <w:p>
                            <w:pPr>
                              <w:pStyle w:val="Style183"/>
                              <w:keepNext w:val="0"/>
                              <w:keepLines w:val="0"/>
                              <w:widowControl w:val="0"/>
                              <w:shd w:val="clear" w:color="auto" w:fill="auto"/>
                              <w:bidi w:val="0"/>
                              <w:spacing w:before="0" w:after="0" w:line="290" w:lineRule="auto"/>
                              <w:ind w:left="0" w:right="0" w:firstLine="0"/>
                              <w:jc w:val="left"/>
                            </w:pPr>
                            <w:r>
                              <w:rPr>
                                <w:rStyle w:val="CharStyle184"/>
                                <w:lang w:val="pt-BR" w:eastAsia="pt-BR" w:bidi="pt-BR"/>
                              </w:rPr>
                              <w:t xml:space="preserve">Banana </w:t>
                            </w:r>
                            <w:r>
                              <w:rPr>
                                <w:rStyle w:val="CharStyle184"/>
                              </w:rPr>
                              <w:t xml:space="preserve">pacovã </w:t>
                            </w:r>
                            <w:r>
                              <w:rPr>
                                <w:rStyle w:val="CharStyle184"/>
                                <w:lang w:val="pt-BR" w:eastAsia="pt-BR" w:bidi="pt-BR"/>
                              </w:rPr>
                              <w:t xml:space="preserve">Banana </w:t>
                            </w:r>
                            <w:r>
                              <w:rPr>
                                <w:rStyle w:val="CharStyle184"/>
                              </w:rPr>
                              <w:t>maçã Cheiro Verde Chicória Cebolinha Couve Jerimum</w:t>
                            </w:r>
                          </w:p>
                          <w:p>
                            <w:pPr>
                              <w:pStyle w:val="Style183"/>
                              <w:keepNext w:val="0"/>
                              <w:keepLines w:val="0"/>
                              <w:widowControl w:val="0"/>
                              <w:shd w:val="clear" w:color="auto" w:fill="auto"/>
                              <w:bidi w:val="0"/>
                              <w:spacing w:before="0" w:after="0" w:line="314" w:lineRule="auto"/>
                              <w:ind w:left="0" w:right="0" w:firstLine="0"/>
                              <w:jc w:val="left"/>
                            </w:pPr>
                            <w:r>
                              <w:rPr>
                                <w:rStyle w:val="CharStyle184"/>
                              </w:rPr>
                              <w:t>Laranja Limão Macaxeira</w:t>
                            </w:r>
                          </w:p>
                          <w:p>
                            <w:pPr>
                              <w:pStyle w:val="Style183"/>
                              <w:keepNext w:val="0"/>
                              <w:keepLines w:val="0"/>
                              <w:widowControl w:val="0"/>
                              <w:shd w:val="clear" w:color="auto" w:fill="auto"/>
                              <w:bidi w:val="0"/>
                              <w:spacing w:before="0" w:after="0" w:line="290" w:lineRule="auto"/>
                              <w:ind w:left="0" w:right="0" w:firstLine="0"/>
                              <w:jc w:val="left"/>
                            </w:pPr>
                            <w:r>
                              <w:rPr>
                                <w:rStyle w:val="CharStyle184"/>
                              </w:rPr>
                              <w:t>Mamão havaí “de vez” Melancia Pimenta de cheiro</w:t>
                            </w:r>
                          </w:p>
                        </w:txbxContent>
                      </wps:txbx>
                      <wps:bodyPr lIns="0" tIns="0" rIns="0" bIns="0">
                        <a:noAutoFit/>
                      </wps:bodyPr>
                    </wps:wsp>
                  </a:graphicData>
                </a:graphic>
              </wp:anchor>
            </w:drawing>
          </mc:Choice>
          <mc:Fallback>
            <w:pict>
              <v:shape id="_x0000_s2570" type="#_x0000_t202" style="position:absolute;margin-left:160.09999999999999pt;margin-top:45.300000000000004pt;width:100.3pt;height:216.5pt;z-index:-125828620;mso-wrap-distance-left:0;mso-wrap-distance-top:45.300000000000004pt;mso-wrap-distance-right:0;mso-wrap-distance-bottom:90.700000000000003pt;mso-position-horizontal-relative:page" filled="f" stroked="f">
                <v:textbox inset="0,0,0,0">
                  <w:txbxContent>
                    <w:p>
                      <w:pPr>
                        <w:pStyle w:val="Style183"/>
                        <w:keepNext w:val="0"/>
                        <w:keepLines w:val="0"/>
                        <w:widowControl w:val="0"/>
                        <w:shd w:val="clear" w:color="auto" w:fill="auto"/>
                        <w:bidi w:val="0"/>
                        <w:spacing w:before="0" w:after="0" w:line="290" w:lineRule="auto"/>
                        <w:ind w:left="0" w:right="0" w:firstLine="0"/>
                        <w:jc w:val="left"/>
                      </w:pPr>
                      <w:r>
                        <w:rPr>
                          <w:rStyle w:val="CharStyle184"/>
                        </w:rPr>
                        <w:t>Abacaxi</w:t>
                      </w:r>
                    </w:p>
                    <w:p>
                      <w:pPr>
                        <w:pStyle w:val="Style183"/>
                        <w:keepNext w:val="0"/>
                        <w:keepLines w:val="0"/>
                        <w:widowControl w:val="0"/>
                        <w:shd w:val="clear" w:color="auto" w:fill="auto"/>
                        <w:bidi w:val="0"/>
                        <w:spacing w:before="0" w:after="0" w:line="290" w:lineRule="auto"/>
                        <w:ind w:left="0" w:right="0" w:firstLine="0"/>
                        <w:jc w:val="left"/>
                      </w:pPr>
                      <w:r>
                        <w:rPr>
                          <w:rStyle w:val="CharStyle184"/>
                        </w:rPr>
                        <w:t>Açaí</w:t>
                      </w:r>
                    </w:p>
                    <w:p>
                      <w:pPr>
                        <w:pStyle w:val="Style183"/>
                        <w:keepNext w:val="0"/>
                        <w:keepLines w:val="0"/>
                        <w:widowControl w:val="0"/>
                        <w:shd w:val="clear" w:color="auto" w:fill="auto"/>
                        <w:bidi w:val="0"/>
                        <w:spacing w:before="0" w:after="0" w:line="290" w:lineRule="auto"/>
                        <w:ind w:left="0" w:right="0" w:firstLine="0"/>
                        <w:jc w:val="left"/>
                      </w:pPr>
                      <w:r>
                        <w:rPr>
                          <w:rStyle w:val="CharStyle184"/>
                          <w:lang w:val="pt-BR" w:eastAsia="pt-BR" w:bidi="pt-BR"/>
                        </w:rPr>
                        <w:t xml:space="preserve">Banana </w:t>
                      </w:r>
                      <w:r>
                        <w:rPr>
                          <w:rStyle w:val="CharStyle184"/>
                        </w:rPr>
                        <w:t>prata</w:t>
                      </w:r>
                    </w:p>
                    <w:p>
                      <w:pPr>
                        <w:pStyle w:val="Style183"/>
                        <w:keepNext w:val="0"/>
                        <w:keepLines w:val="0"/>
                        <w:widowControl w:val="0"/>
                        <w:shd w:val="clear" w:color="auto" w:fill="auto"/>
                        <w:bidi w:val="0"/>
                        <w:spacing w:before="0" w:after="0" w:line="290" w:lineRule="auto"/>
                        <w:ind w:left="0" w:right="0" w:firstLine="0"/>
                        <w:jc w:val="left"/>
                      </w:pPr>
                      <w:r>
                        <w:rPr>
                          <w:rStyle w:val="CharStyle184"/>
                          <w:lang w:val="pt-BR" w:eastAsia="pt-BR" w:bidi="pt-BR"/>
                        </w:rPr>
                        <w:t xml:space="preserve">Banana </w:t>
                      </w:r>
                      <w:r>
                        <w:rPr>
                          <w:rStyle w:val="CharStyle184"/>
                        </w:rPr>
                        <w:t xml:space="preserve">pacovã </w:t>
                      </w:r>
                      <w:r>
                        <w:rPr>
                          <w:rStyle w:val="CharStyle184"/>
                          <w:lang w:val="pt-BR" w:eastAsia="pt-BR" w:bidi="pt-BR"/>
                        </w:rPr>
                        <w:t xml:space="preserve">Banana </w:t>
                      </w:r>
                      <w:r>
                        <w:rPr>
                          <w:rStyle w:val="CharStyle184"/>
                        </w:rPr>
                        <w:t>maçã Cheiro Verde Chicória Cebolinha Couve Jerimum</w:t>
                      </w:r>
                    </w:p>
                    <w:p>
                      <w:pPr>
                        <w:pStyle w:val="Style183"/>
                        <w:keepNext w:val="0"/>
                        <w:keepLines w:val="0"/>
                        <w:widowControl w:val="0"/>
                        <w:shd w:val="clear" w:color="auto" w:fill="auto"/>
                        <w:bidi w:val="0"/>
                        <w:spacing w:before="0" w:after="0" w:line="314" w:lineRule="auto"/>
                        <w:ind w:left="0" w:right="0" w:firstLine="0"/>
                        <w:jc w:val="left"/>
                      </w:pPr>
                      <w:r>
                        <w:rPr>
                          <w:rStyle w:val="CharStyle184"/>
                        </w:rPr>
                        <w:t>Laranja Limão Macaxeira</w:t>
                      </w:r>
                    </w:p>
                    <w:p>
                      <w:pPr>
                        <w:pStyle w:val="Style183"/>
                        <w:keepNext w:val="0"/>
                        <w:keepLines w:val="0"/>
                        <w:widowControl w:val="0"/>
                        <w:shd w:val="clear" w:color="auto" w:fill="auto"/>
                        <w:bidi w:val="0"/>
                        <w:spacing w:before="0" w:after="0" w:line="290" w:lineRule="auto"/>
                        <w:ind w:left="0" w:right="0" w:firstLine="0"/>
                        <w:jc w:val="left"/>
                      </w:pPr>
                      <w:r>
                        <w:rPr>
                          <w:rStyle w:val="CharStyle184"/>
                        </w:rPr>
                        <w:t>Mamão havaí “de vez” Melancia Pimenta de cheiro</w:t>
                      </w:r>
                    </w:p>
                  </w:txbxContent>
                </v:textbox>
                <w10:wrap type="topAndBottom" anchorx="page"/>
              </v:shape>
            </w:pict>
          </mc:Fallback>
        </mc:AlternateContent>
      </w:r>
      <w:r>
        <mc:AlternateContent>
          <mc:Choice Requires="wps">
            <w:drawing>
              <wp:anchor distT="578485" distB="1167130" distL="0" distR="0" simplePos="0" relativeHeight="125830135" behindDoc="0" locked="0" layoutInCell="1" allowOverlap="1">
                <wp:simplePos x="0" y="0"/>
                <wp:positionH relativeFrom="page">
                  <wp:posOffset>3871595</wp:posOffset>
                </wp:positionH>
                <wp:positionV relativeFrom="paragraph">
                  <wp:posOffset>578485</wp:posOffset>
                </wp:positionV>
                <wp:extent cx="1511935" cy="2731135"/>
                <wp:wrapTopAndBottom/>
                <wp:docPr id="1546" name="Shape 1546"/>
                <a:graphic xmlns:a="http://schemas.openxmlformats.org/drawingml/2006/main">
                  <a:graphicData uri="http://schemas.microsoft.com/office/word/2010/wordprocessingShape">
                    <wps:wsp>
                      <wps:cNvSpPr txBox="1"/>
                      <wps:spPr>
                        <a:xfrm>
                          <a:ext cx="1511935" cy="2731135"/>
                        </a:xfrm>
                        <a:prstGeom prst="rect"/>
                        <a:noFill/>
                      </wps:spPr>
                      <wps:txbx>
                        <w:txbxContent>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bidi w:val="0"/>
                              <w:spacing w:before="0" w:after="0" w:line="240" w:lineRule="auto"/>
                              <w:ind w:left="0" w:right="0" w:firstLine="0"/>
                              <w:jc w:val="left"/>
                            </w:pPr>
                            <w:r>
                              <w:rPr>
                                <w:rStyle w:val="CharStyle184"/>
                              </w:rPr>
                              <w:t>Litros</w:t>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28"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bidi w:val="0"/>
                              <w:spacing w:before="0" w:after="100" w:line="240" w:lineRule="auto"/>
                              <w:ind w:left="0" w:right="0" w:firstLine="0"/>
                              <w:jc w:val="left"/>
                            </w:pPr>
                            <w:r>
                              <w:rPr>
                                <w:rStyle w:val="CharStyle184"/>
                              </w:rPr>
                              <w:t>Sacos com 100 unid. cada um</w:t>
                            </w:r>
                          </w:p>
                          <w:p>
                            <w:pPr>
                              <w:pStyle w:val="Style183"/>
                              <w:keepNext w:val="0"/>
                              <w:keepLines w:val="0"/>
                              <w:widowControl w:val="0"/>
                              <w:shd w:val="clear" w:color="auto" w:fill="auto"/>
                              <w:bidi w:val="0"/>
                              <w:spacing w:before="0" w:after="0" w:line="240" w:lineRule="auto"/>
                              <w:ind w:left="0" w:right="0" w:firstLine="0"/>
                              <w:jc w:val="left"/>
                            </w:pPr>
                            <w:r>
                              <w:rPr>
                                <w:rStyle w:val="CharStyle184"/>
                                <w:u w:val="single"/>
                              </w:rPr>
                              <w:t>Kg</w:t>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Kg</w:t>
                            </w:r>
                            <w:r>
                              <w:rPr>
                                <w:rStyle w:val="CharStyle184"/>
                              </w:rPr>
                              <w:tab/>
                            </w:r>
                          </w:p>
                        </w:txbxContent>
                      </wps:txbx>
                      <wps:bodyPr lIns="0" tIns="0" rIns="0" bIns="0">
                        <a:noAutoFit/>
                      </wps:bodyPr>
                    </wps:wsp>
                  </a:graphicData>
                </a:graphic>
              </wp:anchor>
            </w:drawing>
          </mc:Choice>
          <mc:Fallback>
            <w:pict>
              <v:shape id="_x0000_s2572" type="#_x0000_t202" style="position:absolute;margin-left:304.85000000000002pt;margin-top:45.550000000000004pt;width:119.05pt;height:215.05000000000001pt;z-index:-125828618;mso-wrap-distance-left:0;mso-wrap-distance-top:45.550000000000004pt;mso-wrap-distance-right:0;mso-wrap-distance-bottom:91.900000000000006pt;mso-position-horizontal-relative:page" filled="f" stroked="f">
                <v:textbox inset="0,0,0,0">
                  <w:txbxContent>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bidi w:val="0"/>
                        <w:spacing w:before="0" w:after="0" w:line="240" w:lineRule="auto"/>
                        <w:ind w:left="0" w:right="0" w:firstLine="0"/>
                        <w:jc w:val="left"/>
                      </w:pPr>
                      <w:r>
                        <w:rPr>
                          <w:rStyle w:val="CharStyle184"/>
                        </w:rPr>
                        <w:t>Litros</w:t>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Mç</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Mç</w:t>
                      </w:r>
                      <w:r>
                        <w:rPr>
                          <w:rStyle w:val="CharStyle184"/>
                        </w:rPr>
                        <w:tab/>
                      </w:r>
                    </w:p>
                    <w:p>
                      <w:pPr>
                        <w:pStyle w:val="Style183"/>
                        <w:keepNext w:val="0"/>
                        <w:keepLines w:val="0"/>
                        <w:widowControl w:val="0"/>
                        <w:shd w:val="clear" w:color="auto" w:fill="auto"/>
                        <w:tabs>
                          <w:tab w:leader="underscore" w:pos="2328"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bidi w:val="0"/>
                        <w:spacing w:before="0" w:after="100" w:line="240" w:lineRule="auto"/>
                        <w:ind w:left="0" w:right="0" w:firstLine="0"/>
                        <w:jc w:val="left"/>
                      </w:pPr>
                      <w:r>
                        <w:rPr>
                          <w:rStyle w:val="CharStyle184"/>
                        </w:rPr>
                        <w:t>Sacos com 100 unid. cada um</w:t>
                      </w:r>
                    </w:p>
                    <w:p>
                      <w:pPr>
                        <w:pStyle w:val="Style183"/>
                        <w:keepNext w:val="0"/>
                        <w:keepLines w:val="0"/>
                        <w:widowControl w:val="0"/>
                        <w:shd w:val="clear" w:color="auto" w:fill="auto"/>
                        <w:bidi w:val="0"/>
                        <w:spacing w:before="0" w:after="0" w:line="240" w:lineRule="auto"/>
                        <w:ind w:left="0" w:right="0" w:firstLine="0"/>
                        <w:jc w:val="left"/>
                      </w:pPr>
                      <w:r>
                        <w:rPr>
                          <w:rStyle w:val="CharStyle184"/>
                          <w:u w:val="single"/>
                        </w:rPr>
                        <w:t>Kg</w:t>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left"/>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Kg</w:t>
                      </w:r>
                      <w:r>
                        <w:rPr>
                          <w:rStyle w:val="CharStyle184"/>
                        </w:rPr>
                        <w:tab/>
                      </w:r>
                    </w:p>
                    <w:p>
                      <w:pPr>
                        <w:pStyle w:val="Style183"/>
                        <w:keepNext w:val="0"/>
                        <w:keepLines w:val="0"/>
                        <w:widowControl w:val="0"/>
                        <w:shd w:val="clear" w:color="auto" w:fill="auto"/>
                        <w:tabs>
                          <w:tab w:leader="underscore" w:pos="2333" w:val="left"/>
                        </w:tabs>
                        <w:bidi w:val="0"/>
                        <w:spacing w:before="0" w:after="0" w:line="240" w:lineRule="auto"/>
                        <w:ind w:left="0" w:right="0" w:firstLine="0"/>
                        <w:jc w:val="both"/>
                      </w:pPr>
                      <w:r>
                        <w:rPr>
                          <w:rStyle w:val="CharStyle184"/>
                          <w:u w:val="single"/>
                        </w:rPr>
                        <w:t>Kg</w:t>
                      </w:r>
                      <w:r>
                        <w:rPr>
                          <w:rStyle w:val="CharStyle184"/>
                        </w:rPr>
                        <w:tab/>
                      </w:r>
                    </w:p>
                  </w:txbxContent>
                </v:textbox>
                <w10:wrap type="topAndBottom" anchorx="page"/>
              </v:shape>
            </w:pict>
          </mc:Fallback>
        </mc:AlternateContent>
      </w:r>
      <w:r>
        <mc:AlternateContent>
          <mc:Choice Requires="wps">
            <w:drawing>
              <wp:anchor distT="575310" distB="1151890" distL="0" distR="0" simplePos="0" relativeHeight="125830137" behindDoc="0" locked="0" layoutInCell="1" allowOverlap="1">
                <wp:simplePos x="0" y="0"/>
                <wp:positionH relativeFrom="page">
                  <wp:posOffset>5612130</wp:posOffset>
                </wp:positionH>
                <wp:positionV relativeFrom="paragraph">
                  <wp:posOffset>575310</wp:posOffset>
                </wp:positionV>
                <wp:extent cx="338455" cy="2749550"/>
                <wp:wrapTopAndBottom/>
                <wp:docPr id="1548" name="Shape 1548"/>
                <a:graphic xmlns:a="http://schemas.openxmlformats.org/drawingml/2006/main">
                  <a:graphicData uri="http://schemas.microsoft.com/office/word/2010/wordprocessingShape">
                    <wps:wsp>
                      <wps:cNvSpPr txBox="1"/>
                      <wps:spPr>
                        <a:xfrm>
                          <a:ext cx="338455" cy="2749550"/>
                        </a:xfrm>
                        <a:prstGeom prst="rect"/>
                        <a:noFill/>
                      </wps:spPr>
                      <wps:txbx>
                        <w:txbxContent>
                          <w:p>
                            <w:pPr>
                              <w:pStyle w:val="Style183"/>
                              <w:keepNext w:val="0"/>
                              <w:keepLines w:val="0"/>
                              <w:widowControl w:val="0"/>
                              <w:shd w:val="clear" w:color="auto" w:fill="auto"/>
                              <w:bidi w:val="0"/>
                              <w:spacing w:before="0" w:after="0" w:line="290" w:lineRule="auto"/>
                              <w:ind w:left="0" w:right="0" w:firstLine="0"/>
                              <w:jc w:val="both"/>
                            </w:pPr>
                            <w:r>
                              <w:rPr>
                                <w:rStyle w:val="CharStyle184"/>
                              </w:rPr>
                              <w:t>2.000 5500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4000 5000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4000 600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600 600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700 2500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600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230 2500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1500 6000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400</w:t>
                            </w:r>
                          </w:p>
                        </w:txbxContent>
                      </wps:txbx>
                      <wps:bodyPr lIns="0" tIns="0" rIns="0" bIns="0">
                        <a:noAutoFit/>
                      </wps:bodyPr>
                    </wps:wsp>
                  </a:graphicData>
                </a:graphic>
              </wp:anchor>
            </w:drawing>
          </mc:Choice>
          <mc:Fallback>
            <w:pict>
              <v:shape id="_x0000_s2574" type="#_x0000_t202" style="position:absolute;margin-left:441.90000000000003pt;margin-top:45.300000000000004pt;width:26.650000000000002pt;height:216.5pt;z-index:-125828616;mso-wrap-distance-left:0;mso-wrap-distance-top:45.300000000000004pt;mso-wrap-distance-right:0;mso-wrap-distance-bottom:90.700000000000003pt;mso-position-horizontal-relative:page" filled="f" stroked="f">
                <v:textbox inset="0,0,0,0">
                  <w:txbxContent>
                    <w:p>
                      <w:pPr>
                        <w:pStyle w:val="Style183"/>
                        <w:keepNext w:val="0"/>
                        <w:keepLines w:val="0"/>
                        <w:widowControl w:val="0"/>
                        <w:shd w:val="clear" w:color="auto" w:fill="auto"/>
                        <w:bidi w:val="0"/>
                        <w:spacing w:before="0" w:after="0" w:line="290" w:lineRule="auto"/>
                        <w:ind w:left="0" w:right="0" w:firstLine="0"/>
                        <w:jc w:val="both"/>
                      </w:pPr>
                      <w:r>
                        <w:rPr>
                          <w:rStyle w:val="CharStyle184"/>
                        </w:rPr>
                        <w:t>2.000 5500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4000 5000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4000 600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600 600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700 2500</w:t>
                      </w:r>
                    </w:p>
                    <w:p>
                      <w:pPr>
                        <w:pStyle w:val="Style183"/>
                        <w:keepNext w:val="0"/>
                        <w:keepLines w:val="0"/>
                        <w:widowControl w:val="0"/>
                        <w:shd w:val="clear" w:color="auto" w:fill="auto"/>
                        <w:bidi w:val="0"/>
                        <w:spacing w:before="0" w:after="0" w:line="290" w:lineRule="auto"/>
                        <w:ind w:left="0" w:right="0" w:firstLine="0"/>
                        <w:jc w:val="both"/>
                      </w:pPr>
                      <w:r>
                        <w:rPr>
                          <w:rStyle w:val="CharStyle184"/>
                        </w:rPr>
                        <w:t>600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230 2500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1500 6000</w:t>
                      </w:r>
                    </w:p>
                    <w:p>
                      <w:pPr>
                        <w:pStyle w:val="Style183"/>
                        <w:keepNext w:val="0"/>
                        <w:keepLines w:val="0"/>
                        <w:widowControl w:val="0"/>
                        <w:shd w:val="clear" w:color="auto" w:fill="auto"/>
                        <w:bidi w:val="0"/>
                        <w:spacing w:before="0" w:after="0" w:line="288" w:lineRule="auto"/>
                        <w:ind w:left="0" w:right="0" w:firstLine="0"/>
                        <w:jc w:val="both"/>
                      </w:pPr>
                      <w:r>
                        <w:rPr>
                          <w:rStyle w:val="CharStyle184"/>
                        </w:rPr>
                        <w:t>400</w:t>
                      </w:r>
                    </w:p>
                  </w:txbxContent>
                </v:textbox>
                <w10:wrap type="topAndBottom" anchorx="page"/>
              </v:shape>
            </w:pict>
          </mc:Fallback>
        </mc:AlternateContent>
      </w:r>
      <w:r>
        <mc:AlternateContent>
          <mc:Choice Requires="wps">
            <w:drawing>
              <wp:anchor distT="3437890" distB="886460" distL="0" distR="0" simplePos="0" relativeHeight="125830139" behindDoc="0" locked="0" layoutInCell="1" allowOverlap="1">
                <wp:simplePos x="0" y="0"/>
                <wp:positionH relativeFrom="page">
                  <wp:posOffset>1716405</wp:posOffset>
                </wp:positionH>
                <wp:positionV relativeFrom="paragraph">
                  <wp:posOffset>3437890</wp:posOffset>
                </wp:positionV>
                <wp:extent cx="152400" cy="152400"/>
                <wp:wrapTopAndBottom/>
                <wp:docPr id="1550" name="Shape 1550"/>
                <a:graphic xmlns:a="http://schemas.openxmlformats.org/drawingml/2006/main">
                  <a:graphicData uri="http://schemas.microsoft.com/office/word/2010/wordprocessingShape">
                    <wps:wsp>
                      <wps:cNvSpPr txBox="1"/>
                      <wps:spPr>
                        <a:xfrm>
                          <a:ext cx="152400" cy="15240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17</w:t>
                            </w:r>
                          </w:p>
                        </w:txbxContent>
                      </wps:txbx>
                      <wps:bodyPr wrap="none" lIns="0" tIns="0" rIns="0" bIns="0">
                        <a:noAutoFit/>
                      </wps:bodyPr>
                    </wps:wsp>
                  </a:graphicData>
                </a:graphic>
              </wp:anchor>
            </w:drawing>
          </mc:Choice>
          <mc:Fallback>
            <w:pict>
              <v:shape id="_x0000_s2576" type="#_x0000_t202" style="position:absolute;margin-left:135.15000000000001pt;margin-top:270.69999999999999pt;width:12.pt;height:12.pt;z-index:-125828614;mso-wrap-distance-left:0;mso-wrap-distance-top:270.69999999999999pt;mso-wrap-distance-right:0;mso-wrap-distance-bottom:69.799999999999997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17</w:t>
                      </w:r>
                    </w:p>
                  </w:txbxContent>
                </v:textbox>
                <w10:wrap type="topAndBottom" anchorx="page"/>
              </v:shape>
            </w:pict>
          </mc:Fallback>
        </mc:AlternateContent>
      </w:r>
      <w:r>
        <mc:AlternateContent>
          <mc:Choice Requires="wps">
            <w:drawing>
              <wp:anchor distT="3729990" distB="52070" distL="0" distR="0" simplePos="0" relativeHeight="125830141" behindDoc="0" locked="0" layoutInCell="1" allowOverlap="1">
                <wp:simplePos x="0" y="0"/>
                <wp:positionH relativeFrom="page">
                  <wp:posOffset>1704340</wp:posOffset>
                </wp:positionH>
                <wp:positionV relativeFrom="paragraph">
                  <wp:posOffset>3729990</wp:posOffset>
                </wp:positionV>
                <wp:extent cx="164465" cy="694690"/>
                <wp:wrapTopAndBottom/>
                <wp:docPr id="1552" name="Shape 1552"/>
                <a:graphic xmlns:a="http://schemas.openxmlformats.org/drawingml/2006/main">
                  <a:graphicData uri="http://schemas.microsoft.com/office/word/2010/wordprocessingShape">
                    <wps:wsp>
                      <wps:cNvSpPr txBox="1"/>
                      <wps:spPr>
                        <a:xfrm>
                          <a:ext cx="164465" cy="694690"/>
                        </a:xfrm>
                        <a:prstGeom prst="rect"/>
                        <a:noFill/>
                      </wps:spPr>
                      <wps:txbx>
                        <w:txbxContent>
                          <w:p>
                            <w:pPr>
                              <w:pStyle w:val="Style183"/>
                              <w:keepNext w:val="0"/>
                              <w:keepLines w:val="0"/>
                              <w:widowControl w:val="0"/>
                              <w:shd w:val="clear" w:color="auto" w:fill="auto"/>
                              <w:bidi w:val="0"/>
                              <w:spacing w:before="0" w:after="60" w:line="240" w:lineRule="auto"/>
                              <w:ind w:left="0" w:right="0" w:firstLine="0"/>
                              <w:jc w:val="left"/>
                            </w:pPr>
                            <w:r>
                              <w:rPr>
                                <w:rStyle w:val="CharStyle184"/>
                              </w:rPr>
                              <w:t>18</w:t>
                            </w:r>
                          </w:p>
                          <w:p>
                            <w:pPr>
                              <w:pStyle w:val="Style183"/>
                              <w:keepNext w:val="0"/>
                              <w:keepLines w:val="0"/>
                              <w:widowControl w:val="0"/>
                              <w:shd w:val="clear" w:color="auto" w:fill="auto"/>
                              <w:bidi w:val="0"/>
                              <w:spacing w:before="0" w:after="60" w:line="240" w:lineRule="auto"/>
                              <w:ind w:left="0" w:right="0" w:firstLine="0"/>
                              <w:jc w:val="left"/>
                            </w:pPr>
                            <w:r>
                              <w:rPr>
                                <w:rStyle w:val="CharStyle184"/>
                              </w:rPr>
                              <w:t>19</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21</w:t>
                            </w:r>
                          </w:p>
                        </w:txbxContent>
                      </wps:txbx>
                      <wps:bodyPr lIns="0" tIns="0" rIns="0" bIns="0">
                        <a:noAutoFit/>
                      </wps:bodyPr>
                    </wps:wsp>
                  </a:graphicData>
                </a:graphic>
              </wp:anchor>
            </w:drawing>
          </mc:Choice>
          <mc:Fallback>
            <w:pict>
              <v:shape id="_x0000_s2578" type="#_x0000_t202" style="position:absolute;margin-left:134.19999999999999pt;margin-top:293.69999999999999pt;width:12.950000000000001pt;height:54.700000000000003pt;z-index:-125828612;mso-wrap-distance-left:0;mso-wrap-distance-top:293.69999999999999pt;mso-wrap-distance-right:0;mso-wrap-distance-bottom:4.0999999999999996pt;mso-position-horizontal-relative:page" filled="f" stroked="f">
                <v:textbox inset="0,0,0,0">
                  <w:txbxContent>
                    <w:p>
                      <w:pPr>
                        <w:pStyle w:val="Style183"/>
                        <w:keepNext w:val="0"/>
                        <w:keepLines w:val="0"/>
                        <w:widowControl w:val="0"/>
                        <w:shd w:val="clear" w:color="auto" w:fill="auto"/>
                        <w:bidi w:val="0"/>
                        <w:spacing w:before="0" w:after="60" w:line="240" w:lineRule="auto"/>
                        <w:ind w:left="0" w:right="0" w:firstLine="0"/>
                        <w:jc w:val="left"/>
                      </w:pPr>
                      <w:r>
                        <w:rPr>
                          <w:rStyle w:val="CharStyle184"/>
                        </w:rPr>
                        <w:t>18</w:t>
                      </w:r>
                    </w:p>
                    <w:p>
                      <w:pPr>
                        <w:pStyle w:val="Style183"/>
                        <w:keepNext w:val="0"/>
                        <w:keepLines w:val="0"/>
                        <w:widowControl w:val="0"/>
                        <w:shd w:val="clear" w:color="auto" w:fill="auto"/>
                        <w:bidi w:val="0"/>
                        <w:spacing w:before="0" w:after="60" w:line="240" w:lineRule="auto"/>
                        <w:ind w:left="0" w:right="0" w:firstLine="0"/>
                        <w:jc w:val="left"/>
                      </w:pPr>
                      <w:r>
                        <w:rPr>
                          <w:rStyle w:val="CharStyle184"/>
                        </w:rPr>
                        <w:t>19</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21</w:t>
                      </w:r>
                    </w:p>
                  </w:txbxContent>
                </v:textbox>
                <w10:wrap type="topAndBottom" anchorx="page"/>
              </v:shape>
            </w:pict>
          </mc:Fallback>
        </mc:AlternateContent>
      </w:r>
      <w:r>
        <mc:AlternateContent>
          <mc:Choice Requires="wps">
            <w:drawing>
              <wp:anchor distT="3364230" distB="48895" distL="0" distR="0" simplePos="0" relativeHeight="125830143" behindDoc="0" locked="0" layoutInCell="1" allowOverlap="1">
                <wp:simplePos x="0" y="0"/>
                <wp:positionH relativeFrom="page">
                  <wp:posOffset>2033270</wp:posOffset>
                </wp:positionH>
                <wp:positionV relativeFrom="paragraph">
                  <wp:posOffset>3364230</wp:posOffset>
                </wp:positionV>
                <wp:extent cx="1791970" cy="1063625"/>
                <wp:wrapTopAndBottom/>
                <wp:docPr id="1554" name="Shape 1554"/>
                <a:graphic xmlns:a="http://schemas.openxmlformats.org/drawingml/2006/main">
                  <a:graphicData uri="http://schemas.microsoft.com/office/word/2010/wordprocessingShape">
                    <wps:wsp>
                      <wps:cNvSpPr txBox="1"/>
                      <wps:spPr>
                        <a:xfrm>
                          <a:ext cx="1791970" cy="1063625"/>
                        </a:xfrm>
                        <a:prstGeom prst="rect"/>
                        <a:noFill/>
                      </wps:spPr>
                      <wps:txbx>
                        <w:txbxContent>
                          <w:p>
                            <w:pPr>
                              <w:pStyle w:val="Style183"/>
                              <w:keepNext w:val="0"/>
                              <w:keepLines w:val="0"/>
                              <w:widowControl w:val="0"/>
                              <w:shd w:val="clear" w:color="auto" w:fill="auto"/>
                              <w:bidi w:val="0"/>
                              <w:spacing w:before="0" w:after="120" w:line="240" w:lineRule="auto"/>
                              <w:ind w:left="0" w:right="0" w:firstLine="0"/>
                              <w:jc w:val="left"/>
                            </w:pPr>
                            <w:r>
                              <w:rPr>
                                <w:rStyle w:val="CharStyle184"/>
                              </w:rPr>
                              <w:t xml:space="preserve">Polpas de frutas (graviola, goiaba, cupuaçu, </w:t>
                            </w:r>
                            <w:r>
                              <w:rPr>
                                <w:rStyle w:val="CharStyle184"/>
                                <w:lang w:val="pt-BR" w:eastAsia="pt-BR" w:bidi="pt-BR"/>
                              </w:rPr>
                              <w:t xml:space="preserve">acerola, </w:t>
                            </w:r>
                            <w:r>
                              <w:rPr>
                                <w:rStyle w:val="CharStyle184"/>
                              </w:rPr>
                              <w:t>maracujá)</w:t>
                            </w:r>
                          </w:p>
                          <w:p>
                            <w:pPr>
                              <w:pStyle w:val="Style183"/>
                              <w:keepNext w:val="0"/>
                              <w:keepLines w:val="0"/>
                              <w:widowControl w:val="0"/>
                              <w:shd w:val="clear" w:color="auto" w:fill="auto"/>
                              <w:tabs>
                                <w:tab w:leader="underscore" w:pos="2774" w:val="left"/>
                              </w:tabs>
                              <w:bidi w:val="0"/>
                              <w:spacing w:before="0" w:after="40" w:line="240" w:lineRule="auto"/>
                              <w:ind w:left="0" w:right="0" w:firstLine="0"/>
                              <w:jc w:val="left"/>
                            </w:pPr>
                            <w:r>
                              <w:rPr>
                                <w:rStyle w:val="CharStyle184"/>
                                <w:u w:val="single"/>
                              </w:rPr>
                              <w:t>Farinha tapioca</w:t>
                            </w:r>
                            <w:r>
                              <w:rPr>
                                <w:rStyle w:val="CharStyle184"/>
                              </w:rPr>
                              <w:tab/>
                            </w:r>
                          </w:p>
                          <w:p>
                            <w:pPr>
                              <w:pStyle w:val="Style183"/>
                              <w:keepNext w:val="0"/>
                              <w:keepLines w:val="0"/>
                              <w:widowControl w:val="0"/>
                              <w:shd w:val="clear" w:color="auto" w:fill="auto"/>
                              <w:bidi w:val="0"/>
                              <w:spacing w:before="0" w:after="40" w:line="240" w:lineRule="auto"/>
                              <w:ind w:left="0" w:right="0" w:firstLine="0"/>
                              <w:jc w:val="left"/>
                            </w:pPr>
                            <w:r>
                              <w:rPr>
                                <w:rStyle w:val="CharStyle184"/>
                              </w:rPr>
                              <w:t>Maxixe</w:t>
                            </w:r>
                          </w:p>
                          <w:p>
                            <w:pPr>
                              <w:pStyle w:val="Style183"/>
                              <w:keepNext w:val="0"/>
                              <w:keepLines w:val="0"/>
                              <w:widowControl w:val="0"/>
                              <w:shd w:val="clear" w:color="auto" w:fill="auto"/>
                              <w:bidi w:val="0"/>
                              <w:spacing w:before="0" w:after="40" w:line="240" w:lineRule="auto"/>
                              <w:ind w:left="0" w:right="0" w:firstLine="0"/>
                              <w:jc w:val="left"/>
                            </w:pPr>
                            <w:r>
                              <w:rPr>
                                <w:rStyle w:val="CharStyle184"/>
                              </w:rPr>
                              <w:t>Bananada</w:t>
                            </w:r>
                          </w:p>
                          <w:p>
                            <w:pPr>
                              <w:pStyle w:val="Style183"/>
                              <w:keepNext w:val="0"/>
                              <w:keepLines w:val="0"/>
                              <w:widowControl w:val="0"/>
                              <w:shd w:val="clear" w:color="auto" w:fill="auto"/>
                              <w:bidi w:val="0"/>
                              <w:spacing w:before="0" w:after="40" w:line="240" w:lineRule="auto"/>
                              <w:ind w:left="0" w:right="0" w:firstLine="0"/>
                              <w:jc w:val="left"/>
                            </w:pPr>
                            <w:r>
                              <w:rPr>
                                <w:rStyle w:val="CharStyle184"/>
                              </w:rPr>
                              <w:t>Filé de pirarucu</w:t>
                            </w:r>
                          </w:p>
                        </w:txbxContent>
                      </wps:txbx>
                      <wps:bodyPr lIns="0" tIns="0" rIns="0" bIns="0">
                        <a:noAutoFit/>
                      </wps:bodyPr>
                    </wps:wsp>
                  </a:graphicData>
                </a:graphic>
              </wp:anchor>
            </w:drawing>
          </mc:Choice>
          <mc:Fallback>
            <w:pict>
              <v:shape id="_x0000_s2580" type="#_x0000_t202" style="position:absolute;margin-left:160.09999999999999pt;margin-top:264.89999999999998pt;width:141.09999999999999pt;height:83.75pt;z-index:-125828610;mso-wrap-distance-left:0;mso-wrap-distance-top:264.89999999999998pt;mso-wrap-distance-right:0;mso-wrap-distance-bottom:3.8500000000000001pt;mso-position-horizontal-relative:page" filled="f" stroked="f">
                <v:textbox inset="0,0,0,0">
                  <w:txbxContent>
                    <w:p>
                      <w:pPr>
                        <w:pStyle w:val="Style183"/>
                        <w:keepNext w:val="0"/>
                        <w:keepLines w:val="0"/>
                        <w:widowControl w:val="0"/>
                        <w:shd w:val="clear" w:color="auto" w:fill="auto"/>
                        <w:bidi w:val="0"/>
                        <w:spacing w:before="0" w:after="120" w:line="240" w:lineRule="auto"/>
                        <w:ind w:left="0" w:right="0" w:firstLine="0"/>
                        <w:jc w:val="left"/>
                      </w:pPr>
                      <w:r>
                        <w:rPr>
                          <w:rStyle w:val="CharStyle184"/>
                        </w:rPr>
                        <w:t xml:space="preserve">Polpas de frutas (graviola, goiaba, cupuaçu, </w:t>
                      </w:r>
                      <w:r>
                        <w:rPr>
                          <w:rStyle w:val="CharStyle184"/>
                          <w:lang w:val="pt-BR" w:eastAsia="pt-BR" w:bidi="pt-BR"/>
                        </w:rPr>
                        <w:t xml:space="preserve">acerola, </w:t>
                      </w:r>
                      <w:r>
                        <w:rPr>
                          <w:rStyle w:val="CharStyle184"/>
                        </w:rPr>
                        <w:t>maracujá)</w:t>
                      </w:r>
                    </w:p>
                    <w:p>
                      <w:pPr>
                        <w:pStyle w:val="Style183"/>
                        <w:keepNext w:val="0"/>
                        <w:keepLines w:val="0"/>
                        <w:widowControl w:val="0"/>
                        <w:shd w:val="clear" w:color="auto" w:fill="auto"/>
                        <w:tabs>
                          <w:tab w:leader="underscore" w:pos="2774" w:val="left"/>
                        </w:tabs>
                        <w:bidi w:val="0"/>
                        <w:spacing w:before="0" w:after="40" w:line="240" w:lineRule="auto"/>
                        <w:ind w:left="0" w:right="0" w:firstLine="0"/>
                        <w:jc w:val="left"/>
                      </w:pPr>
                      <w:r>
                        <w:rPr>
                          <w:rStyle w:val="CharStyle184"/>
                          <w:u w:val="single"/>
                        </w:rPr>
                        <w:t>Farinha tapioca</w:t>
                      </w:r>
                      <w:r>
                        <w:rPr>
                          <w:rStyle w:val="CharStyle184"/>
                        </w:rPr>
                        <w:tab/>
                      </w:r>
                    </w:p>
                    <w:p>
                      <w:pPr>
                        <w:pStyle w:val="Style183"/>
                        <w:keepNext w:val="0"/>
                        <w:keepLines w:val="0"/>
                        <w:widowControl w:val="0"/>
                        <w:shd w:val="clear" w:color="auto" w:fill="auto"/>
                        <w:bidi w:val="0"/>
                        <w:spacing w:before="0" w:after="40" w:line="240" w:lineRule="auto"/>
                        <w:ind w:left="0" w:right="0" w:firstLine="0"/>
                        <w:jc w:val="left"/>
                      </w:pPr>
                      <w:r>
                        <w:rPr>
                          <w:rStyle w:val="CharStyle184"/>
                        </w:rPr>
                        <w:t>Maxixe</w:t>
                      </w:r>
                    </w:p>
                    <w:p>
                      <w:pPr>
                        <w:pStyle w:val="Style183"/>
                        <w:keepNext w:val="0"/>
                        <w:keepLines w:val="0"/>
                        <w:widowControl w:val="0"/>
                        <w:shd w:val="clear" w:color="auto" w:fill="auto"/>
                        <w:bidi w:val="0"/>
                        <w:spacing w:before="0" w:after="40" w:line="240" w:lineRule="auto"/>
                        <w:ind w:left="0" w:right="0" w:firstLine="0"/>
                        <w:jc w:val="left"/>
                      </w:pPr>
                      <w:r>
                        <w:rPr>
                          <w:rStyle w:val="CharStyle184"/>
                        </w:rPr>
                        <w:t>Bananada</w:t>
                      </w:r>
                    </w:p>
                    <w:p>
                      <w:pPr>
                        <w:pStyle w:val="Style183"/>
                        <w:keepNext w:val="0"/>
                        <w:keepLines w:val="0"/>
                        <w:widowControl w:val="0"/>
                        <w:shd w:val="clear" w:color="auto" w:fill="auto"/>
                        <w:bidi w:val="0"/>
                        <w:spacing w:before="0" w:after="40" w:line="240" w:lineRule="auto"/>
                        <w:ind w:left="0" w:right="0" w:firstLine="0"/>
                        <w:jc w:val="left"/>
                      </w:pPr>
                      <w:r>
                        <w:rPr>
                          <w:rStyle w:val="CharStyle184"/>
                        </w:rPr>
                        <w:t>Filé de pirarucu</w:t>
                      </w:r>
                    </w:p>
                  </w:txbxContent>
                </v:textbox>
                <w10:wrap type="topAndBottom" anchorx="page"/>
              </v:shape>
            </w:pict>
          </mc:Fallback>
        </mc:AlternateContent>
      </w:r>
      <w:r>
        <mc:AlternateContent>
          <mc:Choice Requires="wps">
            <w:drawing>
              <wp:anchor distT="3440430" distB="875030" distL="0" distR="0" simplePos="0" relativeHeight="125830145" behindDoc="0" locked="0" layoutInCell="1" allowOverlap="1">
                <wp:simplePos x="0" y="0"/>
                <wp:positionH relativeFrom="page">
                  <wp:posOffset>3871595</wp:posOffset>
                </wp:positionH>
                <wp:positionV relativeFrom="paragraph">
                  <wp:posOffset>3440430</wp:posOffset>
                </wp:positionV>
                <wp:extent cx="201295" cy="161290"/>
                <wp:wrapTopAndBottom/>
                <wp:docPr id="1556" name="Shape 1556"/>
                <a:graphic xmlns:a="http://schemas.openxmlformats.org/drawingml/2006/main">
                  <a:graphicData uri="http://schemas.microsoft.com/office/word/2010/wordprocessingShape">
                    <wps:wsp>
                      <wps:cNvSpPr txBox="1"/>
                      <wps:spPr>
                        <a:xfrm>
                          <a:ext cx="201295" cy="16129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center"/>
                            </w:pPr>
                            <w:r>
                              <w:rPr>
                                <w:rStyle w:val="CharStyle184"/>
                              </w:rPr>
                              <w:t>Kg</w:t>
                            </w:r>
                          </w:p>
                        </w:txbxContent>
                      </wps:txbx>
                      <wps:bodyPr wrap="none" lIns="0" tIns="0" rIns="0" bIns="0">
                        <a:noAutoFit/>
                      </wps:bodyPr>
                    </wps:wsp>
                  </a:graphicData>
                </a:graphic>
              </wp:anchor>
            </w:drawing>
          </mc:Choice>
          <mc:Fallback>
            <w:pict>
              <v:shape id="_x0000_s2582" type="#_x0000_t202" style="position:absolute;margin-left:304.85000000000002pt;margin-top:270.89999999999998pt;width:15.85pt;height:12.700000000000001pt;z-index:-125828608;mso-wrap-distance-left:0;mso-wrap-distance-top:270.89999999999998pt;mso-wrap-distance-right:0;mso-wrap-distance-bottom:68.900000000000006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center"/>
                      </w:pPr>
                      <w:r>
                        <w:rPr>
                          <w:rStyle w:val="CharStyle184"/>
                        </w:rPr>
                        <w:t>Kg</w:t>
                      </w:r>
                    </w:p>
                  </w:txbxContent>
                </v:textbox>
                <w10:wrap type="topAndBottom" anchorx="page"/>
              </v:shape>
            </w:pict>
          </mc:Fallback>
        </mc:AlternateContent>
      </w:r>
      <w:r>
        <mc:AlternateContent>
          <mc:Choice Requires="wps">
            <w:drawing>
              <wp:anchor distT="3437890" distB="886460" distL="0" distR="0" simplePos="0" relativeHeight="125830147" behindDoc="0" locked="0" layoutInCell="1" allowOverlap="1">
                <wp:simplePos x="0" y="0"/>
                <wp:positionH relativeFrom="page">
                  <wp:posOffset>5612130</wp:posOffset>
                </wp:positionH>
                <wp:positionV relativeFrom="paragraph">
                  <wp:posOffset>3437890</wp:posOffset>
                </wp:positionV>
                <wp:extent cx="304800" cy="152400"/>
                <wp:wrapTopAndBottom/>
                <wp:docPr id="1558" name="Shape 1558"/>
                <a:graphic xmlns:a="http://schemas.openxmlformats.org/drawingml/2006/main">
                  <a:graphicData uri="http://schemas.microsoft.com/office/word/2010/wordprocessingShape">
                    <wps:wsp>
                      <wps:cNvSpPr txBox="1"/>
                      <wps:spPr>
                        <a:xfrm>
                          <a:ext cx="304800" cy="15240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4500</w:t>
                            </w:r>
                          </w:p>
                        </w:txbxContent>
                      </wps:txbx>
                      <wps:bodyPr wrap="none" lIns="0" tIns="0" rIns="0" bIns="0">
                        <a:noAutoFit/>
                      </wps:bodyPr>
                    </wps:wsp>
                  </a:graphicData>
                </a:graphic>
              </wp:anchor>
            </w:drawing>
          </mc:Choice>
          <mc:Fallback>
            <w:pict>
              <v:shape id="_x0000_s2584" type="#_x0000_t202" style="position:absolute;margin-left:441.90000000000003pt;margin-top:270.69999999999999pt;width:24.pt;height:12.pt;z-index:-125828606;mso-wrap-distance-left:0;mso-wrap-distance-top:270.69999999999999pt;mso-wrap-distance-right:0;mso-wrap-distance-bottom:69.799999999999997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rPr>
                        <w:t>4500</w:t>
                      </w:r>
                    </w:p>
                  </w:txbxContent>
                </v:textbox>
                <w10:wrap type="topAndBottom" anchorx="page"/>
              </v:shape>
            </w:pict>
          </mc:Fallback>
        </mc:AlternateContent>
      </w:r>
      <w:r>
        <mc:AlternateContent>
          <mc:Choice Requires="wps">
            <w:drawing>
              <wp:anchor distT="3733165" distB="0" distL="0" distR="0" simplePos="0" relativeHeight="125830149" behindDoc="0" locked="0" layoutInCell="1" allowOverlap="1">
                <wp:simplePos x="0" y="0"/>
                <wp:positionH relativeFrom="page">
                  <wp:posOffset>3871595</wp:posOffset>
                </wp:positionH>
                <wp:positionV relativeFrom="paragraph">
                  <wp:posOffset>3733165</wp:posOffset>
                </wp:positionV>
                <wp:extent cx="201295" cy="743585"/>
                <wp:wrapTopAndBottom/>
                <wp:docPr id="1560" name="Shape 1560"/>
                <a:graphic xmlns:a="http://schemas.openxmlformats.org/drawingml/2006/main">
                  <a:graphicData uri="http://schemas.microsoft.com/office/word/2010/wordprocessingShape">
                    <wps:wsp>
                      <wps:cNvSpPr txBox="1"/>
                      <wps:spPr>
                        <a:xfrm>
                          <a:ext cx="201295" cy="743585"/>
                        </a:xfrm>
                        <a:prstGeom prst="rect"/>
                        <a:noFill/>
                      </wps:spPr>
                      <wps:txbx>
                        <w:txbxContent>
                          <w:p>
                            <w:pPr>
                              <w:pStyle w:val="Style183"/>
                              <w:keepNext w:val="0"/>
                              <w:keepLines w:val="0"/>
                              <w:widowControl w:val="0"/>
                              <w:shd w:val="clear" w:color="auto" w:fill="auto"/>
                              <w:bidi w:val="0"/>
                              <w:spacing w:before="0" w:after="0" w:line="317" w:lineRule="auto"/>
                              <w:ind w:left="0" w:right="0" w:firstLine="0"/>
                              <w:jc w:val="left"/>
                            </w:pPr>
                            <w:r>
                              <w:rPr>
                                <w:rStyle w:val="CharStyle184"/>
                                <w:u w:val="single"/>
                              </w:rPr>
                              <w:t>Kg</w:t>
                            </w:r>
                          </w:p>
                          <w:p>
                            <w:pPr>
                              <w:pStyle w:val="Style183"/>
                              <w:keepNext w:val="0"/>
                              <w:keepLines w:val="0"/>
                              <w:widowControl w:val="0"/>
                              <w:shd w:val="clear" w:color="auto" w:fill="auto"/>
                              <w:bidi w:val="0"/>
                              <w:spacing w:before="0" w:after="0" w:line="317" w:lineRule="auto"/>
                              <w:ind w:left="0" w:right="0" w:firstLine="0"/>
                              <w:jc w:val="left"/>
                            </w:pPr>
                            <w:r>
                              <w:rPr>
                                <w:rStyle w:val="CharStyle184"/>
                              </w:rPr>
                              <w:t xml:space="preserve">Kg </w:t>
                            </w:r>
                            <w:r>
                              <w:rPr>
                                <w:rStyle w:val="CharStyle184"/>
                                <w:u w:val="single"/>
                              </w:rPr>
                              <w:t>Kg</w:t>
                            </w:r>
                          </w:p>
                          <w:p>
                            <w:pPr>
                              <w:pStyle w:val="Style183"/>
                              <w:keepNext w:val="0"/>
                              <w:keepLines w:val="0"/>
                              <w:widowControl w:val="0"/>
                              <w:shd w:val="clear" w:color="auto" w:fill="auto"/>
                              <w:bidi w:val="0"/>
                              <w:spacing w:before="0" w:after="0" w:line="317" w:lineRule="auto"/>
                              <w:ind w:left="0" w:right="0" w:firstLine="0"/>
                              <w:jc w:val="left"/>
                            </w:pPr>
                            <w:r>
                              <w:rPr>
                                <w:rStyle w:val="CharStyle184"/>
                                <w:u w:val="single"/>
                              </w:rPr>
                              <w:t>Kg</w:t>
                            </w:r>
                          </w:p>
                        </w:txbxContent>
                      </wps:txbx>
                      <wps:bodyPr lIns="0" tIns="0" rIns="0" bIns="0">
                        <a:noAutoFit/>
                      </wps:bodyPr>
                    </wps:wsp>
                  </a:graphicData>
                </a:graphic>
              </wp:anchor>
            </w:drawing>
          </mc:Choice>
          <mc:Fallback>
            <w:pict>
              <v:shape id="_x0000_s2586" type="#_x0000_t202" style="position:absolute;margin-left:304.85000000000002pt;margin-top:293.94999999999999pt;width:15.85pt;height:58.550000000000004pt;z-index:-125828604;mso-wrap-distance-left:0;mso-wrap-distance-top:293.94999999999999pt;mso-wrap-distance-right:0;mso-position-horizontal-relative:page" filled="f" stroked="f">
                <v:textbox inset="0,0,0,0">
                  <w:txbxContent>
                    <w:p>
                      <w:pPr>
                        <w:pStyle w:val="Style183"/>
                        <w:keepNext w:val="0"/>
                        <w:keepLines w:val="0"/>
                        <w:widowControl w:val="0"/>
                        <w:shd w:val="clear" w:color="auto" w:fill="auto"/>
                        <w:bidi w:val="0"/>
                        <w:spacing w:before="0" w:after="0" w:line="317" w:lineRule="auto"/>
                        <w:ind w:left="0" w:right="0" w:firstLine="0"/>
                        <w:jc w:val="left"/>
                      </w:pPr>
                      <w:r>
                        <w:rPr>
                          <w:rStyle w:val="CharStyle184"/>
                          <w:u w:val="single"/>
                        </w:rPr>
                        <w:t>Kg</w:t>
                      </w:r>
                    </w:p>
                    <w:p>
                      <w:pPr>
                        <w:pStyle w:val="Style183"/>
                        <w:keepNext w:val="0"/>
                        <w:keepLines w:val="0"/>
                        <w:widowControl w:val="0"/>
                        <w:shd w:val="clear" w:color="auto" w:fill="auto"/>
                        <w:bidi w:val="0"/>
                        <w:spacing w:before="0" w:after="0" w:line="317" w:lineRule="auto"/>
                        <w:ind w:left="0" w:right="0" w:firstLine="0"/>
                        <w:jc w:val="left"/>
                      </w:pPr>
                      <w:r>
                        <w:rPr>
                          <w:rStyle w:val="CharStyle184"/>
                        </w:rPr>
                        <w:t xml:space="preserve">Kg </w:t>
                      </w:r>
                      <w:r>
                        <w:rPr>
                          <w:rStyle w:val="CharStyle184"/>
                          <w:u w:val="single"/>
                        </w:rPr>
                        <w:t>Kg</w:t>
                      </w:r>
                    </w:p>
                    <w:p>
                      <w:pPr>
                        <w:pStyle w:val="Style183"/>
                        <w:keepNext w:val="0"/>
                        <w:keepLines w:val="0"/>
                        <w:widowControl w:val="0"/>
                        <w:shd w:val="clear" w:color="auto" w:fill="auto"/>
                        <w:bidi w:val="0"/>
                        <w:spacing w:before="0" w:after="0" w:line="317" w:lineRule="auto"/>
                        <w:ind w:left="0" w:right="0" w:firstLine="0"/>
                        <w:jc w:val="left"/>
                      </w:pPr>
                      <w:r>
                        <w:rPr>
                          <w:rStyle w:val="CharStyle184"/>
                          <w:u w:val="single"/>
                        </w:rPr>
                        <w:t>Kg</w:t>
                      </w:r>
                    </w:p>
                  </w:txbxContent>
                </v:textbox>
                <w10:wrap type="topAndBottom" anchorx="page"/>
              </v:shape>
            </w:pict>
          </mc:Fallback>
        </mc:AlternateContent>
      </w:r>
      <w:r>
        <mc:AlternateContent>
          <mc:Choice Requires="wps">
            <w:drawing>
              <wp:anchor distT="3729990" distB="48895" distL="0" distR="0" simplePos="0" relativeHeight="125830151" behindDoc="0" locked="0" layoutInCell="1" allowOverlap="1">
                <wp:simplePos x="0" y="0"/>
                <wp:positionH relativeFrom="page">
                  <wp:posOffset>5612130</wp:posOffset>
                </wp:positionH>
                <wp:positionV relativeFrom="paragraph">
                  <wp:posOffset>3729990</wp:posOffset>
                </wp:positionV>
                <wp:extent cx="304800" cy="697865"/>
                <wp:wrapTopAndBottom/>
                <wp:docPr id="1562" name="Shape 1562"/>
                <a:graphic xmlns:a="http://schemas.openxmlformats.org/drawingml/2006/main">
                  <a:graphicData uri="http://schemas.microsoft.com/office/word/2010/wordprocessingShape">
                    <wps:wsp>
                      <wps:cNvSpPr txBox="1"/>
                      <wps:spPr>
                        <a:xfrm>
                          <a:ext cx="304800" cy="697865"/>
                        </a:xfrm>
                        <a:prstGeom prst="rect"/>
                        <a:noFill/>
                      </wps:spPr>
                      <wps:txbx>
                        <w:txbxContent>
                          <w:p>
                            <w:pPr>
                              <w:pStyle w:val="Style183"/>
                              <w:keepNext w:val="0"/>
                              <w:keepLines w:val="0"/>
                              <w:widowControl w:val="0"/>
                              <w:shd w:val="clear" w:color="auto" w:fill="auto"/>
                              <w:bidi w:val="0"/>
                              <w:spacing w:before="0" w:after="60" w:line="240" w:lineRule="auto"/>
                              <w:ind w:left="0" w:right="0" w:firstLine="0"/>
                              <w:jc w:val="left"/>
                            </w:pPr>
                            <w:r>
                              <w:rPr>
                                <w:rStyle w:val="CharStyle184"/>
                              </w:rPr>
                              <w:t>3300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400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2200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1800</w:t>
                            </w:r>
                          </w:p>
                        </w:txbxContent>
                      </wps:txbx>
                      <wps:bodyPr lIns="0" tIns="0" rIns="0" bIns="0">
                        <a:noAutoFit/>
                      </wps:bodyPr>
                    </wps:wsp>
                  </a:graphicData>
                </a:graphic>
              </wp:anchor>
            </w:drawing>
          </mc:Choice>
          <mc:Fallback>
            <w:pict>
              <v:shape id="_x0000_s2588" type="#_x0000_t202" style="position:absolute;margin-left:441.90000000000003pt;margin-top:293.69999999999999pt;width:24.pt;height:54.950000000000003pt;z-index:-125828602;mso-wrap-distance-left:0;mso-wrap-distance-top:293.69999999999999pt;mso-wrap-distance-right:0;mso-wrap-distance-bottom:3.8500000000000001pt;mso-position-horizontal-relative:page" filled="f" stroked="f">
                <v:textbox inset="0,0,0,0">
                  <w:txbxContent>
                    <w:p>
                      <w:pPr>
                        <w:pStyle w:val="Style183"/>
                        <w:keepNext w:val="0"/>
                        <w:keepLines w:val="0"/>
                        <w:widowControl w:val="0"/>
                        <w:shd w:val="clear" w:color="auto" w:fill="auto"/>
                        <w:bidi w:val="0"/>
                        <w:spacing w:before="0" w:after="60" w:line="240" w:lineRule="auto"/>
                        <w:ind w:left="0" w:right="0" w:firstLine="0"/>
                        <w:jc w:val="left"/>
                      </w:pPr>
                      <w:r>
                        <w:rPr>
                          <w:rStyle w:val="CharStyle184"/>
                        </w:rPr>
                        <w:t>3300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400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2200</w:t>
                      </w:r>
                    </w:p>
                    <w:p>
                      <w:pPr>
                        <w:pStyle w:val="Style183"/>
                        <w:keepNext w:val="0"/>
                        <w:keepLines w:val="0"/>
                        <w:widowControl w:val="0"/>
                        <w:shd w:val="clear" w:color="auto" w:fill="auto"/>
                        <w:bidi w:val="0"/>
                        <w:spacing w:before="0" w:after="60" w:line="240" w:lineRule="auto"/>
                        <w:ind w:left="0" w:right="0" w:firstLine="0"/>
                        <w:jc w:val="left"/>
                      </w:pPr>
                      <w:r>
                        <w:rPr>
                          <w:rStyle w:val="CharStyle184"/>
                        </w:rPr>
                        <w:t>1800</w:t>
                      </w:r>
                    </w:p>
                  </w:txbxContent>
                </v:textbox>
                <w10:wrap type="topAndBottom" anchorx="page"/>
              </v:shape>
            </w:pict>
          </mc:Fallback>
        </mc:AlternateContent>
      </w:r>
    </w:p>
    <w:p>
      <w:pPr>
        <w:pStyle w:val="Style201"/>
        <w:keepNext w:val="0"/>
        <w:keepLines w:val="0"/>
        <w:widowControl w:val="0"/>
        <w:shd w:val="clear" w:color="auto" w:fill="auto"/>
        <w:bidi w:val="0"/>
        <w:spacing w:before="0" w:after="220" w:line="240" w:lineRule="auto"/>
        <w:ind w:left="0" w:right="0" w:firstLine="0"/>
        <w:jc w:val="left"/>
      </w:pPr>
      <w:r>
        <w:rPr>
          <w:rStyle w:val="CharStyle202"/>
        </w:rPr>
        <w:t xml:space="preserve">*Preço de aquisição é o preço a ser pago ao fornecedor da agricultura familiar. </w:t>
      </w:r>
      <w:r>
        <w:rPr>
          <w:rStyle w:val="CharStyle202"/>
          <w:b/>
          <w:bCs/>
        </w:rPr>
        <w:t xml:space="preserve">(Resolução N° 06, de 08 de Maio de 2020, </w:t>
      </w:r>
      <w:r>
        <w:rPr>
          <w:rStyle w:val="CharStyle202"/>
        </w:rPr>
        <w:t>Art.31, §°).</w:t>
      </w:r>
    </w:p>
    <w:p>
      <w:pPr>
        <w:pStyle w:val="Style2"/>
        <w:keepNext w:val="0"/>
        <w:keepLines w:val="0"/>
        <w:widowControl w:val="0"/>
        <w:numPr>
          <w:ilvl w:val="0"/>
          <w:numId w:val="53"/>
        </w:numPr>
        <w:shd w:val="clear" w:color="auto" w:fill="auto"/>
        <w:tabs>
          <w:tab w:pos="373" w:val="left"/>
        </w:tabs>
        <w:bidi w:val="0"/>
        <w:spacing w:before="0" w:line="240" w:lineRule="auto"/>
        <w:ind w:left="0" w:right="0" w:firstLine="0"/>
        <w:jc w:val="left"/>
      </w:pPr>
      <w:r>
        <w:rPr>
          <w:rStyle w:val="CharStyle3"/>
          <w:b/>
          <w:bCs/>
        </w:rPr>
        <w:t>FONTE DE RECURSO</w:t>
      </w:r>
    </w:p>
    <w:p>
      <w:pPr>
        <w:pStyle w:val="Style2"/>
        <w:keepNext w:val="0"/>
        <w:keepLines w:val="0"/>
        <w:widowControl w:val="0"/>
        <w:shd w:val="clear" w:color="auto" w:fill="auto"/>
        <w:bidi w:val="0"/>
        <w:spacing w:before="0" w:line="240" w:lineRule="auto"/>
        <w:ind w:left="0" w:right="0" w:firstLine="0"/>
        <w:jc w:val="both"/>
      </w:pPr>
      <w:r>
        <w:rPr>
          <w:rStyle w:val="CharStyle3"/>
        </w:rPr>
        <w:t>Recursos provenientes do Fundo Nacional de Desenvolvimento da Educação - FNDE</w:t>
      </w:r>
    </w:p>
    <w:p>
      <w:pPr>
        <w:pStyle w:val="Style2"/>
        <w:keepNext w:val="0"/>
        <w:keepLines w:val="0"/>
        <w:widowControl w:val="0"/>
        <w:numPr>
          <w:ilvl w:val="0"/>
          <w:numId w:val="53"/>
        </w:numPr>
        <w:shd w:val="clear" w:color="auto" w:fill="auto"/>
        <w:tabs>
          <w:tab w:pos="368" w:val="left"/>
        </w:tabs>
        <w:bidi w:val="0"/>
        <w:spacing w:before="0" w:line="240" w:lineRule="auto"/>
        <w:ind w:left="0" w:right="0" w:firstLine="0"/>
        <w:jc w:val="both"/>
      </w:pPr>
      <w:r>
        <w:rPr>
          <w:rStyle w:val="CharStyle3"/>
          <w:b/>
          <w:bCs/>
        </w:rPr>
        <w:t>HABILITAÇÃO DO FORNECEDOR INDIVIDUAL, GRUPOS INFORMAIS E GRUPOS</w:t>
      </w:r>
    </w:p>
    <w:p>
      <w:pPr>
        <w:pStyle w:val="Style2"/>
        <w:keepNext w:val="0"/>
        <w:keepLines w:val="0"/>
        <w:widowControl w:val="0"/>
        <w:shd w:val="clear" w:color="auto" w:fill="auto"/>
        <w:bidi w:val="0"/>
        <w:spacing w:before="0" w:line="240" w:lineRule="auto"/>
        <w:ind w:left="0" w:right="0" w:firstLine="0"/>
        <w:jc w:val="both"/>
      </w:pPr>
      <w:r>
        <w:rPr>
          <w:rStyle w:val="CharStyle3"/>
          <w:b/>
          <w:bCs/>
        </w:rPr>
        <w:t>FORMAIS</w:t>
      </w:r>
    </w:p>
    <w:p>
      <w:pPr>
        <w:pStyle w:val="Style2"/>
        <w:keepNext w:val="0"/>
        <w:keepLines w:val="0"/>
        <w:widowControl w:val="0"/>
        <w:shd w:val="clear" w:color="auto" w:fill="auto"/>
        <w:bidi w:val="0"/>
        <w:spacing w:before="0" w:line="240" w:lineRule="auto"/>
        <w:ind w:left="0" w:right="0" w:firstLine="0"/>
        <w:jc w:val="both"/>
      </w:pPr>
      <w:r>
        <w:rPr>
          <w:rStyle w:val="CharStyle3"/>
        </w:rPr>
        <w:t xml:space="preserve">Os Fornecedores da Agricultura Familiar poderão comercializar sua produção agrícola </w:t>
      </w:r>
      <w:r>
        <w:rPr>
          <w:rStyle w:val="CharStyle3"/>
        </w:rPr>
        <w:t xml:space="preserve">na forma de Fornecedores Individuais, Grupos Informais e Grupos Formais, de acordo </w:t>
      </w:r>
      <w:r>
        <w:rPr>
          <w:rStyle w:val="CharStyle3"/>
        </w:rPr>
        <w:t xml:space="preserve">com, a </w:t>
      </w:r>
      <w:r>
        <w:rPr>
          <w:rStyle w:val="CharStyle3"/>
          <w:b/>
          <w:bCs/>
        </w:rPr>
        <w:t>Resolução/CD/FNDE n° 06, de 08 de maio de 2020 alterada pela</w:t>
      </w:r>
    </w:p>
    <w:p>
      <w:pPr>
        <w:pStyle w:val="Style2"/>
        <w:keepNext w:val="0"/>
        <w:keepLines w:val="0"/>
        <w:widowControl w:val="0"/>
        <w:shd w:val="clear" w:color="auto" w:fill="auto"/>
        <w:bidi w:val="0"/>
        <w:spacing w:before="0" w:line="240" w:lineRule="auto"/>
        <w:ind w:left="0" w:right="0" w:firstLine="0"/>
        <w:jc w:val="left"/>
      </w:pPr>
      <w:r>
        <w:rPr>
          <w:rStyle w:val="CharStyle3"/>
          <w:b/>
          <w:bCs/>
        </w:rPr>
        <w:t>Resolução/CD/FNDE n° 20 de 02 de dezembro 2020.</w:t>
      </w:r>
    </w:p>
    <w:p>
      <w:pPr>
        <w:pStyle w:val="Style80"/>
        <w:keepNext/>
        <w:keepLines/>
        <w:widowControl w:val="0"/>
        <w:shd w:val="clear" w:color="auto" w:fill="auto"/>
        <w:bidi w:val="0"/>
        <w:spacing w:before="0" w:after="0" w:line="182" w:lineRule="auto"/>
        <w:ind w:left="4020" w:right="0" w:firstLine="0"/>
        <w:jc w:val="left"/>
      </w:pPr>
      <w:bookmarkStart w:id="168" w:name="bookmark168"/>
      <w:r>
        <w:rPr>
          <w:rStyle w:val="CharStyle81"/>
          <w:b/>
          <w:bCs/>
          <w:lang w:val="pt-BR" w:eastAsia="pt-BR" w:bidi="pt-BR"/>
        </w:rPr>
        <w:t>BERURI</w:t>
      </w:r>
      <w:bookmarkEnd w:id="168"/>
    </w:p>
    <w:p>
      <w:pPr>
        <w:pStyle w:val="Style201"/>
        <w:keepNext w:val="0"/>
        <w:keepLines w:val="0"/>
        <w:widowControl w:val="0"/>
        <w:shd w:val="clear" w:color="auto" w:fill="auto"/>
        <w:bidi w:val="0"/>
        <w:spacing w:before="0" w:after="0" w:line="240" w:lineRule="auto"/>
        <w:ind w:left="4400" w:right="0" w:firstLine="0"/>
        <w:jc w:val="left"/>
        <w:rPr>
          <w:sz w:val="18"/>
          <w:szCs w:val="18"/>
        </w:rPr>
      </w:pPr>
      <w:r>
        <w:rPr>
          <w:rStyle w:val="CharStyle202"/>
          <w:color w:val="443838"/>
          <w:sz w:val="18"/>
          <w:szCs w:val="18"/>
          <w:lang w:val="pt-BR" w:eastAsia="pt-BR" w:bidi="pt-BR"/>
        </w:rPr>
        <w:t>Onde há trabalho, há conquistas.</w:t>
      </w:r>
    </w:p>
    <w:p>
      <w:pPr>
        <w:pStyle w:val="Style183"/>
        <w:keepNext w:val="0"/>
        <w:keepLines w:val="0"/>
        <w:widowControl w:val="0"/>
        <w:shd w:val="clear" w:color="auto" w:fill="auto"/>
        <w:bidi w:val="0"/>
        <w:spacing w:before="0" w:after="80" w:line="240" w:lineRule="auto"/>
        <w:ind w:left="2840" w:right="0" w:firstLine="0"/>
        <w:jc w:val="left"/>
        <w:rPr>
          <w:sz w:val="18"/>
          <w:szCs w:val="18"/>
        </w:rPr>
      </w:pPr>
      <w:r>
        <w:rPr>
          <w:rStyle w:val="CharStyle184"/>
          <w:b/>
          <w:bCs/>
          <w:color w:val="4A2A15"/>
          <w:sz w:val="18"/>
          <w:szCs w:val="18"/>
          <w:lang w:val="pt-BR" w:eastAsia="pt-BR" w:bidi="pt-BR"/>
        </w:rPr>
        <w:t>G" "O</w:t>
      </w:r>
    </w:p>
    <w:p>
      <w:pPr>
        <w:pStyle w:val="Style25"/>
        <w:keepNext/>
        <w:keepLines/>
        <w:widowControl w:val="0"/>
        <w:numPr>
          <w:ilvl w:val="1"/>
          <w:numId w:val="53"/>
        </w:numPr>
        <w:shd w:val="clear" w:color="auto" w:fill="auto"/>
        <w:tabs>
          <w:tab w:pos="565" w:val="left"/>
        </w:tabs>
        <w:bidi w:val="0"/>
        <w:spacing w:before="0" w:after="0" w:line="379" w:lineRule="auto"/>
        <w:ind w:left="0" w:right="0" w:firstLine="0"/>
        <w:jc w:val="both"/>
      </w:pPr>
      <w:bookmarkStart w:id="170" w:name="bookmark170"/>
      <w:r>
        <w:rPr>
          <w:rStyle w:val="CharStyle26"/>
          <w:b/>
          <w:bCs/>
          <w:lang w:val="pt-BR" w:eastAsia="pt-BR" w:bidi="pt-BR"/>
        </w:rPr>
        <w:t>ENVELOPE N° 001 - HABILITAÇÃO DO FORNECEDOR INDIVIDUAL (não organizado em grupo).</w:t>
      </w:r>
      <w:bookmarkEnd w:id="170"/>
    </w:p>
    <w:p>
      <w:pPr>
        <w:pStyle w:val="Style2"/>
        <w:keepNext w:val="0"/>
        <w:keepLines w:val="0"/>
        <w:widowControl w:val="0"/>
        <w:shd w:val="clear" w:color="auto" w:fill="auto"/>
        <w:bidi w:val="0"/>
        <w:spacing w:before="0" w:after="940" w:line="379" w:lineRule="auto"/>
        <w:ind w:left="0" w:right="0" w:firstLine="0"/>
        <w:jc w:val="both"/>
      </w:pPr>
      <w:r>
        <w:rPr>
          <w:rStyle w:val="CharStyle3"/>
          <w:lang w:val="pt-BR" w:eastAsia="pt-BR" w:bidi="pt-BR"/>
        </w:rPr>
        <w:t>O envelope deverá conter externamente a seguinte identificação:</w:t>
      </w:r>
    </w:p>
    <w:p>
      <w:pPr>
        <w:pStyle w:val="Style2"/>
        <w:keepNext w:val="0"/>
        <w:keepLines w:val="0"/>
        <w:widowControl w:val="0"/>
        <w:shd w:val="clear" w:color="auto" w:fill="auto"/>
        <w:bidi w:val="0"/>
        <w:spacing w:before="0" w:after="0" w:line="382" w:lineRule="auto"/>
        <w:ind w:left="0" w:right="0" w:firstLine="0"/>
        <w:jc w:val="center"/>
      </w:pPr>
      <w:r>
        <w:rPr>
          <w:rStyle w:val="CharStyle3"/>
          <w:b/>
          <w:bCs/>
          <w:lang w:val="pt-BR" w:eastAsia="pt-BR" w:bidi="pt-BR"/>
        </w:rPr>
        <w:t>PREFEITURA MUNICIPAL DE BERURI - AMAZONAS</w:t>
        <w:br/>
        <w:t>À COMISSÃO DE CHAMADA PÚBLICA DA AGRICULTURA FAMILIAR</w:t>
      </w:r>
    </w:p>
    <w:p>
      <w:pPr>
        <w:pStyle w:val="Style2"/>
        <w:keepNext w:val="0"/>
        <w:keepLines w:val="0"/>
        <w:widowControl w:val="0"/>
        <w:shd w:val="clear" w:color="auto" w:fill="auto"/>
        <w:bidi w:val="0"/>
        <w:spacing w:before="0" w:after="0" w:line="382" w:lineRule="auto"/>
        <w:ind w:left="0" w:right="0" w:firstLine="0"/>
        <w:jc w:val="center"/>
      </w:pPr>
      <w:r>
        <w:rPr>
          <w:rStyle w:val="CharStyle3"/>
          <w:b/>
          <w:bCs/>
          <w:lang w:val="pt-BR" w:eastAsia="pt-BR" w:bidi="pt-BR"/>
        </w:rPr>
        <w:t>CHAMADA PÚBLICA</w:t>
      </w:r>
    </w:p>
    <w:p>
      <w:pPr>
        <w:pStyle w:val="Style2"/>
        <w:keepNext w:val="0"/>
        <w:keepLines w:val="0"/>
        <w:widowControl w:val="0"/>
        <w:shd w:val="clear" w:color="auto" w:fill="auto"/>
        <w:bidi w:val="0"/>
        <w:spacing w:before="0" w:after="540" w:line="240" w:lineRule="auto"/>
        <w:ind w:left="0" w:right="0" w:firstLine="0"/>
        <w:jc w:val="center"/>
      </w:pPr>
      <w:r>
        <w:rPr>
          <w:rStyle w:val="CharStyle3"/>
          <w:b/>
          <w:bCs/>
          <w:lang w:val="pt-BR" w:eastAsia="pt-BR" w:bidi="pt-BR"/>
        </w:rPr>
        <w:t>N° 01/2025</w:t>
      </w:r>
    </w:p>
    <w:p>
      <w:pPr>
        <w:pStyle w:val="Style2"/>
        <w:keepNext w:val="0"/>
        <w:keepLines w:val="0"/>
        <w:widowControl w:val="0"/>
        <w:shd w:val="clear" w:color="auto" w:fill="auto"/>
        <w:bidi w:val="0"/>
        <w:spacing w:before="0" w:line="240" w:lineRule="auto"/>
        <w:ind w:left="0" w:right="0" w:firstLine="420"/>
        <w:jc w:val="left"/>
      </w:pPr>
      <w:r>
        <w:rPr>
          <w:rStyle w:val="CharStyle3"/>
          <w:b/>
          <w:bCs/>
          <w:lang w:val="pt-BR" w:eastAsia="pt-BR" w:bidi="pt-BR"/>
        </w:rPr>
        <w:t>IDENTIFICAÇÃO DO PARTICIPANTE:</w:t>
      </w:r>
    </w:p>
    <w:p>
      <w:pPr>
        <w:pStyle w:val="Style2"/>
        <w:keepNext w:val="0"/>
        <w:keepLines w:val="0"/>
        <w:widowControl w:val="0"/>
        <w:shd w:val="clear" w:color="auto" w:fill="auto"/>
        <w:tabs>
          <w:tab w:leader="underscore" w:pos="4505" w:val="left"/>
        </w:tabs>
        <w:bidi w:val="0"/>
        <w:spacing w:before="0" w:line="240" w:lineRule="auto"/>
        <w:ind w:left="0" w:right="0" w:firstLine="420"/>
        <w:jc w:val="left"/>
      </w:pPr>
      <w:r>
        <w:rPr>
          <w:rStyle w:val="CharStyle3"/>
          <w:b/>
          <w:bCs/>
          <w:lang w:val="pt-BR" w:eastAsia="pt-BR" w:bidi="pt-BR"/>
        </w:rPr>
        <w:t>CPF:</w:t>
        <w:tab/>
      </w:r>
    </w:p>
    <w:p>
      <w:pPr>
        <w:pStyle w:val="Style2"/>
        <w:keepNext w:val="0"/>
        <w:keepLines w:val="0"/>
        <w:widowControl w:val="0"/>
        <w:shd w:val="clear" w:color="auto" w:fill="auto"/>
        <w:bidi w:val="0"/>
        <w:spacing w:before="0" w:line="240" w:lineRule="auto"/>
        <w:ind w:left="0" w:right="0" w:firstLine="420"/>
        <w:jc w:val="both"/>
      </w:pPr>
      <w:r>
        <w:rPr>
          <w:rStyle w:val="CharStyle3"/>
          <w:b/>
          <w:bCs/>
          <w:lang w:val="pt-BR" w:eastAsia="pt-BR" w:bidi="pt-BR"/>
        </w:rPr>
        <w:t>COMUNIDADE:</w:t>
      </w:r>
    </w:p>
    <w:p>
      <w:pPr>
        <w:pStyle w:val="Style2"/>
        <w:keepNext w:val="0"/>
        <w:keepLines w:val="0"/>
        <w:widowControl w:val="0"/>
        <w:shd w:val="clear" w:color="auto" w:fill="auto"/>
        <w:bidi w:val="0"/>
        <w:spacing w:before="0" w:after="640" w:line="240" w:lineRule="auto"/>
        <w:ind w:left="0" w:right="0" w:firstLine="420"/>
        <w:jc w:val="left"/>
      </w:pPr>
      <w:r>
        <w:rPr>
          <w:rStyle w:val="CharStyle3"/>
          <w:b/>
          <w:bCs/>
          <w:lang w:val="pt-BR" w:eastAsia="pt-BR" w:bidi="pt-BR"/>
        </w:rPr>
        <w:t>TELEFONE:</w:t>
      </w:r>
    </w:p>
    <w:p>
      <w:pPr>
        <w:pStyle w:val="Style2"/>
        <w:keepNext w:val="0"/>
        <w:keepLines w:val="0"/>
        <w:widowControl w:val="0"/>
        <w:shd w:val="clear" w:color="auto" w:fill="auto"/>
        <w:bidi w:val="0"/>
        <w:spacing w:before="0" w:after="0" w:line="382" w:lineRule="auto"/>
        <w:ind w:left="0" w:right="0" w:firstLine="0"/>
        <w:jc w:val="both"/>
      </w:pPr>
      <w:r>
        <w:rPr>
          <w:rStyle w:val="CharStyle3"/>
          <w:lang w:val="pt-BR" w:eastAsia="pt-BR" w:bidi="pt-BR"/>
        </w:rPr>
        <w:t>O Fornecedor Individual deverá apresentar no envelope n° 01 os documentos abaixo relacionados, sob pena de inabilitação:</w:t>
      </w:r>
    </w:p>
    <w:p>
      <w:pPr>
        <w:pStyle w:val="Style2"/>
        <w:keepNext w:val="0"/>
        <w:keepLines w:val="0"/>
        <w:widowControl w:val="0"/>
        <w:numPr>
          <w:ilvl w:val="0"/>
          <w:numId w:val="55"/>
        </w:numPr>
        <w:shd w:val="clear" w:color="auto" w:fill="auto"/>
        <w:tabs>
          <w:tab w:pos="224" w:val="left"/>
        </w:tabs>
        <w:bidi w:val="0"/>
        <w:spacing w:before="0" w:after="0" w:line="382" w:lineRule="auto"/>
        <w:ind w:left="0" w:right="0" w:firstLine="0"/>
        <w:jc w:val="both"/>
      </w:pPr>
      <w:r>
        <w:rPr>
          <w:rStyle w:val="CharStyle3"/>
          <w:lang w:val="pt-BR" w:eastAsia="pt-BR" w:bidi="pt-BR"/>
        </w:rPr>
        <w:t>- A prova de inscrição no Cadastro de Pessoa Física - CPF;</w:t>
      </w:r>
    </w:p>
    <w:p>
      <w:pPr>
        <w:pStyle w:val="Style2"/>
        <w:keepNext w:val="0"/>
        <w:keepLines w:val="0"/>
        <w:widowControl w:val="0"/>
        <w:numPr>
          <w:ilvl w:val="0"/>
          <w:numId w:val="55"/>
        </w:numPr>
        <w:shd w:val="clear" w:color="auto" w:fill="auto"/>
        <w:tabs>
          <w:tab w:pos="301" w:val="left"/>
        </w:tabs>
        <w:bidi w:val="0"/>
        <w:spacing w:before="0" w:after="0" w:line="382" w:lineRule="auto"/>
        <w:ind w:left="0" w:right="0" w:firstLine="0"/>
        <w:jc w:val="both"/>
      </w:pPr>
      <w:r>
        <w:rPr>
          <w:rStyle w:val="CharStyle3"/>
          <w:lang w:val="pt-BR" w:eastAsia="pt-BR" w:bidi="pt-BR"/>
        </w:rPr>
        <w:t xml:space="preserve">- O extrato da </w:t>
      </w:r>
      <w:r>
        <w:rPr>
          <w:rStyle w:val="CharStyle3"/>
          <w:b/>
          <w:bCs/>
          <w:lang w:val="pt-BR" w:eastAsia="pt-BR" w:bidi="pt-BR"/>
        </w:rPr>
        <w:t xml:space="preserve">DAP </w:t>
      </w:r>
      <w:r>
        <w:rPr>
          <w:rStyle w:val="CharStyle3"/>
          <w:lang w:val="pt-BR" w:eastAsia="pt-BR" w:bidi="pt-BR"/>
        </w:rPr>
        <w:t xml:space="preserve">ou </w:t>
      </w:r>
      <w:r>
        <w:rPr>
          <w:rStyle w:val="CharStyle3"/>
          <w:b/>
          <w:bCs/>
          <w:lang w:val="pt-BR" w:eastAsia="pt-BR" w:bidi="pt-BR"/>
        </w:rPr>
        <w:t xml:space="preserve">CAF Física </w:t>
      </w:r>
      <w:r>
        <w:rPr>
          <w:rStyle w:val="CharStyle3"/>
          <w:lang w:val="pt-BR" w:eastAsia="pt-BR" w:bidi="pt-BR"/>
        </w:rPr>
        <w:t>do agricultor familiar participante, emitido nos últimos 60 dias;</w:t>
      </w:r>
    </w:p>
    <w:p>
      <w:pPr>
        <w:pStyle w:val="Style2"/>
        <w:keepNext w:val="0"/>
        <w:keepLines w:val="0"/>
        <w:widowControl w:val="0"/>
        <w:numPr>
          <w:ilvl w:val="0"/>
          <w:numId w:val="55"/>
        </w:numPr>
        <w:shd w:val="clear" w:color="auto" w:fill="auto"/>
        <w:tabs>
          <w:tab w:pos="399" w:val="left"/>
        </w:tabs>
        <w:bidi w:val="0"/>
        <w:spacing w:before="0" w:after="0" w:line="382" w:lineRule="auto"/>
        <w:ind w:left="0" w:right="0" w:firstLine="0"/>
        <w:jc w:val="both"/>
      </w:pPr>
      <w:r>
        <w:rPr>
          <w:rStyle w:val="CharStyle3"/>
          <w:lang w:val="pt-BR" w:eastAsia="pt-BR" w:bidi="pt-BR"/>
        </w:rPr>
        <w:t>- O Projeto de Venda de Gêneros Alimentícios da Agricultura Familiar e/ou Empreendedor Familiar Rural para Alimentação Escolar com assinatura do agricultor participante;</w:t>
      </w:r>
    </w:p>
    <w:p>
      <w:pPr>
        <w:pStyle w:val="Style2"/>
        <w:keepNext w:val="0"/>
        <w:keepLines w:val="0"/>
        <w:widowControl w:val="0"/>
        <w:numPr>
          <w:ilvl w:val="0"/>
          <w:numId w:val="55"/>
        </w:numPr>
        <w:shd w:val="clear" w:color="auto" w:fill="auto"/>
        <w:tabs>
          <w:tab w:pos="411" w:val="left"/>
        </w:tabs>
        <w:bidi w:val="0"/>
        <w:spacing w:before="0" w:after="0" w:line="382" w:lineRule="auto"/>
        <w:ind w:left="0" w:right="0" w:firstLine="0"/>
        <w:jc w:val="both"/>
      </w:pPr>
      <w:r>
        <w:rPr>
          <w:rStyle w:val="CharStyle3"/>
          <w:lang w:val="pt-BR" w:eastAsia="pt-BR" w:bidi="pt-BR"/>
        </w:rPr>
        <w:t xml:space="preserve">- A prova de atendimento de requisitos previstos de acordo com a </w:t>
      </w:r>
      <w:r>
        <w:rPr>
          <w:rStyle w:val="CharStyle3"/>
          <w:b/>
          <w:bCs/>
          <w:lang w:val="pt-BR" w:eastAsia="pt-BR" w:bidi="pt-BR"/>
        </w:rPr>
        <w:t>COM AS NOTAS TÉCNICAS N° 03/2020/6CCR e N° 09/2021/SAF/MAPA; e</w:t>
      </w:r>
    </w:p>
    <w:p>
      <w:pPr>
        <w:pStyle w:val="Style2"/>
        <w:keepNext w:val="0"/>
        <w:keepLines w:val="0"/>
        <w:widowControl w:val="0"/>
        <w:numPr>
          <w:ilvl w:val="0"/>
          <w:numId w:val="55"/>
        </w:numPr>
        <w:shd w:val="clear" w:color="auto" w:fill="auto"/>
        <w:tabs>
          <w:tab w:pos="354" w:val="left"/>
        </w:tabs>
        <w:bidi w:val="0"/>
        <w:spacing w:before="0" w:after="0" w:line="382" w:lineRule="auto"/>
        <w:ind w:left="0" w:right="0" w:firstLine="0"/>
        <w:jc w:val="both"/>
      </w:pPr>
      <w:r>
        <w:rPr>
          <w:rStyle w:val="CharStyle3"/>
          <w:lang w:val="pt-BR" w:eastAsia="pt-BR" w:bidi="pt-BR"/>
        </w:rPr>
        <w:t>- A declaração de que os gêneros alimentícios a serem entregues são oriundos de produção própria, relacionada no projeto de venda.</w:t>
      </w:r>
    </w:p>
    <w:p>
      <w:pPr>
        <w:pStyle w:val="Style25"/>
        <w:keepNext/>
        <w:keepLines/>
        <w:widowControl w:val="0"/>
        <w:numPr>
          <w:ilvl w:val="1"/>
          <w:numId w:val="53"/>
        </w:numPr>
        <w:shd w:val="clear" w:color="auto" w:fill="auto"/>
        <w:tabs>
          <w:tab w:pos="565" w:val="left"/>
        </w:tabs>
        <w:bidi w:val="0"/>
        <w:spacing w:before="0" w:after="0" w:line="382" w:lineRule="auto"/>
        <w:ind w:left="0" w:right="0" w:firstLine="0"/>
        <w:jc w:val="left"/>
      </w:pPr>
      <w:bookmarkStart w:id="172" w:name="bookmark172"/>
      <w:r>
        <w:rPr>
          <w:rStyle w:val="CharStyle26"/>
          <w:b/>
          <w:bCs/>
          <w:lang w:val="pt-BR" w:eastAsia="pt-BR" w:bidi="pt-BR"/>
        </w:rPr>
        <w:t>ENVELOPE N° 01 - HABILITAÇÃO DO GRUPO INFORMAL</w:t>
      </w:r>
      <w:bookmarkEnd w:id="172"/>
    </w:p>
    <w:p>
      <w:pPr>
        <w:pStyle w:val="Style2"/>
        <w:keepNext w:val="0"/>
        <w:keepLines w:val="0"/>
        <w:widowControl w:val="0"/>
        <w:shd w:val="clear" w:color="auto" w:fill="auto"/>
        <w:bidi w:val="0"/>
        <w:spacing w:before="0" w:line="382" w:lineRule="auto"/>
        <w:ind w:left="0" w:right="0" w:firstLine="0"/>
        <w:jc w:val="left"/>
      </w:pPr>
      <w:r>
        <w:rPr>
          <w:rStyle w:val="CharStyle3"/>
          <w:lang w:val="pt-BR" w:eastAsia="pt-BR" w:bidi="pt-BR"/>
        </w:rPr>
        <w:t>O envelope deverá conter externamente a seguinte identificação:</w:t>
      </w:r>
    </w:p>
    <w:p>
      <w:pPr>
        <w:pStyle w:val="Style80"/>
        <w:keepNext/>
        <w:keepLines/>
        <w:widowControl w:val="0"/>
        <w:shd w:val="clear" w:color="auto" w:fill="auto"/>
        <w:bidi w:val="0"/>
        <w:spacing w:before="0" w:after="0" w:line="182" w:lineRule="auto"/>
        <w:ind w:left="4020" w:right="0" w:firstLine="0"/>
        <w:jc w:val="left"/>
      </w:pPr>
      <w:bookmarkStart w:id="174" w:name="bookmark174"/>
      <w:r>
        <w:rPr>
          <w:rStyle w:val="CharStyle81"/>
          <w:b/>
          <w:bCs/>
        </w:rPr>
        <w:t>BERURI</w:t>
      </w:r>
      <w:bookmarkEnd w:id="174"/>
    </w:p>
    <w:p>
      <w:pPr>
        <w:pStyle w:val="Style201"/>
        <w:keepNext w:val="0"/>
        <w:keepLines w:val="0"/>
        <w:widowControl w:val="0"/>
        <w:shd w:val="clear" w:color="auto" w:fill="auto"/>
        <w:bidi w:val="0"/>
        <w:spacing w:before="0" w:after="1240" w:line="240" w:lineRule="auto"/>
        <w:ind w:left="4400" w:right="0" w:firstLine="0"/>
        <w:jc w:val="left"/>
        <w:rPr>
          <w:sz w:val="18"/>
          <w:szCs w:val="18"/>
        </w:rPr>
      </w:pPr>
      <w:r>
        <w:rPr>
          <w:rStyle w:val="CharStyle202"/>
          <w:color w:val="443838"/>
          <w:sz w:val="18"/>
          <w:szCs w:val="18"/>
        </w:rPr>
        <w:t>Onde há trabalho, há conquistas.</w:t>
      </w:r>
    </w:p>
    <w:p>
      <w:pPr>
        <w:pStyle w:val="Style2"/>
        <w:keepNext w:val="0"/>
        <w:keepLines w:val="0"/>
        <w:widowControl w:val="0"/>
        <w:shd w:val="clear" w:color="auto" w:fill="auto"/>
        <w:bidi w:val="0"/>
        <w:spacing w:before="0" w:after="380" w:line="379" w:lineRule="auto"/>
        <w:ind w:left="0" w:right="0" w:firstLine="0"/>
        <w:jc w:val="center"/>
      </w:pPr>
      <w:r>
        <w:rPr>
          <w:rStyle w:val="CharStyle3"/>
          <w:b/>
          <w:bCs/>
        </w:rPr>
        <w:t>PREFEITURA MUNICIPAL DE BERURI - AMAZONAS</w:t>
        <w:br/>
        <w:t>À COMISSÃO DE CHAMADA PÚBLICA DA AGRICULTURA FAMILIAR</w:t>
        <w:br/>
        <w:t>CHAMADA PÚBLICA N° 01/2025</w:t>
      </w:r>
    </w:p>
    <w:p>
      <w:pPr>
        <w:pStyle w:val="Style2"/>
        <w:keepNext w:val="0"/>
        <w:keepLines w:val="0"/>
        <w:widowControl w:val="0"/>
        <w:shd w:val="clear" w:color="auto" w:fill="auto"/>
        <w:bidi w:val="0"/>
        <w:spacing w:before="0" w:line="240" w:lineRule="auto"/>
        <w:ind w:left="0" w:right="0" w:firstLine="420"/>
        <w:jc w:val="both"/>
      </w:pPr>
      <w:r>
        <w:rPr>
          <w:rStyle w:val="CharStyle3"/>
          <w:b/>
          <w:bCs/>
        </w:rPr>
        <w:t>IDENTIFICAÇÃO DO PARTICIPANTE:</w:t>
      </w:r>
    </w:p>
    <w:p>
      <w:pPr>
        <w:pStyle w:val="Style2"/>
        <w:keepNext w:val="0"/>
        <w:keepLines w:val="0"/>
        <w:widowControl w:val="0"/>
        <w:shd w:val="clear" w:color="auto" w:fill="auto"/>
        <w:tabs>
          <w:tab w:leader="underscore" w:pos="4505" w:val="left"/>
        </w:tabs>
        <w:bidi w:val="0"/>
        <w:spacing w:before="0" w:line="240" w:lineRule="auto"/>
        <w:ind w:left="0" w:right="0" w:firstLine="420"/>
        <w:jc w:val="both"/>
      </w:pPr>
      <w:r>
        <w:rPr>
          <w:rStyle w:val="CharStyle3"/>
          <w:b/>
          <w:bCs/>
        </w:rPr>
        <w:t>CPF:</w:t>
        <w:tab/>
      </w:r>
    </w:p>
    <w:p>
      <w:pPr>
        <w:pStyle w:val="Style2"/>
        <w:keepNext w:val="0"/>
        <w:keepLines w:val="0"/>
        <w:widowControl w:val="0"/>
        <w:shd w:val="clear" w:color="auto" w:fill="auto"/>
        <w:bidi w:val="0"/>
        <w:spacing w:before="0" w:line="240" w:lineRule="auto"/>
        <w:ind w:left="0" w:right="0" w:firstLine="420"/>
        <w:jc w:val="both"/>
      </w:pPr>
      <w:r>
        <w:rPr>
          <w:rStyle w:val="CharStyle3"/>
          <w:b/>
          <w:bCs/>
        </w:rPr>
        <w:t>COMUNIDADE:</w:t>
      </w:r>
    </w:p>
    <w:p>
      <w:pPr>
        <w:pStyle w:val="Style2"/>
        <w:keepNext w:val="0"/>
        <w:keepLines w:val="0"/>
        <w:widowControl w:val="0"/>
        <w:shd w:val="clear" w:color="auto" w:fill="auto"/>
        <w:bidi w:val="0"/>
        <w:spacing w:before="0" w:after="1140" w:line="240" w:lineRule="auto"/>
        <w:ind w:left="0" w:right="0" w:firstLine="420"/>
        <w:jc w:val="both"/>
      </w:pPr>
      <w:r>
        <w:rPr>
          <w:rStyle w:val="CharStyle3"/>
          <w:b/>
          <w:bCs/>
        </w:rPr>
        <w:t>TELEFONE:</w:t>
      </w:r>
    </w:p>
    <w:p>
      <w:pPr>
        <w:pStyle w:val="Style2"/>
        <w:keepNext w:val="0"/>
        <w:keepLines w:val="0"/>
        <w:widowControl w:val="0"/>
        <w:shd w:val="clear" w:color="auto" w:fill="auto"/>
        <w:bidi w:val="0"/>
        <w:spacing w:before="0" w:after="0" w:line="382" w:lineRule="auto"/>
        <w:ind w:left="0" w:right="0" w:firstLine="0"/>
        <w:jc w:val="both"/>
      </w:pPr>
      <w:r>
        <w:rPr>
          <w:rStyle w:val="CharStyle3"/>
        </w:rPr>
        <w:t>O Grupo Informal deverá apresentar no Envelope n° 01, os documentos abaixo relacionados, sob pena de inabilitação:</w:t>
      </w:r>
    </w:p>
    <w:p>
      <w:pPr>
        <w:pStyle w:val="Style2"/>
        <w:keepNext w:val="0"/>
        <w:keepLines w:val="0"/>
        <w:widowControl w:val="0"/>
        <w:numPr>
          <w:ilvl w:val="0"/>
          <w:numId w:val="57"/>
        </w:numPr>
        <w:shd w:val="clear" w:color="auto" w:fill="auto"/>
        <w:tabs>
          <w:tab w:pos="224" w:val="left"/>
        </w:tabs>
        <w:bidi w:val="0"/>
        <w:spacing w:before="0" w:after="0" w:line="382" w:lineRule="auto"/>
        <w:ind w:left="0" w:right="0" w:firstLine="0"/>
        <w:jc w:val="both"/>
      </w:pPr>
      <w:r>
        <w:rPr>
          <w:rStyle w:val="CharStyle3"/>
        </w:rPr>
        <w:t>- a prova de inscrição no Cadastro de Pessoa Física - CPF;</w:t>
      </w:r>
    </w:p>
    <w:p>
      <w:pPr>
        <w:pStyle w:val="Style2"/>
        <w:keepNext w:val="0"/>
        <w:keepLines w:val="0"/>
        <w:widowControl w:val="0"/>
        <w:numPr>
          <w:ilvl w:val="0"/>
          <w:numId w:val="57"/>
        </w:numPr>
        <w:shd w:val="clear" w:color="auto" w:fill="auto"/>
        <w:tabs>
          <w:tab w:pos="296" w:val="left"/>
        </w:tabs>
        <w:bidi w:val="0"/>
        <w:spacing w:before="0" w:after="0" w:line="382" w:lineRule="auto"/>
        <w:ind w:left="0" w:right="0" w:firstLine="0"/>
        <w:jc w:val="both"/>
      </w:pPr>
      <w:r>
        <w:rPr>
          <w:rStyle w:val="CharStyle3"/>
        </w:rPr>
        <w:t xml:space="preserve">- o extrato da </w:t>
      </w:r>
      <w:r>
        <w:rPr>
          <w:rStyle w:val="CharStyle3"/>
          <w:b/>
          <w:bCs/>
        </w:rPr>
        <w:t xml:space="preserve">DAP </w:t>
      </w:r>
      <w:r>
        <w:rPr>
          <w:rStyle w:val="CharStyle3"/>
        </w:rPr>
        <w:t xml:space="preserve">ou </w:t>
      </w:r>
      <w:r>
        <w:rPr>
          <w:rStyle w:val="CharStyle3"/>
          <w:b/>
          <w:bCs/>
        </w:rPr>
        <w:t xml:space="preserve">CAF Física </w:t>
      </w:r>
      <w:r>
        <w:rPr>
          <w:rStyle w:val="CharStyle3"/>
        </w:rPr>
        <w:t>de cada agricultor familiar participante, emitido nos últimos 60 dias;</w:t>
      </w:r>
    </w:p>
    <w:p>
      <w:pPr>
        <w:pStyle w:val="Style2"/>
        <w:keepNext w:val="0"/>
        <w:keepLines w:val="0"/>
        <w:widowControl w:val="0"/>
        <w:numPr>
          <w:ilvl w:val="0"/>
          <w:numId w:val="57"/>
        </w:numPr>
        <w:shd w:val="clear" w:color="auto" w:fill="auto"/>
        <w:tabs>
          <w:tab w:pos="446" w:val="left"/>
        </w:tabs>
        <w:bidi w:val="0"/>
        <w:spacing w:before="0" w:after="0" w:line="382" w:lineRule="auto"/>
        <w:ind w:left="0" w:right="0" w:firstLine="0"/>
        <w:jc w:val="both"/>
      </w:pPr>
      <w:r>
        <w:rPr>
          <w:rStyle w:val="CharStyle3"/>
        </w:rPr>
        <w:t>- o Projeto de Venda de Gêneros Alimentícios da Agricultura Familiar e/ou Empreendedor Familiar Rural para Alimentação Escolar com assinatura de todos os agricultores participantes;</w:t>
      </w:r>
    </w:p>
    <w:p>
      <w:pPr>
        <w:pStyle w:val="Style2"/>
        <w:keepNext w:val="0"/>
        <w:keepLines w:val="0"/>
        <w:widowControl w:val="0"/>
        <w:numPr>
          <w:ilvl w:val="0"/>
          <w:numId w:val="57"/>
        </w:numPr>
        <w:shd w:val="clear" w:color="auto" w:fill="auto"/>
        <w:tabs>
          <w:tab w:pos="397" w:val="left"/>
        </w:tabs>
        <w:bidi w:val="0"/>
        <w:spacing w:before="0" w:after="0" w:line="382" w:lineRule="auto"/>
        <w:ind w:left="0" w:right="0" w:firstLine="0"/>
        <w:jc w:val="both"/>
      </w:pPr>
      <w:r>
        <w:rPr>
          <w:rStyle w:val="CharStyle3"/>
        </w:rPr>
        <w:t xml:space="preserve">- a prova de atendimento de requisitos previstos de acordo com a </w:t>
      </w:r>
      <w:r>
        <w:rPr>
          <w:rStyle w:val="CharStyle3"/>
          <w:b/>
          <w:bCs/>
        </w:rPr>
        <w:t>COM AS NOTAS</w:t>
      </w:r>
    </w:p>
    <w:p>
      <w:pPr>
        <w:pStyle w:val="Style2"/>
        <w:keepNext w:val="0"/>
        <w:keepLines w:val="0"/>
        <w:widowControl w:val="0"/>
        <w:shd w:val="clear" w:color="auto" w:fill="auto"/>
        <w:bidi w:val="0"/>
        <w:spacing w:before="0" w:after="0" w:line="382" w:lineRule="auto"/>
        <w:ind w:left="0" w:right="0" w:firstLine="0"/>
        <w:jc w:val="left"/>
      </w:pPr>
      <w:r>
        <w:rPr>
          <w:rStyle w:val="CharStyle3"/>
          <w:b/>
          <w:bCs/>
        </w:rPr>
        <w:t>TÉCNICAS N° 03/2020/6CCR e N° 09/2021/SAF/MAPA; e</w:t>
      </w:r>
    </w:p>
    <w:p>
      <w:pPr>
        <w:pStyle w:val="Style2"/>
        <w:keepNext w:val="0"/>
        <w:keepLines w:val="0"/>
        <w:widowControl w:val="0"/>
        <w:numPr>
          <w:ilvl w:val="0"/>
          <w:numId w:val="57"/>
        </w:numPr>
        <w:shd w:val="clear" w:color="auto" w:fill="auto"/>
        <w:tabs>
          <w:tab w:pos="354" w:val="left"/>
        </w:tabs>
        <w:bidi w:val="0"/>
        <w:spacing w:before="0" w:after="380" w:line="382" w:lineRule="auto"/>
        <w:ind w:left="0" w:right="0" w:firstLine="0"/>
        <w:jc w:val="both"/>
      </w:pPr>
      <w:r>
        <w:rPr>
          <w:rStyle w:val="CharStyle3"/>
        </w:rPr>
        <w:t>- A declaração de que os gêneros alimentícios a serem entregues são produzidos pelos agricultores relacionados no projeto de venda.</w:t>
      </w:r>
    </w:p>
    <w:p>
      <w:pPr>
        <w:pStyle w:val="Style25"/>
        <w:keepNext/>
        <w:keepLines/>
        <w:widowControl w:val="0"/>
        <w:numPr>
          <w:ilvl w:val="1"/>
          <w:numId w:val="53"/>
        </w:numPr>
        <w:shd w:val="clear" w:color="auto" w:fill="auto"/>
        <w:tabs>
          <w:tab w:pos="565" w:val="left"/>
        </w:tabs>
        <w:bidi w:val="0"/>
        <w:spacing w:before="0" w:after="540" w:line="240" w:lineRule="auto"/>
        <w:ind w:left="0" w:right="0" w:firstLine="0"/>
        <w:jc w:val="both"/>
      </w:pPr>
      <w:bookmarkStart w:id="176" w:name="bookmark176"/>
      <w:r>
        <w:rPr>
          <w:rStyle w:val="CharStyle26"/>
          <w:b/>
          <w:bCs/>
        </w:rPr>
        <w:t>ENVELOPE N° 01 - HABILITAÇÃO DO GRUPO FORMAL</w:t>
      </w:r>
      <w:bookmarkEnd w:id="176"/>
    </w:p>
    <w:p>
      <w:pPr>
        <w:pStyle w:val="Style2"/>
        <w:keepNext w:val="0"/>
        <w:keepLines w:val="0"/>
        <w:widowControl w:val="0"/>
        <w:shd w:val="clear" w:color="auto" w:fill="auto"/>
        <w:bidi w:val="0"/>
        <w:spacing w:before="0" w:after="380" w:line="240" w:lineRule="auto"/>
        <w:ind w:left="0" w:right="0" w:firstLine="0"/>
        <w:jc w:val="both"/>
        <w:sectPr>
          <w:footnotePr>
            <w:pos w:val="pageBottom"/>
            <w:numFmt w:val="decimal"/>
            <w:numRestart w:val="continuous"/>
          </w:footnotePr>
          <w:pgSz w:w="12240" w:h="20160"/>
          <w:pgMar w:top="3241" w:right="1292" w:bottom="3763" w:left="1789" w:header="0" w:footer="3" w:gutter="0"/>
          <w:cols w:space="720"/>
          <w:noEndnote/>
          <w:rtlGutter w:val="0"/>
          <w:docGrid w:linePitch="360"/>
        </w:sectPr>
      </w:pPr>
      <w:r>
        <w:rPr>
          <w:rStyle w:val="CharStyle3"/>
        </w:rPr>
        <w:t>O envelope deverá conter externamente a seguinte identificação.</w:t>
      </w:r>
    </w:p>
    <w:p>
      <w:pPr>
        <w:pStyle w:val="Style80"/>
        <w:keepNext/>
        <w:keepLines/>
        <w:widowControl w:val="0"/>
        <w:shd w:val="clear" w:color="auto" w:fill="auto"/>
        <w:bidi w:val="0"/>
        <w:spacing w:before="0" w:after="0" w:line="182" w:lineRule="auto"/>
        <w:ind w:left="4020" w:right="0" w:firstLine="0"/>
        <w:jc w:val="left"/>
      </w:pPr>
      <w:bookmarkStart w:id="178" w:name="bookmark178"/>
      <w:r>
        <w:rPr>
          <w:rStyle w:val="CharStyle81"/>
          <w:b/>
          <w:bCs/>
        </w:rPr>
        <w:t>BERURI</w:t>
      </w:r>
      <w:bookmarkEnd w:id="178"/>
    </w:p>
    <w:p>
      <w:pPr>
        <w:pStyle w:val="Style201"/>
        <w:keepNext w:val="0"/>
        <w:keepLines w:val="0"/>
        <w:widowControl w:val="0"/>
        <w:shd w:val="clear" w:color="auto" w:fill="auto"/>
        <w:bidi w:val="0"/>
        <w:spacing w:before="0" w:after="1240" w:line="240" w:lineRule="auto"/>
        <w:ind w:left="4400" w:right="0" w:firstLine="0"/>
        <w:jc w:val="left"/>
        <w:rPr>
          <w:sz w:val="18"/>
          <w:szCs w:val="18"/>
        </w:rPr>
      </w:pPr>
      <w:r>
        <w:rPr>
          <w:rStyle w:val="CharStyle202"/>
          <w:color w:val="443838"/>
          <w:sz w:val="18"/>
          <w:szCs w:val="18"/>
        </w:rPr>
        <w:t>Onde há trabalho, há conquistas.</w:t>
      </w:r>
    </w:p>
    <w:p>
      <w:pPr>
        <w:pStyle w:val="Style2"/>
        <w:keepNext w:val="0"/>
        <w:keepLines w:val="0"/>
        <w:widowControl w:val="0"/>
        <w:shd w:val="clear" w:color="auto" w:fill="auto"/>
        <w:bidi w:val="0"/>
        <w:spacing w:before="0" w:after="380" w:line="382" w:lineRule="auto"/>
        <w:ind w:left="0" w:right="0" w:firstLine="0"/>
        <w:jc w:val="center"/>
      </w:pPr>
      <w:r>
        <w:rPr>
          <w:rStyle w:val="CharStyle3"/>
          <w:b/>
          <w:bCs/>
        </w:rPr>
        <w:t>PREFEITURA MUNICIPAL DE BERURI - AMAZONAS</w:t>
        <w:br/>
        <w:t>À COMISSÃO DE CHAMADA PÚBLICA DA AGRICULTURA FAMILIAR</w:t>
        <w:br/>
        <w:t>CHAMADA PÚBLICA N° 01/2025</w:t>
      </w:r>
    </w:p>
    <w:p>
      <w:pPr>
        <w:pStyle w:val="Style2"/>
        <w:keepNext w:val="0"/>
        <w:keepLines w:val="0"/>
        <w:widowControl w:val="0"/>
        <w:shd w:val="clear" w:color="auto" w:fill="auto"/>
        <w:bidi w:val="0"/>
        <w:spacing w:before="0" w:line="240" w:lineRule="auto"/>
        <w:ind w:left="0" w:right="0" w:firstLine="560"/>
        <w:jc w:val="both"/>
      </w:pPr>
      <w:r>
        <w:rPr>
          <w:rStyle w:val="CharStyle3"/>
          <w:b/>
          <w:bCs/>
        </w:rPr>
        <w:t>IDENTIFICAÇÃO DO PARTICIPANTE:</w:t>
      </w:r>
    </w:p>
    <w:p>
      <w:pPr>
        <w:pStyle w:val="Style2"/>
        <w:keepNext w:val="0"/>
        <w:keepLines w:val="0"/>
        <w:widowControl w:val="0"/>
        <w:shd w:val="clear" w:color="auto" w:fill="auto"/>
        <w:tabs>
          <w:tab w:leader="underscore" w:pos="4645" w:val="left"/>
        </w:tabs>
        <w:bidi w:val="0"/>
        <w:spacing w:before="0" w:line="240" w:lineRule="auto"/>
        <w:ind w:left="0" w:right="0" w:firstLine="560"/>
        <w:jc w:val="both"/>
      </w:pPr>
      <w:r>
        <w:rPr>
          <w:rStyle w:val="CharStyle3"/>
          <w:b/>
          <w:bCs/>
        </w:rPr>
        <w:t>CNPJ:</w:t>
        <w:tab/>
      </w:r>
    </w:p>
    <w:p>
      <w:pPr>
        <w:pStyle w:val="Style2"/>
        <w:keepNext w:val="0"/>
        <w:keepLines w:val="0"/>
        <w:widowControl w:val="0"/>
        <w:shd w:val="clear" w:color="auto" w:fill="auto"/>
        <w:bidi w:val="0"/>
        <w:spacing w:before="0" w:line="240" w:lineRule="auto"/>
        <w:ind w:left="0" w:right="0" w:firstLine="560"/>
        <w:jc w:val="both"/>
      </w:pPr>
      <w:r>
        <w:rPr>
          <w:rStyle w:val="CharStyle3"/>
          <w:b/>
          <w:bCs/>
        </w:rPr>
        <w:t>ENDEREÇO:</w:t>
      </w:r>
    </w:p>
    <w:p>
      <w:pPr>
        <w:pStyle w:val="Style2"/>
        <w:keepNext w:val="0"/>
        <w:keepLines w:val="0"/>
        <w:widowControl w:val="0"/>
        <w:shd w:val="clear" w:color="auto" w:fill="auto"/>
        <w:bidi w:val="0"/>
        <w:spacing w:before="0" w:after="1040" w:line="240" w:lineRule="auto"/>
        <w:ind w:left="0" w:right="0" w:firstLine="560"/>
        <w:jc w:val="both"/>
      </w:pPr>
      <w:r>
        <w:rPr>
          <w:rStyle w:val="CharStyle3"/>
          <w:b/>
          <w:bCs/>
        </w:rPr>
        <w:t>TELEFONE:</w:t>
      </w:r>
    </w:p>
    <w:p>
      <w:pPr>
        <w:pStyle w:val="Style2"/>
        <w:keepNext w:val="0"/>
        <w:keepLines w:val="0"/>
        <w:widowControl w:val="0"/>
        <w:shd w:val="clear" w:color="auto" w:fill="auto"/>
        <w:bidi w:val="0"/>
        <w:spacing w:before="0" w:after="0" w:line="382" w:lineRule="auto"/>
        <w:ind w:left="0" w:right="0" w:firstLine="0"/>
        <w:jc w:val="left"/>
      </w:pPr>
      <w:r>
        <w:rPr>
          <w:rStyle w:val="CharStyle3"/>
        </w:rPr>
        <w:t>O Grupo Formal deverá apresentar no Envelope n° 01, os documentos abaixo relacionados, sob pena de inabilitação:</w:t>
      </w:r>
    </w:p>
    <w:p>
      <w:pPr>
        <w:pStyle w:val="Style2"/>
        <w:keepNext w:val="0"/>
        <w:keepLines w:val="0"/>
        <w:widowControl w:val="0"/>
        <w:numPr>
          <w:ilvl w:val="0"/>
          <w:numId w:val="59"/>
        </w:numPr>
        <w:shd w:val="clear" w:color="auto" w:fill="auto"/>
        <w:tabs>
          <w:tab w:pos="241" w:val="left"/>
        </w:tabs>
        <w:bidi w:val="0"/>
        <w:spacing w:before="0" w:after="0" w:line="382" w:lineRule="auto"/>
        <w:ind w:left="0" w:right="0" w:firstLine="0"/>
        <w:jc w:val="left"/>
      </w:pPr>
      <w:r>
        <w:rPr>
          <w:rStyle w:val="CharStyle3"/>
        </w:rPr>
        <w:t>- a prova de inscrição no Cadastro Nacional de Pessoa Jurídica - CNPJ;</w:t>
      </w:r>
    </w:p>
    <w:p>
      <w:pPr>
        <w:pStyle w:val="Style2"/>
        <w:keepNext w:val="0"/>
        <w:keepLines w:val="0"/>
        <w:widowControl w:val="0"/>
        <w:numPr>
          <w:ilvl w:val="0"/>
          <w:numId w:val="59"/>
        </w:numPr>
        <w:shd w:val="clear" w:color="auto" w:fill="auto"/>
        <w:tabs>
          <w:tab w:pos="296" w:val="left"/>
        </w:tabs>
        <w:bidi w:val="0"/>
        <w:spacing w:before="0" w:after="0" w:line="382" w:lineRule="auto"/>
        <w:ind w:left="0" w:right="0" w:firstLine="0"/>
        <w:jc w:val="left"/>
      </w:pPr>
      <w:r>
        <w:rPr>
          <w:rStyle w:val="CharStyle3"/>
        </w:rPr>
        <w:t xml:space="preserve">- o extrato da </w:t>
      </w:r>
      <w:r>
        <w:rPr>
          <w:rStyle w:val="CharStyle3"/>
          <w:b/>
          <w:bCs/>
        </w:rPr>
        <w:t xml:space="preserve">DAP </w:t>
      </w:r>
      <w:r>
        <w:rPr>
          <w:rStyle w:val="CharStyle3"/>
        </w:rPr>
        <w:t xml:space="preserve">ou </w:t>
      </w:r>
      <w:r>
        <w:rPr>
          <w:rStyle w:val="CharStyle3"/>
          <w:b/>
          <w:bCs/>
        </w:rPr>
        <w:t xml:space="preserve">CAF Jurídica </w:t>
      </w:r>
      <w:r>
        <w:rPr>
          <w:rStyle w:val="CharStyle3"/>
        </w:rPr>
        <w:t>para associações e cooperativas, emitido nos últimos 60 dias;</w:t>
      </w:r>
    </w:p>
    <w:p>
      <w:pPr>
        <w:pStyle w:val="Style2"/>
        <w:keepNext w:val="0"/>
        <w:keepLines w:val="0"/>
        <w:widowControl w:val="0"/>
        <w:numPr>
          <w:ilvl w:val="0"/>
          <w:numId w:val="59"/>
        </w:numPr>
        <w:shd w:val="clear" w:color="auto" w:fill="auto"/>
        <w:tabs>
          <w:tab w:pos="354" w:val="left"/>
        </w:tabs>
        <w:bidi w:val="0"/>
        <w:spacing w:before="0" w:after="0" w:line="382" w:lineRule="auto"/>
        <w:ind w:left="0" w:right="0" w:firstLine="0"/>
        <w:jc w:val="left"/>
      </w:pPr>
      <w:r>
        <w:rPr>
          <w:rStyle w:val="CharStyle3"/>
        </w:rPr>
        <w:t>- a prova de regularidade com a Fazenda Federal, relativa à Seguridade Social e ao Fundo de Garantia por Tempo de Serviço - FGTS;</w:t>
      </w:r>
    </w:p>
    <w:p>
      <w:pPr>
        <w:pStyle w:val="Style2"/>
        <w:keepNext w:val="0"/>
        <w:keepLines w:val="0"/>
        <w:widowControl w:val="0"/>
        <w:numPr>
          <w:ilvl w:val="0"/>
          <w:numId w:val="59"/>
        </w:numPr>
        <w:shd w:val="clear" w:color="auto" w:fill="auto"/>
        <w:tabs>
          <w:tab w:pos="406" w:val="left"/>
        </w:tabs>
        <w:bidi w:val="0"/>
        <w:spacing w:before="0" w:after="0" w:line="382" w:lineRule="auto"/>
        <w:ind w:left="0" w:right="0" w:firstLine="0"/>
        <w:jc w:val="left"/>
      </w:pPr>
      <w:r>
        <w:rPr>
          <w:rStyle w:val="CharStyle3"/>
        </w:rPr>
        <w:t xml:space="preserve">- as cópias do estatuto e ata de posse da atual </w:t>
      </w:r>
      <w:r>
        <w:rPr>
          <w:rStyle w:val="CharStyle3"/>
          <w:lang w:val="pt-BR" w:eastAsia="pt-BR" w:bidi="pt-BR"/>
        </w:rPr>
        <w:t xml:space="preserve">diretoria </w:t>
      </w:r>
      <w:r>
        <w:rPr>
          <w:rStyle w:val="CharStyle3"/>
        </w:rPr>
        <w:t>da entidade registrada no órgão competente;</w:t>
      </w:r>
    </w:p>
    <w:p>
      <w:pPr>
        <w:pStyle w:val="Style2"/>
        <w:keepNext w:val="0"/>
        <w:keepLines w:val="0"/>
        <w:widowControl w:val="0"/>
        <w:numPr>
          <w:ilvl w:val="0"/>
          <w:numId w:val="59"/>
        </w:numPr>
        <w:shd w:val="clear" w:color="auto" w:fill="auto"/>
        <w:tabs>
          <w:tab w:pos="344" w:val="left"/>
        </w:tabs>
        <w:bidi w:val="0"/>
        <w:spacing w:before="0" w:after="0" w:line="382" w:lineRule="auto"/>
        <w:ind w:left="0" w:right="0" w:firstLine="0"/>
        <w:jc w:val="left"/>
      </w:pPr>
      <w:r>
        <w:rPr>
          <w:rStyle w:val="CharStyle3"/>
        </w:rPr>
        <w:t>- o Projeto de Venda de Gêneros Alimentícios da Agricultura Familiar para Alimentação Escolar;</w:t>
      </w:r>
    </w:p>
    <w:p>
      <w:pPr>
        <w:pStyle w:val="Style2"/>
        <w:keepNext w:val="0"/>
        <w:keepLines w:val="0"/>
        <w:widowControl w:val="0"/>
        <w:numPr>
          <w:ilvl w:val="0"/>
          <w:numId w:val="59"/>
        </w:numPr>
        <w:shd w:val="clear" w:color="auto" w:fill="auto"/>
        <w:tabs>
          <w:tab w:pos="402" w:val="left"/>
        </w:tabs>
        <w:bidi w:val="0"/>
        <w:spacing w:before="0" w:after="0" w:line="382" w:lineRule="auto"/>
        <w:ind w:left="0" w:right="0" w:firstLine="0"/>
        <w:jc w:val="left"/>
      </w:pPr>
      <w:r>
        <w:rPr>
          <w:rStyle w:val="CharStyle3"/>
        </w:rPr>
        <w:t>- a declaração de que os gêneros alimentícios a serem entregues são produzidos pelos associados/cooperados;</w:t>
      </w:r>
    </w:p>
    <w:p>
      <w:pPr>
        <w:pStyle w:val="Style2"/>
        <w:keepNext w:val="0"/>
        <w:keepLines w:val="0"/>
        <w:widowControl w:val="0"/>
        <w:numPr>
          <w:ilvl w:val="0"/>
          <w:numId w:val="59"/>
        </w:numPr>
        <w:shd w:val="clear" w:color="auto" w:fill="auto"/>
        <w:tabs>
          <w:tab w:pos="466" w:val="left"/>
        </w:tabs>
        <w:bidi w:val="0"/>
        <w:spacing w:before="0" w:after="0" w:line="382" w:lineRule="auto"/>
        <w:ind w:left="0" w:right="0" w:firstLine="0"/>
        <w:jc w:val="left"/>
      </w:pPr>
      <w:r>
        <w:rPr>
          <w:rStyle w:val="CharStyle3"/>
        </w:rPr>
        <w:t>- a declaração do seu representante legal de responsabilidade pelo controle do atendimento do limite individual de venda de seus cooperados/associados;</w:t>
      </w:r>
    </w:p>
    <w:p>
      <w:pPr>
        <w:pStyle w:val="Style2"/>
        <w:keepNext w:val="0"/>
        <w:keepLines w:val="0"/>
        <w:widowControl w:val="0"/>
        <w:numPr>
          <w:ilvl w:val="0"/>
          <w:numId w:val="59"/>
        </w:numPr>
        <w:shd w:val="clear" w:color="auto" w:fill="auto"/>
        <w:tabs>
          <w:tab w:pos="531" w:val="left"/>
        </w:tabs>
        <w:bidi w:val="0"/>
        <w:spacing w:before="0" w:after="380" w:line="382" w:lineRule="auto"/>
        <w:ind w:left="0" w:right="0" w:firstLine="0"/>
        <w:jc w:val="left"/>
      </w:pPr>
      <w:r>
        <w:rPr>
          <w:rStyle w:val="CharStyle3"/>
        </w:rPr>
        <w:t>- a prova de atendimento de requisitos previstos de acordo com a COM A NOTA TÉCNICA N° 03/2020/6CCR e N° 09/2021/SAF/MAPA.</w:t>
      </w:r>
    </w:p>
    <w:p>
      <w:pPr>
        <w:pStyle w:val="Style2"/>
        <w:keepNext w:val="0"/>
        <w:keepLines w:val="0"/>
        <w:widowControl w:val="0"/>
        <w:numPr>
          <w:ilvl w:val="0"/>
          <w:numId w:val="53"/>
        </w:numPr>
        <w:shd w:val="clear" w:color="auto" w:fill="auto"/>
        <w:tabs>
          <w:tab w:pos="373" w:val="left"/>
        </w:tabs>
        <w:bidi w:val="0"/>
        <w:spacing w:before="0" w:after="380" w:line="240" w:lineRule="auto"/>
        <w:ind w:left="0" w:right="0" w:firstLine="0"/>
        <w:jc w:val="left"/>
        <w:sectPr>
          <w:footnotePr>
            <w:pos w:val="pageBottom"/>
            <w:numFmt w:val="decimal"/>
            <w:numRestart w:val="continuous"/>
          </w:footnotePr>
          <w:pgSz w:w="12240" w:h="20160"/>
          <w:pgMar w:top="2880" w:right="1289" w:bottom="3058" w:left="1788" w:header="0" w:footer="3" w:gutter="0"/>
          <w:cols w:space="720"/>
          <w:noEndnote/>
          <w:rtlGutter w:val="0"/>
          <w:docGrid w:linePitch="360"/>
        </w:sectPr>
      </w:pPr>
      <w:r>
        <w:rPr>
          <w:rStyle w:val="CharStyle3"/>
          <w:b/>
          <w:bCs/>
        </w:rPr>
        <w:t>ENVELOPE N° 02 - PROJETO DE VENDA</w:t>
      </w:r>
    </w:p>
    <w:p>
      <w:pPr>
        <w:pStyle w:val="Style80"/>
        <w:keepNext/>
        <w:keepLines/>
        <w:widowControl w:val="0"/>
        <w:shd w:val="clear" w:color="auto" w:fill="auto"/>
        <w:bidi w:val="0"/>
        <w:spacing w:before="0" w:after="0" w:line="182" w:lineRule="auto"/>
        <w:ind w:left="4020" w:right="0" w:firstLine="0"/>
        <w:jc w:val="left"/>
      </w:pPr>
      <w:bookmarkStart w:id="180" w:name="bookmark180"/>
      <w:r>
        <w:rPr>
          <w:rStyle w:val="CharStyle81"/>
          <w:b/>
          <w:bCs/>
        </w:rPr>
        <w:t>BERURI</w:t>
      </w:r>
      <w:bookmarkEnd w:id="180"/>
    </w:p>
    <w:p>
      <w:pPr>
        <w:pStyle w:val="Style201"/>
        <w:keepNext w:val="0"/>
        <w:keepLines w:val="0"/>
        <w:widowControl w:val="0"/>
        <w:shd w:val="clear" w:color="auto" w:fill="auto"/>
        <w:bidi w:val="0"/>
        <w:spacing w:before="0" w:after="700" w:line="240" w:lineRule="auto"/>
        <w:ind w:left="4400" w:right="0" w:firstLine="0"/>
        <w:jc w:val="left"/>
        <w:rPr>
          <w:sz w:val="18"/>
          <w:szCs w:val="18"/>
        </w:rPr>
      </w:pPr>
      <w:r>
        <w:rPr>
          <w:rStyle w:val="CharStyle202"/>
          <w:color w:val="443838"/>
          <w:sz w:val="18"/>
          <w:szCs w:val="18"/>
        </w:rPr>
        <w:t>Onde há trabalho, há conquistas.</w:t>
      </w:r>
    </w:p>
    <w:p>
      <w:pPr>
        <w:pStyle w:val="Style2"/>
        <w:keepNext w:val="0"/>
        <w:keepLines w:val="0"/>
        <w:widowControl w:val="0"/>
        <w:numPr>
          <w:ilvl w:val="1"/>
          <w:numId w:val="53"/>
        </w:numPr>
        <w:shd w:val="clear" w:color="auto" w:fill="auto"/>
        <w:tabs>
          <w:tab w:pos="570" w:val="left"/>
        </w:tabs>
        <w:bidi w:val="0"/>
        <w:spacing w:before="0" w:line="240" w:lineRule="auto"/>
        <w:ind w:left="0" w:right="0" w:firstLine="0"/>
        <w:jc w:val="left"/>
      </w:pPr>
      <w:r>
        <w:rPr>
          <w:rStyle w:val="CharStyle3"/>
        </w:rPr>
        <w:t xml:space="preserve">No </w:t>
      </w:r>
      <w:r>
        <w:rPr>
          <w:rStyle w:val="CharStyle3"/>
          <w:b/>
          <w:bCs/>
        </w:rPr>
        <w:t xml:space="preserve">Envelope n° 02 </w:t>
      </w:r>
      <w:r>
        <w:rPr>
          <w:rStyle w:val="CharStyle3"/>
        </w:rPr>
        <w:t>os Fornecedores: Individuais, Grupos Informais ou Grupos</w:t>
      </w:r>
    </w:p>
    <w:p>
      <w:pPr>
        <w:pStyle w:val="Style2"/>
        <w:keepNext w:val="0"/>
        <w:keepLines w:val="0"/>
        <w:widowControl w:val="0"/>
        <w:shd w:val="clear" w:color="auto" w:fill="auto"/>
        <w:bidi w:val="0"/>
        <w:spacing w:before="0" w:line="240" w:lineRule="auto"/>
        <w:ind w:left="0" w:right="0" w:firstLine="0"/>
        <w:jc w:val="left"/>
      </w:pPr>
      <w:r>
        <w:rPr>
          <w:rStyle w:val="CharStyle3"/>
        </w:rPr>
        <w:t xml:space="preserve">Formais deverão apresentar o </w:t>
      </w:r>
      <w:r>
        <w:rPr>
          <w:rStyle w:val="CharStyle3"/>
          <w:b/>
          <w:bCs/>
        </w:rPr>
        <w:t>Projeto de Venda de Gêneros Alimentícios da</w:t>
      </w:r>
    </w:p>
    <w:p>
      <w:pPr>
        <w:pStyle w:val="Style2"/>
        <w:keepNext w:val="0"/>
        <w:keepLines w:val="0"/>
        <w:widowControl w:val="0"/>
        <w:shd w:val="clear" w:color="auto" w:fill="auto"/>
        <w:bidi w:val="0"/>
        <w:spacing w:before="0" w:after="540" w:line="240" w:lineRule="auto"/>
        <w:ind w:left="0" w:right="0" w:firstLine="0"/>
        <w:jc w:val="both"/>
      </w:pPr>
      <w:r>
        <w:rPr>
          <w:rStyle w:val="CharStyle3"/>
          <w:b/>
          <w:bCs/>
        </w:rPr>
        <w:t xml:space="preserve">Agricultura Familiar </w:t>
      </w:r>
      <w:r>
        <w:rPr>
          <w:rStyle w:val="CharStyle3"/>
        </w:rPr>
        <w:t xml:space="preserve">conforme </w:t>
      </w:r>
      <w:r>
        <w:rPr>
          <w:rStyle w:val="CharStyle3"/>
          <w:b/>
          <w:bCs/>
        </w:rPr>
        <w:t xml:space="preserve">Anexo III </w:t>
      </w:r>
      <w:r>
        <w:rPr>
          <w:rStyle w:val="CharStyle3"/>
        </w:rPr>
        <w:t xml:space="preserve">(modelo da </w:t>
      </w:r>
      <w:r>
        <w:rPr>
          <w:rStyle w:val="CharStyle3"/>
          <w:b/>
          <w:bCs/>
        </w:rPr>
        <w:t xml:space="preserve">Resolução/CD/FNDE n° 06, de 08 </w:t>
      </w:r>
      <w:r>
        <w:rPr>
          <w:rStyle w:val="CharStyle3"/>
          <w:b/>
          <w:bCs/>
        </w:rPr>
        <w:t>de maio de 2020 e alterada pela Resolução/CD/FNDE n° 20 de 02 de dezembro 2020).</w:t>
      </w:r>
    </w:p>
    <w:p>
      <w:pPr>
        <w:pStyle w:val="Style2"/>
        <w:keepNext w:val="0"/>
        <w:keepLines w:val="0"/>
        <w:widowControl w:val="0"/>
        <w:shd w:val="clear" w:color="auto" w:fill="auto"/>
        <w:bidi w:val="0"/>
        <w:spacing w:before="0" w:line="240" w:lineRule="auto"/>
        <w:ind w:left="0" w:right="0" w:firstLine="0"/>
        <w:jc w:val="both"/>
      </w:pPr>
      <w:r>
        <w:rPr>
          <w:rStyle w:val="CharStyle3"/>
          <w:b/>
          <w:bCs/>
        </w:rPr>
        <w:t>ENVELOPE N° 02 - HABILITAÇÃO DO FORNECEDORES: INDIVIDUAIS, GRUPOS</w:t>
      </w:r>
    </w:p>
    <w:p>
      <w:pPr>
        <w:pStyle w:val="Style2"/>
        <w:keepNext w:val="0"/>
        <w:keepLines w:val="0"/>
        <w:widowControl w:val="0"/>
        <w:shd w:val="clear" w:color="auto" w:fill="auto"/>
        <w:bidi w:val="0"/>
        <w:spacing w:before="0" w:after="540" w:line="240" w:lineRule="auto"/>
        <w:ind w:left="0" w:right="0" w:firstLine="0"/>
        <w:jc w:val="left"/>
      </w:pPr>
      <w:r>
        <w:rPr>
          <w:rStyle w:val="CharStyle3"/>
          <w:b/>
          <w:bCs/>
        </w:rPr>
        <w:t>INFORMAIS OU GRUPOS FORMAIS</w:t>
      </w:r>
    </w:p>
    <w:p>
      <w:pPr>
        <w:pStyle w:val="Style2"/>
        <w:keepNext w:val="0"/>
        <w:keepLines w:val="0"/>
        <w:widowControl w:val="0"/>
        <w:shd w:val="clear" w:color="auto" w:fill="auto"/>
        <w:bidi w:val="0"/>
        <w:spacing w:before="0" w:after="600" w:line="240" w:lineRule="auto"/>
        <w:ind w:left="0" w:right="0" w:firstLine="0"/>
        <w:jc w:val="left"/>
      </w:pPr>
      <w:r>
        <w:rPr>
          <w:rStyle w:val="CharStyle3"/>
        </w:rPr>
        <w:t xml:space="preserve">Para </w:t>
      </w:r>
      <w:r>
        <w:rPr>
          <w:rStyle w:val="CharStyle3"/>
          <w:b/>
          <w:bCs/>
        </w:rPr>
        <w:t xml:space="preserve">FORNECEDOR INDIVIDUAL ou GRUPO INFORMAL, </w:t>
      </w:r>
      <w:r>
        <w:rPr>
          <w:rStyle w:val="CharStyle3"/>
        </w:rPr>
        <w:t xml:space="preserve">no envelope deverá conter </w:t>
      </w:r>
      <w:r>
        <w:rPr>
          <w:rStyle w:val="CharStyle3"/>
        </w:rPr>
        <w:t xml:space="preserve">o projeto de venda de gêneros alimentícios da agricultura familiar para alimentação </w:t>
      </w:r>
      <w:r>
        <w:rPr>
          <w:rStyle w:val="CharStyle3"/>
        </w:rPr>
        <w:t>escolar - ANEXO III elaborado de acordo com as seguintes condições.</w:t>
      </w:r>
    </w:p>
    <w:p>
      <w:pPr>
        <w:pStyle w:val="Style2"/>
        <w:keepNext w:val="0"/>
        <w:keepLines w:val="0"/>
        <w:widowControl w:val="0"/>
        <w:shd w:val="clear" w:color="auto" w:fill="auto"/>
        <w:bidi w:val="0"/>
        <w:spacing w:before="0" w:line="240" w:lineRule="auto"/>
        <w:ind w:left="0" w:right="0" w:firstLine="0"/>
        <w:jc w:val="center"/>
      </w:pPr>
      <w:r>
        <w:rPr>
          <w:rStyle w:val="CharStyle3"/>
          <w:b/>
          <w:bCs/>
        </w:rPr>
        <w:t>PREFEITURA MUNICIPAL DE BERURI - AMAZONAS</w:t>
      </w:r>
    </w:p>
    <w:p>
      <w:pPr>
        <w:pStyle w:val="Style2"/>
        <w:keepNext w:val="0"/>
        <w:keepLines w:val="0"/>
        <w:widowControl w:val="0"/>
        <w:shd w:val="clear" w:color="auto" w:fill="auto"/>
        <w:bidi w:val="0"/>
        <w:spacing w:before="0" w:line="240" w:lineRule="auto"/>
        <w:ind w:left="0" w:right="0" w:firstLine="660"/>
        <w:jc w:val="left"/>
      </w:pPr>
      <w:r>
        <w:rPr>
          <w:rStyle w:val="CharStyle3"/>
          <w:b/>
          <w:bCs/>
        </w:rPr>
        <w:t>À COMISSÃO DE CHAMADA PÚBLICA DA AGRICULTURA FAMILIAR</w:t>
      </w:r>
    </w:p>
    <w:p>
      <w:pPr>
        <w:pStyle w:val="Style2"/>
        <w:keepNext w:val="0"/>
        <w:keepLines w:val="0"/>
        <w:widowControl w:val="0"/>
        <w:shd w:val="clear" w:color="auto" w:fill="auto"/>
        <w:bidi w:val="0"/>
        <w:spacing w:before="0" w:after="540" w:line="240" w:lineRule="auto"/>
        <w:ind w:left="0" w:right="0" w:firstLine="0"/>
        <w:jc w:val="center"/>
      </w:pPr>
      <w:r>
        <w:rPr>
          <w:rStyle w:val="CharStyle3"/>
          <w:b/>
          <w:bCs/>
        </w:rPr>
        <w:t>CHAMADA PÚBLICA N° 01/2025</w:t>
      </w:r>
    </w:p>
    <w:p>
      <w:pPr>
        <w:pStyle w:val="Style2"/>
        <w:keepNext w:val="0"/>
        <w:keepLines w:val="0"/>
        <w:widowControl w:val="0"/>
        <w:shd w:val="clear" w:color="auto" w:fill="auto"/>
        <w:bidi w:val="0"/>
        <w:spacing w:before="0" w:line="240" w:lineRule="auto"/>
        <w:ind w:left="0" w:right="0" w:firstLine="820"/>
        <w:jc w:val="left"/>
      </w:pPr>
      <w:r>
        <w:rPr>
          <w:rStyle w:val="CharStyle3"/>
          <w:b/>
          <w:bCs/>
        </w:rPr>
        <w:t xml:space="preserve">ENVELOPE N° 2 - </w:t>
      </w:r>
      <w:r>
        <w:rPr>
          <w:rStyle w:val="CharStyle3"/>
        </w:rPr>
        <w:t xml:space="preserve">PROJETO DE VENDA DE FORNECEDOR </w:t>
      </w:r>
      <w:r>
        <w:rPr>
          <w:rStyle w:val="CharStyle3"/>
          <w:b/>
          <w:bCs/>
        </w:rPr>
        <w:t>INDIVIDUAL</w:t>
      </w:r>
    </w:p>
    <w:p>
      <w:pPr>
        <w:pStyle w:val="Style2"/>
        <w:keepNext w:val="0"/>
        <w:keepLines w:val="0"/>
        <w:widowControl w:val="0"/>
        <w:shd w:val="clear" w:color="auto" w:fill="auto"/>
        <w:bidi w:val="0"/>
        <w:spacing w:before="0" w:line="240" w:lineRule="auto"/>
        <w:ind w:left="0" w:right="0" w:firstLine="140"/>
        <w:jc w:val="left"/>
      </w:pPr>
      <w:r>
        <w:rPr>
          <w:rStyle w:val="CharStyle3"/>
          <w:b/>
          <w:bCs/>
        </w:rPr>
        <w:t xml:space="preserve">ou GRUPO INFORMAL </w:t>
      </w:r>
      <w:r>
        <w:rPr>
          <w:rStyle w:val="CharStyle3"/>
        </w:rPr>
        <w:t>DE AGRICULTORES E EMPREENDEDORES</w:t>
      </w:r>
    </w:p>
    <w:p>
      <w:pPr>
        <w:pStyle w:val="Style2"/>
        <w:keepNext w:val="0"/>
        <w:keepLines w:val="0"/>
        <w:widowControl w:val="0"/>
        <w:shd w:val="clear" w:color="auto" w:fill="auto"/>
        <w:bidi w:val="0"/>
        <w:spacing w:before="0" w:after="940" w:line="240" w:lineRule="auto"/>
        <w:ind w:left="0" w:right="0" w:firstLine="140"/>
        <w:jc w:val="left"/>
      </w:pPr>
      <w:r>
        <w:rPr>
          <w:rStyle w:val="CharStyle3"/>
        </w:rPr>
        <w:t>FAMILIARES RURAIS</w:t>
      </w:r>
    </w:p>
    <w:p>
      <w:pPr>
        <w:pStyle w:val="Style2"/>
        <w:keepNext w:val="0"/>
        <w:keepLines w:val="0"/>
        <w:widowControl w:val="0"/>
        <w:shd w:val="clear" w:color="auto" w:fill="auto"/>
        <w:bidi w:val="0"/>
        <w:spacing w:before="0" w:line="240" w:lineRule="auto"/>
        <w:ind w:left="0" w:right="0" w:firstLine="400"/>
        <w:jc w:val="left"/>
      </w:pPr>
      <w:r>
        <w:rPr>
          <w:rStyle w:val="CharStyle3"/>
          <w:b/>
          <w:bCs/>
        </w:rPr>
        <w:t>IDENTIFICAÇÃO DO PARTICIPANTE:</w:t>
      </w:r>
    </w:p>
    <w:p>
      <w:pPr>
        <w:pStyle w:val="Style2"/>
        <w:keepNext w:val="0"/>
        <w:keepLines w:val="0"/>
        <w:widowControl w:val="0"/>
        <w:shd w:val="clear" w:color="auto" w:fill="auto"/>
        <w:bidi w:val="0"/>
        <w:spacing w:before="0" w:line="240" w:lineRule="auto"/>
        <w:ind w:left="0" w:right="0" w:firstLine="400"/>
        <w:jc w:val="left"/>
      </w:pPr>
      <w:r>
        <w:rPr>
          <w:rStyle w:val="CharStyle3"/>
          <w:b/>
          <w:bCs/>
        </w:rPr>
        <w:t>CPF:</w:t>
      </w:r>
    </w:p>
    <w:p>
      <w:pPr>
        <w:pStyle w:val="Style2"/>
        <w:keepNext w:val="0"/>
        <w:keepLines w:val="0"/>
        <w:widowControl w:val="0"/>
        <w:shd w:val="clear" w:color="auto" w:fill="auto"/>
        <w:bidi w:val="0"/>
        <w:spacing w:before="0" w:line="240" w:lineRule="auto"/>
        <w:ind w:left="0" w:right="0" w:firstLine="400"/>
        <w:jc w:val="left"/>
      </w:pPr>
      <w:r>
        <w:rPr>
          <w:rStyle w:val="CharStyle3"/>
          <w:b/>
          <w:bCs/>
        </w:rPr>
        <w:t>COMUNIDADE:</w:t>
      </w:r>
    </w:p>
    <w:p>
      <w:pPr>
        <w:pStyle w:val="Style2"/>
        <w:keepNext w:val="0"/>
        <w:keepLines w:val="0"/>
        <w:widowControl w:val="0"/>
        <w:shd w:val="clear" w:color="auto" w:fill="auto"/>
        <w:bidi w:val="0"/>
        <w:spacing w:before="0" w:line="240" w:lineRule="auto"/>
        <w:ind w:left="0" w:right="0" w:firstLine="400"/>
        <w:jc w:val="left"/>
      </w:pPr>
      <w:r>
        <w:rPr>
          <w:rStyle w:val="CharStyle3"/>
          <w:b/>
          <w:bCs/>
        </w:rPr>
        <w:t>TELEFONE:</w:t>
      </w:r>
    </w:p>
    <w:p>
      <w:pPr>
        <w:pStyle w:val="Style80"/>
        <w:keepNext/>
        <w:keepLines/>
        <w:widowControl w:val="0"/>
        <w:shd w:val="clear" w:color="auto" w:fill="auto"/>
        <w:bidi w:val="0"/>
        <w:spacing w:before="0" w:after="0" w:line="182" w:lineRule="auto"/>
        <w:ind w:left="4020" w:right="0" w:firstLine="0"/>
        <w:jc w:val="left"/>
      </w:pPr>
      <w:bookmarkStart w:id="182" w:name="bookmark182"/>
      <w:r>
        <w:rPr>
          <w:rStyle w:val="CharStyle81"/>
          <w:b/>
          <w:bCs/>
        </w:rPr>
        <w:t>BERURI</w:t>
      </w:r>
      <w:bookmarkEnd w:id="182"/>
    </w:p>
    <w:p>
      <w:pPr>
        <w:pStyle w:val="Style201"/>
        <w:keepNext w:val="0"/>
        <w:keepLines w:val="0"/>
        <w:widowControl w:val="0"/>
        <w:shd w:val="clear" w:color="auto" w:fill="auto"/>
        <w:bidi w:val="0"/>
        <w:spacing w:before="0" w:after="0" w:line="240" w:lineRule="auto"/>
        <w:ind w:left="4400" w:right="0" w:firstLine="0"/>
        <w:jc w:val="left"/>
        <w:rPr>
          <w:sz w:val="18"/>
          <w:szCs w:val="18"/>
        </w:rPr>
      </w:pPr>
      <w:r>
        <w:rPr>
          <w:rStyle w:val="CharStyle202"/>
          <w:color w:val="443838"/>
          <w:sz w:val="18"/>
          <w:szCs w:val="18"/>
        </w:rPr>
        <w:t>Onde há trabalho, há conquistas.</w:t>
      </w:r>
    </w:p>
    <w:p>
      <w:pPr>
        <w:pStyle w:val="Style183"/>
        <w:keepNext w:val="0"/>
        <w:keepLines w:val="0"/>
        <w:widowControl w:val="0"/>
        <w:shd w:val="clear" w:color="auto" w:fill="auto"/>
        <w:bidi w:val="0"/>
        <w:spacing w:before="0" w:after="80" w:line="240" w:lineRule="auto"/>
        <w:ind w:left="2840" w:right="0" w:firstLine="0"/>
        <w:jc w:val="left"/>
        <w:rPr>
          <w:sz w:val="18"/>
          <w:szCs w:val="18"/>
        </w:rPr>
      </w:pPr>
      <w:r>
        <w:rPr>
          <w:rStyle w:val="CharStyle184"/>
          <w:b/>
          <w:bCs/>
          <w:color w:val="4A2A15"/>
          <w:sz w:val="18"/>
          <w:szCs w:val="18"/>
        </w:rPr>
        <w:t>G" "O</w:t>
      </w:r>
    </w:p>
    <w:p>
      <w:pPr>
        <w:pStyle w:val="Style2"/>
        <w:keepNext w:val="0"/>
        <w:keepLines w:val="0"/>
        <w:widowControl w:val="0"/>
        <w:shd w:val="clear" w:color="auto" w:fill="auto"/>
        <w:bidi w:val="0"/>
        <w:spacing w:before="0" w:after="80" w:line="382" w:lineRule="auto"/>
        <w:ind w:left="0" w:right="0" w:firstLine="0"/>
        <w:jc w:val="both"/>
      </w:pPr>
      <w:r>
        <w:rPr>
          <w:rStyle w:val="CharStyle3"/>
        </w:rPr>
        <w:t xml:space="preserve">Para </w:t>
      </w:r>
      <w:r>
        <w:rPr>
          <w:rStyle w:val="CharStyle3"/>
          <w:b/>
          <w:bCs/>
        </w:rPr>
        <w:t xml:space="preserve">GRUPO FORMAL </w:t>
      </w:r>
      <w:r>
        <w:rPr>
          <w:rStyle w:val="CharStyle3"/>
        </w:rPr>
        <w:t>no envelope deverá conter o projeto de venda de gêneros alimentícios da agricultura familiar para alimentação escolar - ANEXO III elaborado de acordo com as seguintes condições:</w:t>
      </w:r>
    </w:p>
    <w:p>
      <w:pPr>
        <w:pStyle w:val="Style2"/>
        <w:keepNext w:val="0"/>
        <w:keepLines w:val="0"/>
        <w:widowControl w:val="0"/>
        <w:shd w:val="clear" w:color="auto" w:fill="auto"/>
        <w:bidi w:val="0"/>
        <w:spacing w:before="0" w:after="380" w:line="382" w:lineRule="auto"/>
        <w:ind w:left="0" w:right="0" w:firstLine="0"/>
        <w:jc w:val="center"/>
      </w:pPr>
      <w:r>
        <w:rPr>
          <w:rStyle w:val="CharStyle3"/>
          <w:b/>
          <w:bCs/>
        </w:rPr>
        <w:t>PREFEITURA MUNICIPAL DE BERURI - AMAZONAS</w:t>
        <w:br/>
        <w:t>À COMISSÃO DE CHAMADA PÚBLICA DA AGRICULTURA FAMILIAR</w:t>
        <w:br/>
        <w:t>CHAMADA PÚBLICA N° 01/2025</w:t>
      </w:r>
    </w:p>
    <w:p>
      <w:pPr>
        <w:pStyle w:val="Style2"/>
        <w:keepNext w:val="0"/>
        <w:keepLines w:val="0"/>
        <w:widowControl w:val="0"/>
        <w:shd w:val="clear" w:color="auto" w:fill="auto"/>
        <w:bidi w:val="0"/>
        <w:spacing w:before="0" w:line="240" w:lineRule="auto"/>
        <w:ind w:left="0" w:right="0" w:firstLine="0"/>
        <w:jc w:val="center"/>
      </w:pPr>
      <w:r>
        <w:rPr>
          <w:rStyle w:val="CharStyle3"/>
          <w:b/>
          <w:bCs/>
        </w:rPr>
        <w:t xml:space="preserve">ENVELOPE N° 2 - </w:t>
      </w:r>
      <w:r>
        <w:rPr>
          <w:rStyle w:val="CharStyle3"/>
        </w:rPr>
        <w:t xml:space="preserve">PROJETO DE VENDA DE FORNECEDOR DE </w:t>
      </w:r>
      <w:r>
        <w:rPr>
          <w:rStyle w:val="CharStyle3"/>
          <w:b/>
          <w:bCs/>
        </w:rPr>
        <w:t>GRUPO</w:t>
      </w:r>
    </w:p>
    <w:p>
      <w:pPr>
        <w:pStyle w:val="Style2"/>
        <w:keepNext w:val="0"/>
        <w:keepLines w:val="0"/>
        <w:widowControl w:val="0"/>
        <w:shd w:val="clear" w:color="auto" w:fill="auto"/>
        <w:bidi w:val="0"/>
        <w:spacing w:before="0" w:after="940" w:line="240" w:lineRule="auto"/>
        <w:ind w:left="0" w:right="0" w:firstLine="0"/>
        <w:jc w:val="center"/>
      </w:pPr>
      <w:r>
        <w:rPr>
          <w:rStyle w:val="CharStyle3"/>
          <w:b/>
          <w:bCs/>
        </w:rPr>
        <w:t xml:space="preserve">FORMAL </w:t>
      </w:r>
      <w:r>
        <w:rPr>
          <w:rStyle w:val="CharStyle3"/>
        </w:rPr>
        <w:t>DE AGRICULTORES E EMPREENDEDORES FAMILIARES RURAIS</w:t>
      </w:r>
    </w:p>
    <w:p>
      <w:pPr>
        <w:pStyle w:val="Style2"/>
        <w:keepNext w:val="0"/>
        <w:keepLines w:val="0"/>
        <w:widowControl w:val="0"/>
        <w:shd w:val="clear" w:color="auto" w:fill="auto"/>
        <w:bidi w:val="0"/>
        <w:spacing w:before="0" w:line="240" w:lineRule="auto"/>
        <w:ind w:left="0" w:right="0" w:firstLine="480"/>
        <w:jc w:val="both"/>
      </w:pPr>
      <w:r>
        <w:rPr>
          <w:rStyle w:val="CharStyle3"/>
          <w:b/>
          <w:bCs/>
        </w:rPr>
        <w:t>IDENTIFICAÇÃO DO PARTICIPANTE:</w:t>
      </w:r>
    </w:p>
    <w:p>
      <w:pPr>
        <w:pStyle w:val="Style2"/>
        <w:keepNext w:val="0"/>
        <w:keepLines w:val="0"/>
        <w:widowControl w:val="0"/>
        <w:shd w:val="clear" w:color="auto" w:fill="auto"/>
        <w:tabs>
          <w:tab w:leader="underscore" w:pos="4565" w:val="left"/>
        </w:tabs>
        <w:bidi w:val="0"/>
        <w:spacing w:before="0" w:line="240" w:lineRule="auto"/>
        <w:ind w:left="0" w:right="0" w:firstLine="480"/>
        <w:jc w:val="both"/>
      </w:pPr>
      <w:r>
        <w:rPr>
          <w:rStyle w:val="CharStyle3"/>
          <w:b/>
          <w:bCs/>
        </w:rPr>
        <w:t>CN PJ:</w:t>
        <w:tab/>
      </w:r>
    </w:p>
    <w:p>
      <w:pPr>
        <w:pStyle w:val="Style2"/>
        <w:keepNext w:val="0"/>
        <w:keepLines w:val="0"/>
        <w:widowControl w:val="0"/>
        <w:shd w:val="clear" w:color="auto" w:fill="auto"/>
        <w:bidi w:val="0"/>
        <w:spacing w:before="0" w:line="240" w:lineRule="auto"/>
        <w:ind w:left="0" w:right="0" w:firstLine="480"/>
        <w:jc w:val="both"/>
      </w:pPr>
      <w:r>
        <w:rPr>
          <w:rStyle w:val="CharStyle3"/>
          <w:b/>
          <w:bCs/>
        </w:rPr>
        <w:t>ENDEREÇO:</w:t>
      </w:r>
    </w:p>
    <w:p>
      <w:pPr>
        <w:pStyle w:val="Style2"/>
        <w:keepNext w:val="0"/>
        <w:keepLines w:val="0"/>
        <w:widowControl w:val="0"/>
        <w:shd w:val="clear" w:color="auto" w:fill="auto"/>
        <w:bidi w:val="0"/>
        <w:spacing w:before="0" w:after="2500" w:line="240" w:lineRule="auto"/>
        <w:ind w:left="0" w:right="0" w:firstLine="480"/>
        <w:jc w:val="both"/>
      </w:pPr>
      <w:r>
        <w:rPr>
          <w:rStyle w:val="CharStyle3"/>
          <w:b/>
          <w:bCs/>
        </w:rPr>
        <w:t>TELEFONE:</w:t>
      </w:r>
    </w:p>
    <w:p>
      <w:pPr>
        <w:pStyle w:val="Style2"/>
        <w:keepNext w:val="0"/>
        <w:keepLines w:val="0"/>
        <w:widowControl w:val="0"/>
        <w:numPr>
          <w:ilvl w:val="1"/>
          <w:numId w:val="53"/>
        </w:numPr>
        <w:shd w:val="clear" w:color="auto" w:fill="auto"/>
        <w:tabs>
          <w:tab w:pos="565" w:val="left"/>
        </w:tabs>
        <w:bidi w:val="0"/>
        <w:spacing w:before="0" w:after="380" w:line="382" w:lineRule="auto"/>
        <w:ind w:left="0" w:right="0" w:firstLine="0"/>
        <w:jc w:val="both"/>
      </w:pPr>
      <w:r>
        <w:rPr>
          <w:rStyle w:val="CharStyle3"/>
        </w:rPr>
        <w:t>A relação dos proponentes dos projetos de venda será apresentada em sessão pública e registrada em ata após o término do prazo de apresentação dos projetos. O resultado da seleção será publicado em até 05 (cinco) dias após o prazo da publicação da relação dos proponentes e no prazo de até 05 dias o(s) selecionado(s) será(ão) convocado(s) para assinatura do(s) contrato(s).</w:t>
      </w:r>
    </w:p>
    <w:p>
      <w:pPr>
        <w:pStyle w:val="Style2"/>
        <w:keepNext w:val="0"/>
        <w:keepLines w:val="0"/>
        <w:widowControl w:val="0"/>
        <w:numPr>
          <w:ilvl w:val="1"/>
          <w:numId w:val="53"/>
        </w:numPr>
        <w:shd w:val="clear" w:color="auto" w:fill="auto"/>
        <w:tabs>
          <w:tab w:pos="518" w:val="left"/>
        </w:tabs>
        <w:bidi w:val="0"/>
        <w:spacing w:before="0" w:line="382" w:lineRule="auto"/>
        <w:ind w:left="0" w:right="0" w:firstLine="0"/>
        <w:jc w:val="both"/>
        <w:sectPr>
          <w:footnotePr>
            <w:pos w:val="pageBottom"/>
            <w:numFmt w:val="decimal"/>
            <w:numRestart w:val="continuous"/>
          </w:footnotePr>
          <w:pgSz w:w="12240" w:h="20160"/>
          <w:pgMar w:top="3372" w:right="1287" w:bottom="3512" w:left="1785" w:header="0" w:footer="3" w:gutter="0"/>
          <w:cols w:space="720"/>
          <w:noEndnote/>
          <w:rtlGutter w:val="0"/>
          <w:docGrid w:linePitch="360"/>
        </w:sectPr>
      </w:pPr>
      <w:r>
        <w:rPr>
          <w:rStyle w:val="CharStyle3"/>
        </w:rPr>
        <w:t xml:space="preserve">- O(s) projeto(s) de venda a ser(em) contratado(s) será(ão) selecionado(s) conforme critérios estabelecidos pelo </w:t>
      </w:r>
      <w:r>
        <w:rPr>
          <w:rStyle w:val="CharStyle3"/>
          <w:b/>
          <w:bCs/>
        </w:rPr>
        <w:t>art. 35 da Resolução/CD/FNDE n° 06 de 08 de maio de 2020.</w:t>
      </w:r>
    </w:p>
    <w:p>
      <w:pPr>
        <w:pStyle w:val="Style80"/>
        <w:keepNext/>
        <w:keepLines/>
        <w:widowControl w:val="0"/>
        <w:shd w:val="clear" w:color="auto" w:fill="auto"/>
        <w:bidi w:val="0"/>
        <w:spacing w:before="0" w:after="0" w:line="182" w:lineRule="auto"/>
        <w:ind w:left="4020" w:right="0" w:firstLine="0"/>
        <w:jc w:val="left"/>
      </w:pPr>
      <w:bookmarkStart w:id="184" w:name="bookmark184"/>
      <w:r>
        <w:rPr>
          <w:rStyle w:val="CharStyle81"/>
          <w:b/>
          <w:bCs/>
          <w:lang w:val="pt-BR" w:eastAsia="pt-BR" w:bidi="pt-BR"/>
        </w:rPr>
        <w:t>BERURI</w:t>
      </w:r>
      <w:bookmarkEnd w:id="184"/>
    </w:p>
    <w:p>
      <w:pPr>
        <w:pStyle w:val="Style201"/>
        <w:keepNext w:val="0"/>
        <w:keepLines w:val="0"/>
        <w:widowControl w:val="0"/>
        <w:shd w:val="clear" w:color="auto" w:fill="auto"/>
        <w:bidi w:val="0"/>
        <w:spacing w:before="0" w:after="0" w:line="240" w:lineRule="auto"/>
        <w:ind w:left="4400" w:right="0" w:firstLine="0"/>
        <w:jc w:val="both"/>
        <w:rPr>
          <w:sz w:val="18"/>
          <w:szCs w:val="18"/>
        </w:rPr>
      </w:pPr>
      <w:r>
        <w:rPr>
          <w:rStyle w:val="CharStyle202"/>
          <w:color w:val="443838"/>
          <w:sz w:val="18"/>
          <w:szCs w:val="18"/>
          <w:lang w:val="pt-BR" w:eastAsia="pt-BR" w:bidi="pt-BR"/>
        </w:rPr>
        <w:t>Onde há trabalho, há conquistas.</w:t>
      </w:r>
    </w:p>
    <w:p>
      <w:pPr>
        <w:pStyle w:val="Style183"/>
        <w:keepNext w:val="0"/>
        <w:keepLines w:val="0"/>
        <w:widowControl w:val="0"/>
        <w:shd w:val="clear" w:color="auto" w:fill="auto"/>
        <w:bidi w:val="0"/>
        <w:spacing w:before="0" w:after="80" w:line="240" w:lineRule="auto"/>
        <w:ind w:left="2840" w:right="0" w:firstLine="0"/>
        <w:jc w:val="both"/>
        <w:rPr>
          <w:sz w:val="18"/>
          <w:szCs w:val="18"/>
        </w:rPr>
      </w:pPr>
      <w:r>
        <w:rPr>
          <w:rStyle w:val="CharStyle184"/>
          <w:b/>
          <w:bCs/>
          <w:color w:val="4A2A15"/>
          <w:sz w:val="18"/>
          <w:szCs w:val="18"/>
          <w:lang w:val="pt-BR" w:eastAsia="pt-BR" w:bidi="pt-BR"/>
        </w:rPr>
        <w:t>G" "O</w:t>
      </w:r>
    </w:p>
    <w:p>
      <w:pPr>
        <w:pStyle w:val="Style2"/>
        <w:keepNext w:val="0"/>
        <w:keepLines w:val="0"/>
        <w:widowControl w:val="0"/>
        <w:numPr>
          <w:ilvl w:val="1"/>
          <w:numId w:val="53"/>
        </w:numPr>
        <w:shd w:val="clear" w:color="auto" w:fill="auto"/>
        <w:tabs>
          <w:tab w:pos="540" w:val="left"/>
        </w:tabs>
        <w:bidi w:val="0"/>
        <w:spacing w:before="0" w:after="380" w:line="379" w:lineRule="auto"/>
        <w:ind w:left="0" w:right="0" w:firstLine="0"/>
        <w:jc w:val="both"/>
      </w:pPr>
      <w:r>
        <w:rPr>
          <w:rStyle w:val="CharStyle3"/>
          <w:lang w:val="pt-BR" w:eastAsia="pt-BR" w:bidi="pt-BR"/>
        </w:rPr>
        <w:t xml:space="preserve">Devem constar nos Projetos de Venda de Gêneros Alimentícios da Agricultura Familiar o nome, o CPF e n° da </w:t>
      </w:r>
      <w:r>
        <w:rPr>
          <w:rStyle w:val="CharStyle3"/>
          <w:b/>
          <w:bCs/>
          <w:lang w:val="pt-BR" w:eastAsia="pt-BR" w:bidi="pt-BR"/>
        </w:rPr>
        <w:t xml:space="preserve">DAP ou CAF Física ativa </w:t>
      </w:r>
      <w:r>
        <w:rPr>
          <w:rStyle w:val="CharStyle3"/>
          <w:lang w:val="pt-BR" w:eastAsia="pt-BR" w:bidi="pt-BR"/>
        </w:rPr>
        <w:t xml:space="preserve">de cada agricultor quando se tratar de Fornecedor Individual ou Grupo Informal, e o CNPJ e a </w:t>
      </w:r>
      <w:r>
        <w:rPr>
          <w:rStyle w:val="CharStyle3"/>
          <w:b/>
          <w:bCs/>
          <w:lang w:val="pt-BR" w:eastAsia="pt-BR" w:bidi="pt-BR"/>
        </w:rPr>
        <w:t xml:space="preserve">DAP ou CAF </w:t>
      </w:r>
      <w:r>
        <w:rPr>
          <w:rStyle w:val="CharStyle3"/>
          <w:lang w:val="pt-BR" w:eastAsia="pt-BR" w:bidi="pt-BR"/>
        </w:rPr>
        <w:t>jurídica da organização produtiva quando se tratar de Grupo Formal.</w:t>
      </w:r>
    </w:p>
    <w:p>
      <w:pPr>
        <w:pStyle w:val="Style2"/>
        <w:keepNext w:val="0"/>
        <w:keepLines w:val="0"/>
        <w:widowControl w:val="0"/>
        <w:numPr>
          <w:ilvl w:val="1"/>
          <w:numId w:val="53"/>
        </w:numPr>
        <w:shd w:val="clear" w:color="auto" w:fill="auto"/>
        <w:tabs>
          <w:tab w:pos="597" w:val="left"/>
        </w:tabs>
        <w:bidi w:val="0"/>
        <w:spacing w:before="0" w:after="380" w:line="382" w:lineRule="auto"/>
        <w:ind w:left="0" w:right="0" w:firstLine="0"/>
        <w:jc w:val="both"/>
      </w:pPr>
      <w:r>
        <w:rPr>
          <w:rStyle w:val="CharStyle3"/>
          <w:lang w:val="pt-BR" w:eastAsia="pt-BR" w:bidi="pt-BR"/>
        </w:rPr>
        <w:t xml:space="preserve">Na ausência ou </w:t>
      </w:r>
      <w:r>
        <w:rPr>
          <w:rStyle w:val="CharStyle3"/>
        </w:rPr>
        <w:t xml:space="preserve">desconformidade </w:t>
      </w:r>
      <w:r>
        <w:rPr>
          <w:rStyle w:val="CharStyle3"/>
          <w:lang w:val="pt-BR" w:eastAsia="pt-BR" w:bidi="pt-BR"/>
        </w:rPr>
        <w:t>de qualquer desses documentos constatada na abertura dos envelopes poderá ser concedido abertura de prazo para sua regularização de até 03 (três) dias, conforme análise da Comissão Julgadora.</w:t>
      </w:r>
    </w:p>
    <w:p>
      <w:pPr>
        <w:pStyle w:val="Style25"/>
        <w:keepNext/>
        <w:keepLines/>
        <w:widowControl w:val="0"/>
        <w:numPr>
          <w:ilvl w:val="0"/>
          <w:numId w:val="53"/>
        </w:numPr>
        <w:shd w:val="clear" w:color="auto" w:fill="auto"/>
        <w:tabs>
          <w:tab w:pos="343" w:val="left"/>
        </w:tabs>
        <w:bidi w:val="0"/>
        <w:spacing w:before="0" w:after="0" w:line="382" w:lineRule="auto"/>
        <w:ind w:left="0" w:right="0" w:firstLine="0"/>
        <w:jc w:val="both"/>
      </w:pPr>
      <w:bookmarkStart w:id="186" w:name="bookmark186"/>
      <w:r>
        <w:rPr>
          <w:rStyle w:val="CharStyle26"/>
          <w:b/>
          <w:bCs/>
          <w:lang w:val="pt-BR" w:eastAsia="pt-BR" w:bidi="pt-BR"/>
        </w:rPr>
        <w:t>CRITÉRIOS DE SELEÇÃO DOS BENEFICIÁRIOS</w:t>
      </w:r>
      <w:bookmarkEnd w:id="186"/>
    </w:p>
    <w:p>
      <w:pPr>
        <w:pStyle w:val="Style2"/>
        <w:keepNext w:val="0"/>
        <w:keepLines w:val="0"/>
        <w:widowControl w:val="0"/>
        <w:numPr>
          <w:ilvl w:val="1"/>
          <w:numId w:val="53"/>
        </w:numPr>
        <w:shd w:val="clear" w:color="auto" w:fill="auto"/>
        <w:tabs>
          <w:tab w:pos="545" w:val="left"/>
        </w:tabs>
        <w:bidi w:val="0"/>
        <w:spacing w:before="0" w:after="380" w:line="382" w:lineRule="auto"/>
        <w:ind w:left="0" w:right="0" w:firstLine="0"/>
        <w:jc w:val="both"/>
      </w:pPr>
      <w:r>
        <w:rPr>
          <w:rStyle w:val="CharStyle3"/>
          <w:lang w:val="pt-BR" w:eastAsia="pt-BR" w:bidi="pt-BR"/>
        </w:rPr>
        <w:t>Para seleção, o projeto de venda habilitada será em: grupo de projetos de fornecedores locais.</w:t>
      </w:r>
    </w:p>
    <w:p>
      <w:pPr>
        <w:pStyle w:val="Style2"/>
        <w:keepNext w:val="0"/>
        <w:keepLines w:val="0"/>
        <w:widowControl w:val="0"/>
        <w:numPr>
          <w:ilvl w:val="1"/>
          <w:numId w:val="53"/>
        </w:numPr>
        <w:shd w:val="clear" w:color="auto" w:fill="auto"/>
        <w:tabs>
          <w:tab w:pos="539" w:val="left"/>
        </w:tabs>
        <w:bidi w:val="0"/>
        <w:spacing w:before="0" w:after="0" w:line="382" w:lineRule="auto"/>
        <w:ind w:left="0" w:right="0" w:firstLine="0"/>
        <w:jc w:val="both"/>
      </w:pPr>
      <w:r>
        <w:rPr>
          <w:rStyle w:val="CharStyle3"/>
          <w:lang w:val="pt-BR" w:eastAsia="pt-BR" w:bidi="pt-BR"/>
        </w:rPr>
        <w:t>Em cada grupo de projetos, será observada a seguinte ordem de prioridade para seleção:</w:t>
      </w:r>
    </w:p>
    <w:p>
      <w:pPr>
        <w:pStyle w:val="Style2"/>
        <w:keepNext w:val="0"/>
        <w:keepLines w:val="0"/>
        <w:widowControl w:val="0"/>
        <w:numPr>
          <w:ilvl w:val="1"/>
          <w:numId w:val="53"/>
        </w:numPr>
        <w:shd w:val="clear" w:color="auto" w:fill="auto"/>
        <w:tabs>
          <w:tab w:pos="539" w:val="left"/>
        </w:tabs>
        <w:bidi w:val="0"/>
        <w:spacing w:before="0" w:after="0" w:line="382" w:lineRule="auto"/>
        <w:ind w:left="0" w:right="0" w:firstLine="0"/>
        <w:jc w:val="both"/>
      </w:pPr>
      <w:r>
        <w:rPr>
          <w:rStyle w:val="CharStyle3"/>
          <w:lang w:val="pt-BR" w:eastAsia="pt-BR" w:bidi="pt-BR"/>
        </w:rPr>
        <w:t>- os fornecedores de gêneros alimentícios certificados como orgânicos ou agroecológicos, segundo a Lei n° 10.831, de 23 de dezembro de 2003;</w:t>
      </w:r>
    </w:p>
    <w:p>
      <w:pPr>
        <w:pStyle w:val="Style2"/>
        <w:keepNext w:val="0"/>
        <w:keepLines w:val="0"/>
        <w:widowControl w:val="0"/>
        <w:numPr>
          <w:ilvl w:val="1"/>
          <w:numId w:val="53"/>
        </w:numPr>
        <w:shd w:val="clear" w:color="auto" w:fill="auto"/>
        <w:tabs>
          <w:tab w:pos="539" w:val="left"/>
        </w:tabs>
        <w:bidi w:val="0"/>
        <w:spacing w:before="0" w:after="0" w:line="382" w:lineRule="auto"/>
        <w:ind w:left="0" w:right="0" w:firstLine="0"/>
        <w:jc w:val="both"/>
      </w:pPr>
      <w:r>
        <w:rPr>
          <w:rStyle w:val="CharStyle3"/>
          <w:lang w:val="pt-BR" w:eastAsia="pt-BR" w:bidi="pt-BR"/>
        </w:rPr>
        <w:t xml:space="preserve">- os Grupos Formais (organizações produtivas detentoras de Declaração de Aptidão ao PRONAF - </w:t>
      </w:r>
      <w:r>
        <w:rPr>
          <w:rStyle w:val="CharStyle3"/>
          <w:b/>
          <w:bCs/>
          <w:lang w:val="pt-BR" w:eastAsia="pt-BR" w:bidi="pt-BR"/>
        </w:rPr>
        <w:t xml:space="preserve">DAP ou CAF jurídica) </w:t>
      </w:r>
      <w:r>
        <w:rPr>
          <w:rStyle w:val="CharStyle3"/>
          <w:lang w:val="pt-BR" w:eastAsia="pt-BR" w:bidi="pt-BR"/>
        </w:rPr>
        <w:t xml:space="preserve">sobre os Grupos Informais (agricultores familiares, detentores de Declaração de Aptidão ao PRONAF - </w:t>
      </w:r>
      <w:r>
        <w:rPr>
          <w:rStyle w:val="CharStyle3"/>
          <w:b/>
          <w:bCs/>
          <w:lang w:val="pt-BR" w:eastAsia="pt-BR" w:bidi="pt-BR"/>
        </w:rPr>
        <w:t xml:space="preserve">DAP ou CAF Física, </w:t>
      </w:r>
      <w:r>
        <w:rPr>
          <w:rStyle w:val="CharStyle3"/>
          <w:lang w:val="pt-BR" w:eastAsia="pt-BR" w:bidi="pt-BR"/>
        </w:rPr>
        <w:t xml:space="preserve">organizados em grupos) e estes sobre os Fornecedores Individuais (detentores de </w:t>
      </w:r>
      <w:r>
        <w:rPr>
          <w:rStyle w:val="CharStyle3"/>
          <w:b/>
          <w:bCs/>
          <w:lang w:val="pt-BR" w:eastAsia="pt-BR" w:bidi="pt-BR"/>
        </w:rPr>
        <w:t>DAP ou CAF Física);</w:t>
      </w:r>
    </w:p>
    <w:p>
      <w:pPr>
        <w:pStyle w:val="Style2"/>
        <w:keepNext w:val="0"/>
        <w:keepLines w:val="0"/>
        <w:widowControl w:val="0"/>
        <w:shd w:val="clear" w:color="auto" w:fill="auto"/>
        <w:bidi w:val="0"/>
        <w:spacing w:before="0" w:after="380" w:line="382" w:lineRule="auto"/>
        <w:ind w:left="0" w:right="0" w:firstLine="0"/>
        <w:jc w:val="both"/>
      </w:pPr>
      <w:r>
        <w:rPr>
          <w:rStyle w:val="CharStyle3"/>
          <w:lang w:val="pt-BR" w:eastAsia="pt-BR" w:bidi="pt-BR"/>
        </w:rPr>
        <w:t>Caso a EEx. não obtenha as quantidades necessárias de produtos oriundos do grupo de projetos de fornecedores locais, estas deverão ser complementadas com os projetos dos demais grupos, em acordo com os critérios de seleção e priorização citados nos itens 5.1 e 5.2.</w:t>
      </w:r>
    </w:p>
    <w:p>
      <w:pPr>
        <w:pStyle w:val="Style2"/>
        <w:keepNext w:val="0"/>
        <w:keepLines w:val="0"/>
        <w:widowControl w:val="0"/>
        <w:numPr>
          <w:ilvl w:val="1"/>
          <w:numId w:val="53"/>
        </w:numPr>
        <w:shd w:val="clear" w:color="auto" w:fill="auto"/>
        <w:tabs>
          <w:tab w:pos="539" w:val="left"/>
        </w:tabs>
        <w:bidi w:val="0"/>
        <w:spacing w:before="0" w:after="380" w:line="382" w:lineRule="auto"/>
        <w:ind w:left="0" w:right="0" w:firstLine="0"/>
        <w:jc w:val="both"/>
      </w:pPr>
      <w:r>
        <w:rPr>
          <w:rStyle w:val="CharStyle3"/>
          <w:lang w:val="pt-BR" w:eastAsia="pt-BR" w:bidi="pt-BR"/>
        </w:rPr>
        <w:t xml:space="preserve">No caso de empate entre grupos formais, terão prioridade organizações com maior porcentagem de agricultores no seu quadro de sócios, conforme </w:t>
      </w:r>
      <w:r>
        <w:rPr>
          <w:rStyle w:val="CharStyle3"/>
          <w:b/>
          <w:bCs/>
          <w:lang w:val="pt-BR" w:eastAsia="pt-BR" w:bidi="pt-BR"/>
        </w:rPr>
        <w:t xml:space="preserve">DAP ou CAF </w:t>
      </w:r>
      <w:r>
        <w:rPr>
          <w:rStyle w:val="CharStyle3"/>
          <w:lang w:val="pt-BR" w:eastAsia="pt-BR" w:bidi="pt-BR"/>
        </w:rPr>
        <w:t>Jurídica.</w:t>
      </w:r>
    </w:p>
    <w:p>
      <w:pPr>
        <w:pStyle w:val="Style80"/>
        <w:keepNext/>
        <w:keepLines/>
        <w:widowControl w:val="0"/>
        <w:shd w:val="clear" w:color="auto" w:fill="auto"/>
        <w:bidi w:val="0"/>
        <w:spacing w:before="0" w:after="0" w:line="182" w:lineRule="auto"/>
        <w:ind w:left="4020" w:right="0" w:firstLine="0"/>
        <w:jc w:val="left"/>
      </w:pPr>
      <w:bookmarkStart w:id="188" w:name="bookmark188"/>
      <w:r>
        <w:rPr>
          <w:rStyle w:val="CharStyle81"/>
          <w:b/>
          <w:bCs/>
        </w:rPr>
        <w:t>BERURI</w:t>
      </w:r>
      <w:bookmarkEnd w:id="188"/>
    </w:p>
    <w:p>
      <w:pPr>
        <w:pStyle w:val="Style201"/>
        <w:keepNext w:val="0"/>
        <w:keepLines w:val="0"/>
        <w:widowControl w:val="0"/>
        <w:shd w:val="clear" w:color="auto" w:fill="auto"/>
        <w:bidi w:val="0"/>
        <w:spacing w:before="0" w:after="0" w:line="240" w:lineRule="auto"/>
        <w:ind w:left="4400" w:right="0" w:firstLine="0"/>
        <w:jc w:val="left"/>
        <w:rPr>
          <w:sz w:val="18"/>
          <w:szCs w:val="18"/>
        </w:rPr>
      </w:pPr>
      <w:r>
        <w:rPr>
          <w:rStyle w:val="CharStyle202"/>
          <w:color w:val="443838"/>
          <w:sz w:val="18"/>
          <w:szCs w:val="18"/>
        </w:rPr>
        <w:t>Onde há trabalho, há conquistas.</w:t>
      </w:r>
    </w:p>
    <w:p>
      <w:pPr>
        <w:pStyle w:val="Style183"/>
        <w:keepNext w:val="0"/>
        <w:keepLines w:val="0"/>
        <w:widowControl w:val="0"/>
        <w:shd w:val="clear" w:color="auto" w:fill="auto"/>
        <w:bidi w:val="0"/>
        <w:spacing w:before="0" w:after="80" w:line="240" w:lineRule="auto"/>
        <w:ind w:left="2840" w:right="0" w:firstLine="0"/>
        <w:jc w:val="left"/>
        <w:rPr>
          <w:sz w:val="18"/>
          <w:szCs w:val="18"/>
        </w:rPr>
      </w:pPr>
      <w:r>
        <w:rPr>
          <w:rStyle w:val="CharStyle184"/>
          <w:b/>
          <w:bCs/>
          <w:color w:val="4A2A15"/>
          <w:sz w:val="18"/>
          <w:szCs w:val="18"/>
        </w:rPr>
        <w:t>G" "O</w:t>
      </w:r>
    </w:p>
    <w:p>
      <w:pPr>
        <w:pStyle w:val="Style2"/>
        <w:keepNext w:val="0"/>
        <w:keepLines w:val="0"/>
        <w:widowControl w:val="0"/>
        <w:numPr>
          <w:ilvl w:val="1"/>
          <w:numId w:val="53"/>
        </w:numPr>
        <w:shd w:val="clear" w:color="auto" w:fill="auto"/>
        <w:tabs>
          <w:tab w:pos="560" w:val="left"/>
        </w:tabs>
        <w:bidi w:val="0"/>
        <w:spacing w:before="0" w:after="380" w:line="382" w:lineRule="auto"/>
        <w:ind w:left="0" w:right="0" w:firstLine="0"/>
        <w:jc w:val="both"/>
      </w:pPr>
      <w:r>
        <w:rPr>
          <w:rStyle w:val="CharStyle3"/>
        </w:rPr>
        <w:t>Em caso de persistir o empate, será realizado sorteio ou, em havendo consenso entre as partes, poderá optar-se pela divisão no fornecimento dos produtos a serem adquiridos entre as organizações finalistas.</w:t>
      </w:r>
    </w:p>
    <w:p>
      <w:pPr>
        <w:pStyle w:val="Style25"/>
        <w:keepNext/>
        <w:keepLines/>
        <w:widowControl w:val="0"/>
        <w:numPr>
          <w:ilvl w:val="0"/>
          <w:numId w:val="53"/>
        </w:numPr>
        <w:shd w:val="clear" w:color="auto" w:fill="auto"/>
        <w:tabs>
          <w:tab w:pos="368" w:val="left"/>
        </w:tabs>
        <w:bidi w:val="0"/>
        <w:spacing w:before="0" w:after="540" w:line="240" w:lineRule="auto"/>
        <w:ind w:left="0" w:right="0" w:firstLine="0"/>
        <w:jc w:val="both"/>
      </w:pPr>
      <w:bookmarkStart w:id="190" w:name="bookmark190"/>
      <w:r>
        <w:rPr>
          <w:rStyle w:val="CharStyle26"/>
          <w:b/>
          <w:bCs/>
        </w:rPr>
        <w:t>PAGAMENTO</w:t>
      </w:r>
      <w:bookmarkEnd w:id="190"/>
    </w:p>
    <w:p>
      <w:pPr>
        <w:pStyle w:val="Style2"/>
        <w:keepNext w:val="0"/>
        <w:keepLines w:val="0"/>
        <w:widowControl w:val="0"/>
        <w:shd w:val="clear" w:color="auto" w:fill="auto"/>
        <w:bidi w:val="0"/>
        <w:spacing w:before="0" w:after="380" w:line="382" w:lineRule="auto"/>
        <w:ind w:left="0" w:right="0" w:firstLine="0"/>
        <w:jc w:val="both"/>
      </w:pPr>
      <w:r>
        <w:rPr>
          <w:rStyle w:val="CharStyle3"/>
        </w:rPr>
        <w:t xml:space="preserve">O pagamento será realizado até 15 (quinze) dias após a última entrega do mês, através de Deposito </w:t>
      </w:r>
      <w:r>
        <w:rPr>
          <w:rStyle w:val="CharStyle3"/>
          <w:lang w:val="pt-BR" w:eastAsia="pt-BR" w:bidi="pt-BR"/>
        </w:rPr>
        <w:t xml:space="preserve">Eletrônico, </w:t>
      </w:r>
      <w:r>
        <w:rPr>
          <w:rStyle w:val="CharStyle3"/>
        </w:rPr>
        <w:t xml:space="preserve">mediante apresentação de documento fiscal correspondente ao fornecimento efetuado, vedada à antecipação de pagamento, para cada </w:t>
      </w:r>
      <w:r>
        <w:rPr>
          <w:rStyle w:val="CharStyle3"/>
          <w:lang w:val="pt-BR" w:eastAsia="pt-BR" w:bidi="pt-BR"/>
        </w:rPr>
        <w:t>faturamento.</w:t>
      </w:r>
    </w:p>
    <w:p>
      <w:pPr>
        <w:pStyle w:val="Style25"/>
        <w:keepNext/>
        <w:keepLines/>
        <w:widowControl w:val="0"/>
        <w:numPr>
          <w:ilvl w:val="0"/>
          <w:numId w:val="53"/>
        </w:numPr>
        <w:shd w:val="clear" w:color="auto" w:fill="auto"/>
        <w:tabs>
          <w:tab w:pos="368" w:val="left"/>
        </w:tabs>
        <w:bidi w:val="0"/>
        <w:spacing w:before="0" w:after="0" w:line="382" w:lineRule="auto"/>
        <w:ind w:left="0" w:right="0" w:firstLine="0"/>
        <w:jc w:val="both"/>
      </w:pPr>
      <w:bookmarkStart w:id="192" w:name="bookmark192"/>
      <w:r>
        <w:rPr>
          <w:rStyle w:val="CharStyle26"/>
          <w:b/>
          <w:bCs/>
        </w:rPr>
        <w:t>DISPOSIÇÕES GERAIS</w:t>
      </w:r>
      <w:bookmarkEnd w:id="192"/>
    </w:p>
    <w:p>
      <w:pPr>
        <w:pStyle w:val="Style2"/>
        <w:keepNext w:val="0"/>
        <w:keepLines w:val="0"/>
        <w:widowControl w:val="0"/>
        <w:numPr>
          <w:ilvl w:val="1"/>
          <w:numId w:val="53"/>
        </w:numPr>
        <w:shd w:val="clear" w:color="auto" w:fill="auto"/>
        <w:tabs>
          <w:tab w:pos="560" w:val="left"/>
        </w:tabs>
        <w:bidi w:val="0"/>
        <w:spacing w:before="0" w:after="0" w:line="382" w:lineRule="auto"/>
        <w:ind w:left="0" w:right="0" w:firstLine="0"/>
        <w:jc w:val="both"/>
      </w:pPr>
      <w:r>
        <w:rPr>
          <w:rStyle w:val="CharStyle3"/>
        </w:rPr>
        <w:t>A presente Chamada Pública poderá ser obtida no seguinte local:</w:t>
      </w:r>
    </w:p>
    <w:p>
      <w:pPr>
        <w:pStyle w:val="Style2"/>
        <w:keepNext w:val="0"/>
        <w:keepLines w:val="0"/>
        <w:widowControl w:val="0"/>
        <w:shd w:val="clear" w:color="auto" w:fill="auto"/>
        <w:bidi w:val="0"/>
        <w:spacing w:before="0" w:after="240" w:line="382" w:lineRule="auto"/>
        <w:ind w:left="0" w:right="0" w:firstLine="0"/>
        <w:jc w:val="both"/>
      </w:pPr>
      <w:r>
        <w:rPr>
          <w:rStyle w:val="CharStyle3"/>
        </w:rPr>
        <w:t>Na sala onde funciona a Comissão de Contratação, localizada no prédio da Prefeitura Municipal de Beruri, estabelecida na Avenida Costa e Silva, S/n, São Francisco e também disponível para consulta no Portal da Transparência do Município.</w:t>
      </w:r>
    </w:p>
    <w:p>
      <w:pPr>
        <w:pStyle w:val="Style2"/>
        <w:keepNext w:val="0"/>
        <w:keepLines w:val="0"/>
        <w:widowControl w:val="0"/>
        <w:numPr>
          <w:ilvl w:val="1"/>
          <w:numId w:val="53"/>
        </w:numPr>
        <w:shd w:val="clear" w:color="auto" w:fill="auto"/>
        <w:tabs>
          <w:tab w:pos="565" w:val="left"/>
        </w:tabs>
        <w:bidi w:val="0"/>
        <w:spacing w:before="0" w:after="240" w:line="382" w:lineRule="auto"/>
        <w:ind w:left="0" w:right="0" w:firstLine="0"/>
        <w:jc w:val="both"/>
      </w:pPr>
      <w:r>
        <w:rPr>
          <w:rStyle w:val="CharStyle3"/>
        </w:rPr>
        <w:t xml:space="preserve">Os produtos alimentícios deverão atender ao disposto da previstos de acordo com a </w:t>
      </w:r>
      <w:r>
        <w:rPr>
          <w:rStyle w:val="CharStyle3"/>
          <w:b/>
          <w:bCs/>
        </w:rPr>
        <w:t xml:space="preserve">COM A NOTA TÉCNICA N° 03/2020/6CCR, </w:t>
      </w:r>
      <w:r>
        <w:rPr>
          <w:rStyle w:val="CharStyle3"/>
        </w:rPr>
        <w:t>específica para os alimentos de origem animal e vegetal.</w:t>
      </w:r>
    </w:p>
    <w:p>
      <w:pPr>
        <w:pStyle w:val="Style2"/>
        <w:keepNext w:val="0"/>
        <w:keepLines w:val="0"/>
        <w:widowControl w:val="0"/>
        <w:numPr>
          <w:ilvl w:val="1"/>
          <w:numId w:val="53"/>
        </w:numPr>
        <w:shd w:val="clear" w:color="auto" w:fill="auto"/>
        <w:tabs>
          <w:tab w:pos="560" w:val="left"/>
        </w:tabs>
        <w:bidi w:val="0"/>
        <w:spacing w:before="0" w:after="0" w:line="382" w:lineRule="auto"/>
        <w:ind w:left="0" w:right="0" w:firstLine="0"/>
        <w:jc w:val="both"/>
      </w:pPr>
      <w:r>
        <w:rPr>
          <w:rStyle w:val="CharStyle3"/>
        </w:rPr>
        <w:t xml:space="preserve">O limite individual de venda do agricultor familiar e do empreendedor familiar rural para a alimentação escolar deverá respeitar o valor máximo de R$ 40.000,00 (quarenta mil reais), por </w:t>
      </w:r>
      <w:r>
        <w:rPr>
          <w:rStyle w:val="CharStyle3"/>
          <w:b/>
          <w:bCs/>
        </w:rPr>
        <w:t xml:space="preserve">DAP/CAF/Ano/Entidade Executora, </w:t>
      </w:r>
      <w:r>
        <w:rPr>
          <w:rStyle w:val="CharStyle3"/>
        </w:rPr>
        <w:t xml:space="preserve">e obedecerá </w:t>
      </w:r>
      <w:r>
        <w:rPr>
          <w:rStyle w:val="CharStyle3"/>
          <w:lang w:val="pt-BR" w:eastAsia="pt-BR" w:bidi="pt-BR"/>
        </w:rPr>
        <w:t xml:space="preserve">às </w:t>
      </w:r>
      <w:r>
        <w:rPr>
          <w:rStyle w:val="CharStyle3"/>
        </w:rPr>
        <w:t>seguintes regras:</w:t>
      </w:r>
    </w:p>
    <w:p>
      <w:pPr>
        <w:pStyle w:val="Style2"/>
        <w:keepNext w:val="0"/>
        <w:keepLines w:val="0"/>
        <w:widowControl w:val="0"/>
        <w:shd w:val="clear" w:color="auto" w:fill="auto"/>
        <w:bidi w:val="0"/>
        <w:spacing w:before="0" w:after="0" w:line="382" w:lineRule="auto"/>
        <w:ind w:left="0" w:right="0" w:firstLine="0"/>
        <w:jc w:val="both"/>
      </w:pPr>
      <w:r>
        <w:rPr>
          <w:rStyle w:val="CharStyle3"/>
        </w:rPr>
        <w:t xml:space="preserve">I - Para a comercialização com fornecedores individuais e grupos informais, os contratos individuais firmados deverão respeitar o valor máximo de R$ 40.000,00 (quarenta mil reais), por </w:t>
      </w:r>
      <w:r>
        <w:rPr>
          <w:rStyle w:val="CharStyle3"/>
          <w:b/>
          <w:bCs/>
        </w:rPr>
        <w:t>DAP/CAF/Ano/E.Ex.</w:t>
      </w:r>
    </w:p>
    <w:p>
      <w:pPr>
        <w:pStyle w:val="Style2"/>
        <w:keepNext w:val="0"/>
        <w:keepLines w:val="0"/>
        <w:widowControl w:val="0"/>
        <w:shd w:val="clear" w:color="auto" w:fill="auto"/>
        <w:bidi w:val="0"/>
        <w:spacing w:before="0" w:after="0" w:line="382" w:lineRule="auto"/>
        <w:ind w:left="0" w:right="0" w:firstLine="0"/>
        <w:jc w:val="both"/>
      </w:pPr>
      <w:r>
        <w:rPr>
          <w:rStyle w:val="CharStyle3"/>
        </w:rPr>
        <w:t xml:space="preserve">II - Para a comercialização com grupos formais o montante máximo a ser contratado será o resultado do número de inscritos na </w:t>
      </w:r>
      <w:r>
        <w:rPr>
          <w:rStyle w:val="CharStyle3"/>
          <w:b/>
          <w:bCs/>
        </w:rPr>
        <w:t xml:space="preserve">DAP/CAF </w:t>
      </w:r>
      <w:r>
        <w:rPr>
          <w:rStyle w:val="CharStyle3"/>
        </w:rPr>
        <w:t>jurídica multiplicado pelo limite individual de comercialização, utilizando a seguinte fórmula:</w:t>
      </w:r>
    </w:p>
    <w:p>
      <w:pPr>
        <w:pStyle w:val="Style2"/>
        <w:keepNext w:val="0"/>
        <w:keepLines w:val="0"/>
        <w:widowControl w:val="0"/>
        <w:shd w:val="clear" w:color="auto" w:fill="auto"/>
        <w:bidi w:val="0"/>
        <w:spacing w:before="0" w:after="300" w:line="382" w:lineRule="auto"/>
        <w:ind w:left="0" w:right="0" w:firstLine="0"/>
        <w:jc w:val="both"/>
        <w:sectPr>
          <w:headerReference w:type="default" r:id="rId317"/>
          <w:footerReference w:type="default" r:id="rId318"/>
          <w:headerReference w:type="even" r:id="rId319"/>
          <w:footerReference w:type="even" r:id="rId320"/>
          <w:footnotePr>
            <w:pos w:val="pageBottom"/>
            <w:numFmt w:val="decimal"/>
            <w:numRestart w:val="continuous"/>
          </w:footnotePr>
          <w:type w:val="continuous"/>
          <w:pgSz w:w="12240" w:h="20160"/>
          <w:pgMar w:top="3372" w:right="1287" w:bottom="3512" w:left="1785" w:header="0" w:footer="3" w:gutter="0"/>
          <w:cols w:space="720"/>
          <w:noEndnote/>
          <w:rtlGutter w:val="0"/>
          <w:docGrid w:linePitch="360"/>
        </w:sectPr>
      </w:pPr>
      <w:r>
        <w:rPr>
          <w:rStyle w:val="CharStyle3"/>
        </w:rPr>
        <w:t xml:space="preserve">Valor máximo a ser contratado = n° de agricultores familiares inscritos na </w:t>
      </w:r>
      <w:r>
        <w:rPr>
          <w:rStyle w:val="CharStyle3"/>
          <w:b/>
          <w:bCs/>
        </w:rPr>
        <w:t xml:space="preserve">DAP/CAF </w:t>
      </w:r>
      <w:r>
        <w:rPr>
          <w:rStyle w:val="CharStyle3"/>
        </w:rPr>
        <w:t>jurídica x R$ 40.000,00.</w:t>
      </w:r>
    </w:p>
    <w:p>
      <w:pPr>
        <w:pStyle w:val="Style80"/>
        <w:keepNext/>
        <w:keepLines/>
        <w:widowControl w:val="0"/>
        <w:shd w:val="clear" w:color="auto" w:fill="auto"/>
        <w:bidi w:val="0"/>
        <w:spacing w:before="0" w:after="0" w:line="182" w:lineRule="auto"/>
        <w:ind w:left="0" w:right="0" w:firstLine="0"/>
        <w:jc w:val="center"/>
      </w:pPr>
      <w:bookmarkStart w:id="194" w:name="bookmark194"/>
      <w:r>
        <w:rPr>
          <w:rStyle w:val="CharStyle81"/>
          <w:b/>
          <w:bCs/>
          <w:lang w:val="pt-BR" w:eastAsia="pt-BR" w:bidi="pt-BR"/>
        </w:rPr>
        <w:t>BERURI</w:t>
      </w:r>
      <w:bookmarkEnd w:id="194"/>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lang w:val="pt-BR" w:eastAsia="pt-BR" w:bidi="pt-BR"/>
        </w:rPr>
        <w:t>Onde há trabalho, há conquistas.</w:t>
      </w:r>
    </w:p>
    <w:p>
      <w:pPr>
        <w:pStyle w:val="Style183"/>
        <w:keepNext w:val="0"/>
        <w:keepLines w:val="0"/>
        <w:widowControl w:val="0"/>
        <w:shd w:val="clear" w:color="auto" w:fill="auto"/>
        <w:bidi w:val="0"/>
        <w:spacing w:before="0" w:after="80" w:line="240" w:lineRule="auto"/>
        <w:ind w:left="0" w:right="0" w:firstLine="0"/>
        <w:jc w:val="center"/>
        <w:rPr>
          <w:sz w:val="18"/>
          <w:szCs w:val="18"/>
        </w:rPr>
      </w:pPr>
      <w:r>
        <w:rPr>
          <w:rStyle w:val="CharStyle184"/>
          <w:b/>
          <w:bCs/>
          <w:color w:val="4A2A15"/>
          <w:sz w:val="18"/>
          <w:szCs w:val="18"/>
          <w:lang w:val="pt-BR" w:eastAsia="pt-BR" w:bidi="pt-BR"/>
        </w:rPr>
        <w:t>G" "O</w:t>
      </w:r>
    </w:p>
    <w:p>
      <w:pPr>
        <w:pStyle w:val="Style2"/>
        <w:keepNext w:val="0"/>
        <w:keepLines w:val="0"/>
        <w:widowControl w:val="0"/>
        <w:numPr>
          <w:ilvl w:val="1"/>
          <w:numId w:val="53"/>
        </w:numPr>
        <w:shd w:val="clear" w:color="auto" w:fill="auto"/>
        <w:tabs>
          <w:tab w:pos="570" w:val="left"/>
        </w:tabs>
        <w:bidi w:val="0"/>
        <w:spacing w:before="0" w:after="400" w:line="379" w:lineRule="auto"/>
        <w:ind w:left="0" w:right="0" w:firstLine="0"/>
        <w:jc w:val="both"/>
      </w:pPr>
      <w:r>
        <w:rPr>
          <w:rStyle w:val="CharStyle3"/>
          <w:lang w:val="pt-BR" w:eastAsia="pt-BR" w:bidi="pt-BR"/>
        </w:rPr>
        <w:t xml:space="preserve">A aquisição dos gêneros alimentícios será formalizada através de um </w:t>
      </w:r>
      <w:r>
        <w:rPr>
          <w:rStyle w:val="CharStyle3"/>
          <w:b/>
          <w:bCs/>
          <w:lang w:val="pt-BR" w:eastAsia="pt-BR" w:bidi="pt-BR"/>
        </w:rPr>
        <w:t xml:space="preserve">Contrato de Aquisição de Gêneros Alimentícios da Agricultura Familiar para Alimentação Escolar </w:t>
      </w:r>
      <w:r>
        <w:rPr>
          <w:rStyle w:val="CharStyle3"/>
          <w:lang w:val="pt-BR" w:eastAsia="pt-BR" w:bidi="pt-BR"/>
        </w:rPr>
        <w:t>que estabelecerá com clareza e precisão as condições para sua execução, expressas em cláusulas que definam os direitos, obrigações e responsabilidades das partes, em conformidade com os termos da chamada pública e da proposta a que se vinculam, bem como do Título III - Dos Contratos Administrativos, da Lei n° 14.133/2021.</w:t>
      </w:r>
    </w:p>
    <w:p>
      <w:pPr>
        <w:pStyle w:val="Style2"/>
        <w:keepNext w:val="0"/>
        <w:keepLines w:val="0"/>
        <w:widowControl w:val="0"/>
        <w:shd w:val="clear" w:color="auto" w:fill="auto"/>
        <w:bidi w:val="0"/>
        <w:spacing w:before="0" w:after="1340" w:line="240" w:lineRule="auto"/>
        <w:ind w:left="0" w:right="0" w:firstLine="700"/>
        <w:jc w:val="both"/>
      </w:pPr>
      <w:r>
        <w:rPr>
          <w:rStyle w:val="CharStyle3"/>
          <w:lang w:val="pt-BR" w:eastAsia="pt-BR" w:bidi="pt-BR"/>
        </w:rPr>
        <w:t>(Beruri/Am), aos 15 dias do mês de Abril de 2025.</w:t>
      </w:r>
    </w:p>
    <w:p>
      <w:pPr>
        <w:pStyle w:val="Style2"/>
        <w:keepNext w:val="0"/>
        <w:keepLines w:val="0"/>
        <w:widowControl w:val="0"/>
        <w:shd w:val="clear" w:color="auto" w:fill="auto"/>
        <w:bidi w:val="0"/>
        <w:spacing w:before="0" w:line="240" w:lineRule="auto"/>
        <w:ind w:left="0" w:right="0" w:firstLine="0"/>
        <w:jc w:val="center"/>
      </w:pPr>
      <w:r>
        <w:rPr>
          <w:rStyle w:val="CharStyle3"/>
          <w:lang w:val="pt-BR" w:eastAsia="pt-BR" w:bidi="pt-BR"/>
        </w:rPr>
        <w:t>Eloi Picanço de Oliveira</w:t>
      </w:r>
    </w:p>
    <w:p>
      <w:pPr>
        <w:pStyle w:val="Style2"/>
        <w:keepNext w:val="0"/>
        <w:keepLines w:val="0"/>
        <w:widowControl w:val="0"/>
        <w:shd w:val="clear" w:color="auto" w:fill="auto"/>
        <w:bidi w:val="0"/>
        <w:spacing w:before="0" w:after="1340" w:line="240" w:lineRule="auto"/>
        <w:ind w:left="0" w:right="0" w:firstLine="0"/>
        <w:jc w:val="center"/>
      </w:pPr>
      <w:r>
        <w:rPr>
          <w:rStyle w:val="CharStyle3"/>
          <w:lang w:val="pt-BR" w:eastAsia="pt-BR" w:bidi="pt-BR"/>
        </w:rPr>
        <w:t>SECRETÁRIO (A) MUNICIPAL DE EDUCAÇÃO</w:t>
      </w:r>
    </w:p>
    <w:p>
      <w:pPr>
        <w:pStyle w:val="Style2"/>
        <w:keepNext w:val="0"/>
        <w:keepLines w:val="0"/>
        <w:widowControl w:val="0"/>
        <w:shd w:val="clear" w:color="auto" w:fill="auto"/>
        <w:bidi w:val="0"/>
        <w:spacing w:before="0" w:after="0" w:line="379" w:lineRule="auto"/>
        <w:ind w:left="0" w:right="0" w:firstLine="0"/>
        <w:jc w:val="center"/>
        <w:sectPr>
          <w:headerReference w:type="default" r:id="rId321"/>
          <w:footerReference w:type="default" r:id="rId322"/>
          <w:headerReference w:type="even" r:id="rId323"/>
          <w:footerReference w:type="even" r:id="rId324"/>
          <w:footnotePr>
            <w:pos w:val="pageBottom"/>
            <w:numFmt w:val="decimal"/>
            <w:numRestart w:val="continuous"/>
          </w:footnotePr>
          <w:type w:val="continuous"/>
          <w:pgSz w:w="12240" w:h="20160"/>
          <w:pgMar w:top="3372" w:right="1287" w:bottom="3512" w:left="1785" w:header="0" w:footer="3" w:gutter="0"/>
          <w:cols w:space="720"/>
          <w:noEndnote/>
          <w:rtlGutter w:val="0"/>
          <w:docGrid w:linePitch="360"/>
        </w:sectPr>
      </w:pPr>
      <w:r>
        <w:rPr>
          <w:rStyle w:val="CharStyle3"/>
          <w:lang w:val="pt-BR" w:eastAsia="pt-BR" w:bidi="pt-BR"/>
        </w:rPr>
        <w:t>Emerson Klinger Gonçalves de Melo</w:t>
        <w:br/>
        <w:t>PREFEITO DO MUNICÍPIO DE BERURI</w:t>
      </w:r>
    </w:p>
    <w:p>
      <w:pPr>
        <w:pStyle w:val="Style80"/>
        <w:keepNext/>
        <w:keepLines/>
        <w:framePr w:w="3350" w:h="917" w:wrap="none" w:hAnchor="page" w:x="5821" w:y="-934"/>
        <w:widowControl w:val="0"/>
        <w:shd w:val="clear" w:color="auto" w:fill="auto"/>
        <w:bidi w:val="0"/>
        <w:spacing w:before="0" w:after="0" w:line="182" w:lineRule="auto"/>
        <w:ind w:left="0" w:right="0" w:firstLine="0"/>
        <w:jc w:val="center"/>
      </w:pPr>
      <w:bookmarkStart w:id="196" w:name="bookmark196"/>
      <w:r>
        <w:rPr>
          <w:rStyle w:val="CharStyle81"/>
          <w:b/>
          <w:bCs/>
        </w:rPr>
        <w:t>BERURI</w:t>
      </w:r>
      <w:bookmarkEnd w:id="196"/>
    </w:p>
    <w:p>
      <w:pPr>
        <w:pStyle w:val="Style201"/>
        <w:keepNext w:val="0"/>
        <w:keepLines w:val="0"/>
        <w:framePr w:w="3350" w:h="917" w:wrap="none" w:hAnchor="page" w:x="5821" w:y="-934"/>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rPr>
        <w:t>Onde há trabalho, há conquistas.</w:t>
      </w:r>
    </w:p>
    <w:p>
      <w:pPr>
        <w:pStyle w:val="Style9"/>
        <w:keepNext w:val="0"/>
        <w:keepLines w:val="0"/>
        <w:framePr w:w="1162" w:h="341" w:wrap="none" w:hAnchor="page" w:x="5783" w:y="242"/>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lang w:val="pt-PT" w:eastAsia="pt-PT" w:bidi="pt-PT"/>
        </w:rPr>
        <w:t>ANEXO I</w:t>
      </w:r>
    </w:p>
    <w:p>
      <w:pPr>
        <w:pStyle w:val="Style2"/>
        <w:keepNext w:val="0"/>
        <w:keepLines w:val="0"/>
        <w:framePr w:w="9144" w:h="1224" w:wrap="none" w:hAnchor="page" w:x="1799" w:y="1130"/>
        <w:widowControl w:val="0"/>
        <w:shd w:val="clear" w:color="auto" w:fill="auto"/>
        <w:bidi w:val="0"/>
        <w:spacing w:before="0" w:after="0" w:line="382" w:lineRule="auto"/>
        <w:ind w:left="0" w:right="0" w:firstLine="0"/>
        <w:jc w:val="left"/>
      </w:pPr>
      <w:r>
        <w:rPr>
          <w:rStyle w:val="CharStyle3"/>
          <w:b/>
          <w:bCs/>
        </w:rPr>
        <w:t>Modelo Proposto de Contrato de Venda para os fornecedores individuais, grupos informais e grupos formais (MODELO)</w:t>
      </w:r>
    </w:p>
    <w:p>
      <w:pPr>
        <w:pStyle w:val="Style2"/>
        <w:keepNext w:val="0"/>
        <w:keepLines w:val="0"/>
        <w:framePr w:w="2827" w:h="274" w:wrap="none" w:hAnchor="page" w:x="1799" w:y="2728"/>
        <w:widowControl w:val="0"/>
        <w:shd w:val="clear" w:color="auto" w:fill="auto"/>
        <w:tabs>
          <w:tab w:pos="2136" w:val="left"/>
        </w:tabs>
        <w:bidi w:val="0"/>
        <w:spacing w:before="0" w:after="0" w:line="240" w:lineRule="auto"/>
        <w:ind w:left="0" w:right="0" w:firstLine="0"/>
        <w:jc w:val="left"/>
      </w:pPr>
      <w:r>
        <w:rPr>
          <w:rStyle w:val="CharStyle3"/>
          <w:b/>
          <w:bCs/>
        </w:rPr>
        <w:t>CONTRATO N.°</w:t>
        <w:tab/>
        <w:t>/20XX</w:t>
      </w:r>
    </w:p>
    <w:p>
      <w:pPr>
        <w:pStyle w:val="Style25"/>
        <w:keepNext/>
        <w:keepLines/>
        <w:framePr w:w="9154" w:h="859" w:wrap="none" w:hAnchor="page" w:x="1799" w:y="3496"/>
        <w:widowControl w:val="0"/>
        <w:shd w:val="clear" w:color="auto" w:fill="auto"/>
        <w:bidi w:val="0"/>
        <w:spacing w:before="0" w:after="0" w:line="382" w:lineRule="auto"/>
        <w:ind w:left="0" w:right="0" w:firstLine="0"/>
        <w:jc w:val="left"/>
      </w:pPr>
      <w:bookmarkStart w:id="198" w:name="bookmark198"/>
      <w:r>
        <w:rPr>
          <w:rStyle w:val="CharStyle26"/>
          <w:b/>
          <w:bCs/>
        </w:rPr>
        <w:t>CONTRATO DE AQUISIÇÃO DE GÊNEROS ALIMENTÍCIOS PARA ALIMENTAÇÃO ESCOLAR/PNAE</w:t>
      </w:r>
      <w:bookmarkEnd w:id="198"/>
    </w:p>
    <w:p>
      <w:pPr>
        <w:pStyle w:val="Style2"/>
        <w:keepNext w:val="0"/>
        <w:keepLines w:val="0"/>
        <w:framePr w:w="9154" w:h="1997" w:wrap="none" w:hAnchor="page" w:x="1789" w:y="4735"/>
        <w:widowControl w:val="0"/>
        <w:shd w:val="clear" w:color="auto" w:fill="auto"/>
        <w:tabs>
          <w:tab w:leader="underscore" w:pos="1685" w:val="left"/>
          <w:tab w:leader="underscore" w:pos="2717" w:val="left"/>
          <w:tab w:leader="underscore" w:pos="2909" w:val="left"/>
          <w:tab w:leader="underscore" w:pos="9034" w:val="left"/>
        </w:tabs>
        <w:bidi w:val="0"/>
        <w:spacing w:before="0" w:after="0" w:line="379" w:lineRule="auto"/>
        <w:ind w:left="0" w:right="0" w:firstLine="0"/>
        <w:jc w:val="both"/>
      </w:pPr>
      <w:r>
        <w:rPr>
          <w:rStyle w:val="CharStyle3"/>
        </w:rPr>
        <w:t xml:space="preserve">A (nome da entidade executora), pessoa jurídica de direito público, com sede à Rua </w:t>
        <w:tab/>
        <w:t>, N.°</w:t>
        <w:tab/>
        <w:t>, inscrita no CNPJ sob n.°</w:t>
        <w:tab/>
        <w:t xml:space="preserve">, representada neste ato pelo (a) Prefeito (a) Municipal, o (a) Sr. (a) </w:t>
        <w:tab/>
        <w:t>, doravante denominado CONTRATANTE, e por outro lado (nome do grupo formal ou informal ou fornecedor individual), com situado à Av.</w:t>
      </w:r>
    </w:p>
    <w:p>
      <w:pPr>
        <w:pStyle w:val="Style2"/>
        <w:keepNext w:val="0"/>
        <w:keepLines w:val="0"/>
        <w:framePr w:w="326" w:h="274" w:wrap="none" w:hAnchor="page" w:x="3882" w:y="6736"/>
        <w:widowControl w:val="0"/>
        <w:shd w:val="clear" w:color="auto" w:fill="auto"/>
        <w:bidi w:val="0"/>
        <w:spacing w:before="0" w:after="0" w:line="240" w:lineRule="auto"/>
        <w:ind w:left="0" w:right="0" w:firstLine="0"/>
        <w:jc w:val="left"/>
      </w:pPr>
      <w:r>
        <w:rPr>
          <w:rStyle w:val="CharStyle3"/>
        </w:rPr>
        <w:t>n.°</w:t>
      </w:r>
    </w:p>
    <w:p>
      <w:pPr>
        <w:pStyle w:val="Style2"/>
        <w:keepNext w:val="0"/>
        <w:keepLines w:val="0"/>
        <w:framePr w:w="5870" w:h="288" w:wrap="none" w:hAnchor="page" w:x="5077" w:y="6736"/>
        <w:widowControl w:val="0"/>
        <w:shd w:val="clear" w:color="auto" w:fill="auto"/>
        <w:bidi w:val="0"/>
        <w:spacing w:before="0" w:after="0" w:line="240" w:lineRule="auto"/>
        <w:ind w:left="0" w:right="0" w:firstLine="0"/>
        <w:jc w:val="left"/>
      </w:pPr>
      <w:r>
        <w:rPr>
          <w:rStyle w:val="CharStyle3"/>
        </w:rPr>
        <w:t>em (município), inscrita no CNPJ sob n.°</w:t>
      </w:r>
    </w:p>
    <w:p>
      <w:pPr>
        <w:pStyle w:val="Style2"/>
        <w:keepNext w:val="0"/>
        <w:keepLines w:val="0"/>
        <w:framePr w:w="3470" w:h="283" w:wrap="none" w:hAnchor="page" w:x="4904" w:y="7135"/>
        <w:widowControl w:val="0"/>
        <w:shd w:val="clear" w:color="auto" w:fill="auto"/>
        <w:bidi w:val="0"/>
        <w:spacing w:before="0" w:after="0" w:line="240" w:lineRule="auto"/>
        <w:ind w:left="0" w:right="0" w:firstLine="0"/>
        <w:jc w:val="left"/>
      </w:pPr>
      <w:r>
        <w:rPr>
          <w:rStyle w:val="CharStyle3"/>
        </w:rPr>
        <w:t>, (para grupo formal), CPF sob n.°</w:t>
      </w:r>
    </w:p>
    <w:p>
      <w:pPr>
        <w:pStyle w:val="Style2"/>
        <w:keepNext w:val="0"/>
        <w:keepLines w:val="0"/>
        <w:framePr w:w="883" w:h="278" w:wrap="none" w:hAnchor="page" w:x="10059" w:y="7139"/>
        <w:widowControl w:val="0"/>
        <w:shd w:val="clear" w:color="auto" w:fill="auto"/>
        <w:bidi w:val="0"/>
        <w:spacing w:before="0" w:after="0" w:line="240" w:lineRule="auto"/>
        <w:ind w:left="0" w:right="0" w:firstLine="0"/>
        <w:jc w:val="right"/>
      </w:pPr>
      <w:r>
        <w:rPr>
          <w:rStyle w:val="CharStyle3"/>
        </w:rPr>
        <w:t>(grupos</w:t>
      </w:r>
    </w:p>
    <w:p>
      <w:pPr>
        <w:pStyle w:val="Style2"/>
        <w:keepNext w:val="0"/>
        <w:keepLines w:val="0"/>
        <w:framePr w:w="9139" w:h="797" w:wrap="none" w:hAnchor="page" w:x="1803" w:y="7533"/>
        <w:widowControl w:val="0"/>
        <w:shd w:val="clear" w:color="auto" w:fill="auto"/>
        <w:bidi w:val="0"/>
        <w:spacing w:before="0" w:after="0" w:line="382" w:lineRule="auto"/>
        <w:ind w:left="0" w:right="0" w:firstLine="0"/>
        <w:jc w:val="left"/>
      </w:pPr>
      <w:r>
        <w:rPr>
          <w:rStyle w:val="CharStyle3"/>
        </w:rPr>
        <w:t>informais e individuais), doravante denominado (a) CONTRATADO (A), fundamentados nas disposições da Lei n° 11.947/2009 e da Lei n° 14.133/2021, e tendo em vista o que</w:t>
      </w:r>
    </w:p>
    <w:p>
      <w:pPr>
        <w:pStyle w:val="Style2"/>
        <w:keepNext w:val="0"/>
        <w:keepLines w:val="0"/>
        <w:framePr w:w="3187" w:h="274" w:wrap="none" w:hAnchor="page" w:x="1799" w:y="8335"/>
        <w:widowControl w:val="0"/>
        <w:shd w:val="clear" w:color="auto" w:fill="auto"/>
        <w:bidi w:val="0"/>
        <w:spacing w:before="0" w:after="0" w:line="240" w:lineRule="auto"/>
        <w:ind w:left="0" w:right="0" w:firstLine="0"/>
        <w:jc w:val="left"/>
      </w:pPr>
      <w:r>
        <w:rPr>
          <w:rStyle w:val="CharStyle3"/>
        </w:rPr>
        <w:t>consta na Chamada Pública n°</w:t>
      </w:r>
    </w:p>
    <w:p>
      <w:pPr>
        <w:pStyle w:val="Style2"/>
        <w:keepNext w:val="0"/>
        <w:keepLines w:val="0"/>
        <w:framePr w:w="5030" w:h="283" w:wrap="none" w:hAnchor="page" w:x="5907" w:y="8335"/>
        <w:widowControl w:val="0"/>
        <w:shd w:val="clear" w:color="auto" w:fill="auto"/>
        <w:bidi w:val="0"/>
        <w:spacing w:before="0" w:after="0" w:line="240" w:lineRule="auto"/>
        <w:ind w:left="0" w:right="0" w:firstLine="0"/>
        <w:jc w:val="left"/>
      </w:pPr>
      <w:r>
        <w:rPr>
          <w:rStyle w:val="CharStyle3"/>
        </w:rPr>
        <w:t>, resolvem celebrar o presente contrato mediante</w:t>
      </w:r>
    </w:p>
    <w:p>
      <w:pPr>
        <w:pStyle w:val="Style2"/>
        <w:keepNext w:val="0"/>
        <w:keepLines w:val="0"/>
        <w:framePr w:w="2722" w:h="283" w:wrap="none" w:hAnchor="page" w:x="1799" w:y="8738"/>
        <w:widowControl w:val="0"/>
        <w:shd w:val="clear" w:color="auto" w:fill="auto"/>
        <w:bidi w:val="0"/>
        <w:spacing w:before="0" w:after="0" w:line="240" w:lineRule="auto"/>
        <w:ind w:left="0" w:right="0" w:firstLine="0"/>
        <w:jc w:val="left"/>
      </w:pPr>
      <w:r>
        <w:rPr>
          <w:rStyle w:val="CharStyle3"/>
        </w:rPr>
        <w:t>as cláusulas que seguem:</w:t>
      </w:r>
    </w:p>
    <w:p>
      <w:pPr>
        <w:pStyle w:val="Style25"/>
        <w:keepNext/>
        <w:keepLines/>
        <w:framePr w:w="9158" w:h="1627" w:wrap="none" w:hAnchor="page" w:x="1789" w:y="9506"/>
        <w:widowControl w:val="0"/>
        <w:shd w:val="clear" w:color="auto" w:fill="auto"/>
        <w:bidi w:val="0"/>
        <w:spacing w:before="0" w:after="0" w:line="382" w:lineRule="auto"/>
        <w:ind w:left="0" w:right="0" w:firstLine="0"/>
        <w:jc w:val="both"/>
      </w:pPr>
      <w:bookmarkStart w:id="200" w:name="bookmark200"/>
      <w:r>
        <w:rPr>
          <w:rStyle w:val="CharStyle26"/>
          <w:b/>
          <w:bCs/>
        </w:rPr>
        <w:t>CLÁUSULA PRIMEIRA:</w:t>
      </w:r>
      <w:bookmarkEnd w:id="200"/>
    </w:p>
    <w:p>
      <w:pPr>
        <w:pStyle w:val="Style2"/>
        <w:keepNext w:val="0"/>
        <w:keepLines w:val="0"/>
        <w:framePr w:w="9158" w:h="1627" w:wrap="none" w:hAnchor="page" w:x="1789" w:y="9506"/>
        <w:widowControl w:val="0"/>
        <w:shd w:val="clear" w:color="auto" w:fill="auto"/>
        <w:tabs>
          <w:tab w:leader="underscore" w:pos="1858" w:val="left"/>
        </w:tabs>
        <w:bidi w:val="0"/>
        <w:spacing w:before="0" w:after="0" w:line="382" w:lineRule="auto"/>
        <w:ind w:left="0" w:right="0" w:firstLine="0"/>
        <w:jc w:val="both"/>
      </w:pPr>
      <w:r>
        <w:rPr>
          <w:rStyle w:val="CharStyle3"/>
        </w:rPr>
        <w:t>É objeto desta contratação a aquisição de GÊNEROS ALIMENTÍCIOS DA AGRICULTURA FAMILIAR, para alunos da rede de educação básica pública, verba FNDE/PNAE,</w:t>
        <w:tab/>
        <w:t>semestre de 20XX, descritos no quadro previsto na Cláusula Quarta,</w:t>
      </w:r>
    </w:p>
    <w:p>
      <w:pPr>
        <w:pStyle w:val="Style2"/>
        <w:keepNext w:val="0"/>
        <w:keepLines w:val="0"/>
        <w:framePr w:w="4627" w:h="283" w:wrap="none" w:hAnchor="page" w:x="1794" w:y="11138"/>
        <w:widowControl w:val="0"/>
        <w:shd w:val="clear" w:color="auto" w:fill="auto"/>
        <w:bidi w:val="0"/>
        <w:spacing w:before="0" w:after="0" w:line="240" w:lineRule="auto"/>
        <w:ind w:left="0" w:right="0" w:firstLine="0"/>
        <w:jc w:val="left"/>
      </w:pPr>
      <w:r>
        <w:rPr>
          <w:rStyle w:val="CharStyle3"/>
        </w:rPr>
        <w:t>todos de acordo com a chamada pública n.°</w:t>
      </w:r>
    </w:p>
    <w:p>
      <w:pPr>
        <w:pStyle w:val="Style2"/>
        <w:keepNext w:val="0"/>
        <w:keepLines w:val="0"/>
        <w:framePr w:w="3840" w:h="283" w:wrap="none" w:hAnchor="page" w:x="7093" w:y="11143"/>
        <w:widowControl w:val="0"/>
        <w:shd w:val="clear" w:color="auto" w:fill="auto"/>
        <w:bidi w:val="0"/>
        <w:spacing w:before="0" w:after="0" w:line="240" w:lineRule="auto"/>
        <w:ind w:left="0" w:right="0" w:firstLine="0"/>
        <w:jc w:val="left"/>
      </w:pPr>
      <w:r>
        <w:rPr>
          <w:rStyle w:val="CharStyle3"/>
        </w:rPr>
        <w:t>, o qual fica fazendo parte integrante</w:t>
      </w:r>
    </w:p>
    <w:p>
      <w:pPr>
        <w:pStyle w:val="Style2"/>
        <w:keepNext w:val="0"/>
        <w:keepLines w:val="0"/>
        <w:framePr w:w="7325" w:h="278" w:wrap="none" w:hAnchor="page" w:x="1799" w:y="11541"/>
        <w:widowControl w:val="0"/>
        <w:shd w:val="clear" w:color="auto" w:fill="auto"/>
        <w:bidi w:val="0"/>
        <w:spacing w:before="0" w:after="0" w:line="240" w:lineRule="auto"/>
        <w:ind w:left="0" w:right="0" w:firstLine="0"/>
        <w:jc w:val="left"/>
      </w:pPr>
      <w:r>
        <w:rPr>
          <w:rStyle w:val="CharStyle3"/>
        </w:rPr>
        <w:t>do presente contrato, independentemente de anexação ou transcrição.</w:t>
      </w:r>
    </w:p>
    <w:p>
      <w:pPr>
        <w:pStyle w:val="Style2"/>
        <w:keepNext w:val="0"/>
        <w:keepLines w:val="0"/>
        <w:framePr w:w="2611" w:h="302" w:wrap="none" w:hAnchor="page" w:x="1799" w:y="12309"/>
        <w:widowControl w:val="0"/>
        <w:shd w:val="clear" w:color="auto" w:fill="auto"/>
        <w:bidi w:val="0"/>
        <w:spacing w:before="0" w:after="0" w:line="240" w:lineRule="auto"/>
        <w:ind w:left="0" w:right="0" w:firstLine="0"/>
        <w:jc w:val="left"/>
      </w:pPr>
      <w:r>
        <w:rPr>
          <w:rStyle w:val="CharStyle3"/>
          <w:b/>
          <w:bCs/>
        </w:rPr>
        <w:t>CLÁUSULA SEGUNDA: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9" w:line="1" w:lineRule="exact"/>
      </w:pPr>
    </w:p>
    <w:p>
      <w:pPr>
        <w:widowControl w:val="0"/>
        <w:spacing w:line="1" w:lineRule="exact"/>
        <w:sectPr>
          <w:footnotePr>
            <w:pos w:val="pageBottom"/>
            <w:numFmt w:val="decimal"/>
            <w:numRestart w:val="continuous"/>
          </w:footnotePr>
          <w:pgSz w:w="12240" w:h="20160"/>
          <w:pgMar w:top="3815" w:right="228" w:bottom="3157" w:left="1788" w:header="0" w:footer="3" w:gutter="0"/>
          <w:cols w:space="720"/>
          <w:noEndnote/>
          <w:rtlGutter w:val="0"/>
          <w:docGrid w:linePitch="360"/>
        </w:sectPr>
      </w:pPr>
    </w:p>
    <w:p>
      <w:pPr>
        <w:pStyle w:val="Style80"/>
        <w:keepNext/>
        <w:keepLines/>
        <w:widowControl w:val="0"/>
        <w:shd w:val="clear" w:color="auto" w:fill="auto"/>
        <w:bidi w:val="0"/>
        <w:spacing w:before="0" w:after="0" w:line="182" w:lineRule="auto"/>
        <w:ind w:left="4360" w:right="0" w:firstLine="0"/>
        <w:jc w:val="left"/>
      </w:pPr>
      <w:bookmarkStart w:id="202" w:name="bookmark202"/>
      <w:r>
        <w:rPr>
          <w:rStyle w:val="CharStyle81"/>
          <w:b/>
          <w:bCs/>
        </w:rPr>
        <w:t>BERURI</w:t>
      </w:r>
      <w:bookmarkEnd w:id="202"/>
    </w:p>
    <w:p>
      <w:pPr>
        <w:pStyle w:val="Style201"/>
        <w:keepNext w:val="0"/>
        <w:keepLines w:val="0"/>
        <w:widowControl w:val="0"/>
        <w:shd w:val="clear" w:color="auto" w:fill="auto"/>
        <w:bidi w:val="0"/>
        <w:spacing w:before="0" w:after="0" w:line="240" w:lineRule="auto"/>
        <w:ind w:left="4740" w:right="0" w:firstLine="0"/>
        <w:jc w:val="left"/>
        <w:rPr>
          <w:sz w:val="18"/>
          <w:szCs w:val="18"/>
        </w:rPr>
      </w:pPr>
      <w:r>
        <w:rPr>
          <w:rStyle w:val="CharStyle202"/>
          <w:color w:val="443838"/>
          <w:sz w:val="18"/>
          <w:szCs w:val="18"/>
        </w:rPr>
        <w:t>Onde há trabalho, há conquistas.</w:t>
      </w:r>
    </w:p>
    <w:p>
      <w:pPr>
        <w:pStyle w:val="Style183"/>
        <w:keepNext w:val="0"/>
        <w:keepLines w:val="0"/>
        <w:widowControl w:val="0"/>
        <w:shd w:val="clear" w:color="auto" w:fill="auto"/>
        <w:bidi w:val="0"/>
        <w:spacing w:before="0" w:after="80" w:line="240" w:lineRule="auto"/>
        <w:ind w:left="3180" w:right="0" w:firstLine="0"/>
        <w:jc w:val="left"/>
        <w:rPr>
          <w:sz w:val="18"/>
          <w:szCs w:val="18"/>
        </w:rPr>
      </w:pPr>
      <w:r>
        <w:rPr>
          <w:rStyle w:val="CharStyle184"/>
          <w:b/>
          <w:bCs/>
          <w:color w:val="4A2A15"/>
          <w:sz w:val="18"/>
          <w:szCs w:val="18"/>
        </w:rPr>
        <w:t>G" "O</w:t>
      </w:r>
    </w:p>
    <w:p>
      <w:pPr>
        <w:pStyle w:val="Style2"/>
        <w:keepNext w:val="0"/>
        <w:keepLines w:val="0"/>
        <w:widowControl w:val="0"/>
        <w:shd w:val="clear" w:color="auto" w:fill="auto"/>
        <w:bidi w:val="0"/>
        <w:spacing w:before="0" w:after="380" w:line="379" w:lineRule="auto"/>
        <w:ind w:left="340" w:right="0" w:firstLine="0"/>
        <w:jc w:val="both"/>
      </w:pPr>
      <w:r>
        <w:rPr>
          <w:rStyle w:val="CharStyle3"/>
        </w:rPr>
        <w:t>O CONTRATADO se compromete a fornecer os gêneros alimentícios da Agricultura Familiar s ao CONTRATANTE conforme descrito na Cláusula Quarta deste Contrato.</w:t>
      </w:r>
    </w:p>
    <w:p>
      <w:pPr>
        <w:pStyle w:val="Style2"/>
        <w:keepNext w:val="0"/>
        <w:keepLines w:val="0"/>
        <w:widowControl w:val="0"/>
        <w:shd w:val="clear" w:color="auto" w:fill="auto"/>
        <w:bidi w:val="0"/>
        <w:spacing w:before="0" w:line="240" w:lineRule="auto"/>
        <w:ind w:left="0" w:right="0" w:firstLine="340"/>
        <w:jc w:val="both"/>
      </w:pPr>
      <w:r>
        <w:rPr>
          <w:rStyle w:val="CharStyle3"/>
          <w:b/>
          <w:bCs/>
        </w:rPr>
        <w:t>CLÁUSULA TERCEIRA:</w:t>
      </w:r>
    </w:p>
    <w:p>
      <w:pPr>
        <w:pStyle w:val="Style2"/>
        <w:keepNext w:val="0"/>
        <w:keepLines w:val="0"/>
        <w:widowControl w:val="0"/>
        <w:shd w:val="clear" w:color="auto" w:fill="auto"/>
        <w:bidi w:val="0"/>
        <w:spacing w:before="0" w:after="380" w:line="382" w:lineRule="auto"/>
        <w:ind w:left="340" w:right="0" w:firstLine="0"/>
        <w:jc w:val="both"/>
      </w:pPr>
      <w:r>
        <w:rPr>
          <w:rStyle w:val="CharStyle3"/>
        </w:rPr>
        <w:t xml:space="preserve">O limite individual de venda de gêneros alimentícios do CONTRATADO, será de até R$ 40.000,00 (quarenta mil reais) por </w:t>
      </w:r>
      <w:r>
        <w:rPr>
          <w:rStyle w:val="CharStyle3"/>
          <w:b/>
          <w:bCs/>
        </w:rPr>
        <w:t xml:space="preserve">DAP/CAF </w:t>
      </w:r>
      <w:r>
        <w:rPr>
          <w:rStyle w:val="CharStyle3"/>
        </w:rPr>
        <w:t>por ano civil, referente à sua produção, conforme a legislação do Programa Nacional de Alimentação Escolar.</w:t>
      </w:r>
    </w:p>
    <w:p>
      <w:pPr>
        <w:pStyle w:val="Style25"/>
        <w:keepNext/>
        <w:keepLines/>
        <w:widowControl w:val="0"/>
        <w:shd w:val="clear" w:color="auto" w:fill="auto"/>
        <w:bidi w:val="0"/>
        <w:spacing w:before="0" w:line="240" w:lineRule="auto"/>
        <w:ind w:left="0" w:right="0" w:firstLine="340"/>
        <w:jc w:val="both"/>
      </w:pPr>
      <w:bookmarkStart w:id="204" w:name="bookmark204"/>
      <w:r>
        <w:rPr>
          <w:rStyle w:val="CharStyle26"/>
          <w:b/>
          <w:bCs/>
        </w:rPr>
        <w:t>CLÁUSULA QUARTA:</w:t>
      </w:r>
      <w:bookmarkEnd w:id="204"/>
    </w:p>
    <w:p>
      <w:pPr>
        <w:pStyle w:val="Style2"/>
        <w:keepNext w:val="0"/>
        <w:keepLines w:val="0"/>
        <w:widowControl w:val="0"/>
        <w:shd w:val="clear" w:color="auto" w:fill="auto"/>
        <w:bidi w:val="0"/>
        <w:spacing w:before="0" w:after="0" w:line="379" w:lineRule="auto"/>
        <w:ind w:left="340" w:right="0" w:firstLine="0"/>
        <w:jc w:val="both"/>
      </w:pPr>
      <w:r>
        <w:rPr>
          <w:rStyle w:val="CharStyle3"/>
        </w:rPr>
        <w:t>Pelo fornecimento dos gêneros alimentícios, nos quantitativos descritos abaixo (no quadro), de Gêneros Alimentícios da Agricultura Familiar, o (a) CONTRATADO (A)</w:t>
      </w:r>
    </w:p>
    <w:p>
      <w:pPr>
        <w:pStyle w:val="Style2"/>
        <w:keepNext w:val="0"/>
        <w:keepLines w:val="0"/>
        <w:widowControl w:val="0"/>
        <w:shd w:val="clear" w:color="auto" w:fill="auto"/>
        <w:bidi w:val="0"/>
        <w:spacing w:before="0" w:after="540" w:line="240" w:lineRule="auto"/>
        <w:ind w:left="0" w:right="0" w:firstLine="340"/>
        <w:jc w:val="both"/>
      </w:pPr>
      <w:r>
        <mc:AlternateContent>
          <mc:Choice Requires="wps">
            <w:drawing>
              <wp:anchor distT="0" distB="0" distL="114300" distR="114300" simplePos="0" relativeHeight="125830153" behindDoc="0" locked="0" layoutInCell="1" allowOverlap="1">
                <wp:simplePos x="0" y="0"/>
                <wp:positionH relativeFrom="page">
                  <wp:posOffset>6030595</wp:posOffset>
                </wp:positionH>
                <wp:positionV relativeFrom="paragraph">
                  <wp:posOffset>12700</wp:posOffset>
                </wp:positionV>
                <wp:extent cx="121920" cy="189230"/>
                <wp:wrapSquare wrapText="left"/>
                <wp:docPr id="1612" name="Shape 1612"/>
                <a:graphic xmlns:a="http://schemas.openxmlformats.org/drawingml/2006/main">
                  <a:graphicData uri="http://schemas.microsoft.com/office/word/2010/wordprocessingShape">
                    <wps:wsp>
                      <wps:cNvSpPr txBox="1"/>
                      <wps:spPr>
                        <a:xfrm>
                          <a:ext cx="121920" cy="1892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rPr>
                                <w:sz w:val="13"/>
                                <w:szCs w:val="13"/>
                              </w:rPr>
                            </w:pPr>
                            <w:r>
                              <w:rPr>
                                <w:rStyle w:val="CharStyle10"/>
                                <w:rFonts w:ascii="Arial" w:eastAsia="Arial" w:hAnsi="Arial" w:cs="Arial"/>
                                <w:sz w:val="13"/>
                                <w:szCs w:val="13"/>
                                <w:lang w:val="pt-PT" w:eastAsia="pt-PT" w:bidi="pt-PT"/>
                              </w:rPr>
                              <w:t>.)■</w:t>
                            </w:r>
                          </w:p>
                        </w:txbxContent>
                      </wps:txbx>
                      <wps:bodyPr wrap="none" lIns="0" tIns="0" rIns="0" bIns="0">
                        <a:noAutoFit/>
                      </wps:bodyPr>
                    </wps:wsp>
                  </a:graphicData>
                </a:graphic>
              </wp:anchor>
            </w:drawing>
          </mc:Choice>
          <mc:Fallback>
            <w:pict>
              <v:shape id="_x0000_s2638" type="#_x0000_t202" style="position:absolute;margin-left:474.85000000000002pt;margin-top:1.pt;width:9.5999999999999996pt;height:14.9pt;z-index:-125828600;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rPr>
                          <w:sz w:val="13"/>
                          <w:szCs w:val="13"/>
                        </w:rPr>
                      </w:pPr>
                      <w:r>
                        <w:rPr>
                          <w:rStyle w:val="CharStyle10"/>
                          <w:rFonts w:ascii="Arial" w:eastAsia="Arial" w:hAnsi="Arial" w:cs="Arial"/>
                          <w:sz w:val="13"/>
                          <w:szCs w:val="13"/>
                          <w:lang w:val="pt-PT" w:eastAsia="pt-PT" w:bidi="pt-PT"/>
                        </w:rPr>
                        <w:t>.)■</w:t>
                      </w:r>
                    </w:p>
                  </w:txbxContent>
                </v:textbox>
                <w10:wrap type="square" side="left" anchorx="page"/>
              </v:shape>
            </w:pict>
          </mc:Fallback>
        </mc:AlternateContent>
      </w:r>
      <w:r>
        <w:rPr>
          <w:rStyle w:val="CharStyle3"/>
        </w:rPr>
        <w:t>receberá o valor total de R$</w:t>
      </w:r>
    </w:p>
    <w:p>
      <w:pPr>
        <w:pStyle w:val="Style2"/>
        <w:keepNext w:val="0"/>
        <w:keepLines w:val="0"/>
        <w:widowControl w:val="0"/>
        <w:numPr>
          <w:ilvl w:val="0"/>
          <w:numId w:val="61"/>
        </w:numPr>
        <w:shd w:val="clear" w:color="auto" w:fill="auto"/>
        <w:tabs>
          <w:tab w:pos="368" w:val="left"/>
        </w:tabs>
        <w:bidi w:val="0"/>
        <w:spacing w:before="0" w:after="380" w:line="382" w:lineRule="auto"/>
        <w:ind w:left="340" w:right="0" w:hanging="340"/>
        <w:jc w:val="both"/>
      </w:pPr>
      <w:r>
        <w:rPr>
          <w:rStyle w:val="CharStyle3"/>
        </w:rPr>
        <w:t>O recebimento das mercadorias dar-se-á mediante apresentação do Termo de Recebimento e das Notas Fiscais de Venda pela pessoa responsável pela alimentação no local de entrega, consoante anexo deste Contrato.</w:t>
      </w:r>
    </w:p>
    <w:p>
      <w:pPr>
        <w:pStyle w:val="Style2"/>
        <w:keepNext w:val="0"/>
        <w:keepLines w:val="0"/>
        <w:widowControl w:val="0"/>
        <w:numPr>
          <w:ilvl w:val="0"/>
          <w:numId w:val="61"/>
        </w:numPr>
        <w:shd w:val="clear" w:color="auto" w:fill="auto"/>
        <w:tabs>
          <w:tab w:pos="358" w:val="left"/>
        </w:tabs>
        <w:bidi w:val="0"/>
        <w:spacing w:before="0" w:after="260" w:line="382" w:lineRule="auto"/>
        <w:ind w:left="340" w:right="0" w:hanging="340"/>
        <w:jc w:val="both"/>
        <w:sectPr>
          <w:footnotePr>
            <w:pos w:val="pageBottom"/>
            <w:numFmt w:val="decimal"/>
            <w:numRestart w:val="continuous"/>
          </w:footnotePr>
          <w:pgSz w:w="12240" w:h="20160"/>
          <w:pgMar w:top="2880" w:right="1293" w:bottom="3058" w:left="1447" w:header="0" w:footer="3" w:gutter="0"/>
          <w:cols w:space="720"/>
          <w:noEndnote/>
          <w:rtlGutter w:val="0"/>
          <w:docGrid w:linePitch="360"/>
        </w:sectPr>
      </w:pPr>
      <w:r>
        <w:rPr>
          <w:rStyle w:val="CharStyle3"/>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pPr>
        <w:pStyle w:val="Style80"/>
        <w:keepNext/>
        <w:keepLines/>
        <w:widowControl w:val="0"/>
        <w:shd w:val="clear" w:color="auto" w:fill="auto"/>
        <w:bidi w:val="0"/>
        <w:spacing w:before="0" w:after="0" w:line="182" w:lineRule="auto"/>
        <w:ind w:left="4360" w:right="0" w:firstLine="0"/>
        <w:jc w:val="left"/>
      </w:pPr>
      <w:bookmarkStart w:id="208" w:name="bookmark208"/>
      <w:r>
        <w:rPr>
          <w:rStyle w:val="CharStyle81"/>
          <w:b/>
          <w:bCs/>
          <w:lang w:val="pt-BR" w:eastAsia="pt-BR" w:bidi="pt-BR"/>
        </w:rPr>
        <w:t>BERURI</w:t>
      </w:r>
      <w:bookmarkEnd w:id="208"/>
    </w:p>
    <w:p>
      <w:pPr>
        <w:pStyle w:val="Style201"/>
        <w:keepNext w:val="0"/>
        <w:keepLines w:val="0"/>
        <w:widowControl w:val="0"/>
        <w:shd w:val="clear" w:color="auto" w:fill="auto"/>
        <w:bidi w:val="0"/>
        <w:spacing w:before="0" w:after="0" w:line="240" w:lineRule="auto"/>
        <w:ind w:left="4740" w:right="0" w:firstLine="0"/>
        <w:jc w:val="left"/>
        <w:rPr>
          <w:sz w:val="18"/>
          <w:szCs w:val="18"/>
        </w:rPr>
      </w:pPr>
      <w:r>
        <w:rPr>
          <w:rStyle w:val="CharStyle202"/>
          <w:color w:val="443838"/>
          <w:sz w:val="18"/>
          <w:szCs w:val="18"/>
          <w:lang w:val="pt-BR" w:eastAsia="pt-BR" w:bidi="pt-BR"/>
        </w:rPr>
        <w:t>Onde há trabalho, há conquistas.</w:t>
      </w:r>
    </w:p>
    <w:p>
      <w:pPr>
        <w:widowControl w:val="0"/>
        <w:spacing w:line="1" w:lineRule="exact"/>
        <w:sectPr>
          <w:footnotePr>
            <w:pos w:val="pageBottom"/>
            <w:numFmt w:val="decimal"/>
            <w:numRestart w:val="continuous"/>
          </w:footnotePr>
          <w:pgSz w:w="12240" w:h="20160"/>
          <w:pgMar w:top="2880" w:right="1293" w:bottom="3456" w:left="1447" w:header="0" w:footer="3" w:gutter="0"/>
          <w:cols w:space="720"/>
          <w:noEndnote/>
          <w:rtlGutter w:val="0"/>
          <w:docGrid w:linePitch="360"/>
        </w:sectPr>
      </w:pPr>
      <w:r>
        <mc:AlternateContent>
          <mc:Choice Requires="wps">
            <w:drawing>
              <wp:anchor distT="344805" distB="0" distL="0" distR="0" simplePos="0" relativeHeight="125830155" behindDoc="0" locked="0" layoutInCell="1" allowOverlap="1">
                <wp:simplePos x="0" y="0"/>
                <wp:positionH relativeFrom="page">
                  <wp:posOffset>839470</wp:posOffset>
                </wp:positionH>
                <wp:positionV relativeFrom="paragraph">
                  <wp:posOffset>344805</wp:posOffset>
                </wp:positionV>
                <wp:extent cx="588010" cy="173990"/>
                <wp:wrapTopAndBottom/>
                <wp:docPr id="1614" name="Shape 1614"/>
                <a:graphic xmlns:a="http://schemas.openxmlformats.org/drawingml/2006/main">
                  <a:graphicData uri="http://schemas.microsoft.com/office/word/2010/wordprocessingShape">
                    <wps:wsp>
                      <wps:cNvSpPr txBox="1"/>
                      <wps:spPr>
                        <a:xfrm>
                          <a:ext cx="5880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Produto</w:t>
                            </w:r>
                          </w:p>
                        </w:txbxContent>
                      </wps:txbx>
                      <wps:bodyPr wrap="none" lIns="0" tIns="0" rIns="0" bIns="0">
                        <a:noAutoFit/>
                      </wps:bodyPr>
                    </wps:wsp>
                  </a:graphicData>
                </a:graphic>
              </wp:anchor>
            </w:drawing>
          </mc:Choice>
          <mc:Fallback>
            <w:pict>
              <v:shape id="_x0000_s2640" type="#_x0000_t202" style="position:absolute;margin-left:66.099999999999994pt;margin-top:27.150000000000002pt;width:46.300000000000004pt;height:13.700000000000001pt;z-index:-125828598;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Produto</w:t>
                      </w:r>
                    </w:p>
                  </w:txbxContent>
                </v:textbox>
                <w10:wrap type="topAndBottom" anchorx="page"/>
              </v:shape>
            </w:pict>
          </mc:Fallback>
        </mc:AlternateContent>
      </w:r>
      <w:r>
        <mc:AlternateContent>
          <mc:Choice Requires="wps">
            <w:drawing>
              <wp:anchor distT="344805" distB="0" distL="0" distR="0" simplePos="0" relativeHeight="125830157" behindDoc="0" locked="0" layoutInCell="1" allowOverlap="1">
                <wp:simplePos x="0" y="0"/>
                <wp:positionH relativeFrom="page">
                  <wp:posOffset>2165350</wp:posOffset>
                </wp:positionH>
                <wp:positionV relativeFrom="paragraph">
                  <wp:posOffset>344805</wp:posOffset>
                </wp:positionV>
                <wp:extent cx="603250" cy="173990"/>
                <wp:wrapTopAndBottom/>
                <wp:docPr id="1616" name="Shape 1616"/>
                <a:graphic xmlns:a="http://schemas.openxmlformats.org/drawingml/2006/main">
                  <a:graphicData uri="http://schemas.microsoft.com/office/word/2010/wordprocessingShape">
                    <wps:wsp>
                      <wps:cNvSpPr txBox="1"/>
                      <wps:spPr>
                        <a:xfrm>
                          <a:ext cx="60325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Unidade</w:t>
                            </w:r>
                          </w:p>
                        </w:txbxContent>
                      </wps:txbx>
                      <wps:bodyPr wrap="none" lIns="0" tIns="0" rIns="0" bIns="0">
                        <a:noAutoFit/>
                      </wps:bodyPr>
                    </wps:wsp>
                  </a:graphicData>
                </a:graphic>
              </wp:anchor>
            </w:drawing>
          </mc:Choice>
          <mc:Fallback>
            <w:pict>
              <v:shape id="_x0000_s2642" type="#_x0000_t202" style="position:absolute;margin-left:170.5pt;margin-top:27.150000000000002pt;width:47.5pt;height:13.700000000000001pt;z-index:-125828596;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Unidade</w:t>
                      </w:r>
                    </w:p>
                  </w:txbxContent>
                </v:textbox>
                <w10:wrap type="topAndBottom" anchorx="page"/>
              </v:shape>
            </w:pict>
          </mc:Fallback>
        </mc:AlternateContent>
      </w:r>
      <w:r>
        <mc:AlternateContent>
          <mc:Choice Requires="wps">
            <w:drawing>
              <wp:anchor distT="344805" distB="0" distL="0" distR="0" simplePos="0" relativeHeight="125830159" behindDoc="0" locked="0" layoutInCell="1" allowOverlap="1">
                <wp:simplePos x="0" y="0"/>
                <wp:positionH relativeFrom="page">
                  <wp:posOffset>3515360</wp:posOffset>
                </wp:positionH>
                <wp:positionV relativeFrom="paragraph">
                  <wp:posOffset>344805</wp:posOffset>
                </wp:positionV>
                <wp:extent cx="838200" cy="173990"/>
                <wp:wrapTopAndBottom/>
                <wp:docPr id="1618" name="Shape 1618"/>
                <a:graphic xmlns:a="http://schemas.openxmlformats.org/drawingml/2006/main">
                  <a:graphicData uri="http://schemas.microsoft.com/office/word/2010/wordprocessingShape">
                    <wps:wsp>
                      <wps:cNvSpPr txBox="1"/>
                      <wps:spPr>
                        <a:xfrm>
                          <a:ext cx="83820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lang w:val="pt-BR" w:eastAsia="pt-BR" w:bidi="pt-BR"/>
                              </w:rPr>
                              <w:t>Quantidade</w:t>
                            </w:r>
                          </w:p>
                        </w:txbxContent>
                      </wps:txbx>
                      <wps:bodyPr wrap="none" lIns="0" tIns="0" rIns="0" bIns="0">
                        <a:noAutoFit/>
                      </wps:bodyPr>
                    </wps:wsp>
                  </a:graphicData>
                </a:graphic>
              </wp:anchor>
            </w:drawing>
          </mc:Choice>
          <mc:Fallback>
            <w:pict>
              <v:shape id="_x0000_s2644" type="#_x0000_t202" style="position:absolute;margin-left:276.80000000000001pt;margin-top:27.150000000000002pt;width:66.pt;height:13.700000000000001pt;z-index:-125828594;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lang w:val="pt-BR" w:eastAsia="pt-BR" w:bidi="pt-BR"/>
                        </w:rPr>
                        <w:t>Quantidade</w:t>
                      </w:r>
                    </w:p>
                  </w:txbxContent>
                </v:textbox>
                <w10:wrap type="topAndBottom" anchorx="page"/>
              </v:shape>
            </w:pict>
          </mc:Fallback>
        </mc:AlternateContent>
      </w:r>
      <w:r>
        <mc:AlternateContent>
          <mc:Choice Requires="wps">
            <w:drawing>
              <wp:anchor distT="88900" distB="255905" distL="0" distR="0" simplePos="0" relativeHeight="125830161" behindDoc="0" locked="0" layoutInCell="1" allowOverlap="1">
                <wp:simplePos x="0" y="0"/>
                <wp:positionH relativeFrom="page">
                  <wp:posOffset>4390390</wp:posOffset>
                </wp:positionH>
                <wp:positionV relativeFrom="paragraph">
                  <wp:posOffset>88900</wp:posOffset>
                </wp:positionV>
                <wp:extent cx="819785" cy="173990"/>
                <wp:wrapTopAndBottom/>
                <wp:docPr id="1620" name="Shape 1620"/>
                <a:graphic xmlns:a="http://schemas.openxmlformats.org/drawingml/2006/main">
                  <a:graphicData uri="http://schemas.microsoft.com/office/word/2010/wordprocessingShape">
                    <wps:wsp>
                      <wps:cNvSpPr txBox="1"/>
                      <wps:spPr>
                        <a:xfrm>
                          <a:ext cx="81978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Periodicida</w:t>
                            </w:r>
                          </w:p>
                        </w:txbxContent>
                      </wps:txbx>
                      <wps:bodyPr wrap="none" lIns="0" tIns="0" rIns="0" bIns="0">
                        <a:noAutoFit/>
                      </wps:bodyPr>
                    </wps:wsp>
                  </a:graphicData>
                </a:graphic>
              </wp:anchor>
            </w:drawing>
          </mc:Choice>
          <mc:Fallback>
            <w:pict>
              <v:shape id="_x0000_s2646" type="#_x0000_t202" style="position:absolute;margin-left:345.69999999999999pt;margin-top:7.pt;width:64.549999999999997pt;height:13.700000000000001pt;z-index:-125828592;mso-wrap-distance-left:0;mso-wrap-distance-top:7.pt;mso-wrap-distance-right:0;mso-wrap-distance-bottom:20.15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Periodicida</w:t>
                      </w:r>
                    </w:p>
                  </w:txbxContent>
                </v:textbox>
                <w10:wrap type="topAndBottom" anchorx="page"/>
              </v:shape>
            </w:pict>
          </mc:Fallback>
        </mc:AlternateContent>
      </w:r>
      <w:r>
        <mc:AlternateContent>
          <mc:Choice Requires="wps">
            <w:drawing>
              <wp:anchor distT="344805" distB="0" distL="0" distR="0" simplePos="0" relativeHeight="125830163" behindDoc="0" locked="0" layoutInCell="1" allowOverlap="1">
                <wp:simplePos x="0" y="0"/>
                <wp:positionH relativeFrom="page">
                  <wp:posOffset>4387215</wp:posOffset>
                </wp:positionH>
                <wp:positionV relativeFrom="paragraph">
                  <wp:posOffset>344805</wp:posOffset>
                </wp:positionV>
                <wp:extent cx="198120" cy="173990"/>
                <wp:wrapTopAndBottom/>
                <wp:docPr id="1622" name="Shape 1622"/>
                <a:graphic xmlns:a="http://schemas.openxmlformats.org/drawingml/2006/main">
                  <a:graphicData uri="http://schemas.microsoft.com/office/word/2010/wordprocessingShape">
                    <wps:wsp>
                      <wps:cNvSpPr txBox="1"/>
                      <wps:spPr>
                        <a:xfrm>
                          <a:ext cx="19812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wps:txbx>
                      <wps:bodyPr wrap="none" lIns="0" tIns="0" rIns="0" bIns="0">
                        <a:noAutoFit/>
                      </wps:bodyPr>
                    </wps:wsp>
                  </a:graphicData>
                </a:graphic>
              </wp:anchor>
            </w:drawing>
          </mc:Choice>
          <mc:Fallback>
            <w:pict>
              <v:shape id="_x0000_s2648" type="#_x0000_t202" style="position:absolute;margin-left:345.44999999999999pt;margin-top:27.150000000000002pt;width:15.6pt;height:13.700000000000001pt;z-index:-125828590;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v:textbox>
                <w10:wrap type="topAndBottom" anchorx="page"/>
              </v:shape>
            </w:pict>
          </mc:Fallback>
        </mc:AlternateContent>
      </w:r>
      <w:r>
        <mc:AlternateContent>
          <mc:Choice Requires="wps">
            <w:drawing>
              <wp:anchor distT="344805" distB="0" distL="0" distR="0" simplePos="0" relativeHeight="125830165" behindDoc="0" locked="0" layoutInCell="1" allowOverlap="1">
                <wp:simplePos x="0" y="0"/>
                <wp:positionH relativeFrom="page">
                  <wp:posOffset>5085080</wp:posOffset>
                </wp:positionH>
                <wp:positionV relativeFrom="paragraph">
                  <wp:posOffset>344805</wp:posOffset>
                </wp:positionV>
                <wp:extent cx="201295" cy="173990"/>
                <wp:wrapTopAndBottom/>
                <wp:docPr id="1624" name="Shape 1624"/>
                <a:graphic xmlns:a="http://schemas.openxmlformats.org/drawingml/2006/main">
                  <a:graphicData uri="http://schemas.microsoft.com/office/word/2010/wordprocessingShape">
                    <wps:wsp>
                      <wps:cNvSpPr txBox="1"/>
                      <wps:spPr>
                        <a:xfrm>
                          <a:ext cx="20129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wps:txbx>
                      <wps:bodyPr wrap="none" lIns="0" tIns="0" rIns="0" bIns="0">
                        <a:noAutoFit/>
                      </wps:bodyPr>
                    </wps:wsp>
                  </a:graphicData>
                </a:graphic>
              </wp:anchor>
            </w:drawing>
          </mc:Choice>
          <mc:Fallback>
            <w:pict>
              <v:shape id="_x0000_s2650" type="#_x0000_t202" style="position:absolute;margin-left:400.40000000000003pt;margin-top:27.150000000000002pt;width:15.85pt;height:13.700000000000001pt;z-index:-125828588;mso-wrap-distance-left:0;mso-wrap-distance-top:27.15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lang w:val="pt-BR" w:eastAsia="pt-BR" w:bidi="pt-BR"/>
                        </w:rPr>
                        <w:t>de</w:t>
                      </w:r>
                    </w:p>
                  </w:txbxContent>
                </v:textbox>
                <w10:wrap type="topAndBottom" anchorx="page"/>
              </v:shape>
            </w:pict>
          </mc:Fallback>
        </mc:AlternateContent>
      </w:r>
      <w:r>
        <mc:AlternateContent>
          <mc:Choice Requires="wps">
            <w:drawing>
              <wp:anchor distT="217170" distB="125095" distL="0" distR="0" simplePos="0" relativeHeight="125830167" behindDoc="0" locked="0" layoutInCell="1" allowOverlap="1">
                <wp:simplePos x="0" y="0"/>
                <wp:positionH relativeFrom="page">
                  <wp:posOffset>5298440</wp:posOffset>
                </wp:positionH>
                <wp:positionV relativeFrom="paragraph">
                  <wp:posOffset>217170</wp:posOffset>
                </wp:positionV>
                <wp:extent cx="1395730" cy="176530"/>
                <wp:wrapTopAndBottom/>
                <wp:docPr id="1626" name="Shape 1626"/>
                <a:graphic xmlns:a="http://schemas.openxmlformats.org/drawingml/2006/main">
                  <a:graphicData uri="http://schemas.microsoft.com/office/word/2010/wordprocessingShape">
                    <wps:wsp>
                      <wps:cNvSpPr txBox="1"/>
                      <wps:spPr>
                        <a:xfrm>
                          <a:ext cx="1395730" cy="176530"/>
                        </a:xfrm>
                        <a:prstGeom prst="rect"/>
                        <a:noFill/>
                      </wps:spPr>
                      <wps:txbx>
                        <w:txbxContent>
                          <w:p>
                            <w:pPr>
                              <w:pStyle w:val="Style25"/>
                              <w:keepNext/>
                              <w:keepLines/>
                              <w:widowControl w:val="0"/>
                              <w:shd w:val="clear" w:color="auto" w:fill="auto"/>
                              <w:bidi w:val="0"/>
                              <w:spacing w:before="0" w:after="0" w:line="240" w:lineRule="auto"/>
                              <w:ind w:left="0" w:right="0" w:firstLine="0"/>
                              <w:jc w:val="left"/>
                            </w:pPr>
                            <w:bookmarkStart w:id="206" w:name="bookmark206"/>
                            <w:r>
                              <w:rPr>
                                <w:rStyle w:val="CharStyle26"/>
                                <w:b/>
                                <w:bCs/>
                                <w:lang w:val="pt-BR" w:eastAsia="pt-BR" w:bidi="pt-BR"/>
                              </w:rPr>
                              <w:t>Preço de Aquisição</w:t>
                            </w:r>
                            <w:bookmarkEnd w:id="206"/>
                          </w:p>
                        </w:txbxContent>
                      </wps:txbx>
                      <wps:bodyPr wrap="none" lIns="0" tIns="0" rIns="0" bIns="0">
                        <a:noAutoFit/>
                      </wps:bodyPr>
                    </wps:wsp>
                  </a:graphicData>
                </a:graphic>
              </wp:anchor>
            </w:drawing>
          </mc:Choice>
          <mc:Fallback>
            <w:pict>
              <v:shape id="_x0000_s2652" type="#_x0000_t202" style="position:absolute;margin-left:417.19999999999999pt;margin-top:17.100000000000001pt;width:109.90000000000001pt;height:13.9pt;z-index:-125828586;mso-wrap-distance-left:0;mso-wrap-distance-top:17.100000000000001pt;mso-wrap-distance-right:0;mso-wrap-distance-bottom:9.8499999999999996pt;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left"/>
                      </w:pPr>
                      <w:bookmarkStart w:id="206" w:name="bookmark206"/>
                      <w:r>
                        <w:rPr>
                          <w:rStyle w:val="CharStyle26"/>
                          <w:b/>
                          <w:bCs/>
                          <w:lang w:val="pt-BR" w:eastAsia="pt-BR" w:bidi="pt-BR"/>
                        </w:rPr>
                        <w:t>Preço de Aquisição</w:t>
                      </w:r>
                      <w:bookmarkEnd w:id="206"/>
                    </w:p>
                  </w:txbxContent>
                </v:textbox>
                <w10:wrap type="topAndBottom" anchorx="page"/>
              </v:shape>
            </w:pict>
          </mc:Fallback>
        </mc:AlternateContent>
      </w:r>
    </w:p>
    <w:p>
      <w:pPr>
        <w:widowControl w:val="0"/>
        <w:spacing w:line="38" w:lineRule="exact"/>
        <w:rPr>
          <w:sz w:val="3"/>
          <w:szCs w:val="3"/>
        </w:rPr>
      </w:pPr>
    </w:p>
    <w:p>
      <w:pPr>
        <w:widowControl w:val="0"/>
        <w:spacing w:line="1" w:lineRule="exact"/>
        <w:sectPr>
          <w:footnotePr>
            <w:pos w:val="pageBottom"/>
            <w:numFmt w:val="decimal"/>
            <w:numRestart w:val="continuous"/>
          </w:footnotePr>
          <w:type w:val="continuous"/>
          <w:pgSz w:w="12240" w:h="20160"/>
          <w:pgMar w:top="2880" w:right="0" w:bottom="3058" w:left="0" w:header="0" w:footer="3" w:gutter="0"/>
          <w:cols w:space="720"/>
          <w:noEndnote/>
          <w:rtlGutter w:val="0"/>
          <w:docGrid w:linePitch="360"/>
        </w:sectPr>
      </w:pPr>
    </w:p>
    <w:p>
      <w:pPr>
        <w:pStyle w:val="Style2"/>
        <w:keepNext w:val="0"/>
        <w:keepLines w:val="0"/>
        <w:widowControl w:val="0"/>
        <w:shd w:val="clear" w:color="auto" w:fill="auto"/>
        <w:bidi w:val="0"/>
        <w:spacing w:before="0" w:line="240" w:lineRule="auto"/>
        <w:ind w:left="0" w:right="0" w:firstLine="0"/>
        <w:jc w:val="center"/>
      </w:pPr>
      <w:r>
        <w:rPr>
          <w:rStyle w:val="CharStyle3"/>
          <w:b/>
          <w:bCs/>
          <w:lang w:val="pt-BR" w:eastAsia="pt-BR" w:bidi="pt-BR"/>
        </w:rPr>
        <w:t>Entrega</w:t>
      </w:r>
    </w:p>
    <w:p>
      <w:pPr>
        <w:pStyle w:val="Style2"/>
        <w:keepNext w:val="0"/>
        <w:keepLines w:val="0"/>
        <w:widowControl w:val="0"/>
        <w:shd w:val="clear" w:color="auto" w:fill="auto"/>
        <w:bidi w:val="0"/>
        <w:spacing w:before="0" w:line="240" w:lineRule="auto"/>
        <w:ind w:left="6560" w:right="0" w:firstLine="0"/>
        <w:jc w:val="left"/>
      </w:pPr>
      <w:r>
        <mc:AlternateContent>
          <mc:Choice Requires="wps">
            <w:drawing>
              <wp:anchor distT="0" distB="0" distL="0" distR="0" simplePos="0" relativeHeight="125830169" behindDoc="0" locked="0" layoutInCell="1" allowOverlap="1">
                <wp:simplePos x="0" y="0"/>
                <wp:positionH relativeFrom="page">
                  <wp:posOffset>6308090</wp:posOffset>
                </wp:positionH>
                <wp:positionV relativeFrom="paragraph">
                  <wp:posOffset>177800</wp:posOffset>
                </wp:positionV>
                <wp:extent cx="777240" cy="176530"/>
                <wp:wrapSquare wrapText="bothSides"/>
                <wp:docPr id="1628" name="Shape 1628"/>
                <a:graphic xmlns:a="http://schemas.openxmlformats.org/drawingml/2006/main">
                  <a:graphicData uri="http://schemas.microsoft.com/office/word/2010/wordprocessingShape">
                    <wps:wsp>
                      <wps:cNvSpPr txBox="1"/>
                      <wps:spPr>
                        <a:xfrm>
                          <a:ext cx="77724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Preço Total</w:t>
                            </w:r>
                          </w:p>
                        </w:txbxContent>
                      </wps:txbx>
                      <wps:bodyPr wrap="none" lIns="0" tIns="0" rIns="0" bIns="0">
                        <a:noAutoFit/>
                      </wps:bodyPr>
                    </wps:wsp>
                  </a:graphicData>
                </a:graphic>
              </wp:anchor>
            </w:drawing>
          </mc:Choice>
          <mc:Fallback>
            <w:pict>
              <v:shape id="_x0000_s2654" type="#_x0000_t202" style="position:absolute;margin-left:496.69999999999999pt;margin-top:14.pt;width:61.200000000000003pt;height:13.9pt;z-index:-125828584;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Preço Total</w:t>
                      </w:r>
                    </w:p>
                  </w:txbxContent>
                </v:textbox>
                <w10:wrap type="square" anchorx="page"/>
              </v:shape>
            </w:pict>
          </mc:Fallback>
        </mc:AlternateContent>
      </w:r>
      <w:r>
        <w:rPr>
          <w:rStyle w:val="CharStyle3"/>
          <w:lang w:val="pt-BR" w:eastAsia="pt-BR" w:bidi="pt-BR"/>
        </w:rPr>
        <w:t>Preço Unitário</w:t>
      </w:r>
    </w:p>
    <w:p>
      <w:pPr>
        <w:pStyle w:val="Style9"/>
        <w:keepNext w:val="0"/>
        <w:keepLines w:val="0"/>
        <w:widowControl w:val="0"/>
        <w:shd w:val="clear" w:color="auto" w:fill="auto"/>
        <w:bidi w:val="0"/>
        <w:spacing w:before="0" w:after="3260" w:line="425" w:lineRule="auto"/>
        <w:ind w:left="6560" w:right="0" w:firstLine="0"/>
        <w:jc w:val="left"/>
        <w:rPr>
          <w:sz w:val="13"/>
          <w:szCs w:val="13"/>
        </w:rPr>
      </w:pPr>
      <w:r>
        <w:rPr>
          <w:rStyle w:val="CharStyle10"/>
          <w:rFonts w:ascii="Arial" w:eastAsia="Arial" w:hAnsi="Arial" w:cs="Arial"/>
          <w:b/>
          <w:bCs/>
          <w:sz w:val="13"/>
          <w:szCs w:val="13"/>
        </w:rPr>
        <w:t>(divulgado na chamada pública)</w:t>
      </w:r>
    </w:p>
    <w:p>
      <w:pPr>
        <w:pStyle w:val="Style2"/>
        <w:keepNext w:val="0"/>
        <w:keepLines w:val="0"/>
        <w:widowControl w:val="0"/>
        <w:shd w:val="clear" w:color="auto" w:fill="auto"/>
        <w:bidi w:val="0"/>
        <w:spacing w:before="0" w:after="940" w:line="240" w:lineRule="auto"/>
        <w:ind w:left="0" w:right="0" w:firstLine="220"/>
        <w:jc w:val="both"/>
      </w:pPr>
      <w:r>
        <w:rPr>
          <w:rStyle w:val="CharStyle3"/>
          <w:b/>
          <w:bCs/>
          <w:lang w:val="pt-BR" w:eastAsia="pt-BR" w:bidi="pt-BR"/>
        </w:rPr>
        <w:t>Valor Total do Contrato</w:t>
      </w:r>
    </w:p>
    <w:p>
      <w:pPr>
        <w:pStyle w:val="Style25"/>
        <w:keepNext/>
        <w:keepLines/>
        <w:widowControl w:val="0"/>
        <w:shd w:val="clear" w:color="auto" w:fill="auto"/>
        <w:bidi w:val="0"/>
        <w:spacing w:before="0" w:line="240" w:lineRule="auto"/>
        <w:ind w:left="0" w:right="0" w:firstLine="0"/>
        <w:jc w:val="left"/>
      </w:pPr>
      <w:bookmarkStart w:id="210" w:name="bookmark210"/>
      <w:r>
        <w:rPr>
          <w:rStyle w:val="CharStyle26"/>
          <w:b/>
          <w:bCs/>
          <w:lang w:val="pt-BR" w:eastAsia="pt-BR" w:bidi="pt-BR"/>
        </w:rPr>
        <w:t>CLÁUSULA QUINTA:</w:t>
      </w:r>
      <w:bookmarkEnd w:id="210"/>
    </w:p>
    <w:p>
      <w:pPr>
        <w:pStyle w:val="Style2"/>
        <w:keepNext w:val="0"/>
        <w:keepLines w:val="0"/>
        <w:widowControl w:val="0"/>
        <w:shd w:val="clear" w:color="auto" w:fill="auto"/>
        <w:bidi w:val="0"/>
        <w:spacing w:before="0" w:after="0" w:line="379" w:lineRule="auto"/>
        <w:ind w:left="0" w:right="0" w:firstLine="0"/>
        <w:jc w:val="both"/>
      </w:pPr>
      <w:r>
        <w:rPr>
          <w:rStyle w:val="CharStyle3"/>
          <w:lang w:val="pt-BR" w:eastAsia="pt-BR" w:bidi="pt-BR"/>
        </w:rPr>
        <w:t>As despesas decorrentes do presente contrato correrão à conta das seguintes dotações orçamentárias:</w:t>
      </w:r>
    </w:p>
    <w:p>
      <w:pPr>
        <w:pStyle w:val="Style2"/>
        <w:keepNext w:val="0"/>
        <w:keepLines w:val="0"/>
        <w:widowControl w:val="0"/>
        <w:shd w:val="clear" w:color="auto" w:fill="auto"/>
        <w:bidi w:val="0"/>
        <w:spacing w:before="0" w:line="240" w:lineRule="auto"/>
        <w:ind w:left="0" w:right="0" w:firstLine="0"/>
        <w:jc w:val="right"/>
      </w:pPr>
      <w:r>
        <w:rPr>
          <w:rStyle w:val="CharStyle3"/>
          <w:lang w:val="pt-BR" w:eastAsia="pt-BR" w:bidi="pt-BR"/>
        </w:rPr>
        <w:t>PROG. ALIMENTAÇÃO ESCOLAR -</w:t>
      </w:r>
    </w:p>
    <w:p>
      <w:pPr>
        <w:pStyle w:val="Style2"/>
        <w:keepNext w:val="0"/>
        <w:keepLines w:val="0"/>
        <w:widowControl w:val="0"/>
        <w:shd w:val="clear" w:color="auto" w:fill="auto"/>
        <w:bidi w:val="0"/>
        <w:spacing w:before="0" w:after="540" w:line="240" w:lineRule="auto"/>
        <w:ind w:left="0" w:right="0" w:firstLine="0"/>
        <w:jc w:val="left"/>
      </w:pPr>
      <w:r>
        <w:rPr>
          <w:rStyle w:val="CharStyle3"/>
          <w:lang w:val="pt-BR" w:eastAsia="pt-BR" w:bidi="pt-BR"/>
        </w:rPr>
        <w:t>PNAE</w:t>
      </w:r>
    </w:p>
    <w:p>
      <w:pPr>
        <w:pStyle w:val="Style2"/>
        <w:keepNext w:val="0"/>
        <w:keepLines w:val="0"/>
        <w:widowControl w:val="0"/>
        <w:shd w:val="clear" w:color="auto" w:fill="auto"/>
        <w:bidi w:val="0"/>
        <w:spacing w:before="0" w:after="380" w:line="382" w:lineRule="auto"/>
        <w:ind w:left="0" w:right="0" w:firstLine="0"/>
        <w:jc w:val="both"/>
      </w:pPr>
      <w:r>
        <w:rPr>
          <w:rStyle w:val="CharStyle3"/>
          <w:b/>
          <w:bCs/>
          <w:lang w:val="pt-BR" w:eastAsia="pt-BR" w:bidi="pt-BR"/>
        </w:rPr>
        <w:t xml:space="preserve">CLÁUSULA SEXTA: </w:t>
      </w:r>
      <w:r>
        <w:rPr>
          <w:rStyle w:val="CharStyle3"/>
          <w:lang w:val="pt-BR" w:eastAsia="pt-BR" w:bidi="pt-BR"/>
        </w:rPr>
        <w:t>O CONTRATANTE, após receber os documentos descritos na Cláusula Quarta, alínea “a”, e após a tramitação do processo para instrução e liquidação, efetuará o seu pagamento no valor correspondente às entregas do mês anterior.</w:t>
      </w:r>
    </w:p>
    <w:p>
      <w:pPr>
        <w:pStyle w:val="Style25"/>
        <w:keepNext/>
        <w:keepLines/>
        <w:widowControl w:val="0"/>
        <w:shd w:val="clear" w:color="auto" w:fill="auto"/>
        <w:bidi w:val="0"/>
        <w:spacing w:before="0" w:line="240" w:lineRule="auto"/>
        <w:ind w:left="0" w:right="0" w:firstLine="0"/>
        <w:jc w:val="left"/>
      </w:pPr>
      <w:bookmarkStart w:id="212" w:name="bookmark212"/>
      <w:r>
        <w:rPr>
          <w:rStyle w:val="CharStyle26"/>
          <w:b/>
          <w:bCs/>
          <w:lang w:val="pt-BR" w:eastAsia="pt-BR" w:bidi="pt-BR"/>
        </w:rPr>
        <w:t>CLÁUSULA SÉTIMA:</w:t>
      </w:r>
      <w:bookmarkEnd w:id="212"/>
    </w:p>
    <w:p>
      <w:pPr>
        <w:pStyle w:val="Style2"/>
        <w:keepNext w:val="0"/>
        <w:keepLines w:val="0"/>
        <w:widowControl w:val="0"/>
        <w:shd w:val="clear" w:color="auto" w:fill="auto"/>
        <w:bidi w:val="0"/>
        <w:spacing w:before="0" w:after="0" w:line="382" w:lineRule="auto"/>
        <w:ind w:left="0" w:right="0" w:firstLine="0"/>
        <w:jc w:val="both"/>
      </w:pPr>
      <w:r>
        <w:rPr>
          <w:rStyle w:val="CharStyle3"/>
          <w:lang w:val="pt-BR" w:eastAsia="pt-BR" w:bidi="pt-BR"/>
        </w:rPr>
        <w:t>O CONTRATANTE que não seguir a forma de liberação de recursos para pagamento do CONTRATADO, está sujeito a pagamento de multa de 2%, mais juros de 0,1% ao dia, sobre o valor da parcela vencida.</w:t>
      </w:r>
    </w:p>
    <w:p>
      <w:pPr>
        <w:pStyle w:val="Style2"/>
        <w:keepNext w:val="0"/>
        <w:keepLines w:val="0"/>
        <w:widowControl w:val="0"/>
        <w:shd w:val="clear" w:color="auto" w:fill="auto"/>
        <w:bidi w:val="0"/>
        <w:spacing w:before="0" w:after="260" w:line="382" w:lineRule="auto"/>
        <w:ind w:left="0" w:right="0" w:firstLine="0"/>
        <w:jc w:val="both"/>
        <w:sectPr>
          <w:footnotePr>
            <w:pos w:val="pageBottom"/>
            <w:numFmt w:val="decimal"/>
            <w:numRestart w:val="continuous"/>
          </w:footnotePr>
          <w:type w:val="continuous"/>
          <w:pgSz w:w="12240" w:h="20160"/>
          <w:pgMar w:top="2880" w:right="1284" w:bottom="3058" w:left="1788" w:header="0" w:footer="3" w:gutter="0"/>
          <w:cols w:space="720"/>
          <w:noEndnote/>
          <w:rtlGutter w:val="0"/>
          <w:docGrid w:linePitch="360"/>
        </w:sectPr>
      </w:pPr>
      <w:r>
        <w:rPr>
          <w:rStyle w:val="CharStyle3"/>
          <w:b/>
          <w:bCs/>
          <w:lang w:val="pt-BR" w:eastAsia="pt-BR" w:bidi="pt-BR"/>
        </w:rPr>
        <w:t>CLÁUSULA OITAVA:</w:t>
      </w:r>
    </w:p>
    <w:p>
      <w:pPr>
        <w:pStyle w:val="Style80"/>
        <w:keepNext/>
        <w:keepLines/>
        <w:widowControl w:val="0"/>
        <w:shd w:val="clear" w:color="auto" w:fill="auto"/>
        <w:bidi w:val="0"/>
        <w:spacing w:before="0" w:after="0" w:line="182" w:lineRule="auto"/>
        <w:ind w:left="4360" w:right="0" w:firstLine="0"/>
        <w:jc w:val="left"/>
      </w:pPr>
      <w:bookmarkStart w:id="214" w:name="bookmark214"/>
      <w:r>
        <w:rPr>
          <w:rStyle w:val="CharStyle81"/>
          <w:b/>
          <w:bCs/>
        </w:rPr>
        <w:t>BERURI</w:t>
      </w:r>
      <w:bookmarkEnd w:id="214"/>
    </w:p>
    <w:p>
      <w:pPr>
        <w:pStyle w:val="Style201"/>
        <w:keepNext w:val="0"/>
        <w:keepLines w:val="0"/>
        <w:widowControl w:val="0"/>
        <w:shd w:val="clear" w:color="auto" w:fill="auto"/>
        <w:bidi w:val="0"/>
        <w:spacing w:before="0" w:after="0" w:line="240" w:lineRule="auto"/>
        <w:ind w:left="4740" w:right="0" w:firstLine="0"/>
        <w:jc w:val="left"/>
        <w:rPr>
          <w:sz w:val="18"/>
          <w:szCs w:val="18"/>
        </w:rPr>
      </w:pPr>
      <w:r>
        <w:rPr>
          <w:rStyle w:val="CharStyle202"/>
          <w:color w:val="443838"/>
          <w:sz w:val="18"/>
          <w:szCs w:val="18"/>
        </w:rPr>
        <w:t>Onde há trabalho, há conquistas.</w:t>
      </w:r>
    </w:p>
    <w:p>
      <w:pPr>
        <w:pStyle w:val="Style9"/>
        <w:keepNext w:val="0"/>
        <w:keepLines w:val="0"/>
        <w:widowControl w:val="0"/>
        <w:shd w:val="clear" w:color="auto" w:fill="auto"/>
        <w:bidi w:val="0"/>
        <w:spacing w:before="0" w:after="120" w:line="240" w:lineRule="auto"/>
        <w:ind w:left="3180" w:right="0" w:firstLine="0"/>
        <w:jc w:val="left"/>
        <w:rPr>
          <w:sz w:val="14"/>
          <w:szCs w:val="14"/>
        </w:rPr>
      </w:pPr>
      <w:r>
        <w:rPr>
          <w:rStyle w:val="CharStyle10"/>
          <w:rFonts w:ascii="Arial" w:eastAsia="Arial" w:hAnsi="Arial" w:cs="Arial"/>
          <w:color w:val="4A2A15"/>
          <w:sz w:val="14"/>
          <w:szCs w:val="14"/>
          <w:lang w:val="pt-PT" w:eastAsia="pt-PT" w:bidi="pt-PT"/>
        </w:rPr>
        <w:t>G" "O</w:t>
      </w:r>
    </w:p>
    <w:p>
      <w:pPr>
        <w:pStyle w:val="Style2"/>
        <w:keepNext w:val="0"/>
        <w:keepLines w:val="0"/>
        <w:widowControl w:val="0"/>
        <w:shd w:val="clear" w:color="auto" w:fill="auto"/>
        <w:bidi w:val="0"/>
        <w:spacing w:before="0" w:after="380" w:line="382" w:lineRule="auto"/>
        <w:ind w:left="340" w:right="0" w:firstLine="0"/>
        <w:jc w:val="both"/>
      </w:pPr>
      <w:r>
        <w:rPr>
          <w:rStyle w:val="CharStyle3"/>
        </w:rPr>
        <w:t>O CONTRATANTE se compromete em guardar pelo prazo estabelecido no § 7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Style25"/>
        <w:keepNext/>
        <w:keepLines/>
        <w:widowControl w:val="0"/>
        <w:shd w:val="clear" w:color="auto" w:fill="auto"/>
        <w:bidi w:val="0"/>
        <w:spacing w:before="0" w:after="0" w:line="382" w:lineRule="auto"/>
        <w:ind w:left="0" w:right="0" w:firstLine="340"/>
        <w:jc w:val="left"/>
      </w:pPr>
      <w:bookmarkStart w:id="216" w:name="bookmark216"/>
      <w:r>
        <w:rPr>
          <w:rStyle w:val="CharStyle26"/>
          <w:b/>
          <w:bCs/>
        </w:rPr>
        <w:t>CLÁUSULA NONA:</w:t>
      </w:r>
      <w:bookmarkEnd w:id="216"/>
    </w:p>
    <w:p>
      <w:pPr>
        <w:pStyle w:val="Style2"/>
        <w:keepNext w:val="0"/>
        <w:keepLines w:val="0"/>
        <w:widowControl w:val="0"/>
        <w:shd w:val="clear" w:color="auto" w:fill="auto"/>
        <w:bidi w:val="0"/>
        <w:spacing w:before="0" w:after="380" w:line="382" w:lineRule="auto"/>
        <w:ind w:left="340" w:right="0" w:firstLine="0"/>
        <w:jc w:val="both"/>
      </w:pPr>
      <w:r>
        <w:rPr>
          <w:rStyle w:val="CharStyle3"/>
        </w:rPr>
        <w:t>É de exclusiva responsabilidade do CONTRATADO o ressarcimento de danos causados ao CONTRATANTE ou a terceiros, decorrentes de sua culpa ou dolo na execução do contrato, não excluindo ou reduzindo esta responsabilidade à fiscalização.</w:t>
      </w:r>
    </w:p>
    <w:p>
      <w:pPr>
        <w:pStyle w:val="Style25"/>
        <w:keepNext/>
        <w:keepLines/>
        <w:widowControl w:val="0"/>
        <w:shd w:val="clear" w:color="auto" w:fill="auto"/>
        <w:bidi w:val="0"/>
        <w:spacing w:before="0" w:after="120" w:line="240" w:lineRule="auto"/>
        <w:ind w:left="0" w:right="0" w:firstLine="340"/>
        <w:jc w:val="both"/>
      </w:pPr>
      <w:bookmarkStart w:id="218" w:name="bookmark218"/>
      <w:r>
        <w:rPr>
          <w:rStyle w:val="CharStyle26"/>
          <w:b/>
          <w:bCs/>
        </w:rPr>
        <w:t>CLÁUSULA DÉCIMA:</w:t>
      </w:r>
      <w:bookmarkEnd w:id="218"/>
    </w:p>
    <w:p>
      <w:pPr>
        <w:pStyle w:val="Style2"/>
        <w:keepNext w:val="0"/>
        <w:keepLines w:val="0"/>
        <w:widowControl w:val="0"/>
        <w:shd w:val="clear" w:color="auto" w:fill="auto"/>
        <w:bidi w:val="0"/>
        <w:spacing w:before="0" w:after="0" w:line="386" w:lineRule="auto"/>
        <w:ind w:left="340" w:right="0" w:firstLine="0"/>
        <w:jc w:val="both"/>
      </w:pPr>
      <w:r>
        <w:rPr>
          <w:rStyle w:val="CharStyle3"/>
        </w:rPr>
        <w:t>O CONTRATANTE em razão da supremacia do interesse público sobre os interesses particulares poderá:</w:t>
      </w:r>
    </w:p>
    <w:p>
      <w:pPr>
        <w:pStyle w:val="Style2"/>
        <w:keepNext w:val="0"/>
        <w:keepLines w:val="0"/>
        <w:widowControl w:val="0"/>
        <w:shd w:val="clear" w:color="auto" w:fill="auto"/>
        <w:bidi w:val="0"/>
        <w:spacing w:before="0" w:after="0" w:line="386" w:lineRule="auto"/>
        <w:ind w:left="0" w:right="0" w:firstLine="0"/>
        <w:jc w:val="both"/>
      </w:pPr>
      <w:r>
        <mc:AlternateContent>
          <mc:Choice Requires="wps">
            <w:drawing>
              <wp:anchor distT="0" distB="1270635" distL="50800" distR="53340" simplePos="0" relativeHeight="125830171" behindDoc="0" locked="0" layoutInCell="1" allowOverlap="1">
                <wp:simplePos x="0" y="0"/>
                <wp:positionH relativeFrom="page">
                  <wp:posOffset>918845</wp:posOffset>
                </wp:positionH>
                <wp:positionV relativeFrom="paragraph">
                  <wp:posOffset>12700</wp:posOffset>
                </wp:positionV>
                <wp:extent cx="143510" cy="173990"/>
                <wp:wrapSquare wrapText="bothSides"/>
                <wp:docPr id="1630" name="Shape 1630"/>
                <a:graphic xmlns:a="http://schemas.openxmlformats.org/drawingml/2006/main">
                  <a:graphicData uri="http://schemas.microsoft.com/office/word/2010/wordprocessingShape">
                    <wps:wsp>
                      <wps:cNvSpPr txBox="1"/>
                      <wps:spPr>
                        <a:xfrm>
                          <a:ext cx="1435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a.</w:t>
                            </w:r>
                          </w:p>
                        </w:txbxContent>
                      </wps:txbx>
                      <wps:bodyPr wrap="none" lIns="0" tIns="0" rIns="0" bIns="0">
                        <a:noAutoFit/>
                      </wps:bodyPr>
                    </wps:wsp>
                  </a:graphicData>
                </a:graphic>
              </wp:anchor>
            </w:drawing>
          </mc:Choice>
          <mc:Fallback>
            <w:pict>
              <v:shape id="_x0000_s2656" type="#_x0000_t202" style="position:absolute;margin-left:72.350000000000009pt;margin-top:1.pt;width:11.300000000000001pt;height:13.700000000000001pt;z-index:-125828582;mso-wrap-distance-left:4.pt;mso-wrap-distance-right:4.2000000000000002pt;mso-wrap-distance-bottom:100.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a.</w:t>
                      </w:r>
                    </w:p>
                  </w:txbxContent>
                </v:textbox>
                <w10:wrap type="square" anchorx="page"/>
              </v:shape>
            </w:pict>
          </mc:Fallback>
        </mc:AlternateContent>
      </w:r>
      <w:r>
        <mc:AlternateContent>
          <mc:Choice Requires="wps">
            <w:drawing>
              <wp:anchor distT="509270" distB="761365" distL="57150" distR="50165" simplePos="0" relativeHeight="125830173" behindDoc="0" locked="0" layoutInCell="1" allowOverlap="1">
                <wp:simplePos x="0" y="0"/>
                <wp:positionH relativeFrom="page">
                  <wp:posOffset>925195</wp:posOffset>
                </wp:positionH>
                <wp:positionV relativeFrom="paragraph">
                  <wp:posOffset>521970</wp:posOffset>
                </wp:positionV>
                <wp:extent cx="140335" cy="173990"/>
                <wp:wrapSquare wrapText="bothSides"/>
                <wp:docPr id="1632" name="Shape 1632"/>
                <a:graphic xmlns:a="http://schemas.openxmlformats.org/drawingml/2006/main">
                  <a:graphicData uri="http://schemas.microsoft.com/office/word/2010/wordprocessingShape">
                    <wps:wsp>
                      <wps:cNvSpPr txBox="1"/>
                      <wps:spPr>
                        <a:xfrm>
                          <a:ext cx="14033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b.</w:t>
                            </w:r>
                          </w:p>
                        </w:txbxContent>
                      </wps:txbx>
                      <wps:bodyPr wrap="none" lIns="0" tIns="0" rIns="0" bIns="0">
                        <a:noAutoFit/>
                      </wps:bodyPr>
                    </wps:wsp>
                  </a:graphicData>
                </a:graphic>
              </wp:anchor>
            </w:drawing>
          </mc:Choice>
          <mc:Fallback>
            <w:pict>
              <v:shape id="_x0000_s2658" type="#_x0000_t202" style="position:absolute;margin-left:72.850000000000009pt;margin-top:41.100000000000001pt;width:11.050000000000001pt;height:13.700000000000001pt;z-index:-125828580;mso-wrap-distance-left:4.5pt;mso-wrap-distance-top:40.100000000000001pt;mso-wrap-distance-right:3.9500000000000002pt;mso-wrap-distance-bottom:59.95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b.</w:t>
                      </w:r>
                    </w:p>
                  </w:txbxContent>
                </v:textbox>
                <w10:wrap type="square" anchorx="page"/>
              </v:shape>
            </w:pict>
          </mc:Fallback>
        </mc:AlternateContent>
      </w:r>
      <w:r>
        <mc:AlternateContent>
          <mc:Choice Requires="wps">
            <w:drawing>
              <wp:anchor distT="1017905" distB="252730" distL="50800" distR="62865" simplePos="0" relativeHeight="125830175" behindDoc="0" locked="0" layoutInCell="1" allowOverlap="1">
                <wp:simplePos x="0" y="0"/>
                <wp:positionH relativeFrom="page">
                  <wp:posOffset>918845</wp:posOffset>
                </wp:positionH>
                <wp:positionV relativeFrom="paragraph">
                  <wp:posOffset>1030605</wp:posOffset>
                </wp:positionV>
                <wp:extent cx="133985" cy="173990"/>
                <wp:wrapSquare wrapText="bothSides"/>
                <wp:docPr id="1634" name="Shape 1634"/>
                <a:graphic xmlns:a="http://schemas.openxmlformats.org/drawingml/2006/main">
                  <a:graphicData uri="http://schemas.microsoft.com/office/word/2010/wordprocessingShape">
                    <wps:wsp>
                      <wps:cNvSpPr txBox="1"/>
                      <wps:spPr>
                        <a:xfrm>
                          <a:ext cx="13398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w:t>
                            </w:r>
                          </w:p>
                        </w:txbxContent>
                      </wps:txbx>
                      <wps:bodyPr wrap="none" lIns="0" tIns="0" rIns="0" bIns="0">
                        <a:noAutoFit/>
                      </wps:bodyPr>
                    </wps:wsp>
                  </a:graphicData>
                </a:graphic>
              </wp:anchor>
            </w:drawing>
          </mc:Choice>
          <mc:Fallback>
            <w:pict>
              <v:shape id="_x0000_s2660" type="#_x0000_t202" style="position:absolute;margin-left:72.350000000000009pt;margin-top:81.150000000000006pt;width:10.550000000000001pt;height:13.700000000000001pt;z-index:-125828578;mso-wrap-distance-left:4.pt;mso-wrap-distance-top:80.150000000000006pt;mso-wrap-distance-right:4.9500000000000002pt;mso-wrap-distance-bottom:19.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w:t>
                      </w:r>
                    </w:p>
                  </w:txbxContent>
                </v:textbox>
                <w10:wrap type="square" anchorx="page"/>
              </v:shape>
            </w:pict>
          </mc:Fallback>
        </mc:AlternateContent>
      </w:r>
      <w:r>
        <mc:AlternateContent>
          <mc:Choice Requires="wps">
            <w:drawing>
              <wp:anchor distT="1271270" distB="0" distL="50800" distR="50800" simplePos="0" relativeHeight="125830177" behindDoc="0" locked="0" layoutInCell="1" allowOverlap="1">
                <wp:simplePos x="0" y="0"/>
                <wp:positionH relativeFrom="page">
                  <wp:posOffset>918845</wp:posOffset>
                </wp:positionH>
                <wp:positionV relativeFrom="paragraph">
                  <wp:posOffset>1283970</wp:posOffset>
                </wp:positionV>
                <wp:extent cx="146050" cy="173990"/>
                <wp:wrapSquare wrapText="bothSides"/>
                <wp:docPr id="1636" name="Shape 1636"/>
                <a:graphic xmlns:a="http://schemas.openxmlformats.org/drawingml/2006/main">
                  <a:graphicData uri="http://schemas.microsoft.com/office/word/2010/wordprocessingShape">
                    <wps:wsp>
                      <wps:cNvSpPr txBox="1"/>
                      <wps:spPr>
                        <a:xfrm>
                          <a:ext cx="14605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w:t>
                            </w:r>
                          </w:p>
                        </w:txbxContent>
                      </wps:txbx>
                      <wps:bodyPr wrap="none" lIns="0" tIns="0" rIns="0" bIns="0">
                        <a:noAutoFit/>
                      </wps:bodyPr>
                    </wps:wsp>
                  </a:graphicData>
                </a:graphic>
              </wp:anchor>
            </w:drawing>
          </mc:Choice>
          <mc:Fallback>
            <w:pict>
              <v:shape id="_x0000_s2662" type="#_x0000_t202" style="position:absolute;margin-left:72.350000000000009pt;margin-top:101.10000000000001pt;width:11.5pt;height:13.700000000000001pt;z-index:-125828576;mso-wrap-distance-left:4.pt;mso-wrap-distance-top:100.10000000000001pt;mso-wrap-distance-right: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w:t>
                      </w:r>
                    </w:p>
                  </w:txbxContent>
                </v:textbox>
                <w10:wrap type="square" anchorx="page"/>
              </v:shape>
            </w:pict>
          </mc:Fallback>
        </mc:AlternateContent>
      </w:r>
      <w:r>
        <w:rPr>
          <w:rStyle w:val="CharStyle3"/>
        </w:rPr>
        <w:t xml:space="preserve">modificar unilateralmente o contrato para melhor adequação </w:t>
      </w:r>
      <w:r>
        <w:rPr>
          <w:rStyle w:val="CharStyle3"/>
          <w:lang w:val="pt-BR" w:eastAsia="pt-BR" w:bidi="pt-BR"/>
        </w:rPr>
        <w:t xml:space="preserve">às </w:t>
      </w:r>
      <w:r>
        <w:rPr>
          <w:rStyle w:val="CharStyle3"/>
        </w:rPr>
        <w:t>finalidades de interesse público, respeitando os direitos do CONTRATADO;</w:t>
      </w:r>
    </w:p>
    <w:p>
      <w:pPr>
        <w:pStyle w:val="Style2"/>
        <w:keepNext w:val="0"/>
        <w:keepLines w:val="0"/>
        <w:widowControl w:val="0"/>
        <w:shd w:val="clear" w:color="auto" w:fill="auto"/>
        <w:bidi w:val="0"/>
        <w:spacing w:before="0" w:after="0" w:line="386" w:lineRule="auto"/>
        <w:ind w:left="0" w:right="0" w:firstLine="0"/>
        <w:jc w:val="both"/>
      </w:pPr>
      <w:r>
        <w:rPr>
          <w:rStyle w:val="CharStyle3"/>
        </w:rPr>
        <w:t>rescindir unilateralmente o contrato, nos casos de infração contratual ou inaptidão do CONTRATADO;</w:t>
      </w:r>
    </w:p>
    <w:p>
      <w:pPr>
        <w:pStyle w:val="Style2"/>
        <w:keepNext w:val="0"/>
        <w:keepLines w:val="0"/>
        <w:widowControl w:val="0"/>
        <w:shd w:val="clear" w:color="auto" w:fill="auto"/>
        <w:bidi w:val="0"/>
        <w:spacing w:before="0" w:after="0" w:line="386" w:lineRule="auto"/>
        <w:ind w:left="0" w:right="0" w:firstLine="0"/>
        <w:jc w:val="both"/>
      </w:pPr>
      <w:r>
        <w:rPr>
          <w:rStyle w:val="CharStyle3"/>
        </w:rPr>
        <w:t>fiscalizar a execução do contrato;</w:t>
      </w:r>
    </w:p>
    <w:p>
      <w:pPr>
        <w:pStyle w:val="Style2"/>
        <w:keepNext w:val="0"/>
        <w:keepLines w:val="0"/>
        <w:widowControl w:val="0"/>
        <w:shd w:val="clear" w:color="auto" w:fill="auto"/>
        <w:bidi w:val="0"/>
        <w:spacing w:before="0" w:after="380" w:line="386" w:lineRule="auto"/>
        <w:ind w:left="0" w:right="0" w:firstLine="0"/>
        <w:jc w:val="left"/>
      </w:pPr>
      <w:r>
        <w:rPr>
          <w:rStyle w:val="CharStyle3"/>
        </w:rPr>
        <w:t>aplicar sanções motivadas pela inexecução total ou parcial do ajuste;</w:t>
      </w:r>
    </w:p>
    <w:p>
      <w:pPr>
        <w:pStyle w:val="Style2"/>
        <w:keepNext w:val="0"/>
        <w:keepLines w:val="0"/>
        <w:widowControl w:val="0"/>
        <w:shd w:val="clear" w:color="auto" w:fill="auto"/>
        <w:bidi w:val="0"/>
        <w:spacing w:before="0" w:after="380" w:line="382" w:lineRule="auto"/>
        <w:ind w:left="340" w:right="0" w:firstLine="0"/>
        <w:jc w:val="both"/>
      </w:pPr>
      <w:r>
        <w:rPr>
          <w:rStyle w:val="CharStyle3"/>
        </w:rPr>
        <w:t xml:space="preserve">Sempre que o CONTRATANTE alterar ou rescindir o contrato sem restar </w:t>
      </w:r>
      <w:r>
        <w:rPr>
          <w:rStyle w:val="CharStyle3"/>
          <w:lang w:val="pt-BR" w:eastAsia="pt-BR" w:bidi="pt-BR"/>
        </w:rPr>
        <w:t xml:space="preserve">caracterizada </w:t>
      </w:r>
      <w:r>
        <w:rPr>
          <w:rStyle w:val="CharStyle3"/>
        </w:rPr>
        <w:t xml:space="preserve">culpa do CONTRATADO, deverá respeitar o equilíbrio económico-financeiro, garantindo- lhe o aumento da remuneração </w:t>
      </w:r>
      <w:r>
        <w:rPr>
          <w:rStyle w:val="CharStyle3"/>
          <w:lang w:val="pt-BR" w:eastAsia="pt-BR" w:bidi="pt-BR"/>
        </w:rPr>
        <w:t xml:space="preserve">respectiva </w:t>
      </w:r>
      <w:r>
        <w:rPr>
          <w:rStyle w:val="CharStyle3"/>
        </w:rPr>
        <w:t xml:space="preserve">ou a </w:t>
      </w:r>
      <w:r>
        <w:rPr>
          <w:rStyle w:val="CharStyle3"/>
          <w:lang w:val="pt-BR" w:eastAsia="pt-BR" w:bidi="pt-BR"/>
        </w:rPr>
        <w:t xml:space="preserve">indenização </w:t>
      </w:r>
      <w:r>
        <w:rPr>
          <w:rStyle w:val="CharStyle3"/>
        </w:rPr>
        <w:t>por despesas já realizadas.</w:t>
      </w:r>
    </w:p>
    <w:p>
      <w:pPr>
        <w:pStyle w:val="Style25"/>
        <w:keepNext/>
        <w:keepLines/>
        <w:widowControl w:val="0"/>
        <w:shd w:val="clear" w:color="auto" w:fill="auto"/>
        <w:bidi w:val="0"/>
        <w:spacing w:before="0" w:after="120" w:line="240" w:lineRule="auto"/>
        <w:ind w:left="0" w:right="0" w:firstLine="340"/>
        <w:jc w:val="left"/>
      </w:pPr>
      <w:bookmarkStart w:id="220" w:name="bookmark220"/>
      <w:r>
        <w:rPr>
          <w:rStyle w:val="CharStyle26"/>
          <w:b/>
          <w:bCs/>
        </w:rPr>
        <w:t>CLÁUSULA DÉCIMA PRIMEIRA:</w:t>
      </w:r>
      <w:bookmarkEnd w:id="220"/>
    </w:p>
    <w:p>
      <w:pPr>
        <w:pStyle w:val="Style2"/>
        <w:keepNext w:val="0"/>
        <w:keepLines w:val="0"/>
        <w:widowControl w:val="0"/>
        <w:shd w:val="clear" w:color="auto" w:fill="auto"/>
        <w:bidi w:val="0"/>
        <w:spacing w:before="0" w:after="0" w:line="382" w:lineRule="auto"/>
        <w:ind w:left="340" w:right="0" w:firstLine="0"/>
        <w:jc w:val="both"/>
      </w:pPr>
      <w:r>
        <w:rPr>
          <w:rStyle w:val="CharStyle3"/>
        </w:rPr>
        <w:t>A multa aplicada após regular processo administrativo poderá ser descontada dos pagamentos eventualmente devidos pelo CONTRATANTE ou, quando for o caso, cobrada judicialmente.</w:t>
      </w:r>
    </w:p>
    <w:p>
      <w:pPr>
        <w:pStyle w:val="Style2"/>
        <w:keepNext w:val="0"/>
        <w:keepLines w:val="0"/>
        <w:widowControl w:val="0"/>
        <w:shd w:val="clear" w:color="auto" w:fill="auto"/>
        <w:bidi w:val="0"/>
        <w:spacing w:before="0" w:after="260" w:line="382" w:lineRule="auto"/>
        <w:ind w:left="0" w:right="0" w:firstLine="340"/>
        <w:jc w:val="left"/>
        <w:sectPr>
          <w:footnotePr>
            <w:pos w:val="pageBottom"/>
            <w:numFmt w:val="decimal"/>
            <w:numRestart w:val="continuous"/>
          </w:footnotePr>
          <w:pgSz w:w="12240" w:h="20160"/>
          <w:pgMar w:top="2880" w:right="1284" w:bottom="3058" w:left="1447" w:header="0" w:footer="3" w:gutter="0"/>
          <w:cols w:space="720"/>
          <w:noEndnote/>
          <w:rtlGutter w:val="0"/>
          <w:docGrid w:linePitch="360"/>
        </w:sectPr>
      </w:pPr>
      <w:r>
        <w:rPr>
          <w:rStyle w:val="CharStyle3"/>
          <w:b/>
          <w:bCs/>
        </w:rPr>
        <w:t>CLÁUSULA DÉCIMA SEGUNDA:</w:t>
      </w:r>
    </w:p>
    <w:p>
      <w:pPr>
        <w:pStyle w:val="Style80"/>
        <w:keepNext/>
        <w:keepLines/>
        <w:widowControl w:val="0"/>
        <w:shd w:val="clear" w:color="auto" w:fill="auto"/>
        <w:bidi w:val="0"/>
        <w:spacing w:before="0" w:after="0" w:line="182" w:lineRule="auto"/>
        <w:ind w:left="4360" w:right="0" w:firstLine="0"/>
        <w:jc w:val="left"/>
      </w:pPr>
      <w:bookmarkStart w:id="222" w:name="bookmark222"/>
      <w:r>
        <w:rPr>
          <w:rStyle w:val="CharStyle81"/>
          <w:b/>
          <w:bCs/>
        </w:rPr>
        <w:t>BERURI</w:t>
      </w:r>
      <w:bookmarkEnd w:id="222"/>
    </w:p>
    <w:p>
      <w:pPr>
        <w:pStyle w:val="Style201"/>
        <w:keepNext w:val="0"/>
        <w:keepLines w:val="0"/>
        <w:widowControl w:val="0"/>
        <w:shd w:val="clear" w:color="auto" w:fill="auto"/>
        <w:bidi w:val="0"/>
        <w:spacing w:before="0" w:after="0" w:line="240" w:lineRule="auto"/>
        <w:ind w:left="4740" w:right="0" w:firstLine="0"/>
        <w:jc w:val="left"/>
        <w:rPr>
          <w:sz w:val="18"/>
          <w:szCs w:val="18"/>
        </w:rPr>
      </w:pPr>
      <w:r>
        <w:rPr>
          <w:rStyle w:val="CharStyle202"/>
          <w:color w:val="443838"/>
          <w:sz w:val="18"/>
          <w:szCs w:val="18"/>
        </w:rPr>
        <w:t>Onde há trabalho, há conquistas.</w:t>
      </w:r>
    </w:p>
    <w:p>
      <w:pPr>
        <w:pStyle w:val="Style9"/>
        <w:keepNext w:val="0"/>
        <w:keepLines w:val="0"/>
        <w:widowControl w:val="0"/>
        <w:shd w:val="clear" w:color="auto" w:fill="auto"/>
        <w:bidi w:val="0"/>
        <w:spacing w:before="0" w:after="140" w:line="240" w:lineRule="auto"/>
        <w:ind w:left="3180" w:right="0" w:firstLine="0"/>
        <w:jc w:val="left"/>
        <w:rPr>
          <w:sz w:val="14"/>
          <w:szCs w:val="14"/>
        </w:rPr>
      </w:pPr>
      <w:r>
        <w:rPr>
          <w:rStyle w:val="CharStyle10"/>
          <w:rFonts w:ascii="Arial" w:eastAsia="Arial" w:hAnsi="Arial" w:cs="Arial"/>
          <w:color w:val="4A2A15"/>
          <w:sz w:val="14"/>
          <w:szCs w:val="14"/>
          <w:lang w:val="pt-PT" w:eastAsia="pt-PT" w:bidi="pt-PT"/>
        </w:rPr>
        <w:t>G" "O</w:t>
      </w:r>
    </w:p>
    <w:p>
      <w:pPr>
        <w:pStyle w:val="Style2"/>
        <w:keepNext w:val="0"/>
        <w:keepLines w:val="0"/>
        <w:widowControl w:val="0"/>
        <w:shd w:val="clear" w:color="auto" w:fill="auto"/>
        <w:bidi w:val="0"/>
        <w:spacing w:before="0" w:after="380" w:line="382" w:lineRule="auto"/>
        <w:ind w:left="340" w:right="0" w:firstLine="20"/>
        <w:jc w:val="both"/>
      </w:pPr>
      <w:r>
        <w:rPr>
          <w:rStyle w:val="CharStyle3"/>
        </w:rPr>
        <w:t xml:space="preserve">A fiscalização do presente contrato ficará a cargo do </w:t>
      </w:r>
      <w:r>
        <w:rPr>
          <w:rStyle w:val="CharStyle3"/>
          <w:lang w:val="pt-BR" w:eastAsia="pt-BR" w:bidi="pt-BR"/>
        </w:rPr>
        <w:t xml:space="preserve">respectivo </w:t>
      </w:r>
      <w:r>
        <w:rPr>
          <w:rStyle w:val="CharStyle3"/>
        </w:rPr>
        <w:t>fiscal de contrato, da Secretaria Municipal de Educação, da Entidade Executora, do Conselho de Alimentação Escolar - CAE e outras entidades designadas pelo contratante ou pela legislação.</w:t>
      </w:r>
    </w:p>
    <w:p>
      <w:pPr>
        <w:pStyle w:val="Style25"/>
        <w:keepNext/>
        <w:keepLines/>
        <w:widowControl w:val="0"/>
        <w:shd w:val="clear" w:color="auto" w:fill="auto"/>
        <w:bidi w:val="0"/>
        <w:spacing w:before="0" w:line="240" w:lineRule="auto"/>
        <w:ind w:left="0" w:right="0" w:firstLine="340"/>
        <w:jc w:val="both"/>
      </w:pPr>
      <w:bookmarkStart w:id="224" w:name="bookmark224"/>
      <w:r>
        <w:rPr>
          <w:rStyle w:val="CharStyle26"/>
          <w:b/>
          <w:bCs/>
        </w:rPr>
        <w:t>CLÁUSULA DÉCIMA TERCEIRA:</w:t>
      </w:r>
      <w:bookmarkEnd w:id="224"/>
    </w:p>
    <w:p>
      <w:pPr>
        <w:pStyle w:val="Style2"/>
        <w:keepNext w:val="0"/>
        <w:keepLines w:val="0"/>
        <w:widowControl w:val="0"/>
        <w:shd w:val="clear" w:color="auto" w:fill="auto"/>
        <w:bidi w:val="0"/>
        <w:spacing w:before="0" w:line="240" w:lineRule="auto"/>
        <w:ind w:left="0" w:right="0" w:firstLine="340"/>
        <w:jc w:val="both"/>
      </w:pPr>
      <w:r>
        <w:rPr>
          <w:rStyle w:val="CharStyle3"/>
        </w:rPr>
        <w:t>O presente contrato rege-se, ainda, pela chamada pública n.°01/2025 pela Resolução</w:t>
      </w:r>
    </w:p>
    <w:p>
      <w:pPr>
        <w:pStyle w:val="Style2"/>
        <w:keepNext w:val="0"/>
        <w:keepLines w:val="0"/>
        <w:widowControl w:val="0"/>
        <w:shd w:val="clear" w:color="auto" w:fill="auto"/>
        <w:bidi w:val="0"/>
        <w:spacing w:before="0" w:line="240" w:lineRule="auto"/>
        <w:ind w:left="0" w:right="0" w:firstLine="0"/>
        <w:jc w:val="right"/>
      </w:pPr>
      <w:r>
        <mc:AlternateContent>
          <mc:Choice Requires="wps">
            <w:drawing>
              <wp:anchor distT="0" distB="0" distL="114300" distR="114300" simplePos="0" relativeHeight="125830179" behindDoc="0" locked="0" layoutInCell="1" allowOverlap="1">
                <wp:simplePos x="0" y="0"/>
                <wp:positionH relativeFrom="page">
                  <wp:posOffset>1141730</wp:posOffset>
                </wp:positionH>
                <wp:positionV relativeFrom="paragraph">
                  <wp:posOffset>12700</wp:posOffset>
                </wp:positionV>
                <wp:extent cx="865505" cy="173990"/>
                <wp:wrapSquare wrapText="right"/>
                <wp:docPr id="1638" name="Shape 1638"/>
                <a:graphic xmlns:a="http://schemas.openxmlformats.org/drawingml/2006/main">
                  <a:graphicData uri="http://schemas.microsoft.com/office/word/2010/wordprocessingShape">
                    <wps:wsp>
                      <wps:cNvSpPr txBox="1"/>
                      <wps:spPr>
                        <a:xfrm>
                          <a:ext cx="86550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CD/FNDE n°</w:t>
                            </w:r>
                          </w:p>
                        </w:txbxContent>
                      </wps:txbx>
                      <wps:bodyPr wrap="none" lIns="0" tIns="0" rIns="0" bIns="0">
                        <a:noAutoFit/>
                      </wps:bodyPr>
                    </wps:wsp>
                  </a:graphicData>
                </a:graphic>
              </wp:anchor>
            </w:drawing>
          </mc:Choice>
          <mc:Fallback>
            <w:pict>
              <v:shape id="_x0000_s2664" type="#_x0000_t202" style="position:absolute;margin-left:89.900000000000006pt;margin-top:1.pt;width:68.150000000000006pt;height:13.700000000000001pt;z-index:-1258285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CD/FNDE n°</w:t>
                      </w:r>
                    </w:p>
                  </w:txbxContent>
                </v:textbox>
                <w10:wrap type="square" side="right" anchorx="page"/>
              </v:shape>
            </w:pict>
          </mc:Fallback>
        </mc:AlternateContent>
      </w:r>
      <w:r>
        <w:rPr>
          <w:rStyle w:val="CharStyle3"/>
        </w:rPr>
        <w:t>/20XX, pela Lei n° 14.133/2021 e pela Lei n° 11.947/2009, em todos</w:t>
      </w:r>
    </w:p>
    <w:p>
      <w:pPr>
        <w:pStyle w:val="Style2"/>
        <w:keepNext w:val="0"/>
        <w:keepLines w:val="0"/>
        <w:widowControl w:val="0"/>
        <w:shd w:val="clear" w:color="auto" w:fill="auto"/>
        <w:bidi w:val="0"/>
        <w:spacing w:before="0" w:after="540" w:line="240" w:lineRule="auto"/>
        <w:ind w:left="0" w:right="0" w:firstLine="340"/>
        <w:jc w:val="left"/>
      </w:pPr>
      <w:r>
        <w:rPr>
          <w:rStyle w:val="CharStyle3"/>
        </w:rPr>
        <w:t>os seus termos.</w:t>
      </w:r>
    </w:p>
    <w:p>
      <w:pPr>
        <w:pStyle w:val="Style2"/>
        <w:keepNext w:val="0"/>
        <w:keepLines w:val="0"/>
        <w:widowControl w:val="0"/>
        <w:shd w:val="clear" w:color="auto" w:fill="auto"/>
        <w:bidi w:val="0"/>
        <w:spacing w:before="0" w:line="240" w:lineRule="auto"/>
        <w:ind w:left="0" w:right="0" w:firstLine="340"/>
        <w:jc w:val="both"/>
      </w:pPr>
      <w:r>
        <w:rPr>
          <w:rStyle w:val="CharStyle3"/>
          <w:b/>
          <w:bCs/>
        </w:rPr>
        <w:t>CLÁUSULA DÉCIMA QUARTA:</w:t>
      </w:r>
    </w:p>
    <w:p>
      <w:pPr>
        <w:pStyle w:val="Style2"/>
        <w:keepNext w:val="0"/>
        <w:keepLines w:val="0"/>
        <w:widowControl w:val="0"/>
        <w:shd w:val="clear" w:color="auto" w:fill="auto"/>
        <w:bidi w:val="0"/>
        <w:spacing w:before="0" w:after="380" w:line="382" w:lineRule="auto"/>
        <w:ind w:left="340" w:right="0" w:firstLine="20"/>
        <w:jc w:val="both"/>
      </w:pPr>
      <w:r>
        <w:rPr>
          <w:rStyle w:val="CharStyle3"/>
        </w:rPr>
        <w:t xml:space="preserve">Este Contrato poderá ser aditado a qualquer tempo, mediante </w:t>
      </w:r>
      <w:r>
        <w:rPr>
          <w:rStyle w:val="CharStyle3"/>
          <w:b/>
          <w:bCs/>
        </w:rPr>
        <w:t xml:space="preserve">acordo formal </w:t>
      </w:r>
      <w:r>
        <w:rPr>
          <w:rStyle w:val="CharStyle3"/>
        </w:rPr>
        <w:t>entre as partes, resguardadas as suas condições essenciais.</w:t>
      </w:r>
    </w:p>
    <w:p>
      <w:pPr>
        <w:pStyle w:val="Style2"/>
        <w:keepNext w:val="0"/>
        <w:keepLines w:val="0"/>
        <w:widowControl w:val="0"/>
        <w:shd w:val="clear" w:color="auto" w:fill="auto"/>
        <w:bidi w:val="0"/>
        <w:spacing w:before="0" w:line="240" w:lineRule="auto"/>
        <w:ind w:left="0" w:right="0" w:firstLine="340"/>
        <w:jc w:val="both"/>
      </w:pPr>
      <w:r>
        <w:rPr>
          <w:rStyle w:val="CharStyle3"/>
          <w:b/>
          <w:bCs/>
        </w:rPr>
        <w:t>CLÁUSULA DÉCIMA QUINTA:</w:t>
      </w:r>
    </w:p>
    <w:p>
      <w:pPr>
        <w:pStyle w:val="Style2"/>
        <w:keepNext w:val="0"/>
        <w:keepLines w:val="0"/>
        <w:widowControl w:val="0"/>
        <w:shd w:val="clear" w:color="auto" w:fill="auto"/>
        <w:bidi w:val="0"/>
        <w:spacing w:before="0" w:after="380" w:line="382" w:lineRule="auto"/>
        <w:ind w:left="340" w:right="0" w:firstLine="20"/>
        <w:jc w:val="both"/>
      </w:pPr>
      <w:r>
        <w:rPr>
          <w:rStyle w:val="CharStyle3"/>
        </w:rPr>
        <w:t>As comunicações com origem neste contrato deverão ser formais e expressas, por meio de carta, que somente terá validade se enviada mediante registro de recebimento ou por fax, transmitido pelas partes.</w:t>
      </w:r>
    </w:p>
    <w:p>
      <w:pPr>
        <w:pStyle w:val="Style25"/>
        <w:keepNext/>
        <w:keepLines/>
        <w:widowControl w:val="0"/>
        <w:shd w:val="clear" w:color="auto" w:fill="auto"/>
        <w:bidi w:val="0"/>
        <w:spacing w:before="0" w:line="240" w:lineRule="auto"/>
        <w:ind w:left="0" w:right="0" w:firstLine="340"/>
        <w:jc w:val="both"/>
      </w:pPr>
      <w:bookmarkStart w:id="226" w:name="bookmark226"/>
      <w:r>
        <w:rPr>
          <w:rStyle w:val="CharStyle26"/>
          <w:b/>
          <w:bCs/>
        </w:rPr>
        <w:t>CLÁUSULA DÉCIMA SEXTA:</w:t>
      </w:r>
      <w:bookmarkEnd w:id="226"/>
    </w:p>
    <w:p>
      <w:pPr>
        <w:pStyle w:val="Style2"/>
        <w:keepNext w:val="0"/>
        <w:keepLines w:val="0"/>
        <w:widowControl w:val="0"/>
        <w:shd w:val="clear" w:color="auto" w:fill="auto"/>
        <w:bidi w:val="0"/>
        <w:spacing w:before="0" w:after="0" w:line="382" w:lineRule="auto"/>
        <w:ind w:left="340" w:right="0" w:firstLine="20"/>
        <w:jc w:val="both"/>
      </w:pPr>
      <w:r>
        <w:rPr>
          <w:rStyle w:val="CharStyle3"/>
        </w:rPr>
        <w:t>Este Contrato, desde que observada à formalização preliminar à sua efetivação, por carta, consoante Cláusula Décima Quinta, poderá ser rescindido, de pleno direito, independentemente de notificação ou interpelação judicial ou extrajudicial, nos seguintes</w:t>
      </w:r>
    </w:p>
    <w:p>
      <w:pPr>
        <w:pStyle w:val="Style2"/>
        <w:keepNext w:val="0"/>
        <w:keepLines w:val="0"/>
        <w:widowControl w:val="0"/>
        <w:shd w:val="clear" w:color="auto" w:fill="auto"/>
        <w:bidi w:val="0"/>
        <w:spacing w:before="0" w:line="240" w:lineRule="auto"/>
        <w:ind w:left="0" w:right="0" w:firstLine="340"/>
        <w:jc w:val="left"/>
      </w:pPr>
      <w:r>
        <w:rPr>
          <w:rStyle w:val="CharStyle3"/>
        </w:rPr>
        <w:t>casos:</w:t>
      </w:r>
    </w:p>
    <w:p>
      <w:pPr>
        <w:pStyle w:val="Style2"/>
        <w:keepNext w:val="0"/>
        <w:keepLines w:val="0"/>
        <w:widowControl w:val="0"/>
        <w:numPr>
          <w:ilvl w:val="0"/>
          <w:numId w:val="63"/>
        </w:numPr>
        <w:shd w:val="clear" w:color="auto" w:fill="auto"/>
        <w:tabs>
          <w:tab w:pos="368" w:val="left"/>
        </w:tabs>
        <w:bidi w:val="0"/>
        <w:spacing w:before="0" w:line="240" w:lineRule="auto"/>
        <w:ind w:left="0" w:right="0" w:firstLine="0"/>
        <w:jc w:val="left"/>
      </w:pPr>
      <w:r>
        <w:rPr>
          <w:rStyle w:val="CharStyle3"/>
        </w:rPr>
        <w:t>por acordo entre as partes;</w:t>
      </w:r>
    </w:p>
    <w:p>
      <w:pPr>
        <w:pStyle w:val="Style2"/>
        <w:keepNext w:val="0"/>
        <w:keepLines w:val="0"/>
        <w:widowControl w:val="0"/>
        <w:numPr>
          <w:ilvl w:val="0"/>
          <w:numId w:val="63"/>
        </w:numPr>
        <w:shd w:val="clear" w:color="auto" w:fill="auto"/>
        <w:tabs>
          <w:tab w:pos="358" w:val="left"/>
        </w:tabs>
        <w:bidi w:val="0"/>
        <w:spacing w:before="0" w:line="240" w:lineRule="auto"/>
        <w:ind w:left="0" w:right="0" w:firstLine="0"/>
        <w:jc w:val="left"/>
      </w:pPr>
      <w:r>
        <w:rPr>
          <w:rStyle w:val="CharStyle3"/>
        </w:rPr>
        <w:t>pela inobservância de qualquer de suas condições;</w:t>
      </w:r>
    </w:p>
    <w:p>
      <w:pPr>
        <w:pStyle w:val="Style2"/>
        <w:keepNext w:val="0"/>
        <w:keepLines w:val="0"/>
        <w:widowControl w:val="0"/>
        <w:numPr>
          <w:ilvl w:val="0"/>
          <w:numId w:val="63"/>
        </w:numPr>
        <w:shd w:val="clear" w:color="auto" w:fill="auto"/>
        <w:tabs>
          <w:tab w:pos="355" w:val="left"/>
        </w:tabs>
        <w:bidi w:val="0"/>
        <w:spacing w:before="0" w:line="240" w:lineRule="auto"/>
        <w:ind w:left="0" w:right="0" w:firstLine="0"/>
        <w:jc w:val="left"/>
      </w:pPr>
      <w:r>
        <w:rPr>
          <w:rStyle w:val="CharStyle3"/>
        </w:rPr>
        <w:t>por quaisquer dos motivos previstos em lei.</w:t>
      </w:r>
    </w:p>
    <w:p>
      <w:pPr>
        <w:pStyle w:val="Style25"/>
        <w:keepNext/>
        <w:keepLines/>
        <w:widowControl w:val="0"/>
        <w:shd w:val="clear" w:color="auto" w:fill="auto"/>
        <w:bidi w:val="0"/>
        <w:spacing w:before="0" w:line="240" w:lineRule="auto"/>
        <w:ind w:left="0" w:right="0" w:firstLine="340"/>
        <w:jc w:val="both"/>
      </w:pPr>
      <w:bookmarkStart w:id="228" w:name="bookmark228"/>
      <w:r>
        <w:rPr>
          <w:rStyle w:val="CharStyle26"/>
          <w:b/>
          <w:bCs/>
        </w:rPr>
        <w:t>CLÁUSULA DÉCIMA SÉTIMA:</w:t>
      </w:r>
      <w:bookmarkEnd w:id="228"/>
    </w:p>
    <w:p>
      <w:pPr>
        <w:pStyle w:val="Style2"/>
        <w:keepNext w:val="0"/>
        <w:keepLines w:val="0"/>
        <w:widowControl w:val="0"/>
        <w:shd w:val="clear" w:color="auto" w:fill="auto"/>
        <w:bidi w:val="0"/>
        <w:spacing w:before="0" w:after="0" w:line="240" w:lineRule="auto"/>
        <w:ind w:left="0" w:right="0" w:firstLine="340"/>
        <w:jc w:val="both"/>
      </w:pPr>
      <w:r>
        <w:rPr>
          <w:rStyle w:val="CharStyle3"/>
        </w:rPr>
        <w:t>O presente contrato vigorará da sua assinatura até a entrega total dos produtos mediante</w:t>
      </w:r>
    </w:p>
    <w:p>
      <w:pPr>
        <w:widowControl w:val="0"/>
        <w:spacing w:line="1" w:lineRule="exact"/>
        <w:sectPr>
          <w:footnotePr>
            <w:pos w:val="pageBottom"/>
            <w:numFmt w:val="decimal"/>
            <w:numRestart w:val="continuous"/>
          </w:footnotePr>
          <w:pgSz w:w="12240" w:h="20160"/>
          <w:pgMar w:top="2880" w:right="1284" w:bottom="3802" w:left="1447" w:header="0" w:footer="3" w:gutter="0"/>
          <w:cols w:space="720"/>
          <w:noEndnote/>
          <w:rtlGutter w:val="0"/>
          <w:docGrid w:linePitch="360"/>
        </w:sectPr>
      </w:pPr>
      <w:r>
        <mc:AlternateContent>
          <mc:Choice Requires="wps">
            <w:drawing>
              <wp:anchor distT="0" distB="0" distL="0" distR="0" simplePos="0" relativeHeight="125830181" behindDoc="0" locked="0" layoutInCell="1" allowOverlap="1">
                <wp:simplePos x="0" y="0"/>
                <wp:positionH relativeFrom="page">
                  <wp:posOffset>1141730</wp:posOffset>
                </wp:positionH>
                <wp:positionV relativeFrom="paragraph">
                  <wp:posOffset>0</wp:posOffset>
                </wp:positionV>
                <wp:extent cx="3928745" cy="179705"/>
                <wp:wrapTopAndBottom/>
                <wp:docPr id="1640" name="Shape 1640"/>
                <a:graphic xmlns:a="http://schemas.openxmlformats.org/drawingml/2006/main">
                  <a:graphicData uri="http://schemas.microsoft.com/office/word/2010/wordprocessingShape">
                    <wps:wsp>
                      <wps:cNvSpPr txBox="1"/>
                      <wps:spPr>
                        <a:xfrm>
                          <a:ext cx="3928745"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o cronograma apresentado (Cláusula Quarta) ou até</w:t>
                            </w:r>
                          </w:p>
                        </w:txbxContent>
                      </wps:txbx>
                      <wps:bodyPr wrap="none" lIns="0" tIns="0" rIns="0" bIns="0">
                        <a:noAutoFit/>
                      </wps:bodyPr>
                    </wps:wsp>
                  </a:graphicData>
                </a:graphic>
              </wp:anchor>
            </w:drawing>
          </mc:Choice>
          <mc:Fallback>
            <w:pict>
              <v:shape id="_x0000_s2666" type="#_x0000_t202" style="position:absolute;margin-left:89.900000000000006pt;margin-top:0;width:309.35000000000002pt;height:14.15pt;z-index:-125828572;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o cronograma apresentado (Cláusula Quarta) ou até</w:t>
                      </w:r>
                    </w:p>
                  </w:txbxContent>
                </v:textbox>
                <w10:wrap type="topAndBottom" anchorx="page"/>
              </v:shape>
            </w:pict>
          </mc:Fallback>
        </mc:AlternateContent>
      </w:r>
      <w:r>
        <mc:AlternateContent>
          <mc:Choice Requires="wps">
            <w:drawing>
              <wp:anchor distT="0" distB="5715" distL="0" distR="0" simplePos="0" relativeHeight="125830183" behindDoc="0" locked="0" layoutInCell="1" allowOverlap="1">
                <wp:simplePos x="0" y="0"/>
                <wp:positionH relativeFrom="page">
                  <wp:posOffset>5649595</wp:posOffset>
                </wp:positionH>
                <wp:positionV relativeFrom="paragraph">
                  <wp:posOffset>0</wp:posOffset>
                </wp:positionV>
                <wp:extent cx="191770" cy="173990"/>
                <wp:wrapTopAndBottom/>
                <wp:docPr id="1642" name="Shape 1642"/>
                <a:graphic xmlns:a="http://schemas.openxmlformats.org/drawingml/2006/main">
                  <a:graphicData uri="http://schemas.microsoft.com/office/word/2010/wordprocessingShape">
                    <wps:wsp>
                      <wps:cNvSpPr txBox="1"/>
                      <wps:spPr>
                        <a:xfrm>
                          <a:ext cx="19177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de</w:t>
                            </w:r>
                          </w:p>
                        </w:txbxContent>
                      </wps:txbx>
                      <wps:bodyPr wrap="none" lIns="0" tIns="0" rIns="0" bIns="0">
                        <a:noAutoFit/>
                      </wps:bodyPr>
                    </wps:wsp>
                  </a:graphicData>
                </a:graphic>
              </wp:anchor>
            </w:drawing>
          </mc:Choice>
          <mc:Fallback>
            <w:pict>
              <v:shape id="_x0000_s2668" type="#_x0000_t202" style="position:absolute;margin-left:444.85000000000002pt;margin-top:0;width:15.1pt;height:13.700000000000001pt;z-index:-125828570;mso-wrap-distance-left:0;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de</w:t>
                      </w:r>
                    </w:p>
                  </w:txbxContent>
                </v:textbox>
                <w10:wrap type="topAndBottom" anchorx="page"/>
              </v:shape>
            </w:pict>
          </mc:Fallback>
        </mc:AlternateContent>
      </w:r>
      <w:r>
        <mc:AlternateContent>
          <mc:Choice Requires="wps">
            <w:drawing>
              <wp:anchor distT="0" distB="5715" distL="0" distR="0" simplePos="0" relativeHeight="125830185" behindDoc="0" locked="0" layoutInCell="1" allowOverlap="1">
                <wp:simplePos x="0" y="0"/>
                <wp:positionH relativeFrom="page">
                  <wp:posOffset>6750050</wp:posOffset>
                </wp:positionH>
                <wp:positionV relativeFrom="paragraph">
                  <wp:posOffset>0</wp:posOffset>
                </wp:positionV>
                <wp:extent cx="191770" cy="173990"/>
                <wp:wrapTopAndBottom/>
                <wp:docPr id="1644" name="Shape 1644"/>
                <a:graphic xmlns:a="http://schemas.openxmlformats.org/drawingml/2006/main">
                  <a:graphicData uri="http://schemas.microsoft.com/office/word/2010/wordprocessingShape">
                    <wps:wsp>
                      <wps:cNvSpPr txBox="1"/>
                      <wps:spPr>
                        <a:xfrm>
                          <a:ext cx="19177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de</w:t>
                            </w:r>
                          </w:p>
                        </w:txbxContent>
                      </wps:txbx>
                      <wps:bodyPr wrap="none" lIns="0" tIns="0" rIns="0" bIns="0">
                        <a:noAutoFit/>
                      </wps:bodyPr>
                    </wps:wsp>
                  </a:graphicData>
                </a:graphic>
              </wp:anchor>
            </w:drawing>
          </mc:Choice>
          <mc:Fallback>
            <w:pict>
              <v:shape id="_x0000_s2670" type="#_x0000_t202" style="position:absolute;margin-left:531.5pt;margin-top:0;width:15.1pt;height:13.700000000000001pt;z-index:-125828568;mso-wrap-distance-left:0;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de</w:t>
                      </w:r>
                    </w:p>
                  </w:txbxContent>
                </v:textbox>
                <w10:wrap type="topAndBottom" anchorx="page"/>
              </v:shape>
            </w:pict>
          </mc:Fallback>
        </mc:AlternateContent>
      </w: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880" w:right="0" w:bottom="3058"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340"/>
        <w:jc w:val="left"/>
        <w:sectPr>
          <w:footnotePr>
            <w:pos w:val="pageBottom"/>
            <w:numFmt w:val="decimal"/>
            <w:numRestart w:val="continuous"/>
          </w:footnotePr>
          <w:type w:val="continuous"/>
          <w:pgSz w:w="12240" w:h="20160"/>
          <w:pgMar w:top="2880" w:right="1284" w:bottom="3058" w:left="1447" w:header="0" w:footer="3" w:gutter="0"/>
          <w:cols w:space="720"/>
          <w:noEndnote/>
          <w:rtlGutter w:val="0"/>
          <w:docGrid w:linePitch="360"/>
        </w:sectPr>
      </w:pPr>
      <w:r>
        <w:rPr>
          <w:rStyle w:val="CharStyle3"/>
          <w:b/>
          <w:bCs/>
        </w:rPr>
        <w:t>CLÁUSULA DÉCIMA OITAVA:</w:t>
      </w:r>
    </w:p>
    <w:p>
      <w:pPr>
        <w:pStyle w:val="Style80"/>
        <w:keepNext/>
        <w:keepLines/>
        <w:widowControl w:val="0"/>
        <w:shd w:val="clear" w:color="auto" w:fill="auto"/>
        <w:bidi w:val="0"/>
        <w:spacing w:before="0" w:after="0" w:line="182" w:lineRule="auto"/>
        <w:ind w:left="4360" w:right="0" w:firstLine="0"/>
        <w:jc w:val="left"/>
      </w:pPr>
      <w:bookmarkStart w:id="230" w:name="bookmark230"/>
      <w:r>
        <w:rPr>
          <w:rStyle w:val="CharStyle81"/>
          <w:b/>
          <w:bCs/>
          <w:lang w:val="pt-BR" w:eastAsia="pt-BR" w:bidi="pt-BR"/>
        </w:rPr>
        <w:t>BERURI</w:t>
      </w:r>
      <w:bookmarkEnd w:id="230"/>
    </w:p>
    <w:p>
      <w:pPr>
        <w:pStyle w:val="Style201"/>
        <w:keepNext w:val="0"/>
        <w:keepLines w:val="0"/>
        <w:widowControl w:val="0"/>
        <w:shd w:val="clear" w:color="auto" w:fill="auto"/>
        <w:bidi w:val="0"/>
        <w:spacing w:before="0" w:after="0" w:line="240" w:lineRule="auto"/>
        <w:ind w:left="4740" w:right="0" w:firstLine="0"/>
        <w:jc w:val="left"/>
        <w:rPr>
          <w:sz w:val="18"/>
          <w:szCs w:val="18"/>
        </w:rPr>
      </w:pPr>
      <w:r>
        <w:rPr>
          <w:rStyle w:val="CharStyle202"/>
          <w:color w:val="443838"/>
          <w:sz w:val="18"/>
          <w:szCs w:val="18"/>
          <w:lang w:val="pt-BR" w:eastAsia="pt-BR" w:bidi="pt-BR"/>
        </w:rPr>
        <w:t>Onde há trabalho, há conquistas.</w:t>
      </w:r>
    </w:p>
    <w:p>
      <w:pPr>
        <w:pStyle w:val="Style9"/>
        <w:keepNext w:val="0"/>
        <w:keepLines w:val="0"/>
        <w:widowControl w:val="0"/>
        <w:shd w:val="clear" w:color="auto" w:fill="auto"/>
        <w:bidi w:val="0"/>
        <w:spacing w:before="0" w:after="100" w:line="240" w:lineRule="auto"/>
        <w:ind w:left="3180" w:right="0" w:firstLine="0"/>
        <w:jc w:val="left"/>
        <w:rPr>
          <w:sz w:val="14"/>
          <w:szCs w:val="14"/>
        </w:rPr>
      </w:pPr>
      <w:r>
        <w:rPr>
          <w:rStyle w:val="CharStyle10"/>
          <w:rFonts w:ascii="Arial" w:eastAsia="Arial" w:hAnsi="Arial" w:cs="Arial"/>
          <w:color w:val="4A2A15"/>
          <w:sz w:val="14"/>
          <w:szCs w:val="14"/>
        </w:rPr>
        <w:t>G" "O</w:t>
      </w:r>
    </w:p>
    <w:p>
      <w:pPr>
        <w:pStyle w:val="Style2"/>
        <w:keepNext w:val="0"/>
        <w:keepLines w:val="0"/>
        <w:widowControl w:val="0"/>
        <w:shd w:val="clear" w:color="auto" w:fill="auto"/>
        <w:tabs>
          <w:tab w:leader="underscore" w:pos="5769" w:val="left"/>
        </w:tabs>
        <w:bidi w:val="0"/>
        <w:spacing w:before="0" w:after="0" w:line="379" w:lineRule="auto"/>
        <w:ind w:left="340" w:right="0" w:firstLine="20"/>
        <w:jc w:val="left"/>
      </w:pPr>
      <w:r>
        <mc:AlternateContent>
          <mc:Choice Requires="wps">
            <w:drawing>
              <wp:anchor distT="0" distB="0" distL="114300" distR="114300" simplePos="0" relativeHeight="125830187" behindDoc="0" locked="0" layoutInCell="1" allowOverlap="1">
                <wp:simplePos x="0" y="0"/>
                <wp:positionH relativeFrom="page">
                  <wp:posOffset>6152515</wp:posOffset>
                </wp:positionH>
                <wp:positionV relativeFrom="paragraph">
                  <wp:posOffset>12700</wp:posOffset>
                </wp:positionV>
                <wp:extent cx="798830" cy="179705"/>
                <wp:wrapSquare wrapText="left"/>
                <wp:docPr id="1646" name="Shape 1646"/>
                <a:graphic xmlns:a="http://schemas.openxmlformats.org/drawingml/2006/main">
                  <a:graphicData uri="http://schemas.microsoft.com/office/word/2010/wordprocessingShape">
                    <wps:wsp>
                      <wps:cNvSpPr txBox="1"/>
                      <wps:spPr>
                        <a:xfrm>
                          <a:ext cx="798830"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para dirimir</w:t>
                            </w:r>
                          </w:p>
                        </w:txbxContent>
                      </wps:txbx>
                      <wps:bodyPr wrap="none" lIns="0" tIns="0" rIns="0" bIns="0">
                        <a:noAutoFit/>
                      </wps:bodyPr>
                    </wps:wsp>
                  </a:graphicData>
                </a:graphic>
              </wp:anchor>
            </w:drawing>
          </mc:Choice>
          <mc:Fallback>
            <w:pict>
              <v:shape id="_x0000_s2672" type="#_x0000_t202" style="position:absolute;margin-left:484.44999999999999pt;margin-top:1.pt;width:62.899999999999999pt;height:14.15pt;z-index:-12582856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lang w:val="pt-BR" w:eastAsia="pt-BR" w:bidi="pt-BR"/>
                        </w:rPr>
                        <w:t>para dirimir</w:t>
                      </w:r>
                    </w:p>
                  </w:txbxContent>
                </v:textbox>
                <w10:wrap type="square" side="left" anchorx="page"/>
              </v:shape>
            </w:pict>
          </mc:Fallback>
        </mc:AlternateContent>
      </w:r>
      <w:r>
        <w:rPr>
          <w:rStyle w:val="CharStyle3"/>
          <w:lang w:val="pt-BR" w:eastAsia="pt-BR" w:bidi="pt-BR"/>
        </w:rPr>
        <w:t>E competente o Foro da Comarca de</w:t>
        <w:tab/>
        <w:t xml:space="preserve"> qualquer controvérsia que se originar deste contrato.</w:t>
      </w:r>
    </w:p>
    <w:p>
      <w:pPr>
        <w:pStyle w:val="Style2"/>
        <w:keepNext w:val="0"/>
        <w:keepLines w:val="0"/>
        <w:widowControl w:val="0"/>
        <w:shd w:val="clear" w:color="auto" w:fill="auto"/>
        <w:bidi w:val="0"/>
        <w:spacing w:before="0" w:after="0" w:line="379" w:lineRule="auto"/>
        <w:ind w:left="340" w:right="0" w:firstLine="20"/>
        <w:jc w:val="left"/>
        <w:sectPr>
          <w:footnotePr>
            <w:pos w:val="pageBottom"/>
            <w:numFmt w:val="decimal"/>
            <w:numRestart w:val="continuous"/>
          </w:footnotePr>
          <w:pgSz w:w="12240" w:h="20160"/>
          <w:pgMar w:top="2880" w:right="1284" w:bottom="6192" w:left="1447" w:header="0" w:footer="3" w:gutter="0"/>
          <w:cols w:space="720"/>
          <w:noEndnote/>
          <w:rtlGutter w:val="0"/>
          <w:docGrid w:linePitch="360"/>
        </w:sectPr>
      </w:pPr>
      <w:r>
        <w:rPr>
          <w:rStyle w:val="CharStyle3"/>
          <w:lang w:val="pt-BR" w:eastAsia="pt-BR" w:bidi="pt-BR"/>
        </w:rPr>
        <w:t>E, por estarem assim, justos e contratados, assinam o presente instrumento em três vias de igual teor e forma, na presença de duas testemunhas.</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815" w:right="0" w:bottom="3157" w:left="0" w:header="0" w:footer="3" w:gutter="0"/>
          <w:cols w:space="720"/>
          <w:noEndnote/>
          <w:rtlGutter w:val="0"/>
          <w:docGrid w:linePitch="360"/>
        </w:sectPr>
      </w:pPr>
    </w:p>
    <w:p>
      <w:pPr>
        <w:pStyle w:val="Style2"/>
        <w:keepNext w:val="0"/>
        <w:keepLines w:val="0"/>
        <w:framePr w:w="2093" w:h="278" w:wrap="none" w:vAnchor="text" w:hAnchor="page" w:x="5701" w:y="21"/>
        <w:widowControl w:val="0"/>
        <w:shd w:val="clear" w:color="auto" w:fill="auto"/>
        <w:bidi w:val="0"/>
        <w:spacing w:before="0" w:after="0" w:line="240" w:lineRule="auto"/>
        <w:ind w:left="0" w:right="0" w:firstLine="0"/>
        <w:jc w:val="left"/>
      </w:pPr>
      <w:r>
        <w:rPr>
          <w:rStyle w:val="CharStyle3"/>
          <w:lang w:val="pt-BR" w:eastAsia="pt-BR" w:bidi="pt-BR"/>
        </w:rPr>
        <w:t>(município), de</w:t>
      </w:r>
    </w:p>
    <w:p>
      <w:pPr>
        <w:pStyle w:val="Style2"/>
        <w:keepNext w:val="0"/>
        <w:keepLines w:val="0"/>
        <w:framePr w:w="307" w:h="274" w:wrap="none" w:vAnchor="text" w:hAnchor="page" w:x="8835" w:y="21"/>
        <w:widowControl w:val="0"/>
        <w:shd w:val="clear" w:color="auto" w:fill="auto"/>
        <w:bidi w:val="0"/>
        <w:spacing w:before="0" w:after="0" w:line="240" w:lineRule="auto"/>
        <w:ind w:left="0" w:right="0" w:firstLine="0"/>
        <w:jc w:val="left"/>
      </w:pPr>
      <w:r>
        <w:rPr>
          <w:rStyle w:val="CharStyle3"/>
          <w:lang w:val="pt-BR" w:eastAsia="pt-BR" w:bidi="pt-BR"/>
        </w:rPr>
        <w:t>de</w:t>
      </w:r>
    </w:p>
    <w:p>
      <w:pPr>
        <w:widowControl w:val="0"/>
        <w:spacing w:line="360" w:lineRule="exact"/>
      </w:pPr>
      <w:r>
        <w:drawing>
          <wp:anchor distT="0" distB="0" distL="0" distR="0" simplePos="0" relativeHeight="62915279" behindDoc="1" locked="0" layoutInCell="1" allowOverlap="1">
            <wp:simplePos x="0" y="0"/>
            <wp:positionH relativeFrom="page">
              <wp:posOffset>1416050</wp:posOffset>
            </wp:positionH>
            <wp:positionV relativeFrom="paragraph">
              <wp:posOffset>536575</wp:posOffset>
            </wp:positionV>
            <wp:extent cx="5254625" cy="4474210"/>
            <wp:wrapNone/>
            <wp:docPr id="1648" name="Shape 1648"/>
            <a:graphic xmlns:a="http://schemas.openxmlformats.org/drawingml/2006/main">
              <a:graphicData uri="http://schemas.openxmlformats.org/drawingml/2006/picture">
                <pic:pic xmlns:pic="http://schemas.openxmlformats.org/drawingml/2006/picture">
                  <pic:nvPicPr>
                    <pic:cNvPr id="1649" name="Picture box 1649"/>
                    <pic:cNvPicPr/>
                  </pic:nvPicPr>
                  <pic:blipFill>
                    <a:blip r:embed="rId325"/>
                    <a:stretch/>
                  </pic:blipFill>
                  <pic:spPr>
                    <a:xfrm>
                      <a:ext cx="5254625" cy="44742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sectPr>
          <w:footnotePr>
            <w:pos w:val="pageBottom"/>
            <w:numFmt w:val="decimal"/>
            <w:numRestart w:val="continuous"/>
          </w:footnotePr>
          <w:type w:val="continuous"/>
          <w:pgSz w:w="12240" w:h="20160"/>
          <w:pgMar w:top="3815" w:right="228" w:bottom="3157" w:left="1447" w:header="0" w:footer="3" w:gutter="0"/>
          <w:cols w:space="720"/>
          <w:noEndnote/>
          <w:rtlGutter w:val="0"/>
          <w:docGrid w:linePitch="360"/>
        </w:sectPr>
      </w:pPr>
    </w:p>
    <w:p>
      <w:pPr>
        <w:pStyle w:val="Style2"/>
        <w:keepNext w:val="0"/>
        <w:keepLines w:val="0"/>
        <w:framePr w:w="4157" w:h="259" w:wrap="none" w:hAnchor="page" w:x="602" w:y="1744"/>
        <w:widowControl w:val="0"/>
        <w:shd w:val="clear" w:color="auto" w:fill="auto"/>
        <w:bidi w:val="0"/>
        <w:spacing w:before="0" w:after="0" w:line="240" w:lineRule="auto"/>
        <w:ind w:left="0" w:right="0" w:firstLine="0"/>
        <w:jc w:val="left"/>
        <w:rPr>
          <w:sz w:val="20"/>
          <w:szCs w:val="20"/>
        </w:rPr>
      </w:pPr>
      <w:r>
        <w:rPr>
          <w:rStyle w:val="CharStyle3"/>
          <w:b/>
          <w:bCs/>
          <w:sz w:val="20"/>
          <w:szCs w:val="20"/>
        </w:rPr>
        <w:t>Modelo Proposto de Pesquisa de Preço</w:t>
      </w:r>
    </w:p>
    <w:p>
      <w:pPr>
        <w:pStyle w:val="Style177"/>
        <w:keepNext w:val="0"/>
        <w:keepLines w:val="0"/>
        <w:framePr w:w="638" w:h="274" w:wrap="none" w:hAnchor="page" w:x="784" w:y="3568"/>
        <w:widowControl w:val="0"/>
        <w:shd w:val="clear" w:color="auto" w:fill="auto"/>
        <w:bidi w:val="0"/>
        <w:spacing w:before="0" w:after="0" w:line="240" w:lineRule="auto"/>
        <w:ind w:left="0" w:right="0" w:firstLine="0"/>
        <w:jc w:val="both"/>
      </w:pPr>
      <w:r>
        <w:rPr>
          <w:rStyle w:val="CharStyle178"/>
          <w:b/>
          <w:bCs/>
        </w:rPr>
        <w:t>ITEM</w:t>
      </w:r>
    </w:p>
    <w:p>
      <w:pPr>
        <w:pStyle w:val="Style177"/>
        <w:keepNext w:val="0"/>
        <w:keepLines w:val="0"/>
        <w:framePr w:w="1368" w:h="288" w:wrap="none" w:hAnchor="page" w:x="1754" w:y="3549"/>
        <w:widowControl w:val="0"/>
        <w:shd w:val="clear" w:color="auto" w:fill="auto"/>
        <w:bidi w:val="0"/>
        <w:spacing w:before="0" w:after="0" w:line="240" w:lineRule="auto"/>
        <w:ind w:left="0" w:right="0" w:firstLine="0"/>
        <w:jc w:val="left"/>
      </w:pPr>
      <w:r>
        <w:rPr>
          <w:rStyle w:val="CharStyle178"/>
          <w:b/>
          <w:bCs/>
        </w:rPr>
        <w:t>DESCRIÇÃO</w:t>
      </w:r>
    </w:p>
    <w:p>
      <w:pPr>
        <w:pStyle w:val="Style177"/>
        <w:keepNext w:val="0"/>
        <w:keepLines w:val="0"/>
        <w:framePr w:w="658" w:h="274" w:wrap="none" w:hAnchor="page" w:x="3535" w:y="3568"/>
        <w:widowControl w:val="0"/>
        <w:shd w:val="clear" w:color="auto" w:fill="auto"/>
        <w:bidi w:val="0"/>
        <w:spacing w:before="0" w:after="0" w:line="240" w:lineRule="auto"/>
        <w:ind w:left="0" w:right="0" w:firstLine="0"/>
        <w:jc w:val="left"/>
      </w:pPr>
      <w:r>
        <w:rPr>
          <w:rStyle w:val="CharStyle178"/>
          <w:b/>
          <w:bCs/>
        </w:rPr>
        <w:t>UNID.</w:t>
      </w:r>
    </w:p>
    <w:p>
      <w:pPr>
        <w:pStyle w:val="Style177"/>
        <w:keepNext w:val="0"/>
        <w:keepLines w:val="0"/>
        <w:framePr w:w="888" w:h="274" w:wrap="none" w:hAnchor="page" w:x="4480" w:y="3568"/>
        <w:widowControl w:val="0"/>
        <w:shd w:val="clear" w:color="auto" w:fill="auto"/>
        <w:bidi w:val="0"/>
        <w:spacing w:before="0" w:after="0" w:line="240" w:lineRule="auto"/>
        <w:ind w:left="0" w:right="0" w:firstLine="0"/>
        <w:jc w:val="left"/>
      </w:pPr>
      <w:r>
        <w:rPr>
          <w:rStyle w:val="CharStyle178"/>
          <w:b/>
          <w:bCs/>
        </w:rPr>
        <w:t>QUANT.</w:t>
      </w:r>
    </w:p>
    <w:p>
      <w:pPr>
        <w:pStyle w:val="Style177"/>
        <w:keepNext w:val="0"/>
        <w:keepLines w:val="0"/>
        <w:framePr w:w="782" w:h="250" w:wrap="none" w:hAnchor="page" w:x="1619" w:y="4936"/>
        <w:widowControl w:val="0"/>
        <w:shd w:val="clear" w:color="auto" w:fill="auto"/>
        <w:bidi w:val="0"/>
        <w:spacing w:before="0" w:after="0" w:line="240" w:lineRule="auto"/>
        <w:ind w:left="0" w:right="0" w:firstLine="0"/>
        <w:jc w:val="both"/>
        <w:rPr>
          <w:sz w:val="20"/>
          <w:szCs w:val="20"/>
        </w:rPr>
      </w:pPr>
      <w:r>
        <w:rPr>
          <w:rStyle w:val="CharStyle178"/>
          <w:sz w:val="20"/>
          <w:szCs w:val="20"/>
        </w:rPr>
        <w:t>Abacaxi</w:t>
      </w:r>
    </w:p>
    <w:p>
      <w:pPr>
        <w:pStyle w:val="Style183"/>
        <w:keepNext w:val="0"/>
        <w:keepLines w:val="0"/>
        <w:framePr w:w="326" w:h="259" w:wrap="none" w:hAnchor="page" w:x="3343" w:y="4951"/>
        <w:widowControl w:val="0"/>
        <w:shd w:val="clear" w:color="auto" w:fill="auto"/>
        <w:bidi w:val="0"/>
        <w:spacing w:before="0" w:after="0" w:line="240" w:lineRule="auto"/>
        <w:ind w:left="0" w:right="0" w:firstLine="0"/>
        <w:jc w:val="left"/>
      </w:pPr>
      <w:r>
        <w:rPr>
          <w:rStyle w:val="CharStyle184"/>
        </w:rPr>
        <w:t>Kg</w:t>
      </w:r>
    </w:p>
    <w:p>
      <w:pPr>
        <w:pStyle w:val="Style177"/>
        <w:keepNext w:val="0"/>
        <w:keepLines w:val="0"/>
        <w:framePr w:w="542" w:h="274" w:wrap="none" w:hAnchor="page" w:x="4475" w:y="4917"/>
        <w:widowControl w:val="0"/>
        <w:shd w:val="clear" w:color="auto" w:fill="auto"/>
        <w:bidi w:val="0"/>
        <w:spacing w:before="0" w:after="0" w:line="240" w:lineRule="auto"/>
        <w:ind w:left="0" w:right="0" w:firstLine="0"/>
        <w:jc w:val="left"/>
      </w:pPr>
      <w:r>
        <w:rPr>
          <w:rStyle w:val="CharStyle178"/>
        </w:rPr>
        <w:t>2.000</w:t>
      </w:r>
    </w:p>
    <w:p>
      <w:pPr>
        <w:pStyle w:val="Style177"/>
        <w:keepNext w:val="0"/>
        <w:keepLines w:val="0"/>
        <w:framePr w:w="470" w:h="254" w:wrap="none" w:hAnchor="page" w:x="1619" w:y="5450"/>
        <w:widowControl w:val="0"/>
        <w:shd w:val="clear" w:color="auto" w:fill="auto"/>
        <w:bidi w:val="0"/>
        <w:spacing w:before="0" w:after="0" w:line="240" w:lineRule="auto"/>
        <w:ind w:left="0" w:right="0" w:firstLine="0"/>
        <w:jc w:val="both"/>
        <w:rPr>
          <w:sz w:val="20"/>
          <w:szCs w:val="20"/>
        </w:rPr>
      </w:pPr>
      <w:r>
        <w:rPr>
          <w:rStyle w:val="CharStyle178"/>
          <w:sz w:val="20"/>
          <w:szCs w:val="20"/>
        </w:rPr>
        <w:t>Açaí</w:t>
      </w:r>
    </w:p>
    <w:p>
      <w:pPr>
        <w:pStyle w:val="Style177"/>
        <w:keepNext w:val="0"/>
        <w:keepLines w:val="0"/>
        <w:framePr w:w="571" w:h="250" w:wrap="none" w:hAnchor="page" w:x="3343" w:y="5450"/>
        <w:widowControl w:val="0"/>
        <w:shd w:val="clear" w:color="auto" w:fill="auto"/>
        <w:bidi w:val="0"/>
        <w:spacing w:before="0" w:after="0" w:line="240" w:lineRule="auto"/>
        <w:ind w:left="0" w:right="0" w:firstLine="0"/>
        <w:jc w:val="left"/>
        <w:rPr>
          <w:sz w:val="20"/>
          <w:szCs w:val="20"/>
        </w:rPr>
      </w:pPr>
      <w:r>
        <w:rPr>
          <w:rStyle w:val="CharStyle178"/>
          <w:sz w:val="20"/>
          <w:szCs w:val="20"/>
        </w:rPr>
        <w:t>Litros</w:t>
      </w:r>
    </w:p>
    <w:p>
      <w:pPr>
        <w:pStyle w:val="Style177"/>
        <w:keepNext w:val="0"/>
        <w:keepLines w:val="0"/>
        <w:framePr w:w="485" w:h="274" w:wrap="none" w:hAnchor="page" w:x="4480" w:y="5431"/>
        <w:widowControl w:val="0"/>
        <w:shd w:val="clear" w:color="auto" w:fill="auto"/>
        <w:bidi w:val="0"/>
        <w:spacing w:before="0" w:after="0" w:line="240" w:lineRule="auto"/>
        <w:ind w:left="0" w:right="0" w:firstLine="0"/>
        <w:jc w:val="left"/>
      </w:pPr>
      <w:r>
        <w:rPr>
          <w:rStyle w:val="CharStyle178"/>
        </w:rPr>
        <w:t>5500</w:t>
      </w:r>
    </w:p>
    <w:p>
      <w:pPr>
        <w:pStyle w:val="Style177"/>
        <w:keepNext w:val="0"/>
        <w:keepLines w:val="0"/>
        <w:framePr w:w="1210" w:h="264" w:wrap="none" w:hAnchor="page" w:x="1624" w:y="596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 xml:space="preserve">Banana </w:t>
      </w:r>
      <w:r>
        <w:rPr>
          <w:rStyle w:val="CharStyle178"/>
          <w:sz w:val="20"/>
          <w:szCs w:val="20"/>
        </w:rPr>
        <w:t>prata</w:t>
      </w:r>
    </w:p>
    <w:p>
      <w:pPr>
        <w:pStyle w:val="Style183"/>
        <w:keepNext w:val="0"/>
        <w:keepLines w:val="0"/>
        <w:framePr w:w="326" w:h="259" w:wrap="none" w:hAnchor="page" w:x="3343" w:y="5978"/>
        <w:widowControl w:val="0"/>
        <w:shd w:val="clear" w:color="auto" w:fill="auto"/>
        <w:bidi w:val="0"/>
        <w:spacing w:before="0" w:after="0" w:line="240" w:lineRule="auto"/>
        <w:ind w:left="0" w:right="0" w:firstLine="0"/>
        <w:jc w:val="left"/>
      </w:pPr>
      <w:r>
        <w:rPr>
          <w:rStyle w:val="CharStyle184"/>
        </w:rPr>
        <w:t>Kg</w:t>
      </w:r>
    </w:p>
    <w:p>
      <w:pPr>
        <w:pStyle w:val="Style177"/>
        <w:keepNext w:val="0"/>
        <w:keepLines w:val="0"/>
        <w:framePr w:w="490" w:h="274" w:wrap="none" w:hAnchor="page" w:x="4475" w:y="5944"/>
        <w:widowControl w:val="0"/>
        <w:shd w:val="clear" w:color="auto" w:fill="auto"/>
        <w:bidi w:val="0"/>
        <w:spacing w:before="0" w:after="0" w:line="240" w:lineRule="auto"/>
        <w:ind w:left="0" w:right="0" w:firstLine="0"/>
        <w:jc w:val="left"/>
      </w:pPr>
      <w:r>
        <w:rPr>
          <w:rStyle w:val="CharStyle178"/>
        </w:rPr>
        <w:t>4000</w:t>
      </w:r>
    </w:p>
    <w:p>
      <w:pPr>
        <w:pStyle w:val="Style177"/>
        <w:keepNext w:val="0"/>
        <w:keepLines w:val="0"/>
        <w:framePr w:w="1387" w:h="259" w:wrap="none" w:hAnchor="page" w:x="1624" w:y="6477"/>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 xml:space="preserve">Banana </w:t>
      </w:r>
      <w:r>
        <w:rPr>
          <w:rStyle w:val="CharStyle178"/>
          <w:sz w:val="20"/>
          <w:szCs w:val="20"/>
        </w:rPr>
        <w:t>pacovã</w:t>
      </w:r>
    </w:p>
    <w:p>
      <w:pPr>
        <w:pStyle w:val="Style183"/>
        <w:keepNext w:val="0"/>
        <w:keepLines w:val="0"/>
        <w:framePr w:w="326" w:h="264" w:wrap="none" w:hAnchor="page" w:x="3343" w:y="6487"/>
        <w:widowControl w:val="0"/>
        <w:shd w:val="clear" w:color="auto" w:fill="auto"/>
        <w:bidi w:val="0"/>
        <w:spacing w:before="0" w:after="0" w:line="240" w:lineRule="auto"/>
        <w:ind w:left="0" w:right="0" w:firstLine="0"/>
        <w:jc w:val="left"/>
      </w:pPr>
      <w:r>
        <w:rPr>
          <w:rStyle w:val="CharStyle184"/>
        </w:rPr>
        <w:t>Kg</w:t>
      </w:r>
    </w:p>
    <w:p>
      <w:pPr>
        <w:pStyle w:val="Style177"/>
        <w:keepNext w:val="0"/>
        <w:keepLines w:val="0"/>
        <w:framePr w:w="485" w:h="274" w:wrap="none" w:hAnchor="page" w:x="4480" w:y="6458"/>
        <w:widowControl w:val="0"/>
        <w:shd w:val="clear" w:color="auto" w:fill="auto"/>
        <w:bidi w:val="0"/>
        <w:spacing w:before="0" w:after="0" w:line="240" w:lineRule="auto"/>
        <w:ind w:left="0" w:right="0" w:firstLine="0"/>
        <w:jc w:val="left"/>
      </w:pPr>
      <w:r>
        <w:rPr>
          <w:rStyle w:val="CharStyle178"/>
        </w:rPr>
        <w:t>5000</w:t>
      </w:r>
    </w:p>
    <w:p>
      <w:pPr>
        <w:pStyle w:val="Style177"/>
        <w:keepNext w:val="0"/>
        <w:keepLines w:val="0"/>
        <w:framePr w:w="1224" w:h="254" w:wrap="none" w:hAnchor="page" w:x="1624" w:y="6991"/>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 xml:space="preserve">Banana </w:t>
      </w:r>
      <w:r>
        <w:rPr>
          <w:rStyle w:val="CharStyle178"/>
          <w:sz w:val="20"/>
          <w:szCs w:val="20"/>
        </w:rPr>
        <w:t>maçã</w:t>
      </w:r>
    </w:p>
    <w:p>
      <w:pPr>
        <w:pStyle w:val="Style183"/>
        <w:keepNext w:val="0"/>
        <w:keepLines w:val="0"/>
        <w:framePr w:w="326" w:h="259" w:wrap="none" w:hAnchor="page" w:x="3343" w:y="7000"/>
        <w:widowControl w:val="0"/>
        <w:shd w:val="clear" w:color="auto" w:fill="auto"/>
        <w:bidi w:val="0"/>
        <w:spacing w:before="0" w:after="0" w:line="240" w:lineRule="auto"/>
        <w:ind w:left="0" w:right="0" w:firstLine="0"/>
        <w:jc w:val="left"/>
      </w:pPr>
      <w:r>
        <w:rPr>
          <w:rStyle w:val="CharStyle184"/>
        </w:rPr>
        <w:t>Kg</w:t>
      </w:r>
    </w:p>
    <w:p>
      <w:pPr>
        <w:pStyle w:val="Style177"/>
        <w:keepNext w:val="0"/>
        <w:keepLines w:val="0"/>
        <w:framePr w:w="490" w:h="274" w:wrap="none" w:hAnchor="page" w:x="4475" w:y="6971"/>
        <w:widowControl w:val="0"/>
        <w:shd w:val="clear" w:color="auto" w:fill="auto"/>
        <w:bidi w:val="0"/>
        <w:spacing w:before="0" w:after="0" w:line="240" w:lineRule="auto"/>
        <w:ind w:left="0" w:right="0" w:firstLine="0"/>
        <w:jc w:val="left"/>
      </w:pPr>
      <w:r>
        <w:rPr>
          <w:rStyle w:val="CharStyle178"/>
        </w:rPr>
        <w:t>4000</w:t>
      </w:r>
    </w:p>
    <w:p>
      <w:pPr>
        <w:pStyle w:val="Style177"/>
        <w:keepNext w:val="0"/>
        <w:keepLines w:val="0"/>
        <w:framePr w:w="1234" w:h="250" w:wrap="none" w:hAnchor="page" w:x="1624" w:y="7504"/>
        <w:widowControl w:val="0"/>
        <w:shd w:val="clear" w:color="auto" w:fill="auto"/>
        <w:bidi w:val="0"/>
        <w:spacing w:before="0" w:after="0" w:line="240" w:lineRule="auto"/>
        <w:ind w:left="0" w:right="0" w:firstLine="0"/>
        <w:jc w:val="left"/>
        <w:rPr>
          <w:sz w:val="20"/>
          <w:szCs w:val="20"/>
        </w:rPr>
      </w:pPr>
      <w:r>
        <w:rPr>
          <w:rStyle w:val="CharStyle178"/>
          <w:sz w:val="20"/>
          <w:szCs w:val="20"/>
        </w:rPr>
        <w:t>Cheiro Verde</w:t>
      </w:r>
    </w:p>
    <w:p>
      <w:pPr>
        <w:pStyle w:val="Style177"/>
        <w:keepNext w:val="0"/>
        <w:keepLines w:val="0"/>
        <w:framePr w:w="341" w:h="259" w:wrap="none" w:hAnchor="page" w:x="3343" w:y="7499"/>
        <w:widowControl w:val="0"/>
        <w:shd w:val="clear" w:color="auto" w:fill="auto"/>
        <w:bidi w:val="0"/>
        <w:spacing w:before="0" w:after="0" w:line="240" w:lineRule="auto"/>
        <w:ind w:left="0" w:right="0" w:firstLine="0"/>
        <w:jc w:val="left"/>
        <w:rPr>
          <w:sz w:val="20"/>
          <w:szCs w:val="20"/>
        </w:rPr>
      </w:pPr>
      <w:r>
        <w:rPr>
          <w:rStyle w:val="CharStyle178"/>
          <w:sz w:val="20"/>
          <w:szCs w:val="20"/>
        </w:rPr>
        <w:t>Mç</w:t>
      </w:r>
    </w:p>
    <w:p>
      <w:pPr>
        <w:pStyle w:val="Style177"/>
        <w:keepNext w:val="0"/>
        <w:keepLines w:val="0"/>
        <w:framePr w:w="374" w:h="274" w:wrap="none" w:hAnchor="page" w:x="4480" w:y="7485"/>
        <w:widowControl w:val="0"/>
        <w:shd w:val="clear" w:color="auto" w:fill="auto"/>
        <w:bidi w:val="0"/>
        <w:spacing w:before="0" w:after="0" w:line="240" w:lineRule="auto"/>
        <w:ind w:left="0" w:right="0" w:firstLine="0"/>
        <w:jc w:val="left"/>
      </w:pPr>
      <w:r>
        <w:rPr>
          <w:rStyle w:val="CharStyle178"/>
        </w:rPr>
        <w:t>600</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32" w:name="bookmark232"/>
      <w:r>
        <w:rPr>
          <w:rStyle w:val="CharStyle81"/>
          <w:b/>
          <w:bCs/>
        </w:rPr>
        <w:t>BERURI</w:t>
      </w:r>
      <w:bookmarkEnd w:id="232"/>
    </w:p>
    <w:p>
      <w:pPr>
        <w:pStyle w:val="Style201"/>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rPr>
        <w:t>Onde há trabalho, há conquistas.</w:t>
      </w:r>
    </w:p>
    <w:p>
      <w:pPr>
        <w:pStyle w:val="Style9"/>
        <w:keepNext w:val="0"/>
        <w:keepLines w:val="0"/>
        <w:framePr w:w="1272" w:h="341" w:wrap="none" w:hAnchor="page" w:x="7783" w:y="1245"/>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II</w:t>
      </w:r>
    </w:p>
    <w:p>
      <w:pPr>
        <w:pStyle w:val="Style9"/>
        <w:keepNext w:val="0"/>
        <w:keepLines w:val="0"/>
        <w:framePr w:w="3014" w:h="350" w:wrap="none" w:hAnchor="page" w:x="6928" w:y="2099"/>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lang w:val="pt-PT" w:eastAsia="pt-PT" w:bidi="pt-PT"/>
        </w:rPr>
        <w:t>PESQUISA DE PREÇO</w:t>
      </w:r>
    </w:p>
    <w:p>
      <w:pPr>
        <w:pStyle w:val="Style177"/>
        <w:keepNext w:val="0"/>
        <w:keepLines w:val="0"/>
        <w:framePr w:w="2227" w:h="499" w:wrap="none" w:hAnchor="page" w:x="5579" w:y="3064"/>
        <w:widowControl w:val="0"/>
        <w:shd w:val="clear" w:color="auto" w:fill="auto"/>
        <w:bidi w:val="0"/>
        <w:spacing w:before="0" w:after="0" w:line="240" w:lineRule="auto"/>
        <w:ind w:left="0" w:right="0" w:firstLine="0"/>
        <w:jc w:val="center"/>
      </w:pPr>
      <w:r>
        <w:rPr>
          <w:rStyle w:val="CharStyle178"/>
          <w:b/>
          <w:bCs/>
        </w:rPr>
        <w:t>ASSOCIAÇÃO MÃOS</w:t>
        <w:br/>
        <w:t>NA TERRA</w:t>
      </w:r>
    </w:p>
    <w:p>
      <w:pPr>
        <w:pStyle w:val="Style177"/>
        <w:keepNext w:val="0"/>
        <w:keepLines w:val="0"/>
        <w:framePr w:w="1171" w:h="523" w:wrap="none" w:hAnchor="page" w:x="5459" w:y="4183"/>
        <w:widowControl w:val="0"/>
        <w:shd w:val="clear" w:color="auto" w:fill="auto"/>
        <w:bidi w:val="0"/>
        <w:spacing w:before="0" w:after="0" w:line="240" w:lineRule="auto"/>
        <w:ind w:left="0" w:right="0" w:firstLine="0"/>
        <w:jc w:val="center"/>
      </w:pPr>
      <w:r>
        <w:rPr>
          <w:rStyle w:val="CharStyle178"/>
          <w:b/>
          <w:bCs/>
        </w:rPr>
        <w:t>PREÇO</w:t>
        <w:br/>
        <w:t>UNITÁRIO</w:t>
      </w:r>
    </w:p>
    <w:p>
      <w:pPr>
        <w:pStyle w:val="Style183"/>
        <w:keepNext w:val="0"/>
        <w:keepLines w:val="0"/>
        <w:framePr w:w="821" w:h="259" w:wrap="none" w:hAnchor="page" w:x="5642" w:y="5047"/>
        <w:widowControl w:val="0"/>
        <w:shd w:val="clear" w:color="auto" w:fill="auto"/>
        <w:bidi w:val="0"/>
        <w:spacing w:before="0" w:after="0" w:line="240" w:lineRule="auto"/>
        <w:ind w:left="0" w:right="0" w:firstLine="0"/>
        <w:jc w:val="left"/>
        <w:rPr>
          <w:sz w:val="20"/>
          <w:szCs w:val="20"/>
        </w:rPr>
      </w:pPr>
      <w:r>
        <w:rPr>
          <w:rStyle w:val="CharStyle184"/>
          <w:sz w:val="20"/>
          <w:szCs w:val="20"/>
        </w:rPr>
        <w:t>R$ 15,00</w:t>
      </w:r>
    </w:p>
    <w:p>
      <w:pPr>
        <w:pStyle w:val="Style177"/>
        <w:keepNext w:val="0"/>
        <w:keepLines w:val="0"/>
        <w:framePr w:w="821" w:h="259" w:wrap="none" w:hAnchor="page" w:x="5642" w:y="5560"/>
        <w:widowControl w:val="0"/>
        <w:shd w:val="clear" w:color="auto" w:fill="auto"/>
        <w:bidi w:val="0"/>
        <w:spacing w:before="0" w:after="0" w:line="240" w:lineRule="auto"/>
        <w:ind w:left="0" w:right="0" w:firstLine="0"/>
        <w:jc w:val="left"/>
        <w:rPr>
          <w:sz w:val="20"/>
          <w:szCs w:val="20"/>
        </w:rPr>
      </w:pPr>
      <w:r>
        <w:rPr>
          <w:rStyle w:val="CharStyle178"/>
          <w:sz w:val="20"/>
          <w:szCs w:val="20"/>
        </w:rPr>
        <w:t>R$ 29,00</w:t>
      </w:r>
    </w:p>
    <w:p>
      <w:pPr>
        <w:pStyle w:val="Style183"/>
        <w:keepNext w:val="0"/>
        <w:keepLines w:val="0"/>
        <w:framePr w:w="706" w:h="259" w:wrap="none" w:hAnchor="page" w:x="5699" w:y="6074"/>
        <w:widowControl w:val="0"/>
        <w:shd w:val="clear" w:color="auto" w:fill="auto"/>
        <w:bidi w:val="0"/>
        <w:spacing w:before="0" w:after="0" w:line="240" w:lineRule="auto"/>
        <w:ind w:left="0" w:right="0" w:firstLine="0"/>
        <w:jc w:val="left"/>
        <w:rPr>
          <w:sz w:val="20"/>
          <w:szCs w:val="20"/>
        </w:rPr>
      </w:pPr>
      <w:r>
        <w:rPr>
          <w:rStyle w:val="CharStyle184"/>
          <w:sz w:val="20"/>
          <w:szCs w:val="20"/>
        </w:rPr>
        <w:t>R$ 5,50</w:t>
      </w:r>
    </w:p>
    <w:p>
      <w:pPr>
        <w:pStyle w:val="Style177"/>
        <w:keepNext w:val="0"/>
        <w:keepLines w:val="0"/>
        <w:framePr w:w="706" w:h="254" w:wrap="none" w:hAnchor="page" w:x="5699" w:y="6587"/>
        <w:widowControl w:val="0"/>
        <w:shd w:val="clear" w:color="auto" w:fill="auto"/>
        <w:bidi w:val="0"/>
        <w:spacing w:before="0" w:after="0" w:line="240" w:lineRule="auto"/>
        <w:ind w:left="0" w:right="0" w:firstLine="0"/>
        <w:jc w:val="left"/>
        <w:rPr>
          <w:sz w:val="20"/>
          <w:szCs w:val="20"/>
        </w:rPr>
      </w:pPr>
      <w:r>
        <w:rPr>
          <w:rStyle w:val="CharStyle178"/>
          <w:sz w:val="20"/>
          <w:szCs w:val="20"/>
        </w:rPr>
        <w:t>R$ 7,50</w:t>
      </w:r>
    </w:p>
    <w:p>
      <w:pPr>
        <w:pStyle w:val="Style177"/>
        <w:keepNext w:val="0"/>
        <w:keepLines w:val="0"/>
        <w:framePr w:w="706" w:h="259" w:wrap="none" w:hAnchor="page" w:x="5699" w:y="7096"/>
        <w:widowControl w:val="0"/>
        <w:shd w:val="clear" w:color="auto" w:fill="auto"/>
        <w:bidi w:val="0"/>
        <w:spacing w:before="0" w:after="0" w:line="240" w:lineRule="auto"/>
        <w:ind w:left="0" w:right="0" w:firstLine="0"/>
        <w:jc w:val="left"/>
        <w:rPr>
          <w:sz w:val="20"/>
          <w:szCs w:val="20"/>
        </w:rPr>
      </w:pPr>
      <w:r>
        <w:rPr>
          <w:rStyle w:val="CharStyle178"/>
          <w:sz w:val="20"/>
          <w:szCs w:val="20"/>
        </w:rPr>
        <w:t>R$ 6,00</w:t>
      </w:r>
    </w:p>
    <w:p>
      <w:pPr>
        <w:pStyle w:val="Style177"/>
        <w:keepNext w:val="0"/>
        <w:keepLines w:val="0"/>
        <w:framePr w:w="706" w:h="259" w:wrap="none" w:hAnchor="page" w:x="5699" w:y="7610"/>
        <w:widowControl w:val="0"/>
        <w:shd w:val="clear" w:color="auto" w:fill="auto"/>
        <w:bidi w:val="0"/>
        <w:spacing w:before="0" w:after="0" w:line="240" w:lineRule="auto"/>
        <w:ind w:left="0" w:right="0" w:firstLine="0"/>
        <w:jc w:val="left"/>
        <w:rPr>
          <w:sz w:val="20"/>
          <w:szCs w:val="20"/>
        </w:rPr>
      </w:pPr>
      <w:r>
        <w:rPr>
          <w:rStyle w:val="CharStyle178"/>
          <w:sz w:val="20"/>
          <w:szCs w:val="20"/>
        </w:rPr>
        <w:t>R$ 5,00</w:t>
      </w:r>
    </w:p>
    <w:p>
      <w:pPr>
        <w:pStyle w:val="Style177"/>
        <w:keepNext w:val="0"/>
        <w:keepLines w:val="0"/>
        <w:framePr w:w="811" w:h="523" w:wrap="none" w:hAnchor="page" w:x="6722" w:y="4183"/>
        <w:widowControl w:val="0"/>
        <w:shd w:val="clear" w:color="auto" w:fill="auto"/>
        <w:bidi w:val="0"/>
        <w:spacing w:before="0" w:after="0" w:line="240" w:lineRule="auto"/>
        <w:ind w:left="0" w:right="0" w:firstLine="0"/>
        <w:jc w:val="both"/>
      </w:pPr>
      <w:r>
        <w:rPr>
          <w:rStyle w:val="CharStyle178"/>
          <w:b/>
          <w:bCs/>
        </w:rPr>
        <w:t>PREÇO</w:t>
      </w:r>
    </w:p>
    <w:p>
      <w:pPr>
        <w:pStyle w:val="Style177"/>
        <w:keepNext w:val="0"/>
        <w:keepLines w:val="0"/>
        <w:framePr w:w="811" w:h="523" w:wrap="none" w:hAnchor="page" w:x="6722" w:y="4183"/>
        <w:widowControl w:val="0"/>
        <w:shd w:val="clear" w:color="auto" w:fill="auto"/>
        <w:bidi w:val="0"/>
        <w:spacing w:before="0" w:after="0" w:line="240" w:lineRule="auto"/>
        <w:ind w:left="0" w:right="0" w:firstLine="0"/>
        <w:jc w:val="both"/>
      </w:pPr>
      <w:r>
        <w:rPr>
          <w:rStyle w:val="CharStyle178"/>
          <w:b/>
          <w:bCs/>
        </w:rPr>
        <w:t>TOTAL</w:t>
      </w:r>
    </w:p>
    <w:p>
      <w:pPr>
        <w:pStyle w:val="Style177"/>
        <w:keepNext w:val="0"/>
        <w:keepLines w:val="0"/>
        <w:framePr w:w="2376" w:h="1286" w:wrap="none" w:hAnchor="page" w:x="8181" w:y="2690"/>
        <w:widowControl w:val="0"/>
        <w:shd w:val="clear" w:color="auto" w:fill="auto"/>
        <w:bidi w:val="0"/>
        <w:spacing w:before="0" w:after="0" w:line="240" w:lineRule="auto"/>
        <w:ind w:left="0" w:right="0" w:firstLine="0"/>
        <w:jc w:val="center"/>
      </w:pPr>
      <w:r>
        <w:rPr>
          <w:rStyle w:val="CharStyle178"/>
          <w:b/>
          <w:bCs/>
        </w:rPr>
        <w:t>ASSOCIAÇÃO DOS</w:t>
        <w:br/>
        <w:t>MORADORES</w:t>
        <w:br/>
        <w:t>AGROEXTRATIVISTA</w:t>
        <w:br/>
        <w:t>DA COMUNIDADE DO</w:t>
        <w:br/>
        <w:t>LAGO DO JATURANA</w:t>
      </w:r>
    </w:p>
    <w:p>
      <w:pPr>
        <w:pStyle w:val="Style177"/>
        <w:keepNext w:val="0"/>
        <w:keepLines w:val="0"/>
        <w:framePr w:w="1171" w:h="523" w:wrap="none" w:hAnchor="page" w:x="8013" w:y="4183"/>
        <w:widowControl w:val="0"/>
        <w:shd w:val="clear" w:color="auto" w:fill="auto"/>
        <w:bidi w:val="0"/>
        <w:spacing w:before="0" w:after="0" w:line="240" w:lineRule="auto"/>
        <w:ind w:left="0" w:right="0" w:firstLine="0"/>
        <w:jc w:val="left"/>
      </w:pPr>
      <w:r>
        <w:rPr>
          <w:rStyle w:val="CharStyle178"/>
          <w:b/>
          <w:bCs/>
        </w:rPr>
        <w:t>PREÇO UNITÁRIO</w:t>
      </w:r>
    </w:p>
    <w:p>
      <w:pPr>
        <w:pStyle w:val="Style177"/>
        <w:keepNext w:val="0"/>
        <w:keepLines w:val="0"/>
        <w:framePr w:w="811" w:h="523" w:wrap="none" w:hAnchor="page" w:x="9391" w:y="4183"/>
        <w:widowControl w:val="0"/>
        <w:shd w:val="clear" w:color="auto" w:fill="auto"/>
        <w:bidi w:val="0"/>
        <w:spacing w:before="0" w:after="0" w:line="240" w:lineRule="auto"/>
        <w:ind w:left="0" w:right="0" w:firstLine="0"/>
        <w:jc w:val="left"/>
      </w:pPr>
      <w:r>
        <w:rPr>
          <w:rStyle w:val="CharStyle178"/>
          <w:b/>
          <w:bCs/>
        </w:rPr>
        <w:t>PREÇO</w:t>
      </w:r>
    </w:p>
    <w:p>
      <w:pPr>
        <w:pStyle w:val="Style177"/>
        <w:keepNext w:val="0"/>
        <w:keepLines w:val="0"/>
        <w:framePr w:w="811" w:h="523" w:wrap="none" w:hAnchor="page" w:x="9391" w:y="4183"/>
        <w:widowControl w:val="0"/>
        <w:shd w:val="clear" w:color="auto" w:fill="auto"/>
        <w:bidi w:val="0"/>
        <w:spacing w:before="0" w:after="0" w:line="240" w:lineRule="auto"/>
        <w:ind w:left="0" w:right="0" w:firstLine="0"/>
        <w:jc w:val="left"/>
      </w:pPr>
      <w:r>
        <w:rPr>
          <w:rStyle w:val="CharStyle178"/>
          <w:b/>
          <w:bCs/>
        </w:rPr>
        <w:t>TOTAL</w:t>
      </w:r>
    </w:p>
    <w:p>
      <w:pPr>
        <w:pStyle w:val="Style177"/>
        <w:keepNext w:val="0"/>
        <w:keepLines w:val="0"/>
        <w:framePr w:w="2558" w:h="1286" w:wrap="none" w:hAnchor="page" w:x="10946" w:y="2690"/>
        <w:widowControl w:val="0"/>
        <w:shd w:val="clear" w:color="auto" w:fill="auto"/>
        <w:bidi w:val="0"/>
        <w:spacing w:before="0" w:after="0" w:line="240" w:lineRule="auto"/>
        <w:ind w:left="0" w:right="0" w:firstLine="0"/>
        <w:jc w:val="center"/>
      </w:pPr>
      <w:r>
        <w:rPr>
          <w:rStyle w:val="CharStyle178"/>
          <w:b/>
          <w:bCs/>
        </w:rPr>
        <w:t>ASSOCIAÇÃO DOS</w:t>
        <w:br/>
        <w:t>MORADORES</w:t>
        <w:br/>
        <w:t>AGROEXTRATIVISTAS</w:t>
        <w:br/>
        <w:t>DA COMUNIDADE DO</w:t>
        <w:br/>
        <w:t>LOGO ALTO ATININGA</w:t>
      </w:r>
    </w:p>
    <w:p>
      <w:pPr>
        <w:pStyle w:val="Style177"/>
        <w:keepNext w:val="0"/>
        <w:keepLines w:val="0"/>
        <w:framePr w:w="1171" w:h="523" w:wrap="none" w:hAnchor="page" w:x="10802" w:y="4183"/>
        <w:widowControl w:val="0"/>
        <w:shd w:val="clear" w:color="auto" w:fill="auto"/>
        <w:bidi w:val="0"/>
        <w:spacing w:before="0" w:after="0" w:line="240" w:lineRule="auto"/>
        <w:ind w:left="0" w:right="0" w:firstLine="0"/>
        <w:jc w:val="left"/>
      </w:pPr>
      <w:r>
        <w:rPr>
          <w:rStyle w:val="CharStyle178"/>
          <w:b/>
          <w:bCs/>
        </w:rPr>
        <w:t>PREÇO UNITÁRIO</w:t>
      </w:r>
    </w:p>
    <w:p>
      <w:pPr>
        <w:pStyle w:val="Style177"/>
        <w:keepNext w:val="0"/>
        <w:keepLines w:val="0"/>
        <w:framePr w:w="811" w:h="523" w:wrap="none" w:hAnchor="page" w:x="12059" w:y="4183"/>
        <w:widowControl w:val="0"/>
        <w:shd w:val="clear" w:color="auto" w:fill="auto"/>
        <w:bidi w:val="0"/>
        <w:spacing w:before="0" w:after="0" w:line="240" w:lineRule="auto"/>
        <w:ind w:left="0" w:right="0" w:firstLine="0"/>
        <w:jc w:val="both"/>
      </w:pPr>
      <w:r>
        <w:rPr>
          <w:rStyle w:val="CharStyle178"/>
          <w:b/>
          <w:bCs/>
        </w:rPr>
        <w:t>PREÇO</w:t>
      </w:r>
    </w:p>
    <w:p>
      <w:pPr>
        <w:pStyle w:val="Style177"/>
        <w:keepNext w:val="0"/>
        <w:keepLines w:val="0"/>
        <w:framePr w:w="811" w:h="523" w:wrap="none" w:hAnchor="page" w:x="12059" w:y="4183"/>
        <w:widowControl w:val="0"/>
        <w:shd w:val="clear" w:color="auto" w:fill="auto"/>
        <w:bidi w:val="0"/>
        <w:spacing w:before="0" w:after="0" w:line="240" w:lineRule="auto"/>
        <w:ind w:left="0" w:right="0" w:firstLine="0"/>
        <w:jc w:val="both"/>
      </w:pPr>
      <w:r>
        <w:rPr>
          <w:rStyle w:val="CharStyle178"/>
          <w:b/>
          <w:bCs/>
        </w:rPr>
        <w:t>TOTAL</w:t>
      </w:r>
    </w:p>
    <w:p>
      <w:pPr>
        <w:pStyle w:val="Style177"/>
        <w:keepNext w:val="0"/>
        <w:keepLines w:val="0"/>
        <w:framePr w:w="1661" w:h="274" w:wrap="none" w:hAnchor="page" w:x="14378" w:y="3203"/>
        <w:widowControl w:val="0"/>
        <w:shd w:val="clear" w:color="auto" w:fill="auto"/>
        <w:bidi w:val="0"/>
        <w:spacing w:before="0" w:after="0" w:line="240" w:lineRule="auto"/>
        <w:ind w:left="0" w:right="0" w:firstLine="0"/>
        <w:jc w:val="left"/>
      </w:pPr>
      <w:r>
        <w:rPr>
          <w:rStyle w:val="CharStyle178"/>
          <w:b/>
          <w:bCs/>
        </w:rPr>
        <w:t xml:space="preserve">VALOR </w:t>
      </w:r>
      <w:r>
        <w:rPr>
          <w:rStyle w:val="CharStyle178"/>
          <w:b/>
          <w:bCs/>
          <w:lang w:val="pt-BR" w:eastAsia="pt-BR" w:bidi="pt-BR"/>
        </w:rPr>
        <w:t>MEDIO</w:t>
      </w:r>
    </w:p>
    <w:p>
      <w:pPr>
        <w:pStyle w:val="Style177"/>
        <w:keepNext w:val="0"/>
        <w:keepLines w:val="0"/>
        <w:framePr w:w="590" w:h="528" w:wrap="none" w:hAnchor="page" w:x="14171" w:y="4178"/>
        <w:widowControl w:val="0"/>
        <w:shd w:val="clear" w:color="auto" w:fill="auto"/>
        <w:bidi w:val="0"/>
        <w:spacing w:before="0" w:after="0" w:line="240" w:lineRule="auto"/>
        <w:ind w:left="0" w:right="0" w:firstLine="0"/>
        <w:jc w:val="left"/>
      </w:pPr>
      <w:r>
        <w:rPr>
          <w:rStyle w:val="CharStyle178"/>
          <w:b/>
          <w:bCs/>
        </w:rPr>
        <w:t>Valor Unit.</w:t>
      </w:r>
    </w:p>
    <w:p>
      <w:pPr>
        <w:pStyle w:val="Style177"/>
        <w:keepNext w:val="0"/>
        <w:keepLines w:val="0"/>
        <w:framePr w:w="1142" w:h="274" w:wrap="none" w:hAnchor="page" w:x="15155" w:y="4303"/>
        <w:widowControl w:val="0"/>
        <w:shd w:val="clear" w:color="auto" w:fill="auto"/>
        <w:bidi w:val="0"/>
        <w:spacing w:before="0" w:after="0" w:line="240" w:lineRule="auto"/>
        <w:ind w:left="0" w:right="0" w:firstLine="0"/>
        <w:jc w:val="left"/>
      </w:pPr>
      <w:r>
        <w:rPr>
          <w:rStyle w:val="CharStyle178"/>
          <w:b/>
          <w:bCs/>
        </w:rPr>
        <w:t>Valor Total</w:t>
      </w:r>
    </w:p>
    <w:p>
      <w:pPr>
        <w:pStyle w:val="Style183"/>
        <w:keepNext w:val="0"/>
        <w:keepLines w:val="0"/>
        <w:framePr w:w="322" w:h="1699" w:wrap="none" w:hAnchor="page" w:x="275" w:y="7946"/>
        <w:widowControl w:val="0"/>
        <w:shd w:val="clear" w:color="auto" w:fill="auto"/>
        <w:bidi w:val="0"/>
        <w:spacing w:before="0" w:after="60" w:line="197" w:lineRule="auto"/>
        <w:ind w:left="0" w:right="0" w:firstLine="0"/>
        <w:jc w:val="both"/>
        <w:rPr>
          <w:sz w:val="18"/>
          <w:szCs w:val="18"/>
        </w:rPr>
      </w:pPr>
      <w:r>
        <w:rPr>
          <w:rStyle w:val="CharStyle184"/>
          <w:b/>
          <w:bCs/>
          <w:sz w:val="18"/>
          <w:szCs w:val="18"/>
        </w:rPr>
        <w:t>TI 0), (Q zs' 0)</w:t>
      </w:r>
    </w:p>
    <w:p>
      <w:pPr>
        <w:pStyle w:val="Style183"/>
        <w:keepNext w:val="0"/>
        <w:keepLines w:val="0"/>
        <w:framePr w:w="322" w:h="1699" w:wrap="none" w:hAnchor="page" w:x="275" w:y="7946"/>
        <w:widowControl w:val="0"/>
        <w:shd w:val="clear" w:color="auto" w:fill="auto"/>
        <w:bidi w:val="0"/>
        <w:spacing w:before="0" w:after="60" w:line="178" w:lineRule="auto"/>
        <w:ind w:left="0" w:right="0" w:firstLine="0"/>
        <w:jc w:val="both"/>
        <w:rPr>
          <w:sz w:val="18"/>
          <w:szCs w:val="18"/>
        </w:rPr>
      </w:pPr>
      <w:r>
        <w:rPr>
          <w:rStyle w:val="CharStyle184"/>
          <w:b/>
          <w:bCs/>
          <w:sz w:val="18"/>
          <w:szCs w:val="18"/>
          <w:lang w:val="pt-BR" w:eastAsia="pt-BR" w:bidi="pt-BR"/>
        </w:rPr>
        <w:t xml:space="preserve">CO </w:t>
      </w:r>
      <w:r>
        <w:rPr>
          <w:rStyle w:val="CharStyle184"/>
          <w:b/>
          <w:bCs/>
          <w:sz w:val="18"/>
          <w:szCs w:val="18"/>
        </w:rPr>
        <w:t>UI</w:t>
      </w:r>
    </w:p>
    <w:p>
      <w:pPr>
        <w:pStyle w:val="Style183"/>
        <w:keepNext w:val="0"/>
        <w:keepLines w:val="0"/>
        <w:framePr w:w="322" w:h="1699" w:wrap="none" w:hAnchor="page" w:x="275" w:y="7946"/>
        <w:widowControl w:val="0"/>
        <w:shd w:val="clear" w:color="auto" w:fill="auto"/>
        <w:bidi w:val="0"/>
        <w:spacing w:before="0" w:after="60" w:line="194" w:lineRule="auto"/>
        <w:ind w:left="0" w:right="0" w:firstLine="0"/>
        <w:jc w:val="both"/>
        <w:rPr>
          <w:sz w:val="18"/>
          <w:szCs w:val="18"/>
        </w:rPr>
      </w:pPr>
      <w:r>
        <w:rPr>
          <w:rStyle w:val="CharStyle184"/>
          <w:b/>
          <w:bCs/>
          <w:sz w:val="18"/>
          <w:szCs w:val="18"/>
        </w:rPr>
        <w:t>Q. CD</w:t>
      </w:r>
    </w:p>
    <w:p>
      <w:pPr>
        <w:pStyle w:val="Style177"/>
        <w:keepNext w:val="0"/>
        <w:keepLines w:val="0"/>
        <w:framePr w:w="806" w:h="250" w:wrap="none" w:hAnchor="page" w:x="1624" w:y="8018"/>
        <w:widowControl w:val="0"/>
        <w:shd w:val="clear" w:color="auto" w:fill="auto"/>
        <w:bidi w:val="0"/>
        <w:spacing w:before="0" w:after="0" w:line="240" w:lineRule="auto"/>
        <w:ind w:left="0" w:right="0" w:firstLine="0"/>
        <w:jc w:val="both"/>
        <w:rPr>
          <w:sz w:val="20"/>
          <w:szCs w:val="20"/>
        </w:rPr>
      </w:pPr>
      <w:r>
        <w:rPr>
          <w:rStyle w:val="CharStyle178"/>
          <w:sz w:val="20"/>
          <w:szCs w:val="20"/>
        </w:rPr>
        <w:t>Chicória</w:t>
      </w:r>
    </w:p>
    <w:p>
      <w:pPr>
        <w:pStyle w:val="Style177"/>
        <w:keepNext w:val="0"/>
        <w:keepLines w:val="0"/>
        <w:framePr w:w="341" w:h="259" w:wrap="none" w:hAnchor="page" w:x="3343" w:y="8013"/>
        <w:widowControl w:val="0"/>
        <w:shd w:val="clear" w:color="auto" w:fill="auto"/>
        <w:bidi w:val="0"/>
        <w:spacing w:before="0" w:after="0" w:line="240" w:lineRule="auto"/>
        <w:ind w:left="0" w:right="0" w:firstLine="0"/>
        <w:jc w:val="left"/>
        <w:rPr>
          <w:sz w:val="20"/>
          <w:szCs w:val="20"/>
        </w:rPr>
      </w:pPr>
      <w:r>
        <w:rPr>
          <w:rStyle w:val="CharStyle178"/>
          <w:sz w:val="20"/>
          <w:szCs w:val="20"/>
        </w:rPr>
        <w:t>Mç</w:t>
      </w:r>
    </w:p>
    <w:p>
      <w:pPr>
        <w:pStyle w:val="Style177"/>
        <w:keepNext w:val="0"/>
        <w:keepLines w:val="0"/>
        <w:framePr w:w="374" w:h="274" w:wrap="none" w:hAnchor="page" w:x="4480" w:y="7999"/>
        <w:widowControl w:val="0"/>
        <w:shd w:val="clear" w:color="auto" w:fill="auto"/>
        <w:bidi w:val="0"/>
        <w:spacing w:before="0" w:after="0" w:line="240" w:lineRule="auto"/>
        <w:ind w:left="0" w:right="0" w:firstLine="0"/>
        <w:jc w:val="left"/>
      </w:pPr>
      <w:r>
        <w:rPr>
          <w:rStyle w:val="CharStyle178"/>
        </w:rPr>
        <w:t>600</w:t>
      </w:r>
    </w:p>
    <w:p>
      <w:pPr>
        <w:pStyle w:val="Style177"/>
        <w:keepNext w:val="0"/>
        <w:keepLines w:val="0"/>
        <w:framePr w:w="706" w:h="259" w:wrap="none" w:hAnchor="page" w:x="5699" w:y="8123"/>
        <w:widowControl w:val="0"/>
        <w:shd w:val="clear" w:color="auto" w:fill="auto"/>
        <w:bidi w:val="0"/>
        <w:spacing w:before="0" w:after="0" w:line="240" w:lineRule="auto"/>
        <w:ind w:left="0" w:right="0" w:firstLine="0"/>
        <w:jc w:val="left"/>
        <w:rPr>
          <w:sz w:val="20"/>
          <w:szCs w:val="20"/>
        </w:rPr>
      </w:pPr>
      <w:r>
        <w:rPr>
          <w:rStyle w:val="CharStyle178"/>
          <w:sz w:val="20"/>
          <w:szCs w:val="20"/>
        </w:rPr>
        <w:t>R$ 4,00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30.000,00</w:t>
        <w:br/>
        <w:t>R$</w:t>
        <w:br/>
        <w:t>159.500,00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22.000,00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37.500,00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24.000,00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3.000,00</w:t>
      </w:r>
    </w:p>
    <w:p>
      <w:pPr>
        <w:pStyle w:val="Style2"/>
        <w:keepNext w:val="0"/>
        <w:keepLines w:val="0"/>
        <w:framePr w:w="1123" w:h="3619" w:wrap="none" w:hAnchor="page" w:x="6770" w:y="4802"/>
        <w:widowControl w:val="0"/>
        <w:shd w:val="clear" w:color="auto" w:fill="auto"/>
        <w:bidi w:val="0"/>
        <w:spacing w:before="0" w:after="0" w:line="266" w:lineRule="auto"/>
        <w:ind w:left="0" w:right="0" w:firstLine="0"/>
        <w:jc w:val="center"/>
        <w:rPr>
          <w:sz w:val="20"/>
          <w:szCs w:val="20"/>
        </w:rPr>
      </w:pPr>
      <w:r>
        <w:rPr>
          <w:rStyle w:val="CharStyle3"/>
          <w:sz w:val="20"/>
          <w:szCs w:val="20"/>
        </w:rPr>
        <w:t>R$</w:t>
        <w:br/>
        <w:t>2.400,00</w:t>
      </w:r>
    </w:p>
    <w:p>
      <w:pPr>
        <w:pStyle w:val="Style177"/>
        <w:keepNext w:val="0"/>
        <w:keepLines w:val="0"/>
        <w:framePr w:w="816" w:h="259" w:wrap="none" w:hAnchor="page" w:x="8258" w:y="4927"/>
        <w:widowControl w:val="0"/>
        <w:shd w:val="clear" w:color="auto" w:fill="auto"/>
        <w:bidi w:val="0"/>
        <w:spacing w:before="0" w:after="0" w:line="240" w:lineRule="auto"/>
        <w:ind w:left="0" w:right="0" w:firstLine="0"/>
        <w:jc w:val="left"/>
        <w:rPr>
          <w:sz w:val="20"/>
          <w:szCs w:val="20"/>
        </w:rPr>
      </w:pPr>
      <w:r>
        <w:rPr>
          <w:rStyle w:val="CharStyle178"/>
          <w:sz w:val="20"/>
          <w:szCs w:val="20"/>
        </w:rPr>
        <w:t>R$ 18,38</w:t>
      </w:r>
    </w:p>
    <w:p>
      <w:pPr>
        <w:pStyle w:val="Style183"/>
        <w:keepNext w:val="0"/>
        <w:keepLines w:val="0"/>
        <w:framePr w:w="816" w:h="259" w:wrap="none" w:hAnchor="page" w:x="8258" w:y="5440"/>
        <w:widowControl w:val="0"/>
        <w:shd w:val="clear" w:color="auto" w:fill="auto"/>
        <w:bidi w:val="0"/>
        <w:spacing w:before="0" w:after="0" w:line="240" w:lineRule="auto"/>
        <w:ind w:left="0" w:right="0" w:firstLine="0"/>
        <w:jc w:val="left"/>
        <w:rPr>
          <w:sz w:val="20"/>
          <w:szCs w:val="20"/>
        </w:rPr>
      </w:pPr>
      <w:r>
        <w:rPr>
          <w:rStyle w:val="CharStyle184"/>
          <w:sz w:val="20"/>
          <w:szCs w:val="20"/>
        </w:rPr>
        <w:t>R$ 32,90</w:t>
      </w:r>
    </w:p>
    <w:p>
      <w:pPr>
        <w:pStyle w:val="Style177"/>
        <w:keepNext w:val="0"/>
        <w:keepLines w:val="0"/>
        <w:framePr w:w="710" w:h="259" w:wrap="none" w:hAnchor="page" w:x="8311" w:y="5954"/>
        <w:widowControl w:val="0"/>
        <w:shd w:val="clear" w:color="auto" w:fill="auto"/>
        <w:bidi w:val="0"/>
        <w:spacing w:before="0" w:after="0" w:line="240" w:lineRule="auto"/>
        <w:ind w:left="0" w:right="0" w:firstLine="0"/>
        <w:jc w:val="left"/>
        <w:rPr>
          <w:sz w:val="20"/>
          <w:szCs w:val="20"/>
        </w:rPr>
      </w:pPr>
      <w:r>
        <w:rPr>
          <w:rStyle w:val="CharStyle178"/>
          <w:sz w:val="20"/>
          <w:szCs w:val="20"/>
        </w:rPr>
        <w:t>R$ 6,80</w:t>
      </w:r>
    </w:p>
    <w:p>
      <w:pPr>
        <w:pStyle w:val="Style183"/>
        <w:keepNext w:val="0"/>
        <w:keepLines w:val="0"/>
        <w:framePr w:w="710" w:h="259" w:wrap="none" w:hAnchor="page" w:x="8311" w:y="6467"/>
        <w:widowControl w:val="0"/>
        <w:shd w:val="clear" w:color="auto" w:fill="auto"/>
        <w:bidi w:val="0"/>
        <w:spacing w:before="0" w:after="0" w:line="240" w:lineRule="auto"/>
        <w:ind w:left="0" w:right="0" w:firstLine="0"/>
        <w:jc w:val="left"/>
        <w:rPr>
          <w:sz w:val="20"/>
          <w:szCs w:val="20"/>
        </w:rPr>
      </w:pPr>
      <w:r>
        <w:rPr>
          <w:rStyle w:val="CharStyle184"/>
          <w:sz w:val="20"/>
          <w:szCs w:val="20"/>
        </w:rPr>
        <w:t>R$ 8,60</w:t>
      </w:r>
    </w:p>
    <w:p>
      <w:pPr>
        <w:pStyle w:val="Style177"/>
        <w:keepNext w:val="0"/>
        <w:keepLines w:val="0"/>
        <w:framePr w:w="710" w:h="254" w:wrap="none" w:hAnchor="page" w:x="8311" w:y="6981"/>
        <w:widowControl w:val="0"/>
        <w:shd w:val="clear" w:color="auto" w:fill="auto"/>
        <w:bidi w:val="0"/>
        <w:spacing w:before="0" w:after="0" w:line="240" w:lineRule="auto"/>
        <w:ind w:left="0" w:right="0" w:firstLine="0"/>
        <w:jc w:val="left"/>
        <w:rPr>
          <w:sz w:val="20"/>
          <w:szCs w:val="20"/>
        </w:rPr>
      </w:pPr>
      <w:r>
        <w:rPr>
          <w:rStyle w:val="CharStyle178"/>
          <w:sz w:val="20"/>
          <w:szCs w:val="20"/>
        </w:rPr>
        <w:t>R$ 6,50</w:t>
      </w:r>
    </w:p>
    <w:p>
      <w:pPr>
        <w:pStyle w:val="Style177"/>
        <w:keepNext w:val="0"/>
        <w:keepLines w:val="0"/>
        <w:framePr w:w="710" w:h="254" w:wrap="none" w:hAnchor="page" w:x="8311" w:y="7495"/>
        <w:widowControl w:val="0"/>
        <w:shd w:val="clear" w:color="auto" w:fill="auto"/>
        <w:bidi w:val="0"/>
        <w:spacing w:before="0" w:after="0" w:line="240" w:lineRule="auto"/>
        <w:ind w:left="0" w:right="0" w:firstLine="0"/>
        <w:jc w:val="left"/>
        <w:rPr>
          <w:sz w:val="20"/>
          <w:szCs w:val="20"/>
        </w:rPr>
      </w:pPr>
      <w:r>
        <w:rPr>
          <w:rStyle w:val="CharStyle178"/>
          <w:sz w:val="20"/>
          <w:szCs w:val="20"/>
        </w:rPr>
        <w:t>R$ 5,80</w:t>
      </w:r>
    </w:p>
    <w:p>
      <w:pPr>
        <w:pStyle w:val="Style177"/>
        <w:keepNext w:val="0"/>
        <w:keepLines w:val="0"/>
        <w:framePr w:w="710" w:h="254" w:wrap="none" w:hAnchor="page" w:x="8311" w:y="8008"/>
        <w:widowControl w:val="0"/>
        <w:shd w:val="clear" w:color="auto" w:fill="auto"/>
        <w:bidi w:val="0"/>
        <w:spacing w:before="0" w:after="0" w:line="240" w:lineRule="auto"/>
        <w:ind w:left="0" w:right="0" w:firstLine="0"/>
        <w:jc w:val="left"/>
        <w:rPr>
          <w:sz w:val="20"/>
          <w:szCs w:val="20"/>
        </w:rPr>
      </w:pPr>
      <w:r>
        <w:rPr>
          <w:rStyle w:val="CharStyle178"/>
          <w:sz w:val="20"/>
          <w:szCs w:val="20"/>
        </w:rPr>
        <w:t>R$ 4,50</w:t>
      </w:r>
    </w:p>
    <w:p>
      <w:pPr>
        <w:pStyle w:val="Style2"/>
        <w:keepNext w:val="0"/>
        <w:keepLines w:val="0"/>
        <w:framePr w:w="259" w:h="250" w:wrap="none" w:hAnchor="page" w:x="328" w:y="9976"/>
        <w:widowControl w:val="0"/>
        <w:shd w:val="clear" w:color="auto" w:fill="auto"/>
        <w:bidi w:val="0"/>
        <w:spacing w:before="0" w:after="0" w:line="240" w:lineRule="auto"/>
        <w:ind w:left="0" w:right="0" w:firstLine="0"/>
        <w:jc w:val="left"/>
        <w:rPr>
          <w:sz w:val="20"/>
          <w:szCs w:val="20"/>
        </w:rPr>
      </w:pPr>
      <w:r>
        <w:rPr>
          <w:rStyle w:val="CharStyle3"/>
          <w:sz w:val="20"/>
          <w:szCs w:val="20"/>
        </w:rPr>
        <w:t>ui</w:t>
      </w:r>
    </w:p>
    <w:p>
      <w:pPr>
        <w:pStyle w:val="Style177"/>
        <w:keepNext w:val="0"/>
        <w:keepLines w:val="0"/>
        <w:framePr w:w="1243" w:h="274" w:wrap="none" w:hAnchor="page" w:x="9472" w:y="4917"/>
        <w:widowControl w:val="0"/>
        <w:shd w:val="clear" w:color="auto" w:fill="auto"/>
        <w:bidi w:val="0"/>
        <w:spacing w:before="0" w:after="0" w:line="240" w:lineRule="auto"/>
        <w:ind w:left="0" w:right="0" w:firstLine="0"/>
        <w:jc w:val="left"/>
      </w:pPr>
      <w:r>
        <w:rPr>
          <w:rStyle w:val="CharStyle178"/>
        </w:rPr>
        <w:t>RS 36.760,00</w:t>
      </w:r>
    </w:p>
    <w:p>
      <w:pPr>
        <w:pStyle w:val="Style177"/>
        <w:keepNext w:val="0"/>
        <w:keepLines w:val="0"/>
        <w:framePr w:w="1013" w:h="528" w:wrap="none" w:hAnchor="page" w:x="9698" w:y="5311"/>
        <w:widowControl w:val="0"/>
        <w:shd w:val="clear" w:color="auto" w:fill="auto"/>
        <w:bidi w:val="0"/>
        <w:spacing w:before="0" w:after="0" w:line="240" w:lineRule="auto"/>
        <w:ind w:left="0" w:right="0" w:firstLine="0"/>
        <w:jc w:val="right"/>
      </w:pPr>
      <w:r>
        <w:rPr>
          <w:rStyle w:val="CharStyle178"/>
        </w:rPr>
        <w:t>RS 180.950,00</w:t>
      </w:r>
    </w:p>
    <w:p>
      <w:pPr>
        <w:pStyle w:val="Style177"/>
        <w:keepNext w:val="0"/>
        <w:keepLines w:val="0"/>
        <w:framePr w:w="1243" w:h="274" w:wrap="none" w:hAnchor="page" w:x="9472" w:y="5944"/>
        <w:widowControl w:val="0"/>
        <w:shd w:val="clear" w:color="auto" w:fill="auto"/>
        <w:bidi w:val="0"/>
        <w:spacing w:before="0" w:after="0" w:line="240" w:lineRule="auto"/>
        <w:ind w:left="0" w:right="0" w:firstLine="0"/>
        <w:jc w:val="left"/>
      </w:pPr>
      <w:r>
        <w:rPr>
          <w:rStyle w:val="CharStyle178"/>
        </w:rPr>
        <w:t>RS 27.200,00</w:t>
      </w:r>
    </w:p>
    <w:p>
      <w:pPr>
        <w:pStyle w:val="Style177"/>
        <w:keepNext w:val="0"/>
        <w:keepLines w:val="0"/>
        <w:framePr w:w="1243" w:h="274" w:wrap="none" w:hAnchor="page" w:x="9472" w:y="6458"/>
        <w:widowControl w:val="0"/>
        <w:shd w:val="clear" w:color="auto" w:fill="auto"/>
        <w:bidi w:val="0"/>
        <w:spacing w:before="0" w:after="0" w:line="240" w:lineRule="auto"/>
        <w:ind w:left="0" w:right="0" w:firstLine="0"/>
        <w:jc w:val="left"/>
      </w:pPr>
      <w:r>
        <w:rPr>
          <w:rStyle w:val="CharStyle178"/>
        </w:rPr>
        <w:t>RS 43.000,00</w:t>
      </w:r>
    </w:p>
    <w:p>
      <w:pPr>
        <w:pStyle w:val="Style177"/>
        <w:keepNext w:val="0"/>
        <w:keepLines w:val="0"/>
        <w:framePr w:w="1243" w:h="274" w:wrap="none" w:hAnchor="page" w:x="9472" w:y="6971"/>
        <w:widowControl w:val="0"/>
        <w:shd w:val="clear" w:color="auto" w:fill="auto"/>
        <w:bidi w:val="0"/>
        <w:spacing w:before="0" w:after="0" w:line="240" w:lineRule="auto"/>
        <w:ind w:left="0" w:right="0" w:firstLine="0"/>
        <w:jc w:val="left"/>
      </w:pPr>
      <w:r>
        <w:rPr>
          <w:rStyle w:val="CharStyle178"/>
        </w:rPr>
        <w:t>RS 26.000,00</w:t>
      </w:r>
    </w:p>
    <w:p>
      <w:pPr>
        <w:pStyle w:val="Style177"/>
        <w:keepNext w:val="0"/>
        <w:keepLines w:val="0"/>
        <w:framePr w:w="1128" w:h="274" w:wrap="none" w:hAnchor="page" w:x="9583" w:y="7485"/>
        <w:widowControl w:val="0"/>
        <w:shd w:val="clear" w:color="auto" w:fill="auto"/>
        <w:bidi w:val="0"/>
        <w:spacing w:before="0" w:after="0" w:line="240" w:lineRule="auto"/>
        <w:ind w:left="0" w:right="0" w:firstLine="0"/>
        <w:jc w:val="left"/>
      </w:pPr>
      <w:r>
        <w:rPr>
          <w:rStyle w:val="CharStyle178"/>
        </w:rPr>
        <w:t>RS 3.480,00</w:t>
      </w:r>
    </w:p>
    <w:p>
      <w:pPr>
        <w:pStyle w:val="Style177"/>
        <w:keepNext w:val="0"/>
        <w:keepLines w:val="0"/>
        <w:framePr w:w="1128" w:h="274" w:wrap="none" w:hAnchor="page" w:x="9583" w:y="7999"/>
        <w:widowControl w:val="0"/>
        <w:shd w:val="clear" w:color="auto" w:fill="auto"/>
        <w:bidi w:val="0"/>
        <w:spacing w:before="0" w:after="0" w:line="240" w:lineRule="auto"/>
        <w:ind w:left="0" w:right="0" w:firstLine="0"/>
        <w:jc w:val="left"/>
      </w:pPr>
      <w:r>
        <w:rPr>
          <w:rStyle w:val="CharStyle178"/>
        </w:rPr>
        <w:t>RS 2.700,00</w:t>
      </w:r>
    </w:p>
    <w:p>
      <w:pPr>
        <w:pStyle w:val="Style177"/>
        <w:keepNext w:val="0"/>
        <w:keepLines w:val="0"/>
        <w:framePr w:w="816" w:h="259" w:wrap="none" w:hAnchor="page" w:x="10984" w:y="4927"/>
        <w:widowControl w:val="0"/>
        <w:shd w:val="clear" w:color="auto" w:fill="auto"/>
        <w:bidi w:val="0"/>
        <w:spacing w:before="0" w:after="0" w:line="240" w:lineRule="auto"/>
        <w:ind w:left="0" w:right="0" w:firstLine="0"/>
        <w:jc w:val="left"/>
        <w:rPr>
          <w:sz w:val="20"/>
          <w:szCs w:val="20"/>
        </w:rPr>
      </w:pPr>
      <w:r>
        <w:rPr>
          <w:rStyle w:val="CharStyle178"/>
          <w:sz w:val="20"/>
          <w:szCs w:val="20"/>
        </w:rPr>
        <w:t>R$ 16,00</w:t>
      </w:r>
    </w:p>
    <w:p>
      <w:pPr>
        <w:pStyle w:val="Style183"/>
        <w:keepNext w:val="0"/>
        <w:keepLines w:val="0"/>
        <w:framePr w:w="816" w:h="259" w:wrap="none" w:hAnchor="page" w:x="10984" w:y="5440"/>
        <w:widowControl w:val="0"/>
        <w:shd w:val="clear" w:color="auto" w:fill="auto"/>
        <w:bidi w:val="0"/>
        <w:spacing w:before="0" w:after="0" w:line="240" w:lineRule="auto"/>
        <w:ind w:left="0" w:right="0" w:firstLine="0"/>
        <w:jc w:val="left"/>
        <w:rPr>
          <w:sz w:val="20"/>
          <w:szCs w:val="20"/>
        </w:rPr>
      </w:pPr>
      <w:r>
        <w:rPr>
          <w:rStyle w:val="CharStyle184"/>
          <w:sz w:val="20"/>
          <w:szCs w:val="20"/>
        </w:rPr>
        <w:t>R$ 32,00</w:t>
      </w:r>
    </w:p>
    <w:p>
      <w:pPr>
        <w:pStyle w:val="Style177"/>
        <w:keepNext w:val="0"/>
        <w:keepLines w:val="0"/>
        <w:framePr w:w="710" w:h="259" w:wrap="none" w:hAnchor="page" w:x="11037" w:y="5954"/>
        <w:widowControl w:val="0"/>
        <w:shd w:val="clear" w:color="auto" w:fill="auto"/>
        <w:bidi w:val="0"/>
        <w:spacing w:before="0" w:after="0" w:line="240" w:lineRule="auto"/>
        <w:ind w:left="0" w:right="0" w:firstLine="0"/>
        <w:jc w:val="left"/>
        <w:rPr>
          <w:sz w:val="20"/>
          <w:szCs w:val="20"/>
        </w:rPr>
      </w:pPr>
      <w:r>
        <w:rPr>
          <w:rStyle w:val="CharStyle178"/>
          <w:sz w:val="20"/>
          <w:szCs w:val="20"/>
        </w:rPr>
        <w:t>R$ 6,00</w:t>
      </w:r>
    </w:p>
    <w:p>
      <w:pPr>
        <w:pStyle w:val="Style183"/>
        <w:keepNext w:val="0"/>
        <w:keepLines w:val="0"/>
        <w:framePr w:w="710" w:h="259" w:wrap="none" w:hAnchor="page" w:x="11037" w:y="6467"/>
        <w:widowControl w:val="0"/>
        <w:shd w:val="clear" w:color="auto" w:fill="auto"/>
        <w:bidi w:val="0"/>
        <w:spacing w:before="0" w:after="0" w:line="240" w:lineRule="auto"/>
        <w:ind w:left="0" w:right="0" w:firstLine="0"/>
        <w:jc w:val="left"/>
        <w:rPr>
          <w:sz w:val="20"/>
          <w:szCs w:val="20"/>
        </w:rPr>
      </w:pPr>
      <w:r>
        <w:rPr>
          <w:rStyle w:val="CharStyle184"/>
          <w:sz w:val="20"/>
          <w:szCs w:val="20"/>
        </w:rPr>
        <w:t>R$ 8,00</w:t>
      </w:r>
    </w:p>
    <w:p>
      <w:pPr>
        <w:pStyle w:val="Style177"/>
        <w:keepNext w:val="0"/>
        <w:keepLines w:val="0"/>
        <w:framePr w:w="710" w:h="254" w:wrap="none" w:hAnchor="page" w:x="11037" w:y="6981"/>
        <w:widowControl w:val="0"/>
        <w:shd w:val="clear" w:color="auto" w:fill="auto"/>
        <w:bidi w:val="0"/>
        <w:spacing w:before="0" w:after="0" w:line="240" w:lineRule="auto"/>
        <w:ind w:left="0" w:right="0" w:firstLine="0"/>
        <w:jc w:val="both"/>
        <w:rPr>
          <w:sz w:val="20"/>
          <w:szCs w:val="20"/>
        </w:rPr>
      </w:pPr>
      <w:r>
        <w:rPr>
          <w:rStyle w:val="CharStyle178"/>
          <w:sz w:val="20"/>
          <w:szCs w:val="20"/>
        </w:rPr>
        <w:t>R$ 6,20</w:t>
      </w:r>
    </w:p>
    <w:p>
      <w:pPr>
        <w:pStyle w:val="Style177"/>
        <w:keepNext w:val="0"/>
        <w:keepLines w:val="0"/>
        <w:framePr w:w="710" w:h="254" w:wrap="none" w:hAnchor="page" w:x="11037" w:y="7495"/>
        <w:widowControl w:val="0"/>
        <w:shd w:val="clear" w:color="auto" w:fill="auto"/>
        <w:bidi w:val="0"/>
        <w:spacing w:before="0" w:after="0" w:line="240" w:lineRule="auto"/>
        <w:ind w:left="0" w:right="0" w:firstLine="0"/>
        <w:jc w:val="left"/>
        <w:rPr>
          <w:sz w:val="20"/>
          <w:szCs w:val="20"/>
        </w:rPr>
      </w:pPr>
      <w:r>
        <w:rPr>
          <w:rStyle w:val="CharStyle178"/>
          <w:sz w:val="20"/>
          <w:szCs w:val="20"/>
        </w:rPr>
        <w:t>R$ 5,20</w:t>
      </w:r>
    </w:p>
    <w:p>
      <w:pPr>
        <w:pStyle w:val="Style177"/>
        <w:keepNext w:val="0"/>
        <w:keepLines w:val="0"/>
        <w:framePr w:w="710" w:h="254" w:wrap="none" w:hAnchor="page" w:x="11037" w:y="8008"/>
        <w:widowControl w:val="0"/>
        <w:shd w:val="clear" w:color="auto" w:fill="auto"/>
        <w:bidi w:val="0"/>
        <w:spacing w:before="0" w:after="0" w:line="240" w:lineRule="auto"/>
        <w:ind w:left="0" w:right="0" w:firstLine="0"/>
        <w:jc w:val="left"/>
        <w:rPr>
          <w:sz w:val="20"/>
          <w:szCs w:val="20"/>
        </w:rPr>
      </w:pPr>
      <w:r>
        <w:rPr>
          <w:rStyle w:val="CharStyle178"/>
          <w:sz w:val="20"/>
          <w:szCs w:val="20"/>
        </w:rPr>
        <w:t>R$ 4,10</w:t>
      </w:r>
    </w:p>
    <w:p>
      <w:pPr>
        <w:pStyle w:val="Style177"/>
        <w:keepNext w:val="0"/>
        <w:keepLines w:val="0"/>
        <w:framePr w:w="1243" w:h="274" w:wrap="none" w:hAnchor="page" w:x="12405" w:y="4917"/>
        <w:widowControl w:val="0"/>
        <w:shd w:val="clear" w:color="auto" w:fill="auto"/>
        <w:bidi w:val="0"/>
        <w:spacing w:before="0" w:after="0" w:line="240" w:lineRule="auto"/>
        <w:ind w:left="0" w:right="0" w:firstLine="0"/>
        <w:jc w:val="right"/>
      </w:pPr>
      <w:r>
        <w:rPr>
          <w:rStyle w:val="CharStyle178"/>
        </w:rPr>
        <w:t>R$ 32.000,00</w:t>
      </w:r>
    </w:p>
    <w:p>
      <w:pPr>
        <w:pStyle w:val="Style177"/>
        <w:keepNext w:val="0"/>
        <w:keepLines w:val="0"/>
        <w:framePr w:w="1354" w:h="274" w:wrap="none" w:hAnchor="page" w:x="12295" w:y="5431"/>
        <w:widowControl w:val="0"/>
        <w:shd w:val="clear" w:color="auto" w:fill="auto"/>
        <w:bidi w:val="0"/>
        <w:spacing w:before="0" w:after="0" w:line="240" w:lineRule="auto"/>
        <w:ind w:left="0" w:right="0" w:firstLine="0"/>
        <w:jc w:val="right"/>
      </w:pPr>
      <w:r>
        <w:rPr>
          <w:rStyle w:val="CharStyle178"/>
        </w:rPr>
        <w:t>RS 176.000,00</w:t>
      </w:r>
    </w:p>
    <w:p>
      <w:pPr>
        <w:pStyle w:val="Style177"/>
        <w:keepNext w:val="0"/>
        <w:keepLines w:val="0"/>
        <w:framePr w:w="1243" w:h="274" w:wrap="none" w:hAnchor="page" w:x="12405" w:y="5944"/>
        <w:widowControl w:val="0"/>
        <w:shd w:val="clear" w:color="auto" w:fill="auto"/>
        <w:bidi w:val="0"/>
        <w:spacing w:before="0" w:after="0" w:line="240" w:lineRule="auto"/>
        <w:ind w:left="0" w:right="0" w:firstLine="0"/>
        <w:jc w:val="right"/>
      </w:pPr>
      <w:r>
        <w:rPr>
          <w:rStyle w:val="CharStyle178"/>
        </w:rPr>
        <w:t>RS 24.000,00</w:t>
      </w:r>
    </w:p>
    <w:p>
      <w:pPr>
        <w:pStyle w:val="Style177"/>
        <w:keepNext w:val="0"/>
        <w:keepLines w:val="0"/>
        <w:framePr w:w="1243" w:h="274" w:wrap="none" w:hAnchor="page" w:x="12405" w:y="6458"/>
        <w:widowControl w:val="0"/>
        <w:shd w:val="clear" w:color="auto" w:fill="auto"/>
        <w:bidi w:val="0"/>
        <w:spacing w:before="0" w:after="0" w:line="240" w:lineRule="auto"/>
        <w:ind w:left="0" w:right="0" w:firstLine="0"/>
        <w:jc w:val="right"/>
      </w:pPr>
      <w:r>
        <w:rPr>
          <w:rStyle w:val="CharStyle178"/>
        </w:rPr>
        <w:t>RS 40.000,00</w:t>
      </w:r>
    </w:p>
    <w:p>
      <w:pPr>
        <w:pStyle w:val="Style177"/>
        <w:keepNext w:val="0"/>
        <w:keepLines w:val="0"/>
        <w:framePr w:w="1238" w:h="274" w:wrap="none" w:hAnchor="page" w:x="12405" w:y="6971"/>
        <w:widowControl w:val="0"/>
        <w:shd w:val="clear" w:color="auto" w:fill="auto"/>
        <w:bidi w:val="0"/>
        <w:spacing w:before="0" w:after="0" w:line="240" w:lineRule="auto"/>
        <w:ind w:left="0" w:right="0" w:firstLine="0"/>
        <w:jc w:val="right"/>
      </w:pPr>
      <w:r>
        <w:rPr>
          <w:rStyle w:val="CharStyle178"/>
        </w:rPr>
        <w:t>RS 24.800,00</w:t>
      </w:r>
    </w:p>
    <w:p>
      <w:pPr>
        <w:pStyle w:val="Style177"/>
        <w:keepNext w:val="0"/>
        <w:keepLines w:val="0"/>
        <w:framePr w:w="1128" w:h="274" w:wrap="none" w:hAnchor="page" w:x="12515" w:y="7485"/>
        <w:widowControl w:val="0"/>
        <w:shd w:val="clear" w:color="auto" w:fill="auto"/>
        <w:bidi w:val="0"/>
        <w:spacing w:before="0" w:after="0" w:line="240" w:lineRule="auto"/>
        <w:ind w:left="0" w:right="0" w:firstLine="0"/>
        <w:jc w:val="right"/>
      </w:pPr>
      <w:r>
        <w:rPr>
          <w:rStyle w:val="CharStyle178"/>
        </w:rPr>
        <w:t>R$3.120,00</w:t>
      </w:r>
    </w:p>
    <w:p>
      <w:pPr>
        <w:pStyle w:val="Style177"/>
        <w:keepNext w:val="0"/>
        <w:keepLines w:val="0"/>
        <w:framePr w:w="1128" w:h="274" w:wrap="none" w:hAnchor="page" w:x="12515" w:y="7999"/>
        <w:widowControl w:val="0"/>
        <w:shd w:val="clear" w:color="auto" w:fill="auto"/>
        <w:bidi w:val="0"/>
        <w:spacing w:before="0" w:after="0" w:line="240" w:lineRule="auto"/>
        <w:ind w:left="0" w:right="0" w:firstLine="0"/>
        <w:jc w:val="right"/>
      </w:pPr>
      <w:r>
        <w:rPr>
          <w:rStyle w:val="CharStyle178"/>
        </w:rPr>
        <w:t>RS 2.460,00</w:t>
      </w:r>
    </w:p>
    <w:p>
      <w:pPr>
        <w:pStyle w:val="Style177"/>
        <w:keepNext w:val="0"/>
        <w:keepLines w:val="0"/>
        <w:framePr w:w="869" w:h="274" w:wrap="none" w:hAnchor="page" w:x="14085" w:y="4922"/>
        <w:widowControl w:val="0"/>
        <w:shd w:val="clear" w:color="auto" w:fill="auto"/>
        <w:bidi w:val="0"/>
        <w:spacing w:before="0" w:after="0" w:line="240" w:lineRule="auto"/>
        <w:ind w:left="0" w:right="0" w:firstLine="0"/>
        <w:jc w:val="left"/>
      </w:pPr>
      <w:r>
        <w:rPr>
          <w:rStyle w:val="CharStyle178"/>
          <w:b/>
          <w:bCs/>
        </w:rPr>
        <w:t>R$ 16,46</w:t>
      </w:r>
    </w:p>
    <w:p>
      <w:pPr>
        <w:pStyle w:val="Style177"/>
        <w:keepNext w:val="0"/>
        <w:keepLines w:val="0"/>
        <w:framePr w:w="869" w:h="274" w:wrap="none" w:hAnchor="page" w:x="14085" w:y="5431"/>
        <w:widowControl w:val="0"/>
        <w:shd w:val="clear" w:color="auto" w:fill="auto"/>
        <w:bidi w:val="0"/>
        <w:spacing w:before="0" w:after="0" w:line="240" w:lineRule="auto"/>
        <w:ind w:left="0" w:right="0" w:firstLine="0"/>
        <w:jc w:val="left"/>
      </w:pPr>
      <w:r>
        <w:rPr>
          <w:rStyle w:val="CharStyle178"/>
          <w:b/>
          <w:bCs/>
        </w:rPr>
        <w:t>RS 31,30</w:t>
      </w:r>
    </w:p>
    <w:p>
      <w:pPr>
        <w:pStyle w:val="Style177"/>
        <w:keepNext w:val="0"/>
        <w:keepLines w:val="0"/>
        <w:framePr w:w="758" w:h="274" w:wrap="none" w:hAnchor="page" w:x="14195" w:y="5944"/>
        <w:widowControl w:val="0"/>
        <w:shd w:val="clear" w:color="auto" w:fill="auto"/>
        <w:bidi w:val="0"/>
        <w:spacing w:before="0" w:after="0" w:line="240" w:lineRule="auto"/>
        <w:ind w:left="0" w:right="0" w:firstLine="0"/>
        <w:jc w:val="left"/>
      </w:pPr>
      <w:r>
        <w:rPr>
          <w:rStyle w:val="CharStyle178"/>
          <w:b/>
          <w:bCs/>
        </w:rPr>
        <w:t>RS 6,10</w:t>
      </w:r>
    </w:p>
    <w:p>
      <w:pPr>
        <w:pStyle w:val="Style177"/>
        <w:keepNext w:val="0"/>
        <w:keepLines w:val="0"/>
        <w:framePr w:w="754" w:h="274" w:wrap="none" w:hAnchor="page" w:x="14195" w:y="6458"/>
        <w:widowControl w:val="0"/>
        <w:shd w:val="clear" w:color="auto" w:fill="auto"/>
        <w:bidi w:val="0"/>
        <w:spacing w:before="0" w:after="0" w:line="240" w:lineRule="auto"/>
        <w:ind w:left="0" w:right="0" w:firstLine="0"/>
        <w:jc w:val="left"/>
      </w:pPr>
      <w:r>
        <w:rPr>
          <w:rStyle w:val="CharStyle178"/>
          <w:b/>
          <w:bCs/>
        </w:rPr>
        <w:t>RS 8,03</w:t>
      </w:r>
    </w:p>
    <w:p>
      <w:pPr>
        <w:pStyle w:val="Style177"/>
        <w:keepNext w:val="0"/>
        <w:keepLines w:val="0"/>
        <w:framePr w:w="754" w:h="274" w:wrap="none" w:hAnchor="page" w:x="14195" w:y="6971"/>
        <w:widowControl w:val="0"/>
        <w:shd w:val="clear" w:color="auto" w:fill="auto"/>
        <w:bidi w:val="0"/>
        <w:spacing w:before="0" w:after="0" w:line="240" w:lineRule="auto"/>
        <w:ind w:left="0" w:right="0" w:firstLine="0"/>
        <w:jc w:val="left"/>
      </w:pPr>
      <w:r>
        <w:rPr>
          <w:rStyle w:val="CharStyle178"/>
          <w:b/>
          <w:bCs/>
        </w:rPr>
        <w:t>RS 6,23</w:t>
      </w:r>
    </w:p>
    <w:p>
      <w:pPr>
        <w:pStyle w:val="Style177"/>
        <w:keepNext w:val="0"/>
        <w:keepLines w:val="0"/>
        <w:framePr w:w="754" w:h="274" w:wrap="none" w:hAnchor="page" w:x="14195" w:y="7485"/>
        <w:widowControl w:val="0"/>
        <w:shd w:val="clear" w:color="auto" w:fill="auto"/>
        <w:bidi w:val="0"/>
        <w:spacing w:before="0" w:after="0" w:line="240" w:lineRule="auto"/>
        <w:ind w:left="0" w:right="0" w:firstLine="0"/>
        <w:jc w:val="left"/>
      </w:pPr>
      <w:r>
        <w:rPr>
          <w:rStyle w:val="CharStyle178"/>
          <w:b/>
          <w:bCs/>
        </w:rPr>
        <w:t>RS 5,33</w:t>
      </w:r>
    </w:p>
    <w:p>
      <w:pPr>
        <w:pStyle w:val="Style177"/>
        <w:keepNext w:val="0"/>
        <w:keepLines w:val="0"/>
        <w:framePr w:w="758" w:h="274" w:wrap="none" w:hAnchor="page" w:x="14195" w:y="7999"/>
        <w:widowControl w:val="0"/>
        <w:shd w:val="clear" w:color="auto" w:fill="auto"/>
        <w:bidi w:val="0"/>
        <w:spacing w:before="0" w:after="0" w:line="240" w:lineRule="auto"/>
        <w:ind w:left="0" w:right="0" w:firstLine="0"/>
        <w:jc w:val="left"/>
      </w:pPr>
      <w:r>
        <w:rPr>
          <w:rStyle w:val="CharStyle178"/>
          <w:b/>
          <w:bCs/>
        </w:rPr>
        <w:t>RS 4,20</w:t>
      </w:r>
    </w:p>
    <w:p>
      <w:pPr>
        <w:pStyle w:val="Style177"/>
        <w:keepNext w:val="0"/>
        <w:keepLines w:val="0"/>
        <w:framePr w:w="1013" w:h="3605" w:wrap="none" w:hAnchor="page" w:x="15203" w:y="4792"/>
        <w:widowControl w:val="0"/>
        <w:shd w:val="clear" w:color="auto" w:fill="auto"/>
        <w:bidi w:val="0"/>
        <w:spacing w:before="0" w:after="0" w:line="240" w:lineRule="auto"/>
        <w:ind w:left="0" w:right="0" w:firstLine="380"/>
        <w:jc w:val="both"/>
      </w:pPr>
      <w:r>
        <w:rPr>
          <w:rStyle w:val="CharStyle178"/>
        </w:rPr>
        <w:t>RS 32.920,00</w:t>
      </w:r>
    </w:p>
    <w:p>
      <w:pPr>
        <w:pStyle w:val="Style177"/>
        <w:keepNext w:val="0"/>
        <w:keepLines w:val="0"/>
        <w:framePr w:w="1013" w:h="3605" w:wrap="none" w:hAnchor="page" w:x="15203" w:y="4792"/>
        <w:widowControl w:val="0"/>
        <w:shd w:val="clear" w:color="auto" w:fill="auto"/>
        <w:bidi w:val="0"/>
        <w:spacing w:before="0" w:after="0" w:line="240" w:lineRule="auto"/>
        <w:ind w:left="0" w:right="0" w:firstLine="0"/>
        <w:jc w:val="center"/>
      </w:pPr>
      <w:r>
        <w:rPr>
          <w:rStyle w:val="CharStyle178"/>
        </w:rPr>
        <w:t>RS</w:t>
        <w:br/>
        <w:t>172.150,00</w:t>
      </w:r>
    </w:p>
    <w:p>
      <w:pPr>
        <w:pStyle w:val="Style177"/>
        <w:keepNext w:val="0"/>
        <w:keepLines w:val="0"/>
        <w:framePr w:w="1013" w:h="3605" w:wrap="none" w:hAnchor="page" w:x="15203" w:y="4792"/>
        <w:widowControl w:val="0"/>
        <w:shd w:val="clear" w:color="auto" w:fill="auto"/>
        <w:bidi w:val="0"/>
        <w:spacing w:before="0" w:after="0" w:line="240" w:lineRule="auto"/>
        <w:ind w:left="0" w:right="0" w:firstLine="380"/>
        <w:jc w:val="both"/>
      </w:pPr>
      <w:r>
        <w:rPr>
          <w:rStyle w:val="CharStyle178"/>
        </w:rPr>
        <w:t>RS 24.400,00</w:t>
      </w:r>
    </w:p>
    <w:p>
      <w:pPr>
        <w:pStyle w:val="Style177"/>
        <w:keepNext w:val="0"/>
        <w:keepLines w:val="0"/>
        <w:framePr w:w="1013" w:h="3605" w:wrap="none" w:hAnchor="page" w:x="15203" w:y="4792"/>
        <w:widowControl w:val="0"/>
        <w:shd w:val="clear" w:color="auto" w:fill="auto"/>
        <w:bidi w:val="0"/>
        <w:spacing w:before="0" w:after="0" w:line="240" w:lineRule="auto"/>
        <w:ind w:left="0" w:right="0" w:firstLine="380"/>
        <w:jc w:val="both"/>
      </w:pPr>
      <w:r>
        <w:rPr>
          <w:rStyle w:val="CharStyle178"/>
        </w:rPr>
        <w:t>RS 40.166,67</w:t>
      </w:r>
    </w:p>
    <w:p>
      <w:pPr>
        <w:pStyle w:val="Style177"/>
        <w:keepNext w:val="0"/>
        <w:keepLines w:val="0"/>
        <w:framePr w:w="1013" w:h="3605" w:wrap="none" w:hAnchor="page" w:x="15203" w:y="4792"/>
        <w:widowControl w:val="0"/>
        <w:shd w:val="clear" w:color="auto" w:fill="auto"/>
        <w:bidi w:val="0"/>
        <w:spacing w:before="0" w:after="0" w:line="240" w:lineRule="auto"/>
        <w:ind w:left="0" w:right="0" w:firstLine="380"/>
        <w:jc w:val="both"/>
      </w:pPr>
      <w:r>
        <w:rPr>
          <w:rStyle w:val="CharStyle178"/>
        </w:rPr>
        <w:t>RS 24.933,33</w:t>
      </w:r>
    </w:p>
    <w:p>
      <w:pPr>
        <w:pStyle w:val="Style177"/>
        <w:keepNext w:val="0"/>
        <w:keepLines w:val="0"/>
        <w:framePr w:w="1013" w:h="3605" w:wrap="none" w:hAnchor="page" w:x="15203" w:y="4792"/>
        <w:widowControl w:val="0"/>
        <w:shd w:val="clear" w:color="auto" w:fill="auto"/>
        <w:bidi w:val="0"/>
        <w:spacing w:before="0" w:after="0" w:line="240" w:lineRule="auto"/>
        <w:ind w:left="0" w:right="0" w:firstLine="0"/>
        <w:jc w:val="center"/>
      </w:pPr>
      <w:r>
        <w:rPr>
          <w:rStyle w:val="CharStyle178"/>
        </w:rPr>
        <w:t>RS</w:t>
        <w:br/>
        <w:t>3.200,00</w:t>
      </w:r>
    </w:p>
    <w:p>
      <w:pPr>
        <w:pStyle w:val="Style177"/>
        <w:keepNext w:val="0"/>
        <w:keepLines w:val="0"/>
        <w:framePr w:w="1013" w:h="3605" w:wrap="none" w:hAnchor="page" w:x="15203" w:y="4792"/>
        <w:widowControl w:val="0"/>
        <w:shd w:val="clear" w:color="auto" w:fill="auto"/>
        <w:bidi w:val="0"/>
        <w:spacing w:before="0" w:after="0" w:line="240" w:lineRule="auto"/>
        <w:ind w:left="0" w:right="0" w:firstLine="0"/>
        <w:jc w:val="center"/>
      </w:pPr>
      <w:r>
        <w:rPr>
          <w:rStyle w:val="CharStyle178"/>
        </w:rPr>
        <w:t>RS</w:t>
        <w:br/>
      </w:r>
      <w:r>
        <w:rPr>
          <w:rStyle w:val="CharStyle178"/>
          <w:u w:val="single"/>
        </w:rPr>
        <w:t>2.520,00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3" w:line="1" w:lineRule="exact"/>
      </w:pPr>
    </w:p>
    <w:p>
      <w:pPr>
        <w:widowControl w:val="0"/>
        <w:spacing w:line="1" w:lineRule="exact"/>
        <w:sectPr>
          <w:headerReference w:type="default" r:id="rId327"/>
          <w:footerReference w:type="default" r:id="rId328"/>
          <w:headerReference w:type="even" r:id="rId329"/>
          <w:footerReference w:type="even" r:id="rId330"/>
          <w:footnotePr>
            <w:pos w:val="pageBottom"/>
            <w:numFmt w:val="decimal"/>
            <w:numRestart w:val="continuous"/>
          </w:footnotePr>
          <w:pgSz w:w="16840" w:h="11900" w:orient="landscape"/>
          <w:pgMar w:top="1454" w:right="543" w:bottom="792" w:left="274" w:header="0" w:footer="3" w:gutter="0"/>
          <w:cols w:space="720"/>
          <w:noEndnote/>
          <w:rtlGutter w:val="0"/>
          <w:docGrid w:linePitch="360"/>
        </w:sectPr>
      </w:pPr>
    </w:p>
    <w:p>
      <w:pPr>
        <w:pStyle w:val="Style177"/>
        <w:keepNext w:val="0"/>
        <w:keepLines w:val="0"/>
        <w:framePr w:w="955" w:h="250" w:wrap="none" w:hAnchor="page" w:x="1624" w:y="138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Cebolinha</w:t>
      </w:r>
    </w:p>
    <w:p>
      <w:pPr>
        <w:pStyle w:val="Style177"/>
        <w:keepNext w:val="0"/>
        <w:keepLines w:val="0"/>
        <w:framePr w:w="341" w:h="254" w:wrap="none" w:hAnchor="page" w:x="3343" w:y="138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Mç</w:t>
      </w:r>
    </w:p>
    <w:p>
      <w:pPr>
        <w:pStyle w:val="Style177"/>
        <w:keepNext w:val="0"/>
        <w:keepLines w:val="0"/>
        <w:framePr w:w="374" w:h="274" w:wrap="none" w:hAnchor="page" w:x="4480" w:y="1370"/>
        <w:widowControl w:val="0"/>
        <w:shd w:val="clear" w:color="auto" w:fill="auto"/>
        <w:bidi w:val="0"/>
        <w:spacing w:before="0" w:after="0" w:line="240" w:lineRule="auto"/>
        <w:ind w:left="0" w:right="0" w:firstLine="0"/>
        <w:jc w:val="left"/>
      </w:pPr>
      <w:r>
        <w:rPr>
          <w:rStyle w:val="CharStyle178"/>
          <w:lang w:val="pt-BR" w:eastAsia="pt-BR" w:bidi="pt-BR"/>
        </w:rPr>
        <w:t>600</w:t>
      </w:r>
    </w:p>
    <w:p>
      <w:pPr>
        <w:pStyle w:val="Style177"/>
        <w:keepNext w:val="0"/>
        <w:keepLines w:val="0"/>
        <w:framePr w:w="624" w:h="250" w:wrap="none" w:hAnchor="page" w:x="1624" w:y="190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Couve</w:t>
      </w:r>
    </w:p>
    <w:p>
      <w:pPr>
        <w:pStyle w:val="Style177"/>
        <w:keepNext w:val="0"/>
        <w:keepLines w:val="0"/>
        <w:framePr w:w="341" w:h="254" w:wrap="none" w:hAnchor="page" w:x="3343" w:y="190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Mç</w:t>
      </w:r>
    </w:p>
    <w:p>
      <w:pPr>
        <w:pStyle w:val="Style177"/>
        <w:keepNext w:val="0"/>
        <w:keepLines w:val="0"/>
        <w:framePr w:w="374" w:h="274" w:wrap="none" w:hAnchor="page" w:x="4480" w:y="1883"/>
        <w:widowControl w:val="0"/>
        <w:shd w:val="clear" w:color="auto" w:fill="auto"/>
        <w:bidi w:val="0"/>
        <w:spacing w:before="0" w:after="0" w:line="240" w:lineRule="auto"/>
        <w:ind w:left="0" w:right="0" w:firstLine="0"/>
        <w:jc w:val="left"/>
      </w:pPr>
      <w:r>
        <w:rPr>
          <w:rStyle w:val="CharStyle178"/>
          <w:lang w:val="pt-BR" w:eastAsia="pt-BR" w:bidi="pt-BR"/>
        </w:rPr>
        <w:t>700</w:t>
      </w:r>
    </w:p>
    <w:p>
      <w:pPr>
        <w:pStyle w:val="Style177"/>
        <w:keepNext w:val="0"/>
        <w:keepLines w:val="0"/>
        <w:framePr w:w="259" w:h="250" w:wrap="none" w:hAnchor="page" w:x="1279" w:y="2411"/>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10</w:t>
      </w:r>
    </w:p>
    <w:p>
      <w:pPr>
        <w:pStyle w:val="Style177"/>
        <w:keepNext w:val="0"/>
        <w:keepLines w:val="0"/>
        <w:framePr w:w="816" w:h="250" w:wrap="none" w:hAnchor="page" w:x="1624" w:y="2411"/>
        <w:widowControl w:val="0"/>
        <w:shd w:val="clear" w:color="auto" w:fill="auto"/>
        <w:bidi w:val="0"/>
        <w:spacing w:before="0" w:after="0" w:line="240" w:lineRule="auto"/>
        <w:ind w:left="0" w:right="0" w:firstLine="0"/>
        <w:jc w:val="both"/>
        <w:rPr>
          <w:sz w:val="20"/>
          <w:szCs w:val="20"/>
        </w:rPr>
      </w:pPr>
      <w:r>
        <w:rPr>
          <w:rStyle w:val="CharStyle178"/>
          <w:sz w:val="20"/>
          <w:szCs w:val="20"/>
        </w:rPr>
        <w:t>Jerimum</w:t>
      </w:r>
    </w:p>
    <w:p>
      <w:pPr>
        <w:pStyle w:val="Style183"/>
        <w:keepNext w:val="0"/>
        <w:keepLines w:val="0"/>
        <w:framePr w:w="326" w:h="259" w:wrap="none" w:hAnchor="page" w:x="3343" w:y="2426"/>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90" w:h="274" w:wrap="none" w:hAnchor="page" w:x="4475" w:y="2397"/>
        <w:widowControl w:val="0"/>
        <w:shd w:val="clear" w:color="auto" w:fill="auto"/>
        <w:bidi w:val="0"/>
        <w:spacing w:before="0" w:after="0" w:line="240" w:lineRule="auto"/>
        <w:ind w:left="0" w:right="0" w:firstLine="0"/>
        <w:jc w:val="left"/>
      </w:pPr>
      <w:r>
        <w:rPr>
          <w:rStyle w:val="CharStyle178"/>
          <w:lang w:val="pt-BR" w:eastAsia="pt-BR" w:bidi="pt-BR"/>
        </w:rPr>
        <w:t>2500</w:t>
      </w:r>
    </w:p>
    <w:p>
      <w:pPr>
        <w:pStyle w:val="Style177"/>
        <w:keepNext w:val="0"/>
        <w:keepLines w:val="0"/>
        <w:framePr w:w="250" w:h="250" w:wrap="none" w:hAnchor="page" w:x="1279" w:y="310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11</w:t>
      </w:r>
    </w:p>
    <w:p>
      <w:pPr>
        <w:pStyle w:val="Style177"/>
        <w:keepNext w:val="0"/>
        <w:keepLines w:val="0"/>
        <w:framePr w:w="730" w:h="264" w:wrap="none" w:hAnchor="page" w:x="1624" w:y="3107"/>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Laranja</w:t>
      </w:r>
    </w:p>
    <w:p>
      <w:pPr>
        <w:pStyle w:val="Style177"/>
        <w:keepNext w:val="0"/>
        <w:keepLines w:val="0"/>
        <w:framePr w:w="974" w:h="816" w:wrap="none" w:hAnchor="page" w:x="3343" w:y="2839"/>
        <w:widowControl w:val="0"/>
        <w:shd w:val="clear" w:color="auto" w:fill="auto"/>
        <w:bidi w:val="0"/>
        <w:spacing w:before="0" w:after="0" w:line="276" w:lineRule="auto"/>
        <w:ind w:left="0" w:right="0" w:firstLine="0"/>
        <w:jc w:val="left"/>
        <w:rPr>
          <w:sz w:val="20"/>
          <w:szCs w:val="20"/>
        </w:rPr>
      </w:pPr>
      <w:r>
        <w:rPr>
          <w:rStyle w:val="CharStyle178"/>
          <w:sz w:val="20"/>
          <w:szCs w:val="20"/>
          <w:lang w:val="pt-BR" w:eastAsia="pt-BR" w:bidi="pt-BR"/>
        </w:rPr>
        <w:t>Sacos com 100 unid. cada um</w:t>
      </w:r>
    </w:p>
    <w:p>
      <w:pPr>
        <w:pStyle w:val="Style177"/>
        <w:keepNext w:val="0"/>
        <w:keepLines w:val="0"/>
        <w:framePr w:w="379" w:h="250" w:wrap="none" w:hAnchor="page" w:x="4480" w:y="3107"/>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600</w:t>
      </w:r>
    </w:p>
    <w:p>
      <w:pPr>
        <w:pStyle w:val="Style183"/>
        <w:keepNext w:val="0"/>
        <w:keepLines w:val="0"/>
        <w:framePr w:w="250" w:h="250" w:wrap="none" w:hAnchor="page" w:x="1279" w:y="3799"/>
        <w:widowControl w:val="0"/>
        <w:shd w:val="clear" w:color="auto" w:fill="auto"/>
        <w:bidi w:val="0"/>
        <w:spacing w:before="0" w:after="0" w:line="240" w:lineRule="auto"/>
        <w:ind w:left="0" w:right="0" w:firstLine="0"/>
        <w:jc w:val="both"/>
        <w:rPr>
          <w:sz w:val="20"/>
          <w:szCs w:val="20"/>
        </w:rPr>
      </w:pPr>
      <w:r>
        <w:rPr>
          <w:rStyle w:val="CharStyle184"/>
          <w:sz w:val="20"/>
          <w:szCs w:val="20"/>
          <w:lang w:val="pt-BR" w:eastAsia="pt-BR" w:bidi="pt-BR"/>
        </w:rPr>
        <w:t>12</w:t>
      </w:r>
    </w:p>
    <w:p>
      <w:pPr>
        <w:pStyle w:val="Style177"/>
        <w:keepNext w:val="0"/>
        <w:keepLines w:val="0"/>
        <w:framePr w:w="619" w:h="250" w:wrap="none" w:hAnchor="page" w:x="1624" w:y="380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Limão</w:t>
      </w:r>
    </w:p>
    <w:p>
      <w:pPr>
        <w:pStyle w:val="Style183"/>
        <w:keepNext w:val="0"/>
        <w:keepLines w:val="0"/>
        <w:framePr w:w="326" w:h="259" w:wrap="none" w:hAnchor="page" w:x="3343" w:y="3813"/>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379" w:h="274" w:wrap="none" w:hAnchor="page" w:x="4475" w:y="3784"/>
        <w:widowControl w:val="0"/>
        <w:shd w:val="clear" w:color="auto" w:fill="auto"/>
        <w:bidi w:val="0"/>
        <w:spacing w:before="0" w:after="0" w:line="240" w:lineRule="auto"/>
        <w:ind w:left="0" w:right="0" w:firstLine="0"/>
        <w:jc w:val="left"/>
      </w:pPr>
      <w:r>
        <w:rPr>
          <w:rStyle w:val="CharStyle178"/>
          <w:lang w:val="pt-BR" w:eastAsia="pt-BR" w:bidi="pt-BR"/>
        </w:rPr>
        <w:t>230</w:t>
      </w:r>
    </w:p>
    <w:p>
      <w:pPr>
        <w:pStyle w:val="Style177"/>
        <w:keepNext w:val="0"/>
        <w:keepLines w:val="0"/>
        <w:framePr w:w="250" w:h="250" w:wrap="none" w:hAnchor="page" w:x="1279" w:y="4312"/>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13</w:t>
      </w:r>
    </w:p>
    <w:p>
      <w:pPr>
        <w:pStyle w:val="Style177"/>
        <w:keepNext w:val="0"/>
        <w:keepLines w:val="0"/>
        <w:framePr w:w="974" w:h="250" w:wrap="none" w:hAnchor="page" w:x="1624" w:y="4317"/>
        <w:widowControl w:val="0"/>
        <w:shd w:val="clear" w:color="auto" w:fill="auto"/>
        <w:bidi w:val="0"/>
        <w:spacing w:before="0" w:after="0" w:line="240" w:lineRule="auto"/>
        <w:ind w:left="0" w:right="0" w:firstLine="0"/>
        <w:jc w:val="left"/>
        <w:rPr>
          <w:sz w:val="20"/>
          <w:szCs w:val="20"/>
        </w:rPr>
      </w:pPr>
      <w:r>
        <w:rPr>
          <w:rStyle w:val="CharStyle178"/>
          <w:sz w:val="20"/>
          <w:szCs w:val="20"/>
        </w:rPr>
        <w:t>Macaxeira</w:t>
      </w:r>
    </w:p>
    <w:p>
      <w:pPr>
        <w:pStyle w:val="Style183"/>
        <w:keepNext w:val="0"/>
        <w:keepLines w:val="0"/>
        <w:framePr w:w="326" w:h="259" w:wrap="none" w:hAnchor="page" w:x="3343" w:y="4327"/>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90" w:h="274" w:wrap="none" w:hAnchor="page" w:x="4475" w:y="4298"/>
        <w:widowControl w:val="0"/>
        <w:shd w:val="clear" w:color="auto" w:fill="auto"/>
        <w:bidi w:val="0"/>
        <w:spacing w:before="0" w:after="0" w:line="240" w:lineRule="auto"/>
        <w:ind w:left="0" w:right="0" w:firstLine="0"/>
        <w:jc w:val="left"/>
      </w:pPr>
      <w:r>
        <w:rPr>
          <w:rStyle w:val="CharStyle178"/>
          <w:lang w:val="pt-BR" w:eastAsia="pt-BR" w:bidi="pt-BR"/>
        </w:rPr>
        <w:t>2500</w:t>
      </w:r>
    </w:p>
    <w:p>
      <w:pPr>
        <w:pStyle w:val="Style177"/>
        <w:keepNext w:val="0"/>
        <w:keepLines w:val="0"/>
        <w:framePr w:w="259" w:h="250" w:wrap="none" w:hAnchor="page" w:x="1279" w:y="4826"/>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14</w:t>
      </w:r>
    </w:p>
    <w:p>
      <w:pPr>
        <w:pStyle w:val="Style177"/>
        <w:keepNext w:val="0"/>
        <w:keepLines w:val="0"/>
        <w:framePr w:w="1637" w:h="509" w:wrap="none" w:hAnchor="page" w:x="1619" w:y="4706"/>
        <w:widowControl w:val="0"/>
        <w:shd w:val="clear" w:color="auto" w:fill="auto"/>
        <w:bidi w:val="0"/>
        <w:spacing w:before="0" w:after="0" w:line="257" w:lineRule="auto"/>
        <w:ind w:left="0" w:right="0" w:firstLine="0"/>
        <w:jc w:val="left"/>
        <w:rPr>
          <w:sz w:val="20"/>
          <w:szCs w:val="20"/>
        </w:rPr>
      </w:pPr>
      <w:r>
        <w:rPr>
          <w:rStyle w:val="CharStyle178"/>
          <w:sz w:val="20"/>
          <w:szCs w:val="20"/>
          <w:lang w:val="pt-BR" w:eastAsia="pt-BR" w:bidi="pt-BR"/>
        </w:rPr>
        <w:t>Mamão havaí “de vez”</w:t>
      </w:r>
    </w:p>
    <w:p>
      <w:pPr>
        <w:pStyle w:val="Style183"/>
        <w:keepNext w:val="0"/>
        <w:keepLines w:val="0"/>
        <w:framePr w:w="326" w:h="259" w:wrap="none" w:hAnchor="page" w:x="3343" w:y="4840"/>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66" w:h="274" w:wrap="none" w:hAnchor="page" w:x="4499" w:y="4811"/>
        <w:widowControl w:val="0"/>
        <w:shd w:val="clear" w:color="auto" w:fill="auto"/>
        <w:bidi w:val="0"/>
        <w:spacing w:before="0" w:after="0" w:line="240" w:lineRule="auto"/>
        <w:ind w:left="0" w:right="0" w:firstLine="0"/>
        <w:jc w:val="left"/>
      </w:pPr>
      <w:r>
        <w:rPr>
          <w:rStyle w:val="CharStyle178"/>
          <w:lang w:val="pt-BR" w:eastAsia="pt-BR" w:bidi="pt-BR"/>
        </w:rPr>
        <w:t>1500</w:t>
      </w:r>
    </w:p>
    <w:p>
      <w:pPr>
        <w:pStyle w:val="Style177"/>
        <w:keepNext w:val="0"/>
        <w:keepLines w:val="0"/>
        <w:framePr w:w="254" w:h="250" w:wrap="none" w:hAnchor="page" w:x="1279" w:y="533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15</w:t>
      </w:r>
    </w:p>
    <w:p>
      <w:pPr>
        <w:pStyle w:val="Style177"/>
        <w:keepNext w:val="0"/>
        <w:keepLines w:val="0"/>
        <w:framePr w:w="869" w:h="250" w:wrap="none" w:hAnchor="page" w:x="1624" w:y="5339"/>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Melancia</w:t>
      </w:r>
    </w:p>
    <w:p>
      <w:pPr>
        <w:pStyle w:val="Style183"/>
        <w:keepNext w:val="0"/>
        <w:keepLines w:val="0"/>
        <w:framePr w:w="326" w:h="259" w:wrap="none" w:hAnchor="page" w:x="3343" w:y="5354"/>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85" w:h="274" w:wrap="none" w:hAnchor="page" w:x="4480" w:y="5320"/>
        <w:widowControl w:val="0"/>
        <w:shd w:val="clear" w:color="auto" w:fill="auto"/>
        <w:bidi w:val="0"/>
        <w:spacing w:before="0" w:after="0" w:line="240" w:lineRule="auto"/>
        <w:ind w:left="0" w:right="0" w:firstLine="0"/>
        <w:jc w:val="left"/>
      </w:pPr>
      <w:r>
        <w:rPr>
          <w:rStyle w:val="CharStyle178"/>
          <w:lang w:val="pt-BR" w:eastAsia="pt-BR" w:bidi="pt-BR"/>
        </w:rPr>
        <w:t>6000</w:t>
      </w:r>
    </w:p>
    <w:p>
      <w:pPr>
        <w:pStyle w:val="Style177"/>
        <w:keepNext w:val="0"/>
        <w:keepLines w:val="0"/>
        <w:framePr w:w="254" w:h="250" w:wrap="none" w:hAnchor="page" w:x="1279" w:y="585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16</w:t>
      </w:r>
    </w:p>
    <w:p>
      <w:pPr>
        <w:pStyle w:val="Style177"/>
        <w:keepNext w:val="0"/>
        <w:keepLines w:val="0"/>
        <w:framePr w:w="1632" w:h="250" w:wrap="none" w:hAnchor="page" w:x="1624" w:y="585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Pimenta de cheiro</w:t>
      </w:r>
    </w:p>
    <w:p>
      <w:pPr>
        <w:pStyle w:val="Style183"/>
        <w:keepNext w:val="0"/>
        <w:keepLines w:val="0"/>
        <w:framePr w:w="326" w:h="259" w:wrap="none" w:hAnchor="page" w:x="3343" w:y="5867"/>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379" w:h="274" w:wrap="none" w:hAnchor="page" w:x="4475" w:y="5834"/>
        <w:widowControl w:val="0"/>
        <w:shd w:val="clear" w:color="auto" w:fill="auto"/>
        <w:bidi w:val="0"/>
        <w:spacing w:before="0" w:after="0" w:line="240" w:lineRule="auto"/>
        <w:ind w:left="0" w:right="0" w:firstLine="0"/>
        <w:jc w:val="left"/>
      </w:pPr>
      <w:r>
        <w:rPr>
          <w:rStyle w:val="CharStyle178"/>
          <w:lang w:val="pt-BR" w:eastAsia="pt-BR" w:bidi="pt-BR"/>
        </w:rPr>
        <w:t>400</w:t>
      </w:r>
    </w:p>
    <w:p>
      <w:pPr>
        <w:pStyle w:val="Style177"/>
        <w:keepNext w:val="0"/>
        <w:keepLines w:val="0"/>
        <w:framePr w:w="250" w:h="250" w:wrap="none" w:hAnchor="page" w:x="1279" w:y="6568"/>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17</w:t>
      </w:r>
    </w:p>
    <w:p>
      <w:pPr>
        <w:pStyle w:val="Style183"/>
        <w:keepNext w:val="0"/>
        <w:keepLines w:val="0"/>
        <w:framePr w:w="1637" w:h="922" w:wrap="none" w:hAnchor="page" w:x="1619" w:y="6242"/>
        <w:widowControl w:val="0"/>
        <w:shd w:val="clear" w:color="auto" w:fill="auto"/>
        <w:bidi w:val="0"/>
        <w:spacing w:before="0" w:after="0" w:line="240" w:lineRule="auto"/>
        <w:ind w:left="0" w:right="0" w:firstLine="0"/>
        <w:jc w:val="both"/>
      </w:pPr>
      <w:r>
        <w:rPr>
          <w:rStyle w:val="CharStyle184"/>
          <w:lang w:val="pt-BR" w:eastAsia="pt-BR" w:bidi="pt-BR"/>
        </w:rPr>
        <w:t>Polpas de frutas (graviola, goiaba, cupuaçu, acerola, maracujá)</w:t>
      </w:r>
    </w:p>
    <w:p>
      <w:pPr>
        <w:pStyle w:val="Style183"/>
        <w:keepNext w:val="0"/>
        <w:keepLines w:val="0"/>
        <w:framePr w:w="326" w:h="259" w:wrap="none" w:hAnchor="page" w:x="3343" w:y="6587"/>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90" w:h="274" w:wrap="none" w:hAnchor="page" w:x="4475" w:y="6559"/>
        <w:widowControl w:val="0"/>
        <w:shd w:val="clear" w:color="auto" w:fill="auto"/>
        <w:bidi w:val="0"/>
        <w:spacing w:before="0" w:after="0" w:line="240" w:lineRule="auto"/>
        <w:ind w:left="0" w:right="0" w:firstLine="0"/>
        <w:jc w:val="left"/>
      </w:pPr>
      <w:r>
        <w:rPr>
          <w:rStyle w:val="CharStyle178"/>
          <w:lang w:val="pt-BR" w:eastAsia="pt-BR" w:bidi="pt-BR"/>
        </w:rPr>
        <w:t>4500</w:t>
      </w:r>
    </w:p>
    <w:p>
      <w:pPr>
        <w:pStyle w:val="Style177"/>
        <w:keepNext w:val="0"/>
        <w:keepLines w:val="0"/>
        <w:framePr w:w="254" w:h="250" w:wrap="none" w:hAnchor="page" w:x="1279" w:y="7288"/>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18</w:t>
      </w:r>
    </w:p>
    <w:p>
      <w:pPr>
        <w:pStyle w:val="Style177"/>
        <w:keepNext w:val="0"/>
        <w:keepLines w:val="0"/>
        <w:framePr w:w="1416" w:h="259" w:wrap="none" w:hAnchor="page" w:x="1624" w:y="7293"/>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Farinha tapioca</w:t>
      </w:r>
    </w:p>
    <w:p>
      <w:pPr>
        <w:pStyle w:val="Style183"/>
        <w:keepNext w:val="0"/>
        <w:keepLines w:val="0"/>
        <w:framePr w:w="326" w:h="264" w:wrap="none" w:hAnchor="page" w:x="3343" w:y="7303"/>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485" w:h="274" w:wrap="none" w:hAnchor="page" w:x="4480" w:y="7274"/>
        <w:widowControl w:val="0"/>
        <w:shd w:val="clear" w:color="auto" w:fill="auto"/>
        <w:bidi w:val="0"/>
        <w:spacing w:before="0" w:after="0" w:line="240" w:lineRule="auto"/>
        <w:ind w:left="0" w:right="0" w:firstLine="0"/>
        <w:jc w:val="left"/>
      </w:pPr>
      <w:r>
        <w:rPr>
          <w:rStyle w:val="CharStyle178"/>
          <w:lang w:val="pt-BR" w:eastAsia="pt-BR" w:bidi="pt-BR"/>
        </w:rPr>
        <w:t>3300</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34" w:name="bookmark234"/>
      <w:r>
        <w:rPr>
          <w:rStyle w:val="CharStyle81"/>
          <w:b/>
          <w:bCs/>
          <w:lang w:val="pt-BR" w:eastAsia="pt-BR" w:bidi="pt-BR"/>
        </w:rPr>
        <w:t>BERURI</w:t>
      </w:r>
      <w:bookmarkEnd w:id="234"/>
    </w:p>
    <w:p>
      <w:pPr>
        <w:pStyle w:val="Style201"/>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lang w:val="pt-BR" w:eastAsia="pt-BR" w:bidi="pt-BR"/>
        </w:rPr>
        <w:t>Onde há trabalho, há conquistas.</w:t>
      </w:r>
    </w:p>
    <w:p>
      <w:pPr>
        <w:pStyle w:val="Style177"/>
        <w:keepNext w:val="0"/>
        <w:keepLines w:val="0"/>
        <w:framePr w:w="706" w:h="259" w:wrap="none" w:hAnchor="page" w:x="5699" w:y="1495"/>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706" w:h="259" w:wrap="none" w:hAnchor="page" w:x="5699" w:y="2008"/>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R$ 4,50</w:t>
      </w:r>
    </w:p>
    <w:p>
      <w:pPr>
        <w:pStyle w:val="Style177"/>
        <w:keepNext w:val="0"/>
        <w:keepLines w:val="0"/>
        <w:framePr w:w="706" w:h="259" w:wrap="none" w:hAnchor="page" w:x="5699" w:y="252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R$ 3,50</w:t>
      </w:r>
    </w:p>
    <w:p>
      <w:pPr>
        <w:pStyle w:val="Style2"/>
        <w:keepNext w:val="0"/>
        <w:keepLines w:val="0"/>
        <w:framePr w:w="898" w:h="1560" w:wrap="none" w:hAnchor="page" w:x="6875" w:y="1250"/>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2.400,00</w:t>
      </w:r>
    </w:p>
    <w:p>
      <w:pPr>
        <w:pStyle w:val="Style2"/>
        <w:keepNext w:val="0"/>
        <w:keepLines w:val="0"/>
        <w:framePr w:w="898" w:h="1560" w:wrap="none" w:hAnchor="page" w:x="6875" w:y="1250"/>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3.150,00</w:t>
      </w:r>
    </w:p>
    <w:p>
      <w:pPr>
        <w:pStyle w:val="Style2"/>
        <w:keepNext w:val="0"/>
        <w:keepLines w:val="0"/>
        <w:framePr w:w="898" w:h="1560" w:wrap="none" w:hAnchor="page" w:x="6875" w:y="1250"/>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8.750,00</w:t>
      </w:r>
    </w:p>
    <w:p>
      <w:pPr>
        <w:pStyle w:val="Style177"/>
        <w:keepNext w:val="0"/>
        <w:keepLines w:val="0"/>
        <w:framePr w:w="710" w:h="254" w:wrap="none" w:hAnchor="page" w:x="8311" w:y="137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710" w:h="254" w:wrap="none" w:hAnchor="page" w:x="8311" w:y="189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710" w:h="259" w:wrap="none" w:hAnchor="page" w:x="8311" w:y="240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R$ 4,00</w:t>
      </w:r>
    </w:p>
    <w:p>
      <w:pPr>
        <w:pStyle w:val="Style177"/>
        <w:keepNext w:val="0"/>
        <w:keepLines w:val="0"/>
        <w:framePr w:w="931" w:h="254" w:wrap="none" w:hAnchor="page" w:x="5584" w:y="3400"/>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R$ 100,00</w:t>
      </w:r>
    </w:p>
    <w:p>
      <w:pPr>
        <w:pStyle w:val="Style2"/>
        <w:keepNext w:val="0"/>
        <w:keepLines w:val="0"/>
        <w:framePr w:w="1018" w:h="542" w:wrap="none" w:hAnchor="page" w:x="6813" w:y="2968"/>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60.000,00</w:t>
      </w:r>
    </w:p>
    <w:p>
      <w:pPr>
        <w:pStyle w:val="Style177"/>
        <w:keepNext w:val="0"/>
        <w:keepLines w:val="0"/>
        <w:framePr w:w="931" w:h="254" w:wrap="none" w:hAnchor="page" w:x="8200" w:y="3098"/>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R$ 125,00</w:t>
      </w:r>
    </w:p>
    <w:p>
      <w:pPr>
        <w:pStyle w:val="Style183"/>
        <w:keepNext w:val="0"/>
        <w:keepLines w:val="0"/>
        <w:framePr w:w="821" w:h="254" w:wrap="none" w:hAnchor="page" w:x="5642" w:y="3914"/>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R$ 12,00</w:t>
      </w:r>
    </w:p>
    <w:p>
      <w:pPr>
        <w:pStyle w:val="Style183"/>
        <w:keepNext w:val="0"/>
        <w:keepLines w:val="0"/>
        <w:framePr w:w="706" w:h="254" w:wrap="none" w:hAnchor="page" w:x="5699" w:y="442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R$ 4,00</w:t>
      </w:r>
    </w:p>
    <w:p>
      <w:pPr>
        <w:pStyle w:val="Style183"/>
        <w:keepNext w:val="0"/>
        <w:keepLines w:val="0"/>
        <w:framePr w:w="706" w:h="254" w:wrap="none" w:hAnchor="page" w:x="5699" w:y="4936"/>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R$ 5,00</w:t>
      </w:r>
    </w:p>
    <w:p>
      <w:pPr>
        <w:pStyle w:val="Style183"/>
        <w:keepNext w:val="0"/>
        <w:keepLines w:val="0"/>
        <w:framePr w:w="706" w:h="254" w:wrap="none" w:hAnchor="page" w:x="5699" w:y="545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R$ 3,90</w:t>
      </w:r>
    </w:p>
    <w:p>
      <w:pPr>
        <w:pStyle w:val="Style183"/>
        <w:keepNext w:val="0"/>
        <w:keepLines w:val="0"/>
        <w:framePr w:w="821" w:h="254" w:wrap="none" w:hAnchor="page" w:x="5642" w:y="596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R$ 16,00</w:t>
      </w:r>
    </w:p>
    <w:p>
      <w:pPr>
        <w:pStyle w:val="Style183"/>
        <w:keepNext w:val="0"/>
        <w:keepLines w:val="0"/>
        <w:framePr w:w="821" w:h="254" w:wrap="none" w:hAnchor="page" w:x="5642" w:y="689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R$ 29,00</w:t>
      </w:r>
    </w:p>
    <w:p>
      <w:pPr>
        <w:pStyle w:val="Style177"/>
        <w:keepNext w:val="0"/>
        <w:keepLines w:val="0"/>
        <w:framePr w:w="821" w:h="254" w:wrap="none" w:hAnchor="page" w:x="5642" w:y="740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R$ 13,00</w:t>
      </w:r>
    </w:p>
    <w:p>
      <w:pPr>
        <w:pStyle w:val="Style177"/>
        <w:keepNext w:val="0"/>
        <w:keepLines w:val="0"/>
        <w:framePr w:w="1133" w:h="274" w:wrap="none" w:hAnchor="page" w:x="9583" w:y="1370"/>
        <w:widowControl w:val="0"/>
        <w:shd w:val="clear" w:color="auto" w:fill="auto"/>
        <w:bidi w:val="0"/>
        <w:spacing w:before="0" w:after="0" w:line="240" w:lineRule="auto"/>
        <w:ind w:left="0" w:right="0" w:firstLine="0"/>
        <w:jc w:val="left"/>
      </w:pPr>
      <w:r>
        <w:rPr>
          <w:rStyle w:val="CharStyle178"/>
          <w:lang w:val="pt-BR" w:eastAsia="pt-BR" w:bidi="pt-BR"/>
        </w:rPr>
        <w:t>R$ 3.000,00</w:t>
      </w:r>
    </w:p>
    <w:p>
      <w:pPr>
        <w:pStyle w:val="Style177"/>
        <w:keepNext w:val="0"/>
        <w:keepLines w:val="0"/>
        <w:framePr w:w="1133" w:h="274" w:wrap="none" w:hAnchor="page" w:x="9583" w:y="1883"/>
        <w:widowControl w:val="0"/>
        <w:shd w:val="clear" w:color="auto" w:fill="auto"/>
        <w:bidi w:val="0"/>
        <w:spacing w:before="0" w:after="0" w:line="240" w:lineRule="auto"/>
        <w:ind w:left="0" w:right="0" w:firstLine="0"/>
        <w:jc w:val="left"/>
      </w:pPr>
      <w:r>
        <w:rPr>
          <w:rStyle w:val="CharStyle178"/>
          <w:lang w:val="pt-BR" w:eastAsia="pt-BR" w:bidi="pt-BR"/>
        </w:rPr>
        <w:t>R$ 3.500,00</w:t>
      </w:r>
    </w:p>
    <w:p>
      <w:pPr>
        <w:pStyle w:val="Style177"/>
        <w:keepNext w:val="0"/>
        <w:keepLines w:val="0"/>
        <w:framePr w:w="1238" w:h="274" w:wrap="none" w:hAnchor="page" w:x="9472" w:y="2397"/>
        <w:widowControl w:val="0"/>
        <w:shd w:val="clear" w:color="auto" w:fill="auto"/>
        <w:bidi w:val="0"/>
        <w:spacing w:before="0" w:after="0" w:line="240" w:lineRule="auto"/>
        <w:ind w:left="0" w:right="0" w:firstLine="0"/>
        <w:jc w:val="left"/>
      </w:pPr>
      <w:r>
        <w:rPr>
          <w:rStyle w:val="CharStyle178"/>
          <w:lang w:val="pt-BR" w:eastAsia="pt-BR" w:bidi="pt-BR"/>
        </w:rPr>
        <w:t>R$ 10.000,00</w:t>
      </w:r>
    </w:p>
    <w:p>
      <w:pPr>
        <w:pStyle w:val="Style177"/>
        <w:keepNext w:val="0"/>
        <w:keepLines w:val="0"/>
        <w:framePr w:w="1243" w:h="274" w:wrap="none" w:hAnchor="page" w:x="9472" w:y="3093"/>
        <w:widowControl w:val="0"/>
        <w:shd w:val="clear" w:color="auto" w:fill="auto"/>
        <w:bidi w:val="0"/>
        <w:spacing w:before="0" w:after="0" w:line="240" w:lineRule="auto"/>
        <w:ind w:left="0" w:right="0" w:firstLine="0"/>
        <w:jc w:val="left"/>
      </w:pPr>
      <w:r>
        <w:rPr>
          <w:rStyle w:val="CharStyle178"/>
          <w:lang w:val="pt-BR" w:eastAsia="pt-BR" w:bidi="pt-BR"/>
        </w:rPr>
        <w:t>R$ 75.000,00</w:t>
      </w:r>
    </w:p>
    <w:p>
      <w:pPr>
        <w:pStyle w:val="Style177"/>
        <w:keepNext w:val="0"/>
        <w:keepLines w:val="0"/>
        <w:framePr w:w="710" w:h="254" w:wrap="none" w:hAnchor="page" w:x="11037" w:y="1379"/>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R$ 4,80</w:t>
      </w:r>
    </w:p>
    <w:p>
      <w:pPr>
        <w:pStyle w:val="Style177"/>
        <w:keepNext w:val="0"/>
        <w:keepLines w:val="0"/>
        <w:framePr w:w="710" w:h="254" w:wrap="none" w:hAnchor="page" w:x="11037" w:y="1893"/>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R$ 4,70</w:t>
      </w:r>
    </w:p>
    <w:p>
      <w:pPr>
        <w:pStyle w:val="Style177"/>
        <w:keepNext w:val="0"/>
        <w:keepLines w:val="0"/>
        <w:framePr w:w="710" w:h="259" w:wrap="none" w:hAnchor="page" w:x="11037" w:y="240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R$ 3,80</w:t>
      </w:r>
    </w:p>
    <w:p>
      <w:pPr>
        <w:pStyle w:val="Style177"/>
        <w:keepNext w:val="0"/>
        <w:keepLines w:val="0"/>
        <w:framePr w:w="931" w:h="254" w:wrap="none" w:hAnchor="page" w:x="10927" w:y="3098"/>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R$ 120,00</w:t>
      </w:r>
    </w:p>
    <w:p>
      <w:pPr>
        <w:pStyle w:val="Style177"/>
        <w:keepNext w:val="0"/>
        <w:keepLines w:val="0"/>
        <w:framePr w:w="1133" w:h="274" w:wrap="none" w:hAnchor="page" w:x="12515" w:y="1370"/>
        <w:widowControl w:val="0"/>
        <w:shd w:val="clear" w:color="auto" w:fill="auto"/>
        <w:bidi w:val="0"/>
        <w:spacing w:before="0" w:after="0" w:line="240" w:lineRule="auto"/>
        <w:ind w:left="0" w:right="0" w:firstLine="0"/>
        <w:jc w:val="right"/>
      </w:pPr>
      <w:r>
        <w:rPr>
          <w:rStyle w:val="CharStyle178"/>
          <w:lang w:val="pt-BR" w:eastAsia="pt-BR" w:bidi="pt-BR"/>
        </w:rPr>
        <w:t>R$ 2.880,00</w:t>
      </w:r>
    </w:p>
    <w:p>
      <w:pPr>
        <w:pStyle w:val="Style177"/>
        <w:keepNext w:val="0"/>
        <w:keepLines w:val="0"/>
        <w:framePr w:w="1133" w:h="274" w:wrap="none" w:hAnchor="page" w:x="12515" w:y="1883"/>
        <w:widowControl w:val="0"/>
        <w:shd w:val="clear" w:color="auto" w:fill="auto"/>
        <w:bidi w:val="0"/>
        <w:spacing w:before="0" w:after="0" w:line="240" w:lineRule="auto"/>
        <w:ind w:left="0" w:right="0" w:firstLine="0"/>
        <w:jc w:val="right"/>
      </w:pPr>
      <w:r>
        <w:rPr>
          <w:rStyle w:val="CharStyle178"/>
          <w:lang w:val="pt-BR" w:eastAsia="pt-BR" w:bidi="pt-BR"/>
        </w:rPr>
        <w:t>R$ 3.290,00</w:t>
      </w:r>
    </w:p>
    <w:p>
      <w:pPr>
        <w:pStyle w:val="Style177"/>
        <w:keepNext w:val="0"/>
        <w:keepLines w:val="0"/>
        <w:framePr w:w="1128" w:h="274" w:wrap="none" w:hAnchor="page" w:x="12515" w:y="2397"/>
        <w:widowControl w:val="0"/>
        <w:shd w:val="clear" w:color="auto" w:fill="auto"/>
        <w:bidi w:val="0"/>
        <w:spacing w:before="0" w:after="0" w:line="240" w:lineRule="auto"/>
        <w:ind w:left="0" w:right="0" w:firstLine="0"/>
        <w:jc w:val="right"/>
      </w:pPr>
      <w:r>
        <w:rPr>
          <w:rStyle w:val="CharStyle178"/>
          <w:lang w:val="pt-BR" w:eastAsia="pt-BR" w:bidi="pt-BR"/>
        </w:rPr>
        <w:t>R$ 9.500,00</w:t>
      </w:r>
    </w:p>
    <w:p>
      <w:pPr>
        <w:pStyle w:val="Style177"/>
        <w:keepNext w:val="0"/>
        <w:keepLines w:val="0"/>
        <w:framePr w:w="1243" w:h="274" w:wrap="none" w:hAnchor="page" w:x="12405" w:y="3093"/>
        <w:widowControl w:val="0"/>
        <w:shd w:val="clear" w:color="auto" w:fill="auto"/>
        <w:bidi w:val="0"/>
        <w:spacing w:before="0" w:after="0" w:line="240" w:lineRule="auto"/>
        <w:ind w:left="0" w:right="0" w:firstLine="0"/>
        <w:jc w:val="right"/>
      </w:pPr>
      <w:r>
        <w:rPr>
          <w:rStyle w:val="CharStyle178"/>
          <w:lang w:val="pt-BR" w:eastAsia="pt-BR" w:bidi="pt-BR"/>
        </w:rPr>
        <w:t>R$ 72.000,00</w:t>
      </w:r>
    </w:p>
    <w:p>
      <w:pPr>
        <w:pStyle w:val="Style177"/>
        <w:keepNext w:val="0"/>
        <w:keepLines w:val="0"/>
        <w:framePr w:w="758" w:h="274" w:wrap="none" w:hAnchor="page" w:x="14195" w:y="1370"/>
        <w:widowControl w:val="0"/>
        <w:shd w:val="clear" w:color="auto" w:fill="auto"/>
        <w:bidi w:val="0"/>
        <w:spacing w:before="0" w:after="0" w:line="240" w:lineRule="auto"/>
        <w:ind w:left="0" w:right="0" w:firstLine="0"/>
        <w:jc w:val="left"/>
      </w:pPr>
      <w:r>
        <w:rPr>
          <w:rStyle w:val="CharStyle178"/>
          <w:b/>
          <w:bCs/>
          <w:lang w:val="pt-BR" w:eastAsia="pt-BR" w:bidi="pt-BR"/>
        </w:rPr>
        <w:t>R$ 4,60</w:t>
      </w:r>
    </w:p>
    <w:p>
      <w:pPr>
        <w:pStyle w:val="Style177"/>
        <w:keepNext w:val="0"/>
        <w:keepLines w:val="0"/>
        <w:framePr w:w="754" w:h="274" w:wrap="none" w:hAnchor="page" w:x="14195" w:y="1883"/>
        <w:widowControl w:val="0"/>
        <w:shd w:val="clear" w:color="auto" w:fill="auto"/>
        <w:bidi w:val="0"/>
        <w:spacing w:before="0" w:after="0" w:line="240" w:lineRule="auto"/>
        <w:ind w:left="0" w:right="0" w:firstLine="0"/>
        <w:jc w:val="left"/>
      </w:pPr>
      <w:r>
        <w:rPr>
          <w:rStyle w:val="CharStyle178"/>
          <w:b/>
          <w:bCs/>
          <w:lang w:val="pt-BR" w:eastAsia="pt-BR" w:bidi="pt-BR"/>
        </w:rPr>
        <w:t>R$ 4,73</w:t>
      </w:r>
    </w:p>
    <w:p>
      <w:pPr>
        <w:pStyle w:val="Style177"/>
        <w:keepNext w:val="0"/>
        <w:keepLines w:val="0"/>
        <w:framePr w:w="758" w:h="274" w:wrap="none" w:hAnchor="page" w:x="14195" w:y="2397"/>
        <w:widowControl w:val="0"/>
        <w:shd w:val="clear" w:color="auto" w:fill="auto"/>
        <w:bidi w:val="0"/>
        <w:spacing w:before="0" w:after="0" w:line="240" w:lineRule="auto"/>
        <w:ind w:left="0" w:right="0" w:firstLine="0"/>
        <w:jc w:val="left"/>
      </w:pPr>
      <w:r>
        <w:rPr>
          <w:rStyle w:val="CharStyle178"/>
          <w:b/>
          <w:bCs/>
          <w:lang w:val="pt-BR" w:eastAsia="pt-BR" w:bidi="pt-BR"/>
        </w:rPr>
        <w:t>R$ 3,77</w:t>
      </w:r>
    </w:p>
    <w:p>
      <w:pPr>
        <w:pStyle w:val="Style177"/>
        <w:keepNext w:val="0"/>
        <w:keepLines w:val="0"/>
        <w:framePr w:w="974" w:h="274" w:wrap="none" w:hAnchor="page" w:x="13979" w:y="3093"/>
        <w:widowControl w:val="0"/>
        <w:shd w:val="clear" w:color="auto" w:fill="auto"/>
        <w:bidi w:val="0"/>
        <w:spacing w:before="0" w:after="0" w:line="240" w:lineRule="auto"/>
        <w:ind w:left="0" w:right="0" w:firstLine="0"/>
        <w:jc w:val="left"/>
      </w:pPr>
      <w:r>
        <w:rPr>
          <w:rStyle w:val="CharStyle178"/>
          <w:b/>
          <w:bCs/>
          <w:lang w:val="pt-BR" w:eastAsia="pt-BR" w:bidi="pt-BR"/>
        </w:rPr>
        <w:t>R$ 115,00</w:t>
      </w:r>
    </w:p>
    <w:p>
      <w:pPr>
        <w:pStyle w:val="Style177"/>
        <w:keepNext w:val="0"/>
        <w:keepLines w:val="0"/>
        <w:framePr w:w="816" w:h="1555" w:wrap="none" w:hAnchor="page" w:x="15290" w:y="1240"/>
        <w:widowControl w:val="0"/>
        <w:shd w:val="clear" w:color="auto" w:fill="auto"/>
        <w:bidi w:val="0"/>
        <w:spacing w:before="0" w:after="0" w:line="240" w:lineRule="auto"/>
        <w:ind w:left="0" w:right="0" w:firstLine="0"/>
        <w:jc w:val="center"/>
      </w:pPr>
      <w:r>
        <w:rPr>
          <w:rStyle w:val="CharStyle178"/>
          <w:lang w:val="pt-BR" w:eastAsia="pt-BR" w:bidi="pt-BR"/>
        </w:rPr>
        <w:t>R$</w:t>
        <w:br/>
        <w:t>2.760,00</w:t>
      </w:r>
    </w:p>
    <w:p>
      <w:pPr>
        <w:pStyle w:val="Style177"/>
        <w:keepNext w:val="0"/>
        <w:keepLines w:val="0"/>
        <w:framePr w:w="816" w:h="1555" w:wrap="none" w:hAnchor="page" w:x="15290" w:y="1240"/>
        <w:widowControl w:val="0"/>
        <w:shd w:val="clear" w:color="auto" w:fill="auto"/>
        <w:bidi w:val="0"/>
        <w:spacing w:before="0" w:after="0" w:line="240" w:lineRule="auto"/>
        <w:ind w:left="0" w:right="0" w:firstLine="280"/>
        <w:jc w:val="left"/>
      </w:pPr>
      <w:r>
        <w:rPr>
          <w:rStyle w:val="CharStyle178"/>
          <w:lang w:val="pt-BR" w:eastAsia="pt-BR" w:bidi="pt-BR"/>
        </w:rPr>
        <w:t>R$</w:t>
      </w:r>
    </w:p>
    <w:p>
      <w:pPr>
        <w:pStyle w:val="Style177"/>
        <w:keepNext w:val="0"/>
        <w:keepLines w:val="0"/>
        <w:framePr w:w="816" w:h="1555" w:wrap="none" w:hAnchor="page" w:x="15290" w:y="1240"/>
        <w:widowControl w:val="0"/>
        <w:shd w:val="clear" w:color="auto" w:fill="auto"/>
        <w:bidi w:val="0"/>
        <w:spacing w:before="0" w:after="0" w:line="240" w:lineRule="auto"/>
        <w:ind w:left="0" w:right="0" w:firstLine="0"/>
        <w:jc w:val="both"/>
      </w:pPr>
      <w:r>
        <w:rPr>
          <w:rStyle w:val="CharStyle178"/>
          <w:lang w:val="pt-BR" w:eastAsia="pt-BR" w:bidi="pt-BR"/>
        </w:rPr>
        <w:t>3.313,33</w:t>
      </w:r>
    </w:p>
    <w:p>
      <w:pPr>
        <w:pStyle w:val="Style177"/>
        <w:keepNext w:val="0"/>
        <w:keepLines w:val="0"/>
        <w:framePr w:w="816" w:h="1555" w:wrap="none" w:hAnchor="page" w:x="15290" w:y="1240"/>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9.416,67</w:t>
      </w:r>
    </w:p>
    <w:p>
      <w:pPr>
        <w:pStyle w:val="Style177"/>
        <w:keepNext w:val="0"/>
        <w:keepLines w:val="0"/>
        <w:framePr w:w="922" w:h="523" w:wrap="none" w:hAnchor="page" w:x="15242" w:y="2963"/>
        <w:widowControl w:val="0"/>
        <w:shd w:val="clear" w:color="auto" w:fill="auto"/>
        <w:bidi w:val="0"/>
        <w:spacing w:before="0" w:after="0" w:line="240" w:lineRule="auto"/>
        <w:ind w:left="0" w:right="0" w:firstLine="0"/>
        <w:jc w:val="center"/>
      </w:pPr>
      <w:r>
        <w:rPr>
          <w:rStyle w:val="CharStyle178"/>
          <w:lang w:val="pt-BR" w:eastAsia="pt-BR" w:bidi="pt-BR"/>
        </w:rPr>
        <w:t>R$</w:t>
        <w:br/>
        <w:t>69.000,00</w:t>
      </w:r>
    </w:p>
    <w:p>
      <w:pPr>
        <w:pStyle w:val="Style9"/>
        <w:keepNext w:val="0"/>
        <w:keepLines w:val="0"/>
        <w:framePr w:w="322" w:h="1694" w:wrap="none" w:hAnchor="page" w:x="275" w:y="7946"/>
        <w:widowControl w:val="0"/>
        <w:shd w:val="clear" w:color="auto" w:fill="auto"/>
        <w:bidi w:val="0"/>
        <w:spacing w:before="0" w:after="60" w:line="223" w:lineRule="auto"/>
        <w:ind w:left="0" w:right="0" w:firstLine="0"/>
        <w:jc w:val="both"/>
        <w:rPr>
          <w:sz w:val="16"/>
          <w:szCs w:val="16"/>
        </w:rPr>
      </w:pPr>
      <w:r>
        <w:rPr>
          <w:rStyle w:val="CharStyle10"/>
          <w:rFonts w:ascii="Arial" w:eastAsia="Arial" w:hAnsi="Arial" w:cs="Arial"/>
          <w:b/>
          <w:bCs/>
          <w:sz w:val="16"/>
          <w:szCs w:val="16"/>
        </w:rPr>
        <w:t xml:space="preserve">TI </w:t>
      </w:r>
      <w:r>
        <w:rPr>
          <w:rStyle w:val="CharStyle10"/>
          <w:rFonts w:ascii="Arial" w:eastAsia="Arial" w:hAnsi="Arial" w:cs="Arial"/>
          <w:b/>
          <w:bCs/>
          <w:sz w:val="16"/>
          <w:szCs w:val="16"/>
          <w:lang w:val="pt-PT" w:eastAsia="pt-PT" w:bidi="pt-PT"/>
        </w:rPr>
        <w:t xml:space="preserve">Q), </w:t>
      </w:r>
      <w:r>
        <w:rPr>
          <w:rStyle w:val="CharStyle10"/>
          <w:rFonts w:ascii="Arial" w:eastAsia="Arial" w:hAnsi="Arial" w:cs="Arial"/>
          <w:b/>
          <w:bCs/>
          <w:sz w:val="16"/>
          <w:szCs w:val="16"/>
        </w:rPr>
        <w:t>(Q zs' 0)</w:t>
      </w:r>
    </w:p>
    <w:p>
      <w:pPr>
        <w:pStyle w:val="Style9"/>
        <w:keepNext w:val="0"/>
        <w:keepLines w:val="0"/>
        <w:framePr w:w="322" w:h="1694" w:wrap="none" w:hAnchor="page" w:x="275" w:y="7946"/>
        <w:widowControl w:val="0"/>
        <w:shd w:val="clear" w:color="auto" w:fill="auto"/>
        <w:bidi w:val="0"/>
        <w:spacing w:before="0" w:after="60" w:line="194" w:lineRule="auto"/>
        <w:ind w:left="0" w:right="0" w:firstLine="0"/>
        <w:jc w:val="both"/>
        <w:rPr>
          <w:sz w:val="16"/>
          <w:szCs w:val="16"/>
        </w:rPr>
      </w:pPr>
      <w:r>
        <w:rPr>
          <w:rStyle w:val="CharStyle10"/>
          <w:rFonts w:ascii="Arial" w:eastAsia="Arial" w:hAnsi="Arial" w:cs="Arial"/>
          <w:b/>
          <w:bCs/>
          <w:sz w:val="16"/>
          <w:szCs w:val="16"/>
        </w:rPr>
        <w:t>CO CD</w:t>
      </w:r>
    </w:p>
    <w:p>
      <w:pPr>
        <w:pStyle w:val="Style9"/>
        <w:keepNext w:val="0"/>
        <w:keepLines w:val="0"/>
        <w:framePr w:w="322" w:h="1694" w:wrap="none" w:hAnchor="page" w:x="275" w:y="7946"/>
        <w:widowControl w:val="0"/>
        <w:shd w:val="clear" w:color="auto" w:fill="auto"/>
        <w:bidi w:val="0"/>
        <w:spacing w:before="0" w:after="60" w:line="218" w:lineRule="auto"/>
        <w:ind w:left="0" w:right="0" w:firstLine="0"/>
        <w:jc w:val="both"/>
        <w:rPr>
          <w:sz w:val="16"/>
          <w:szCs w:val="16"/>
        </w:rPr>
      </w:pPr>
      <w:r>
        <w:rPr>
          <w:rStyle w:val="CharStyle10"/>
          <w:rFonts w:ascii="Arial" w:eastAsia="Arial" w:hAnsi="Arial" w:cs="Arial"/>
          <w:b/>
          <w:bCs/>
          <w:sz w:val="16"/>
          <w:szCs w:val="16"/>
        </w:rPr>
        <w:t>Q. 0</w:t>
      </w:r>
    </w:p>
    <w:p>
      <w:pPr>
        <w:pStyle w:val="Style177"/>
        <w:keepNext w:val="0"/>
        <w:keepLines w:val="0"/>
        <w:framePr w:w="254" w:h="250" w:wrap="none" w:hAnchor="page" w:x="1279" w:y="7802"/>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19</w:t>
      </w:r>
    </w:p>
    <w:p>
      <w:pPr>
        <w:pStyle w:val="Style177"/>
        <w:keepNext w:val="0"/>
        <w:keepLines w:val="0"/>
        <w:framePr w:w="269" w:h="250" w:wrap="none" w:hAnchor="page" w:x="1269" w:y="8315"/>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20</w:t>
      </w:r>
    </w:p>
    <w:p>
      <w:pPr>
        <w:pStyle w:val="Style177"/>
        <w:keepNext w:val="0"/>
        <w:keepLines w:val="0"/>
        <w:framePr w:w="720" w:h="250" w:wrap="none" w:hAnchor="page" w:x="1624" w:y="7807"/>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Maxixe</w:t>
      </w:r>
    </w:p>
    <w:p>
      <w:pPr>
        <w:pStyle w:val="Style177"/>
        <w:keepNext w:val="0"/>
        <w:keepLines w:val="0"/>
        <w:framePr w:w="917" w:h="250" w:wrap="none" w:hAnchor="page" w:x="1624" w:y="8320"/>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Bananada</w:t>
      </w:r>
    </w:p>
    <w:p>
      <w:pPr>
        <w:pStyle w:val="Style183"/>
        <w:keepNext w:val="0"/>
        <w:keepLines w:val="0"/>
        <w:framePr w:w="326" w:h="259" w:wrap="none" w:hAnchor="page" w:x="3343" w:y="7816"/>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83"/>
        <w:keepNext w:val="0"/>
        <w:keepLines w:val="0"/>
        <w:framePr w:w="326" w:h="259" w:wrap="none" w:hAnchor="page" w:x="3343" w:y="8330"/>
        <w:widowControl w:val="0"/>
        <w:shd w:val="clear" w:color="auto" w:fill="auto"/>
        <w:bidi w:val="0"/>
        <w:spacing w:before="0" w:after="0" w:line="240" w:lineRule="auto"/>
        <w:ind w:left="0" w:right="0" w:firstLine="0"/>
        <w:jc w:val="left"/>
      </w:pPr>
      <w:r>
        <w:rPr>
          <w:rStyle w:val="CharStyle184"/>
          <w:lang w:val="pt-BR" w:eastAsia="pt-BR" w:bidi="pt-BR"/>
        </w:rPr>
        <w:t>Kg</w:t>
      </w:r>
    </w:p>
    <w:p>
      <w:pPr>
        <w:pStyle w:val="Style177"/>
        <w:keepNext w:val="0"/>
        <w:keepLines w:val="0"/>
        <w:framePr w:w="379" w:h="274" w:wrap="none" w:hAnchor="page" w:x="4475" w:y="7787"/>
        <w:widowControl w:val="0"/>
        <w:shd w:val="clear" w:color="auto" w:fill="auto"/>
        <w:bidi w:val="0"/>
        <w:spacing w:before="0" w:after="0" w:line="240" w:lineRule="auto"/>
        <w:ind w:left="0" w:right="0" w:firstLine="0"/>
        <w:jc w:val="left"/>
      </w:pPr>
      <w:r>
        <w:rPr>
          <w:rStyle w:val="CharStyle178"/>
          <w:lang w:val="pt-BR" w:eastAsia="pt-BR" w:bidi="pt-BR"/>
        </w:rPr>
        <w:t>400</w:t>
      </w:r>
    </w:p>
    <w:p>
      <w:pPr>
        <w:pStyle w:val="Style177"/>
        <w:keepNext w:val="0"/>
        <w:keepLines w:val="0"/>
        <w:framePr w:w="490" w:h="274" w:wrap="none" w:hAnchor="page" w:x="4475" w:y="8301"/>
        <w:widowControl w:val="0"/>
        <w:shd w:val="clear" w:color="auto" w:fill="auto"/>
        <w:bidi w:val="0"/>
        <w:spacing w:before="0" w:after="0" w:line="240" w:lineRule="auto"/>
        <w:ind w:left="0" w:right="0" w:firstLine="0"/>
        <w:jc w:val="left"/>
      </w:pPr>
      <w:r>
        <w:rPr>
          <w:rStyle w:val="CharStyle178"/>
          <w:lang w:val="pt-BR" w:eastAsia="pt-BR" w:bidi="pt-BR"/>
        </w:rPr>
        <w:t>2200</w:t>
      </w:r>
    </w:p>
    <w:p>
      <w:pPr>
        <w:pStyle w:val="Style177"/>
        <w:keepNext w:val="0"/>
        <w:keepLines w:val="0"/>
        <w:framePr w:w="706" w:h="259" w:wrap="none" w:hAnchor="page" w:x="5699" w:y="7912"/>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R$ 4,50</w:t>
      </w:r>
    </w:p>
    <w:p>
      <w:pPr>
        <w:pStyle w:val="Style177"/>
        <w:keepNext w:val="0"/>
        <w:keepLines w:val="0"/>
        <w:framePr w:w="816" w:h="259" w:wrap="none" w:hAnchor="page" w:x="5642" w:y="8426"/>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R$ 28,35</w:t>
      </w:r>
    </w:p>
    <w:p>
      <w:pPr>
        <w:pStyle w:val="Style2"/>
        <w:keepNext w:val="0"/>
        <w:keepLines w:val="0"/>
        <w:framePr w:w="1018" w:h="2573" w:wrap="none" w:hAnchor="page" w:x="6813" w:y="366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2.760,00</w:t>
        <w:br/>
        <w:t>R$</w:t>
        <w:br/>
        <w:t>10.000,00</w:t>
        <w:br/>
        <w:t>R$</w:t>
        <w:br/>
        <w:t>7.500,00</w:t>
      </w:r>
    </w:p>
    <w:p>
      <w:pPr>
        <w:pStyle w:val="Style2"/>
        <w:keepNext w:val="0"/>
        <w:keepLines w:val="0"/>
        <w:framePr w:w="1018" w:h="2573" w:wrap="none" w:hAnchor="page" w:x="6813" w:y="366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23.400,00</w:t>
      </w:r>
    </w:p>
    <w:p>
      <w:pPr>
        <w:pStyle w:val="Style2"/>
        <w:keepNext w:val="0"/>
        <w:keepLines w:val="0"/>
        <w:framePr w:w="1018" w:h="2573" w:wrap="none" w:hAnchor="page" w:x="6813" w:y="366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6.400,00</w:t>
      </w:r>
    </w:p>
    <w:p>
      <w:pPr>
        <w:pStyle w:val="Style2"/>
        <w:keepNext w:val="0"/>
        <w:keepLines w:val="0"/>
        <w:framePr w:w="1123" w:h="542" w:wrap="none" w:hAnchor="page" w:x="6770" w:y="6434"/>
        <w:widowControl w:val="0"/>
        <w:shd w:val="clear" w:color="auto" w:fill="auto"/>
        <w:bidi w:val="0"/>
        <w:spacing w:before="0" w:after="0" w:line="266" w:lineRule="auto"/>
        <w:ind w:left="0" w:right="0" w:firstLine="0"/>
        <w:jc w:val="center"/>
        <w:rPr>
          <w:sz w:val="20"/>
          <w:szCs w:val="20"/>
        </w:rPr>
      </w:pPr>
      <w:r>
        <w:rPr>
          <w:rStyle w:val="CharStyle3"/>
          <w:sz w:val="20"/>
          <w:szCs w:val="20"/>
          <w:lang w:val="pt-BR" w:eastAsia="pt-BR" w:bidi="pt-BR"/>
        </w:rPr>
        <w:t>R$</w:t>
        <w:br/>
        <w:t>130.500,00</w:t>
      </w:r>
    </w:p>
    <w:p>
      <w:pPr>
        <w:pStyle w:val="Style2"/>
        <w:keepNext w:val="0"/>
        <w:keepLines w:val="0"/>
        <w:framePr w:w="1022" w:h="1560" w:wrap="none" w:hAnchor="page" w:x="6808" w:y="7154"/>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42.900,00</w:t>
      </w:r>
    </w:p>
    <w:p>
      <w:pPr>
        <w:pStyle w:val="Style2"/>
        <w:keepNext w:val="0"/>
        <w:keepLines w:val="0"/>
        <w:framePr w:w="1022" w:h="1560" w:wrap="none" w:hAnchor="page" w:x="6808" w:y="7154"/>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1.800,00</w:t>
      </w:r>
    </w:p>
    <w:p>
      <w:pPr>
        <w:pStyle w:val="Style2"/>
        <w:keepNext w:val="0"/>
        <w:keepLines w:val="0"/>
        <w:framePr w:w="1022" w:h="1560" w:wrap="none" w:hAnchor="page" w:x="6808" w:y="7154"/>
        <w:widowControl w:val="0"/>
        <w:shd w:val="clear" w:color="auto" w:fill="auto"/>
        <w:bidi w:val="0"/>
        <w:spacing w:before="0" w:after="0" w:line="262" w:lineRule="auto"/>
        <w:ind w:left="0" w:right="0" w:firstLine="0"/>
        <w:jc w:val="center"/>
        <w:rPr>
          <w:sz w:val="20"/>
          <w:szCs w:val="20"/>
        </w:rPr>
      </w:pPr>
      <w:r>
        <w:rPr>
          <w:rStyle w:val="CharStyle3"/>
          <w:sz w:val="20"/>
          <w:szCs w:val="20"/>
          <w:lang w:val="pt-BR" w:eastAsia="pt-BR" w:bidi="pt-BR"/>
        </w:rPr>
        <w:t>R$</w:t>
        <w:br/>
        <w:t>62.370,00</w:t>
      </w:r>
    </w:p>
    <w:p>
      <w:pPr>
        <w:pStyle w:val="Style177"/>
        <w:keepNext w:val="0"/>
        <w:keepLines w:val="0"/>
        <w:framePr w:w="816" w:h="254" w:wrap="none" w:hAnchor="page" w:x="8258" w:y="379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R$ 13,00</w:t>
      </w:r>
    </w:p>
    <w:p>
      <w:pPr>
        <w:pStyle w:val="Style183"/>
        <w:keepNext w:val="0"/>
        <w:keepLines w:val="0"/>
        <w:framePr w:w="710" w:h="254" w:wrap="none" w:hAnchor="page" w:x="8311" w:y="4307"/>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R$ 4,50</w:t>
      </w:r>
    </w:p>
    <w:p>
      <w:pPr>
        <w:pStyle w:val="Style183"/>
        <w:keepNext w:val="0"/>
        <w:keepLines w:val="0"/>
        <w:framePr w:w="710" w:h="254" w:wrap="none" w:hAnchor="page" w:x="8311" w:y="4821"/>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R$ 5,50</w:t>
      </w:r>
    </w:p>
    <w:p>
      <w:pPr>
        <w:pStyle w:val="Style183"/>
        <w:keepNext w:val="0"/>
        <w:keepLines w:val="0"/>
        <w:framePr w:w="710" w:h="259" w:wrap="none" w:hAnchor="page" w:x="8311" w:y="533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R$ 4,30</w:t>
      </w:r>
    </w:p>
    <w:p>
      <w:pPr>
        <w:pStyle w:val="Style183"/>
        <w:keepNext w:val="0"/>
        <w:keepLines w:val="0"/>
        <w:framePr w:w="816" w:h="259" w:wrap="none" w:hAnchor="page" w:x="8258" w:y="584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R$ 17,90</w:t>
      </w:r>
    </w:p>
    <w:p>
      <w:pPr>
        <w:pStyle w:val="Style183"/>
        <w:keepNext w:val="0"/>
        <w:keepLines w:val="0"/>
        <w:framePr w:w="816" w:h="254" w:wrap="none" w:hAnchor="page" w:x="8258" w:y="656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R$ 32,90</w:t>
      </w:r>
    </w:p>
    <w:p>
      <w:pPr>
        <w:pStyle w:val="Style183"/>
        <w:keepNext w:val="0"/>
        <w:keepLines w:val="0"/>
        <w:framePr w:w="816" w:h="254" w:wrap="none" w:hAnchor="page" w:x="8258" w:y="728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R$ 14,00</w:t>
      </w:r>
    </w:p>
    <w:p>
      <w:pPr>
        <w:pStyle w:val="Style177"/>
        <w:keepNext w:val="0"/>
        <w:keepLines w:val="0"/>
        <w:framePr w:w="710" w:h="254" w:wrap="none" w:hAnchor="page" w:x="8311" w:y="7797"/>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R$ 5,20</w:t>
      </w:r>
    </w:p>
    <w:p>
      <w:pPr>
        <w:pStyle w:val="Style177"/>
        <w:keepNext w:val="0"/>
        <w:keepLines w:val="0"/>
        <w:framePr w:w="816" w:h="259" w:wrap="none" w:hAnchor="page" w:x="8258" w:y="8306"/>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R$ 30,00</w:t>
      </w:r>
    </w:p>
    <w:p>
      <w:pPr>
        <w:pStyle w:val="Style177"/>
        <w:keepNext w:val="0"/>
        <w:keepLines w:val="0"/>
        <w:framePr w:w="1128" w:h="274" w:wrap="none" w:hAnchor="page" w:x="9583" w:y="3784"/>
        <w:widowControl w:val="0"/>
        <w:shd w:val="clear" w:color="auto" w:fill="auto"/>
        <w:bidi w:val="0"/>
        <w:spacing w:before="0" w:after="0" w:line="240" w:lineRule="auto"/>
        <w:ind w:left="0" w:right="0" w:firstLine="0"/>
        <w:jc w:val="left"/>
      </w:pPr>
      <w:r>
        <w:rPr>
          <w:rStyle w:val="CharStyle178"/>
          <w:lang w:val="pt-BR" w:eastAsia="pt-BR" w:bidi="pt-BR"/>
        </w:rPr>
        <w:t>R$ 2.990,00</w:t>
      </w:r>
    </w:p>
    <w:p>
      <w:pPr>
        <w:pStyle w:val="Style177"/>
        <w:keepNext w:val="0"/>
        <w:keepLines w:val="0"/>
        <w:framePr w:w="1243" w:h="274" w:wrap="none" w:hAnchor="page" w:x="9472" w:y="4298"/>
        <w:widowControl w:val="0"/>
        <w:shd w:val="clear" w:color="auto" w:fill="auto"/>
        <w:bidi w:val="0"/>
        <w:spacing w:before="0" w:after="0" w:line="240" w:lineRule="auto"/>
        <w:ind w:left="0" w:right="0" w:firstLine="0"/>
        <w:jc w:val="left"/>
      </w:pPr>
      <w:r>
        <w:rPr>
          <w:rStyle w:val="CharStyle178"/>
          <w:lang w:val="pt-BR" w:eastAsia="pt-BR" w:bidi="pt-BR"/>
        </w:rPr>
        <w:t>R$ 11.250,00</w:t>
      </w:r>
    </w:p>
    <w:p>
      <w:pPr>
        <w:pStyle w:val="Style177"/>
        <w:keepNext w:val="0"/>
        <w:keepLines w:val="0"/>
        <w:framePr w:w="1133" w:h="274" w:wrap="none" w:hAnchor="page" w:x="9583" w:y="4811"/>
        <w:widowControl w:val="0"/>
        <w:shd w:val="clear" w:color="auto" w:fill="auto"/>
        <w:bidi w:val="0"/>
        <w:spacing w:before="0" w:after="0" w:line="240" w:lineRule="auto"/>
        <w:ind w:left="0" w:right="0" w:firstLine="0"/>
        <w:jc w:val="left"/>
      </w:pPr>
      <w:r>
        <w:rPr>
          <w:rStyle w:val="CharStyle178"/>
          <w:lang w:val="pt-BR" w:eastAsia="pt-BR" w:bidi="pt-BR"/>
        </w:rPr>
        <w:t>R$ 8.250,00</w:t>
      </w:r>
    </w:p>
    <w:p>
      <w:pPr>
        <w:pStyle w:val="Style177"/>
        <w:keepNext w:val="0"/>
        <w:keepLines w:val="0"/>
        <w:framePr w:w="1243" w:h="274" w:wrap="none" w:hAnchor="page" w:x="9472" w:y="5320"/>
        <w:widowControl w:val="0"/>
        <w:shd w:val="clear" w:color="auto" w:fill="auto"/>
        <w:bidi w:val="0"/>
        <w:spacing w:before="0" w:after="0" w:line="240" w:lineRule="auto"/>
        <w:ind w:left="0" w:right="0" w:firstLine="0"/>
        <w:jc w:val="left"/>
      </w:pPr>
      <w:r>
        <w:rPr>
          <w:rStyle w:val="CharStyle178"/>
          <w:lang w:val="pt-BR" w:eastAsia="pt-BR" w:bidi="pt-BR"/>
        </w:rPr>
        <w:t>R$ 25.800,00</w:t>
      </w:r>
    </w:p>
    <w:p>
      <w:pPr>
        <w:pStyle w:val="Style177"/>
        <w:keepNext w:val="0"/>
        <w:keepLines w:val="0"/>
        <w:framePr w:w="1133" w:h="274" w:wrap="none" w:hAnchor="page" w:x="9583" w:y="5834"/>
        <w:widowControl w:val="0"/>
        <w:shd w:val="clear" w:color="auto" w:fill="auto"/>
        <w:bidi w:val="0"/>
        <w:spacing w:before="0" w:after="0" w:line="240" w:lineRule="auto"/>
        <w:ind w:left="0" w:right="0" w:firstLine="0"/>
        <w:jc w:val="left"/>
      </w:pPr>
      <w:r>
        <w:rPr>
          <w:rStyle w:val="CharStyle178"/>
          <w:lang w:val="pt-BR" w:eastAsia="pt-BR" w:bidi="pt-BR"/>
        </w:rPr>
        <w:t>R$ 7.160,00</w:t>
      </w:r>
    </w:p>
    <w:p>
      <w:pPr>
        <w:pStyle w:val="Style177"/>
        <w:keepNext w:val="0"/>
        <w:keepLines w:val="0"/>
        <w:framePr w:w="1018" w:h="523" w:wrap="none" w:hAnchor="page" w:x="9693" w:y="6429"/>
        <w:widowControl w:val="0"/>
        <w:shd w:val="clear" w:color="auto" w:fill="auto"/>
        <w:bidi w:val="0"/>
        <w:spacing w:before="0" w:after="0" w:line="240" w:lineRule="auto"/>
        <w:ind w:left="0" w:right="0" w:firstLine="0"/>
        <w:jc w:val="right"/>
      </w:pPr>
      <w:r>
        <w:rPr>
          <w:rStyle w:val="CharStyle178"/>
          <w:lang w:val="pt-BR" w:eastAsia="pt-BR" w:bidi="pt-BR"/>
        </w:rPr>
        <w:t>R$ 148.050,00</w:t>
      </w:r>
    </w:p>
    <w:p>
      <w:pPr>
        <w:pStyle w:val="Style177"/>
        <w:keepNext w:val="0"/>
        <w:keepLines w:val="0"/>
        <w:framePr w:w="1243" w:h="274" w:wrap="none" w:hAnchor="page" w:x="9472" w:y="7274"/>
        <w:widowControl w:val="0"/>
        <w:shd w:val="clear" w:color="auto" w:fill="auto"/>
        <w:bidi w:val="0"/>
        <w:spacing w:before="0" w:after="0" w:line="240" w:lineRule="auto"/>
        <w:ind w:left="0" w:right="0" w:firstLine="0"/>
        <w:jc w:val="left"/>
      </w:pPr>
      <w:r>
        <w:rPr>
          <w:rStyle w:val="CharStyle178"/>
          <w:lang w:val="pt-BR" w:eastAsia="pt-BR" w:bidi="pt-BR"/>
        </w:rPr>
        <w:t>R$ 46.200,00</w:t>
      </w:r>
    </w:p>
    <w:p>
      <w:pPr>
        <w:pStyle w:val="Style177"/>
        <w:keepNext w:val="0"/>
        <w:keepLines w:val="0"/>
        <w:framePr w:w="1133" w:h="274" w:wrap="none" w:hAnchor="page" w:x="9583" w:y="7787"/>
        <w:widowControl w:val="0"/>
        <w:shd w:val="clear" w:color="auto" w:fill="auto"/>
        <w:bidi w:val="0"/>
        <w:spacing w:before="0" w:after="0" w:line="240" w:lineRule="auto"/>
        <w:ind w:left="0" w:right="0" w:firstLine="0"/>
        <w:jc w:val="left"/>
      </w:pPr>
      <w:r>
        <w:rPr>
          <w:rStyle w:val="CharStyle178"/>
          <w:lang w:val="pt-BR" w:eastAsia="pt-BR" w:bidi="pt-BR"/>
        </w:rPr>
        <w:t>R$ 2.080,00</w:t>
      </w:r>
    </w:p>
    <w:p>
      <w:pPr>
        <w:pStyle w:val="Style177"/>
        <w:keepNext w:val="0"/>
        <w:keepLines w:val="0"/>
        <w:framePr w:w="1238" w:h="274" w:wrap="none" w:hAnchor="page" w:x="9472" w:y="8301"/>
        <w:widowControl w:val="0"/>
        <w:shd w:val="clear" w:color="auto" w:fill="auto"/>
        <w:bidi w:val="0"/>
        <w:spacing w:before="0" w:after="0" w:line="240" w:lineRule="auto"/>
        <w:ind w:left="0" w:right="0" w:firstLine="0"/>
        <w:jc w:val="left"/>
      </w:pPr>
      <w:r>
        <w:rPr>
          <w:rStyle w:val="CharStyle178"/>
          <w:lang w:val="pt-BR" w:eastAsia="pt-BR" w:bidi="pt-BR"/>
        </w:rPr>
        <w:t>R$ 66.000,00</w:t>
      </w:r>
    </w:p>
    <w:p>
      <w:pPr>
        <w:pStyle w:val="Style177"/>
        <w:keepNext w:val="0"/>
        <w:keepLines w:val="0"/>
        <w:framePr w:w="816" w:h="254" w:wrap="none" w:hAnchor="page" w:x="10984" w:y="3794"/>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R$ 12,08</w:t>
      </w:r>
    </w:p>
    <w:p>
      <w:pPr>
        <w:pStyle w:val="Style183"/>
        <w:keepNext w:val="0"/>
        <w:keepLines w:val="0"/>
        <w:framePr w:w="710" w:h="254" w:wrap="none" w:hAnchor="page" w:x="11037" w:y="4307"/>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R$ 4,10</w:t>
      </w:r>
    </w:p>
    <w:p>
      <w:pPr>
        <w:pStyle w:val="Style183"/>
        <w:keepNext w:val="0"/>
        <w:keepLines w:val="0"/>
        <w:framePr w:w="710" w:h="254" w:wrap="none" w:hAnchor="page" w:x="11037" w:y="4821"/>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R$ 5,20</w:t>
      </w:r>
    </w:p>
    <w:p>
      <w:pPr>
        <w:pStyle w:val="Style183"/>
        <w:keepNext w:val="0"/>
        <w:keepLines w:val="0"/>
        <w:framePr w:w="710" w:h="259" w:wrap="none" w:hAnchor="page" w:x="11037" w:y="533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R$ 4,00</w:t>
      </w:r>
    </w:p>
    <w:p>
      <w:pPr>
        <w:pStyle w:val="Style183"/>
        <w:keepNext w:val="0"/>
        <w:keepLines w:val="0"/>
        <w:framePr w:w="816" w:h="259" w:wrap="none" w:hAnchor="page" w:x="10984" w:y="584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R$ 17,00</w:t>
      </w:r>
    </w:p>
    <w:p>
      <w:pPr>
        <w:pStyle w:val="Style183"/>
        <w:keepNext w:val="0"/>
        <w:keepLines w:val="0"/>
        <w:framePr w:w="816" w:h="254" w:wrap="none" w:hAnchor="page" w:x="10984" w:y="6563"/>
        <w:widowControl w:val="0"/>
        <w:shd w:val="clear" w:color="auto" w:fill="auto"/>
        <w:bidi w:val="0"/>
        <w:spacing w:before="0" w:after="0" w:line="240" w:lineRule="auto"/>
        <w:ind w:left="0" w:right="0" w:firstLine="0"/>
        <w:jc w:val="both"/>
        <w:rPr>
          <w:sz w:val="20"/>
          <w:szCs w:val="20"/>
        </w:rPr>
      </w:pPr>
      <w:r>
        <w:rPr>
          <w:rStyle w:val="CharStyle184"/>
          <w:sz w:val="20"/>
          <w:szCs w:val="20"/>
          <w:lang w:val="pt-BR" w:eastAsia="pt-BR" w:bidi="pt-BR"/>
        </w:rPr>
        <w:t>R$ 32,00</w:t>
      </w:r>
    </w:p>
    <w:p>
      <w:pPr>
        <w:pStyle w:val="Style183"/>
        <w:keepNext w:val="0"/>
        <w:keepLines w:val="0"/>
        <w:framePr w:w="816" w:h="254" w:wrap="none" w:hAnchor="page" w:x="10984" w:y="7283"/>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R$ 13,00</w:t>
      </w:r>
    </w:p>
    <w:p>
      <w:pPr>
        <w:pStyle w:val="Style177"/>
        <w:keepNext w:val="0"/>
        <w:keepLines w:val="0"/>
        <w:framePr w:w="710" w:h="254" w:wrap="none" w:hAnchor="page" w:x="11037" w:y="7797"/>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R$ 5,00</w:t>
      </w:r>
    </w:p>
    <w:p>
      <w:pPr>
        <w:pStyle w:val="Style177"/>
        <w:keepNext w:val="0"/>
        <w:keepLines w:val="0"/>
        <w:framePr w:w="816" w:h="259" w:wrap="none" w:hAnchor="page" w:x="10984" w:y="8306"/>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R$ 29,00</w:t>
      </w:r>
    </w:p>
    <w:p>
      <w:pPr>
        <w:pStyle w:val="Style177"/>
        <w:keepNext w:val="0"/>
        <w:keepLines w:val="0"/>
        <w:framePr w:w="1128" w:h="274" w:wrap="none" w:hAnchor="page" w:x="12515" w:y="3784"/>
        <w:widowControl w:val="0"/>
        <w:shd w:val="clear" w:color="auto" w:fill="auto"/>
        <w:bidi w:val="0"/>
        <w:spacing w:before="0" w:after="0" w:line="240" w:lineRule="auto"/>
        <w:ind w:left="0" w:right="0" w:firstLine="0"/>
        <w:jc w:val="right"/>
      </w:pPr>
      <w:r>
        <w:rPr>
          <w:rStyle w:val="CharStyle178"/>
          <w:lang w:val="pt-BR" w:eastAsia="pt-BR" w:bidi="pt-BR"/>
        </w:rPr>
        <w:t>R$ 2.778,40</w:t>
      </w:r>
    </w:p>
    <w:p>
      <w:pPr>
        <w:pStyle w:val="Style177"/>
        <w:keepNext w:val="0"/>
        <w:keepLines w:val="0"/>
        <w:framePr w:w="1243" w:h="274" w:wrap="none" w:hAnchor="page" w:x="12405" w:y="4298"/>
        <w:widowControl w:val="0"/>
        <w:shd w:val="clear" w:color="auto" w:fill="auto"/>
        <w:bidi w:val="0"/>
        <w:spacing w:before="0" w:after="0" w:line="240" w:lineRule="auto"/>
        <w:ind w:left="0" w:right="0" w:firstLine="0"/>
        <w:jc w:val="right"/>
      </w:pPr>
      <w:r>
        <w:rPr>
          <w:rStyle w:val="CharStyle178"/>
          <w:lang w:val="pt-BR" w:eastAsia="pt-BR" w:bidi="pt-BR"/>
        </w:rPr>
        <w:t>R$ 10.250,00</w:t>
      </w:r>
    </w:p>
    <w:p>
      <w:pPr>
        <w:pStyle w:val="Style177"/>
        <w:keepNext w:val="0"/>
        <w:keepLines w:val="0"/>
        <w:framePr w:w="1133" w:h="274" w:wrap="none" w:hAnchor="page" w:x="12515" w:y="4811"/>
        <w:widowControl w:val="0"/>
        <w:shd w:val="clear" w:color="auto" w:fill="auto"/>
        <w:bidi w:val="0"/>
        <w:spacing w:before="0" w:after="0" w:line="240" w:lineRule="auto"/>
        <w:ind w:left="0" w:right="0" w:firstLine="0"/>
        <w:jc w:val="right"/>
      </w:pPr>
      <w:r>
        <w:rPr>
          <w:rStyle w:val="CharStyle178"/>
          <w:lang w:val="pt-BR" w:eastAsia="pt-BR" w:bidi="pt-BR"/>
        </w:rPr>
        <w:t>R$ 7.800,00</w:t>
      </w:r>
    </w:p>
    <w:p>
      <w:pPr>
        <w:pStyle w:val="Style177"/>
        <w:keepNext w:val="0"/>
        <w:keepLines w:val="0"/>
        <w:framePr w:w="1243" w:h="274" w:wrap="none" w:hAnchor="page" w:x="12405" w:y="5320"/>
        <w:widowControl w:val="0"/>
        <w:shd w:val="clear" w:color="auto" w:fill="auto"/>
        <w:bidi w:val="0"/>
        <w:spacing w:before="0" w:after="0" w:line="240" w:lineRule="auto"/>
        <w:ind w:left="0" w:right="0" w:firstLine="0"/>
        <w:jc w:val="right"/>
      </w:pPr>
      <w:r>
        <w:rPr>
          <w:rStyle w:val="CharStyle178"/>
          <w:lang w:val="pt-BR" w:eastAsia="pt-BR" w:bidi="pt-BR"/>
        </w:rPr>
        <w:t>R$ 24.000,00</w:t>
      </w:r>
    </w:p>
    <w:p>
      <w:pPr>
        <w:pStyle w:val="Style177"/>
        <w:keepNext w:val="0"/>
        <w:keepLines w:val="0"/>
        <w:framePr w:w="1133" w:h="274" w:wrap="none" w:hAnchor="page" w:x="12515" w:y="5834"/>
        <w:widowControl w:val="0"/>
        <w:shd w:val="clear" w:color="auto" w:fill="auto"/>
        <w:bidi w:val="0"/>
        <w:spacing w:before="0" w:after="0" w:line="240" w:lineRule="auto"/>
        <w:ind w:left="0" w:right="0" w:firstLine="0"/>
        <w:jc w:val="right"/>
      </w:pPr>
      <w:r>
        <w:rPr>
          <w:rStyle w:val="CharStyle178"/>
          <w:lang w:val="pt-BR" w:eastAsia="pt-BR" w:bidi="pt-BR"/>
        </w:rPr>
        <w:t>R$ 6.800,00</w:t>
      </w:r>
    </w:p>
    <w:p>
      <w:pPr>
        <w:pStyle w:val="Style177"/>
        <w:keepNext w:val="0"/>
        <w:keepLines w:val="0"/>
        <w:framePr w:w="1354" w:h="274" w:wrap="none" w:hAnchor="page" w:x="12295" w:y="6559"/>
        <w:widowControl w:val="0"/>
        <w:shd w:val="clear" w:color="auto" w:fill="auto"/>
        <w:bidi w:val="0"/>
        <w:spacing w:before="0" w:after="0" w:line="240" w:lineRule="auto"/>
        <w:ind w:left="0" w:right="0" w:firstLine="0"/>
        <w:jc w:val="right"/>
      </w:pPr>
      <w:r>
        <w:rPr>
          <w:rStyle w:val="CharStyle178"/>
          <w:lang w:val="pt-BR" w:eastAsia="pt-BR" w:bidi="pt-BR"/>
        </w:rPr>
        <w:t>R$ 144.000,00</w:t>
      </w:r>
    </w:p>
    <w:p>
      <w:pPr>
        <w:pStyle w:val="Style177"/>
        <w:keepNext w:val="0"/>
        <w:keepLines w:val="0"/>
        <w:framePr w:w="1243" w:h="274" w:wrap="none" w:hAnchor="page" w:x="12405" w:y="7274"/>
        <w:widowControl w:val="0"/>
        <w:shd w:val="clear" w:color="auto" w:fill="auto"/>
        <w:bidi w:val="0"/>
        <w:spacing w:before="0" w:after="0" w:line="240" w:lineRule="auto"/>
        <w:ind w:left="0" w:right="0" w:firstLine="0"/>
        <w:jc w:val="right"/>
      </w:pPr>
      <w:r>
        <w:rPr>
          <w:rStyle w:val="CharStyle178"/>
          <w:lang w:val="pt-BR" w:eastAsia="pt-BR" w:bidi="pt-BR"/>
        </w:rPr>
        <w:t>R$ 42.900,00</w:t>
      </w:r>
    </w:p>
    <w:p>
      <w:pPr>
        <w:pStyle w:val="Style177"/>
        <w:keepNext w:val="0"/>
        <w:keepLines w:val="0"/>
        <w:framePr w:w="1133" w:h="274" w:wrap="none" w:hAnchor="page" w:x="12515" w:y="7787"/>
        <w:widowControl w:val="0"/>
        <w:shd w:val="clear" w:color="auto" w:fill="auto"/>
        <w:bidi w:val="0"/>
        <w:spacing w:before="0" w:after="0" w:line="240" w:lineRule="auto"/>
        <w:ind w:left="0" w:right="0" w:firstLine="0"/>
        <w:jc w:val="right"/>
      </w:pPr>
      <w:r>
        <w:rPr>
          <w:rStyle w:val="CharStyle178"/>
          <w:lang w:val="pt-BR" w:eastAsia="pt-BR" w:bidi="pt-BR"/>
        </w:rPr>
        <w:t>R$ 2.000,00</w:t>
      </w:r>
    </w:p>
    <w:p>
      <w:pPr>
        <w:pStyle w:val="Style177"/>
        <w:keepNext w:val="0"/>
        <w:keepLines w:val="0"/>
        <w:framePr w:w="1238" w:h="274" w:wrap="none" w:hAnchor="page" w:x="12405" w:y="8301"/>
        <w:widowControl w:val="0"/>
        <w:shd w:val="clear" w:color="auto" w:fill="auto"/>
        <w:bidi w:val="0"/>
        <w:spacing w:before="0" w:after="0" w:line="240" w:lineRule="auto"/>
        <w:ind w:left="0" w:right="0" w:firstLine="0"/>
        <w:jc w:val="right"/>
      </w:pPr>
      <w:r>
        <w:rPr>
          <w:rStyle w:val="CharStyle178"/>
          <w:lang w:val="pt-BR" w:eastAsia="pt-BR" w:bidi="pt-BR"/>
        </w:rPr>
        <w:t>R$ 63.800,00</w:t>
      </w:r>
    </w:p>
    <w:p>
      <w:pPr>
        <w:pStyle w:val="Style177"/>
        <w:keepNext w:val="0"/>
        <w:keepLines w:val="0"/>
        <w:framePr w:w="869" w:h="274" w:wrap="none" w:hAnchor="page" w:x="14085" w:y="3784"/>
        <w:widowControl w:val="0"/>
        <w:shd w:val="clear" w:color="auto" w:fill="auto"/>
        <w:bidi w:val="0"/>
        <w:spacing w:before="0" w:after="0" w:line="240" w:lineRule="auto"/>
        <w:ind w:left="0" w:right="0" w:firstLine="0"/>
        <w:jc w:val="left"/>
      </w:pPr>
      <w:r>
        <w:rPr>
          <w:rStyle w:val="CharStyle178"/>
          <w:b/>
          <w:bCs/>
          <w:lang w:val="pt-BR" w:eastAsia="pt-BR" w:bidi="pt-BR"/>
        </w:rPr>
        <w:t>R$ 12,36</w:t>
      </w:r>
    </w:p>
    <w:p>
      <w:pPr>
        <w:pStyle w:val="Style177"/>
        <w:keepNext w:val="0"/>
        <w:keepLines w:val="0"/>
        <w:framePr w:w="758" w:h="274" w:wrap="none" w:hAnchor="page" w:x="14195" w:y="4293"/>
        <w:widowControl w:val="0"/>
        <w:shd w:val="clear" w:color="auto" w:fill="auto"/>
        <w:bidi w:val="0"/>
        <w:spacing w:before="0" w:after="0" w:line="240" w:lineRule="auto"/>
        <w:ind w:left="0" w:right="0" w:firstLine="0"/>
        <w:jc w:val="left"/>
      </w:pPr>
      <w:r>
        <w:rPr>
          <w:rStyle w:val="CharStyle178"/>
          <w:b/>
          <w:bCs/>
          <w:lang w:val="pt-BR" w:eastAsia="pt-BR" w:bidi="pt-BR"/>
        </w:rPr>
        <w:t>R$ 4,20</w:t>
      </w:r>
    </w:p>
    <w:p>
      <w:pPr>
        <w:pStyle w:val="Style177"/>
        <w:keepNext w:val="0"/>
        <w:keepLines w:val="0"/>
        <w:framePr w:w="754" w:h="274" w:wrap="none" w:hAnchor="page" w:x="14195" w:y="4811"/>
        <w:widowControl w:val="0"/>
        <w:shd w:val="clear" w:color="auto" w:fill="auto"/>
        <w:bidi w:val="0"/>
        <w:spacing w:before="0" w:after="0" w:line="240" w:lineRule="auto"/>
        <w:ind w:left="0" w:right="0" w:firstLine="0"/>
        <w:jc w:val="left"/>
      </w:pPr>
      <w:r>
        <w:rPr>
          <w:rStyle w:val="CharStyle178"/>
          <w:b/>
          <w:bCs/>
          <w:lang w:val="pt-BR" w:eastAsia="pt-BR" w:bidi="pt-BR"/>
        </w:rPr>
        <w:t>R$ 5,23</w:t>
      </w:r>
    </w:p>
    <w:p>
      <w:pPr>
        <w:pStyle w:val="Style177"/>
        <w:keepNext w:val="0"/>
        <w:keepLines w:val="0"/>
        <w:framePr w:w="758" w:h="274" w:wrap="none" w:hAnchor="page" w:x="14195" w:y="5325"/>
        <w:widowControl w:val="0"/>
        <w:shd w:val="clear" w:color="auto" w:fill="auto"/>
        <w:bidi w:val="0"/>
        <w:spacing w:before="0" w:after="0" w:line="240" w:lineRule="auto"/>
        <w:ind w:left="0" w:right="0" w:firstLine="0"/>
        <w:jc w:val="left"/>
      </w:pPr>
      <w:r>
        <w:rPr>
          <w:rStyle w:val="CharStyle178"/>
          <w:b/>
          <w:bCs/>
          <w:lang w:val="pt-BR" w:eastAsia="pt-BR" w:bidi="pt-BR"/>
        </w:rPr>
        <w:t>R$ 4,07</w:t>
      </w:r>
    </w:p>
    <w:p>
      <w:pPr>
        <w:pStyle w:val="Style177"/>
        <w:keepNext w:val="0"/>
        <w:keepLines w:val="0"/>
        <w:framePr w:w="869" w:h="274" w:wrap="none" w:hAnchor="page" w:x="14085" w:y="5839"/>
        <w:widowControl w:val="0"/>
        <w:shd w:val="clear" w:color="auto" w:fill="auto"/>
        <w:bidi w:val="0"/>
        <w:spacing w:before="0" w:after="0" w:line="240" w:lineRule="auto"/>
        <w:ind w:left="0" w:right="0" w:firstLine="0"/>
        <w:jc w:val="left"/>
      </w:pPr>
      <w:r>
        <w:rPr>
          <w:rStyle w:val="CharStyle178"/>
          <w:b/>
          <w:bCs/>
          <w:lang w:val="pt-BR" w:eastAsia="pt-BR" w:bidi="pt-BR"/>
        </w:rPr>
        <w:t>R$ 16,97</w:t>
      </w:r>
    </w:p>
    <w:p>
      <w:pPr>
        <w:pStyle w:val="Style177"/>
        <w:keepNext w:val="0"/>
        <w:keepLines w:val="0"/>
        <w:framePr w:w="869" w:h="274" w:wrap="none" w:hAnchor="page" w:x="14085" w:y="6559"/>
        <w:widowControl w:val="0"/>
        <w:shd w:val="clear" w:color="auto" w:fill="auto"/>
        <w:bidi w:val="0"/>
        <w:spacing w:before="0" w:after="0" w:line="240" w:lineRule="auto"/>
        <w:ind w:left="0" w:right="0" w:firstLine="0"/>
        <w:jc w:val="left"/>
      </w:pPr>
      <w:r>
        <w:rPr>
          <w:rStyle w:val="CharStyle178"/>
          <w:b/>
          <w:bCs/>
          <w:lang w:val="pt-BR" w:eastAsia="pt-BR" w:bidi="pt-BR"/>
        </w:rPr>
        <w:t>R$ 31,30</w:t>
      </w:r>
    </w:p>
    <w:p>
      <w:pPr>
        <w:pStyle w:val="Style177"/>
        <w:keepNext w:val="0"/>
        <w:keepLines w:val="0"/>
        <w:framePr w:w="859" w:h="274" w:wrap="none" w:hAnchor="page" w:x="14090" w:y="7274"/>
        <w:widowControl w:val="0"/>
        <w:shd w:val="clear" w:color="auto" w:fill="auto"/>
        <w:bidi w:val="0"/>
        <w:spacing w:before="0" w:after="0" w:line="240" w:lineRule="auto"/>
        <w:ind w:left="0" w:right="0" w:firstLine="0"/>
        <w:jc w:val="left"/>
      </w:pPr>
      <w:r>
        <w:rPr>
          <w:rStyle w:val="CharStyle178"/>
          <w:b/>
          <w:bCs/>
          <w:lang w:val="pt-BR" w:eastAsia="pt-BR" w:bidi="pt-BR"/>
        </w:rPr>
        <w:t>R$ 13,33</w:t>
      </w:r>
    </w:p>
    <w:p>
      <w:pPr>
        <w:pStyle w:val="Style177"/>
        <w:keepNext w:val="0"/>
        <w:keepLines w:val="0"/>
        <w:framePr w:w="758" w:h="274" w:wrap="none" w:hAnchor="page" w:x="14195" w:y="7787"/>
        <w:widowControl w:val="0"/>
        <w:shd w:val="clear" w:color="auto" w:fill="auto"/>
        <w:bidi w:val="0"/>
        <w:spacing w:before="0" w:after="0" w:line="240" w:lineRule="auto"/>
        <w:ind w:left="0" w:right="0" w:firstLine="0"/>
        <w:jc w:val="left"/>
      </w:pPr>
      <w:r>
        <w:rPr>
          <w:rStyle w:val="CharStyle178"/>
          <w:b/>
          <w:bCs/>
          <w:lang w:val="pt-BR" w:eastAsia="pt-BR" w:bidi="pt-BR"/>
        </w:rPr>
        <w:t>R$ 4,90</w:t>
      </w:r>
    </w:p>
    <w:p>
      <w:pPr>
        <w:pStyle w:val="Style177"/>
        <w:keepNext w:val="0"/>
        <w:keepLines w:val="0"/>
        <w:framePr w:w="864" w:h="274" w:wrap="none" w:hAnchor="page" w:x="14085" w:y="8301"/>
        <w:widowControl w:val="0"/>
        <w:shd w:val="clear" w:color="auto" w:fill="auto"/>
        <w:bidi w:val="0"/>
        <w:spacing w:before="0" w:after="0" w:line="240" w:lineRule="auto"/>
        <w:ind w:left="0" w:right="0" w:firstLine="0"/>
        <w:jc w:val="left"/>
      </w:pPr>
      <w:r>
        <w:rPr>
          <w:rStyle w:val="CharStyle178"/>
          <w:b/>
          <w:bCs/>
          <w:lang w:val="pt-BR" w:eastAsia="pt-BR" w:bidi="pt-BR"/>
        </w:rPr>
        <w:t>R$ 29,12</w:t>
      </w:r>
    </w:p>
    <w:p>
      <w:pPr>
        <w:pStyle w:val="Style177"/>
        <w:keepNext w:val="0"/>
        <w:keepLines w:val="0"/>
        <w:framePr w:w="926" w:h="2578" w:wrap="none" w:hAnchor="page" w:x="15237" w:y="3659"/>
        <w:widowControl w:val="0"/>
        <w:shd w:val="clear" w:color="auto" w:fill="auto"/>
        <w:bidi w:val="0"/>
        <w:spacing w:before="0" w:after="0" w:line="240" w:lineRule="auto"/>
        <w:ind w:left="0" w:right="0" w:firstLine="0"/>
        <w:jc w:val="center"/>
      </w:pPr>
      <w:r>
        <w:rPr>
          <w:rStyle w:val="CharStyle178"/>
          <w:lang w:val="pt-BR" w:eastAsia="pt-BR" w:bidi="pt-BR"/>
        </w:rPr>
        <w:t>R$</w:t>
        <w:br/>
        <w:t>2.842,80</w:t>
      </w:r>
    </w:p>
    <w:p>
      <w:pPr>
        <w:pStyle w:val="Style177"/>
        <w:keepNext w:val="0"/>
        <w:keepLines w:val="0"/>
        <w:framePr w:w="926" w:h="2578" w:wrap="none" w:hAnchor="page" w:x="15237" w:y="3659"/>
        <w:widowControl w:val="0"/>
        <w:shd w:val="clear" w:color="auto" w:fill="auto"/>
        <w:bidi w:val="0"/>
        <w:spacing w:before="0" w:after="0" w:line="240" w:lineRule="auto"/>
        <w:ind w:left="0" w:right="0" w:firstLine="0"/>
        <w:jc w:val="center"/>
      </w:pPr>
      <w:r>
        <w:rPr>
          <w:rStyle w:val="CharStyle178"/>
          <w:lang w:val="pt-BR" w:eastAsia="pt-BR" w:bidi="pt-BR"/>
        </w:rPr>
        <w:t>R$</w:t>
        <w:br/>
        <w:t>10.500,00</w:t>
      </w:r>
    </w:p>
    <w:p>
      <w:pPr>
        <w:pStyle w:val="Style177"/>
        <w:keepNext w:val="0"/>
        <w:keepLines w:val="0"/>
        <w:framePr w:w="926" w:h="2578" w:wrap="none" w:hAnchor="page" w:x="15237" w:y="3659"/>
        <w:widowControl w:val="0"/>
        <w:shd w:val="clear" w:color="auto" w:fill="auto"/>
        <w:bidi w:val="0"/>
        <w:spacing w:before="0" w:after="0" w:line="240" w:lineRule="auto"/>
        <w:ind w:left="0" w:right="0" w:firstLine="0"/>
        <w:jc w:val="center"/>
      </w:pPr>
      <w:r>
        <w:rPr>
          <w:rStyle w:val="CharStyle178"/>
          <w:lang w:val="pt-BR" w:eastAsia="pt-BR" w:bidi="pt-BR"/>
        </w:rPr>
        <w:t>R$</w:t>
        <w:br/>
        <w:t>7.850,00</w:t>
      </w:r>
    </w:p>
    <w:p>
      <w:pPr>
        <w:pStyle w:val="Style177"/>
        <w:keepNext w:val="0"/>
        <w:keepLines w:val="0"/>
        <w:framePr w:w="926" w:h="2578" w:wrap="none" w:hAnchor="page" w:x="15237" w:y="3659"/>
        <w:widowControl w:val="0"/>
        <w:shd w:val="clear" w:color="auto" w:fill="auto"/>
        <w:bidi w:val="0"/>
        <w:spacing w:before="0" w:after="0" w:line="240" w:lineRule="auto"/>
        <w:ind w:left="0" w:right="0" w:firstLine="0"/>
        <w:jc w:val="center"/>
      </w:pPr>
      <w:r>
        <w:rPr>
          <w:rStyle w:val="CharStyle178"/>
          <w:lang w:val="pt-BR" w:eastAsia="pt-BR" w:bidi="pt-BR"/>
        </w:rPr>
        <w:t>R$</w:t>
        <w:br/>
        <w:t>24.400,00</w:t>
      </w:r>
    </w:p>
    <w:p>
      <w:pPr>
        <w:pStyle w:val="Style177"/>
        <w:keepNext w:val="0"/>
        <w:keepLines w:val="0"/>
        <w:framePr w:w="926" w:h="2578" w:wrap="none" w:hAnchor="page" w:x="15237" w:y="3659"/>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6.786,67</w:t>
      </w:r>
    </w:p>
    <w:p>
      <w:pPr>
        <w:pStyle w:val="Style177"/>
        <w:keepNext w:val="0"/>
        <w:keepLines w:val="0"/>
        <w:framePr w:w="1013" w:h="523" w:wrap="none" w:hAnchor="page" w:x="15203" w:y="6429"/>
        <w:widowControl w:val="0"/>
        <w:shd w:val="clear" w:color="auto" w:fill="auto"/>
        <w:bidi w:val="0"/>
        <w:spacing w:before="0" w:after="0" w:line="240" w:lineRule="auto"/>
        <w:ind w:left="0" w:right="0" w:firstLine="0"/>
        <w:jc w:val="center"/>
      </w:pPr>
      <w:r>
        <w:rPr>
          <w:rStyle w:val="CharStyle178"/>
          <w:lang w:val="pt-BR" w:eastAsia="pt-BR" w:bidi="pt-BR"/>
        </w:rPr>
        <w:t>R$</w:t>
        <w:br/>
        <w:t>140.850,00</w:t>
      </w:r>
    </w:p>
    <w:p>
      <w:pPr>
        <w:pStyle w:val="Style177"/>
        <w:keepNext w:val="0"/>
        <w:keepLines w:val="0"/>
        <w:framePr w:w="931" w:h="1555" w:wrap="none" w:hAnchor="page" w:x="15232" w:y="7168"/>
        <w:widowControl w:val="0"/>
        <w:shd w:val="clear" w:color="auto" w:fill="auto"/>
        <w:bidi w:val="0"/>
        <w:spacing w:before="0" w:after="0" w:line="240" w:lineRule="auto"/>
        <w:ind w:left="0" w:right="0" w:firstLine="0"/>
        <w:jc w:val="center"/>
      </w:pPr>
      <w:r>
        <w:rPr>
          <w:rStyle w:val="CharStyle178"/>
          <w:lang w:val="pt-BR" w:eastAsia="pt-BR" w:bidi="pt-BR"/>
        </w:rPr>
        <w:t>R$</w:t>
        <w:br/>
        <w:t>44.000,00</w:t>
      </w:r>
    </w:p>
    <w:p>
      <w:pPr>
        <w:pStyle w:val="Style177"/>
        <w:keepNext w:val="0"/>
        <w:keepLines w:val="0"/>
        <w:framePr w:w="931" w:h="1555" w:wrap="none" w:hAnchor="page" w:x="15232" w:y="7168"/>
        <w:widowControl w:val="0"/>
        <w:shd w:val="clear" w:color="auto" w:fill="auto"/>
        <w:bidi w:val="0"/>
        <w:spacing w:before="0" w:after="0" w:line="240" w:lineRule="auto"/>
        <w:ind w:left="0" w:right="0" w:firstLine="0"/>
        <w:jc w:val="center"/>
      </w:pPr>
      <w:r>
        <w:rPr>
          <w:rStyle w:val="CharStyle178"/>
          <w:lang w:val="pt-BR" w:eastAsia="pt-BR" w:bidi="pt-BR"/>
        </w:rPr>
        <w:t>R$</w:t>
        <w:br/>
        <w:t>1.960,00</w:t>
      </w:r>
    </w:p>
    <w:p>
      <w:pPr>
        <w:pStyle w:val="Style177"/>
        <w:keepNext w:val="0"/>
        <w:keepLines w:val="0"/>
        <w:framePr w:w="931" w:h="1555" w:wrap="none" w:hAnchor="page" w:x="15232" w:y="7168"/>
        <w:widowControl w:val="0"/>
        <w:shd w:val="clear" w:color="auto" w:fill="auto"/>
        <w:bidi w:val="0"/>
        <w:spacing w:before="0" w:after="0" w:line="240" w:lineRule="auto"/>
        <w:ind w:left="0" w:right="0" w:firstLine="0"/>
        <w:jc w:val="center"/>
      </w:pPr>
      <w:r>
        <w:rPr>
          <w:rStyle w:val="CharStyle178"/>
          <w:lang w:val="pt-BR" w:eastAsia="pt-BR" w:bidi="pt-BR"/>
        </w:rPr>
        <w:t>R$</w:t>
        <w:br/>
      </w:r>
      <w:r>
        <w:rPr>
          <w:rStyle w:val="CharStyle178"/>
          <w:u w:val="single"/>
          <w:lang w:val="pt-BR" w:eastAsia="pt-BR" w:bidi="pt-BR"/>
        </w:rPr>
        <w:t>64,056,67</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8" w:line="1" w:lineRule="exact"/>
      </w:pPr>
    </w:p>
    <w:p>
      <w:pPr>
        <w:widowControl w:val="0"/>
        <w:spacing w:line="1" w:lineRule="exact"/>
        <w:sectPr>
          <w:headerReference w:type="default" r:id="rId331"/>
          <w:footerReference w:type="default" r:id="rId332"/>
          <w:headerReference w:type="even" r:id="rId333"/>
          <w:footerReference w:type="even" r:id="rId334"/>
          <w:footnotePr>
            <w:pos w:val="pageBottom"/>
            <w:numFmt w:val="decimal"/>
            <w:numRestart w:val="continuous"/>
          </w:footnotePr>
          <w:pgSz w:w="16840" w:h="11900" w:orient="landscape"/>
          <w:pgMar w:top="1454" w:right="624" w:bottom="792" w:left="274" w:header="0" w:footer="3" w:gutter="0"/>
          <w:cols w:space="720"/>
          <w:noEndnote/>
          <w:rtlGutter w:val="0"/>
          <w:docGrid w:linePitch="360"/>
        </w:sectPr>
      </w:pPr>
    </w:p>
    <w:p>
      <w:pPr>
        <w:pStyle w:val="Style80"/>
        <w:keepNext/>
        <w:keepLines/>
        <w:widowControl w:val="0"/>
        <w:shd w:val="clear" w:color="auto" w:fill="auto"/>
        <w:bidi w:val="0"/>
        <w:spacing w:before="0" w:after="0"/>
        <w:ind w:left="5260" w:right="0" w:firstLine="0"/>
        <w:jc w:val="left"/>
      </w:pPr>
      <w:bookmarkStart w:id="236" w:name="bookmark236"/>
      <w:r>
        <w:rPr>
          <w:rStyle w:val="CharStyle81"/>
          <w:b/>
          <w:bCs/>
          <w:lang w:val="pt-BR" w:eastAsia="pt-BR" w:bidi="pt-BR"/>
        </w:rPr>
        <w:t>BERURI</w:t>
      </w:r>
      <w:bookmarkEnd w:id="236"/>
    </w:p>
    <w:p>
      <w:pPr>
        <w:pStyle w:val="Style201"/>
        <w:keepNext w:val="0"/>
        <w:keepLines w:val="0"/>
        <w:widowControl w:val="0"/>
        <w:shd w:val="clear" w:color="auto" w:fill="auto"/>
        <w:bidi w:val="0"/>
        <w:spacing w:before="0" w:after="0" w:line="240" w:lineRule="auto"/>
        <w:ind w:left="5660" w:right="0" w:firstLine="0"/>
        <w:jc w:val="left"/>
        <w:rPr>
          <w:sz w:val="18"/>
          <w:szCs w:val="18"/>
        </w:rPr>
      </w:pPr>
      <w:r>
        <w:rPr>
          <w:rStyle w:val="CharStyle202"/>
          <w:color w:val="443838"/>
          <w:sz w:val="18"/>
          <w:szCs w:val="18"/>
          <w:lang w:val="pt-BR" w:eastAsia="pt-BR" w:bidi="pt-BR"/>
        </w:rPr>
        <w:t>Onde há trabalho, há conquistas.</w:t>
      </w:r>
    </w:p>
    <w:p>
      <w:pPr>
        <w:widowControl w:val="0"/>
        <w:spacing w:line="1" w:lineRule="exact"/>
        <w:sectPr>
          <w:headerReference w:type="default" r:id="rId335"/>
          <w:footerReference w:type="default" r:id="rId336"/>
          <w:headerReference w:type="even" r:id="rId337"/>
          <w:footerReference w:type="even" r:id="rId338"/>
          <w:footnotePr>
            <w:pos w:val="pageBottom"/>
            <w:numFmt w:val="decimal"/>
            <w:numRestart w:val="continuous"/>
          </w:footnotePr>
          <w:pgSz w:w="16840" w:h="11900" w:orient="landscape"/>
          <w:pgMar w:top="1354" w:right="1114" w:bottom="1349" w:left="591" w:header="0" w:footer="3" w:gutter="0"/>
          <w:cols w:space="720"/>
          <w:noEndnote/>
          <w:rtlGutter w:val="0"/>
          <w:docGrid w:linePitch="360"/>
        </w:sectPr>
      </w:pPr>
      <w:r>
        <mc:AlternateContent>
          <mc:Choice Requires="wps">
            <w:drawing>
              <wp:anchor distT="815340" distB="259080" distL="0" distR="0" simplePos="0" relativeHeight="125830189" behindDoc="0" locked="0" layoutInCell="1" allowOverlap="1">
                <wp:simplePos x="0" y="0"/>
                <wp:positionH relativeFrom="page">
                  <wp:posOffset>805180</wp:posOffset>
                </wp:positionH>
                <wp:positionV relativeFrom="paragraph">
                  <wp:posOffset>815340</wp:posOffset>
                </wp:positionV>
                <wp:extent cx="1143000" cy="167640"/>
                <wp:wrapTopAndBottom/>
                <wp:docPr id="1722" name="Shape 1722"/>
                <a:graphic xmlns:a="http://schemas.openxmlformats.org/drawingml/2006/main">
                  <a:graphicData uri="http://schemas.microsoft.com/office/word/2010/wordprocessingShape">
                    <wps:wsp>
                      <wps:cNvSpPr txBox="1"/>
                      <wps:spPr>
                        <a:xfrm>
                          <a:ext cx="1143000" cy="16764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21 Filé de pirarucu</w:t>
                            </w:r>
                          </w:p>
                        </w:txbxContent>
                      </wps:txbx>
                      <wps:bodyPr wrap="none" lIns="0" tIns="0" rIns="0" bIns="0">
                        <a:noAutoFit/>
                      </wps:bodyPr>
                    </wps:wsp>
                  </a:graphicData>
                </a:graphic>
              </wp:anchor>
            </w:drawing>
          </mc:Choice>
          <mc:Fallback>
            <w:pict>
              <v:shape id="_x0000_s2748" type="#_x0000_t202" style="position:absolute;margin-left:63.399999999999999pt;margin-top:64.200000000000003pt;width:90.pt;height:13.200000000000001pt;z-index:-125828564;mso-wrap-distance-left:0;mso-wrap-distance-top:64.200000000000003pt;mso-wrap-distance-right:0;mso-wrap-distance-bottom:20.400000000000002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both"/>
                        <w:rPr>
                          <w:sz w:val="20"/>
                          <w:szCs w:val="20"/>
                        </w:rPr>
                      </w:pPr>
                      <w:r>
                        <w:rPr>
                          <w:rStyle w:val="CharStyle178"/>
                          <w:sz w:val="20"/>
                          <w:szCs w:val="20"/>
                          <w:lang w:val="pt-BR" w:eastAsia="pt-BR" w:bidi="pt-BR"/>
                        </w:rPr>
                        <w:t>21 Filé de pirarucu</w:t>
                      </w:r>
                    </w:p>
                  </w:txbxContent>
                </v:textbox>
                <w10:wrap type="topAndBottom" anchorx="page"/>
              </v:shape>
            </w:pict>
          </mc:Fallback>
        </mc:AlternateContent>
      </w:r>
      <w:r>
        <mc:AlternateContent>
          <mc:Choice Requires="wps">
            <w:drawing>
              <wp:anchor distT="824230" distB="253365" distL="0" distR="0" simplePos="0" relativeHeight="125830191" behindDoc="0" locked="0" layoutInCell="1" allowOverlap="1">
                <wp:simplePos x="0" y="0"/>
                <wp:positionH relativeFrom="page">
                  <wp:posOffset>2122170</wp:posOffset>
                </wp:positionH>
                <wp:positionV relativeFrom="paragraph">
                  <wp:posOffset>824230</wp:posOffset>
                </wp:positionV>
                <wp:extent cx="207010" cy="164465"/>
                <wp:wrapTopAndBottom/>
                <wp:docPr id="1724" name="Shape 1724"/>
                <a:graphic xmlns:a="http://schemas.openxmlformats.org/drawingml/2006/main">
                  <a:graphicData uri="http://schemas.microsoft.com/office/word/2010/wordprocessingShape">
                    <wps:wsp>
                      <wps:cNvSpPr txBox="1"/>
                      <wps:spPr>
                        <a:xfrm>
                          <a:ext cx="207010" cy="164465"/>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pPr>
                            <w:r>
                              <w:rPr>
                                <w:rStyle w:val="CharStyle184"/>
                                <w:lang w:val="pt-BR" w:eastAsia="pt-BR" w:bidi="pt-BR"/>
                              </w:rPr>
                              <w:t>Kg</w:t>
                            </w:r>
                          </w:p>
                        </w:txbxContent>
                      </wps:txbx>
                      <wps:bodyPr wrap="none" lIns="0" tIns="0" rIns="0" bIns="0">
                        <a:noAutoFit/>
                      </wps:bodyPr>
                    </wps:wsp>
                  </a:graphicData>
                </a:graphic>
              </wp:anchor>
            </w:drawing>
          </mc:Choice>
          <mc:Fallback>
            <w:pict>
              <v:shape id="_x0000_s2750" type="#_x0000_t202" style="position:absolute;margin-left:167.09999999999999pt;margin-top:64.900000000000006pt;width:16.300000000000001pt;height:12.950000000000001pt;z-index:-125828562;mso-wrap-distance-left:0;mso-wrap-distance-top:64.900000000000006pt;mso-wrap-distance-right:0;mso-wrap-distance-bottom:19.949999999999999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pPr>
                      <w:r>
                        <w:rPr>
                          <w:rStyle w:val="CharStyle184"/>
                          <w:lang w:val="pt-BR" w:eastAsia="pt-BR" w:bidi="pt-BR"/>
                        </w:rPr>
                        <w:t>Kg</w:t>
                      </w:r>
                    </w:p>
                  </w:txbxContent>
                </v:textbox>
                <w10:wrap type="topAndBottom" anchorx="page"/>
              </v:shape>
            </w:pict>
          </mc:Fallback>
        </mc:AlternateContent>
      </w:r>
      <w:r>
        <mc:AlternateContent>
          <mc:Choice Requires="wps">
            <w:drawing>
              <wp:anchor distT="806450" distB="261620" distL="0" distR="0" simplePos="0" relativeHeight="125830193" behindDoc="0" locked="0" layoutInCell="1" allowOverlap="1">
                <wp:simplePos x="0" y="0"/>
                <wp:positionH relativeFrom="page">
                  <wp:posOffset>2853690</wp:posOffset>
                </wp:positionH>
                <wp:positionV relativeFrom="paragraph">
                  <wp:posOffset>806450</wp:posOffset>
                </wp:positionV>
                <wp:extent cx="298450" cy="173990"/>
                <wp:wrapTopAndBottom/>
                <wp:docPr id="1726" name="Shape 1726"/>
                <a:graphic xmlns:a="http://schemas.openxmlformats.org/drawingml/2006/main">
                  <a:graphicData uri="http://schemas.microsoft.com/office/word/2010/wordprocessingShape">
                    <wps:wsp>
                      <wps:cNvSpPr txBox="1"/>
                      <wps:spPr>
                        <a:xfrm>
                          <a:ext cx="29845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1800</w:t>
                            </w:r>
                          </w:p>
                        </w:txbxContent>
                      </wps:txbx>
                      <wps:bodyPr wrap="none" lIns="0" tIns="0" rIns="0" bIns="0">
                        <a:noAutoFit/>
                      </wps:bodyPr>
                    </wps:wsp>
                  </a:graphicData>
                </a:graphic>
              </wp:anchor>
            </w:drawing>
          </mc:Choice>
          <mc:Fallback>
            <w:pict>
              <v:shape id="_x0000_s2752" type="#_x0000_t202" style="position:absolute;margin-left:224.70000000000002pt;margin-top:63.5pt;width:23.5pt;height:13.700000000000001pt;z-index:-125828560;mso-wrap-distance-left:0;mso-wrap-distance-top:63.5pt;mso-wrap-distance-right:0;mso-wrap-distance-bottom:20.600000000000001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1800</w:t>
                      </w:r>
                    </w:p>
                  </w:txbxContent>
                </v:textbox>
                <w10:wrap type="topAndBottom" anchorx="page"/>
              </v:shape>
            </w:pict>
          </mc:Fallback>
        </mc:AlternateContent>
      </w:r>
      <w:r>
        <mc:AlternateContent>
          <mc:Choice Requires="wps">
            <w:drawing>
              <wp:anchor distT="885190" distB="192405" distL="0" distR="0" simplePos="0" relativeHeight="125830195" behindDoc="0" locked="0" layoutInCell="1" allowOverlap="1">
                <wp:simplePos x="0" y="0"/>
                <wp:positionH relativeFrom="page">
                  <wp:posOffset>3582035</wp:posOffset>
                </wp:positionH>
                <wp:positionV relativeFrom="paragraph">
                  <wp:posOffset>885190</wp:posOffset>
                </wp:positionV>
                <wp:extent cx="521335" cy="164465"/>
                <wp:wrapTopAndBottom/>
                <wp:docPr id="1728" name="Shape 1728"/>
                <a:graphic xmlns:a="http://schemas.openxmlformats.org/drawingml/2006/main">
                  <a:graphicData uri="http://schemas.microsoft.com/office/word/2010/wordprocessingShape">
                    <wps:wsp>
                      <wps:cNvSpPr txBox="1"/>
                      <wps:spPr>
                        <a:xfrm>
                          <a:ext cx="521335" cy="164465"/>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R$ 39,00</w:t>
                            </w:r>
                          </w:p>
                        </w:txbxContent>
                      </wps:txbx>
                      <wps:bodyPr wrap="none" lIns="0" tIns="0" rIns="0" bIns="0">
                        <a:noAutoFit/>
                      </wps:bodyPr>
                    </wps:wsp>
                  </a:graphicData>
                </a:graphic>
              </wp:anchor>
            </w:drawing>
          </mc:Choice>
          <mc:Fallback>
            <w:pict>
              <v:shape id="_x0000_s2754" type="#_x0000_t202" style="position:absolute;margin-left:282.05000000000001pt;margin-top:69.700000000000003pt;width:41.050000000000004pt;height:12.950000000000001pt;z-index:-125828558;mso-wrap-distance-left:0;mso-wrap-distance-top:69.700000000000003pt;mso-wrap-distance-right:0;mso-wrap-distance-bottom:15.15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rPr>
                          <w:sz w:val="20"/>
                          <w:szCs w:val="20"/>
                        </w:rPr>
                      </w:pPr>
                      <w:r>
                        <w:rPr>
                          <w:rStyle w:val="CharStyle178"/>
                          <w:sz w:val="20"/>
                          <w:szCs w:val="20"/>
                          <w:lang w:val="pt-BR" w:eastAsia="pt-BR" w:bidi="pt-BR"/>
                        </w:rPr>
                        <w:t>R$ 39,00</w:t>
                      </w:r>
                    </w:p>
                  </w:txbxContent>
                </v:textbox>
                <w10:wrap type="topAndBottom" anchorx="page"/>
              </v:shape>
            </w:pict>
          </mc:Fallback>
        </mc:AlternateContent>
      </w:r>
      <w:r>
        <mc:AlternateContent>
          <mc:Choice Requires="wps">
            <w:drawing>
              <wp:anchor distT="1089660" distB="6350" distL="0" distR="0" simplePos="0" relativeHeight="125830197" behindDoc="0" locked="0" layoutInCell="1" allowOverlap="1">
                <wp:simplePos x="0" y="0"/>
                <wp:positionH relativeFrom="page">
                  <wp:posOffset>1512570</wp:posOffset>
                </wp:positionH>
                <wp:positionV relativeFrom="paragraph">
                  <wp:posOffset>1089660</wp:posOffset>
                </wp:positionV>
                <wp:extent cx="841375" cy="146050"/>
                <wp:wrapTopAndBottom/>
                <wp:docPr id="1730" name="Shape 1730"/>
                <a:graphic xmlns:a="http://schemas.openxmlformats.org/drawingml/2006/main">
                  <a:graphicData uri="http://schemas.microsoft.com/office/word/2010/wordprocessingShape">
                    <wps:wsp>
                      <wps:cNvSpPr txBox="1"/>
                      <wps:spPr>
                        <a:xfrm>
                          <a:ext cx="841375" cy="146050"/>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lang w:val="pt-BR" w:eastAsia="pt-BR" w:bidi="pt-BR"/>
                              </w:rPr>
                              <w:t>VALOR TOTAL</w:t>
                            </w:r>
                          </w:p>
                        </w:txbxContent>
                      </wps:txbx>
                      <wps:bodyPr wrap="none" lIns="0" tIns="0" rIns="0" bIns="0">
                        <a:noAutoFit/>
                      </wps:bodyPr>
                    </wps:wsp>
                  </a:graphicData>
                </a:graphic>
              </wp:anchor>
            </w:drawing>
          </mc:Choice>
          <mc:Fallback>
            <w:pict>
              <v:shape id="_x0000_s2756" type="#_x0000_t202" style="position:absolute;margin-left:119.10000000000001pt;margin-top:85.799999999999997pt;width:66.25pt;height:11.5pt;z-index:-125828556;mso-wrap-distance-left:0;mso-wrap-distance-top:85.799999999999997pt;mso-wrap-distance-right:0;mso-wrap-distance-bottom:0.5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lang w:val="pt-BR" w:eastAsia="pt-BR" w:bidi="pt-BR"/>
                        </w:rPr>
                        <w:t>VALOR TOTAL</w:t>
                      </w:r>
                    </w:p>
                  </w:txbxContent>
                </v:textbox>
                <w10:wrap type="topAndBottom" anchorx="page"/>
              </v:shape>
            </w:pict>
          </mc:Fallback>
        </mc:AlternateContent>
      </w:r>
      <w:r>
        <mc:AlternateContent>
          <mc:Choice Requires="wps">
            <w:drawing>
              <wp:anchor distT="730250" distB="0" distL="0" distR="0" simplePos="0" relativeHeight="125830199" behindDoc="0" locked="0" layoutInCell="1" allowOverlap="1">
                <wp:simplePos x="0" y="0"/>
                <wp:positionH relativeFrom="page">
                  <wp:posOffset>4109085</wp:posOffset>
                </wp:positionH>
                <wp:positionV relativeFrom="paragraph">
                  <wp:posOffset>730250</wp:posOffset>
                </wp:positionV>
                <wp:extent cx="938530" cy="511810"/>
                <wp:wrapTopAndBottom/>
                <wp:docPr id="1732" name="Shape 1732"/>
                <a:graphic xmlns:a="http://schemas.openxmlformats.org/drawingml/2006/main">
                  <a:graphicData uri="http://schemas.microsoft.com/office/word/2010/wordprocessingShape">
                    <wps:wsp>
                      <wps:cNvSpPr txBox="1"/>
                      <wps:spPr>
                        <a:xfrm>
                          <a:ext cx="938530" cy="511810"/>
                        </a:xfrm>
                        <a:prstGeom prst="rect"/>
                        <a:noFill/>
                      </wps:spPr>
                      <wps:txbx>
                        <w:txbxContent>
                          <w:p>
                            <w:pPr>
                              <w:pStyle w:val="Style2"/>
                              <w:keepNext w:val="0"/>
                              <w:keepLines w:val="0"/>
                              <w:widowControl w:val="0"/>
                              <w:shd w:val="clear" w:color="auto" w:fill="auto"/>
                              <w:bidi w:val="0"/>
                              <w:spacing w:before="0" w:after="0" w:line="269" w:lineRule="auto"/>
                              <w:ind w:left="0" w:right="0" w:firstLine="0"/>
                              <w:jc w:val="center"/>
                              <w:rPr>
                                <w:sz w:val="20"/>
                                <w:szCs w:val="20"/>
                              </w:rPr>
                            </w:pPr>
                            <w:r>
                              <w:rPr>
                                <w:rStyle w:val="CharStyle3"/>
                                <w:sz w:val="20"/>
                                <w:szCs w:val="20"/>
                                <w:lang w:val="pt-BR" w:eastAsia="pt-BR" w:bidi="pt-BR"/>
                              </w:rPr>
                              <w:t>R$</w:t>
                              <w:br/>
                              <w:t>70.200,00</w:t>
                              <w:br/>
                            </w:r>
                            <w:r>
                              <w:rPr>
                                <w:rStyle w:val="CharStyle3"/>
                                <w:b/>
                                <w:bCs/>
                                <w:sz w:val="20"/>
                                <w:szCs w:val="20"/>
                                <w:lang w:val="pt-BR" w:eastAsia="pt-BR" w:bidi="pt-BR"/>
                              </w:rPr>
                              <w:t>R$ 710.530,00</w:t>
                            </w:r>
                          </w:p>
                        </w:txbxContent>
                      </wps:txbx>
                      <wps:bodyPr lIns="0" tIns="0" rIns="0" bIns="0">
                        <a:noAutoFit/>
                      </wps:bodyPr>
                    </wps:wsp>
                  </a:graphicData>
                </a:graphic>
              </wp:anchor>
            </w:drawing>
          </mc:Choice>
          <mc:Fallback>
            <w:pict>
              <v:shape id="_x0000_s2758" type="#_x0000_t202" style="position:absolute;margin-left:323.55000000000001pt;margin-top:57.5pt;width:73.900000000000006pt;height:40.300000000000004pt;z-index:-125828554;mso-wrap-distance-left:0;mso-wrap-distance-top:57.5pt;mso-wrap-distance-right:0;mso-position-horizontal-relative:page" filled="f" stroked="f">
                <v:textbox inset="0,0,0,0">
                  <w:txbxContent>
                    <w:p>
                      <w:pPr>
                        <w:pStyle w:val="Style2"/>
                        <w:keepNext w:val="0"/>
                        <w:keepLines w:val="0"/>
                        <w:widowControl w:val="0"/>
                        <w:shd w:val="clear" w:color="auto" w:fill="auto"/>
                        <w:bidi w:val="0"/>
                        <w:spacing w:before="0" w:after="0" w:line="269" w:lineRule="auto"/>
                        <w:ind w:left="0" w:right="0" w:firstLine="0"/>
                        <w:jc w:val="center"/>
                        <w:rPr>
                          <w:sz w:val="20"/>
                          <w:szCs w:val="20"/>
                        </w:rPr>
                      </w:pPr>
                      <w:r>
                        <w:rPr>
                          <w:rStyle w:val="CharStyle3"/>
                          <w:sz w:val="20"/>
                          <w:szCs w:val="20"/>
                          <w:lang w:val="pt-BR" w:eastAsia="pt-BR" w:bidi="pt-BR"/>
                        </w:rPr>
                        <w:t>R$</w:t>
                        <w:br/>
                        <w:t>70.200,00</w:t>
                        <w:br/>
                      </w:r>
                      <w:r>
                        <w:rPr>
                          <w:rStyle w:val="CharStyle3"/>
                          <w:b/>
                          <w:bCs/>
                          <w:sz w:val="20"/>
                          <w:szCs w:val="20"/>
                          <w:lang w:val="pt-BR" w:eastAsia="pt-BR" w:bidi="pt-BR"/>
                        </w:rPr>
                        <w:t>R$ 710.530,00</w:t>
                      </w:r>
                    </w:p>
                  </w:txbxContent>
                </v:textbox>
                <w10:wrap type="topAndBottom" anchorx="page"/>
              </v:shape>
            </w:pict>
          </mc:Fallback>
        </mc:AlternateContent>
      </w:r>
      <w:r>
        <mc:AlternateContent>
          <mc:Choice Requires="wps">
            <w:drawing>
              <wp:anchor distT="812165" distB="268605" distL="0" distR="0" simplePos="0" relativeHeight="125830201" behindDoc="0" locked="0" layoutInCell="1" allowOverlap="1">
                <wp:simplePos x="0" y="0"/>
                <wp:positionH relativeFrom="page">
                  <wp:posOffset>5243195</wp:posOffset>
                </wp:positionH>
                <wp:positionV relativeFrom="paragraph">
                  <wp:posOffset>812165</wp:posOffset>
                </wp:positionV>
                <wp:extent cx="518160" cy="161290"/>
                <wp:wrapTopAndBottom/>
                <wp:docPr id="1734" name="Shape 1734"/>
                <a:graphic xmlns:a="http://schemas.openxmlformats.org/drawingml/2006/main">
                  <a:graphicData uri="http://schemas.microsoft.com/office/word/2010/wordprocessingShape">
                    <wps:wsp>
                      <wps:cNvSpPr txBox="1"/>
                      <wps:spPr>
                        <a:xfrm>
                          <a:ext cx="518160" cy="16129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R$ 42,00</w:t>
                            </w:r>
                          </w:p>
                        </w:txbxContent>
                      </wps:txbx>
                      <wps:bodyPr wrap="none" lIns="0" tIns="0" rIns="0" bIns="0">
                        <a:noAutoFit/>
                      </wps:bodyPr>
                    </wps:wsp>
                  </a:graphicData>
                </a:graphic>
              </wp:anchor>
            </w:drawing>
          </mc:Choice>
          <mc:Fallback>
            <w:pict>
              <v:shape id="_x0000_s2760" type="#_x0000_t202" style="position:absolute;margin-left:412.85000000000002pt;margin-top:63.950000000000003pt;width:40.800000000000004pt;height:12.700000000000001pt;z-index:-125828552;mso-wrap-distance-left:0;mso-wrap-distance-top:63.950000000000003pt;mso-wrap-distance-right:0;mso-wrap-distance-bottom:21.150000000000002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R$ 42,00</w:t>
                      </w:r>
                    </w:p>
                  </w:txbxContent>
                </v:textbox>
                <w10:wrap type="topAndBottom" anchorx="page"/>
              </v:shape>
            </w:pict>
          </mc:Fallback>
        </mc:AlternateContent>
      </w:r>
      <w:r>
        <mc:AlternateContent>
          <mc:Choice Requires="wps">
            <w:drawing>
              <wp:anchor distT="806450" distB="261620" distL="0" distR="0" simplePos="0" relativeHeight="125830203" behindDoc="0" locked="0" layoutInCell="1" allowOverlap="1">
                <wp:simplePos x="0" y="0"/>
                <wp:positionH relativeFrom="page">
                  <wp:posOffset>6014085</wp:posOffset>
                </wp:positionH>
                <wp:positionV relativeFrom="paragraph">
                  <wp:posOffset>806450</wp:posOffset>
                </wp:positionV>
                <wp:extent cx="789305" cy="173990"/>
                <wp:wrapTopAndBottom/>
                <wp:docPr id="1736" name="Shape 1736"/>
                <a:graphic xmlns:a="http://schemas.openxmlformats.org/drawingml/2006/main">
                  <a:graphicData uri="http://schemas.microsoft.com/office/word/2010/wordprocessingShape">
                    <wps:wsp>
                      <wps:cNvSpPr txBox="1"/>
                      <wps:spPr>
                        <a:xfrm>
                          <a:ext cx="789305"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R$ 75.600,00</w:t>
                            </w:r>
                          </w:p>
                        </w:txbxContent>
                      </wps:txbx>
                      <wps:bodyPr wrap="none" lIns="0" tIns="0" rIns="0" bIns="0">
                        <a:noAutoFit/>
                      </wps:bodyPr>
                    </wps:wsp>
                  </a:graphicData>
                </a:graphic>
              </wp:anchor>
            </w:drawing>
          </mc:Choice>
          <mc:Fallback>
            <w:pict>
              <v:shape id="_x0000_s2762" type="#_x0000_t202" style="position:absolute;margin-left:473.55000000000001pt;margin-top:63.5pt;width:62.149999999999999pt;height:13.700000000000001pt;z-index:-125828550;mso-wrap-distance-left:0;mso-wrap-distance-top:63.5pt;mso-wrap-distance-right:0;mso-wrap-distance-bottom:20.600000000000001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R$ 75.600,00</w:t>
                      </w:r>
                    </w:p>
                  </w:txbxContent>
                </v:textbox>
                <w10:wrap type="topAndBottom" anchorx="page"/>
              </v:shape>
            </w:pict>
          </mc:Fallback>
        </mc:AlternateContent>
      </w:r>
      <w:r>
        <mc:AlternateContent>
          <mc:Choice Requires="wps">
            <w:drawing>
              <wp:anchor distT="1068070" distB="6350" distL="0" distR="0" simplePos="0" relativeHeight="125830205" behindDoc="0" locked="0" layoutInCell="1" allowOverlap="1">
                <wp:simplePos x="0" y="0"/>
                <wp:positionH relativeFrom="page">
                  <wp:posOffset>5507990</wp:posOffset>
                </wp:positionH>
                <wp:positionV relativeFrom="paragraph">
                  <wp:posOffset>1068070</wp:posOffset>
                </wp:positionV>
                <wp:extent cx="938530" cy="167640"/>
                <wp:wrapTopAndBottom/>
                <wp:docPr id="1738" name="Shape 1738"/>
                <a:graphic xmlns:a="http://schemas.openxmlformats.org/drawingml/2006/main">
                  <a:graphicData uri="http://schemas.microsoft.com/office/word/2010/wordprocessingShape">
                    <wps:wsp>
                      <wps:cNvSpPr txBox="1"/>
                      <wps:spPr>
                        <a:xfrm>
                          <a:ext cx="938530" cy="1676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R$ 804.970,00</w:t>
                            </w:r>
                          </w:p>
                        </w:txbxContent>
                      </wps:txbx>
                      <wps:bodyPr wrap="none" lIns="0" tIns="0" rIns="0" bIns="0">
                        <a:noAutoFit/>
                      </wps:bodyPr>
                    </wps:wsp>
                  </a:graphicData>
                </a:graphic>
              </wp:anchor>
            </w:drawing>
          </mc:Choice>
          <mc:Fallback>
            <w:pict>
              <v:shape id="_x0000_s2764" type="#_x0000_t202" style="position:absolute;margin-left:433.69999999999999pt;margin-top:84.100000000000009pt;width:73.900000000000006pt;height:13.200000000000001pt;z-index:-125828548;mso-wrap-distance-left:0;mso-wrap-distance-top:84.100000000000009pt;mso-wrap-distance-right:0;mso-wrap-distance-bottom: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R$ 804.970,00</w:t>
                      </w:r>
                    </w:p>
                  </w:txbxContent>
                </v:textbox>
                <w10:wrap type="topAndBottom" anchorx="page"/>
              </v:shape>
            </w:pict>
          </mc:Fallback>
        </mc:AlternateContent>
      </w:r>
      <w:r>
        <mc:AlternateContent>
          <mc:Choice Requires="wps">
            <w:drawing>
              <wp:anchor distT="812165" distB="268605" distL="0" distR="0" simplePos="0" relativeHeight="125830207" behindDoc="0" locked="0" layoutInCell="1" allowOverlap="1">
                <wp:simplePos x="0" y="0"/>
                <wp:positionH relativeFrom="page">
                  <wp:posOffset>6974205</wp:posOffset>
                </wp:positionH>
                <wp:positionV relativeFrom="paragraph">
                  <wp:posOffset>812165</wp:posOffset>
                </wp:positionV>
                <wp:extent cx="518160" cy="161290"/>
                <wp:wrapTopAndBottom/>
                <wp:docPr id="1740" name="Shape 1740"/>
                <a:graphic xmlns:a="http://schemas.openxmlformats.org/drawingml/2006/main">
                  <a:graphicData uri="http://schemas.microsoft.com/office/word/2010/wordprocessingShape">
                    <wps:wsp>
                      <wps:cNvSpPr txBox="1"/>
                      <wps:spPr>
                        <a:xfrm>
                          <a:ext cx="518160" cy="16129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R$ 42,00</w:t>
                            </w:r>
                          </w:p>
                        </w:txbxContent>
                      </wps:txbx>
                      <wps:bodyPr wrap="none" lIns="0" tIns="0" rIns="0" bIns="0">
                        <a:noAutoFit/>
                      </wps:bodyPr>
                    </wps:wsp>
                  </a:graphicData>
                </a:graphic>
              </wp:anchor>
            </w:drawing>
          </mc:Choice>
          <mc:Fallback>
            <w:pict>
              <v:shape id="_x0000_s2766" type="#_x0000_t202" style="position:absolute;margin-left:549.14999999999998pt;margin-top:63.950000000000003pt;width:40.800000000000004pt;height:12.700000000000001pt;z-index:-125828546;mso-wrap-distance-left:0;mso-wrap-distance-top:63.950000000000003pt;mso-wrap-distance-right:0;mso-wrap-distance-bottom:21.150000000000002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rPr>
                          <w:sz w:val="20"/>
                          <w:szCs w:val="20"/>
                        </w:rPr>
                      </w:pPr>
                      <w:r>
                        <w:rPr>
                          <w:rStyle w:val="CharStyle184"/>
                          <w:sz w:val="20"/>
                          <w:szCs w:val="20"/>
                          <w:lang w:val="pt-BR" w:eastAsia="pt-BR" w:bidi="pt-BR"/>
                        </w:rPr>
                        <w:t>R$ 42,00</w:t>
                      </w:r>
                    </w:p>
                  </w:txbxContent>
                </v:textbox>
                <w10:wrap type="topAndBottom" anchorx="page"/>
              </v:shape>
            </w:pict>
          </mc:Fallback>
        </mc:AlternateContent>
      </w:r>
      <w:r>
        <mc:AlternateContent>
          <mc:Choice Requires="wps">
            <w:drawing>
              <wp:anchor distT="806450" distB="261620" distL="0" distR="0" simplePos="0" relativeHeight="125830209" behindDoc="0" locked="0" layoutInCell="1" allowOverlap="1">
                <wp:simplePos x="0" y="0"/>
                <wp:positionH relativeFrom="page">
                  <wp:posOffset>7876540</wp:posOffset>
                </wp:positionH>
                <wp:positionV relativeFrom="paragraph">
                  <wp:posOffset>806450</wp:posOffset>
                </wp:positionV>
                <wp:extent cx="789305" cy="173990"/>
                <wp:wrapTopAndBottom/>
                <wp:docPr id="1742" name="Shape 1742"/>
                <a:graphic xmlns:a="http://schemas.openxmlformats.org/drawingml/2006/main">
                  <a:graphicData uri="http://schemas.microsoft.com/office/word/2010/wordprocessingShape">
                    <wps:wsp>
                      <wps:cNvSpPr txBox="1"/>
                      <wps:spPr>
                        <a:xfrm>
                          <a:ext cx="789305"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right"/>
                            </w:pPr>
                            <w:r>
                              <w:rPr>
                                <w:rStyle w:val="CharStyle178"/>
                                <w:lang w:val="pt-BR" w:eastAsia="pt-BR" w:bidi="pt-BR"/>
                              </w:rPr>
                              <w:t>R$ 75.600,00</w:t>
                            </w:r>
                          </w:p>
                        </w:txbxContent>
                      </wps:txbx>
                      <wps:bodyPr wrap="none" lIns="0" tIns="0" rIns="0" bIns="0">
                        <a:noAutoFit/>
                      </wps:bodyPr>
                    </wps:wsp>
                  </a:graphicData>
                </a:graphic>
              </wp:anchor>
            </w:drawing>
          </mc:Choice>
          <mc:Fallback>
            <w:pict>
              <v:shape id="_x0000_s2768" type="#_x0000_t202" style="position:absolute;margin-left:620.20000000000005pt;margin-top:63.5pt;width:62.149999999999999pt;height:13.700000000000001pt;z-index:-125828544;mso-wrap-distance-left:0;mso-wrap-distance-top:63.5pt;mso-wrap-distance-right:0;mso-wrap-distance-bottom:20.600000000000001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right"/>
                      </w:pPr>
                      <w:r>
                        <w:rPr>
                          <w:rStyle w:val="CharStyle178"/>
                          <w:lang w:val="pt-BR" w:eastAsia="pt-BR" w:bidi="pt-BR"/>
                        </w:rPr>
                        <w:t>R$ 75.600,00</w:t>
                      </w:r>
                    </w:p>
                  </w:txbxContent>
                </v:textbox>
                <w10:wrap type="topAndBottom" anchorx="page"/>
              </v:shape>
            </w:pict>
          </mc:Fallback>
        </mc:AlternateContent>
      </w:r>
      <w:r>
        <mc:AlternateContent>
          <mc:Choice Requires="wps">
            <w:drawing>
              <wp:anchor distT="1068070" distB="6350" distL="0" distR="0" simplePos="0" relativeHeight="125830211" behindDoc="0" locked="0" layoutInCell="1" allowOverlap="1">
                <wp:simplePos x="0" y="0"/>
                <wp:positionH relativeFrom="page">
                  <wp:posOffset>7343140</wp:posOffset>
                </wp:positionH>
                <wp:positionV relativeFrom="paragraph">
                  <wp:posOffset>1068070</wp:posOffset>
                </wp:positionV>
                <wp:extent cx="938530" cy="167640"/>
                <wp:wrapTopAndBottom/>
                <wp:docPr id="1744" name="Shape 1744"/>
                <a:graphic xmlns:a="http://schemas.openxmlformats.org/drawingml/2006/main">
                  <a:graphicData uri="http://schemas.microsoft.com/office/word/2010/wordprocessingShape">
                    <wps:wsp>
                      <wps:cNvSpPr txBox="1"/>
                      <wps:spPr>
                        <a:xfrm>
                          <a:ext cx="938530" cy="1676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R$ 769.978,40</w:t>
                            </w:r>
                          </w:p>
                        </w:txbxContent>
                      </wps:txbx>
                      <wps:bodyPr wrap="none" lIns="0" tIns="0" rIns="0" bIns="0">
                        <a:noAutoFit/>
                      </wps:bodyPr>
                    </wps:wsp>
                  </a:graphicData>
                </a:graphic>
              </wp:anchor>
            </w:drawing>
          </mc:Choice>
          <mc:Fallback>
            <w:pict>
              <v:shape id="_x0000_s2770" type="#_x0000_t202" style="position:absolute;margin-left:578.20000000000005pt;margin-top:84.100000000000009pt;width:73.900000000000006pt;height:13.200000000000001pt;z-index:-125828542;mso-wrap-distance-left:0;mso-wrap-distance-top:84.100000000000009pt;mso-wrap-distance-right:0;mso-wrap-distance-bottom: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b/>
                          <w:bCs/>
                          <w:sz w:val="20"/>
                          <w:szCs w:val="20"/>
                          <w:lang w:val="pt-BR" w:eastAsia="pt-BR" w:bidi="pt-BR"/>
                        </w:rPr>
                        <w:t>R$ 769.978,40</w:t>
                      </w:r>
                    </w:p>
                  </w:txbxContent>
                </v:textbox>
                <w10:wrap type="topAndBottom" anchorx="page"/>
              </v:shape>
            </w:pict>
          </mc:Fallback>
        </mc:AlternateContent>
      </w:r>
      <w:r>
        <mc:AlternateContent>
          <mc:Choice Requires="wps">
            <w:drawing>
              <wp:anchor distT="806450" distB="261620" distL="0" distR="0" simplePos="0" relativeHeight="125830213" behindDoc="0" locked="0" layoutInCell="1" allowOverlap="1">
                <wp:simplePos x="0" y="0"/>
                <wp:positionH relativeFrom="page">
                  <wp:posOffset>8946515</wp:posOffset>
                </wp:positionH>
                <wp:positionV relativeFrom="paragraph">
                  <wp:posOffset>806450</wp:posOffset>
                </wp:positionV>
                <wp:extent cx="548640" cy="173990"/>
                <wp:wrapTopAndBottom/>
                <wp:docPr id="1746" name="Shape 1746"/>
                <a:graphic xmlns:a="http://schemas.openxmlformats.org/drawingml/2006/main">
                  <a:graphicData uri="http://schemas.microsoft.com/office/word/2010/wordprocessingShape">
                    <wps:wsp>
                      <wps:cNvSpPr txBox="1"/>
                      <wps:spPr>
                        <a:xfrm>
                          <a:ext cx="54864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b/>
                                <w:bCs/>
                                <w:lang w:val="pt-BR" w:eastAsia="pt-BR" w:bidi="pt-BR"/>
                              </w:rPr>
                              <w:t>R$ 41,00</w:t>
                            </w:r>
                          </w:p>
                        </w:txbxContent>
                      </wps:txbx>
                      <wps:bodyPr wrap="none" lIns="0" tIns="0" rIns="0" bIns="0">
                        <a:noAutoFit/>
                      </wps:bodyPr>
                    </wps:wsp>
                  </a:graphicData>
                </a:graphic>
              </wp:anchor>
            </w:drawing>
          </mc:Choice>
          <mc:Fallback>
            <w:pict>
              <v:shape id="_x0000_s2772" type="#_x0000_t202" style="position:absolute;margin-left:704.45000000000005pt;margin-top:63.5pt;width:43.200000000000003pt;height:13.700000000000001pt;z-index:-125828540;mso-wrap-distance-left:0;mso-wrap-distance-top:63.5pt;mso-wrap-distance-right:0;mso-wrap-distance-bottom:20.600000000000001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b/>
                          <w:bCs/>
                          <w:lang w:val="pt-BR" w:eastAsia="pt-BR" w:bidi="pt-BR"/>
                        </w:rPr>
                        <w:t>R$ 41,00</w:t>
                      </w:r>
                    </w:p>
                  </w:txbxContent>
                </v:textbox>
                <w10:wrap type="topAndBottom" anchorx="page"/>
              </v:shape>
            </w:pict>
          </mc:Fallback>
        </mc:AlternateContent>
      </w:r>
      <w:r>
        <mc:AlternateContent>
          <mc:Choice Requires="wps">
            <w:drawing>
              <wp:anchor distT="723900" distB="6350" distL="0" distR="0" simplePos="0" relativeHeight="125830215" behindDoc="0" locked="0" layoutInCell="1" allowOverlap="1">
                <wp:simplePos x="0" y="0"/>
                <wp:positionH relativeFrom="page">
                  <wp:posOffset>9452610</wp:posOffset>
                </wp:positionH>
                <wp:positionV relativeFrom="paragraph">
                  <wp:posOffset>723900</wp:posOffset>
                </wp:positionV>
                <wp:extent cx="859790" cy="511810"/>
                <wp:wrapTopAndBottom/>
                <wp:docPr id="1748" name="Shape 1748"/>
                <a:graphic xmlns:a="http://schemas.openxmlformats.org/drawingml/2006/main">
                  <a:graphicData uri="http://schemas.microsoft.com/office/word/2010/wordprocessingShape">
                    <wps:wsp>
                      <wps:cNvSpPr txBox="1"/>
                      <wps:spPr>
                        <a:xfrm>
                          <a:ext cx="859790" cy="511810"/>
                        </a:xfrm>
                        <a:prstGeom prst="rect"/>
                        <a:noFill/>
                      </wps:spPr>
                      <wps:txbx>
                        <w:txbxContent>
                          <w:p>
                            <w:pPr>
                              <w:pStyle w:val="Style177"/>
                              <w:keepNext w:val="0"/>
                              <w:keepLines w:val="0"/>
                              <w:widowControl w:val="0"/>
                              <w:shd w:val="clear" w:color="auto" w:fill="auto"/>
                              <w:bidi w:val="0"/>
                              <w:spacing w:before="0" w:after="0" w:line="240" w:lineRule="auto"/>
                              <w:ind w:left="0" w:right="0" w:firstLine="680"/>
                              <w:jc w:val="left"/>
                            </w:pPr>
                            <w:r>
                              <w:rPr>
                                <w:rStyle w:val="CharStyle178"/>
                                <w:lang w:val="pt-BR" w:eastAsia="pt-BR" w:bidi="pt-BR"/>
                              </w:rPr>
                              <w:t>R$</w:t>
                            </w:r>
                          </w:p>
                          <w:p>
                            <w:pPr>
                              <w:pStyle w:val="Style177"/>
                              <w:keepNext w:val="0"/>
                              <w:keepLines w:val="0"/>
                              <w:widowControl w:val="0"/>
                              <w:shd w:val="clear" w:color="auto" w:fill="auto"/>
                              <w:tabs>
                                <w:tab w:pos="355" w:val="left"/>
                              </w:tabs>
                              <w:bidi w:val="0"/>
                              <w:spacing w:before="0" w:after="60" w:line="240" w:lineRule="auto"/>
                              <w:ind w:left="0" w:right="0" w:firstLine="0"/>
                              <w:jc w:val="left"/>
                            </w:pPr>
                            <w:r>
                              <w:rPr>
                                <w:rStyle w:val="CharStyle178"/>
                                <w:vertAlign w:val="superscript"/>
                                <w:lang w:val="pt-BR" w:eastAsia="pt-BR" w:bidi="pt-BR"/>
                              </w:rPr>
                              <w:t>1</w:t>
                            </w:r>
                            <w:r>
                              <w:rPr>
                                <w:rStyle w:val="CharStyle178"/>
                                <w:lang w:val="pt-BR" w:eastAsia="pt-BR" w:bidi="pt-BR"/>
                              </w:rPr>
                              <w:tab/>
                              <w:t>73.800,00</w:t>
                            </w:r>
                          </w:p>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lang w:val="pt-BR" w:eastAsia="pt-BR" w:bidi="pt-BR"/>
                              </w:rPr>
                              <w:t>R$ 761.826,13</w:t>
                            </w:r>
                          </w:p>
                        </w:txbxContent>
                      </wps:txbx>
                      <wps:bodyPr lIns="0" tIns="0" rIns="0" bIns="0">
                        <a:noAutoFit/>
                      </wps:bodyPr>
                    </wps:wsp>
                  </a:graphicData>
                </a:graphic>
              </wp:anchor>
            </w:drawing>
          </mc:Choice>
          <mc:Fallback>
            <w:pict>
              <v:shape id="_x0000_s2774" type="#_x0000_t202" style="position:absolute;margin-left:744.30000000000007pt;margin-top:57.pt;width:67.700000000000003pt;height:40.300000000000004pt;z-index:-125828538;mso-wrap-distance-left:0;mso-wrap-distance-top:57.pt;mso-wrap-distance-right:0;mso-wrap-distance-bottom:0.5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680"/>
                        <w:jc w:val="left"/>
                      </w:pPr>
                      <w:r>
                        <w:rPr>
                          <w:rStyle w:val="CharStyle178"/>
                          <w:lang w:val="pt-BR" w:eastAsia="pt-BR" w:bidi="pt-BR"/>
                        </w:rPr>
                        <w:t>R$</w:t>
                      </w:r>
                    </w:p>
                    <w:p>
                      <w:pPr>
                        <w:pStyle w:val="Style177"/>
                        <w:keepNext w:val="0"/>
                        <w:keepLines w:val="0"/>
                        <w:widowControl w:val="0"/>
                        <w:shd w:val="clear" w:color="auto" w:fill="auto"/>
                        <w:tabs>
                          <w:tab w:pos="355" w:val="left"/>
                        </w:tabs>
                        <w:bidi w:val="0"/>
                        <w:spacing w:before="0" w:after="60" w:line="240" w:lineRule="auto"/>
                        <w:ind w:left="0" w:right="0" w:firstLine="0"/>
                        <w:jc w:val="left"/>
                      </w:pPr>
                      <w:r>
                        <w:rPr>
                          <w:rStyle w:val="CharStyle178"/>
                          <w:vertAlign w:val="superscript"/>
                          <w:lang w:val="pt-BR" w:eastAsia="pt-BR" w:bidi="pt-BR"/>
                        </w:rPr>
                        <w:t>1</w:t>
                      </w:r>
                      <w:r>
                        <w:rPr>
                          <w:rStyle w:val="CharStyle178"/>
                          <w:lang w:val="pt-BR" w:eastAsia="pt-BR" w:bidi="pt-BR"/>
                        </w:rPr>
                        <w:tab/>
                        <w:t>73.800,00</w:t>
                      </w:r>
                    </w:p>
                    <w:p>
                      <w:pPr>
                        <w:pStyle w:val="Style201"/>
                        <w:keepNext w:val="0"/>
                        <w:keepLines w:val="0"/>
                        <w:widowControl w:val="0"/>
                        <w:shd w:val="clear" w:color="auto" w:fill="auto"/>
                        <w:bidi w:val="0"/>
                        <w:spacing w:before="0" w:after="0" w:line="240" w:lineRule="auto"/>
                        <w:ind w:left="0" w:right="0" w:firstLine="0"/>
                        <w:jc w:val="left"/>
                        <w:rPr>
                          <w:sz w:val="17"/>
                          <w:szCs w:val="17"/>
                        </w:rPr>
                      </w:pPr>
                      <w:r>
                        <w:rPr>
                          <w:rStyle w:val="CharStyle202"/>
                          <w:b/>
                          <w:bCs/>
                          <w:sz w:val="17"/>
                          <w:szCs w:val="17"/>
                          <w:lang w:val="pt-BR" w:eastAsia="pt-BR" w:bidi="pt-BR"/>
                        </w:rPr>
                        <w:t>R$ 761.826,13</w:t>
                      </w:r>
                    </w:p>
                  </w:txbxContent>
                </v:textbox>
                <w10:wrap type="topAndBottom" anchorx="page"/>
              </v:shape>
            </w:pict>
          </mc:Fallback>
        </mc:AlternateContent>
      </w: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6840" w:h="11900" w:orient="landscape"/>
          <w:pgMar w:top="1354" w:right="0" w:bottom="5372" w:left="0" w:header="0" w:footer="3" w:gutter="0"/>
          <w:cols w:space="720"/>
          <w:noEndnote/>
          <w:rtlGutter w:val="0"/>
          <w:docGrid w:linePitch="360"/>
        </w:sectPr>
      </w:pPr>
    </w:p>
    <w:p>
      <w:pPr>
        <w:pStyle w:val="Style201"/>
        <w:keepNext w:val="0"/>
        <w:keepLines w:val="0"/>
        <w:widowControl w:val="0"/>
        <w:shd w:val="clear" w:color="auto" w:fill="auto"/>
        <w:bidi w:val="0"/>
        <w:spacing w:before="0" w:after="0" w:line="240" w:lineRule="auto"/>
        <w:ind w:left="0" w:right="0" w:firstLine="0"/>
        <w:jc w:val="left"/>
        <w:rPr>
          <w:sz w:val="18"/>
          <w:szCs w:val="18"/>
        </w:rPr>
      </w:pPr>
      <w:r>
        <w:rPr>
          <w:rStyle w:val="CharStyle202"/>
          <w:sz w:val="18"/>
          <w:szCs w:val="18"/>
          <w:lang w:val="pt-BR" w:eastAsia="pt-BR" w:bidi="pt-BR"/>
        </w:rPr>
        <w:t>*Preço pago ao fornecedor da agricultura familiar.</w:t>
      </w:r>
    </w:p>
    <w:p>
      <w:pPr>
        <w:pStyle w:val="Style201"/>
        <w:keepNext w:val="0"/>
        <w:keepLines w:val="0"/>
        <w:widowControl w:val="0"/>
        <w:shd w:val="clear" w:color="auto" w:fill="auto"/>
        <w:bidi w:val="0"/>
        <w:spacing w:before="0" w:after="0" w:line="240" w:lineRule="auto"/>
        <w:ind w:left="0" w:right="0" w:firstLine="0"/>
        <w:jc w:val="both"/>
        <w:rPr>
          <w:sz w:val="18"/>
          <w:szCs w:val="18"/>
        </w:rPr>
      </w:pPr>
      <w:r>
        <w:rPr>
          <w:rStyle w:val="CharStyle202"/>
          <w:sz w:val="18"/>
          <w:szCs w:val="18"/>
          <w:lang w:val="pt-BR" w:eastAsia="pt-BR" w:bidi="pt-BR"/>
        </w:rPr>
        <w:t>Os produtos pesquisados para definição de preços deverão ter as mesmas características descritas no edital de chamada pública.</w:t>
      </w:r>
    </w:p>
    <w:p>
      <w:pPr>
        <w:pStyle w:val="Style201"/>
        <w:keepNext w:val="0"/>
        <w:keepLines w:val="0"/>
        <w:widowControl w:val="0"/>
        <w:shd w:val="clear" w:color="auto" w:fill="auto"/>
        <w:bidi w:val="0"/>
        <w:spacing w:before="0" w:after="0" w:line="240" w:lineRule="auto"/>
        <w:ind w:left="0" w:right="0" w:firstLine="0"/>
        <w:jc w:val="both"/>
        <w:rPr>
          <w:sz w:val="18"/>
          <w:szCs w:val="18"/>
        </w:rPr>
      </w:pPr>
      <w:r>
        <mc:AlternateContent>
          <mc:Choice Requires="wps">
            <w:drawing>
              <wp:anchor distT="0" distB="0" distL="0" distR="0" simplePos="0" relativeHeight="125830217" behindDoc="0" locked="0" layoutInCell="1" allowOverlap="1">
                <wp:simplePos x="0" y="0"/>
                <wp:positionH relativeFrom="page">
                  <wp:posOffset>173990</wp:posOffset>
                </wp:positionH>
                <wp:positionV relativeFrom="margin">
                  <wp:posOffset>5657215</wp:posOffset>
                </wp:positionV>
                <wp:extent cx="201295" cy="731520"/>
                <wp:wrapTopAndBottom/>
                <wp:docPr id="1750" name="Shape 1750"/>
                <a:graphic xmlns:a="http://schemas.openxmlformats.org/drawingml/2006/main">
                  <a:graphicData uri="http://schemas.microsoft.com/office/word/2010/wordprocessingShape">
                    <wps:wsp>
                      <wps:cNvSpPr txBox="1"/>
                      <wps:spPr>
                        <a:xfrm>
                          <a:ext cx="201295" cy="731520"/>
                        </a:xfrm>
                        <a:prstGeom prst="rect"/>
                        <a:noFill/>
                      </wps:spPr>
                      <wps:txbx>
                        <w:txbxContent>
                          <w:p>
                            <w:pPr>
                              <w:pStyle w:val="Style183"/>
                              <w:keepNext w:val="0"/>
                              <w:keepLines w:val="0"/>
                              <w:widowControl w:val="0"/>
                              <w:shd w:val="clear" w:color="auto" w:fill="auto"/>
                              <w:bidi w:val="0"/>
                              <w:spacing w:before="0" w:after="60" w:line="187" w:lineRule="auto"/>
                              <w:ind w:left="0" w:right="0" w:firstLine="0"/>
                              <w:jc w:val="both"/>
                            </w:pPr>
                            <w:r>
                              <w:rPr>
                                <w:rStyle w:val="CharStyle184"/>
                                <w:b/>
                                <w:bCs/>
                                <w:lang w:val="pt-BR" w:eastAsia="pt-BR" w:bidi="pt-BR"/>
                              </w:rPr>
                              <w:t>TI 0). (O o' 0)</w:t>
                            </w:r>
                          </w:p>
                          <w:p>
                            <w:pPr>
                              <w:pStyle w:val="Style183"/>
                              <w:keepNext w:val="0"/>
                              <w:keepLines w:val="0"/>
                              <w:widowControl w:val="0"/>
                              <w:shd w:val="clear" w:color="auto" w:fill="auto"/>
                              <w:bidi w:val="0"/>
                              <w:spacing w:before="0" w:after="0" w:line="187" w:lineRule="auto"/>
                              <w:ind w:left="0" w:right="0" w:firstLine="0"/>
                              <w:jc w:val="both"/>
                            </w:pPr>
                            <w:r>
                              <w:rPr>
                                <w:rStyle w:val="CharStyle184"/>
                                <w:b/>
                                <w:bCs/>
                                <w:lang w:val="pt-BR" w:eastAsia="pt-BR" w:bidi="pt-BR"/>
                              </w:rPr>
                              <w:t>CO</w:t>
                            </w:r>
                          </w:p>
                        </w:txbxContent>
                      </wps:txbx>
                      <wps:bodyPr lIns="0" tIns="0" rIns="0" bIns="0">
                        <a:noAutoFit/>
                      </wps:bodyPr>
                    </wps:wsp>
                  </a:graphicData>
                </a:graphic>
              </wp:anchor>
            </w:drawing>
          </mc:Choice>
          <mc:Fallback>
            <w:pict>
              <v:shape id="_x0000_s2776" type="#_x0000_t202" style="position:absolute;margin-left:13.700000000000001pt;margin-top:445.44999999999999pt;width:15.85pt;height:57.600000000000001pt;z-index:-125828536;mso-wrap-distance-left:0;mso-wrap-distance-right:0;mso-position-horizontal-relative:page;mso-position-vertical-relative:margin" filled="f" stroked="f">
                <v:textbox inset="0,0,0,0">
                  <w:txbxContent>
                    <w:p>
                      <w:pPr>
                        <w:pStyle w:val="Style183"/>
                        <w:keepNext w:val="0"/>
                        <w:keepLines w:val="0"/>
                        <w:widowControl w:val="0"/>
                        <w:shd w:val="clear" w:color="auto" w:fill="auto"/>
                        <w:bidi w:val="0"/>
                        <w:spacing w:before="0" w:after="60" w:line="187" w:lineRule="auto"/>
                        <w:ind w:left="0" w:right="0" w:firstLine="0"/>
                        <w:jc w:val="both"/>
                      </w:pPr>
                      <w:r>
                        <w:rPr>
                          <w:rStyle w:val="CharStyle184"/>
                          <w:b/>
                          <w:bCs/>
                          <w:lang w:val="pt-BR" w:eastAsia="pt-BR" w:bidi="pt-BR"/>
                        </w:rPr>
                        <w:t>TI 0). (O o' 0)</w:t>
                      </w:r>
                    </w:p>
                    <w:p>
                      <w:pPr>
                        <w:pStyle w:val="Style183"/>
                        <w:keepNext w:val="0"/>
                        <w:keepLines w:val="0"/>
                        <w:widowControl w:val="0"/>
                        <w:shd w:val="clear" w:color="auto" w:fill="auto"/>
                        <w:bidi w:val="0"/>
                        <w:spacing w:before="0" w:after="0" w:line="187" w:lineRule="auto"/>
                        <w:ind w:left="0" w:right="0" w:firstLine="0"/>
                        <w:jc w:val="both"/>
                      </w:pPr>
                      <w:r>
                        <w:rPr>
                          <w:rStyle w:val="CharStyle184"/>
                          <w:b/>
                          <w:bCs/>
                          <w:lang w:val="pt-BR" w:eastAsia="pt-BR" w:bidi="pt-BR"/>
                        </w:rPr>
                        <w:t>CO</w:t>
                      </w:r>
                    </w:p>
                  </w:txbxContent>
                </v:textbox>
                <w10:wrap type="topAndBottom" anchorx="page" anchory="margin"/>
              </v:shape>
            </w:pict>
          </mc:Fallback>
        </mc:AlternateContent>
      </w:r>
      <w:r>
        <w:rPr>
          <w:rStyle w:val="CharStyle202"/>
          <w:sz w:val="18"/>
          <w:szCs w:val="18"/>
          <w:lang w:val="pt-BR" w:eastAsia="pt-BR" w:bidi="pt-BR"/>
        </w:rPr>
        <w:t xml:space="preserve">Na pesquisa de preços, observar o </w:t>
      </w:r>
      <w:r>
        <w:rPr>
          <w:rStyle w:val="CharStyle202"/>
          <w:b/>
          <w:bCs/>
          <w:sz w:val="18"/>
          <w:szCs w:val="18"/>
          <w:lang w:val="pt-BR" w:eastAsia="pt-BR" w:bidi="pt-BR"/>
        </w:rPr>
        <w:t xml:space="preserve">Artigo 31 da Resolução FNDE n° 06 de 08 de maio de 2020, para a seleção de mercado e definição do preço de aquisição. </w:t>
      </w:r>
      <w:r>
        <w:rPr>
          <w:rStyle w:val="CharStyle202"/>
          <w:sz w:val="18"/>
          <w:szCs w:val="18"/>
          <w:lang w:val="pt-BR" w:eastAsia="pt-BR" w:bidi="pt-BR"/>
        </w:rPr>
        <w:t>Priorizar os mercados da agricultura familiar como feiras livres e outros. Na definição dos preços de aquisição dos gêneros alimentícios da Agricultura Familiar e/ou dos Empreendedores Familiares Rurais ou suas organizações, a Entidade Executora deverá considerar todos os insumos exigidos tais como despesas com frete, embalagens, encargos e quaisquer outros necessários para o fornecimento do produto. Estas despesas deverão ser acrescidas ao preço médio para definir o preço de aquisição.</w:t>
      </w:r>
      <w:r>
        <w:br w:type="page"/>
      </w:r>
    </w:p>
    <w:p>
      <w:pPr>
        <w:widowControl w:val="0"/>
        <w:spacing w:line="1" w:lineRule="exact"/>
      </w:pPr>
      <w:r>
        <mc:AlternateContent>
          <mc:Choice Requires="wps">
            <w:drawing>
              <wp:anchor distT="0" distB="1017905" distL="0" distR="0" simplePos="0" relativeHeight="125830219" behindDoc="0" locked="0" layoutInCell="1" allowOverlap="1">
                <wp:simplePos x="0" y="0"/>
                <wp:positionH relativeFrom="page">
                  <wp:posOffset>4083050</wp:posOffset>
                </wp:positionH>
                <wp:positionV relativeFrom="paragraph">
                  <wp:posOffset>0</wp:posOffset>
                </wp:positionV>
                <wp:extent cx="2188210" cy="600710"/>
                <wp:wrapTopAndBottom/>
                <wp:docPr id="1752" name="Shape 1752"/>
                <a:graphic xmlns:a="http://schemas.openxmlformats.org/drawingml/2006/main">
                  <a:graphicData uri="http://schemas.microsoft.com/office/word/2010/wordprocessingShape">
                    <wps:wsp>
                      <wps:cNvSpPr txBox="1"/>
                      <wps:spPr>
                        <a:xfrm>
                          <a:ext cx="2188210" cy="600710"/>
                        </a:xfrm>
                        <a:prstGeom prst="rect"/>
                        <a:noFill/>
                      </wps:spPr>
                      <wps:txbx>
                        <w:txbxContent>
                          <w:p>
                            <w:pPr>
                              <w:pStyle w:val="Style80"/>
                              <w:keepNext/>
                              <w:keepLines/>
                              <w:widowControl w:val="0"/>
                              <w:shd w:val="clear" w:color="auto" w:fill="auto"/>
                              <w:bidi w:val="0"/>
                              <w:spacing w:before="0" w:after="0"/>
                              <w:ind w:left="0" w:right="0" w:firstLine="0"/>
                              <w:jc w:val="center"/>
                            </w:pPr>
                            <w:bookmarkStart w:id="238" w:name="bookmark238"/>
                            <w:r>
                              <w:rPr>
                                <w:rStyle w:val="CharStyle81"/>
                                <w:b/>
                                <w:bCs/>
                              </w:rPr>
                              <w:t>BERURI</w:t>
                            </w:r>
                            <w:bookmarkEnd w:id="238"/>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rPr>
                              <w:t>Onde há trabalho, há conquistas.</w:t>
                            </w:r>
                          </w:p>
                        </w:txbxContent>
                      </wps:txbx>
                      <wps:bodyPr lIns="0" tIns="0" rIns="0" bIns="0">
                        <a:noAutoFit/>
                      </wps:bodyPr>
                    </wps:wsp>
                  </a:graphicData>
                </a:graphic>
              </wp:anchor>
            </w:drawing>
          </mc:Choice>
          <mc:Fallback>
            <w:pict>
              <v:shape id="_x0000_s2778" type="#_x0000_t202" style="position:absolute;margin-left:321.5pt;margin-top:0;width:172.30000000000001pt;height:47.300000000000004pt;z-index:-125828534;mso-wrap-distance-left:0;mso-wrap-distance-right:0;mso-wrap-distance-bottom:80.150000000000006pt;mso-position-horizontal-relative:page" filled="f" stroked="f">
                <v:textbox inset="0,0,0,0">
                  <w:txbxContent>
                    <w:p>
                      <w:pPr>
                        <w:pStyle w:val="Style80"/>
                        <w:keepNext/>
                        <w:keepLines/>
                        <w:widowControl w:val="0"/>
                        <w:shd w:val="clear" w:color="auto" w:fill="auto"/>
                        <w:bidi w:val="0"/>
                        <w:spacing w:before="0" w:after="0"/>
                        <w:ind w:left="0" w:right="0" w:firstLine="0"/>
                        <w:jc w:val="center"/>
                      </w:pPr>
                      <w:bookmarkStart w:id="238" w:name="bookmark238"/>
                      <w:r>
                        <w:rPr>
                          <w:rStyle w:val="CharStyle81"/>
                          <w:b/>
                          <w:bCs/>
                        </w:rPr>
                        <w:t>BERURI</w:t>
                      </w:r>
                      <w:bookmarkEnd w:id="238"/>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rPr>
                        <w:t>Onde há trabalho, há conquistas.</w:t>
                      </w:r>
                    </w:p>
                  </w:txbxContent>
                </v:textbox>
                <w10:wrap type="topAndBottom" anchorx="page"/>
              </v:shape>
            </w:pict>
          </mc:Fallback>
        </mc:AlternateContent>
      </w:r>
      <w:r>
        <mc:AlternateContent>
          <mc:Choice Requires="wps">
            <w:drawing>
              <wp:anchor distT="1402080" distB="0" distL="0" distR="0" simplePos="0" relativeHeight="125830221" behindDoc="0" locked="0" layoutInCell="1" allowOverlap="1">
                <wp:simplePos x="0" y="0"/>
                <wp:positionH relativeFrom="page">
                  <wp:posOffset>5278120</wp:posOffset>
                </wp:positionH>
                <wp:positionV relativeFrom="paragraph">
                  <wp:posOffset>1402080</wp:posOffset>
                </wp:positionV>
                <wp:extent cx="859790" cy="216535"/>
                <wp:wrapTopAndBottom/>
                <wp:docPr id="1754" name="Shape 1754"/>
                <a:graphic xmlns:a="http://schemas.openxmlformats.org/drawingml/2006/main">
                  <a:graphicData uri="http://schemas.microsoft.com/office/word/2010/wordprocessingShape">
                    <wps:wsp>
                      <wps:cNvSpPr txBox="1"/>
                      <wps:spPr>
                        <a:xfrm>
                          <a:ext cx="85979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lang w:val="pt-PT" w:eastAsia="pt-PT" w:bidi="pt-PT"/>
                              </w:rPr>
                              <w:t>ANEXO III</w:t>
                            </w:r>
                          </w:p>
                        </w:txbxContent>
                      </wps:txbx>
                      <wps:bodyPr wrap="none" lIns="0" tIns="0" rIns="0" bIns="0">
                        <a:noAutoFit/>
                      </wps:bodyPr>
                    </wps:wsp>
                  </a:graphicData>
                </a:graphic>
              </wp:anchor>
            </w:drawing>
          </mc:Choice>
          <mc:Fallback>
            <w:pict>
              <v:shape id="_x0000_s2780" type="#_x0000_t202" style="position:absolute;margin-left:415.60000000000002pt;margin-top:110.40000000000001pt;width:67.700000000000003pt;height:17.050000000000001pt;z-index:-125828532;mso-wrap-distance-left:0;mso-wrap-distance-top:110.40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lang w:val="pt-PT" w:eastAsia="pt-PT" w:bidi="pt-PT"/>
                        </w:rPr>
                        <w:t>ANEXO III</w:t>
                      </w:r>
                    </w:p>
                  </w:txbxContent>
                </v:textbox>
                <w10:wrap type="topAndBottom" anchorx="page"/>
              </v:shape>
            </w:pict>
          </mc:Fallback>
        </mc:AlternateContent>
      </w:r>
    </w:p>
    <w:p>
      <w:pPr>
        <w:pStyle w:val="Style25"/>
        <w:keepNext/>
        <w:keepLines/>
        <w:widowControl w:val="0"/>
        <w:shd w:val="clear" w:color="auto" w:fill="auto"/>
        <w:bidi w:val="0"/>
        <w:spacing w:before="0" w:after="0" w:line="240" w:lineRule="auto"/>
        <w:ind w:left="0" w:right="0" w:firstLine="0"/>
        <w:jc w:val="left"/>
      </w:pPr>
      <w:bookmarkStart w:id="240" w:name="bookmark240"/>
      <w:r>
        <w:rPr>
          <w:rStyle w:val="CharStyle26"/>
          <w:b/>
          <w:bCs/>
        </w:rPr>
        <w:t>Modelo de Projeto de Venda</w:t>
      </w:r>
      <w:bookmarkEnd w:id="240"/>
    </w:p>
    <w:p>
      <w:pPr>
        <w:pStyle w:val="Style25"/>
        <w:keepNext/>
        <w:keepLines/>
        <w:widowControl w:val="0"/>
        <w:shd w:val="clear" w:color="auto" w:fill="auto"/>
        <w:bidi w:val="0"/>
        <w:spacing w:before="0" w:after="420" w:line="240" w:lineRule="auto"/>
        <w:ind w:left="0" w:right="0" w:firstLine="0"/>
        <w:jc w:val="left"/>
      </w:pPr>
      <w:r>
        <w:rPr>
          <w:rStyle w:val="CharStyle26"/>
          <w:b/>
          <w:bCs/>
        </w:rPr>
        <w:t>Modelo proposto para os Grupos Formais</w:t>
      </w:r>
    </w:p>
    <w:p>
      <w:pPr>
        <w:pStyle w:val="Style201"/>
        <w:keepNext w:val="0"/>
        <w:keepLines w:val="0"/>
        <w:widowControl w:val="0"/>
        <w:shd w:val="clear" w:color="auto" w:fill="auto"/>
        <w:bidi w:val="0"/>
        <w:spacing w:before="0" w:after="120" w:line="240" w:lineRule="auto"/>
        <w:ind w:left="2020" w:right="0" w:firstLine="0"/>
        <w:jc w:val="left"/>
      </w:pPr>
      <w:r>
        <w:rPr>
          <w:rStyle w:val="CharStyle202"/>
          <w:b/>
          <w:bCs/>
        </w:rPr>
        <w:t>PROJETO DE VENDA DE GÊNEROS ALIMENTÍCIOS DA AGRICULTURA FAMILIAR PARA ALIMENTAÇÃO ESCOLAR/PNAE</w:t>
      </w:r>
    </w:p>
    <w:p>
      <w:pPr>
        <w:pStyle w:val="Style201"/>
        <w:keepNext w:val="0"/>
        <w:keepLines w:val="0"/>
        <w:widowControl w:val="0"/>
        <w:shd w:val="clear" w:color="auto" w:fill="auto"/>
        <w:bidi w:val="0"/>
        <w:spacing w:before="0" w:after="120" w:line="240" w:lineRule="auto"/>
        <w:ind w:left="0" w:right="0" w:firstLine="780"/>
        <w:jc w:val="both"/>
      </w:pPr>
      <w:r>
        <w:rPr>
          <w:rStyle w:val="CharStyle202"/>
        </w:rPr>
        <w:t xml:space="preserve">IDENTIFICAÇÃO DA PROPOSTA DE ATENDIMENTO AO </w:t>
      </w:r>
      <w:r>
        <w:rPr>
          <w:rStyle w:val="CharStyle202"/>
          <w:b/>
          <w:bCs/>
        </w:rPr>
        <w:t>EDITAL/CHAMADA PÚBLICA N° XXX/20XX</w:t>
      </w:r>
    </w:p>
    <w:p>
      <w:pPr>
        <w:pStyle w:val="Style201"/>
        <w:keepNext w:val="0"/>
        <w:keepLines w:val="0"/>
        <w:widowControl w:val="0"/>
        <w:shd w:val="clear" w:color="auto" w:fill="auto"/>
        <w:bidi w:val="0"/>
        <w:spacing w:before="0" w:after="120" w:line="240" w:lineRule="auto"/>
        <w:ind w:left="5760" w:right="0" w:firstLine="0"/>
        <w:jc w:val="left"/>
      </w:pPr>
      <w:r>
        <w:rPr>
          <w:rStyle w:val="CharStyle202"/>
          <w:b/>
          <w:bCs/>
          <w:shd w:val="clear" w:color="auto" w:fill="C0C0C0"/>
        </w:rPr>
        <w:t>I - IDENTIFICAÇÃO DOS FORNECEDORES</w:t>
      </w:r>
    </w:p>
    <w:p>
      <w:pPr>
        <w:pStyle w:val="Style201"/>
        <w:keepNext w:val="0"/>
        <w:keepLines w:val="0"/>
        <w:widowControl w:val="0"/>
        <w:shd w:val="clear" w:color="auto" w:fill="auto"/>
        <w:bidi w:val="0"/>
        <w:spacing w:before="0" w:after="480" w:line="240" w:lineRule="auto"/>
        <w:ind w:left="0" w:right="0" w:firstLine="0"/>
        <w:jc w:val="center"/>
      </w:pPr>
      <w:r>
        <w:rPr>
          <w:rStyle w:val="CharStyle202"/>
          <w:b/>
          <w:bCs/>
        </w:rPr>
        <w:t>GRUPO FORMAL</w:t>
      </w:r>
    </w:p>
    <w:p>
      <w:pPr>
        <w:pStyle w:val="Style201"/>
        <w:keepNext w:val="0"/>
        <w:keepLines w:val="0"/>
        <w:widowControl w:val="0"/>
        <w:numPr>
          <w:ilvl w:val="0"/>
          <w:numId w:val="75"/>
        </w:numPr>
        <w:shd w:val="clear" w:color="auto" w:fill="auto"/>
        <w:tabs>
          <w:tab w:pos="334" w:val="left"/>
        </w:tabs>
        <w:bidi w:val="0"/>
        <w:spacing w:before="0" w:after="300" w:line="240" w:lineRule="auto"/>
        <w:ind w:left="0" w:right="0" w:firstLine="0"/>
        <w:jc w:val="left"/>
      </w:pPr>
      <w:r>
        <mc:AlternateContent>
          <mc:Choice Requires="wps">
            <w:drawing>
              <wp:anchor distT="0" distB="0" distL="114300" distR="114300" simplePos="0" relativeHeight="125830223" behindDoc="0" locked="0" layoutInCell="1" allowOverlap="1">
                <wp:simplePos x="0" y="0"/>
                <wp:positionH relativeFrom="page">
                  <wp:posOffset>6972935</wp:posOffset>
                </wp:positionH>
                <wp:positionV relativeFrom="paragraph">
                  <wp:posOffset>12700</wp:posOffset>
                </wp:positionV>
                <wp:extent cx="494030" cy="149225"/>
                <wp:wrapSquare wrapText="left"/>
                <wp:docPr id="1756" name="Shape 1756"/>
                <a:graphic xmlns:a="http://schemas.openxmlformats.org/drawingml/2006/main">
                  <a:graphicData uri="http://schemas.microsoft.com/office/word/2010/wordprocessingShape">
                    <wps:wsp>
                      <wps:cNvSpPr txBox="1"/>
                      <wps:spPr>
                        <a:xfrm>
                          <a:ext cx="49403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2. CNPJ</w:t>
                            </w:r>
                          </w:p>
                        </w:txbxContent>
                      </wps:txbx>
                      <wps:bodyPr wrap="none" lIns="0" tIns="0" rIns="0" bIns="0">
                        <a:noAutoFit/>
                      </wps:bodyPr>
                    </wps:wsp>
                  </a:graphicData>
                </a:graphic>
              </wp:anchor>
            </w:drawing>
          </mc:Choice>
          <mc:Fallback>
            <w:pict>
              <v:shape id="_x0000_s2782" type="#_x0000_t202" style="position:absolute;margin-left:549.05000000000007pt;margin-top:1.pt;width:38.899999999999999pt;height:11.75pt;z-index:-125828530;mso-wrap-distance-left:9.pt;mso-wrap-distance-right:9.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2. CNPJ</w:t>
                      </w:r>
                    </w:p>
                  </w:txbxContent>
                </v:textbox>
                <w10:wrap type="square" side="left" anchorx="page"/>
              </v:shape>
            </w:pict>
          </mc:Fallback>
        </mc:AlternateContent>
      </w:r>
      <w:r>
        <w:rPr>
          <w:rStyle w:val="CharStyle202"/>
        </w:rPr>
        <w:t>Nome do Proponente</w:t>
      </w:r>
    </w:p>
    <w:p>
      <w:pPr>
        <w:pStyle w:val="Style201"/>
        <w:keepNext w:val="0"/>
        <w:keepLines w:val="0"/>
        <w:widowControl w:val="0"/>
        <w:shd w:val="clear" w:color="auto" w:fill="auto"/>
        <w:bidi w:val="0"/>
        <w:spacing w:before="0" w:after="220" w:line="240" w:lineRule="auto"/>
        <w:ind w:left="6160" w:right="0" w:firstLine="0"/>
        <w:jc w:val="left"/>
      </w:pPr>
      <w:r>
        <mc:AlternateContent>
          <mc:Choice Requires="wps">
            <w:drawing>
              <wp:anchor distT="0" distB="0" distL="114300" distR="114300" simplePos="0" relativeHeight="125830225" behindDoc="0" locked="0" layoutInCell="1" allowOverlap="1">
                <wp:simplePos x="0" y="0"/>
                <wp:positionH relativeFrom="page">
                  <wp:posOffset>788670</wp:posOffset>
                </wp:positionH>
                <wp:positionV relativeFrom="paragraph">
                  <wp:posOffset>12700</wp:posOffset>
                </wp:positionV>
                <wp:extent cx="707390" cy="155575"/>
                <wp:wrapSquare wrapText="right"/>
                <wp:docPr id="1758" name="Shape 1758"/>
                <a:graphic xmlns:a="http://schemas.openxmlformats.org/drawingml/2006/main">
                  <a:graphicData uri="http://schemas.microsoft.com/office/word/2010/wordprocessingShape">
                    <wps:wsp>
                      <wps:cNvSpPr txBox="1"/>
                      <wps:spPr>
                        <a:xfrm>
                          <a:ext cx="707390"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3. Endereço</w:t>
                            </w:r>
                          </w:p>
                        </w:txbxContent>
                      </wps:txbx>
                      <wps:bodyPr wrap="none" lIns="0" tIns="0" rIns="0" bIns="0">
                        <a:noAutoFit/>
                      </wps:bodyPr>
                    </wps:wsp>
                  </a:graphicData>
                </a:graphic>
              </wp:anchor>
            </w:drawing>
          </mc:Choice>
          <mc:Fallback>
            <w:pict>
              <v:shape id="_x0000_s2784" type="#_x0000_t202" style="position:absolute;margin-left:62.100000000000001pt;margin-top:1.pt;width:55.700000000000003pt;height:12.25pt;z-index:-125828528;mso-wrap-distance-left:9.pt;mso-wrap-distance-right:9.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3. Endereço</w:t>
                      </w:r>
                    </w:p>
                  </w:txbxContent>
                </v:textbox>
                <w10:wrap type="square" side="right" anchorx="page"/>
              </v:shape>
            </w:pict>
          </mc:Fallback>
        </mc:AlternateContent>
      </w:r>
      <w:r>
        <w:rPr>
          <w:rStyle w:val="CharStyle202"/>
        </w:rPr>
        <w:t>4. Município/UF</w:t>
      </w:r>
    </w:p>
    <w:p>
      <w:pPr>
        <w:widowControl w:val="0"/>
        <w:spacing w:after="4012" w:line="1" w:lineRule="exact"/>
        <w:sectPr>
          <w:footnotePr>
            <w:pos w:val="pageBottom"/>
            <w:numFmt w:val="decimal"/>
            <w:numRestart w:val="continuous"/>
          </w:footnotePr>
          <w:type w:val="continuous"/>
          <w:pgSz w:w="16840" w:h="11900" w:orient="landscape"/>
          <w:pgMar w:top="1354" w:right="1304" w:bottom="5372" w:left="402" w:header="0" w:footer="3" w:gutter="0"/>
          <w:cols w:space="720"/>
          <w:noEndnote/>
          <w:rtlGutter w:val="0"/>
          <w:docGrid w:linePitch="360"/>
        </w:sectPr>
      </w:pPr>
      <w:r>
        <mc:AlternateContent>
          <mc:Choice Requires="wps">
            <w:drawing>
              <wp:anchor distT="0" distB="0" distL="0" distR="0" simplePos="0" relativeHeight="62915340" behindDoc="1" locked="0" layoutInCell="1" allowOverlap="1">
                <wp:simplePos x="0" y="0"/>
                <wp:positionH relativeFrom="page">
                  <wp:posOffset>788035</wp:posOffset>
                </wp:positionH>
                <wp:positionV relativeFrom="paragraph">
                  <wp:posOffset>215900</wp:posOffset>
                </wp:positionV>
                <wp:extent cx="527050" cy="149225"/>
                <wp:wrapNone/>
                <wp:docPr id="1760" name="Shape 1760"/>
                <a:graphic xmlns:a="http://schemas.openxmlformats.org/drawingml/2006/main">
                  <a:graphicData uri="http://schemas.microsoft.com/office/word/2010/wordprocessingShape">
                    <wps:wsp>
                      <wps:cNvSpPr txBox="1"/>
                      <wps:spPr>
                        <a:xfrm>
                          <a:ext cx="52705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5- E-mail</w:t>
                            </w:r>
                          </w:p>
                        </w:txbxContent>
                      </wps:txbx>
                      <wps:bodyPr wrap="none" lIns="0" tIns="0" rIns="0" bIns="0">
                        <a:noAutoFit/>
                      </wps:bodyPr>
                    </wps:wsp>
                  </a:graphicData>
                </a:graphic>
              </wp:anchor>
            </w:drawing>
          </mc:Choice>
          <mc:Fallback>
            <w:pict>
              <v:shape id="_x0000_s2786" type="#_x0000_t202" style="position:absolute;margin-left:62.050000000000004pt;margin-top:17.pt;width:41.5pt;height:11.75pt;z-index:-188743413;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5- E-mail</w:t>
                      </w:r>
                    </w:p>
                  </w:txbxContent>
                </v:textbox>
                <w10:wrap anchorx="page"/>
              </v:shape>
            </w:pict>
          </mc:Fallback>
        </mc:AlternateContent>
      </w:r>
      <w:r>
        <mc:AlternateContent>
          <mc:Choice Requires="wps">
            <w:drawing>
              <wp:anchor distT="0" distB="0" distL="0" distR="0" simplePos="0" relativeHeight="62915342" behindDoc="1" locked="0" layoutInCell="1" allowOverlap="1">
                <wp:simplePos x="0" y="0"/>
                <wp:positionH relativeFrom="page">
                  <wp:posOffset>5521960</wp:posOffset>
                </wp:positionH>
                <wp:positionV relativeFrom="paragraph">
                  <wp:posOffset>215900</wp:posOffset>
                </wp:positionV>
                <wp:extent cx="762000" cy="149225"/>
                <wp:wrapNone/>
                <wp:docPr id="1762" name="Shape 1762"/>
                <a:graphic xmlns:a="http://schemas.openxmlformats.org/drawingml/2006/main">
                  <a:graphicData uri="http://schemas.microsoft.com/office/word/2010/wordprocessingShape">
                    <wps:wsp>
                      <wps:cNvSpPr txBox="1"/>
                      <wps:spPr>
                        <a:xfrm>
                          <a:ext cx="762000" cy="149225"/>
                        </a:xfrm>
                        <a:prstGeom prst="rect"/>
                        <a:noFill/>
                      </wps:spPr>
                      <wps:txbx>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DDD/Fone</w:t>
                            </w:r>
                          </w:p>
                        </w:txbxContent>
                      </wps:txbx>
                      <wps:bodyPr wrap="none" lIns="0" tIns="0" rIns="0" bIns="0">
                        <a:noAutoFit/>
                      </wps:bodyPr>
                    </wps:wsp>
                  </a:graphicData>
                </a:graphic>
              </wp:anchor>
            </w:drawing>
          </mc:Choice>
          <mc:Fallback>
            <w:pict>
              <v:shape id="_x0000_s2788" type="#_x0000_t202" style="position:absolute;margin-left:434.80000000000001pt;margin-top:17.pt;width:60.pt;height:11.75pt;z-index:-188743411;mso-wrap-distance-left:0;mso-wrap-distance-right:0;mso-position-horizontal-relative:page" wrapcoords="0 0" filled="f" stroked="f">
                <v:textbox inset="0,0,0,0">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DDD/Fone</w:t>
                      </w:r>
                    </w:p>
                  </w:txbxContent>
                </v:textbox>
                <w10:wrap anchorx="page"/>
              </v:shape>
            </w:pict>
          </mc:Fallback>
        </mc:AlternateContent>
      </w:r>
      <w:r>
        <mc:AlternateContent>
          <mc:Choice Requires="wps">
            <w:drawing>
              <wp:anchor distT="0" distB="0" distL="0" distR="0" simplePos="0" relativeHeight="62915344" behindDoc="1" locked="0" layoutInCell="1" allowOverlap="1">
                <wp:simplePos x="0" y="0"/>
                <wp:positionH relativeFrom="page">
                  <wp:posOffset>8789035</wp:posOffset>
                </wp:positionH>
                <wp:positionV relativeFrom="paragraph">
                  <wp:posOffset>215900</wp:posOffset>
                </wp:positionV>
                <wp:extent cx="429895" cy="149225"/>
                <wp:wrapNone/>
                <wp:docPr id="1764" name="Shape 1764"/>
                <a:graphic xmlns:a="http://schemas.openxmlformats.org/drawingml/2006/main">
                  <a:graphicData uri="http://schemas.microsoft.com/office/word/2010/wordprocessingShape">
                    <wps:wsp>
                      <wps:cNvSpPr txBox="1"/>
                      <wps:spPr>
                        <a:xfrm>
                          <a:ext cx="429895" cy="149225"/>
                        </a:xfrm>
                        <a:prstGeom prst="rect"/>
                        <a:noFill/>
                      </wps:spPr>
                      <wps:txbx>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xml:space="preserve">. </w:t>
                            </w:r>
                            <w:r>
                              <w:rPr>
                                <w:rStyle w:val="CharStyle202"/>
                                <w:lang w:val="pt-BR" w:eastAsia="pt-BR" w:bidi="pt-BR"/>
                              </w:rPr>
                              <w:t>CEP</w:t>
                            </w:r>
                          </w:p>
                        </w:txbxContent>
                      </wps:txbx>
                      <wps:bodyPr wrap="none" lIns="0" tIns="0" rIns="0" bIns="0">
                        <a:noAutoFit/>
                      </wps:bodyPr>
                    </wps:wsp>
                  </a:graphicData>
                </a:graphic>
              </wp:anchor>
            </w:drawing>
          </mc:Choice>
          <mc:Fallback>
            <w:pict>
              <v:shape id="_x0000_s2790" type="#_x0000_t202" style="position:absolute;margin-left:692.05000000000007pt;margin-top:17.pt;width:33.850000000000001pt;height:11.75pt;z-index:-188743409;mso-wrap-distance-left:0;mso-wrap-distance-right:0;mso-position-horizontal-relative:page" wrapcoords="0 0" filled="f" stroked="f">
                <v:textbox inset="0,0,0,0">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xml:space="preserve">. </w:t>
                      </w:r>
                      <w:r>
                        <w:rPr>
                          <w:rStyle w:val="CharStyle202"/>
                          <w:lang w:val="pt-BR" w:eastAsia="pt-BR" w:bidi="pt-BR"/>
                        </w:rPr>
                        <w:t>CEP</w:t>
                      </w:r>
                    </w:p>
                  </w:txbxContent>
                </v:textbox>
                <w10:wrap anchorx="page"/>
              </v:shape>
            </w:pict>
          </mc:Fallback>
        </mc:AlternateContent>
      </w:r>
      <w:r>
        <mc:AlternateContent>
          <mc:Choice Requires="wps">
            <w:drawing>
              <wp:anchor distT="0" distB="0" distL="0" distR="0" simplePos="0" relativeHeight="62915346" behindDoc="1" locked="0" layoutInCell="1" allowOverlap="1">
                <wp:simplePos x="0" y="0"/>
                <wp:positionH relativeFrom="page">
                  <wp:posOffset>788035</wp:posOffset>
                </wp:positionH>
                <wp:positionV relativeFrom="paragraph">
                  <wp:posOffset>544830</wp:posOffset>
                </wp:positionV>
                <wp:extent cx="1581785" cy="149225"/>
                <wp:wrapNone/>
                <wp:docPr id="1766" name="Shape 1766"/>
                <a:graphic xmlns:a="http://schemas.openxmlformats.org/drawingml/2006/main">
                  <a:graphicData uri="http://schemas.microsoft.com/office/word/2010/wordprocessingShape">
                    <wps:wsp>
                      <wps:cNvSpPr txBox="1"/>
                      <wps:spPr>
                        <a:xfrm>
                          <a:ext cx="1581785" cy="149225"/>
                        </a:xfrm>
                        <a:prstGeom prst="rect"/>
                        <a:noFill/>
                      </wps:spPr>
                      <wps:txbx>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N° DAP ou CAF Jurídica</w:t>
                            </w:r>
                          </w:p>
                        </w:txbxContent>
                      </wps:txbx>
                      <wps:bodyPr wrap="none" lIns="0" tIns="0" rIns="0" bIns="0">
                        <a:noAutoFit/>
                      </wps:bodyPr>
                    </wps:wsp>
                  </a:graphicData>
                </a:graphic>
              </wp:anchor>
            </w:drawing>
          </mc:Choice>
          <mc:Fallback>
            <w:pict>
              <v:shape id="_x0000_s2792" type="#_x0000_t202" style="position:absolute;margin-left:62.050000000000004pt;margin-top:42.899999999999999pt;width:124.55pt;height:11.75pt;z-index:-188743407;mso-wrap-distance-left:0;mso-wrap-distance-right:0;mso-position-horizontal-relative:page" wrapcoords="0 0" filled="f" stroked="f">
                <v:textbox inset="0,0,0,0">
                  <w:txbxContent>
                    <w:p>
                      <w:pPr>
                        <w:pStyle w:val="Style201"/>
                        <w:keepNext w:val="0"/>
                        <w:keepLines w:val="0"/>
                        <w:widowControl w:val="0"/>
                        <w:numPr>
                          <w:ilvl w:val="0"/>
                          <w:numId w:val="65"/>
                        </w:numPr>
                        <w:shd w:val="clear" w:color="auto" w:fill="auto"/>
                        <w:tabs>
                          <w:tab w:pos="115" w:val="left"/>
                        </w:tabs>
                        <w:bidi w:val="0"/>
                        <w:spacing w:before="0" w:after="0" w:line="240" w:lineRule="auto"/>
                        <w:ind w:left="0" w:right="0" w:firstLine="0"/>
                        <w:jc w:val="left"/>
                      </w:pPr>
                      <w:r>
                        <w:rPr>
                          <w:rStyle w:val="CharStyle202"/>
                        </w:rPr>
                        <w:t>- N° DAP ou CAF Jurídica</w:t>
                      </w:r>
                    </w:p>
                  </w:txbxContent>
                </v:textbox>
                <w10:wrap anchorx="page"/>
              </v:shape>
            </w:pict>
          </mc:Fallback>
        </mc:AlternateContent>
      </w:r>
      <w:r>
        <mc:AlternateContent>
          <mc:Choice Requires="wps">
            <w:drawing>
              <wp:anchor distT="0" distB="0" distL="0" distR="0" simplePos="0" relativeHeight="62915348" behindDoc="1" locked="0" layoutInCell="1" allowOverlap="1">
                <wp:simplePos x="0" y="0"/>
                <wp:positionH relativeFrom="page">
                  <wp:posOffset>4391025</wp:posOffset>
                </wp:positionH>
                <wp:positionV relativeFrom="paragraph">
                  <wp:posOffset>548005</wp:posOffset>
                </wp:positionV>
                <wp:extent cx="490855" cy="149225"/>
                <wp:wrapNone/>
                <wp:docPr id="1768" name="Shape 1768"/>
                <a:graphic xmlns:a="http://schemas.openxmlformats.org/drawingml/2006/main">
                  <a:graphicData uri="http://schemas.microsoft.com/office/word/2010/wordprocessingShape">
                    <wps:wsp>
                      <wps:cNvSpPr txBox="1"/>
                      <wps:spPr>
                        <a:xfrm>
                          <a:ext cx="490855"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9.Banco</w:t>
                            </w:r>
                          </w:p>
                        </w:txbxContent>
                      </wps:txbx>
                      <wps:bodyPr wrap="none" lIns="0" tIns="0" rIns="0" bIns="0">
                        <a:noAutoFit/>
                      </wps:bodyPr>
                    </wps:wsp>
                  </a:graphicData>
                </a:graphic>
              </wp:anchor>
            </w:drawing>
          </mc:Choice>
          <mc:Fallback>
            <w:pict>
              <v:shape id="_x0000_s2794" type="#_x0000_t202" style="position:absolute;margin-left:345.75pt;margin-top:43.149999999999999pt;width:38.649999999999999pt;height:11.75pt;z-index:-188743405;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9.Banco</w:t>
                      </w:r>
                    </w:p>
                  </w:txbxContent>
                </v:textbox>
                <w10:wrap anchorx="page"/>
              </v:shape>
            </w:pict>
          </mc:Fallback>
        </mc:AlternateContent>
      </w:r>
      <w:r>
        <mc:AlternateContent>
          <mc:Choice Requires="wps">
            <w:drawing>
              <wp:anchor distT="0" distB="0" distL="0" distR="0" simplePos="0" relativeHeight="62915350" behindDoc="1" locked="0" layoutInCell="1" allowOverlap="1">
                <wp:simplePos x="0" y="0"/>
                <wp:positionH relativeFrom="page">
                  <wp:posOffset>6378575</wp:posOffset>
                </wp:positionH>
                <wp:positionV relativeFrom="paragraph">
                  <wp:posOffset>548005</wp:posOffset>
                </wp:positionV>
                <wp:extent cx="1176655" cy="155575"/>
                <wp:wrapNone/>
                <wp:docPr id="1770" name="Shape 1770"/>
                <a:graphic xmlns:a="http://schemas.openxmlformats.org/drawingml/2006/main">
                  <a:graphicData uri="http://schemas.microsoft.com/office/word/2010/wordprocessingShape">
                    <wps:wsp>
                      <wps:cNvSpPr txBox="1"/>
                      <wps:spPr>
                        <a:xfrm>
                          <a:ext cx="1176655"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lO.Agência Corrente</w:t>
                            </w:r>
                          </w:p>
                        </w:txbxContent>
                      </wps:txbx>
                      <wps:bodyPr wrap="none" lIns="0" tIns="0" rIns="0" bIns="0">
                        <a:noAutoFit/>
                      </wps:bodyPr>
                    </wps:wsp>
                  </a:graphicData>
                </a:graphic>
              </wp:anchor>
            </w:drawing>
          </mc:Choice>
          <mc:Fallback>
            <w:pict>
              <v:shape id="_x0000_s2796" type="#_x0000_t202" style="position:absolute;margin-left:502.25pt;margin-top:43.149999999999999pt;width:92.650000000000006pt;height:12.25pt;z-index:-188743403;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lO.Agência Corrente</w:t>
                      </w:r>
                    </w:p>
                  </w:txbxContent>
                </v:textbox>
                <w10:wrap anchorx="page"/>
              </v:shape>
            </w:pict>
          </mc:Fallback>
        </mc:AlternateContent>
      </w:r>
      <w:r>
        <mc:AlternateContent>
          <mc:Choice Requires="wps">
            <w:drawing>
              <wp:anchor distT="0" distB="0" distL="0" distR="0" simplePos="0" relativeHeight="62915352" behindDoc="1" locked="0" layoutInCell="1" allowOverlap="1">
                <wp:simplePos x="0" y="0"/>
                <wp:positionH relativeFrom="page">
                  <wp:posOffset>7899400</wp:posOffset>
                </wp:positionH>
                <wp:positionV relativeFrom="paragraph">
                  <wp:posOffset>544830</wp:posOffset>
                </wp:positionV>
                <wp:extent cx="1249680" cy="149225"/>
                <wp:wrapNone/>
                <wp:docPr id="1772" name="Shape 1772"/>
                <a:graphic xmlns:a="http://schemas.openxmlformats.org/drawingml/2006/main">
                  <a:graphicData uri="http://schemas.microsoft.com/office/word/2010/wordprocessingShape">
                    <wps:wsp>
                      <wps:cNvSpPr txBox="1"/>
                      <wps:spPr>
                        <a:xfrm>
                          <a:ext cx="1249680" cy="149225"/>
                        </a:xfrm>
                        <a:prstGeom prst="rect"/>
                        <a:noFill/>
                      </wps:spPr>
                      <wps:txbx>
                        <w:txbxContent>
                          <w:p>
                            <w:pPr>
                              <w:pStyle w:val="Style201"/>
                              <w:keepNext w:val="0"/>
                              <w:keepLines w:val="0"/>
                              <w:widowControl w:val="0"/>
                              <w:numPr>
                                <w:ilvl w:val="0"/>
                                <w:numId w:val="67"/>
                              </w:numPr>
                              <w:shd w:val="clear" w:color="auto" w:fill="auto"/>
                              <w:tabs>
                                <w:tab w:pos="211" w:val="left"/>
                              </w:tabs>
                              <w:bidi w:val="0"/>
                              <w:spacing w:before="0" w:after="0" w:line="240" w:lineRule="auto"/>
                              <w:ind w:left="0" w:right="0" w:firstLine="0"/>
                              <w:jc w:val="left"/>
                            </w:pPr>
                            <w:r>
                              <w:rPr>
                                <w:rStyle w:val="CharStyle202"/>
                              </w:rPr>
                              <w:t>.Conta N° da Conta</w:t>
                            </w:r>
                          </w:p>
                        </w:txbxContent>
                      </wps:txbx>
                      <wps:bodyPr wrap="none" lIns="0" tIns="0" rIns="0" bIns="0">
                        <a:noAutoFit/>
                      </wps:bodyPr>
                    </wps:wsp>
                  </a:graphicData>
                </a:graphic>
              </wp:anchor>
            </w:drawing>
          </mc:Choice>
          <mc:Fallback>
            <w:pict>
              <v:shape id="_x0000_s2798" type="#_x0000_t202" style="position:absolute;margin-left:622.pt;margin-top:42.899999999999999pt;width:98.400000000000006pt;height:11.75pt;z-index:-188743401;mso-wrap-distance-left:0;mso-wrap-distance-right:0;mso-position-horizontal-relative:page" wrapcoords="0 0" filled="f" stroked="f">
                <v:textbox inset="0,0,0,0">
                  <w:txbxContent>
                    <w:p>
                      <w:pPr>
                        <w:pStyle w:val="Style201"/>
                        <w:keepNext w:val="0"/>
                        <w:keepLines w:val="0"/>
                        <w:widowControl w:val="0"/>
                        <w:numPr>
                          <w:ilvl w:val="0"/>
                          <w:numId w:val="67"/>
                        </w:numPr>
                        <w:shd w:val="clear" w:color="auto" w:fill="auto"/>
                        <w:tabs>
                          <w:tab w:pos="211" w:val="left"/>
                        </w:tabs>
                        <w:bidi w:val="0"/>
                        <w:spacing w:before="0" w:after="0" w:line="240" w:lineRule="auto"/>
                        <w:ind w:left="0" w:right="0" w:firstLine="0"/>
                        <w:jc w:val="left"/>
                      </w:pPr>
                      <w:r>
                        <w:rPr>
                          <w:rStyle w:val="CharStyle202"/>
                        </w:rPr>
                        <w:t>.Conta N° da Conta</w:t>
                      </w:r>
                    </w:p>
                  </w:txbxContent>
                </v:textbox>
                <w10:wrap anchorx="page"/>
              </v:shape>
            </w:pict>
          </mc:Fallback>
        </mc:AlternateContent>
      </w:r>
      <w:r>
        <mc:AlternateContent>
          <mc:Choice Requires="wps">
            <w:drawing>
              <wp:anchor distT="0" distB="0" distL="0" distR="0" simplePos="0" relativeHeight="62915354" behindDoc="1" locked="0" layoutInCell="1" allowOverlap="1">
                <wp:simplePos x="0" y="0"/>
                <wp:positionH relativeFrom="page">
                  <wp:posOffset>794385</wp:posOffset>
                </wp:positionH>
                <wp:positionV relativeFrom="paragraph">
                  <wp:posOffset>986790</wp:posOffset>
                </wp:positionV>
                <wp:extent cx="1188720" cy="149225"/>
                <wp:wrapNone/>
                <wp:docPr id="1774" name="Shape 1774"/>
                <a:graphic xmlns:a="http://schemas.openxmlformats.org/drawingml/2006/main">
                  <a:graphicData uri="http://schemas.microsoft.com/office/word/2010/wordprocessingShape">
                    <wps:wsp>
                      <wps:cNvSpPr txBox="1"/>
                      <wps:spPr>
                        <a:xfrm>
                          <a:ext cx="1188720" cy="149225"/>
                        </a:xfrm>
                        <a:prstGeom prst="rect"/>
                        <a:noFill/>
                      </wps:spPr>
                      <wps:txbx>
                        <w:txbxContent>
                          <w:p>
                            <w:pPr>
                              <w:pStyle w:val="Style201"/>
                              <w:keepNext w:val="0"/>
                              <w:keepLines w:val="0"/>
                              <w:widowControl w:val="0"/>
                              <w:numPr>
                                <w:ilvl w:val="0"/>
                                <w:numId w:val="67"/>
                              </w:numPr>
                              <w:shd w:val="clear" w:color="auto" w:fill="auto"/>
                              <w:tabs>
                                <w:tab w:pos="216" w:val="left"/>
                              </w:tabs>
                              <w:bidi w:val="0"/>
                              <w:spacing w:before="0" w:after="0" w:line="240" w:lineRule="auto"/>
                              <w:ind w:left="0" w:right="0" w:firstLine="0"/>
                              <w:jc w:val="left"/>
                            </w:pPr>
                            <w:r>
                              <w:rPr>
                                <w:rStyle w:val="CharStyle202"/>
                              </w:rPr>
                              <w:t>.N</w:t>
                            </w:r>
                            <w:r>
                              <w:rPr>
                                <w:rStyle w:val="CharStyle202"/>
                                <w:vertAlign w:val="superscript"/>
                              </w:rPr>
                              <w:t>0</w:t>
                            </w:r>
                            <w:r>
                              <w:rPr>
                                <w:rStyle w:val="CharStyle202"/>
                              </w:rPr>
                              <w:t xml:space="preserve"> de Associados</w:t>
                            </w:r>
                          </w:p>
                        </w:txbxContent>
                      </wps:txbx>
                      <wps:bodyPr wrap="none" lIns="0" tIns="0" rIns="0" bIns="0">
                        <a:noAutoFit/>
                      </wps:bodyPr>
                    </wps:wsp>
                  </a:graphicData>
                </a:graphic>
              </wp:anchor>
            </w:drawing>
          </mc:Choice>
          <mc:Fallback>
            <w:pict>
              <v:shape id="_x0000_s2800" type="#_x0000_t202" style="position:absolute;margin-left:62.550000000000004pt;margin-top:77.700000000000003pt;width:93.600000000000009pt;height:11.75pt;z-index:-188743399;mso-wrap-distance-left:0;mso-wrap-distance-right:0;mso-position-horizontal-relative:page" wrapcoords="0 0" filled="f" stroked="f">
                <v:textbox inset="0,0,0,0">
                  <w:txbxContent>
                    <w:p>
                      <w:pPr>
                        <w:pStyle w:val="Style201"/>
                        <w:keepNext w:val="0"/>
                        <w:keepLines w:val="0"/>
                        <w:widowControl w:val="0"/>
                        <w:numPr>
                          <w:ilvl w:val="0"/>
                          <w:numId w:val="67"/>
                        </w:numPr>
                        <w:shd w:val="clear" w:color="auto" w:fill="auto"/>
                        <w:tabs>
                          <w:tab w:pos="216" w:val="left"/>
                        </w:tabs>
                        <w:bidi w:val="0"/>
                        <w:spacing w:before="0" w:after="0" w:line="240" w:lineRule="auto"/>
                        <w:ind w:left="0" w:right="0" w:firstLine="0"/>
                        <w:jc w:val="left"/>
                      </w:pPr>
                      <w:r>
                        <w:rPr>
                          <w:rStyle w:val="CharStyle202"/>
                        </w:rPr>
                        <w:t>.N</w:t>
                      </w:r>
                      <w:r>
                        <w:rPr>
                          <w:rStyle w:val="CharStyle202"/>
                          <w:vertAlign w:val="superscript"/>
                        </w:rPr>
                        <w:t>0</w:t>
                      </w:r>
                      <w:r>
                        <w:rPr>
                          <w:rStyle w:val="CharStyle202"/>
                        </w:rPr>
                        <w:t xml:space="preserve"> de Associados</w:t>
                      </w:r>
                    </w:p>
                  </w:txbxContent>
                </v:textbox>
                <w10:wrap anchorx="page"/>
              </v:shape>
            </w:pict>
          </mc:Fallback>
        </mc:AlternateContent>
      </w:r>
      <w:r>
        <mc:AlternateContent>
          <mc:Choice Requires="wps">
            <w:drawing>
              <wp:anchor distT="0" distB="0" distL="0" distR="0" simplePos="0" relativeHeight="62915356" behindDoc="1" locked="0" layoutInCell="1" allowOverlap="1">
                <wp:simplePos x="0" y="0"/>
                <wp:positionH relativeFrom="page">
                  <wp:posOffset>4399915</wp:posOffset>
                </wp:positionH>
                <wp:positionV relativeFrom="paragraph">
                  <wp:posOffset>986790</wp:posOffset>
                </wp:positionV>
                <wp:extent cx="3252470" cy="149225"/>
                <wp:wrapNone/>
                <wp:docPr id="1776" name="Shape 1776"/>
                <a:graphic xmlns:a="http://schemas.openxmlformats.org/drawingml/2006/main">
                  <a:graphicData uri="http://schemas.microsoft.com/office/word/2010/wordprocessingShape">
                    <wps:wsp>
                      <wps:cNvSpPr txBox="1"/>
                      <wps:spPr>
                        <a:xfrm>
                          <a:ext cx="325247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13.N</w:t>
                            </w:r>
                            <w:r>
                              <w:rPr>
                                <w:rStyle w:val="CharStyle202"/>
                                <w:vertAlign w:val="superscript"/>
                              </w:rPr>
                              <w:t>0</w:t>
                            </w:r>
                            <w:r>
                              <w:rPr>
                                <w:rStyle w:val="CharStyle202"/>
                              </w:rPr>
                              <w:t xml:space="preserve"> de Associados de acordo com a Lei n° 11.326/2006</w:t>
                            </w:r>
                          </w:p>
                        </w:txbxContent>
                      </wps:txbx>
                      <wps:bodyPr wrap="none" lIns="0" tIns="0" rIns="0" bIns="0">
                        <a:noAutoFit/>
                      </wps:bodyPr>
                    </wps:wsp>
                  </a:graphicData>
                </a:graphic>
              </wp:anchor>
            </w:drawing>
          </mc:Choice>
          <mc:Fallback>
            <w:pict>
              <v:shape id="_x0000_s2802" type="#_x0000_t202" style="position:absolute;margin-left:346.44999999999999pt;margin-top:77.700000000000003pt;width:256.10000000000002pt;height:11.75pt;z-index:-188743397;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13.N</w:t>
                      </w:r>
                      <w:r>
                        <w:rPr>
                          <w:rStyle w:val="CharStyle202"/>
                          <w:vertAlign w:val="superscript"/>
                        </w:rPr>
                        <w:t>0</w:t>
                      </w:r>
                      <w:r>
                        <w:rPr>
                          <w:rStyle w:val="CharStyle202"/>
                        </w:rPr>
                        <w:t xml:space="preserve"> de Associados de acordo com a Lei n° 11.326/2006</w:t>
                      </w:r>
                    </w:p>
                  </w:txbxContent>
                </v:textbox>
                <w10:wrap anchorx="page"/>
              </v:shape>
            </w:pict>
          </mc:Fallback>
        </mc:AlternateContent>
      </w:r>
      <w:r>
        <mc:AlternateContent>
          <mc:Choice Requires="wps">
            <w:drawing>
              <wp:anchor distT="0" distB="0" distL="0" distR="0" simplePos="0" relativeHeight="62915358" behindDoc="1" locked="0" layoutInCell="1" allowOverlap="1">
                <wp:simplePos x="0" y="0"/>
                <wp:positionH relativeFrom="page">
                  <wp:posOffset>7893050</wp:posOffset>
                </wp:positionH>
                <wp:positionV relativeFrom="paragraph">
                  <wp:posOffset>986790</wp:posOffset>
                </wp:positionV>
                <wp:extent cx="2273935" cy="149225"/>
                <wp:wrapNone/>
                <wp:docPr id="1778" name="Shape 1778"/>
                <a:graphic xmlns:a="http://schemas.openxmlformats.org/drawingml/2006/main">
                  <a:graphicData uri="http://schemas.microsoft.com/office/word/2010/wordprocessingShape">
                    <wps:wsp>
                      <wps:cNvSpPr txBox="1"/>
                      <wps:spPr>
                        <a:xfrm>
                          <a:ext cx="2273935" cy="149225"/>
                        </a:xfrm>
                        <a:prstGeom prst="rect"/>
                        <a:noFill/>
                      </wps:spPr>
                      <wps:txbx>
                        <w:txbxContent>
                          <w:p>
                            <w:pPr>
                              <w:pStyle w:val="Style201"/>
                              <w:keepNext w:val="0"/>
                              <w:keepLines w:val="0"/>
                              <w:widowControl w:val="0"/>
                              <w:numPr>
                                <w:ilvl w:val="0"/>
                                <w:numId w:val="69"/>
                              </w:numPr>
                              <w:shd w:val="clear" w:color="auto" w:fill="auto"/>
                              <w:tabs>
                                <w:tab w:pos="216" w:val="left"/>
                              </w:tabs>
                              <w:bidi w:val="0"/>
                              <w:spacing w:before="0" w:after="0" w:line="240" w:lineRule="auto"/>
                              <w:ind w:left="0" w:right="0" w:firstLine="0"/>
                              <w:jc w:val="left"/>
                            </w:pPr>
                            <w:r>
                              <w:rPr>
                                <w:rStyle w:val="CharStyle202"/>
                              </w:rPr>
                              <w:t>.N</w:t>
                            </w:r>
                            <w:r>
                              <w:rPr>
                                <w:rStyle w:val="CharStyle202"/>
                                <w:vertAlign w:val="superscript"/>
                              </w:rPr>
                              <w:t>0</w:t>
                            </w:r>
                            <w:r>
                              <w:rPr>
                                <w:rStyle w:val="CharStyle202"/>
                              </w:rPr>
                              <w:t xml:space="preserve"> de Associados com DAP/CAF</w:t>
                            </w:r>
                          </w:p>
                        </w:txbxContent>
                      </wps:txbx>
                      <wps:bodyPr wrap="none" lIns="0" tIns="0" rIns="0" bIns="0">
                        <a:noAutoFit/>
                      </wps:bodyPr>
                    </wps:wsp>
                  </a:graphicData>
                </a:graphic>
              </wp:anchor>
            </w:drawing>
          </mc:Choice>
          <mc:Fallback>
            <w:pict>
              <v:shape id="_x0000_s2804" type="#_x0000_t202" style="position:absolute;margin-left:621.5pt;margin-top:77.700000000000003pt;width:179.05000000000001pt;height:11.75pt;z-index:-188743395;mso-wrap-distance-left:0;mso-wrap-distance-right:0;mso-position-horizontal-relative:page" wrapcoords="0 0" filled="f" stroked="f">
                <v:textbox inset="0,0,0,0">
                  <w:txbxContent>
                    <w:p>
                      <w:pPr>
                        <w:pStyle w:val="Style201"/>
                        <w:keepNext w:val="0"/>
                        <w:keepLines w:val="0"/>
                        <w:widowControl w:val="0"/>
                        <w:numPr>
                          <w:ilvl w:val="0"/>
                          <w:numId w:val="69"/>
                        </w:numPr>
                        <w:shd w:val="clear" w:color="auto" w:fill="auto"/>
                        <w:tabs>
                          <w:tab w:pos="216" w:val="left"/>
                        </w:tabs>
                        <w:bidi w:val="0"/>
                        <w:spacing w:before="0" w:after="0" w:line="240" w:lineRule="auto"/>
                        <w:ind w:left="0" w:right="0" w:firstLine="0"/>
                        <w:jc w:val="left"/>
                      </w:pPr>
                      <w:r>
                        <w:rPr>
                          <w:rStyle w:val="CharStyle202"/>
                        </w:rPr>
                        <w:t>.N</w:t>
                      </w:r>
                      <w:r>
                        <w:rPr>
                          <w:rStyle w:val="CharStyle202"/>
                          <w:vertAlign w:val="superscript"/>
                        </w:rPr>
                        <w:t>0</w:t>
                      </w:r>
                      <w:r>
                        <w:rPr>
                          <w:rStyle w:val="CharStyle202"/>
                        </w:rPr>
                        <w:t xml:space="preserve"> de Associados com DAP/CAF</w:t>
                      </w:r>
                    </w:p>
                  </w:txbxContent>
                </v:textbox>
                <w10:wrap anchorx="page"/>
              </v:shape>
            </w:pict>
          </mc:Fallback>
        </mc:AlternateContent>
      </w:r>
      <w:r>
        <mc:AlternateContent>
          <mc:Choice Requires="wps">
            <w:drawing>
              <wp:anchor distT="0" distB="0" distL="0" distR="0" simplePos="0" relativeHeight="62915360" behindDoc="1" locked="0" layoutInCell="1" allowOverlap="1">
                <wp:simplePos x="0" y="0"/>
                <wp:positionH relativeFrom="page">
                  <wp:posOffset>7889875</wp:posOffset>
                </wp:positionH>
                <wp:positionV relativeFrom="paragraph">
                  <wp:posOffset>1206500</wp:posOffset>
                </wp:positionV>
                <wp:extent cx="359410" cy="149225"/>
                <wp:wrapNone/>
                <wp:docPr id="1780" name="Shape 1780"/>
                <a:graphic xmlns:a="http://schemas.openxmlformats.org/drawingml/2006/main">
                  <a:graphicData uri="http://schemas.microsoft.com/office/word/2010/wordprocessingShape">
                    <wps:wsp>
                      <wps:cNvSpPr txBox="1"/>
                      <wps:spPr>
                        <a:xfrm>
                          <a:ext cx="35941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Física</w:t>
                            </w:r>
                          </w:p>
                        </w:txbxContent>
                      </wps:txbx>
                      <wps:bodyPr wrap="none" lIns="0" tIns="0" rIns="0" bIns="0">
                        <a:noAutoFit/>
                      </wps:bodyPr>
                    </wps:wsp>
                  </a:graphicData>
                </a:graphic>
              </wp:anchor>
            </w:drawing>
          </mc:Choice>
          <mc:Fallback>
            <w:pict>
              <v:shape id="_x0000_s2806" type="#_x0000_t202" style="position:absolute;margin-left:621.25pt;margin-top:95.pt;width:28.300000000000001pt;height:11.75pt;z-index:-188743393;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Física</w:t>
                      </w:r>
                    </w:p>
                  </w:txbxContent>
                </v:textbox>
                <w10:wrap anchorx="page"/>
              </v:shape>
            </w:pict>
          </mc:Fallback>
        </mc:AlternateContent>
      </w:r>
      <w:r>
        <mc:AlternateContent>
          <mc:Choice Requires="wps">
            <w:drawing>
              <wp:anchor distT="0" distB="0" distL="0" distR="0" simplePos="0" relativeHeight="62915362" behindDoc="1" locked="0" layoutInCell="1" allowOverlap="1">
                <wp:simplePos x="0" y="0"/>
                <wp:positionH relativeFrom="page">
                  <wp:posOffset>794385</wp:posOffset>
                </wp:positionH>
                <wp:positionV relativeFrom="paragraph">
                  <wp:posOffset>1431925</wp:posOffset>
                </wp:positionV>
                <wp:extent cx="1856105" cy="155575"/>
                <wp:wrapNone/>
                <wp:docPr id="1782" name="Shape 1782"/>
                <a:graphic xmlns:a="http://schemas.openxmlformats.org/drawingml/2006/main">
                  <a:graphicData uri="http://schemas.microsoft.com/office/word/2010/wordprocessingShape">
                    <wps:wsp>
                      <wps:cNvSpPr txBox="1"/>
                      <wps:spPr>
                        <a:xfrm>
                          <a:ext cx="1856105" cy="155575"/>
                        </a:xfrm>
                        <a:prstGeom prst="rect"/>
                        <a:noFill/>
                      </wps:spPr>
                      <wps:txbx>
                        <w:txbxContent>
                          <w:p>
                            <w:pPr>
                              <w:pStyle w:val="Style201"/>
                              <w:keepNext w:val="0"/>
                              <w:keepLines w:val="0"/>
                              <w:widowControl w:val="0"/>
                              <w:numPr>
                                <w:ilvl w:val="0"/>
                                <w:numId w:val="71"/>
                              </w:numPr>
                              <w:shd w:val="clear" w:color="auto" w:fill="auto"/>
                              <w:tabs>
                                <w:tab w:pos="216" w:val="left"/>
                              </w:tabs>
                              <w:bidi w:val="0"/>
                              <w:spacing w:before="0" w:after="0" w:line="240" w:lineRule="auto"/>
                              <w:ind w:left="0" w:right="0" w:firstLine="0"/>
                              <w:jc w:val="left"/>
                            </w:pPr>
                            <w:r>
                              <w:rPr>
                                <w:rStyle w:val="CharStyle202"/>
                              </w:rPr>
                              <w:t>. Nome do representante legal</w:t>
                            </w:r>
                          </w:p>
                        </w:txbxContent>
                      </wps:txbx>
                      <wps:bodyPr wrap="none" lIns="0" tIns="0" rIns="0" bIns="0">
                        <a:noAutoFit/>
                      </wps:bodyPr>
                    </wps:wsp>
                  </a:graphicData>
                </a:graphic>
              </wp:anchor>
            </w:drawing>
          </mc:Choice>
          <mc:Fallback>
            <w:pict>
              <v:shape id="_x0000_s2808" type="#_x0000_t202" style="position:absolute;margin-left:62.550000000000004pt;margin-top:112.75pt;width:146.15000000000001pt;height:12.25pt;z-index:-188743391;mso-wrap-distance-left:0;mso-wrap-distance-right:0;mso-position-horizontal-relative:page" wrapcoords="0 0" filled="f" stroked="f">
                <v:textbox inset="0,0,0,0">
                  <w:txbxContent>
                    <w:p>
                      <w:pPr>
                        <w:pStyle w:val="Style201"/>
                        <w:keepNext w:val="0"/>
                        <w:keepLines w:val="0"/>
                        <w:widowControl w:val="0"/>
                        <w:numPr>
                          <w:ilvl w:val="0"/>
                          <w:numId w:val="71"/>
                        </w:numPr>
                        <w:shd w:val="clear" w:color="auto" w:fill="auto"/>
                        <w:tabs>
                          <w:tab w:pos="216" w:val="left"/>
                        </w:tabs>
                        <w:bidi w:val="0"/>
                        <w:spacing w:before="0" w:after="0" w:line="240" w:lineRule="auto"/>
                        <w:ind w:left="0" w:right="0" w:firstLine="0"/>
                        <w:jc w:val="left"/>
                      </w:pPr>
                      <w:r>
                        <w:rPr>
                          <w:rStyle w:val="CharStyle202"/>
                        </w:rPr>
                        <w:t>. Nome do representante legal</w:t>
                      </w:r>
                    </w:p>
                  </w:txbxContent>
                </v:textbox>
                <w10:wrap anchorx="page"/>
              </v:shape>
            </w:pict>
          </mc:Fallback>
        </mc:AlternateContent>
      </w:r>
      <w:r>
        <mc:AlternateContent>
          <mc:Choice Requires="wps">
            <w:drawing>
              <wp:anchor distT="0" distB="0" distL="0" distR="0" simplePos="0" relativeHeight="62915364" behindDoc="1" locked="0" layoutInCell="1" allowOverlap="1">
                <wp:simplePos x="0" y="0"/>
                <wp:positionH relativeFrom="page">
                  <wp:posOffset>6378575</wp:posOffset>
                </wp:positionH>
                <wp:positionV relativeFrom="paragraph">
                  <wp:posOffset>1428750</wp:posOffset>
                </wp:positionV>
                <wp:extent cx="448310" cy="149225"/>
                <wp:wrapNone/>
                <wp:docPr id="1784" name="Shape 1784"/>
                <a:graphic xmlns:a="http://schemas.openxmlformats.org/drawingml/2006/main">
                  <a:graphicData uri="http://schemas.microsoft.com/office/word/2010/wordprocessingShape">
                    <wps:wsp>
                      <wps:cNvSpPr txBox="1"/>
                      <wps:spPr>
                        <a:xfrm>
                          <a:ext cx="44831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16.CPF</w:t>
                            </w:r>
                          </w:p>
                        </w:txbxContent>
                      </wps:txbx>
                      <wps:bodyPr wrap="none" lIns="0" tIns="0" rIns="0" bIns="0">
                        <a:noAutoFit/>
                      </wps:bodyPr>
                    </wps:wsp>
                  </a:graphicData>
                </a:graphic>
              </wp:anchor>
            </w:drawing>
          </mc:Choice>
          <mc:Fallback>
            <w:pict>
              <v:shape id="_x0000_s2810" type="#_x0000_t202" style="position:absolute;margin-left:502.25pt;margin-top:112.5pt;width:35.300000000000004pt;height:11.75pt;z-index:-188743389;mso-wrap-distance-left:0;mso-wrap-distance-right:0;mso-position-horizontal-relative:page" wrapcoords="0 0"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16.CPF</w:t>
                      </w:r>
                    </w:p>
                  </w:txbxContent>
                </v:textbox>
                <w10:wrap anchorx="page"/>
              </v:shape>
            </w:pict>
          </mc:Fallback>
        </mc:AlternateContent>
      </w:r>
      <w:r>
        <mc:AlternateContent>
          <mc:Choice Requires="wps">
            <w:drawing>
              <wp:anchor distT="0" distB="0" distL="0" distR="0" simplePos="0" relativeHeight="62915366" behindDoc="1" locked="0" layoutInCell="1" allowOverlap="1">
                <wp:simplePos x="0" y="0"/>
                <wp:positionH relativeFrom="page">
                  <wp:posOffset>8438515</wp:posOffset>
                </wp:positionH>
                <wp:positionV relativeFrom="paragraph">
                  <wp:posOffset>1431925</wp:posOffset>
                </wp:positionV>
                <wp:extent cx="792480" cy="149225"/>
                <wp:wrapNone/>
                <wp:docPr id="1786" name="Shape 1786"/>
                <a:graphic xmlns:a="http://schemas.openxmlformats.org/drawingml/2006/main">
                  <a:graphicData uri="http://schemas.microsoft.com/office/word/2010/wordprocessingShape">
                    <wps:wsp>
                      <wps:cNvSpPr txBox="1"/>
                      <wps:spPr>
                        <a:xfrm>
                          <a:ext cx="792480" cy="149225"/>
                        </a:xfrm>
                        <a:prstGeom prst="rect"/>
                        <a:noFill/>
                      </wps:spPr>
                      <wps:txbx>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.DDD/Fone</w:t>
                            </w:r>
                          </w:p>
                        </w:txbxContent>
                      </wps:txbx>
                      <wps:bodyPr wrap="none" lIns="0" tIns="0" rIns="0" bIns="0">
                        <a:noAutoFit/>
                      </wps:bodyPr>
                    </wps:wsp>
                  </a:graphicData>
                </a:graphic>
              </wp:anchor>
            </w:drawing>
          </mc:Choice>
          <mc:Fallback>
            <w:pict>
              <v:shape id="_x0000_s2812" type="#_x0000_t202" style="position:absolute;margin-left:664.45000000000005pt;margin-top:112.75pt;width:62.399999999999999pt;height:11.75pt;z-index:-188743387;mso-wrap-distance-left:0;mso-wrap-distance-right:0;mso-position-horizontal-relative:page" wrapcoords="0 0" filled="f" stroked="f">
                <v:textbox inset="0,0,0,0">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.DDD/Fone</w:t>
                      </w:r>
                    </w:p>
                  </w:txbxContent>
                </v:textbox>
                <w10:wrap anchorx="page"/>
              </v:shape>
            </w:pict>
          </mc:Fallback>
        </mc:AlternateContent>
      </w:r>
      <w:r>
        <mc:AlternateContent>
          <mc:Choice Requires="wps">
            <w:drawing>
              <wp:anchor distT="0" distB="0" distL="0" distR="0" simplePos="0" relativeHeight="62915368" behindDoc="1" locked="0" layoutInCell="1" allowOverlap="1">
                <wp:simplePos x="0" y="0"/>
                <wp:positionH relativeFrom="page">
                  <wp:posOffset>535305</wp:posOffset>
                </wp:positionH>
                <wp:positionV relativeFrom="paragraph">
                  <wp:posOffset>1751965</wp:posOffset>
                </wp:positionV>
                <wp:extent cx="204470" cy="795655"/>
                <wp:wrapNone/>
                <wp:docPr id="1788" name="Shape 1788"/>
                <a:graphic xmlns:a="http://schemas.openxmlformats.org/drawingml/2006/main">
                  <a:graphicData uri="http://schemas.microsoft.com/office/word/2010/wordprocessingShape">
                    <wps:wsp>
                      <wps:cNvSpPr txBox="1"/>
                      <wps:spPr>
                        <a:xfrm>
                          <a:ext cx="204470" cy="795655"/>
                        </a:xfrm>
                        <a:prstGeom prst="rect"/>
                        <a:noFill/>
                      </wps:spPr>
                      <wps:txbx>
                        <w:txbxContent>
                          <w:p>
                            <w:pPr>
                              <w:pStyle w:val="Style183"/>
                              <w:keepNext w:val="0"/>
                              <w:keepLines w:val="0"/>
                              <w:widowControl w:val="0"/>
                              <w:shd w:val="clear" w:color="auto" w:fill="auto"/>
                              <w:bidi w:val="0"/>
                              <w:spacing w:before="0" w:after="60" w:line="197" w:lineRule="auto"/>
                              <w:ind w:left="0" w:right="0" w:firstLine="0"/>
                              <w:jc w:val="both"/>
                              <w:rPr>
                                <w:sz w:val="18"/>
                                <w:szCs w:val="18"/>
                              </w:rPr>
                            </w:pPr>
                            <w:r>
                              <w:rPr>
                                <w:rStyle w:val="CharStyle184"/>
                                <w:b/>
                                <w:bCs/>
                                <w:sz w:val="18"/>
                                <w:szCs w:val="18"/>
                              </w:rPr>
                              <w:t>TI 0), (O o' 0)</w:t>
                            </w:r>
                          </w:p>
                          <w:p>
                            <w:pPr>
                              <w:pStyle w:val="Style183"/>
                              <w:keepNext w:val="0"/>
                              <w:keepLines w:val="0"/>
                              <w:widowControl w:val="0"/>
                              <w:shd w:val="clear" w:color="auto" w:fill="auto"/>
                              <w:bidi w:val="0"/>
                              <w:spacing w:before="0" w:after="0" w:line="173" w:lineRule="auto"/>
                              <w:ind w:left="0" w:right="0" w:firstLine="0"/>
                              <w:jc w:val="both"/>
                              <w:rPr>
                                <w:sz w:val="18"/>
                                <w:szCs w:val="18"/>
                              </w:rPr>
                            </w:pPr>
                            <w:r>
                              <w:rPr>
                                <w:rStyle w:val="CharStyle184"/>
                                <w:b/>
                                <w:bCs/>
                                <w:sz w:val="18"/>
                                <w:szCs w:val="18"/>
                                <w:lang w:val="pt-BR" w:eastAsia="pt-BR" w:bidi="pt-BR"/>
                              </w:rPr>
                              <w:t xml:space="preserve">CO </w:t>
                            </w:r>
                            <w:r>
                              <w:rPr>
                                <w:rStyle w:val="CharStyle184"/>
                                <w:b/>
                                <w:bCs/>
                                <w:sz w:val="18"/>
                                <w:szCs w:val="18"/>
                              </w:rPr>
                              <w:t>00</w:t>
                            </w:r>
                          </w:p>
                        </w:txbxContent>
                      </wps:txbx>
                      <wps:bodyPr lIns="0" tIns="0" rIns="0" bIns="0">
                        <a:noAutoFit/>
                      </wps:bodyPr>
                    </wps:wsp>
                  </a:graphicData>
                </a:graphic>
              </wp:anchor>
            </w:drawing>
          </mc:Choice>
          <mc:Fallback>
            <w:pict>
              <v:shape id="_x0000_s2814" type="#_x0000_t202" style="position:absolute;margin-left:42.149999999999999pt;margin-top:137.95000000000002pt;width:16.100000000000001pt;height:62.649999999999999pt;z-index:-188743385;mso-wrap-distance-left:0;mso-wrap-distance-right:0;mso-position-horizontal-relative:page" wrapcoords="0 0" filled="f" stroked="f">
                <v:textbox inset="0,0,0,0">
                  <w:txbxContent>
                    <w:p>
                      <w:pPr>
                        <w:pStyle w:val="Style183"/>
                        <w:keepNext w:val="0"/>
                        <w:keepLines w:val="0"/>
                        <w:widowControl w:val="0"/>
                        <w:shd w:val="clear" w:color="auto" w:fill="auto"/>
                        <w:bidi w:val="0"/>
                        <w:spacing w:before="0" w:after="60" w:line="197" w:lineRule="auto"/>
                        <w:ind w:left="0" w:right="0" w:firstLine="0"/>
                        <w:jc w:val="both"/>
                        <w:rPr>
                          <w:sz w:val="18"/>
                          <w:szCs w:val="18"/>
                        </w:rPr>
                      </w:pPr>
                      <w:r>
                        <w:rPr>
                          <w:rStyle w:val="CharStyle184"/>
                          <w:b/>
                          <w:bCs/>
                          <w:sz w:val="18"/>
                          <w:szCs w:val="18"/>
                        </w:rPr>
                        <w:t>TI 0), (O o' 0)</w:t>
                      </w:r>
                    </w:p>
                    <w:p>
                      <w:pPr>
                        <w:pStyle w:val="Style183"/>
                        <w:keepNext w:val="0"/>
                        <w:keepLines w:val="0"/>
                        <w:widowControl w:val="0"/>
                        <w:shd w:val="clear" w:color="auto" w:fill="auto"/>
                        <w:bidi w:val="0"/>
                        <w:spacing w:before="0" w:after="0" w:line="173" w:lineRule="auto"/>
                        <w:ind w:left="0" w:right="0" w:firstLine="0"/>
                        <w:jc w:val="both"/>
                        <w:rPr>
                          <w:sz w:val="18"/>
                          <w:szCs w:val="18"/>
                        </w:rPr>
                      </w:pPr>
                      <w:r>
                        <w:rPr>
                          <w:rStyle w:val="CharStyle184"/>
                          <w:b/>
                          <w:bCs/>
                          <w:sz w:val="18"/>
                          <w:szCs w:val="18"/>
                          <w:lang w:val="pt-BR" w:eastAsia="pt-BR" w:bidi="pt-BR"/>
                        </w:rPr>
                        <w:t xml:space="preserve">CO </w:t>
                      </w:r>
                      <w:r>
                        <w:rPr>
                          <w:rStyle w:val="CharStyle184"/>
                          <w:b/>
                          <w:bCs/>
                          <w:sz w:val="18"/>
                          <w:szCs w:val="18"/>
                        </w:rPr>
                        <w:t>00</w:t>
                      </w:r>
                    </w:p>
                  </w:txbxContent>
                </v:textbox>
                <w10:wrap anchorx="page"/>
              </v:shape>
            </w:pict>
          </mc:Fallback>
        </mc:AlternateContent>
      </w:r>
      <w:r>
        <mc:AlternateContent>
          <mc:Choice Requires="wps">
            <w:drawing>
              <wp:anchor distT="0" distB="0" distL="0" distR="0" simplePos="0" relativeHeight="62915370" behindDoc="1" locked="0" layoutInCell="1" allowOverlap="1">
                <wp:simplePos x="0" y="0"/>
                <wp:positionH relativeFrom="page">
                  <wp:posOffset>794385</wp:posOffset>
                </wp:positionH>
                <wp:positionV relativeFrom="paragraph">
                  <wp:posOffset>1873885</wp:posOffset>
                </wp:positionV>
                <wp:extent cx="737870" cy="152400"/>
                <wp:wrapNone/>
                <wp:docPr id="1790" name="Shape 1790"/>
                <a:graphic xmlns:a="http://schemas.openxmlformats.org/drawingml/2006/main">
                  <a:graphicData uri="http://schemas.microsoft.com/office/word/2010/wordprocessingShape">
                    <wps:wsp>
                      <wps:cNvSpPr txBox="1"/>
                      <wps:spPr>
                        <a:xfrm>
                          <a:ext cx="737870" cy="152400"/>
                        </a:xfrm>
                        <a:prstGeom prst="rect"/>
                        <a:noFill/>
                      </wps:spPr>
                      <wps:txbx>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.Endereço</w:t>
                            </w:r>
                          </w:p>
                        </w:txbxContent>
                      </wps:txbx>
                      <wps:bodyPr wrap="none" lIns="0" tIns="0" rIns="0" bIns="0">
                        <a:noAutoFit/>
                      </wps:bodyPr>
                    </wps:wsp>
                  </a:graphicData>
                </a:graphic>
              </wp:anchor>
            </w:drawing>
          </mc:Choice>
          <mc:Fallback>
            <w:pict>
              <v:shape id="_x0000_s2816" type="#_x0000_t202" style="position:absolute;margin-left:62.550000000000004pt;margin-top:147.55000000000001pt;width:58.100000000000001pt;height:12.pt;z-index:-188743383;mso-wrap-distance-left:0;mso-wrap-distance-right:0;mso-position-horizontal-relative:page" wrapcoords="0 0" filled="f" stroked="f">
                <v:textbox inset="0,0,0,0">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.Endereço</w:t>
                      </w:r>
                    </w:p>
                  </w:txbxContent>
                </v:textbox>
                <w10:wrap anchorx="page"/>
              </v:shape>
            </w:pict>
          </mc:Fallback>
        </mc:AlternateContent>
      </w:r>
      <w:r>
        <mc:AlternateContent>
          <mc:Choice Requires="wps">
            <w:drawing>
              <wp:anchor distT="0" distB="0" distL="0" distR="0" simplePos="0" relativeHeight="62915372" behindDoc="1" locked="0" layoutInCell="1" allowOverlap="1">
                <wp:simplePos x="0" y="0"/>
                <wp:positionH relativeFrom="page">
                  <wp:posOffset>6378575</wp:posOffset>
                </wp:positionH>
                <wp:positionV relativeFrom="paragraph">
                  <wp:posOffset>1870710</wp:posOffset>
                </wp:positionV>
                <wp:extent cx="972185" cy="155575"/>
                <wp:wrapNone/>
                <wp:docPr id="1792" name="Shape 1792"/>
                <a:graphic xmlns:a="http://schemas.openxmlformats.org/drawingml/2006/main">
                  <a:graphicData uri="http://schemas.microsoft.com/office/word/2010/wordprocessingShape">
                    <wps:wsp>
                      <wps:cNvSpPr txBox="1"/>
                      <wps:spPr>
                        <a:xfrm>
                          <a:ext cx="972185" cy="155575"/>
                        </a:xfrm>
                        <a:prstGeom prst="rect"/>
                        <a:noFill/>
                      </wps:spPr>
                      <wps:txbx>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 Município/UF</w:t>
                            </w:r>
                          </w:p>
                        </w:txbxContent>
                      </wps:txbx>
                      <wps:bodyPr wrap="none" lIns="0" tIns="0" rIns="0" bIns="0">
                        <a:noAutoFit/>
                      </wps:bodyPr>
                    </wps:wsp>
                  </a:graphicData>
                </a:graphic>
              </wp:anchor>
            </w:drawing>
          </mc:Choice>
          <mc:Fallback>
            <w:pict>
              <v:shape id="_x0000_s2818" type="#_x0000_t202" style="position:absolute;margin-left:502.25pt;margin-top:147.30000000000001pt;width:76.549999999999997pt;height:12.25pt;z-index:-188743381;mso-wrap-distance-left:0;mso-wrap-distance-right:0;mso-position-horizontal-relative:page" wrapcoords="0 0" filled="f" stroked="f">
                <v:textbox inset="0,0,0,0">
                  <w:txbxContent>
                    <w:p>
                      <w:pPr>
                        <w:pStyle w:val="Style201"/>
                        <w:keepNext w:val="0"/>
                        <w:keepLines w:val="0"/>
                        <w:widowControl w:val="0"/>
                        <w:numPr>
                          <w:ilvl w:val="0"/>
                          <w:numId w:val="73"/>
                        </w:numPr>
                        <w:shd w:val="clear" w:color="auto" w:fill="auto"/>
                        <w:tabs>
                          <w:tab w:pos="216" w:val="left"/>
                        </w:tabs>
                        <w:bidi w:val="0"/>
                        <w:spacing w:before="0" w:after="0" w:line="240" w:lineRule="auto"/>
                        <w:ind w:left="0" w:right="0" w:firstLine="0"/>
                        <w:jc w:val="left"/>
                      </w:pPr>
                      <w:r>
                        <w:rPr>
                          <w:rStyle w:val="CharStyle202"/>
                        </w:rPr>
                        <w:t>. Município/UF</w:t>
                      </w:r>
                    </w:p>
                  </w:txbxContent>
                </v:textbox>
                <w10:wrap anchorx="page"/>
              </v:shape>
            </w:pict>
          </mc:Fallback>
        </mc:AlternateContent>
      </w:r>
    </w:p>
    <w:p>
      <w:pPr>
        <w:widowControl w:val="0"/>
        <w:spacing w:line="1" w:lineRule="exact"/>
      </w:pPr>
      <w:r>
        <mc:AlternateContent>
          <mc:Choice Requires="wps">
            <w:drawing>
              <wp:anchor distT="1972310" distB="3519170" distL="574675" distR="7834630" simplePos="0" relativeHeight="125830227" behindDoc="0" locked="0" layoutInCell="1" allowOverlap="1">
                <wp:simplePos x="0" y="0"/>
                <wp:positionH relativeFrom="page">
                  <wp:posOffset>881380</wp:posOffset>
                </wp:positionH>
                <wp:positionV relativeFrom="paragraph">
                  <wp:posOffset>1985010</wp:posOffset>
                </wp:positionV>
                <wp:extent cx="1203960" cy="149225"/>
                <wp:wrapTopAndBottom/>
                <wp:docPr id="1794" name="Shape 1794"/>
                <a:graphic xmlns:a="http://schemas.openxmlformats.org/drawingml/2006/main">
                  <a:graphicData uri="http://schemas.microsoft.com/office/word/2010/wordprocessingShape">
                    <wps:wsp>
                      <wps:cNvSpPr txBox="1"/>
                      <wps:spPr>
                        <a:xfrm>
                          <a:ext cx="120396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1. Nome da Entidade</w:t>
                            </w:r>
                          </w:p>
                        </w:txbxContent>
                      </wps:txbx>
                      <wps:bodyPr wrap="none" lIns="0" tIns="0" rIns="0" bIns="0">
                        <a:noAutoFit/>
                      </wps:bodyPr>
                    </wps:wsp>
                  </a:graphicData>
                </a:graphic>
              </wp:anchor>
            </w:drawing>
          </mc:Choice>
          <mc:Fallback>
            <w:pict>
              <v:shape id="_x0000_s2820" type="#_x0000_t202" style="position:absolute;margin-left:69.400000000000006pt;margin-top:156.30000000000001pt;width:94.799999999999997pt;height:11.75pt;z-index:-125828526;mso-wrap-distance-left:45.25pt;mso-wrap-distance-top:155.30000000000001pt;mso-wrap-distance-right:616.89999999999998pt;mso-wrap-distance-bottom:277.10000000000002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1. Nome da Entidade</w:t>
                      </w:r>
                    </w:p>
                  </w:txbxContent>
                </v:textbox>
                <w10:wrap type="topAndBottom" anchorx="page"/>
              </v:shape>
            </w:pict>
          </mc:Fallback>
        </mc:AlternateContent>
      </w:r>
      <w:r>
        <mc:AlternateContent>
          <mc:Choice Requires="wps">
            <w:drawing>
              <wp:anchor distT="2419985" distB="3065145" distL="114300" distR="8785860" simplePos="0" relativeHeight="125830229" behindDoc="0" locked="0" layoutInCell="1" allowOverlap="1">
                <wp:simplePos x="0" y="0"/>
                <wp:positionH relativeFrom="page">
                  <wp:posOffset>421005</wp:posOffset>
                </wp:positionH>
                <wp:positionV relativeFrom="paragraph">
                  <wp:posOffset>2432685</wp:posOffset>
                </wp:positionV>
                <wp:extent cx="713105" cy="155575"/>
                <wp:wrapTopAndBottom/>
                <wp:docPr id="1796" name="Shape 1796"/>
                <a:graphic xmlns:a="http://schemas.openxmlformats.org/drawingml/2006/main">
                  <a:graphicData uri="http://schemas.microsoft.com/office/word/2010/wordprocessingShape">
                    <wps:wsp>
                      <wps:cNvSpPr txBox="1"/>
                      <wps:spPr>
                        <a:xfrm>
                          <a:ext cx="713105"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4. Endereço</w:t>
                            </w:r>
                          </w:p>
                        </w:txbxContent>
                      </wps:txbx>
                      <wps:bodyPr wrap="none" lIns="0" tIns="0" rIns="0" bIns="0">
                        <a:noAutoFit/>
                      </wps:bodyPr>
                    </wps:wsp>
                  </a:graphicData>
                </a:graphic>
              </wp:anchor>
            </w:drawing>
          </mc:Choice>
          <mc:Fallback>
            <w:pict>
              <v:shape id="_x0000_s2822" type="#_x0000_t202" style="position:absolute;margin-left:33.149999999999999pt;margin-top:191.55000000000001pt;width:56.149999999999999pt;height:12.25pt;z-index:-125828524;mso-wrap-distance-left:9.pt;mso-wrap-distance-top:190.55000000000001pt;mso-wrap-distance-right:691.80000000000007pt;mso-wrap-distance-bottom:241.34999999999999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4. Endereço</w:t>
                      </w:r>
                    </w:p>
                  </w:txbxContent>
                </v:textbox>
                <w10:wrap type="topAndBottom" anchorx="page"/>
              </v:shape>
            </w:pict>
          </mc:Fallback>
        </mc:AlternateContent>
      </w:r>
      <w:r>
        <mc:AlternateContent>
          <mc:Choice Requires="wps">
            <w:drawing>
              <wp:anchor distT="2871470" distB="2613660" distL="117475" distR="7517765" simplePos="0" relativeHeight="125830231" behindDoc="0" locked="0" layoutInCell="1" allowOverlap="1">
                <wp:simplePos x="0" y="0"/>
                <wp:positionH relativeFrom="page">
                  <wp:posOffset>424180</wp:posOffset>
                </wp:positionH>
                <wp:positionV relativeFrom="paragraph">
                  <wp:posOffset>2884170</wp:posOffset>
                </wp:positionV>
                <wp:extent cx="1978025" cy="155575"/>
                <wp:wrapTopAndBottom/>
                <wp:docPr id="1798" name="Shape 1798"/>
                <a:graphic xmlns:a="http://schemas.openxmlformats.org/drawingml/2006/main">
                  <a:graphicData uri="http://schemas.microsoft.com/office/word/2010/wordprocessingShape">
                    <wps:wsp>
                      <wps:cNvSpPr txBox="1"/>
                      <wps:spPr>
                        <a:xfrm>
                          <a:ext cx="1978025" cy="155575"/>
                        </a:xfrm>
                        <a:prstGeom prst="rect"/>
                        <a:noFill/>
                      </wps:spPr>
                      <wps:txbx>
                        <w:txbxContent>
                          <w:p>
                            <w:pPr>
                              <w:pStyle w:val="Style201"/>
                              <w:keepNext w:val="0"/>
                              <w:keepLines w:val="0"/>
                              <w:widowControl w:val="0"/>
                              <w:numPr>
                                <w:ilvl w:val="0"/>
                                <w:numId w:val="77"/>
                              </w:numPr>
                              <w:shd w:val="clear" w:color="auto" w:fill="auto"/>
                              <w:tabs>
                                <w:tab w:pos="125" w:val="left"/>
                              </w:tabs>
                              <w:bidi w:val="0"/>
                              <w:spacing w:before="0" w:after="0" w:line="240" w:lineRule="auto"/>
                              <w:ind w:left="0" w:right="0" w:firstLine="0"/>
                              <w:jc w:val="left"/>
                            </w:pPr>
                            <w:r>
                              <w:rPr>
                                <w:rStyle w:val="CharStyle202"/>
                                <w:lang w:val="pt-BR" w:eastAsia="pt-BR" w:bidi="pt-BR"/>
                              </w:rPr>
                              <w:t>. Nome do representante e e-mail</w:t>
                            </w:r>
                          </w:p>
                        </w:txbxContent>
                      </wps:txbx>
                      <wps:bodyPr wrap="none" lIns="0" tIns="0" rIns="0" bIns="0">
                        <a:noAutoFit/>
                      </wps:bodyPr>
                    </wps:wsp>
                  </a:graphicData>
                </a:graphic>
              </wp:anchor>
            </w:drawing>
          </mc:Choice>
          <mc:Fallback>
            <w:pict>
              <v:shape id="_x0000_s2824" type="#_x0000_t202" style="position:absolute;margin-left:33.399999999999999pt;margin-top:227.09999999999999pt;width:155.75pt;height:12.25pt;z-index:-125828522;mso-wrap-distance-left:9.25pt;mso-wrap-distance-top:226.09999999999999pt;mso-wrap-distance-right:591.95000000000005pt;mso-wrap-distance-bottom:205.80000000000001pt;mso-position-horizontal-relative:page" filled="f" stroked="f">
                <v:textbox inset="0,0,0,0">
                  <w:txbxContent>
                    <w:p>
                      <w:pPr>
                        <w:pStyle w:val="Style201"/>
                        <w:keepNext w:val="0"/>
                        <w:keepLines w:val="0"/>
                        <w:widowControl w:val="0"/>
                        <w:numPr>
                          <w:ilvl w:val="0"/>
                          <w:numId w:val="77"/>
                        </w:numPr>
                        <w:shd w:val="clear" w:color="auto" w:fill="auto"/>
                        <w:tabs>
                          <w:tab w:pos="125" w:val="left"/>
                        </w:tabs>
                        <w:bidi w:val="0"/>
                        <w:spacing w:before="0" w:after="0" w:line="240" w:lineRule="auto"/>
                        <w:ind w:left="0" w:right="0" w:firstLine="0"/>
                        <w:jc w:val="left"/>
                      </w:pPr>
                      <w:r>
                        <w:rPr>
                          <w:rStyle w:val="CharStyle202"/>
                          <w:lang w:val="pt-BR" w:eastAsia="pt-BR" w:bidi="pt-BR"/>
                        </w:rPr>
                        <w:t>. Nome do representante e e-mail</w:t>
                      </w:r>
                    </w:p>
                  </w:txbxContent>
                </v:textbox>
                <w10:wrap type="topAndBottom" anchorx="page"/>
              </v:shape>
            </w:pict>
          </mc:Fallback>
        </mc:AlternateContent>
      </w:r>
      <w:r>
        <mc:AlternateContent>
          <mc:Choice Requires="wps">
            <w:drawing>
              <wp:anchor distT="3989705" distB="1501775" distL="126365" distR="9224645" simplePos="0" relativeHeight="125830233" behindDoc="0" locked="0" layoutInCell="1" allowOverlap="1">
                <wp:simplePos x="0" y="0"/>
                <wp:positionH relativeFrom="page">
                  <wp:posOffset>433070</wp:posOffset>
                </wp:positionH>
                <wp:positionV relativeFrom="paragraph">
                  <wp:posOffset>4002405</wp:posOffset>
                </wp:positionV>
                <wp:extent cx="262255" cy="149225"/>
                <wp:wrapTopAndBottom/>
                <wp:docPr id="1800" name="Shape 1800"/>
                <a:graphic xmlns:a="http://schemas.openxmlformats.org/drawingml/2006/main">
                  <a:graphicData uri="http://schemas.microsoft.com/office/word/2010/wordprocessingShape">
                    <wps:wsp>
                      <wps:cNvSpPr txBox="1"/>
                      <wps:spPr>
                        <a:xfrm>
                          <a:ext cx="262255"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Item</w:t>
                            </w:r>
                          </w:p>
                        </w:txbxContent>
                      </wps:txbx>
                      <wps:bodyPr wrap="none" lIns="0" tIns="0" rIns="0" bIns="0">
                        <a:noAutoFit/>
                      </wps:bodyPr>
                    </wps:wsp>
                  </a:graphicData>
                </a:graphic>
              </wp:anchor>
            </w:drawing>
          </mc:Choice>
          <mc:Fallback>
            <w:pict>
              <v:shape id="_x0000_s2826" type="#_x0000_t202" style="position:absolute;margin-left:34.100000000000001pt;margin-top:315.15000000000003pt;width:20.650000000000002pt;height:11.75pt;z-index:-125828520;mso-wrap-distance-left:9.9500000000000011pt;mso-wrap-distance-top:314.15000000000003pt;mso-wrap-distance-right:726.35000000000002pt;mso-wrap-distance-bottom:118.25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Item</w:t>
                      </w:r>
                    </w:p>
                  </w:txbxContent>
                </v:textbox>
                <w10:wrap type="topAndBottom" anchorx="page"/>
              </v:shape>
            </w:pict>
          </mc:Fallback>
        </mc:AlternateContent>
      </w:r>
      <w:r>
        <mc:AlternateContent>
          <mc:Choice Requires="wps">
            <w:drawing>
              <wp:anchor distT="3992880" distB="1498600" distL="1025525" distR="8020685" simplePos="0" relativeHeight="125830235" behindDoc="0" locked="0" layoutInCell="1" allowOverlap="1">
                <wp:simplePos x="0" y="0"/>
                <wp:positionH relativeFrom="page">
                  <wp:posOffset>1332230</wp:posOffset>
                </wp:positionH>
                <wp:positionV relativeFrom="paragraph">
                  <wp:posOffset>4005580</wp:posOffset>
                </wp:positionV>
                <wp:extent cx="567055" cy="149225"/>
                <wp:wrapTopAndBottom/>
                <wp:docPr id="1802" name="Shape 1802"/>
                <a:graphic xmlns:a="http://schemas.openxmlformats.org/drawingml/2006/main">
                  <a:graphicData uri="http://schemas.microsoft.com/office/word/2010/wordprocessingShape">
                    <wps:wsp>
                      <wps:cNvSpPr txBox="1"/>
                      <wps:spPr>
                        <a:xfrm>
                          <a:ext cx="567055" cy="149225"/>
                        </a:xfrm>
                        <a:prstGeom prst="rect"/>
                        <a:noFill/>
                      </wps:spPr>
                      <wps:txbx>
                        <w:txbxContent>
                          <w:p>
                            <w:pPr>
                              <w:pStyle w:val="Style201"/>
                              <w:keepNext w:val="0"/>
                              <w:keepLines w:val="0"/>
                              <w:widowControl w:val="0"/>
                              <w:numPr>
                                <w:ilvl w:val="0"/>
                                <w:numId w:val="79"/>
                              </w:numPr>
                              <w:shd w:val="clear" w:color="auto" w:fill="auto"/>
                              <w:tabs>
                                <w:tab w:pos="106" w:val="left"/>
                              </w:tabs>
                              <w:bidi w:val="0"/>
                              <w:spacing w:before="0" w:after="0" w:line="240" w:lineRule="auto"/>
                              <w:ind w:left="0" w:right="0" w:firstLine="0"/>
                              <w:jc w:val="both"/>
                            </w:pPr>
                            <w:r>
                              <w:rPr>
                                <w:rStyle w:val="CharStyle202"/>
                                <w:lang w:val="pt-BR" w:eastAsia="pt-BR" w:bidi="pt-BR"/>
                              </w:rPr>
                              <w:t>.Produto</w:t>
                            </w:r>
                          </w:p>
                        </w:txbxContent>
                      </wps:txbx>
                      <wps:bodyPr wrap="none" lIns="0" tIns="0" rIns="0" bIns="0">
                        <a:noAutoFit/>
                      </wps:bodyPr>
                    </wps:wsp>
                  </a:graphicData>
                </a:graphic>
              </wp:anchor>
            </w:drawing>
          </mc:Choice>
          <mc:Fallback>
            <w:pict>
              <v:shape id="_x0000_s2828" type="#_x0000_t202" style="position:absolute;margin-left:104.90000000000001pt;margin-top:315.40000000000003pt;width:44.649999999999999pt;height:11.75pt;z-index:-125828518;mso-wrap-distance-left:80.75pt;mso-wrap-distance-top:314.40000000000003pt;mso-wrap-distance-right:631.55000000000007pt;mso-wrap-distance-bottom:118.pt;mso-position-horizontal-relative:page" filled="f" stroked="f">
                <v:textbox inset="0,0,0,0">
                  <w:txbxContent>
                    <w:p>
                      <w:pPr>
                        <w:pStyle w:val="Style201"/>
                        <w:keepNext w:val="0"/>
                        <w:keepLines w:val="0"/>
                        <w:widowControl w:val="0"/>
                        <w:numPr>
                          <w:ilvl w:val="0"/>
                          <w:numId w:val="79"/>
                        </w:numPr>
                        <w:shd w:val="clear" w:color="auto" w:fill="auto"/>
                        <w:tabs>
                          <w:tab w:pos="106" w:val="left"/>
                        </w:tabs>
                        <w:bidi w:val="0"/>
                        <w:spacing w:before="0" w:after="0" w:line="240" w:lineRule="auto"/>
                        <w:ind w:left="0" w:right="0" w:firstLine="0"/>
                        <w:jc w:val="both"/>
                      </w:pPr>
                      <w:r>
                        <w:rPr>
                          <w:rStyle w:val="CharStyle202"/>
                          <w:lang w:val="pt-BR" w:eastAsia="pt-BR" w:bidi="pt-BR"/>
                        </w:rPr>
                        <w:t>.Produto</w:t>
                      </w:r>
                    </w:p>
                  </w:txbxContent>
                </v:textbox>
                <w10:wrap type="topAndBottom" anchorx="page"/>
              </v:shape>
            </w:pict>
          </mc:Fallback>
        </mc:AlternateContent>
      </w:r>
      <w:r>
        <mc:AlternateContent>
          <mc:Choice Requires="wps">
            <w:drawing>
              <wp:anchor distT="0" distB="5039995" distL="3415030" distR="4010025" simplePos="0" relativeHeight="125830237" behindDoc="0" locked="0" layoutInCell="1" allowOverlap="1">
                <wp:simplePos x="0" y="0"/>
                <wp:positionH relativeFrom="page">
                  <wp:posOffset>3721735</wp:posOffset>
                </wp:positionH>
                <wp:positionV relativeFrom="paragraph">
                  <wp:posOffset>12700</wp:posOffset>
                </wp:positionV>
                <wp:extent cx="2188210" cy="600710"/>
                <wp:wrapTopAndBottom/>
                <wp:docPr id="1804" name="Shape 1804"/>
                <a:graphic xmlns:a="http://schemas.openxmlformats.org/drawingml/2006/main">
                  <a:graphicData uri="http://schemas.microsoft.com/office/word/2010/wordprocessingShape">
                    <wps:wsp>
                      <wps:cNvSpPr txBox="1"/>
                      <wps:spPr>
                        <a:xfrm>
                          <a:ext cx="2188210" cy="600710"/>
                        </a:xfrm>
                        <a:prstGeom prst="rect"/>
                        <a:noFill/>
                      </wps:spPr>
                      <wps:txbx>
                        <w:txbxContent>
                          <w:p>
                            <w:pPr>
                              <w:pStyle w:val="Style80"/>
                              <w:keepNext/>
                              <w:keepLines/>
                              <w:widowControl w:val="0"/>
                              <w:shd w:val="clear" w:color="auto" w:fill="auto"/>
                              <w:bidi w:val="0"/>
                              <w:spacing w:before="0" w:after="0"/>
                              <w:ind w:left="0" w:right="0" w:firstLine="0"/>
                              <w:jc w:val="center"/>
                            </w:pPr>
                            <w:bookmarkStart w:id="243" w:name="bookmark243"/>
                            <w:r>
                              <w:rPr>
                                <w:rStyle w:val="CharStyle81"/>
                                <w:b/>
                                <w:bCs/>
                                <w:lang w:val="pt-BR" w:eastAsia="pt-BR" w:bidi="pt-BR"/>
                              </w:rPr>
                              <w:t>BERURI</w:t>
                            </w:r>
                            <w:bookmarkEnd w:id="243"/>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lang w:val="pt-BR" w:eastAsia="pt-BR" w:bidi="pt-BR"/>
                              </w:rPr>
                              <w:t>Onde há trabalho, há conquistas.</w:t>
                            </w:r>
                          </w:p>
                        </w:txbxContent>
                      </wps:txbx>
                      <wps:bodyPr lIns="0" tIns="0" rIns="0" bIns="0">
                        <a:noAutoFit/>
                      </wps:bodyPr>
                    </wps:wsp>
                  </a:graphicData>
                </a:graphic>
              </wp:anchor>
            </w:drawing>
          </mc:Choice>
          <mc:Fallback>
            <w:pict>
              <v:shape id="_x0000_s2830" type="#_x0000_t202" style="position:absolute;margin-left:293.05000000000001pt;margin-top:1.pt;width:172.30000000000001pt;height:47.300000000000004pt;z-index:-125828516;mso-wrap-distance-left:268.89999999999998pt;mso-wrap-distance-right:315.75pt;mso-wrap-distance-bottom:396.85000000000002pt;mso-position-horizontal-relative:page" filled="f" stroked="f">
                <v:textbox inset="0,0,0,0">
                  <w:txbxContent>
                    <w:p>
                      <w:pPr>
                        <w:pStyle w:val="Style80"/>
                        <w:keepNext/>
                        <w:keepLines/>
                        <w:widowControl w:val="0"/>
                        <w:shd w:val="clear" w:color="auto" w:fill="auto"/>
                        <w:bidi w:val="0"/>
                        <w:spacing w:before="0" w:after="0"/>
                        <w:ind w:left="0" w:right="0" w:firstLine="0"/>
                        <w:jc w:val="center"/>
                      </w:pPr>
                      <w:bookmarkStart w:id="243" w:name="bookmark243"/>
                      <w:r>
                        <w:rPr>
                          <w:rStyle w:val="CharStyle81"/>
                          <w:b/>
                          <w:bCs/>
                          <w:lang w:val="pt-BR" w:eastAsia="pt-BR" w:bidi="pt-BR"/>
                        </w:rPr>
                        <w:t>BERURI</w:t>
                      </w:r>
                      <w:bookmarkEnd w:id="243"/>
                    </w:p>
                    <w:p>
                      <w:pPr>
                        <w:pStyle w:val="Style201"/>
                        <w:keepNext w:val="0"/>
                        <w:keepLines w:val="0"/>
                        <w:widowControl w:val="0"/>
                        <w:shd w:val="clear" w:color="auto" w:fill="auto"/>
                        <w:bidi w:val="0"/>
                        <w:spacing w:before="0" w:after="0" w:line="240" w:lineRule="auto"/>
                        <w:ind w:left="0" w:right="0" w:firstLine="0"/>
                        <w:jc w:val="center"/>
                        <w:rPr>
                          <w:sz w:val="18"/>
                          <w:szCs w:val="18"/>
                        </w:rPr>
                      </w:pPr>
                      <w:r>
                        <w:rPr>
                          <w:rStyle w:val="CharStyle202"/>
                          <w:color w:val="443838"/>
                          <w:sz w:val="18"/>
                          <w:szCs w:val="18"/>
                          <w:lang w:val="pt-BR" w:eastAsia="pt-BR" w:bidi="pt-BR"/>
                        </w:rPr>
                        <w:t>Onde há trabalho, há conquistas.</w:t>
                      </w:r>
                    </w:p>
                  </w:txbxContent>
                </v:textbox>
                <w10:wrap type="topAndBottom" anchorx="page"/>
              </v:shape>
            </w:pict>
          </mc:Fallback>
        </mc:AlternateContent>
      </w:r>
      <w:r>
        <mc:AlternateContent>
          <mc:Choice Requires="wps">
            <w:drawing>
              <wp:anchor distT="1731010" distB="3519805" distL="2906395" distR="2451735" simplePos="0" relativeHeight="125830239" behindDoc="0" locked="0" layoutInCell="1" allowOverlap="1">
                <wp:simplePos x="0" y="0"/>
                <wp:positionH relativeFrom="page">
                  <wp:posOffset>3213100</wp:posOffset>
                </wp:positionH>
                <wp:positionV relativeFrom="paragraph">
                  <wp:posOffset>1743710</wp:posOffset>
                </wp:positionV>
                <wp:extent cx="4255135" cy="389890"/>
                <wp:wrapTopAndBottom/>
                <wp:docPr id="1806" name="Shape 1806"/>
                <a:graphic xmlns:a="http://schemas.openxmlformats.org/drawingml/2006/main">
                  <a:graphicData uri="http://schemas.microsoft.com/office/word/2010/wordprocessingShape">
                    <wps:wsp>
                      <wps:cNvSpPr txBox="1"/>
                      <wps:spPr>
                        <a:xfrm>
                          <a:ext cx="4255135" cy="389890"/>
                        </a:xfrm>
                        <a:prstGeom prst="rect"/>
                        <a:noFill/>
                      </wps:spPr>
                      <wps:txbx>
                        <w:txbxContent>
                          <w:p>
                            <w:pPr>
                              <w:pStyle w:val="Style201"/>
                              <w:keepNext w:val="0"/>
                              <w:keepLines w:val="0"/>
                              <w:widowControl w:val="0"/>
                              <w:numPr>
                                <w:ilvl w:val="0"/>
                                <w:numId w:val="79"/>
                              </w:numPr>
                              <w:shd w:val="clear" w:color="auto" w:fill="auto"/>
                              <w:tabs>
                                <w:tab w:pos="106" w:val="left"/>
                              </w:tabs>
                              <w:bidi w:val="0"/>
                              <w:spacing w:before="0" w:after="120" w:line="240" w:lineRule="auto"/>
                              <w:ind w:left="0" w:right="0" w:firstLine="0"/>
                              <w:jc w:val="center"/>
                            </w:pPr>
                            <w:r>
                              <w:rPr>
                                <w:rStyle w:val="CharStyle202"/>
                                <w:b/>
                                <w:bCs/>
                                <w:lang w:val="pt-BR" w:eastAsia="pt-BR" w:bidi="pt-BR"/>
                              </w:rPr>
                              <w:t>-</w:t>
                            </w:r>
                            <w:r>
                              <w:rPr>
                                <w:rStyle w:val="CharStyle202"/>
                                <w:b/>
                                <w:bCs/>
                                <w:shd w:val="clear" w:color="auto" w:fill="C0C0C0"/>
                                <w:lang w:val="pt-BR" w:eastAsia="pt-BR" w:bidi="pt-BR"/>
                              </w:rPr>
                              <w:t xml:space="preserve"> IDENTIFICAÇÃO DA ENTIDADE EXECUTORA DO PNAE/FNDE/MEC</w:t>
                            </w:r>
                          </w:p>
                          <w:p>
                            <w:pPr>
                              <w:pStyle w:val="Style201"/>
                              <w:keepNext w:val="0"/>
                              <w:keepLines w:val="0"/>
                              <w:widowControl w:val="0"/>
                              <w:shd w:val="clear" w:color="auto" w:fill="auto"/>
                              <w:bidi w:val="0"/>
                              <w:spacing w:before="0" w:after="0" w:line="240" w:lineRule="auto"/>
                              <w:ind w:left="3780" w:right="0" w:firstLine="0"/>
                              <w:jc w:val="left"/>
                            </w:pPr>
                            <w:r>
                              <w:rPr>
                                <w:rStyle w:val="CharStyle202"/>
                                <w:lang w:val="pt-BR" w:eastAsia="pt-BR" w:bidi="pt-BR"/>
                              </w:rPr>
                              <w:t>2.CNPJ</w:t>
                            </w:r>
                          </w:p>
                        </w:txbxContent>
                      </wps:txbx>
                      <wps:bodyPr lIns="0" tIns="0" rIns="0" bIns="0">
                        <a:noAutoFit/>
                      </wps:bodyPr>
                    </wps:wsp>
                  </a:graphicData>
                </a:graphic>
              </wp:anchor>
            </w:drawing>
          </mc:Choice>
          <mc:Fallback>
            <w:pict>
              <v:shape id="_x0000_s2832" type="#_x0000_t202" style="position:absolute;margin-left:253.pt;margin-top:137.30000000000001pt;width:335.05000000000001pt;height:30.699999999999999pt;z-index:-125828514;mso-wrap-distance-left:228.84999999999999pt;mso-wrap-distance-top:136.30000000000001pt;mso-wrap-distance-right:193.05000000000001pt;mso-wrap-distance-bottom:277.15000000000003pt;mso-position-horizontal-relative:page" filled="f" stroked="f">
                <v:textbox inset="0,0,0,0">
                  <w:txbxContent>
                    <w:p>
                      <w:pPr>
                        <w:pStyle w:val="Style201"/>
                        <w:keepNext w:val="0"/>
                        <w:keepLines w:val="0"/>
                        <w:widowControl w:val="0"/>
                        <w:numPr>
                          <w:ilvl w:val="0"/>
                          <w:numId w:val="79"/>
                        </w:numPr>
                        <w:shd w:val="clear" w:color="auto" w:fill="auto"/>
                        <w:tabs>
                          <w:tab w:pos="106" w:val="left"/>
                        </w:tabs>
                        <w:bidi w:val="0"/>
                        <w:spacing w:before="0" w:after="120" w:line="240" w:lineRule="auto"/>
                        <w:ind w:left="0" w:right="0" w:firstLine="0"/>
                        <w:jc w:val="center"/>
                      </w:pPr>
                      <w:r>
                        <w:rPr>
                          <w:rStyle w:val="CharStyle202"/>
                          <w:b/>
                          <w:bCs/>
                          <w:lang w:val="pt-BR" w:eastAsia="pt-BR" w:bidi="pt-BR"/>
                        </w:rPr>
                        <w:t>-</w:t>
                      </w:r>
                      <w:r>
                        <w:rPr>
                          <w:rStyle w:val="CharStyle202"/>
                          <w:b/>
                          <w:bCs/>
                          <w:shd w:val="clear" w:color="auto" w:fill="C0C0C0"/>
                          <w:lang w:val="pt-BR" w:eastAsia="pt-BR" w:bidi="pt-BR"/>
                        </w:rPr>
                        <w:t xml:space="preserve"> IDENTIFICAÇÃO DA ENTIDADE EXECUTORA DO PNAE/FNDE/MEC</w:t>
                      </w:r>
                    </w:p>
                    <w:p>
                      <w:pPr>
                        <w:pStyle w:val="Style201"/>
                        <w:keepNext w:val="0"/>
                        <w:keepLines w:val="0"/>
                        <w:widowControl w:val="0"/>
                        <w:shd w:val="clear" w:color="auto" w:fill="auto"/>
                        <w:bidi w:val="0"/>
                        <w:spacing w:before="0" w:after="0" w:line="240" w:lineRule="auto"/>
                        <w:ind w:left="3780" w:right="0" w:firstLine="0"/>
                        <w:jc w:val="left"/>
                      </w:pPr>
                      <w:r>
                        <w:rPr>
                          <w:rStyle w:val="CharStyle202"/>
                          <w:lang w:val="pt-BR" w:eastAsia="pt-BR" w:bidi="pt-BR"/>
                        </w:rPr>
                        <w:t>2.CNPJ</w:t>
                      </w:r>
                    </w:p>
                  </w:txbxContent>
                </v:textbox>
                <w10:wrap type="topAndBottom" anchorx="page"/>
              </v:shape>
            </w:pict>
          </mc:Fallback>
        </mc:AlternateContent>
      </w:r>
      <w:r>
        <mc:AlternateContent>
          <mc:Choice Requires="wps">
            <w:drawing>
              <wp:anchor distT="3526790" distB="1939925" distL="4107180" distR="3649980" simplePos="0" relativeHeight="125830241" behindDoc="0" locked="0" layoutInCell="1" allowOverlap="1">
                <wp:simplePos x="0" y="0"/>
                <wp:positionH relativeFrom="page">
                  <wp:posOffset>4413885</wp:posOffset>
                </wp:positionH>
                <wp:positionV relativeFrom="paragraph">
                  <wp:posOffset>3539490</wp:posOffset>
                </wp:positionV>
                <wp:extent cx="1856105" cy="173990"/>
                <wp:wrapTopAndBottom/>
                <wp:docPr id="1808" name="Shape 1808"/>
                <a:graphic xmlns:a="http://schemas.openxmlformats.org/drawingml/2006/main">
                  <a:graphicData uri="http://schemas.microsoft.com/office/word/2010/wordprocessingShape">
                    <wps:wsp>
                      <wps:cNvSpPr txBox="1"/>
                      <wps:spPr>
                        <a:xfrm>
                          <a:ext cx="1856105" cy="173990"/>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b/>
                                <w:bCs/>
                                <w:shd w:val="clear" w:color="auto" w:fill="C0C0C0"/>
                                <w:lang w:val="pt-BR" w:eastAsia="pt-BR" w:bidi="pt-BR"/>
                              </w:rPr>
                              <w:t>III - RELAÇÃO DE PRODUTOS</w:t>
                            </w:r>
                          </w:p>
                        </w:txbxContent>
                      </wps:txbx>
                      <wps:bodyPr wrap="none" lIns="0" tIns="0" rIns="0" bIns="0">
                        <a:noAutoFit/>
                      </wps:bodyPr>
                    </wps:wsp>
                  </a:graphicData>
                </a:graphic>
              </wp:anchor>
            </w:drawing>
          </mc:Choice>
          <mc:Fallback>
            <w:pict>
              <v:shape id="_x0000_s2834" type="#_x0000_t202" style="position:absolute;margin-left:347.55000000000001pt;margin-top:278.69999999999999pt;width:146.15000000000001pt;height:13.700000000000001pt;z-index:-125828512;mso-wrap-distance-left:323.40000000000003pt;mso-wrap-distance-top:277.69999999999999pt;mso-wrap-distance-right:287.40000000000003pt;mso-wrap-distance-bottom:152.75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b/>
                          <w:bCs/>
                          <w:shd w:val="clear" w:color="auto" w:fill="C0C0C0"/>
                          <w:lang w:val="pt-BR" w:eastAsia="pt-BR" w:bidi="pt-BR"/>
                        </w:rPr>
                        <w:t>III - RELAÇÃO DE PRODUTOS</w:t>
                      </w:r>
                    </w:p>
                  </w:txbxContent>
                </v:textbox>
                <w10:wrap type="topAndBottom" anchorx="page"/>
              </v:shape>
            </w:pict>
          </mc:Fallback>
        </mc:AlternateContent>
      </w:r>
      <w:r>
        <mc:AlternateContent>
          <mc:Choice Requires="wps">
            <w:drawing>
              <wp:anchor distT="3992880" distB="1498600" distL="3893820" distR="5113020" simplePos="0" relativeHeight="125830243" behindDoc="0" locked="0" layoutInCell="1" allowOverlap="1">
                <wp:simplePos x="0" y="0"/>
                <wp:positionH relativeFrom="page">
                  <wp:posOffset>4200525</wp:posOffset>
                </wp:positionH>
                <wp:positionV relativeFrom="paragraph">
                  <wp:posOffset>4005580</wp:posOffset>
                </wp:positionV>
                <wp:extent cx="606425" cy="149225"/>
                <wp:wrapTopAndBottom/>
                <wp:docPr id="1810" name="Shape 1810"/>
                <a:graphic xmlns:a="http://schemas.openxmlformats.org/drawingml/2006/main">
                  <a:graphicData uri="http://schemas.microsoft.com/office/word/2010/wordprocessingShape">
                    <wps:wsp>
                      <wps:cNvSpPr txBox="1"/>
                      <wps:spPr>
                        <a:xfrm>
                          <a:ext cx="606425"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2.Unidade</w:t>
                            </w:r>
                          </w:p>
                        </w:txbxContent>
                      </wps:txbx>
                      <wps:bodyPr wrap="none" lIns="0" tIns="0" rIns="0" bIns="0">
                        <a:noAutoFit/>
                      </wps:bodyPr>
                    </wps:wsp>
                  </a:graphicData>
                </a:graphic>
              </wp:anchor>
            </w:drawing>
          </mc:Choice>
          <mc:Fallback>
            <w:pict>
              <v:shape id="_x0000_s2836" type="#_x0000_t202" style="position:absolute;margin-left:330.75pt;margin-top:315.40000000000003pt;width:47.75pt;height:11.75pt;z-index:-125828510;mso-wrap-distance-left:306.60000000000002pt;mso-wrap-distance-top:314.40000000000003pt;mso-wrap-distance-right:402.60000000000002pt;mso-wrap-distance-bottom:118.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2.Unidade</w:t>
                      </w:r>
                    </w:p>
                  </w:txbxContent>
                </v:textbox>
                <w10:wrap type="topAndBottom" anchorx="page"/>
              </v:shape>
            </w:pict>
          </mc:Fallback>
        </mc:AlternateContent>
      </w:r>
      <w:r>
        <mc:AlternateContent>
          <mc:Choice Requires="wps">
            <w:drawing>
              <wp:anchor distT="3992880" distB="1498600" distL="4853940" distR="3975735" simplePos="0" relativeHeight="125830245" behindDoc="0" locked="0" layoutInCell="1" allowOverlap="1">
                <wp:simplePos x="0" y="0"/>
                <wp:positionH relativeFrom="page">
                  <wp:posOffset>5160645</wp:posOffset>
                </wp:positionH>
                <wp:positionV relativeFrom="paragraph">
                  <wp:posOffset>4005580</wp:posOffset>
                </wp:positionV>
                <wp:extent cx="783590" cy="149225"/>
                <wp:wrapTopAndBottom/>
                <wp:docPr id="1812" name="Shape 1812"/>
                <a:graphic xmlns:a="http://schemas.openxmlformats.org/drawingml/2006/main">
                  <a:graphicData uri="http://schemas.microsoft.com/office/word/2010/wordprocessingShape">
                    <wps:wsp>
                      <wps:cNvSpPr txBox="1"/>
                      <wps:spPr>
                        <a:xfrm>
                          <a:ext cx="78359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3.Quantidade</w:t>
                            </w:r>
                          </w:p>
                        </w:txbxContent>
                      </wps:txbx>
                      <wps:bodyPr wrap="none" lIns="0" tIns="0" rIns="0" bIns="0">
                        <a:noAutoFit/>
                      </wps:bodyPr>
                    </wps:wsp>
                  </a:graphicData>
                </a:graphic>
              </wp:anchor>
            </w:drawing>
          </mc:Choice>
          <mc:Fallback>
            <w:pict>
              <v:shape id="_x0000_s2838" type="#_x0000_t202" style="position:absolute;margin-left:406.35000000000002pt;margin-top:315.40000000000003pt;width:61.700000000000003pt;height:11.75pt;z-index:-125828508;mso-wrap-distance-left:382.19999999999999pt;mso-wrap-distance-top:314.40000000000003pt;mso-wrap-distance-right:313.05000000000001pt;mso-wrap-distance-bottom:118.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3.Quantidade</w:t>
                      </w:r>
                    </w:p>
                  </w:txbxContent>
                </v:textbox>
                <w10:wrap type="topAndBottom" anchorx="page"/>
              </v:shape>
            </w:pict>
          </mc:Fallback>
        </mc:AlternateContent>
      </w:r>
      <w:r>
        <mc:AlternateContent>
          <mc:Choice Requires="wps">
            <w:drawing>
              <wp:anchor distT="2871470" distB="2620010" distL="6889750" distR="2339340" simplePos="0" relativeHeight="125830247" behindDoc="0" locked="0" layoutInCell="1" allowOverlap="1">
                <wp:simplePos x="0" y="0"/>
                <wp:positionH relativeFrom="page">
                  <wp:posOffset>7196455</wp:posOffset>
                </wp:positionH>
                <wp:positionV relativeFrom="paragraph">
                  <wp:posOffset>2884170</wp:posOffset>
                </wp:positionV>
                <wp:extent cx="384175" cy="149225"/>
                <wp:wrapTopAndBottom/>
                <wp:docPr id="1814" name="Shape 1814"/>
                <a:graphic xmlns:a="http://schemas.openxmlformats.org/drawingml/2006/main">
                  <a:graphicData uri="http://schemas.microsoft.com/office/word/2010/wordprocessingShape">
                    <wps:wsp>
                      <wps:cNvSpPr txBox="1"/>
                      <wps:spPr>
                        <a:xfrm>
                          <a:ext cx="384175"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7.CPF</w:t>
                            </w:r>
                          </w:p>
                        </w:txbxContent>
                      </wps:txbx>
                      <wps:bodyPr wrap="none" lIns="0" tIns="0" rIns="0" bIns="0">
                        <a:noAutoFit/>
                      </wps:bodyPr>
                    </wps:wsp>
                  </a:graphicData>
                </a:graphic>
              </wp:anchor>
            </w:drawing>
          </mc:Choice>
          <mc:Fallback>
            <w:pict>
              <v:shape id="_x0000_s2840" type="#_x0000_t202" style="position:absolute;margin-left:566.64999999999998pt;margin-top:227.09999999999999pt;width:30.25pt;height:11.75pt;z-index:-125828506;mso-wrap-distance-left:542.5pt;mso-wrap-distance-top:226.09999999999999pt;mso-wrap-distance-right:184.20000000000002pt;mso-wrap-distance-bottom:206.30000000000001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7.CPF</w:t>
                      </w:r>
                    </w:p>
                  </w:txbxContent>
                </v:textbox>
                <w10:wrap type="topAndBottom" anchorx="page"/>
              </v:shape>
            </w:pict>
          </mc:Fallback>
        </mc:AlternateContent>
      </w:r>
      <w:r>
        <mc:AlternateContent>
          <mc:Choice Requires="wps">
            <w:drawing>
              <wp:anchor distT="3992880" distB="1492250" distL="6240780" distR="2129155" simplePos="0" relativeHeight="125830249" behindDoc="0" locked="0" layoutInCell="1" allowOverlap="1">
                <wp:simplePos x="0" y="0"/>
                <wp:positionH relativeFrom="page">
                  <wp:posOffset>6547485</wp:posOffset>
                </wp:positionH>
                <wp:positionV relativeFrom="paragraph">
                  <wp:posOffset>4005580</wp:posOffset>
                </wp:positionV>
                <wp:extent cx="1243330" cy="155575"/>
                <wp:wrapTopAndBottom/>
                <wp:docPr id="1816" name="Shape 1816"/>
                <a:graphic xmlns:a="http://schemas.openxmlformats.org/drawingml/2006/main">
                  <a:graphicData uri="http://schemas.microsoft.com/office/word/2010/wordprocessingShape">
                    <wps:wsp>
                      <wps:cNvSpPr txBox="1"/>
                      <wps:spPr>
                        <a:xfrm>
                          <a:ext cx="1243330" cy="155575"/>
                        </a:xfrm>
                        <a:prstGeom prst="rect"/>
                        <a:noFill/>
                      </wps:spPr>
                      <wps:txbx>
                        <w:txbxContent>
                          <w:p>
                            <w:pPr>
                              <w:pStyle w:val="Style201"/>
                              <w:keepNext w:val="0"/>
                              <w:keepLines w:val="0"/>
                              <w:widowControl w:val="0"/>
                              <w:numPr>
                                <w:ilvl w:val="0"/>
                                <w:numId w:val="81"/>
                              </w:numPr>
                              <w:shd w:val="clear" w:color="auto" w:fill="auto"/>
                              <w:tabs>
                                <w:tab w:pos="125" w:val="left"/>
                              </w:tabs>
                              <w:bidi w:val="0"/>
                              <w:spacing w:before="0" w:after="0" w:line="240" w:lineRule="auto"/>
                              <w:ind w:left="0" w:right="0" w:firstLine="0"/>
                              <w:jc w:val="left"/>
                            </w:pPr>
                            <w:r>
                              <w:rPr>
                                <w:rStyle w:val="CharStyle202"/>
                                <w:lang w:val="pt-BR" w:eastAsia="pt-BR" w:bidi="pt-BR"/>
                              </w:rPr>
                              <w:t>.Preço de Aquisição</w:t>
                            </w:r>
                            <w:r>
                              <w:rPr>
                                <w:rStyle w:val="CharStyle202"/>
                                <w:vertAlign w:val="superscript"/>
                                <w:lang w:val="pt-BR" w:eastAsia="pt-BR" w:bidi="pt-BR"/>
                              </w:rPr>
                              <w:t>7</w:t>
                            </w:r>
                          </w:p>
                        </w:txbxContent>
                      </wps:txbx>
                      <wps:bodyPr wrap="none" lIns="0" tIns="0" rIns="0" bIns="0">
                        <a:noAutoFit/>
                      </wps:bodyPr>
                    </wps:wsp>
                  </a:graphicData>
                </a:graphic>
              </wp:anchor>
            </w:drawing>
          </mc:Choice>
          <mc:Fallback>
            <w:pict>
              <v:shape id="_x0000_s2842" type="#_x0000_t202" style="position:absolute;margin-left:515.54999999999995pt;margin-top:315.40000000000003pt;width:97.900000000000006pt;height:12.25pt;z-index:-125828504;mso-wrap-distance-left:491.40000000000003pt;mso-wrap-distance-top:314.40000000000003pt;mso-wrap-distance-right:167.65000000000001pt;mso-wrap-distance-bottom:117.5pt;mso-position-horizontal-relative:page" filled="f" stroked="f">
                <v:textbox inset="0,0,0,0">
                  <w:txbxContent>
                    <w:p>
                      <w:pPr>
                        <w:pStyle w:val="Style201"/>
                        <w:keepNext w:val="0"/>
                        <w:keepLines w:val="0"/>
                        <w:widowControl w:val="0"/>
                        <w:numPr>
                          <w:ilvl w:val="0"/>
                          <w:numId w:val="81"/>
                        </w:numPr>
                        <w:shd w:val="clear" w:color="auto" w:fill="auto"/>
                        <w:tabs>
                          <w:tab w:pos="125" w:val="left"/>
                        </w:tabs>
                        <w:bidi w:val="0"/>
                        <w:spacing w:before="0" w:after="0" w:line="240" w:lineRule="auto"/>
                        <w:ind w:left="0" w:right="0" w:firstLine="0"/>
                        <w:jc w:val="left"/>
                      </w:pPr>
                      <w:r>
                        <w:rPr>
                          <w:rStyle w:val="CharStyle202"/>
                          <w:lang w:val="pt-BR" w:eastAsia="pt-BR" w:bidi="pt-BR"/>
                        </w:rPr>
                        <w:t>.Preço de Aquisição</w:t>
                      </w:r>
                      <w:r>
                        <w:rPr>
                          <w:rStyle w:val="CharStyle202"/>
                          <w:vertAlign w:val="superscript"/>
                          <w:lang w:val="pt-BR" w:eastAsia="pt-BR" w:bidi="pt-BR"/>
                        </w:rPr>
                        <w:t>7</w:t>
                      </w:r>
                    </w:p>
                  </w:txbxContent>
                </v:textbox>
                <w10:wrap type="topAndBottom" anchorx="page"/>
              </v:shape>
            </w:pict>
          </mc:Fallback>
        </mc:AlternateContent>
      </w:r>
      <w:r>
        <mc:AlternateContent>
          <mc:Choice Requires="wps">
            <w:drawing>
              <wp:anchor distT="4218305" distB="1273175" distL="5792470" distR="3141345" simplePos="0" relativeHeight="125830251" behindDoc="0" locked="0" layoutInCell="1" allowOverlap="1">
                <wp:simplePos x="0" y="0"/>
                <wp:positionH relativeFrom="page">
                  <wp:posOffset>6099175</wp:posOffset>
                </wp:positionH>
                <wp:positionV relativeFrom="paragraph">
                  <wp:posOffset>4231005</wp:posOffset>
                </wp:positionV>
                <wp:extent cx="679450" cy="149225"/>
                <wp:wrapTopAndBottom/>
                <wp:docPr id="1818" name="Shape 1818"/>
                <a:graphic xmlns:a="http://schemas.openxmlformats.org/drawingml/2006/main">
                  <a:graphicData uri="http://schemas.microsoft.com/office/word/2010/wordprocessingShape">
                    <wps:wsp>
                      <wps:cNvSpPr txBox="1"/>
                      <wps:spPr>
                        <a:xfrm>
                          <a:ext cx="67945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4.1.Unitário</w:t>
                            </w:r>
                          </w:p>
                        </w:txbxContent>
                      </wps:txbx>
                      <wps:bodyPr wrap="none" lIns="0" tIns="0" rIns="0" bIns="0">
                        <a:noAutoFit/>
                      </wps:bodyPr>
                    </wps:wsp>
                  </a:graphicData>
                </a:graphic>
              </wp:anchor>
            </w:drawing>
          </mc:Choice>
          <mc:Fallback>
            <w:pict>
              <v:shape id="_x0000_s2844" type="#_x0000_t202" style="position:absolute;margin-left:480.25pt;margin-top:333.15000000000003pt;width:53.5pt;height:11.75pt;z-index:-125828502;mso-wrap-distance-left:456.10000000000002pt;mso-wrap-distance-top:332.15000000000003pt;mso-wrap-distance-right:247.34999999999999pt;mso-wrap-distance-bottom:100.25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4.1.Unitário</w:t>
                      </w:r>
                    </w:p>
                  </w:txbxContent>
                </v:textbox>
                <w10:wrap type="topAndBottom" anchorx="page"/>
              </v:shape>
            </w:pict>
          </mc:Fallback>
        </mc:AlternateContent>
      </w:r>
      <w:r>
        <mc:AlternateContent>
          <mc:Choice Requires="wps">
            <w:drawing>
              <wp:anchor distT="4218305" distB="1270000" distL="6887210" distR="2204720" simplePos="0" relativeHeight="125830253" behindDoc="0" locked="0" layoutInCell="1" allowOverlap="1">
                <wp:simplePos x="0" y="0"/>
                <wp:positionH relativeFrom="page">
                  <wp:posOffset>7193915</wp:posOffset>
                </wp:positionH>
                <wp:positionV relativeFrom="paragraph">
                  <wp:posOffset>4231005</wp:posOffset>
                </wp:positionV>
                <wp:extent cx="521335" cy="152400"/>
                <wp:wrapTopAndBottom/>
                <wp:docPr id="1820" name="Shape 1820"/>
                <a:graphic xmlns:a="http://schemas.openxmlformats.org/drawingml/2006/main">
                  <a:graphicData uri="http://schemas.microsoft.com/office/word/2010/wordprocessingShape">
                    <wps:wsp>
                      <wps:cNvSpPr txBox="1"/>
                      <wps:spPr>
                        <a:xfrm>
                          <a:ext cx="521335" cy="152400"/>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4.2.Total</w:t>
                            </w:r>
                          </w:p>
                        </w:txbxContent>
                      </wps:txbx>
                      <wps:bodyPr wrap="none" lIns="0" tIns="0" rIns="0" bIns="0">
                        <a:noAutoFit/>
                      </wps:bodyPr>
                    </wps:wsp>
                  </a:graphicData>
                </a:graphic>
              </wp:anchor>
            </w:drawing>
          </mc:Choice>
          <mc:Fallback>
            <w:pict>
              <v:shape id="_x0000_s2846" type="#_x0000_t202" style="position:absolute;margin-left:566.45000000000005pt;margin-top:333.15000000000003pt;width:41.050000000000004pt;height:12.pt;z-index:-125828500;mso-wrap-distance-left:542.29999999999995pt;mso-wrap-distance-top:332.15000000000003pt;mso-wrap-distance-right:173.59999999999999pt;mso-wrap-distance-bottom:100.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lang w:val="pt-BR" w:eastAsia="pt-BR" w:bidi="pt-BR"/>
                        </w:rPr>
                        <w:t>4.2.Total</w:t>
                      </w:r>
                    </w:p>
                  </w:txbxContent>
                </v:textbox>
                <w10:wrap type="topAndBottom" anchorx="page"/>
              </v:shape>
            </w:pict>
          </mc:Fallback>
        </mc:AlternateContent>
      </w:r>
      <w:r>
        <mc:AlternateContent>
          <mc:Choice Requires="wps">
            <w:drawing>
              <wp:anchor distT="1972310" distB="3512820" distL="8237220" distR="504190" simplePos="0" relativeHeight="125830255" behindDoc="0" locked="0" layoutInCell="1" allowOverlap="1">
                <wp:simplePos x="0" y="0"/>
                <wp:positionH relativeFrom="page">
                  <wp:posOffset>8543925</wp:posOffset>
                </wp:positionH>
                <wp:positionV relativeFrom="paragraph">
                  <wp:posOffset>1985010</wp:posOffset>
                </wp:positionV>
                <wp:extent cx="871855" cy="155575"/>
                <wp:wrapTopAndBottom/>
                <wp:docPr id="1822" name="Shape 1822"/>
                <a:graphic xmlns:a="http://schemas.openxmlformats.org/drawingml/2006/main">
                  <a:graphicData uri="http://schemas.microsoft.com/office/word/2010/wordprocessingShape">
                    <wps:wsp>
                      <wps:cNvSpPr txBox="1"/>
                      <wps:spPr>
                        <a:xfrm>
                          <a:ext cx="871855"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3.Município/UF</w:t>
                            </w:r>
                          </w:p>
                        </w:txbxContent>
                      </wps:txbx>
                      <wps:bodyPr wrap="none" lIns="0" tIns="0" rIns="0" bIns="0">
                        <a:noAutoFit/>
                      </wps:bodyPr>
                    </wps:wsp>
                  </a:graphicData>
                </a:graphic>
              </wp:anchor>
            </w:drawing>
          </mc:Choice>
          <mc:Fallback>
            <w:pict>
              <v:shape id="_x0000_s2848" type="#_x0000_t202" style="position:absolute;margin-left:672.75pt;margin-top:156.30000000000001pt;width:68.650000000000006pt;height:12.25pt;z-index:-125828498;mso-wrap-distance-left:648.60000000000002pt;mso-wrap-distance-top:155.30000000000001pt;mso-wrap-distance-right:39.700000000000003pt;mso-wrap-distance-bottom:276.60000000000002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3.Município/UF</w:t>
                      </w:r>
                    </w:p>
                  </w:txbxContent>
                </v:textbox>
                <w10:wrap type="topAndBottom" anchorx="page"/>
              </v:shape>
            </w:pict>
          </mc:Fallback>
        </mc:AlternateContent>
      </w:r>
      <w:r>
        <mc:AlternateContent>
          <mc:Choice Requires="wps">
            <w:drawing>
              <wp:anchor distT="2423160" distB="3068320" distL="8237220" distR="647700" simplePos="0" relativeHeight="125830257" behindDoc="0" locked="0" layoutInCell="1" allowOverlap="1">
                <wp:simplePos x="0" y="0"/>
                <wp:positionH relativeFrom="page">
                  <wp:posOffset>8543925</wp:posOffset>
                </wp:positionH>
                <wp:positionV relativeFrom="paragraph">
                  <wp:posOffset>2435860</wp:posOffset>
                </wp:positionV>
                <wp:extent cx="728345" cy="149225"/>
                <wp:wrapTopAndBottom/>
                <wp:docPr id="1824" name="Shape 1824"/>
                <a:graphic xmlns:a="http://schemas.openxmlformats.org/drawingml/2006/main">
                  <a:graphicData uri="http://schemas.microsoft.com/office/word/2010/wordprocessingShape">
                    <wps:wsp>
                      <wps:cNvSpPr txBox="1"/>
                      <wps:spPr>
                        <a:xfrm>
                          <a:ext cx="728345"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5.DDD/Fone</w:t>
                            </w:r>
                          </w:p>
                        </w:txbxContent>
                      </wps:txbx>
                      <wps:bodyPr wrap="none" lIns="0" tIns="0" rIns="0" bIns="0">
                        <a:noAutoFit/>
                      </wps:bodyPr>
                    </wps:wsp>
                  </a:graphicData>
                </a:graphic>
              </wp:anchor>
            </w:drawing>
          </mc:Choice>
          <mc:Fallback>
            <w:pict>
              <v:shape id="_x0000_s2850" type="#_x0000_t202" style="position:absolute;margin-left:672.75pt;margin-top:191.80000000000001pt;width:57.350000000000001pt;height:11.75pt;z-index:-125828496;mso-wrap-distance-left:648.60000000000002pt;mso-wrap-distance-top:190.80000000000001pt;mso-wrap-distance-right:51.pt;mso-wrap-distance-bottom:241.59999999999999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5.DDD/Fone</w:t>
                      </w:r>
                    </w:p>
                  </w:txbxContent>
                </v:textbox>
                <w10:wrap type="topAndBottom" anchorx="page"/>
              </v:shape>
            </w:pict>
          </mc:Fallback>
        </mc:AlternateContent>
      </w:r>
      <w:r>
        <mc:AlternateContent>
          <mc:Choice Requires="wps">
            <w:drawing>
              <wp:anchor distT="3992880" distB="1275715" distL="8237220" distR="114300" simplePos="0" relativeHeight="125830259" behindDoc="0" locked="0" layoutInCell="1" allowOverlap="1">
                <wp:simplePos x="0" y="0"/>
                <wp:positionH relativeFrom="page">
                  <wp:posOffset>8543925</wp:posOffset>
                </wp:positionH>
                <wp:positionV relativeFrom="paragraph">
                  <wp:posOffset>4005580</wp:posOffset>
                </wp:positionV>
                <wp:extent cx="1261745" cy="372110"/>
                <wp:wrapTopAndBottom/>
                <wp:docPr id="1826" name="Shape 1826"/>
                <a:graphic xmlns:a="http://schemas.openxmlformats.org/drawingml/2006/main">
                  <a:graphicData uri="http://schemas.microsoft.com/office/word/2010/wordprocessingShape">
                    <wps:wsp>
                      <wps:cNvSpPr txBox="1"/>
                      <wps:spPr>
                        <a:xfrm>
                          <a:ext cx="1261745" cy="372110"/>
                        </a:xfrm>
                        <a:prstGeom prst="rect"/>
                        <a:noFill/>
                      </wps:spPr>
                      <wps:txbx>
                        <w:txbxContent>
                          <w:p>
                            <w:pPr>
                              <w:pStyle w:val="Style201"/>
                              <w:keepNext w:val="0"/>
                              <w:keepLines w:val="0"/>
                              <w:widowControl w:val="0"/>
                              <w:shd w:val="clear" w:color="auto" w:fill="auto"/>
                              <w:bidi w:val="0"/>
                              <w:spacing w:before="0" w:after="120" w:line="240" w:lineRule="auto"/>
                              <w:ind w:left="0" w:right="0" w:firstLine="0"/>
                              <w:jc w:val="left"/>
                            </w:pPr>
                            <w:r>
                              <w:rPr>
                                <w:rStyle w:val="CharStyle202"/>
                                <w:lang w:val="pt-BR" w:eastAsia="pt-BR" w:bidi="pt-BR"/>
                              </w:rPr>
                              <w:t>õ.Cronograma de</w:t>
                            </w:r>
                          </w:p>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Entrega dos produtos</w:t>
                            </w:r>
                          </w:p>
                        </w:txbxContent>
                      </wps:txbx>
                      <wps:bodyPr lIns="0" tIns="0" rIns="0" bIns="0">
                        <a:noAutoFit/>
                      </wps:bodyPr>
                    </wps:wsp>
                  </a:graphicData>
                </a:graphic>
              </wp:anchor>
            </w:drawing>
          </mc:Choice>
          <mc:Fallback>
            <w:pict>
              <v:shape id="_x0000_s2852" type="#_x0000_t202" style="position:absolute;margin-left:672.75pt;margin-top:315.40000000000003pt;width:99.350000000000009pt;height:29.300000000000001pt;z-index:-125828494;mso-wrap-distance-left:648.60000000000002pt;mso-wrap-distance-top:314.40000000000003pt;mso-wrap-distance-right:9.pt;mso-wrap-distance-bottom:100.45pt;mso-position-horizontal-relative:page" filled="f" stroked="f">
                <v:textbox inset="0,0,0,0">
                  <w:txbxContent>
                    <w:p>
                      <w:pPr>
                        <w:pStyle w:val="Style201"/>
                        <w:keepNext w:val="0"/>
                        <w:keepLines w:val="0"/>
                        <w:widowControl w:val="0"/>
                        <w:shd w:val="clear" w:color="auto" w:fill="auto"/>
                        <w:bidi w:val="0"/>
                        <w:spacing w:before="0" w:after="120" w:line="240" w:lineRule="auto"/>
                        <w:ind w:left="0" w:right="0" w:firstLine="0"/>
                        <w:jc w:val="left"/>
                      </w:pPr>
                      <w:r>
                        <w:rPr>
                          <w:rStyle w:val="CharStyle202"/>
                          <w:lang w:val="pt-BR" w:eastAsia="pt-BR" w:bidi="pt-BR"/>
                        </w:rPr>
                        <w:t>õ.Cronograma de</w:t>
                      </w:r>
                    </w:p>
                    <w:p>
                      <w:pPr>
                        <w:pStyle w:val="Style201"/>
                        <w:keepNext w:val="0"/>
                        <w:keepLines w:val="0"/>
                        <w:widowControl w:val="0"/>
                        <w:shd w:val="clear" w:color="auto" w:fill="auto"/>
                        <w:bidi w:val="0"/>
                        <w:spacing w:before="0" w:after="0" w:line="240" w:lineRule="auto"/>
                        <w:ind w:left="0" w:right="0" w:firstLine="0"/>
                        <w:jc w:val="left"/>
                      </w:pPr>
                      <w:r>
                        <w:rPr>
                          <w:rStyle w:val="CharStyle202"/>
                          <w:lang w:val="pt-BR" w:eastAsia="pt-BR" w:bidi="pt-BR"/>
                        </w:rPr>
                        <w:t>Entrega dos produtos</w:t>
                      </w:r>
                    </w:p>
                  </w:txbxContent>
                </v:textbox>
                <w10:wrap type="topAndBottom" anchorx="page"/>
              </v:shape>
            </w:pict>
          </mc:Fallback>
        </mc:AlternateContent>
      </w:r>
    </w:p>
    <w:p>
      <w:pPr>
        <w:pStyle w:val="Style201"/>
        <w:keepNext w:val="0"/>
        <w:keepLines w:val="0"/>
        <w:widowControl w:val="0"/>
        <w:shd w:val="clear" w:color="auto" w:fill="auto"/>
        <w:bidi w:val="0"/>
        <w:spacing w:before="0" w:after="0" w:line="379" w:lineRule="auto"/>
        <w:ind w:left="700" w:right="0" w:firstLine="0"/>
        <w:jc w:val="left"/>
      </w:pPr>
      <w:r>
        <mc:AlternateContent>
          <mc:Choice Requires="wps">
            <w:drawing>
              <wp:anchor distT="0" distB="0" distL="114300" distR="497840" simplePos="0" relativeHeight="125830261" behindDoc="0" locked="0" layoutInCell="1" allowOverlap="1">
                <wp:simplePos x="0" y="0"/>
                <wp:positionH relativeFrom="page">
                  <wp:posOffset>173990</wp:posOffset>
                </wp:positionH>
                <wp:positionV relativeFrom="margin">
                  <wp:posOffset>5657215</wp:posOffset>
                </wp:positionV>
                <wp:extent cx="204470" cy="795655"/>
                <wp:wrapSquare wrapText="bothSides"/>
                <wp:docPr id="1828" name="Shape 1828"/>
                <a:graphic xmlns:a="http://schemas.openxmlformats.org/drawingml/2006/main">
                  <a:graphicData uri="http://schemas.microsoft.com/office/word/2010/wordprocessingShape">
                    <wps:wsp>
                      <wps:cNvSpPr txBox="1"/>
                      <wps:spPr>
                        <a:xfrm>
                          <a:ext cx="204470" cy="795655"/>
                        </a:xfrm>
                        <a:prstGeom prst="rect"/>
                        <a:noFill/>
                      </wps:spPr>
                      <wps:txbx>
                        <w:txbxContent>
                          <w:p>
                            <w:pPr>
                              <w:pStyle w:val="Style183"/>
                              <w:keepNext w:val="0"/>
                              <w:keepLines w:val="0"/>
                              <w:widowControl w:val="0"/>
                              <w:shd w:val="clear" w:color="auto" w:fill="auto"/>
                              <w:bidi w:val="0"/>
                              <w:spacing w:before="0" w:after="60" w:line="187" w:lineRule="auto"/>
                              <w:ind w:left="0" w:right="0" w:firstLine="0"/>
                              <w:jc w:val="both"/>
                              <w:rPr>
                                <w:sz w:val="18"/>
                                <w:szCs w:val="18"/>
                              </w:rPr>
                            </w:pPr>
                            <w:r>
                              <w:rPr>
                                <w:rStyle w:val="CharStyle184"/>
                                <w:b/>
                                <w:bCs/>
                                <w:sz w:val="18"/>
                                <w:szCs w:val="18"/>
                                <w:lang w:val="pt-BR" w:eastAsia="pt-BR" w:bidi="pt-BR"/>
                              </w:rPr>
                              <w:t xml:space="preserve">TI 0), (O </w:t>
                            </w:r>
                            <w:r>
                              <w:rPr>
                                <w:rStyle w:val="CharStyle184"/>
                                <w:rFonts w:ascii="Courier New" w:eastAsia="Courier New" w:hAnsi="Courier New" w:cs="Courier New"/>
                                <w:smallCaps/>
                                <w:sz w:val="24"/>
                                <w:szCs w:val="24"/>
                                <w:lang w:val="pt-BR" w:eastAsia="pt-BR" w:bidi="pt-BR"/>
                              </w:rPr>
                              <w:t xml:space="preserve">d' </w:t>
                            </w:r>
                            <w:r>
                              <w:rPr>
                                <w:rStyle w:val="CharStyle184"/>
                                <w:b/>
                                <w:bCs/>
                                <w:sz w:val="18"/>
                                <w:szCs w:val="18"/>
                                <w:lang w:val="pt-BR" w:eastAsia="pt-BR" w:bidi="pt-BR"/>
                              </w:rPr>
                              <w:t>0)</w:t>
                            </w:r>
                          </w:p>
                          <w:p>
                            <w:pPr>
                              <w:pStyle w:val="Style183"/>
                              <w:keepNext w:val="0"/>
                              <w:keepLines w:val="0"/>
                              <w:widowControl w:val="0"/>
                              <w:shd w:val="clear" w:color="auto" w:fill="auto"/>
                              <w:bidi w:val="0"/>
                              <w:spacing w:before="0" w:after="0" w:line="178" w:lineRule="auto"/>
                              <w:ind w:left="0" w:right="0" w:firstLine="0"/>
                              <w:jc w:val="both"/>
                              <w:rPr>
                                <w:sz w:val="18"/>
                                <w:szCs w:val="18"/>
                              </w:rPr>
                            </w:pPr>
                            <w:r>
                              <w:rPr>
                                <w:rStyle w:val="CharStyle184"/>
                                <w:b/>
                                <w:bCs/>
                                <w:sz w:val="18"/>
                                <w:szCs w:val="18"/>
                                <w:lang w:val="pt-BR" w:eastAsia="pt-BR" w:bidi="pt-BR"/>
                              </w:rPr>
                              <w:t>CO CD</w:t>
                            </w:r>
                          </w:p>
                        </w:txbxContent>
                      </wps:txbx>
                      <wps:bodyPr lIns="0" tIns="0" rIns="0" bIns="0">
                        <a:noAutoFit/>
                      </wps:bodyPr>
                    </wps:wsp>
                  </a:graphicData>
                </a:graphic>
              </wp:anchor>
            </w:drawing>
          </mc:Choice>
          <mc:Fallback>
            <w:pict>
              <v:shape id="_x0000_s2854" type="#_x0000_t202" style="position:absolute;margin-left:13.700000000000001pt;margin-top:445.44999999999999pt;width:16.100000000000001pt;height:62.649999999999999pt;z-index:-125828492;mso-wrap-distance-left:9.pt;mso-wrap-distance-right:39.200000000000003pt;mso-position-horizontal-relative:page;mso-position-vertical-relative:margin" filled="f" stroked="f">
                <v:textbox inset="0,0,0,0">
                  <w:txbxContent>
                    <w:p>
                      <w:pPr>
                        <w:pStyle w:val="Style183"/>
                        <w:keepNext w:val="0"/>
                        <w:keepLines w:val="0"/>
                        <w:widowControl w:val="0"/>
                        <w:shd w:val="clear" w:color="auto" w:fill="auto"/>
                        <w:bidi w:val="0"/>
                        <w:spacing w:before="0" w:after="60" w:line="187" w:lineRule="auto"/>
                        <w:ind w:left="0" w:right="0" w:firstLine="0"/>
                        <w:jc w:val="both"/>
                        <w:rPr>
                          <w:sz w:val="18"/>
                          <w:szCs w:val="18"/>
                        </w:rPr>
                      </w:pPr>
                      <w:r>
                        <w:rPr>
                          <w:rStyle w:val="CharStyle184"/>
                          <w:b/>
                          <w:bCs/>
                          <w:sz w:val="18"/>
                          <w:szCs w:val="18"/>
                          <w:lang w:val="pt-BR" w:eastAsia="pt-BR" w:bidi="pt-BR"/>
                        </w:rPr>
                        <w:t xml:space="preserve">TI 0), (O </w:t>
                      </w:r>
                      <w:r>
                        <w:rPr>
                          <w:rStyle w:val="CharStyle184"/>
                          <w:rFonts w:ascii="Courier New" w:eastAsia="Courier New" w:hAnsi="Courier New" w:cs="Courier New"/>
                          <w:smallCaps/>
                          <w:sz w:val="24"/>
                          <w:szCs w:val="24"/>
                          <w:lang w:val="pt-BR" w:eastAsia="pt-BR" w:bidi="pt-BR"/>
                        </w:rPr>
                        <w:t xml:space="preserve">d' </w:t>
                      </w:r>
                      <w:r>
                        <w:rPr>
                          <w:rStyle w:val="CharStyle184"/>
                          <w:b/>
                          <w:bCs/>
                          <w:sz w:val="18"/>
                          <w:szCs w:val="18"/>
                          <w:lang w:val="pt-BR" w:eastAsia="pt-BR" w:bidi="pt-BR"/>
                        </w:rPr>
                        <w:t>0)</w:t>
                      </w:r>
                    </w:p>
                    <w:p>
                      <w:pPr>
                        <w:pStyle w:val="Style183"/>
                        <w:keepNext w:val="0"/>
                        <w:keepLines w:val="0"/>
                        <w:widowControl w:val="0"/>
                        <w:shd w:val="clear" w:color="auto" w:fill="auto"/>
                        <w:bidi w:val="0"/>
                        <w:spacing w:before="0" w:after="0" w:line="178" w:lineRule="auto"/>
                        <w:ind w:left="0" w:right="0" w:firstLine="0"/>
                        <w:jc w:val="both"/>
                        <w:rPr>
                          <w:sz w:val="18"/>
                          <w:szCs w:val="18"/>
                        </w:rPr>
                      </w:pPr>
                      <w:r>
                        <w:rPr>
                          <w:rStyle w:val="CharStyle184"/>
                          <w:b/>
                          <w:bCs/>
                          <w:sz w:val="18"/>
                          <w:szCs w:val="18"/>
                          <w:lang w:val="pt-BR" w:eastAsia="pt-BR" w:bidi="pt-BR"/>
                        </w:rPr>
                        <w:t>CO CD</w:t>
                      </w:r>
                    </w:p>
                  </w:txbxContent>
                </v:textbox>
                <w10:wrap type="square" anchorx="page" anchory="margin"/>
              </v:shape>
            </w:pict>
          </mc:Fallback>
        </mc:AlternateContent>
      </w:r>
      <w:r>
        <mc:AlternateContent>
          <mc:Choice Requires="wps">
            <w:drawing>
              <wp:anchor distT="161290" distB="485140" distL="367030" distR="114300" simplePos="0" relativeHeight="125830263" behindDoc="0" locked="0" layoutInCell="1" allowOverlap="1">
                <wp:simplePos x="0" y="0"/>
                <wp:positionH relativeFrom="page">
                  <wp:posOffset>426720</wp:posOffset>
                </wp:positionH>
                <wp:positionV relativeFrom="margin">
                  <wp:posOffset>5818505</wp:posOffset>
                </wp:positionV>
                <wp:extent cx="335280" cy="149225"/>
                <wp:wrapSquare wrapText="bothSides"/>
                <wp:docPr id="1830" name="Shape 1830"/>
                <a:graphic xmlns:a="http://schemas.openxmlformats.org/drawingml/2006/main">
                  <a:graphicData uri="http://schemas.microsoft.com/office/word/2010/wordprocessingShape">
                    <wps:wsp>
                      <wps:cNvSpPr txBox="1"/>
                      <wps:spPr>
                        <a:xfrm>
                          <a:ext cx="33528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b/>
                                <w:bCs/>
                                <w:lang w:val="pt-BR" w:eastAsia="pt-BR" w:bidi="pt-BR"/>
                              </w:rPr>
                              <w:t>OBS:</w:t>
                            </w:r>
                          </w:p>
                        </w:txbxContent>
                      </wps:txbx>
                      <wps:bodyPr wrap="none" lIns="0" tIns="0" rIns="0" bIns="0">
                        <a:noAutoFit/>
                      </wps:bodyPr>
                    </wps:wsp>
                  </a:graphicData>
                </a:graphic>
              </wp:anchor>
            </w:drawing>
          </mc:Choice>
          <mc:Fallback>
            <w:pict>
              <v:shape id="_x0000_s2856" type="#_x0000_t202" style="position:absolute;margin-left:33.600000000000001pt;margin-top:458.15000000000003pt;width:26.400000000000002pt;height:11.75pt;z-index:-125828490;mso-wrap-distance-left:28.900000000000002pt;mso-wrap-distance-top:12.700000000000001pt;mso-wrap-distance-right:9.pt;mso-wrap-distance-bottom:38.200000000000003pt;mso-position-horizontal-relative:page;mso-position-vertical-relative:margin"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b/>
                          <w:bCs/>
                          <w:lang w:val="pt-BR" w:eastAsia="pt-BR" w:bidi="pt-BR"/>
                        </w:rPr>
                        <w:t>OBS:</w:t>
                      </w:r>
                    </w:p>
                  </w:txbxContent>
                </v:textbox>
                <w10:wrap type="square" anchorx="page" anchory="margin"/>
              </v:shape>
            </w:pict>
          </mc:Fallback>
        </mc:AlternateContent>
      </w:r>
      <w:r>
        <w:rPr>
          <w:rStyle w:val="CharStyle202"/>
          <w:lang w:val="pt-BR" w:eastAsia="pt-BR" w:bidi="pt-BR"/>
        </w:rPr>
        <w:t>* Preço publicado no Edital n xxx/xxxx (o mesmo que consta na chamada pública).</w:t>
      </w:r>
      <w:r>
        <w:br w:type="page"/>
      </w:r>
    </w:p>
    <w:p>
      <w:pPr>
        <w:pStyle w:val="Style80"/>
        <w:keepNext/>
        <w:keepLines/>
        <w:widowControl w:val="0"/>
        <w:shd w:val="clear" w:color="auto" w:fill="auto"/>
        <w:bidi w:val="0"/>
        <w:spacing w:before="0" w:after="0"/>
        <w:ind w:left="0" w:right="0" w:firstLine="0"/>
        <w:jc w:val="center"/>
      </w:pPr>
      <w:bookmarkStart w:id="245" w:name="bookmark245"/>
      <w:r>
        <w:rPr>
          <w:rStyle w:val="CharStyle81"/>
          <w:b/>
          <w:bCs/>
        </w:rPr>
        <w:t>BERURI</w:t>
      </w:r>
      <w:bookmarkEnd w:id="245"/>
    </w:p>
    <w:p>
      <w:pPr>
        <w:pStyle w:val="Style201"/>
        <w:keepNext w:val="0"/>
        <w:keepLines w:val="0"/>
        <w:widowControl w:val="0"/>
        <w:shd w:val="clear" w:color="auto" w:fill="auto"/>
        <w:bidi w:val="0"/>
        <w:spacing w:before="0" w:after="1300" w:line="240" w:lineRule="auto"/>
        <w:ind w:left="0" w:right="0" w:firstLine="0"/>
        <w:jc w:val="center"/>
        <w:rPr>
          <w:sz w:val="18"/>
          <w:szCs w:val="18"/>
        </w:rPr>
      </w:pPr>
      <w:r>
        <w:rPr>
          <w:rStyle w:val="CharStyle202"/>
          <w:color w:val="443838"/>
          <w:sz w:val="18"/>
          <w:szCs w:val="18"/>
        </w:rPr>
        <w:t>Onde há trabalho, há conquistas.</w:t>
      </w:r>
    </w:p>
    <w:p>
      <w:pPr>
        <w:pStyle w:val="Style201"/>
        <w:keepNext w:val="0"/>
        <w:keepLines w:val="0"/>
        <w:widowControl w:val="0"/>
        <w:shd w:val="clear" w:color="auto" w:fill="auto"/>
        <w:bidi w:val="0"/>
        <w:spacing w:before="0" w:after="0" w:line="240" w:lineRule="auto"/>
        <w:ind w:left="0" w:right="0" w:firstLine="780"/>
        <w:jc w:val="both"/>
      </w:pPr>
      <w:r>
        <w:rPr>
          <w:rStyle w:val="CharStyle202"/>
          <w:shd w:val="clear" w:color="auto" w:fill="C0C0C0"/>
        </w:rPr>
        <w:t>Declaro estar de acordo com as condições estabelecidas neste projeto e que as informações acima conferem com as condições de fornecimento.</w:t>
      </w:r>
    </w:p>
    <w:p>
      <w:pPr>
        <w:widowControl w:val="0"/>
        <w:spacing w:line="1" w:lineRule="exact"/>
        <w:sectPr>
          <w:footnotePr>
            <w:pos w:val="pageBottom"/>
            <w:numFmt w:val="decimal"/>
            <w:numRestart w:val="continuous"/>
          </w:footnotePr>
          <w:pgSz w:w="16840" w:h="11900" w:orient="landscape"/>
          <w:pgMar w:top="1354" w:right="2569" w:bottom="1709" w:left="606" w:header="0" w:footer="3" w:gutter="0"/>
          <w:cols w:space="720"/>
          <w:noEndnote/>
          <w:rtlGutter w:val="0"/>
          <w:docGrid w:linePitch="360"/>
        </w:sectPr>
      </w:pPr>
      <w:r>
        <mc:AlternateContent>
          <mc:Choice Requires="wps">
            <w:drawing>
              <wp:anchor distT="0" distB="42545" distL="0" distR="0" simplePos="0" relativeHeight="125830265" behindDoc="0" locked="0" layoutInCell="1" allowOverlap="1">
                <wp:simplePos x="0" y="0"/>
                <wp:positionH relativeFrom="page">
                  <wp:posOffset>430530</wp:posOffset>
                </wp:positionH>
                <wp:positionV relativeFrom="paragraph">
                  <wp:posOffset>0</wp:posOffset>
                </wp:positionV>
                <wp:extent cx="762000" cy="149225"/>
                <wp:wrapTopAndBottom/>
                <wp:docPr id="1832" name="Shape 1832"/>
                <a:graphic xmlns:a="http://schemas.openxmlformats.org/drawingml/2006/main">
                  <a:graphicData uri="http://schemas.microsoft.com/office/word/2010/wordprocessingShape">
                    <wps:wsp>
                      <wps:cNvSpPr txBox="1"/>
                      <wps:spPr>
                        <a:xfrm>
                          <a:ext cx="76200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Local e Data:</w:t>
                            </w:r>
                          </w:p>
                        </w:txbxContent>
                      </wps:txbx>
                      <wps:bodyPr wrap="none" lIns="0" tIns="0" rIns="0" bIns="0">
                        <a:noAutoFit/>
                      </wps:bodyPr>
                    </wps:wsp>
                  </a:graphicData>
                </a:graphic>
              </wp:anchor>
            </w:drawing>
          </mc:Choice>
          <mc:Fallback>
            <w:pict>
              <v:shape id="_x0000_s2858" type="#_x0000_t202" style="position:absolute;margin-left:33.899999999999999pt;margin-top:0;width:60.pt;height:11.75pt;z-index:-125828488;mso-wrap-distance-left:0;mso-wrap-distance-right:0;mso-wrap-distance-bottom:3.3500000000000001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Local e Data:</w:t>
                      </w:r>
                    </w:p>
                  </w:txbxContent>
                </v:textbox>
                <w10:wrap type="topAndBottom" anchorx="page"/>
              </v:shape>
            </w:pict>
          </mc:Fallback>
        </mc:AlternateContent>
      </w:r>
      <w:r>
        <mc:AlternateContent>
          <mc:Choice Requires="wps">
            <w:drawing>
              <wp:anchor distT="36830" distB="0" distL="0" distR="0" simplePos="0" relativeHeight="125830267" behindDoc="0" locked="0" layoutInCell="1" allowOverlap="1">
                <wp:simplePos x="0" y="0"/>
                <wp:positionH relativeFrom="page">
                  <wp:posOffset>3185795</wp:posOffset>
                </wp:positionH>
                <wp:positionV relativeFrom="paragraph">
                  <wp:posOffset>36830</wp:posOffset>
                </wp:positionV>
                <wp:extent cx="2654935" cy="155575"/>
                <wp:wrapTopAndBottom/>
                <wp:docPr id="1834" name="Shape 1834"/>
                <a:graphic xmlns:a="http://schemas.openxmlformats.org/drawingml/2006/main">
                  <a:graphicData uri="http://schemas.microsoft.com/office/word/2010/wordprocessingShape">
                    <wps:wsp>
                      <wps:cNvSpPr txBox="1"/>
                      <wps:spPr>
                        <a:xfrm>
                          <a:ext cx="2654935"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Assinatura do Representante do Grupo Formal</w:t>
                            </w:r>
                          </w:p>
                        </w:txbxContent>
                      </wps:txbx>
                      <wps:bodyPr wrap="none" lIns="0" tIns="0" rIns="0" bIns="0">
                        <a:noAutoFit/>
                      </wps:bodyPr>
                    </wps:wsp>
                  </a:graphicData>
                </a:graphic>
              </wp:anchor>
            </w:drawing>
          </mc:Choice>
          <mc:Fallback>
            <w:pict>
              <v:shape id="_x0000_s2860" type="#_x0000_t202" style="position:absolute;margin-left:250.84999999999999pt;margin-top:2.8999999999999999pt;width:209.05000000000001pt;height:12.25pt;z-index:-125828486;mso-wrap-distance-left:0;mso-wrap-distance-top:2.8999999999999999pt;mso-wrap-distance-right:0;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Assinatura do Representante do Grupo Formal</w:t>
                      </w:r>
                    </w:p>
                  </w:txbxContent>
                </v:textbox>
                <w10:wrap type="topAndBottom" anchorx="page"/>
              </v:shape>
            </w:pict>
          </mc:Fallback>
        </mc:AlternateContent>
      </w:r>
      <w:r>
        <mc:AlternateContent>
          <mc:Choice Requires="wps">
            <w:drawing>
              <wp:anchor distT="18415" distB="24130" distL="0" distR="0" simplePos="0" relativeHeight="125830269" behindDoc="0" locked="0" layoutInCell="1" allowOverlap="1">
                <wp:simplePos x="0" y="0"/>
                <wp:positionH relativeFrom="page">
                  <wp:posOffset>7197090</wp:posOffset>
                </wp:positionH>
                <wp:positionV relativeFrom="paragraph">
                  <wp:posOffset>18415</wp:posOffset>
                </wp:positionV>
                <wp:extent cx="731520" cy="149225"/>
                <wp:wrapTopAndBottom/>
                <wp:docPr id="1836" name="Shape 1836"/>
                <a:graphic xmlns:a="http://schemas.openxmlformats.org/drawingml/2006/main">
                  <a:graphicData uri="http://schemas.microsoft.com/office/word/2010/wordprocessingShape">
                    <wps:wsp>
                      <wps:cNvSpPr txBox="1"/>
                      <wps:spPr>
                        <a:xfrm>
                          <a:ext cx="73152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Fone/E-mail:</w:t>
                            </w:r>
                          </w:p>
                        </w:txbxContent>
                      </wps:txbx>
                      <wps:bodyPr wrap="none" lIns="0" tIns="0" rIns="0" bIns="0">
                        <a:noAutoFit/>
                      </wps:bodyPr>
                    </wps:wsp>
                  </a:graphicData>
                </a:graphic>
              </wp:anchor>
            </w:drawing>
          </mc:Choice>
          <mc:Fallback>
            <w:pict>
              <v:shape id="_x0000_s2862" type="#_x0000_t202" style="position:absolute;margin-left:566.70000000000005pt;margin-top:1.45pt;width:57.600000000000001pt;height:11.75pt;z-index:-125828484;mso-wrap-distance-left:0;mso-wrap-distance-top:1.45pt;mso-wrap-distance-right:0;mso-wrap-distance-bottom:1.9000000000000001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Fone/E-mail:</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spacing w:line="1" w:lineRule="exact"/>
        <w:sectPr>
          <w:footnotePr>
            <w:pos w:val="pageBottom"/>
            <w:numFmt w:val="decimal"/>
            <w:numRestart w:val="continuous"/>
          </w:footnotePr>
          <w:type w:val="continuous"/>
          <w:pgSz w:w="16840" w:h="11900" w:orient="landscape"/>
          <w:pgMar w:top="1354" w:right="0" w:bottom="1248" w:left="0" w:header="0" w:footer="3" w:gutter="0"/>
          <w:cols w:space="720"/>
          <w:noEndnote/>
          <w:rtlGutter w:val="0"/>
          <w:docGrid w:linePitch="360"/>
        </w:sectPr>
      </w:pPr>
    </w:p>
    <w:p>
      <w:pPr>
        <w:pStyle w:val="Style2"/>
        <w:keepNext w:val="0"/>
        <w:keepLines w:val="0"/>
        <w:widowControl w:val="0"/>
        <w:shd w:val="clear" w:color="auto" w:fill="auto"/>
        <w:bidi w:val="0"/>
        <w:spacing w:before="0" w:line="240" w:lineRule="auto"/>
        <w:ind w:left="0" w:right="0" w:firstLine="0"/>
        <w:jc w:val="left"/>
      </w:pPr>
      <w:r>
        <w:rPr>
          <w:rStyle w:val="CharStyle3"/>
          <w:b/>
          <w:bCs/>
        </w:rPr>
        <w:t>Modelo Proposto para os Grupos Informais</w:t>
      </w:r>
    </w:p>
    <w:p>
      <w:pPr>
        <w:pStyle w:val="Style201"/>
        <w:keepNext w:val="0"/>
        <w:keepLines w:val="0"/>
        <w:widowControl w:val="0"/>
        <w:shd w:val="clear" w:color="auto" w:fill="auto"/>
        <w:bidi w:val="0"/>
        <w:spacing w:before="0" w:after="140" w:line="240" w:lineRule="auto"/>
        <w:ind w:left="2000" w:right="0" w:firstLine="0"/>
        <w:jc w:val="left"/>
      </w:pPr>
      <w:r>
        <w:rPr>
          <w:rStyle w:val="CharStyle202"/>
          <w:b/>
          <w:bCs/>
        </w:rPr>
        <w:t>PROJETO DE VENDA DE GÊNEROS ALIMENTÍCIOS DA AGRICULTURA FAMILIAR PARA ALIMENTAÇÃO ESCOLAR/PNAE</w:t>
      </w:r>
    </w:p>
    <w:p>
      <w:pPr>
        <w:pStyle w:val="Style201"/>
        <w:keepNext w:val="0"/>
        <w:keepLines w:val="0"/>
        <w:widowControl w:val="0"/>
        <w:shd w:val="clear" w:color="auto" w:fill="auto"/>
        <w:bidi w:val="0"/>
        <w:spacing w:before="0" w:after="140" w:line="240" w:lineRule="auto"/>
        <w:ind w:left="0" w:right="0" w:firstLine="780"/>
        <w:jc w:val="left"/>
      </w:pPr>
      <w:r>
        <w:rPr>
          <w:rStyle w:val="CharStyle202"/>
        </w:rPr>
        <w:t xml:space="preserve">IDENTIFICAÇÃO DA PROPOSTA DE ATENDIMENTO AO </w:t>
      </w:r>
      <w:r>
        <w:rPr>
          <w:rStyle w:val="CharStyle202"/>
          <w:b/>
          <w:bCs/>
        </w:rPr>
        <w:t>EDITAL/CHAMADA PÚBLICA N° 01/2025</w:t>
      </w:r>
    </w:p>
    <w:p>
      <w:pPr>
        <w:pStyle w:val="Style201"/>
        <w:keepNext w:val="0"/>
        <w:keepLines w:val="0"/>
        <w:widowControl w:val="0"/>
        <w:shd w:val="clear" w:color="auto" w:fill="auto"/>
        <w:bidi w:val="0"/>
        <w:spacing w:before="0" w:after="460" w:line="240" w:lineRule="auto"/>
        <w:ind w:left="5740" w:right="0" w:firstLine="0"/>
        <w:jc w:val="left"/>
      </w:pPr>
      <w:r>
        <w:rPr>
          <w:rStyle w:val="CharStyle202"/>
          <w:b/>
          <w:bCs/>
        </w:rPr>
        <w:t>I -</w:t>
      </w:r>
      <w:r>
        <w:rPr>
          <w:rStyle w:val="CharStyle202"/>
          <w:b/>
          <w:bCs/>
          <w:shd w:val="clear" w:color="auto" w:fill="C0C0C0"/>
        </w:rPr>
        <w:t xml:space="preserve"> IDENTIFICAÇÃO DOS FORNECEDORES</w:t>
      </w:r>
    </w:p>
    <w:p>
      <w:pPr>
        <w:pStyle w:val="Style201"/>
        <w:keepNext w:val="0"/>
        <w:keepLines w:val="0"/>
        <w:widowControl w:val="0"/>
        <w:shd w:val="clear" w:color="auto" w:fill="auto"/>
        <w:bidi w:val="0"/>
        <w:spacing w:before="0" w:after="140" w:line="240" w:lineRule="auto"/>
        <w:ind w:left="0" w:right="0" w:firstLine="0"/>
        <w:jc w:val="center"/>
      </w:pPr>
      <w:r>
        <w:rPr>
          <w:rStyle w:val="CharStyle202"/>
          <w:b/>
          <w:bCs/>
        </w:rPr>
        <w:t>GRUPO INFORMAL</w:t>
      </w:r>
    </w:p>
    <w:p>
      <w:pPr>
        <w:pStyle w:val="Style201"/>
        <w:keepNext w:val="0"/>
        <w:keepLines w:val="0"/>
        <w:widowControl w:val="0"/>
        <w:numPr>
          <w:ilvl w:val="0"/>
          <w:numId w:val="89"/>
        </w:numPr>
        <w:shd w:val="clear" w:color="auto" w:fill="auto"/>
        <w:tabs>
          <w:tab w:pos="334" w:val="left"/>
        </w:tabs>
        <w:bidi w:val="0"/>
        <w:spacing w:before="0" w:after="0" w:line="240" w:lineRule="auto"/>
        <w:ind w:left="0" w:right="0" w:firstLine="0"/>
        <w:jc w:val="left"/>
      </w:pPr>
      <w:r>
        <mc:AlternateContent>
          <mc:Choice Requires="wps">
            <w:drawing>
              <wp:anchor distT="0" distB="0" distL="50800" distR="50800" simplePos="0" relativeHeight="125830271" behindDoc="0" locked="0" layoutInCell="1" allowOverlap="1">
                <wp:simplePos x="0" y="0"/>
                <wp:positionH relativeFrom="page">
                  <wp:posOffset>5993130</wp:posOffset>
                </wp:positionH>
                <wp:positionV relativeFrom="paragraph">
                  <wp:posOffset>12700</wp:posOffset>
                </wp:positionV>
                <wp:extent cx="420370" cy="149225"/>
                <wp:wrapSquare wrapText="left"/>
                <wp:docPr id="1838" name="Shape 1838"/>
                <a:graphic xmlns:a="http://schemas.openxmlformats.org/drawingml/2006/main">
                  <a:graphicData uri="http://schemas.microsoft.com/office/word/2010/wordprocessingShape">
                    <wps:wsp>
                      <wps:cNvSpPr txBox="1"/>
                      <wps:spPr>
                        <a:xfrm>
                          <a:ext cx="420370" cy="14922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2. CPF</w:t>
                            </w:r>
                          </w:p>
                        </w:txbxContent>
                      </wps:txbx>
                      <wps:bodyPr wrap="none" lIns="0" tIns="0" rIns="0" bIns="0">
                        <a:noAutoFit/>
                      </wps:bodyPr>
                    </wps:wsp>
                  </a:graphicData>
                </a:graphic>
              </wp:anchor>
            </w:drawing>
          </mc:Choice>
          <mc:Fallback>
            <w:pict>
              <v:shape id="_x0000_s2864" type="#_x0000_t202" style="position:absolute;margin-left:471.90000000000003pt;margin-top:1.pt;width:33.100000000000001pt;height:11.75pt;z-index:-125828482;mso-wrap-distance-left:4.pt;mso-wrap-distance-right:4.pt;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both"/>
                      </w:pPr>
                      <w:r>
                        <w:rPr>
                          <w:rStyle w:val="CharStyle202"/>
                        </w:rPr>
                        <w:t>2. CPF</w:t>
                      </w:r>
                    </w:p>
                  </w:txbxContent>
                </v:textbox>
                <w10:wrap type="square" side="left" anchorx="page"/>
              </v:shape>
            </w:pict>
          </mc:Fallback>
        </mc:AlternateContent>
      </w:r>
      <w:r>
        <w:rPr>
          <w:rStyle w:val="CharStyle202"/>
        </w:rPr>
        <w:t>Nome do Proponente</w:t>
      </w:r>
    </w:p>
    <w:p>
      <w:pPr>
        <w:widowControl w:val="0"/>
        <w:spacing w:line="1" w:lineRule="exact"/>
      </w:pPr>
      <w:r>
        <mc:AlternateContent>
          <mc:Choice Requires="wps">
            <w:drawing>
              <wp:anchor distT="219075" distB="0" distL="0" distR="0" simplePos="0" relativeHeight="125830273" behindDoc="0" locked="0" layoutInCell="1" allowOverlap="1">
                <wp:simplePos x="0" y="0"/>
                <wp:positionH relativeFrom="page">
                  <wp:posOffset>427355</wp:posOffset>
                </wp:positionH>
                <wp:positionV relativeFrom="paragraph">
                  <wp:posOffset>219075</wp:posOffset>
                </wp:positionV>
                <wp:extent cx="707390" cy="155575"/>
                <wp:wrapTopAndBottom/>
                <wp:docPr id="1840" name="Shape 1840"/>
                <a:graphic xmlns:a="http://schemas.openxmlformats.org/drawingml/2006/main">
                  <a:graphicData uri="http://schemas.microsoft.com/office/word/2010/wordprocessingShape">
                    <wps:wsp>
                      <wps:cNvSpPr txBox="1"/>
                      <wps:spPr>
                        <a:xfrm>
                          <a:ext cx="707390" cy="155575"/>
                        </a:xfrm>
                        <a:prstGeom prst="rect"/>
                        <a:noFill/>
                      </wps:spPr>
                      <wps:txbx>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3. Endereço</w:t>
                            </w:r>
                          </w:p>
                        </w:txbxContent>
                      </wps:txbx>
                      <wps:bodyPr wrap="none" lIns="0" tIns="0" rIns="0" bIns="0">
                        <a:noAutoFit/>
                      </wps:bodyPr>
                    </wps:wsp>
                  </a:graphicData>
                </a:graphic>
              </wp:anchor>
            </w:drawing>
          </mc:Choice>
          <mc:Fallback>
            <w:pict>
              <v:shape id="_x0000_s2866" type="#_x0000_t202" style="position:absolute;margin-left:33.649999999999999pt;margin-top:17.25pt;width:55.700000000000003pt;height:12.25pt;z-index:-125828480;mso-wrap-distance-left:0;mso-wrap-distance-top:17.25pt;mso-wrap-distance-right:0;mso-position-horizontal-relative:page" filled="f" stroked="f">
                <v:textbox inset="0,0,0,0">
                  <w:txbxContent>
                    <w:p>
                      <w:pPr>
                        <w:pStyle w:val="Style201"/>
                        <w:keepNext w:val="0"/>
                        <w:keepLines w:val="0"/>
                        <w:widowControl w:val="0"/>
                        <w:shd w:val="clear" w:color="auto" w:fill="auto"/>
                        <w:bidi w:val="0"/>
                        <w:spacing w:before="0" w:after="0" w:line="240" w:lineRule="auto"/>
                        <w:ind w:left="0" w:right="0" w:firstLine="0"/>
                        <w:jc w:val="left"/>
                      </w:pPr>
                      <w:r>
                        <w:rPr>
                          <w:rStyle w:val="CharStyle202"/>
                        </w:rPr>
                        <w:t>3. Endereço</w:t>
                      </w:r>
                    </w:p>
                  </w:txbxContent>
                </v:textbox>
                <w10:wrap type="topAndBottom" anchorx="page"/>
              </v:shape>
            </w:pict>
          </mc:Fallback>
        </mc:AlternateContent>
      </w:r>
      <w:r>
        <mc:AlternateContent>
          <mc:Choice Requires="wps">
            <w:drawing>
              <wp:anchor distT="215900" distB="0" distL="0" distR="0" simplePos="0" relativeHeight="125830275" behindDoc="0" locked="0" layoutInCell="1" allowOverlap="1">
                <wp:simplePos x="0" y="0"/>
                <wp:positionH relativeFrom="page">
                  <wp:posOffset>4731385</wp:posOffset>
                </wp:positionH>
                <wp:positionV relativeFrom="paragraph">
                  <wp:posOffset>215900</wp:posOffset>
                </wp:positionV>
                <wp:extent cx="914400" cy="158750"/>
                <wp:wrapTopAndBottom/>
                <wp:docPr id="1842" name="Shape 1842"/>
                <a:graphic xmlns:a="http://schemas.openxmlformats.org/drawingml/2006/main">
                  <a:graphicData uri="http://schemas.microsoft.com/office/word/2010/wordprocessingShape">
                    <wps:wsp>
                      <wps:cNvSpPr txBox="1"/>
                      <wps:spPr>
                        <a:xfrm>
                          <a:ext cx="914400" cy="158750"/>
                        </a:xfrm>
                        <a:prstGeom prst="rect"/>
                        <a:noFill/>
                      </wps:spPr>
                      <wps:txbx>
                        <w:txbxContent>
                          <w:p>
                            <w:pPr>
                              <w:pStyle w:val="Style201"/>
                              <w:keepNext w:val="0"/>
                              <w:keepLines w:val="0"/>
                              <w:widowControl w:val="0"/>
                              <w:numPr>
                                <w:ilvl w:val="0"/>
                                <w:numId w:val="83"/>
                              </w:numPr>
                              <w:shd w:val="clear" w:color="auto" w:fill="auto"/>
                              <w:tabs>
                                <w:tab w:pos="230" w:val="left"/>
                              </w:tabs>
                              <w:bidi w:val="0"/>
                              <w:spacing w:before="0" w:after="0" w:line="240" w:lineRule="auto"/>
                              <w:ind w:left="0" w:right="0" w:firstLine="0"/>
                              <w:jc w:val="left"/>
                            </w:pPr>
                            <w:r>
                              <w:rPr>
                                <w:rStyle w:val="CharStyle202"/>
                              </w:rPr>
                              <w:t>Município/UF</w:t>
                            </w:r>
                          </w:p>
                        </w:txbxContent>
                      </wps:txbx>
                      <wps:bodyPr wrap="none" lIns="0" tIns="0" rIns="0" bIns="0">
                        <a:noAutoFit/>
                      </wps:bodyPr>
                    </wps:wsp>
                  </a:graphicData>
                </a:graphic>
              </wp:anchor>
            </w:drawing>
          </mc:Choice>
          <mc:Fallback>
            <w:pict>
              <v:shape id="_x0000_s2868" type="#_x0000_t202" style="position:absolute;margin-left:372.55000000000001pt;margin-top:17.pt;width:72.pt;height:12.5pt;z-index:-125828478;mso-wrap-distance-left:0;mso-wrap-distance-top:17.pt;mso-wrap-distance-right:0;mso-position-horizontal-relative:page" filled="f" stroked="f">
                <v:textbox inset="0,0,0,0">
                  <w:txbxContent>
                    <w:p>
                      <w:pPr>
                        <w:pStyle w:val="Style201"/>
                        <w:keepNext w:val="0"/>
                        <w:keepLines w:val="0"/>
                        <w:widowControl w:val="0"/>
                        <w:numPr>
                          <w:ilvl w:val="0"/>
                          <w:numId w:val="83"/>
                        </w:numPr>
                        <w:shd w:val="clear" w:color="auto" w:fill="auto"/>
                        <w:tabs>
                          <w:tab w:pos="230" w:val="left"/>
                        </w:tabs>
                        <w:bidi w:val="0"/>
                        <w:spacing w:before="0" w:after="0" w:line="240" w:lineRule="auto"/>
                        <w:ind w:left="0" w:right="0" w:firstLine="0"/>
                        <w:jc w:val="left"/>
                      </w:pPr>
                      <w:r>
                        <w:rPr>
                          <w:rStyle w:val="CharStyle202"/>
                        </w:rPr>
                        <w:t>Município/UF</w:t>
                      </w:r>
                    </w:p>
                  </w:txbxContent>
                </v:textbox>
                <w10:wrap type="topAndBottom" anchorx="page"/>
              </v:shape>
            </w:pict>
          </mc:Fallback>
        </mc:AlternateContent>
      </w:r>
      <w:r>
        <mc:AlternateContent>
          <mc:Choice Requires="wps">
            <w:drawing>
              <wp:anchor distT="215900" distB="9525" distL="0" distR="0" simplePos="0" relativeHeight="125830277" behindDoc="0" locked="0" layoutInCell="1" allowOverlap="1">
                <wp:simplePos x="0" y="0"/>
                <wp:positionH relativeFrom="page">
                  <wp:posOffset>8419465</wp:posOffset>
                </wp:positionH>
                <wp:positionV relativeFrom="paragraph">
                  <wp:posOffset>215900</wp:posOffset>
                </wp:positionV>
                <wp:extent cx="429895" cy="149225"/>
                <wp:wrapTopAndBottom/>
                <wp:docPr id="1844" name="Shape 1844"/>
                <a:graphic xmlns:a="http://schemas.openxmlformats.org/drawingml/2006/main">
                  <a:graphicData uri="http://schemas.microsoft.com/office/word/2010/wordprocessingShape">
                    <wps:wsp>
                      <wps:cNvSpPr txBox="1"/>
                      <wps:spPr>
                        <a:xfrm>
                          <a:ext cx="429895" cy="149225"/>
                        </a:xfrm>
                        <a:prstGeom prst="rect"/>
                        <a:noFill/>
                      </wps:spPr>
                      <wps:txbx>
                        <w:txbxContent>
                          <w:p>
                            <w:pPr>
                              <w:pStyle w:val="Style201"/>
                              <w:keepNext w:val="0"/>
                              <w:keepLines w:val="0"/>
                              <w:widowControl w:val="0"/>
                              <w:numPr>
                                <w:ilvl w:val="0"/>
                                <w:numId w:val="83"/>
                              </w:numPr>
                              <w:shd w:val="clear" w:color="auto" w:fill="auto"/>
                              <w:tabs>
                                <w:tab w:pos="230" w:val="left"/>
                              </w:tabs>
                              <w:bidi w:val="0"/>
                              <w:spacing w:before="0" w:after="0" w:line="240" w:lineRule="auto"/>
                              <w:ind w:left="0" w:right="0" w:firstLine="0"/>
                              <w:jc w:val="left"/>
                            </w:pPr>
                            <w:r>
                              <w:rPr>
                                <w:rStyle w:val="CharStyle202"/>
                                <w:lang w:val="pt-BR" w:eastAsia="pt-BR" w:bidi="pt-BR"/>
                              </w:rPr>
                              <w:t>CEP</w:t>
                            </w:r>
                          </w:p>
                        </w:txbxContent>
                      </wps:txbx>
                      <wps:bodyPr wrap="none" lIns="0" tIns="0" rIns="0" bIns="0">
                        <a:noAutoFit/>
                      </wps:bodyPr>
                    </wps:wsp>
                  </a:graphicData>
                </a:graphic>
              </wp:anchor>
            </w:drawing>
          </mc:Choice>
          <mc:Fallback>
            <w:pict>
              <v:shape id="_x0000_s2870" type="#_x0000_t202" style="position:absolute;margin-left:662.95000000000005pt;margin-top:17.pt;width:33.850000000000001pt;height:11.75pt;z-index:-125828476;mso-wrap-distance-left:0;mso-wrap-distance-top:17.pt;mso-wrap-distance-right:0;mso-wrap-distance-bottom:0.75pt;mso-position-horizontal-relative:page" filled="f" stroked="f">
                <v:textbox inset="0,0,0,0">
                  <w:txbxContent>
                    <w:p>
                      <w:pPr>
                        <w:pStyle w:val="Style201"/>
                        <w:keepNext w:val="0"/>
                        <w:keepLines w:val="0"/>
                        <w:widowControl w:val="0"/>
                        <w:numPr>
                          <w:ilvl w:val="0"/>
                          <w:numId w:val="83"/>
                        </w:numPr>
                        <w:shd w:val="clear" w:color="auto" w:fill="auto"/>
                        <w:tabs>
                          <w:tab w:pos="230" w:val="left"/>
                        </w:tabs>
                        <w:bidi w:val="0"/>
                        <w:spacing w:before="0" w:after="0" w:line="240" w:lineRule="auto"/>
                        <w:ind w:left="0" w:right="0" w:firstLine="0"/>
                        <w:jc w:val="left"/>
                      </w:pPr>
                      <w:r>
                        <w:rPr>
                          <w:rStyle w:val="CharStyle202"/>
                          <w:lang w:val="pt-BR" w:eastAsia="pt-BR" w:bidi="pt-BR"/>
                        </w:rPr>
                        <w:t>CEP</w:t>
                      </w:r>
                    </w:p>
                  </w:txbxContent>
                </v:textbox>
                <w10:wrap type="topAndBottom" anchorx="page"/>
              </v:shape>
            </w:pict>
          </mc:Fallback>
        </mc:AlternateContent>
      </w:r>
    </w:p>
    <w:p>
      <w:pPr>
        <w:widowControl w:val="0"/>
        <w:spacing w:line="1" w:lineRule="exact"/>
      </w:pPr>
      <w:r>
        <mc:AlternateContent>
          <mc:Choice Requires="wps">
            <w:drawing>
              <wp:anchor distT="279400" distB="0" distL="0" distR="0" simplePos="0" relativeHeight="125830279" behindDoc="0" locked="0" layoutInCell="1" allowOverlap="1">
                <wp:simplePos x="0" y="0"/>
                <wp:positionH relativeFrom="page">
                  <wp:posOffset>424180</wp:posOffset>
                </wp:positionH>
                <wp:positionV relativeFrom="paragraph">
                  <wp:posOffset>279400</wp:posOffset>
                </wp:positionV>
                <wp:extent cx="1487170" cy="155575"/>
                <wp:wrapTopAndBottom/>
                <wp:docPr id="1846" name="Shape 1846"/>
                <a:graphic xmlns:a="http://schemas.openxmlformats.org/drawingml/2006/main">
                  <a:graphicData uri="http://schemas.microsoft.com/office/word/2010/wordprocessingShape">
                    <wps:wsp>
                      <wps:cNvSpPr txBox="1"/>
                      <wps:spPr>
                        <a:xfrm>
                          <a:ext cx="1487170" cy="155575"/>
                        </a:xfrm>
                        <a:prstGeom prst="rect"/>
                        <a:noFill/>
                      </wps:spPr>
                      <wps:txbx>
                        <w:txbxContent>
                          <w:p>
                            <w:pPr>
                              <w:pStyle w:val="Style201"/>
                              <w:keepNext w:val="0"/>
                              <w:keepLines w:val="0"/>
                              <w:widowControl w:val="0"/>
                              <w:numPr>
                                <w:ilvl w:val="0"/>
                                <w:numId w:val="85"/>
                              </w:numPr>
                              <w:shd w:val="clear" w:color="auto" w:fill="auto"/>
                              <w:tabs>
                                <w:tab w:pos="120" w:val="left"/>
                              </w:tabs>
                              <w:bidi w:val="0"/>
                              <w:spacing w:before="0" w:after="0" w:line="240" w:lineRule="auto"/>
                              <w:ind w:left="0" w:right="0" w:firstLine="0"/>
                              <w:jc w:val="left"/>
                            </w:pPr>
                            <w:r>
                              <w:rPr>
                                <w:rStyle w:val="CharStyle202"/>
                              </w:rPr>
                              <w:t>. E-mail (quando houver)</w:t>
                            </w:r>
                          </w:p>
                        </w:txbxContent>
                      </wps:txbx>
                      <wps:bodyPr wrap="none" lIns="0" tIns="0" rIns="0" bIns="0">
                        <a:noAutoFit/>
                      </wps:bodyPr>
                    </wps:wsp>
                  </a:graphicData>
                </a:graphic>
              </wp:anchor>
            </w:drawing>
          </mc:Choice>
          <mc:Fallback>
            <w:pict>
              <v:shape id="_x0000_s2872" type="#_x0000_t202" style="position:absolute;margin-left:33.399999999999999pt;margin-top:22.pt;width:117.10000000000001pt;height:12.25pt;z-index:-125828474;mso-wrap-distance-left:0;mso-wrap-distance-top:22.pt;mso-wrap-distance-right:0;mso-position-horizontal-relative:page" filled="f" stroked="f">
                <v:textbox inset="0,0,0,0">
                  <w:txbxContent>
                    <w:p>
                      <w:pPr>
                        <w:pStyle w:val="Style201"/>
                        <w:keepNext w:val="0"/>
                        <w:keepLines w:val="0"/>
                        <w:widowControl w:val="0"/>
                        <w:numPr>
                          <w:ilvl w:val="0"/>
                          <w:numId w:val="85"/>
                        </w:numPr>
                        <w:shd w:val="clear" w:color="auto" w:fill="auto"/>
                        <w:tabs>
                          <w:tab w:pos="120" w:val="left"/>
                        </w:tabs>
                        <w:bidi w:val="0"/>
                        <w:spacing w:before="0" w:after="0" w:line="240" w:lineRule="auto"/>
                        <w:ind w:left="0" w:right="0" w:firstLine="0"/>
                        <w:jc w:val="left"/>
                      </w:pPr>
                      <w:r>
                        <w:rPr>
                          <w:rStyle w:val="CharStyle202"/>
                        </w:rPr>
                        <w:t>. E-mail (quando houver)</w:t>
                      </w:r>
                    </w:p>
                  </w:txbxContent>
                </v:textbox>
                <w10:wrap type="topAndBottom" anchorx="page"/>
              </v:shape>
            </w:pict>
          </mc:Fallback>
        </mc:AlternateContent>
      </w:r>
      <w:r>
        <mc:AlternateContent>
          <mc:Choice Requires="wps">
            <w:drawing>
              <wp:anchor distT="279400" distB="6350" distL="0" distR="0" simplePos="0" relativeHeight="125830281" behindDoc="0" locked="0" layoutInCell="1" allowOverlap="1">
                <wp:simplePos x="0" y="0"/>
                <wp:positionH relativeFrom="page">
                  <wp:posOffset>4733925</wp:posOffset>
                </wp:positionH>
                <wp:positionV relativeFrom="paragraph">
                  <wp:posOffset>279400</wp:posOffset>
                </wp:positionV>
                <wp:extent cx="457200" cy="149225"/>
                <wp:wrapTopAndBottom/>
                <wp:docPr id="1848" name="Shape 1848"/>
                <a:graphic xmlns:a="http://schemas.openxmlformats.org/drawingml/2006/main">
                  <a:graphicData uri="http://schemas.microsoft.com/office/word/2010/wordprocessingShape">
                    <wps:wsp>
                      <wps:cNvSpPr txBox="1"/>
                      <wps:spPr>
                        <a:xfrm>
                          <a:ext cx="457200" cy="149225"/>
                        </a:xfrm>
                        <a:prstGeom prst="rect"/>
                        <a:noFill/>
                      </wps:spPr>
                      <wps:txbx>
                        <w:txbxContent>
                          <w:p>
                            <w:pPr>
                              <w:pStyle w:val="Style201"/>
                              <w:keepNext w:val="0"/>
                              <w:keepLines w:val="0"/>
                              <w:widowControl w:val="0"/>
                              <w:numPr>
                                <w:ilvl w:val="0"/>
                                <w:numId w:val="85"/>
                              </w:numPr>
                              <w:shd w:val="clear" w:color="auto" w:fill="auto"/>
                              <w:tabs>
                                <w:tab w:pos="120" w:val="left"/>
                              </w:tabs>
                              <w:bidi w:val="0"/>
                              <w:spacing w:before="0" w:after="0" w:line="240" w:lineRule="auto"/>
                              <w:ind w:left="0" w:right="0" w:firstLine="0"/>
                              <w:jc w:val="both"/>
                            </w:pPr>
                            <w:r>
                              <w:rPr>
                                <w:rStyle w:val="CharStyle202"/>
                              </w:rPr>
                              <w:t>.Fone</w:t>
                            </w:r>
                          </w:p>
                        </w:txbxContent>
                      </wps:txbx>
                      <wps:bodyPr wrap="none" lIns="0" tIns="0" rIns="0" bIns="0">
                        <a:noAutoFit/>
                      </wps:bodyPr>
                    </wps:wsp>
                  </a:graphicData>
                </a:graphic>
              </wp:anchor>
            </w:drawing>
          </mc:Choice>
          <mc:Fallback>
            <w:pict>
              <v:shape id="_x0000_s2874" type="#_x0000_t202" style="position:absolute;margin-left:372.75pt;margin-top:22.pt;width:36.pt;height:11.75pt;z-index:-125828472;mso-wrap-distance-left:0;mso-wrap-distance-top:22.pt;mso-wrap-distance-right:0;mso-wrap-distance-bottom:0.5pt;mso-position-horizontal-relative:page" filled="f" stroked="f">
                <v:textbox inset="0,0,0,0">
                  <w:txbxContent>
                    <w:p>
                      <w:pPr>
                        <w:pStyle w:val="Style201"/>
                        <w:keepNext w:val="0"/>
                        <w:keepLines w:val="0"/>
                        <w:widowControl w:val="0"/>
                        <w:numPr>
                          <w:ilvl w:val="0"/>
                          <w:numId w:val="85"/>
                        </w:numPr>
                        <w:shd w:val="clear" w:color="auto" w:fill="auto"/>
                        <w:tabs>
                          <w:tab w:pos="120" w:val="left"/>
                        </w:tabs>
                        <w:bidi w:val="0"/>
                        <w:spacing w:before="0" w:after="0" w:line="240" w:lineRule="auto"/>
                        <w:ind w:left="0" w:right="0" w:firstLine="0"/>
                        <w:jc w:val="both"/>
                      </w:pPr>
                      <w:r>
                        <w:rPr>
                          <w:rStyle w:val="CharStyle202"/>
                        </w:rPr>
                        <w:t>.Fone</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6840" w:h="11900" w:orient="landscape"/>
          <w:pgMar w:top="1354" w:right="2569" w:bottom="1248" w:left="606" w:header="0" w:footer="3" w:gutter="0"/>
          <w:cols w:space="720"/>
          <w:noEndnote/>
          <w:rtlGutter w:val="0"/>
          <w:docGrid w:linePitch="360"/>
        </w:sectPr>
      </w:pPr>
      <w:r>
        <mc:AlternateContent>
          <mc:Choice Requires="wps">
            <w:drawing>
              <wp:anchor distT="190500" distB="262255" distL="0" distR="0" simplePos="0" relativeHeight="125830283" behindDoc="0" locked="0" layoutInCell="1" allowOverlap="1">
                <wp:simplePos x="0" y="0"/>
                <wp:positionH relativeFrom="page">
                  <wp:posOffset>427355</wp:posOffset>
                </wp:positionH>
                <wp:positionV relativeFrom="paragraph">
                  <wp:posOffset>190500</wp:posOffset>
                </wp:positionV>
                <wp:extent cx="2691130" cy="179705"/>
                <wp:wrapTopAndBottom/>
                <wp:docPr id="1850" name="Shape 1850"/>
                <a:graphic xmlns:a="http://schemas.openxmlformats.org/drawingml/2006/main">
                  <a:graphicData uri="http://schemas.microsoft.com/office/word/2010/wordprocessingShape">
                    <wps:wsp>
                      <wps:cNvSpPr txBox="1"/>
                      <wps:spPr>
                        <a:xfrm>
                          <a:ext cx="2691130" cy="179705"/>
                        </a:xfrm>
                        <a:prstGeom prst="rect"/>
                        <a:noFill/>
                      </wps:spPr>
                      <wps:txbx>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.Organizado por Entidade Articuladora</w:t>
                            </w:r>
                          </w:p>
                        </w:txbxContent>
                      </wps:txbx>
                      <wps:bodyPr wrap="none" lIns="0" tIns="0" rIns="0" bIns="0">
                        <a:noAutoFit/>
                      </wps:bodyPr>
                    </wps:wsp>
                  </a:graphicData>
                </a:graphic>
              </wp:anchor>
            </w:drawing>
          </mc:Choice>
          <mc:Fallback>
            <w:pict>
              <v:shape id="_x0000_s2876" type="#_x0000_t202" style="position:absolute;margin-left:33.649999999999999pt;margin-top:15.pt;width:211.90000000000001pt;height:14.15pt;z-index:-125828470;mso-wrap-distance-left:0;mso-wrap-distance-top:15.pt;mso-wrap-distance-right:0;mso-wrap-distance-bottom:20.650000000000002pt;mso-position-horizontal-relative:page" filled="f" stroked="f">
                <v:textbox inset="0,0,0,0">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.Organizado por Entidade Articuladora</w:t>
                      </w:r>
                    </w:p>
                  </w:txbxContent>
                </v:textbox>
                <w10:wrap type="topAndBottom" anchorx="page"/>
              </v:shape>
            </w:pict>
          </mc:Fallback>
        </mc:AlternateContent>
      </w:r>
      <w:r>
        <mc:AlternateContent>
          <mc:Choice Requires="wps">
            <w:drawing>
              <wp:anchor distT="190500" distB="262255" distL="0" distR="0" simplePos="0" relativeHeight="125830285" behindDoc="0" locked="0" layoutInCell="1" allowOverlap="1">
                <wp:simplePos x="0" y="0"/>
                <wp:positionH relativeFrom="page">
                  <wp:posOffset>3331845</wp:posOffset>
                </wp:positionH>
                <wp:positionV relativeFrom="paragraph">
                  <wp:posOffset>190500</wp:posOffset>
                </wp:positionV>
                <wp:extent cx="3416935" cy="179705"/>
                <wp:wrapTopAndBottom/>
                <wp:docPr id="1852" name="Shape 1852"/>
                <a:graphic xmlns:a="http://schemas.openxmlformats.org/drawingml/2006/main">
                  <a:graphicData uri="http://schemas.microsoft.com/office/word/2010/wordprocessingShape">
                    <wps:wsp>
                      <wps:cNvSpPr txBox="1"/>
                      <wps:spPr>
                        <a:xfrm>
                          <a:ext cx="3416935" cy="179705"/>
                        </a:xfrm>
                        <a:prstGeom prst="rect"/>
                        <a:noFill/>
                      </wps:spPr>
                      <wps:txbx>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.Nome da Entidade Articuladora (quando houver)</w:t>
                            </w:r>
                          </w:p>
                        </w:txbxContent>
                      </wps:txbx>
                      <wps:bodyPr wrap="none" lIns="0" tIns="0" rIns="0" bIns="0">
                        <a:noAutoFit/>
                      </wps:bodyPr>
                    </wps:wsp>
                  </a:graphicData>
                </a:graphic>
              </wp:anchor>
            </w:drawing>
          </mc:Choice>
          <mc:Fallback>
            <w:pict>
              <v:shape id="_x0000_s2878" type="#_x0000_t202" style="position:absolute;margin-left:262.35000000000002pt;margin-top:15.pt;width:269.05000000000001pt;height:14.15pt;z-index:-125828468;mso-wrap-distance-left:0;mso-wrap-distance-top:15.pt;mso-wrap-distance-right:0;mso-wrap-distance-bottom:20.650000000000002pt;mso-position-horizontal-relative:page" filled="f" stroked="f">
                <v:textbox inset="0,0,0,0">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.Nome da Entidade Articuladora (quando houver)</w:t>
                      </w:r>
                    </w:p>
                  </w:txbxContent>
                </v:textbox>
                <w10:wrap type="topAndBottom" anchorx="page"/>
              </v:shape>
            </w:pict>
          </mc:Fallback>
        </mc:AlternateContent>
      </w:r>
      <w:r>
        <mc:AlternateContent>
          <mc:Choice Requires="wps">
            <w:drawing>
              <wp:anchor distT="190500" distB="267970" distL="0" distR="0" simplePos="0" relativeHeight="125830287" behindDoc="0" locked="0" layoutInCell="1" allowOverlap="1">
                <wp:simplePos x="0" y="0"/>
                <wp:positionH relativeFrom="page">
                  <wp:posOffset>6998970</wp:posOffset>
                </wp:positionH>
                <wp:positionV relativeFrom="paragraph">
                  <wp:posOffset>190500</wp:posOffset>
                </wp:positionV>
                <wp:extent cx="1085215" cy="173990"/>
                <wp:wrapTopAndBottom/>
                <wp:docPr id="1854" name="Shape 1854"/>
                <a:graphic xmlns:a="http://schemas.openxmlformats.org/drawingml/2006/main">
                  <a:graphicData uri="http://schemas.microsoft.com/office/word/2010/wordprocessingShape">
                    <wps:wsp>
                      <wps:cNvSpPr txBox="1"/>
                      <wps:spPr>
                        <a:xfrm>
                          <a:ext cx="1085215" cy="173990"/>
                        </a:xfrm>
                        <a:prstGeom prst="rect"/>
                        <a:noFill/>
                      </wps:spPr>
                      <wps:txbx>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 E-mail/Fone</w:t>
                            </w:r>
                          </w:p>
                        </w:txbxContent>
                      </wps:txbx>
                      <wps:bodyPr wrap="none" lIns="0" tIns="0" rIns="0" bIns="0">
                        <a:noAutoFit/>
                      </wps:bodyPr>
                    </wps:wsp>
                  </a:graphicData>
                </a:graphic>
              </wp:anchor>
            </w:drawing>
          </mc:Choice>
          <mc:Fallback>
            <w:pict>
              <v:shape id="_x0000_s2880" type="#_x0000_t202" style="position:absolute;margin-left:551.10000000000002pt;margin-top:15.pt;width:85.450000000000003pt;height:13.700000000000001pt;z-index:-125828466;mso-wrap-distance-left:0;mso-wrap-distance-top:15.pt;mso-wrap-distance-right:0;mso-wrap-distance-bottom:21.100000000000001pt;mso-position-horizontal-relative:page" filled="f" stroked="f">
                <v:textbox inset="0,0,0,0">
                  <w:txbxContent>
                    <w:p>
                      <w:pPr>
                        <w:pStyle w:val="Style2"/>
                        <w:keepNext w:val="0"/>
                        <w:keepLines w:val="0"/>
                        <w:widowControl w:val="0"/>
                        <w:numPr>
                          <w:ilvl w:val="0"/>
                          <w:numId w:val="87"/>
                        </w:numPr>
                        <w:shd w:val="clear" w:color="auto" w:fill="auto"/>
                        <w:tabs>
                          <w:tab w:pos="259" w:val="left"/>
                        </w:tabs>
                        <w:bidi w:val="0"/>
                        <w:spacing w:before="0" w:after="0" w:line="240" w:lineRule="auto"/>
                        <w:ind w:left="0" w:right="0" w:firstLine="0"/>
                        <w:jc w:val="left"/>
                      </w:pPr>
                      <w:r>
                        <w:rPr>
                          <w:rStyle w:val="CharStyle3"/>
                        </w:rPr>
                        <w:t>. E-mail/Fone</w:t>
                      </w:r>
                    </w:p>
                  </w:txbxContent>
                </v:textbox>
                <w10:wrap type="topAndBottom" anchorx="page"/>
              </v:shape>
            </w:pict>
          </mc:Fallback>
        </mc:AlternateContent>
      </w:r>
      <w:r>
        <mc:AlternateContent>
          <mc:Choice Requires="wps">
            <w:drawing>
              <wp:anchor distT="449580" distB="0" distL="0" distR="0" simplePos="0" relativeHeight="125830289" behindDoc="0" locked="0" layoutInCell="1" allowOverlap="1">
                <wp:simplePos x="0" y="0"/>
                <wp:positionH relativeFrom="page">
                  <wp:posOffset>878205</wp:posOffset>
                </wp:positionH>
                <wp:positionV relativeFrom="paragraph">
                  <wp:posOffset>449580</wp:posOffset>
                </wp:positionV>
                <wp:extent cx="554990" cy="182880"/>
                <wp:wrapTopAndBottom/>
                <wp:docPr id="1856" name="Shape 1856"/>
                <a:graphic xmlns:a="http://schemas.openxmlformats.org/drawingml/2006/main">
                  <a:graphicData uri="http://schemas.microsoft.com/office/word/2010/wordprocessingShape">
                    <wps:wsp>
                      <wps:cNvSpPr txBox="1"/>
                      <wps:spPr>
                        <a:xfrm>
                          <a:ext cx="55499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 Sim</w:t>
                            </w:r>
                          </w:p>
                        </w:txbxContent>
                      </wps:txbx>
                      <wps:bodyPr wrap="none" lIns="0" tIns="0" rIns="0" bIns="0">
                        <a:noAutoFit/>
                      </wps:bodyPr>
                    </wps:wsp>
                  </a:graphicData>
                </a:graphic>
              </wp:anchor>
            </w:drawing>
          </mc:Choice>
          <mc:Fallback>
            <w:pict>
              <v:shape id="_x0000_s2882" type="#_x0000_t202" style="position:absolute;margin-left:69.150000000000006pt;margin-top:35.399999999999999pt;width:43.700000000000003pt;height:14.4pt;z-index:-125828464;mso-wrap-distance-left:0;mso-wrap-distance-top:35.399999999999999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 Sim</w:t>
                      </w:r>
                    </w:p>
                  </w:txbxContent>
                </v:textbox>
                <w10:wrap type="topAndBottom" anchorx="page"/>
              </v:shape>
            </w:pict>
          </mc:Fallback>
        </mc:AlternateContent>
      </w:r>
      <w:r>
        <mc:AlternateContent>
          <mc:Choice Requires="wps">
            <w:drawing>
              <wp:anchor distT="452755" distB="0" distL="0" distR="0" simplePos="0" relativeHeight="125830291" behindDoc="0" locked="0" layoutInCell="1" allowOverlap="1">
                <wp:simplePos x="0" y="0"/>
                <wp:positionH relativeFrom="page">
                  <wp:posOffset>1871980</wp:posOffset>
                </wp:positionH>
                <wp:positionV relativeFrom="paragraph">
                  <wp:posOffset>452755</wp:posOffset>
                </wp:positionV>
                <wp:extent cx="572770" cy="179705"/>
                <wp:wrapTopAndBottom/>
                <wp:docPr id="1858" name="Shape 1858"/>
                <a:graphic xmlns:a="http://schemas.openxmlformats.org/drawingml/2006/main">
                  <a:graphicData uri="http://schemas.microsoft.com/office/word/2010/wordprocessingShape">
                    <wps:wsp>
                      <wps:cNvSpPr txBox="1"/>
                      <wps:spPr>
                        <a:xfrm>
                          <a:ext cx="572770" cy="1797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 Não</w:t>
                            </w:r>
                          </w:p>
                        </w:txbxContent>
                      </wps:txbx>
                      <wps:bodyPr wrap="none" lIns="0" tIns="0" rIns="0" bIns="0">
                        <a:noAutoFit/>
                      </wps:bodyPr>
                    </wps:wsp>
                  </a:graphicData>
                </a:graphic>
              </wp:anchor>
            </w:drawing>
          </mc:Choice>
          <mc:Fallback>
            <w:pict>
              <v:shape id="_x0000_s2884" type="#_x0000_t202" style="position:absolute;margin-left:147.40000000000001pt;margin-top:35.649999999999999pt;width:45.100000000000001pt;height:14.15pt;z-index:-125828462;mso-wrap-distance-left:0;mso-wrap-distance-top:35.649999999999999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 ) Não</w:t>
                      </w:r>
                    </w:p>
                  </w:txbxContent>
                </v:textbox>
                <w10:wrap type="topAndBottom" anchorx="page"/>
              </v:shape>
            </w:pict>
          </mc:Fallback>
        </mc:AlternateContent>
      </w:r>
    </w:p>
    <w:p>
      <w:pPr>
        <w:widowControl w:val="0"/>
        <w:spacing w:line="48" w:lineRule="exact"/>
        <w:rPr>
          <w:sz w:val="4"/>
          <w:szCs w:val="4"/>
        </w:rPr>
      </w:pPr>
    </w:p>
    <w:p>
      <w:pPr>
        <w:widowControl w:val="0"/>
        <w:spacing w:line="1" w:lineRule="exact"/>
        <w:sectPr>
          <w:footnotePr>
            <w:pos w:val="pageBottom"/>
            <w:numFmt w:val="decimal"/>
            <w:numRestart w:val="continuous"/>
          </w:footnotePr>
          <w:type w:val="continuous"/>
          <w:pgSz w:w="16840" w:h="11900" w:orient="landscape"/>
          <w:pgMar w:top="1354" w:right="0" w:bottom="1248"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30293" behindDoc="0" locked="0" layoutInCell="1" allowOverlap="1">
                <wp:simplePos x="0" y="0"/>
                <wp:positionH relativeFrom="page">
                  <wp:posOffset>173990</wp:posOffset>
                </wp:positionH>
                <wp:positionV relativeFrom="paragraph">
                  <wp:posOffset>12700</wp:posOffset>
                </wp:positionV>
                <wp:extent cx="204470" cy="588010"/>
                <wp:wrapSquare wrapText="bothSides"/>
                <wp:docPr id="1860" name="Shape 1860"/>
                <a:graphic xmlns:a="http://schemas.openxmlformats.org/drawingml/2006/main">
                  <a:graphicData uri="http://schemas.microsoft.com/office/word/2010/wordprocessingShape">
                    <wps:wsp>
                      <wps:cNvSpPr txBox="1"/>
                      <wps:spPr>
                        <a:xfrm>
                          <a:ext cx="204470" cy="588010"/>
                        </a:xfrm>
                        <a:prstGeom prst="rect"/>
                        <a:noFill/>
                      </wps:spPr>
                      <wps:txbx>
                        <w:txbxContent>
                          <w:p>
                            <w:pPr>
                              <w:pStyle w:val="Style183"/>
                              <w:keepNext w:val="0"/>
                              <w:keepLines w:val="0"/>
                              <w:widowControl w:val="0"/>
                              <w:shd w:val="clear" w:color="auto" w:fill="auto"/>
                              <w:bidi w:val="0"/>
                              <w:spacing w:before="0" w:after="80" w:line="240" w:lineRule="auto"/>
                              <w:ind w:left="0" w:right="0" w:firstLine="0"/>
                              <w:jc w:val="both"/>
                              <w:rPr>
                                <w:sz w:val="18"/>
                                <w:szCs w:val="18"/>
                              </w:rPr>
                            </w:pPr>
                            <w:r>
                              <w:rPr>
                                <w:rStyle w:val="CharStyle184"/>
                                <w:b/>
                                <w:bCs/>
                                <w:sz w:val="18"/>
                                <w:szCs w:val="18"/>
                              </w:rPr>
                              <w:t>TI</w:t>
                            </w:r>
                          </w:p>
                          <w:p>
                            <w:pPr>
                              <w:pStyle w:val="Style183"/>
                              <w:keepNext w:val="0"/>
                              <w:keepLines w:val="0"/>
                              <w:widowControl w:val="0"/>
                              <w:shd w:val="clear" w:color="auto" w:fill="auto"/>
                              <w:bidi w:val="0"/>
                              <w:spacing w:before="0" w:after="180" w:line="240" w:lineRule="auto"/>
                              <w:ind w:left="0" w:right="0" w:firstLine="0"/>
                              <w:jc w:val="both"/>
                              <w:rPr>
                                <w:sz w:val="18"/>
                                <w:szCs w:val="18"/>
                              </w:rPr>
                            </w:pPr>
                            <w:r>
                              <w:rPr>
                                <w:rStyle w:val="CharStyle184"/>
                                <w:b/>
                                <w:bCs/>
                                <w:sz w:val="18"/>
                                <w:szCs w:val="18"/>
                              </w:rPr>
                              <w:t>CQ</w:t>
                            </w:r>
                          </w:p>
                          <w:p>
                            <w:pPr>
                              <w:pStyle w:val="Style183"/>
                              <w:keepNext w:val="0"/>
                              <w:keepLines w:val="0"/>
                              <w:widowControl w:val="0"/>
                              <w:shd w:val="clear" w:color="auto" w:fill="auto"/>
                              <w:bidi w:val="0"/>
                              <w:spacing w:before="0" w:after="120" w:line="240" w:lineRule="auto"/>
                              <w:ind w:left="0" w:right="0" w:firstLine="0"/>
                              <w:jc w:val="both"/>
                              <w:rPr>
                                <w:sz w:val="18"/>
                                <w:szCs w:val="18"/>
                              </w:rPr>
                            </w:pPr>
                            <w:r>
                              <w:rPr>
                                <w:rStyle w:val="CharStyle184"/>
                                <w:b/>
                                <w:bCs/>
                                <w:sz w:val="18"/>
                                <w:szCs w:val="18"/>
                              </w:rPr>
                              <w:t>0)</w:t>
                            </w:r>
                          </w:p>
                        </w:txbxContent>
                      </wps:txbx>
                      <wps:bodyPr lIns="0" tIns="0" rIns="0" bIns="0">
                        <a:noAutoFit/>
                      </wps:bodyPr>
                    </wps:wsp>
                  </a:graphicData>
                </a:graphic>
              </wp:anchor>
            </w:drawing>
          </mc:Choice>
          <mc:Fallback>
            <w:pict>
              <v:shape id="_x0000_s2886" type="#_x0000_t202" style="position:absolute;margin-left:13.700000000000001pt;margin-top:1.pt;width:16.100000000000001pt;height:46.300000000000004pt;z-index:-125828460;mso-wrap-distance-left:0;mso-wrap-distance-right:0;mso-position-horizontal-relative:page" filled="f" stroked="f">
                <v:textbox inset="0,0,0,0">
                  <w:txbxContent>
                    <w:p>
                      <w:pPr>
                        <w:pStyle w:val="Style183"/>
                        <w:keepNext w:val="0"/>
                        <w:keepLines w:val="0"/>
                        <w:widowControl w:val="0"/>
                        <w:shd w:val="clear" w:color="auto" w:fill="auto"/>
                        <w:bidi w:val="0"/>
                        <w:spacing w:before="0" w:after="80" w:line="240" w:lineRule="auto"/>
                        <w:ind w:left="0" w:right="0" w:firstLine="0"/>
                        <w:jc w:val="both"/>
                        <w:rPr>
                          <w:sz w:val="18"/>
                          <w:szCs w:val="18"/>
                        </w:rPr>
                      </w:pPr>
                      <w:r>
                        <w:rPr>
                          <w:rStyle w:val="CharStyle184"/>
                          <w:b/>
                          <w:bCs/>
                          <w:sz w:val="18"/>
                          <w:szCs w:val="18"/>
                        </w:rPr>
                        <w:t>TI</w:t>
                      </w:r>
                    </w:p>
                    <w:p>
                      <w:pPr>
                        <w:pStyle w:val="Style183"/>
                        <w:keepNext w:val="0"/>
                        <w:keepLines w:val="0"/>
                        <w:widowControl w:val="0"/>
                        <w:shd w:val="clear" w:color="auto" w:fill="auto"/>
                        <w:bidi w:val="0"/>
                        <w:spacing w:before="0" w:after="180" w:line="240" w:lineRule="auto"/>
                        <w:ind w:left="0" w:right="0" w:firstLine="0"/>
                        <w:jc w:val="both"/>
                        <w:rPr>
                          <w:sz w:val="18"/>
                          <w:szCs w:val="18"/>
                        </w:rPr>
                      </w:pPr>
                      <w:r>
                        <w:rPr>
                          <w:rStyle w:val="CharStyle184"/>
                          <w:b/>
                          <w:bCs/>
                          <w:sz w:val="18"/>
                          <w:szCs w:val="18"/>
                        </w:rPr>
                        <w:t>CQ</w:t>
                      </w:r>
                    </w:p>
                    <w:p>
                      <w:pPr>
                        <w:pStyle w:val="Style183"/>
                        <w:keepNext w:val="0"/>
                        <w:keepLines w:val="0"/>
                        <w:widowControl w:val="0"/>
                        <w:shd w:val="clear" w:color="auto" w:fill="auto"/>
                        <w:bidi w:val="0"/>
                        <w:spacing w:before="0" w:after="120" w:line="240" w:lineRule="auto"/>
                        <w:ind w:left="0" w:right="0" w:firstLine="0"/>
                        <w:jc w:val="both"/>
                        <w:rPr>
                          <w:sz w:val="18"/>
                          <w:szCs w:val="18"/>
                        </w:rPr>
                      </w:pPr>
                      <w:r>
                        <w:rPr>
                          <w:rStyle w:val="CharStyle184"/>
                          <w:b/>
                          <w:bCs/>
                          <w:sz w:val="18"/>
                          <w:szCs w:val="18"/>
                        </w:rPr>
                        <w:t>0)</w:t>
                      </w:r>
                    </w:p>
                  </w:txbxContent>
                </v:textbox>
                <w10:wrap type="square" anchorx="page"/>
              </v:shape>
            </w:pict>
          </mc:Fallback>
        </mc:AlternateContent>
      </w:r>
    </w:p>
    <w:p>
      <w:pPr>
        <w:pStyle w:val="Style201"/>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6840" w:h="11900" w:orient="landscape"/>
          <w:pgMar w:top="1354" w:right="2569" w:bottom="1248" w:left="606" w:header="0" w:footer="3" w:gutter="0"/>
          <w:cols w:space="720"/>
          <w:noEndnote/>
          <w:rtlGutter w:val="0"/>
          <w:docGrid w:linePitch="360"/>
        </w:sectPr>
      </w:pPr>
      <w:r>
        <w:rPr>
          <w:rStyle w:val="CharStyle202"/>
          <w:b/>
          <w:bCs/>
        </w:rPr>
        <w:t>II - FORNECEDORES PARTICIPANTES</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6840" w:h="11900" w:orient="landscape"/>
          <w:pgMar w:top="1454" w:right="0" w:bottom="1248" w:left="0" w:header="0" w:footer="3" w:gutter="0"/>
          <w:cols w:space="720"/>
          <w:noEndnote/>
          <w:rtlGutter w:val="0"/>
          <w:docGrid w:linePitch="360"/>
        </w:sectPr>
      </w:pPr>
    </w:p>
    <w:p>
      <w:pPr>
        <w:pStyle w:val="Style2"/>
        <w:keepNext w:val="0"/>
        <w:keepLines w:val="0"/>
        <w:framePr w:w="264" w:h="317" w:wrap="none" w:vAnchor="text" w:hAnchor="page" w:x="328" w:y="21"/>
        <w:widowControl w:val="0"/>
        <w:shd w:val="clear" w:color="auto" w:fill="auto"/>
        <w:bidi w:val="0"/>
        <w:spacing w:before="0" w:after="0" w:line="151" w:lineRule="auto"/>
        <w:ind w:left="0" w:right="0" w:firstLine="0"/>
        <w:jc w:val="left"/>
      </w:pPr>
      <w:r>
        <w:rPr>
          <w:rStyle w:val="CharStyle3"/>
        </w:rPr>
        <w:t>o o</w:t>
      </w:r>
    </w:p>
    <w:p>
      <w:pPr>
        <w:widowControl w:val="0"/>
        <w:spacing w:after="0" w:line="1" w:lineRule="exact"/>
      </w:pPr>
    </w:p>
    <w:p>
      <w:pPr>
        <w:widowControl w:val="0"/>
        <w:spacing w:line="1" w:lineRule="exact"/>
        <w:sectPr>
          <w:footnotePr>
            <w:pos w:val="pageBottom"/>
            <w:numFmt w:val="decimal"/>
            <w:numRestart w:val="continuous"/>
          </w:footnotePr>
          <w:type w:val="continuous"/>
          <w:pgSz w:w="16840" w:h="11900" w:orient="landscape"/>
          <w:pgMar w:top="1454" w:right="653" w:bottom="1248" w:left="274" w:header="0" w:footer="3" w:gutter="0"/>
          <w:cols w:space="720"/>
          <w:noEndnote/>
          <w:rtlGutter w:val="0"/>
          <w:docGrid w:linePitch="360"/>
        </w:sectPr>
      </w:pPr>
    </w:p>
    <w:p>
      <w:pPr>
        <w:pStyle w:val="Style167"/>
        <w:keepNext w:val="0"/>
        <w:keepLines w:val="0"/>
        <w:framePr w:w="3024" w:h="250" w:wrap="none" w:hAnchor="page" w:x="1063" w:y="1605"/>
        <w:widowControl w:val="0"/>
        <w:shd w:val="clear" w:color="auto" w:fill="auto"/>
        <w:bidi w:val="0"/>
        <w:spacing w:before="0" w:after="0" w:line="240" w:lineRule="auto"/>
        <w:ind w:left="0" w:right="0" w:firstLine="0"/>
        <w:jc w:val="left"/>
      </w:pPr>
      <w:r>
        <w:rPr>
          <w:rStyle w:val="CharStyle168"/>
        </w:rPr>
        <w:t>1. Nome do Agricultor (a) Familiar</w:t>
      </w:r>
    </w:p>
    <w:p>
      <w:pPr>
        <w:pStyle w:val="Style183"/>
        <w:keepNext w:val="0"/>
        <w:keepLines w:val="0"/>
        <w:framePr w:w="322" w:h="931" w:wrap="none" w:hAnchor="page" w:x="275" w:y="7787"/>
        <w:widowControl w:val="0"/>
        <w:shd w:val="clear" w:color="auto" w:fill="auto"/>
        <w:bidi w:val="0"/>
        <w:spacing w:before="0" w:after="80" w:line="240" w:lineRule="auto"/>
        <w:ind w:left="0" w:right="0" w:firstLine="0"/>
        <w:jc w:val="both"/>
      </w:pPr>
      <w:r>
        <w:rPr>
          <w:rStyle w:val="CharStyle184"/>
          <w:b/>
          <w:bCs/>
          <w:lang w:val="pt-BR" w:eastAsia="pt-BR" w:bidi="pt-BR"/>
        </w:rPr>
        <w:t>TI</w:t>
      </w:r>
    </w:p>
    <w:p>
      <w:pPr>
        <w:pStyle w:val="Style183"/>
        <w:keepNext w:val="0"/>
        <w:keepLines w:val="0"/>
        <w:framePr w:w="322" w:h="931" w:wrap="none" w:hAnchor="page" w:x="275" w:y="7787"/>
        <w:widowControl w:val="0"/>
        <w:shd w:val="clear" w:color="auto" w:fill="auto"/>
        <w:bidi w:val="0"/>
        <w:spacing w:before="0" w:after="140" w:line="240" w:lineRule="auto"/>
        <w:ind w:left="0" w:right="0" w:firstLine="0"/>
        <w:jc w:val="both"/>
      </w:pPr>
      <w:r>
        <w:rPr>
          <w:rStyle w:val="CharStyle184"/>
          <w:b/>
          <w:bCs/>
          <w:lang w:val="pt-BR" w:eastAsia="pt-BR" w:bidi="pt-BR"/>
        </w:rPr>
        <w:t>CQ</w:t>
      </w:r>
    </w:p>
    <w:p>
      <w:pPr>
        <w:pStyle w:val="Style183"/>
        <w:keepNext w:val="0"/>
        <w:keepLines w:val="0"/>
        <w:framePr w:w="322" w:h="931" w:wrap="none" w:hAnchor="page" w:x="275" w:y="7787"/>
        <w:widowControl w:val="0"/>
        <w:shd w:val="clear" w:color="auto" w:fill="auto"/>
        <w:bidi w:val="0"/>
        <w:spacing w:before="0" w:after="120" w:line="240" w:lineRule="auto"/>
        <w:ind w:left="0" w:right="0" w:firstLine="0"/>
        <w:jc w:val="both"/>
      </w:pPr>
      <w:r>
        <w:rPr>
          <w:rStyle w:val="CharStyle184"/>
          <w:b/>
          <w:bCs/>
          <w:lang w:val="pt-BR" w:eastAsia="pt-BR" w:bidi="pt-BR"/>
        </w:rPr>
        <w:t>0)</w:t>
      </w:r>
    </w:p>
    <w:p>
      <w:pPr>
        <w:pStyle w:val="Style167"/>
        <w:keepNext w:val="0"/>
        <w:keepLines w:val="0"/>
        <w:framePr w:w="1901" w:h="235" w:wrap="none" w:hAnchor="page" w:x="683" w:y="8224"/>
        <w:widowControl w:val="0"/>
        <w:shd w:val="clear" w:color="auto" w:fill="auto"/>
        <w:bidi w:val="0"/>
        <w:spacing w:before="0" w:after="0" w:line="240" w:lineRule="auto"/>
        <w:ind w:left="0" w:right="0" w:firstLine="0"/>
        <w:jc w:val="left"/>
      </w:pPr>
      <w:r>
        <w:rPr>
          <w:rStyle w:val="CharStyle168"/>
        </w:rPr>
        <w:t>1. Nome da Entidade</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47" w:name="bookmark247"/>
      <w:r>
        <w:rPr>
          <w:rStyle w:val="CharStyle81"/>
          <w:b/>
          <w:bCs/>
          <w:lang w:val="pt-BR" w:eastAsia="pt-BR" w:bidi="pt-BR"/>
        </w:rPr>
        <w:t>BERURI</w:t>
      </w:r>
      <w:bookmarkEnd w:id="247"/>
    </w:p>
    <w:p>
      <w:pPr>
        <w:pStyle w:val="Style167"/>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168"/>
          <w:color w:val="443838"/>
          <w:sz w:val="18"/>
          <w:szCs w:val="18"/>
        </w:rPr>
        <w:t>Onde há trabalho, há conquistas.</w:t>
      </w:r>
    </w:p>
    <w:p>
      <w:pPr>
        <w:pStyle w:val="Style167"/>
        <w:keepNext w:val="0"/>
        <w:keepLines w:val="0"/>
        <w:framePr w:w="610" w:h="235" w:wrap="none" w:hAnchor="page" w:x="5685" w:y="1605"/>
        <w:widowControl w:val="0"/>
        <w:shd w:val="clear" w:color="auto" w:fill="auto"/>
        <w:bidi w:val="0"/>
        <w:spacing w:before="0" w:after="0" w:line="240" w:lineRule="auto"/>
        <w:ind w:left="0" w:right="0" w:firstLine="0"/>
        <w:jc w:val="left"/>
      </w:pPr>
      <w:r>
        <w:rPr>
          <w:rStyle w:val="CharStyle168"/>
        </w:rPr>
        <w:t>2.CPF</w:t>
      </w:r>
    </w:p>
    <w:p>
      <w:pPr>
        <w:pStyle w:val="Style167"/>
        <w:keepNext w:val="0"/>
        <w:keepLines w:val="0"/>
        <w:framePr w:w="1349" w:h="235" w:wrap="none" w:hAnchor="page" w:x="8051" w:y="1605"/>
        <w:widowControl w:val="0"/>
        <w:shd w:val="clear" w:color="auto" w:fill="auto"/>
        <w:bidi w:val="0"/>
        <w:spacing w:before="0" w:after="0" w:line="240" w:lineRule="auto"/>
        <w:ind w:left="0" w:right="0" w:firstLine="0"/>
        <w:jc w:val="left"/>
      </w:pPr>
      <w:r>
        <w:rPr>
          <w:rStyle w:val="CharStyle168"/>
        </w:rPr>
        <w:t>3.DAP ou CAF</w:t>
      </w:r>
    </w:p>
    <w:p>
      <w:pPr>
        <w:pStyle w:val="Style167"/>
        <w:keepNext w:val="0"/>
        <w:keepLines w:val="0"/>
        <w:framePr w:w="6701" w:h="614" w:wrap="none" w:hAnchor="page" w:x="3011" w:y="7845"/>
        <w:widowControl w:val="0"/>
        <w:shd w:val="clear" w:color="auto" w:fill="auto"/>
        <w:bidi w:val="0"/>
        <w:spacing w:before="0" w:after="120" w:line="240" w:lineRule="auto"/>
        <w:ind w:left="0" w:right="0" w:firstLine="0"/>
        <w:jc w:val="left"/>
      </w:pPr>
      <w:r>
        <w:rPr>
          <w:rStyle w:val="CharStyle168"/>
          <w:b/>
          <w:bCs/>
        </w:rPr>
        <w:t>III- IDENTIFICAÇÃO DA ENTIDADE EXECUTORA DO PNAE/FNDE/MEC</w:t>
      </w:r>
    </w:p>
    <w:p>
      <w:pPr>
        <w:pStyle w:val="Style167"/>
        <w:keepNext w:val="0"/>
        <w:keepLines w:val="0"/>
        <w:framePr w:w="6701" w:h="614" w:wrap="none" w:hAnchor="page" w:x="3011" w:y="7845"/>
        <w:widowControl w:val="0"/>
        <w:shd w:val="clear" w:color="auto" w:fill="auto"/>
        <w:bidi w:val="0"/>
        <w:spacing w:before="0" w:after="0" w:line="240" w:lineRule="auto"/>
        <w:ind w:left="4440" w:right="0" w:firstLine="0"/>
        <w:jc w:val="left"/>
      </w:pPr>
      <w:r>
        <w:rPr>
          <w:rStyle w:val="CharStyle168"/>
        </w:rPr>
        <w:t>2.CNPJ</w:t>
      </w:r>
    </w:p>
    <w:p>
      <w:pPr>
        <w:pStyle w:val="Style167"/>
        <w:keepNext w:val="0"/>
        <w:keepLines w:val="0"/>
        <w:framePr w:w="835" w:h="235" w:wrap="none" w:hAnchor="page" w:x="10111" w:y="1605"/>
        <w:widowControl w:val="0"/>
        <w:shd w:val="clear" w:color="auto" w:fill="auto"/>
        <w:bidi w:val="0"/>
        <w:spacing w:before="0" w:after="0" w:line="240" w:lineRule="auto"/>
        <w:ind w:left="0" w:right="0" w:firstLine="0"/>
        <w:jc w:val="both"/>
      </w:pPr>
      <w:r>
        <w:rPr>
          <w:rStyle w:val="CharStyle168"/>
        </w:rPr>
        <w:t>4. Banco</w:t>
      </w:r>
    </w:p>
    <w:p>
      <w:pPr>
        <w:pStyle w:val="Style167"/>
        <w:keepNext w:val="0"/>
        <w:keepLines w:val="0"/>
        <w:framePr w:w="1195" w:h="250" w:wrap="none" w:hAnchor="page" w:x="11445" w:y="1605"/>
        <w:widowControl w:val="0"/>
        <w:shd w:val="clear" w:color="auto" w:fill="auto"/>
        <w:bidi w:val="0"/>
        <w:spacing w:before="0" w:after="0" w:line="240" w:lineRule="auto"/>
        <w:ind w:left="0" w:right="0" w:firstLine="0"/>
        <w:jc w:val="left"/>
      </w:pPr>
      <w:r>
        <w:rPr>
          <w:rStyle w:val="CharStyle168"/>
        </w:rPr>
        <w:t>5.N</w:t>
      </w:r>
      <w:r>
        <w:rPr>
          <w:rStyle w:val="CharStyle168"/>
          <w:vertAlign w:val="superscript"/>
        </w:rPr>
        <w:t>0</w:t>
      </w:r>
      <w:r>
        <w:rPr>
          <w:rStyle w:val="CharStyle168"/>
        </w:rPr>
        <w:t xml:space="preserve"> Agência</w:t>
      </w:r>
    </w:p>
    <w:p>
      <w:pPr>
        <w:pStyle w:val="Style167"/>
        <w:keepNext w:val="0"/>
        <w:keepLines w:val="0"/>
        <w:framePr w:w="1891" w:h="235" w:wrap="none" w:hAnchor="page" w:x="13216" w:y="1605"/>
        <w:widowControl w:val="0"/>
        <w:shd w:val="clear" w:color="auto" w:fill="auto"/>
        <w:bidi w:val="0"/>
        <w:spacing w:before="0" w:after="0" w:line="240" w:lineRule="auto"/>
        <w:ind w:left="0" w:right="0" w:firstLine="0"/>
        <w:jc w:val="left"/>
      </w:pPr>
      <w:r>
        <w:rPr>
          <w:rStyle w:val="CharStyle168"/>
        </w:rPr>
        <w:t>6. N° Conta Corrente</w:t>
      </w:r>
    </w:p>
    <w:p>
      <w:pPr>
        <w:pStyle w:val="Style167"/>
        <w:keepNext w:val="0"/>
        <w:keepLines w:val="0"/>
        <w:framePr w:w="1061" w:h="240" w:wrap="none" w:hAnchor="page" w:x="13259" w:y="8229"/>
        <w:widowControl w:val="0"/>
        <w:shd w:val="clear" w:color="auto" w:fill="auto"/>
        <w:bidi w:val="0"/>
        <w:spacing w:before="0" w:after="0" w:line="240" w:lineRule="auto"/>
        <w:ind w:left="0" w:right="0" w:firstLine="0"/>
        <w:jc w:val="left"/>
      </w:pPr>
      <w:r>
        <w:rPr>
          <w:rStyle w:val="CharStyle168"/>
        </w:rPr>
        <w:t>3.Município</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7" w:line="1" w:lineRule="exact"/>
      </w:pPr>
    </w:p>
    <w:p>
      <w:pPr>
        <w:widowControl w:val="0"/>
        <w:spacing w:line="1" w:lineRule="exact"/>
        <w:sectPr>
          <w:footnotePr>
            <w:pos w:val="pageBottom"/>
            <w:numFmt w:val="decimal"/>
            <w:numRestart w:val="continuous"/>
          </w:footnotePr>
          <w:pgSz w:w="16840" w:h="11900" w:orient="landscape"/>
          <w:pgMar w:top="1454" w:right="653" w:bottom="1248" w:left="274" w:header="0" w:footer="3" w:gutter="0"/>
          <w:cols w:space="720"/>
          <w:noEndnote/>
          <w:rtlGutter w:val="0"/>
          <w:docGrid w:linePitch="360"/>
        </w:sectPr>
      </w:pPr>
    </w:p>
    <w:p>
      <w:pPr>
        <w:pStyle w:val="Style167"/>
        <w:keepNext w:val="0"/>
        <w:keepLines w:val="0"/>
        <w:framePr w:w="1123" w:h="245" w:wrap="none" w:hAnchor="page" w:x="664" w:y="1619"/>
        <w:widowControl w:val="0"/>
        <w:shd w:val="clear" w:color="auto" w:fill="auto"/>
        <w:bidi w:val="0"/>
        <w:spacing w:before="0" w:after="0" w:line="240" w:lineRule="auto"/>
        <w:ind w:left="0" w:right="0" w:firstLine="0"/>
        <w:jc w:val="left"/>
      </w:pPr>
      <w:r>
        <w:rPr>
          <w:rStyle w:val="CharStyle168"/>
        </w:rPr>
        <w:t xml:space="preserve">4. </w:t>
      </w:r>
      <w:r>
        <w:rPr>
          <w:rStyle w:val="CharStyle168"/>
          <w:lang w:val="pt-PT" w:eastAsia="pt-PT" w:bidi="pt-PT"/>
        </w:rPr>
        <w:t>Endereço</w:t>
      </w:r>
    </w:p>
    <w:p>
      <w:pPr>
        <w:pStyle w:val="Style167"/>
        <w:keepNext w:val="0"/>
        <w:keepLines w:val="0"/>
        <w:framePr w:w="3115" w:h="245" w:wrap="none" w:hAnchor="page" w:x="669" w:y="2335"/>
        <w:widowControl w:val="0"/>
        <w:shd w:val="clear" w:color="auto" w:fill="auto"/>
        <w:bidi w:val="0"/>
        <w:spacing w:before="0" w:after="0" w:line="240" w:lineRule="auto"/>
        <w:ind w:left="0" w:right="0" w:firstLine="0"/>
        <w:jc w:val="left"/>
      </w:pPr>
      <w:r>
        <w:rPr>
          <w:rStyle w:val="CharStyle168"/>
          <w:lang w:val="pt-PT" w:eastAsia="pt-PT" w:bidi="pt-PT"/>
        </w:rPr>
        <w:t>6. Nome do representante e e-mail</w:t>
      </w:r>
    </w:p>
    <w:p>
      <w:pPr>
        <w:pStyle w:val="Style167"/>
        <w:keepNext w:val="0"/>
        <w:keepLines w:val="0"/>
        <w:framePr w:w="3605" w:h="250" w:wrap="none" w:hAnchor="page" w:x="1063" w:y="4101"/>
        <w:widowControl w:val="0"/>
        <w:shd w:val="clear" w:color="auto" w:fill="auto"/>
        <w:bidi w:val="0"/>
        <w:spacing w:before="0" w:after="0" w:line="240" w:lineRule="auto"/>
        <w:ind w:left="0" w:right="0" w:firstLine="0"/>
        <w:jc w:val="left"/>
      </w:pPr>
      <w:r>
        <w:rPr>
          <w:rStyle w:val="CharStyle168"/>
          <w:lang w:val="pt-PT" w:eastAsia="pt-PT" w:bidi="pt-PT"/>
        </w:rPr>
        <w:t>1. Identificação do Agricultor (a) Familiar</w:t>
      </w:r>
    </w:p>
    <w:p>
      <w:pPr>
        <w:pStyle w:val="Style183"/>
        <w:keepNext w:val="0"/>
        <w:keepLines w:val="0"/>
        <w:framePr w:w="322" w:h="931" w:wrap="none" w:hAnchor="page" w:x="275" w:y="7787"/>
        <w:widowControl w:val="0"/>
        <w:shd w:val="clear" w:color="auto" w:fill="auto"/>
        <w:bidi w:val="0"/>
        <w:spacing w:before="0" w:after="80" w:line="240" w:lineRule="auto"/>
        <w:ind w:left="0" w:right="0" w:firstLine="0"/>
        <w:jc w:val="both"/>
      </w:pPr>
      <w:r>
        <w:rPr>
          <w:rStyle w:val="CharStyle184"/>
          <w:b/>
          <w:bCs/>
        </w:rPr>
        <w:t>TI</w:t>
      </w:r>
    </w:p>
    <w:p>
      <w:pPr>
        <w:pStyle w:val="Style183"/>
        <w:keepNext w:val="0"/>
        <w:keepLines w:val="0"/>
        <w:framePr w:w="322" w:h="931" w:wrap="none" w:hAnchor="page" w:x="275" w:y="7787"/>
        <w:widowControl w:val="0"/>
        <w:shd w:val="clear" w:color="auto" w:fill="auto"/>
        <w:bidi w:val="0"/>
        <w:spacing w:before="0" w:after="140" w:line="240" w:lineRule="auto"/>
        <w:ind w:left="0" w:right="0" w:firstLine="0"/>
        <w:jc w:val="both"/>
      </w:pPr>
      <w:r>
        <w:rPr>
          <w:rStyle w:val="CharStyle184"/>
          <w:b/>
          <w:bCs/>
        </w:rPr>
        <w:t>CQ</w:t>
      </w:r>
    </w:p>
    <w:p>
      <w:pPr>
        <w:pStyle w:val="Style183"/>
        <w:keepNext w:val="0"/>
        <w:keepLines w:val="0"/>
        <w:framePr w:w="322" w:h="931" w:wrap="none" w:hAnchor="page" w:x="275" w:y="7787"/>
        <w:widowControl w:val="0"/>
        <w:shd w:val="clear" w:color="auto" w:fill="auto"/>
        <w:bidi w:val="0"/>
        <w:spacing w:before="0" w:after="120" w:line="240" w:lineRule="auto"/>
        <w:ind w:left="0" w:right="0" w:firstLine="0"/>
        <w:jc w:val="both"/>
      </w:pPr>
      <w:r>
        <w:rPr>
          <w:rStyle w:val="CharStyle184"/>
          <w:b/>
          <w:bCs/>
        </w:rPr>
        <w:t>0)</w:t>
      </w:r>
    </w:p>
    <w:p>
      <w:pPr>
        <w:pStyle w:val="Style2"/>
        <w:keepNext w:val="0"/>
        <w:keepLines w:val="0"/>
        <w:framePr w:w="264" w:h="211" w:wrap="none" w:hAnchor="page" w:x="328" w:y="8834"/>
        <w:widowControl w:val="0"/>
        <w:shd w:val="clear" w:color="auto" w:fill="auto"/>
        <w:bidi w:val="0"/>
        <w:spacing w:before="0" w:after="0" w:line="240" w:lineRule="auto"/>
        <w:ind w:left="0" w:right="0" w:firstLine="0"/>
        <w:jc w:val="left"/>
      </w:pPr>
      <w:r>
        <w:rPr>
          <w:rStyle w:val="CharStyle3"/>
        </w:rPr>
        <w:t>o</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49" w:name="bookmark249"/>
      <w:r>
        <w:rPr>
          <w:rStyle w:val="CharStyle81"/>
          <w:b/>
          <w:bCs/>
        </w:rPr>
        <w:t>BERURI</w:t>
      </w:r>
      <w:bookmarkEnd w:id="249"/>
    </w:p>
    <w:p>
      <w:pPr>
        <w:pStyle w:val="Style167"/>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168"/>
          <w:color w:val="443838"/>
          <w:sz w:val="18"/>
          <w:szCs w:val="18"/>
          <w:lang w:val="pt-PT" w:eastAsia="pt-PT" w:bidi="pt-PT"/>
        </w:rPr>
        <w:t>Onde há trabalho, há conquistas.</w:t>
      </w:r>
    </w:p>
    <w:p>
      <w:pPr>
        <w:pStyle w:val="Style167"/>
        <w:keepNext w:val="0"/>
        <w:keepLines w:val="0"/>
        <w:framePr w:w="4843" w:h="274" w:wrap="none" w:hAnchor="page" w:x="5983" w:y="3371"/>
        <w:widowControl w:val="0"/>
        <w:shd w:val="clear" w:color="auto" w:fill="auto"/>
        <w:bidi w:val="0"/>
        <w:spacing w:before="0" w:after="0" w:line="240" w:lineRule="auto"/>
        <w:ind w:left="0" w:right="0" w:firstLine="0"/>
        <w:jc w:val="left"/>
      </w:pPr>
      <w:r>
        <w:rPr>
          <w:rStyle w:val="CharStyle168"/>
          <w:b/>
          <w:bCs/>
          <w:lang w:val="pt-PT" w:eastAsia="pt-PT" w:bidi="pt-PT"/>
        </w:rPr>
        <w:t>III - RELAÇÃO DE FORNECEDORES E PRODUTOS</w:t>
      </w:r>
    </w:p>
    <w:p>
      <w:pPr>
        <w:pStyle w:val="Style167"/>
        <w:keepNext w:val="0"/>
        <w:keepLines w:val="0"/>
        <w:framePr w:w="965" w:h="235" w:wrap="none" w:hAnchor="page" w:x="5032" w:y="4101"/>
        <w:widowControl w:val="0"/>
        <w:shd w:val="clear" w:color="auto" w:fill="auto"/>
        <w:bidi w:val="0"/>
        <w:spacing w:before="0" w:after="0" w:line="240" w:lineRule="auto"/>
        <w:ind w:left="0" w:right="0" w:firstLine="0"/>
        <w:jc w:val="left"/>
      </w:pPr>
      <w:r>
        <w:rPr>
          <w:rStyle w:val="CharStyle168"/>
          <w:lang w:val="pt-PT" w:eastAsia="pt-PT" w:bidi="pt-PT"/>
        </w:rPr>
        <w:t>2. Produto</w:t>
      </w:r>
    </w:p>
    <w:p>
      <w:pPr>
        <w:pStyle w:val="Style167"/>
        <w:keepNext w:val="0"/>
        <w:keepLines w:val="0"/>
        <w:framePr w:w="950" w:h="235" w:wrap="none" w:hAnchor="page" w:x="7754" w:y="4106"/>
        <w:widowControl w:val="0"/>
        <w:shd w:val="clear" w:color="auto" w:fill="auto"/>
        <w:bidi w:val="0"/>
        <w:spacing w:before="0" w:after="0" w:line="240" w:lineRule="auto"/>
        <w:ind w:left="0" w:right="0" w:firstLine="0"/>
        <w:jc w:val="left"/>
      </w:pPr>
      <w:r>
        <w:rPr>
          <w:rStyle w:val="CharStyle168"/>
          <w:lang w:val="pt-PT" w:eastAsia="pt-PT" w:bidi="pt-PT"/>
        </w:rPr>
        <w:t>3.Unidade</w:t>
      </w:r>
    </w:p>
    <w:p>
      <w:pPr>
        <w:pStyle w:val="Style167"/>
        <w:keepNext w:val="0"/>
        <w:keepLines w:val="0"/>
        <w:framePr w:w="1243" w:h="235" w:wrap="none" w:hAnchor="page" w:x="9069" w:y="4106"/>
        <w:widowControl w:val="0"/>
        <w:shd w:val="clear" w:color="auto" w:fill="auto"/>
        <w:bidi w:val="0"/>
        <w:spacing w:before="0" w:after="0" w:line="240" w:lineRule="auto"/>
        <w:ind w:left="0" w:right="0" w:firstLine="0"/>
        <w:jc w:val="left"/>
      </w:pPr>
      <w:r>
        <w:rPr>
          <w:rStyle w:val="CharStyle168"/>
          <w:lang w:val="pt-PT" w:eastAsia="pt-PT" w:bidi="pt-PT"/>
        </w:rPr>
        <w:t>4.Quantidade</w:t>
      </w:r>
    </w:p>
    <w:p>
      <w:pPr>
        <w:pStyle w:val="Style167"/>
        <w:keepNext w:val="0"/>
        <w:keepLines w:val="0"/>
        <w:framePr w:w="600" w:h="235" w:wrap="none" w:hAnchor="page" w:x="10951" w:y="2335"/>
        <w:widowControl w:val="0"/>
        <w:shd w:val="clear" w:color="auto" w:fill="auto"/>
        <w:bidi w:val="0"/>
        <w:spacing w:before="0" w:after="0" w:line="240" w:lineRule="auto"/>
        <w:ind w:left="0" w:right="0" w:firstLine="0"/>
        <w:jc w:val="both"/>
      </w:pPr>
      <w:r>
        <w:rPr>
          <w:rStyle w:val="CharStyle168"/>
          <w:lang w:val="pt-PT" w:eastAsia="pt-PT" w:bidi="pt-PT"/>
        </w:rPr>
        <w:t>7.CPF</w:t>
      </w:r>
    </w:p>
    <w:p>
      <w:pPr>
        <w:pStyle w:val="Style167"/>
        <w:keepNext w:val="0"/>
        <w:keepLines w:val="0"/>
        <w:framePr w:w="2218" w:h="710" w:wrap="none" w:hAnchor="page" w:x="10941" w:y="4106"/>
        <w:widowControl w:val="0"/>
        <w:shd w:val="clear" w:color="auto" w:fill="auto"/>
        <w:bidi w:val="0"/>
        <w:spacing w:before="0" w:after="0" w:line="379" w:lineRule="auto"/>
        <w:ind w:left="0" w:right="0" w:firstLine="0"/>
        <w:jc w:val="left"/>
      </w:pPr>
      <w:r>
        <w:rPr>
          <w:rStyle w:val="CharStyle168"/>
          <w:lang w:val="pt-PT" w:eastAsia="pt-PT" w:bidi="pt-PT"/>
        </w:rPr>
        <w:t>5.Preço de Aquisição* /Unidade</w:t>
      </w:r>
    </w:p>
    <w:p>
      <w:pPr>
        <w:pStyle w:val="Style167"/>
        <w:keepNext w:val="0"/>
        <w:keepLines w:val="0"/>
        <w:framePr w:w="1152" w:h="235" w:wrap="none" w:hAnchor="page" w:x="13259" w:y="1619"/>
        <w:widowControl w:val="0"/>
        <w:shd w:val="clear" w:color="auto" w:fill="auto"/>
        <w:bidi w:val="0"/>
        <w:spacing w:before="0" w:after="0" w:line="240" w:lineRule="auto"/>
        <w:ind w:left="0" w:right="0" w:firstLine="0"/>
        <w:jc w:val="left"/>
      </w:pPr>
      <w:r>
        <w:rPr>
          <w:rStyle w:val="CharStyle168"/>
          <w:lang w:val="pt-PT" w:eastAsia="pt-PT" w:bidi="pt-PT"/>
        </w:rPr>
        <w:t>5.DDD/Fone</w:t>
      </w:r>
    </w:p>
    <w:p>
      <w:pPr>
        <w:pStyle w:val="Style167"/>
        <w:keepNext w:val="0"/>
        <w:keepLines w:val="0"/>
        <w:framePr w:w="1166" w:h="235" w:wrap="none" w:hAnchor="page" w:x="13259" w:y="4101"/>
        <w:widowControl w:val="0"/>
        <w:shd w:val="clear" w:color="auto" w:fill="auto"/>
        <w:bidi w:val="0"/>
        <w:spacing w:before="0" w:after="0" w:line="240" w:lineRule="auto"/>
        <w:ind w:left="0" w:right="0" w:firstLine="0"/>
        <w:jc w:val="left"/>
      </w:pPr>
      <w:r>
        <w:rPr>
          <w:rStyle w:val="CharStyle168"/>
          <w:lang w:val="pt-PT" w:eastAsia="pt-PT" w:bidi="pt-PT"/>
        </w:rPr>
        <w:t>6.Valor Total</w:t>
      </w:r>
    </w:p>
    <w:p>
      <w:pPr>
        <w:pStyle w:val="Style167"/>
        <w:keepNext w:val="0"/>
        <w:keepLines w:val="0"/>
        <w:framePr w:w="1373" w:h="245" w:wrap="none" w:hAnchor="page" w:x="13255" w:y="5152"/>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73" w:h="250" w:wrap="none" w:hAnchor="page" w:x="13255" w:y="5858"/>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73" w:h="250" w:wrap="none" w:hAnchor="page" w:x="13255" w:y="6563"/>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73" w:h="250" w:wrap="none" w:hAnchor="page" w:x="13255" w:y="7269"/>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373" w:h="250" w:wrap="none" w:hAnchor="page" w:x="13255" w:y="7975"/>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3" w:line="1" w:lineRule="exact"/>
      </w:pPr>
    </w:p>
    <w:p>
      <w:pPr>
        <w:widowControl w:val="0"/>
        <w:spacing w:line="1" w:lineRule="exact"/>
        <w:sectPr>
          <w:footnotePr>
            <w:pos w:val="pageBottom"/>
            <w:numFmt w:val="decimal"/>
            <w:numRestart w:val="continuous"/>
          </w:footnotePr>
          <w:pgSz w:w="16840" w:h="11900" w:orient="landscape"/>
          <w:pgMar w:top="1454" w:right="653" w:bottom="1248" w:left="274" w:header="0" w:footer="3" w:gutter="0"/>
          <w:cols w:space="720"/>
          <w:noEndnote/>
          <w:rtlGutter w:val="0"/>
          <w:docGrid w:linePitch="360"/>
        </w:sectPr>
      </w:pPr>
    </w:p>
    <w:p>
      <w:pPr>
        <w:pStyle w:val="Style80"/>
        <w:keepNext/>
        <w:keepLines/>
        <w:framePr w:w="3446" w:h="946" w:wrap="none" w:hAnchor="page" w:x="5863" w:y="-963"/>
        <w:widowControl w:val="0"/>
        <w:shd w:val="clear" w:color="auto" w:fill="auto"/>
        <w:bidi w:val="0"/>
        <w:spacing w:before="0" w:after="0"/>
        <w:ind w:left="0" w:right="0" w:firstLine="0"/>
        <w:jc w:val="center"/>
      </w:pPr>
      <w:bookmarkStart w:id="251" w:name="bookmark251"/>
      <w:r>
        <w:rPr>
          <w:rStyle w:val="CharStyle81"/>
          <w:b/>
          <w:bCs/>
        </w:rPr>
        <w:t>BERURI</w:t>
      </w:r>
      <w:bookmarkEnd w:id="251"/>
    </w:p>
    <w:p>
      <w:pPr>
        <w:pStyle w:val="Style167"/>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168"/>
          <w:color w:val="443838"/>
          <w:sz w:val="18"/>
          <w:szCs w:val="18"/>
          <w:lang w:val="pt-PT" w:eastAsia="pt-PT" w:bidi="pt-PT"/>
        </w:rPr>
        <w:t>Onde há trabalho, há conquistas.</w:t>
      </w:r>
    </w:p>
    <w:p>
      <w:pPr>
        <w:pStyle w:val="Style167"/>
        <w:keepNext w:val="0"/>
        <w:keepLines w:val="0"/>
        <w:framePr w:w="1373" w:h="245" w:wrap="none" w:hAnchor="page" w:x="13255" w:y="1264"/>
        <w:widowControl w:val="0"/>
        <w:shd w:val="clear" w:color="auto" w:fill="auto"/>
        <w:bidi w:val="0"/>
        <w:spacing w:before="0" w:after="0" w:line="240" w:lineRule="auto"/>
        <w:ind w:left="0" w:right="0" w:firstLine="0"/>
        <w:jc w:val="left"/>
      </w:pPr>
      <w:r>
        <w:rPr>
          <w:rStyle w:val="CharStyle168"/>
          <w:lang w:val="pt-PT" w:eastAsia="pt-PT" w:bidi="pt-PT"/>
        </w:rPr>
        <w:t>Total agricultor</w:t>
      </w:r>
    </w:p>
    <w:p>
      <w:pPr>
        <w:pStyle w:val="Style167"/>
        <w:keepNext w:val="0"/>
        <w:keepLines w:val="0"/>
        <w:framePr w:w="1550" w:h="245" w:wrap="none" w:hAnchor="page" w:x="11613" w:y="1619"/>
        <w:widowControl w:val="0"/>
        <w:shd w:val="clear" w:color="auto" w:fill="auto"/>
        <w:bidi w:val="0"/>
        <w:spacing w:before="0" w:after="0" w:line="240" w:lineRule="auto"/>
        <w:ind w:left="0" w:right="0" w:firstLine="0"/>
        <w:jc w:val="left"/>
      </w:pPr>
      <w:r>
        <w:rPr>
          <w:rStyle w:val="CharStyle168"/>
          <w:b/>
          <w:bCs/>
          <w:lang w:val="pt-PT" w:eastAsia="pt-PT" w:bidi="pt-PT"/>
        </w:rPr>
        <w:t>Total do projeto</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2" w:line="1" w:lineRule="exact"/>
      </w:pPr>
    </w:p>
    <w:p>
      <w:pPr>
        <w:widowControl w:val="0"/>
        <w:spacing w:line="1" w:lineRule="exact"/>
        <w:sectPr>
          <w:footnotePr>
            <w:pos w:val="pageBottom"/>
            <w:numFmt w:val="decimal"/>
            <w:numRestart w:val="continuous"/>
          </w:footnotePr>
          <w:pgSz w:w="16840" w:h="11900" w:orient="landscape"/>
          <w:pgMar w:top="1454" w:right="653" w:bottom="1248" w:left="274" w:header="0" w:footer="3" w:gutter="0"/>
          <w:cols w:space="720"/>
          <w:noEndnote/>
          <w:rtlGutter w:val="0"/>
          <w:docGrid w:linePitch="360"/>
        </w:sectPr>
      </w:pPr>
    </w:p>
    <w:p>
      <w:pPr>
        <w:pStyle w:val="Style167"/>
        <w:keepNext w:val="0"/>
        <w:keepLines w:val="0"/>
        <w:widowControl w:val="0"/>
        <w:shd w:val="clear" w:color="auto" w:fill="auto"/>
        <w:bidi w:val="0"/>
        <w:spacing w:before="0" w:after="120" w:line="240" w:lineRule="auto"/>
        <w:ind w:left="0" w:right="0" w:firstLine="0"/>
        <w:jc w:val="left"/>
      </w:pPr>
      <w:r>
        <w:rPr>
          <w:rStyle w:val="CharStyle168"/>
          <w:lang w:val="pt-PT" w:eastAsia="pt-PT" w:bidi="pt-PT"/>
        </w:rPr>
        <w:t>OBS: * Preço publicado no Edital n xxx/xxxx (o mesmo que consta na chamada pública).</w:t>
      </w:r>
    </w:p>
    <w:p>
      <w:pPr>
        <w:pStyle w:val="Style167"/>
        <w:keepNext w:val="0"/>
        <w:keepLines w:val="0"/>
        <w:widowControl w:val="0"/>
        <w:shd w:val="clear" w:color="auto" w:fill="auto"/>
        <w:bidi w:val="0"/>
        <w:spacing w:before="0" w:after="0" w:line="240" w:lineRule="auto"/>
        <w:ind w:left="6020" w:right="0" w:firstLine="0"/>
        <w:jc w:val="left"/>
      </w:pPr>
      <w:r>
        <w:rPr>
          <w:rStyle w:val="CharStyle168"/>
          <w:b/>
          <w:bCs/>
          <w:lang w:val="pt-PT" w:eastAsia="pt-PT" w:bidi="pt-PT"/>
        </w:rPr>
        <w:t>IV -</w:t>
      </w:r>
      <w:r>
        <w:rPr>
          <w:rStyle w:val="CharStyle168"/>
          <w:b/>
          <w:bCs/>
          <w:shd w:val="clear" w:color="auto" w:fill="C0C0C0"/>
          <w:lang w:val="pt-PT" w:eastAsia="pt-PT" w:bidi="pt-PT"/>
        </w:rPr>
        <w:t xml:space="preserve"> TOTALIZAÇÃO POR PRODUTO</w:t>
      </w:r>
    </w:p>
    <w:p>
      <w:pPr>
        <w:widowControl w:val="0"/>
        <w:spacing w:line="1" w:lineRule="exact"/>
        <w:sectPr>
          <w:footnotePr>
            <w:pos w:val="pageBottom"/>
            <w:numFmt w:val="decimal"/>
            <w:numRestart w:val="continuous"/>
          </w:footnotePr>
          <w:type w:val="continuous"/>
          <w:pgSz w:w="16840" w:h="11900" w:orient="landscape"/>
          <w:pgMar w:top="1354" w:right="2569" w:bottom="1248" w:left="673" w:header="0" w:footer="3" w:gutter="0"/>
          <w:cols w:space="720"/>
          <w:noEndnote/>
          <w:rtlGutter w:val="0"/>
          <w:docGrid w:linePitch="360"/>
        </w:sectPr>
      </w:pPr>
      <w:r>
        <mc:AlternateContent>
          <mc:Choice Requires="wps">
            <w:drawing>
              <wp:anchor distT="216535" distB="79375" distL="0" distR="0" simplePos="0" relativeHeight="125830295" behindDoc="0" locked="0" layoutInCell="1" allowOverlap="1">
                <wp:simplePos x="0" y="0"/>
                <wp:positionH relativeFrom="page">
                  <wp:posOffset>674370</wp:posOffset>
                </wp:positionH>
                <wp:positionV relativeFrom="paragraph">
                  <wp:posOffset>216535</wp:posOffset>
                </wp:positionV>
                <wp:extent cx="567055" cy="149225"/>
                <wp:wrapTopAndBottom/>
                <wp:docPr id="1862" name="Shape 1862"/>
                <a:graphic xmlns:a="http://schemas.openxmlformats.org/drawingml/2006/main">
                  <a:graphicData uri="http://schemas.microsoft.com/office/word/2010/wordprocessingShape">
                    <wps:wsp>
                      <wps:cNvSpPr txBox="1"/>
                      <wps:spPr>
                        <a:xfrm>
                          <a:ext cx="567055"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both"/>
                            </w:pPr>
                            <w:r>
                              <w:rPr>
                                <w:rStyle w:val="CharStyle168"/>
                                <w:lang w:val="pt-PT" w:eastAsia="pt-PT" w:bidi="pt-PT"/>
                              </w:rPr>
                              <w:t>1. Produto</w:t>
                            </w:r>
                          </w:p>
                        </w:txbxContent>
                      </wps:txbx>
                      <wps:bodyPr wrap="none" lIns="0" tIns="0" rIns="0" bIns="0">
                        <a:noAutoFit/>
                      </wps:bodyPr>
                    </wps:wsp>
                  </a:graphicData>
                </a:graphic>
              </wp:anchor>
            </w:drawing>
          </mc:Choice>
          <mc:Fallback>
            <w:pict>
              <v:shape id="_x0000_s2888" type="#_x0000_t202" style="position:absolute;margin-left:53.100000000000001pt;margin-top:17.050000000000001pt;width:44.649999999999999pt;height:11.75pt;z-index:-125828458;mso-wrap-distance-left:0;mso-wrap-distance-top:17.050000000000001pt;mso-wrap-distance-right:0;mso-wrap-distance-bottom:6.2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both"/>
                      </w:pPr>
                      <w:r>
                        <w:rPr>
                          <w:rStyle w:val="CharStyle168"/>
                          <w:lang w:val="pt-PT" w:eastAsia="pt-PT" w:bidi="pt-PT"/>
                        </w:rPr>
                        <w:t>1. Produto</w:t>
                      </w:r>
                    </w:p>
                  </w:txbxContent>
                </v:textbox>
                <w10:wrap type="topAndBottom" anchorx="page"/>
              </v:shape>
            </w:pict>
          </mc:Fallback>
        </mc:AlternateContent>
      </w:r>
      <w:r>
        <mc:AlternateContent>
          <mc:Choice Requires="wps">
            <w:drawing>
              <wp:anchor distT="216535" distB="79375" distL="0" distR="0" simplePos="0" relativeHeight="125830297" behindDoc="0" locked="0" layoutInCell="1" allowOverlap="1">
                <wp:simplePos x="0" y="0"/>
                <wp:positionH relativeFrom="page">
                  <wp:posOffset>2058035</wp:posOffset>
                </wp:positionH>
                <wp:positionV relativeFrom="paragraph">
                  <wp:posOffset>216535</wp:posOffset>
                </wp:positionV>
                <wp:extent cx="606425" cy="149225"/>
                <wp:wrapTopAndBottom/>
                <wp:docPr id="1864" name="Shape 1864"/>
                <a:graphic xmlns:a="http://schemas.openxmlformats.org/drawingml/2006/main">
                  <a:graphicData uri="http://schemas.microsoft.com/office/word/2010/wordprocessingShape">
                    <wps:wsp>
                      <wps:cNvSpPr txBox="1"/>
                      <wps:spPr>
                        <a:xfrm>
                          <a:ext cx="606425"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2.Unidade</w:t>
                            </w:r>
                          </w:p>
                        </w:txbxContent>
                      </wps:txbx>
                      <wps:bodyPr wrap="none" lIns="0" tIns="0" rIns="0" bIns="0">
                        <a:noAutoFit/>
                      </wps:bodyPr>
                    </wps:wsp>
                  </a:graphicData>
                </a:graphic>
              </wp:anchor>
            </w:drawing>
          </mc:Choice>
          <mc:Fallback>
            <w:pict>
              <v:shape id="_x0000_s2890" type="#_x0000_t202" style="position:absolute;margin-left:162.05000000000001pt;margin-top:17.050000000000001pt;width:47.75pt;height:11.75pt;z-index:-125828456;mso-wrap-distance-left:0;mso-wrap-distance-top:17.050000000000001pt;mso-wrap-distance-right:0;mso-wrap-distance-bottom:6.2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2.Unidade</w:t>
                      </w:r>
                    </w:p>
                  </w:txbxContent>
                </v:textbox>
                <w10:wrap type="topAndBottom" anchorx="page"/>
              </v:shape>
            </w:pict>
          </mc:Fallback>
        </mc:AlternateContent>
      </w:r>
      <w:r>
        <mc:AlternateContent>
          <mc:Choice Requires="wps">
            <w:drawing>
              <wp:anchor distT="216535" distB="79375" distL="0" distR="0" simplePos="0" relativeHeight="125830299" behindDoc="0" locked="0" layoutInCell="1" allowOverlap="1">
                <wp:simplePos x="0" y="0"/>
                <wp:positionH relativeFrom="page">
                  <wp:posOffset>3197860</wp:posOffset>
                </wp:positionH>
                <wp:positionV relativeFrom="paragraph">
                  <wp:posOffset>216535</wp:posOffset>
                </wp:positionV>
                <wp:extent cx="783590" cy="149225"/>
                <wp:wrapTopAndBottom/>
                <wp:docPr id="1866" name="Shape 1866"/>
                <a:graphic xmlns:a="http://schemas.openxmlformats.org/drawingml/2006/main">
                  <a:graphicData uri="http://schemas.microsoft.com/office/word/2010/wordprocessingShape">
                    <wps:wsp>
                      <wps:cNvSpPr txBox="1"/>
                      <wps:spPr>
                        <a:xfrm>
                          <a:ext cx="783590"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3.Quantidade</w:t>
                            </w:r>
                          </w:p>
                        </w:txbxContent>
                      </wps:txbx>
                      <wps:bodyPr wrap="none" lIns="0" tIns="0" rIns="0" bIns="0">
                        <a:noAutoFit/>
                      </wps:bodyPr>
                    </wps:wsp>
                  </a:graphicData>
                </a:graphic>
              </wp:anchor>
            </w:drawing>
          </mc:Choice>
          <mc:Fallback>
            <w:pict>
              <v:shape id="_x0000_s2892" type="#_x0000_t202" style="position:absolute;margin-left:251.80000000000001pt;margin-top:17.050000000000001pt;width:61.700000000000003pt;height:11.75pt;z-index:-125828454;mso-wrap-distance-left:0;mso-wrap-distance-top:17.050000000000001pt;mso-wrap-distance-right:0;mso-wrap-distance-bottom:6.2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3.Quantidade</w:t>
                      </w:r>
                    </w:p>
                  </w:txbxContent>
                </v:textbox>
                <w10:wrap type="topAndBottom" anchorx="page"/>
              </v:shape>
            </w:pict>
          </mc:Fallback>
        </mc:AlternateContent>
      </w:r>
      <w:r>
        <mc:AlternateContent>
          <mc:Choice Requires="wps">
            <w:drawing>
              <wp:anchor distT="216535" distB="73025" distL="0" distR="0" simplePos="0" relativeHeight="125830301" behindDoc="0" locked="0" layoutInCell="1" allowOverlap="1">
                <wp:simplePos x="0" y="0"/>
                <wp:positionH relativeFrom="page">
                  <wp:posOffset>4731385</wp:posOffset>
                </wp:positionH>
                <wp:positionV relativeFrom="paragraph">
                  <wp:posOffset>216535</wp:posOffset>
                </wp:positionV>
                <wp:extent cx="972185" cy="155575"/>
                <wp:wrapTopAndBottom/>
                <wp:docPr id="1868" name="Shape 1868"/>
                <a:graphic xmlns:a="http://schemas.openxmlformats.org/drawingml/2006/main">
                  <a:graphicData uri="http://schemas.microsoft.com/office/word/2010/wordprocessingShape">
                    <wps:wsp>
                      <wps:cNvSpPr txBox="1"/>
                      <wps:spPr>
                        <a:xfrm>
                          <a:ext cx="972185" cy="15557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4.Preço/Unidade</w:t>
                            </w:r>
                          </w:p>
                        </w:txbxContent>
                      </wps:txbx>
                      <wps:bodyPr wrap="none" lIns="0" tIns="0" rIns="0" bIns="0">
                        <a:noAutoFit/>
                      </wps:bodyPr>
                    </wps:wsp>
                  </a:graphicData>
                </a:graphic>
              </wp:anchor>
            </w:drawing>
          </mc:Choice>
          <mc:Fallback>
            <w:pict>
              <v:shape id="_x0000_s2894" type="#_x0000_t202" style="position:absolute;margin-left:372.55000000000001pt;margin-top:17.050000000000001pt;width:76.549999999999997pt;height:12.25pt;z-index:-125828452;mso-wrap-distance-left:0;mso-wrap-distance-top:17.050000000000001pt;mso-wrap-distance-right:0;mso-wrap-distance-bottom:5.7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4.Preço/Unidade</w:t>
                      </w:r>
                    </w:p>
                  </w:txbxContent>
                </v:textbox>
                <w10:wrap type="topAndBottom" anchorx="page"/>
              </v:shape>
            </w:pict>
          </mc:Fallback>
        </mc:AlternateContent>
      </w:r>
      <w:r>
        <mc:AlternateContent>
          <mc:Choice Requires="wps">
            <w:drawing>
              <wp:anchor distT="216535" distB="73025" distL="0" distR="0" simplePos="0" relativeHeight="125830303" behindDoc="0" locked="0" layoutInCell="1" allowOverlap="1">
                <wp:simplePos x="0" y="0"/>
                <wp:positionH relativeFrom="page">
                  <wp:posOffset>6331585</wp:posOffset>
                </wp:positionH>
                <wp:positionV relativeFrom="paragraph">
                  <wp:posOffset>216535</wp:posOffset>
                </wp:positionV>
                <wp:extent cx="1435735" cy="155575"/>
                <wp:wrapTopAndBottom/>
                <wp:docPr id="1870" name="Shape 1870"/>
                <a:graphic xmlns:a="http://schemas.openxmlformats.org/drawingml/2006/main">
                  <a:graphicData uri="http://schemas.microsoft.com/office/word/2010/wordprocessingShape">
                    <wps:wsp>
                      <wps:cNvSpPr txBox="1"/>
                      <wps:spPr>
                        <a:xfrm>
                          <a:ext cx="1435735" cy="15557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5.Valor Total por Produto</w:t>
                            </w:r>
                          </w:p>
                        </w:txbxContent>
                      </wps:txbx>
                      <wps:bodyPr wrap="none" lIns="0" tIns="0" rIns="0" bIns="0">
                        <a:noAutoFit/>
                      </wps:bodyPr>
                    </wps:wsp>
                  </a:graphicData>
                </a:graphic>
              </wp:anchor>
            </w:drawing>
          </mc:Choice>
          <mc:Fallback>
            <w:pict>
              <v:shape id="_x0000_s2896" type="#_x0000_t202" style="position:absolute;margin-left:498.55000000000001pt;margin-top:17.050000000000001pt;width:113.05pt;height:12.25pt;z-index:-125828450;mso-wrap-distance-left:0;mso-wrap-distance-top:17.050000000000001pt;mso-wrap-distance-right:0;mso-wrap-distance-bottom:5.75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5.Valor Total por Produto</w:t>
                      </w:r>
                    </w:p>
                  </w:txbxContent>
                </v:textbox>
                <w10:wrap type="topAndBottom" anchorx="page"/>
              </v:shape>
            </w:pict>
          </mc:Fallback>
        </mc:AlternateContent>
      </w:r>
      <w:r>
        <mc:AlternateContent>
          <mc:Choice Requires="wps">
            <w:drawing>
              <wp:anchor distT="0" distB="0" distL="0" distR="0" simplePos="0" relativeHeight="125830305" behindDoc="0" locked="0" layoutInCell="1" allowOverlap="1">
                <wp:simplePos x="0" y="0"/>
                <wp:positionH relativeFrom="page">
                  <wp:posOffset>7943850</wp:posOffset>
                </wp:positionH>
                <wp:positionV relativeFrom="paragraph">
                  <wp:posOffset>0</wp:posOffset>
                </wp:positionV>
                <wp:extent cx="1852930" cy="445135"/>
                <wp:wrapTopAndBottom/>
                <wp:docPr id="1872" name="Shape 1872"/>
                <a:graphic xmlns:a="http://schemas.openxmlformats.org/drawingml/2006/main">
                  <a:graphicData uri="http://schemas.microsoft.com/office/word/2010/wordprocessingShape">
                    <wps:wsp>
                      <wps:cNvSpPr txBox="1"/>
                      <wps:spPr>
                        <a:xfrm>
                          <a:ext cx="1852930" cy="445135"/>
                        </a:xfrm>
                        <a:prstGeom prst="rect"/>
                        <a:noFill/>
                      </wps:spPr>
                      <wps:txbx>
                        <w:txbxContent>
                          <w:p>
                            <w:pPr>
                              <w:pStyle w:val="Style167"/>
                              <w:keepNext w:val="0"/>
                              <w:keepLines w:val="0"/>
                              <w:widowControl w:val="0"/>
                              <w:shd w:val="clear" w:color="auto" w:fill="auto"/>
                              <w:bidi w:val="0"/>
                              <w:spacing w:before="0" w:after="0" w:line="374" w:lineRule="auto"/>
                              <w:ind w:left="0" w:right="0" w:firstLine="0"/>
                              <w:jc w:val="left"/>
                            </w:pPr>
                            <w:r>
                              <w:rPr>
                                <w:rStyle w:val="CharStyle168"/>
                                <w:lang w:val="pt-PT" w:eastAsia="pt-PT" w:bidi="pt-PT"/>
                              </w:rPr>
                              <w:t>6.Cronograma de Entrega dos Produtos</w:t>
                            </w:r>
                          </w:p>
                        </w:txbxContent>
                      </wps:txbx>
                      <wps:bodyPr lIns="0" tIns="0" rIns="0" bIns="0">
                        <a:noAutoFit/>
                      </wps:bodyPr>
                    </wps:wsp>
                  </a:graphicData>
                </a:graphic>
              </wp:anchor>
            </w:drawing>
          </mc:Choice>
          <mc:Fallback>
            <w:pict>
              <v:shape id="_x0000_s2898" type="#_x0000_t202" style="position:absolute;margin-left:625.5pt;margin-top:0;width:145.90000000000001pt;height:35.050000000000004pt;z-index:-125828448;mso-wrap-distance-left:0;mso-wrap-distance-right:0;mso-position-horizontal-relative:page" filled="f" stroked="f">
                <v:textbox inset="0,0,0,0">
                  <w:txbxContent>
                    <w:p>
                      <w:pPr>
                        <w:pStyle w:val="Style167"/>
                        <w:keepNext w:val="0"/>
                        <w:keepLines w:val="0"/>
                        <w:widowControl w:val="0"/>
                        <w:shd w:val="clear" w:color="auto" w:fill="auto"/>
                        <w:bidi w:val="0"/>
                        <w:spacing w:before="0" w:after="0" w:line="374" w:lineRule="auto"/>
                        <w:ind w:left="0" w:right="0" w:firstLine="0"/>
                        <w:jc w:val="left"/>
                      </w:pPr>
                      <w:r>
                        <w:rPr>
                          <w:rStyle w:val="CharStyle168"/>
                          <w:lang w:val="pt-PT" w:eastAsia="pt-PT" w:bidi="pt-PT"/>
                        </w:rPr>
                        <w:t>6.Cronograma de Entrega dos Produtos</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1" w:after="111" w:line="240" w:lineRule="exact"/>
        <w:rPr>
          <w:sz w:val="19"/>
          <w:szCs w:val="19"/>
        </w:rPr>
      </w:pPr>
    </w:p>
    <w:p>
      <w:pPr>
        <w:widowControl w:val="0"/>
        <w:spacing w:line="1" w:lineRule="exact"/>
        <w:sectPr>
          <w:footnotePr>
            <w:pos w:val="pageBottom"/>
            <w:numFmt w:val="decimal"/>
            <w:numRestart w:val="continuous"/>
          </w:footnotePr>
          <w:type w:val="continuous"/>
          <w:pgSz w:w="16840" w:h="11900" w:orient="landscape"/>
          <w:pgMar w:top="1354" w:right="0" w:bottom="2818" w:left="0" w:header="0" w:footer="3" w:gutter="0"/>
          <w:cols w:space="720"/>
          <w:noEndnote/>
          <w:rtlGutter w:val="0"/>
          <w:docGrid w:linePitch="360"/>
        </w:sectPr>
      </w:pPr>
    </w:p>
    <w:p>
      <w:pPr>
        <w:widowControl w:val="0"/>
        <w:spacing w:line="1" w:lineRule="exact"/>
      </w:pPr>
      <w:r>
        <mc:AlternateContent>
          <mc:Choice Requires="wps">
            <w:drawing>
              <wp:anchor distT="0" distB="253365" distL="126365" distR="114300" simplePos="0" relativeHeight="125830307" behindDoc="0" locked="0" layoutInCell="1" allowOverlap="1">
                <wp:simplePos x="0" y="0"/>
                <wp:positionH relativeFrom="page">
                  <wp:posOffset>6913245</wp:posOffset>
                </wp:positionH>
                <wp:positionV relativeFrom="paragraph">
                  <wp:posOffset>469265</wp:posOffset>
                </wp:positionV>
                <wp:extent cx="731520" cy="149225"/>
                <wp:wrapSquare wrapText="left"/>
                <wp:docPr id="1874" name="Shape 1874"/>
                <a:graphic xmlns:a="http://schemas.openxmlformats.org/drawingml/2006/main">
                  <a:graphicData uri="http://schemas.microsoft.com/office/word/2010/wordprocessingShape">
                    <wps:wsp>
                      <wps:cNvSpPr txBox="1"/>
                      <wps:spPr>
                        <a:xfrm>
                          <a:ext cx="731520"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wps:txbx>
                      <wps:bodyPr wrap="none" lIns="0" tIns="0" rIns="0" bIns="0">
                        <a:noAutoFit/>
                      </wps:bodyPr>
                    </wps:wsp>
                  </a:graphicData>
                </a:graphic>
              </wp:anchor>
            </w:drawing>
          </mc:Choice>
          <mc:Fallback>
            <w:pict>
              <v:shape id="_x0000_s2900" type="#_x0000_t202" style="position:absolute;margin-left:544.35000000000002pt;margin-top:36.950000000000003pt;width:57.600000000000001pt;height:11.75pt;z-index:-125828446;mso-wrap-distance-left:9.9500000000000011pt;mso-wrap-distance-right:9.pt;mso-wrap-distance-bottom:19.949999999999999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Fone/E-mail:</w:t>
                      </w:r>
                    </w:p>
                  </w:txbxContent>
                </v:textbox>
                <w10:wrap type="square" side="left" anchorx="page"/>
              </v:shape>
            </w:pict>
          </mc:Fallback>
        </mc:AlternateContent>
      </w:r>
      <w:r>
        <mc:AlternateContent>
          <mc:Choice Requires="wps">
            <w:drawing>
              <wp:anchor distT="252730" distB="635" distL="114300" distR="549910" simplePos="0" relativeHeight="125830309" behindDoc="0" locked="0" layoutInCell="1" allowOverlap="1">
                <wp:simplePos x="0" y="0"/>
                <wp:positionH relativeFrom="page">
                  <wp:posOffset>6901180</wp:posOffset>
                </wp:positionH>
                <wp:positionV relativeFrom="paragraph">
                  <wp:posOffset>721995</wp:posOffset>
                </wp:positionV>
                <wp:extent cx="307975" cy="149225"/>
                <wp:wrapSquare wrapText="left"/>
                <wp:docPr id="1876" name="Shape 1876"/>
                <a:graphic xmlns:a="http://schemas.openxmlformats.org/drawingml/2006/main">
                  <a:graphicData uri="http://schemas.microsoft.com/office/word/2010/wordprocessingShape">
                    <wps:wsp>
                      <wps:cNvSpPr txBox="1"/>
                      <wps:spPr>
                        <a:xfrm>
                          <a:ext cx="307975"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CPF:</w:t>
                            </w:r>
                          </w:p>
                        </w:txbxContent>
                      </wps:txbx>
                      <wps:bodyPr wrap="none" lIns="0" tIns="0" rIns="0" bIns="0">
                        <a:noAutoFit/>
                      </wps:bodyPr>
                    </wps:wsp>
                  </a:graphicData>
                </a:graphic>
              </wp:anchor>
            </w:drawing>
          </mc:Choice>
          <mc:Fallback>
            <w:pict>
              <v:shape id="_x0000_s2902" type="#_x0000_t202" style="position:absolute;margin-left:543.39999999999998pt;margin-top:56.850000000000001pt;width:24.25pt;height:11.75pt;z-index:-125828444;mso-wrap-distance-left:9.pt;mso-wrap-distance-top:19.900000000000002pt;mso-wrap-distance-right:43.300000000000004pt;mso-wrap-distance-bottom:5.0000000000000003e-002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CPF:</w:t>
                      </w:r>
                    </w:p>
                  </w:txbxContent>
                </v:textbox>
                <w10:wrap type="square" side="left" anchorx="page"/>
              </v:shape>
            </w:pict>
          </mc:Fallback>
        </mc:AlternateContent>
      </w:r>
    </w:p>
    <w:p>
      <w:pPr>
        <w:pStyle w:val="Style167"/>
        <w:keepNext w:val="0"/>
        <w:keepLines w:val="0"/>
        <w:widowControl w:val="0"/>
        <w:shd w:val="clear" w:color="auto" w:fill="auto"/>
        <w:bidi w:val="0"/>
        <w:spacing w:before="0" w:after="120" w:line="240" w:lineRule="auto"/>
        <w:ind w:left="9300" w:right="0" w:firstLine="0"/>
        <w:jc w:val="left"/>
      </w:pPr>
      <w:r>
        <w:rPr>
          <w:rStyle w:val="CharStyle168"/>
          <w:b/>
          <w:bCs/>
          <w:lang w:val="pt-PT" w:eastAsia="pt-PT" w:bidi="pt-PT"/>
        </w:rPr>
        <w:t>Total do projeto:</w:t>
      </w:r>
    </w:p>
    <w:p>
      <w:pPr>
        <w:pStyle w:val="Style167"/>
        <w:keepNext w:val="0"/>
        <w:keepLines w:val="0"/>
        <w:widowControl w:val="0"/>
        <w:shd w:val="clear" w:color="auto" w:fill="auto"/>
        <w:bidi w:val="0"/>
        <w:spacing w:before="0" w:after="120" w:line="240" w:lineRule="auto"/>
        <w:ind w:left="0" w:right="0" w:firstLine="720"/>
        <w:jc w:val="both"/>
      </w:pPr>
      <w:r>
        <w:rPr>
          <w:rStyle w:val="CharStyle168"/>
          <w:shd w:val="clear" w:color="auto" w:fill="C0C0C0"/>
          <w:lang w:val="pt-PT" w:eastAsia="pt-PT" w:bidi="pt-PT"/>
        </w:rPr>
        <w:t>Declaro estar de acordo com as condições estabelecidas neste projeto e que as informações acima conferem com as condições de fornecimento.</w:t>
      </w:r>
    </w:p>
    <w:p>
      <w:pPr>
        <w:pStyle w:val="Style167"/>
        <w:keepNext w:val="0"/>
        <w:keepLines w:val="0"/>
        <w:widowControl w:val="0"/>
        <w:shd w:val="clear" w:color="auto" w:fill="auto"/>
        <w:bidi w:val="0"/>
        <w:spacing w:before="0" w:after="200" w:line="240" w:lineRule="auto"/>
        <w:ind w:left="0" w:right="0" w:firstLine="720"/>
        <w:jc w:val="left"/>
      </w:pPr>
      <w:r>
        <w:rPr>
          <w:rStyle w:val="CharStyle168"/>
          <w:lang w:val="pt-PT" w:eastAsia="pt-PT" w:bidi="pt-PT"/>
        </w:rPr>
        <w:t>Local e Data:</w:t>
      </w:r>
    </w:p>
    <w:p>
      <w:pPr>
        <w:pStyle w:val="Style167"/>
        <w:keepNext w:val="0"/>
        <w:keepLines w:val="0"/>
        <w:widowControl w:val="0"/>
        <w:shd w:val="clear" w:color="auto" w:fill="auto"/>
        <w:bidi w:val="0"/>
        <w:spacing w:before="0" w:after="160" w:line="240" w:lineRule="auto"/>
        <w:ind w:left="3720" w:right="0" w:firstLine="0"/>
        <w:jc w:val="left"/>
      </w:pPr>
      <w:r>
        <mc:AlternateContent>
          <mc:Choice Requires="wps">
            <w:drawing>
              <wp:anchor distT="241300" distB="1243965" distL="818515" distR="7383780" simplePos="0" relativeHeight="125830311" behindDoc="0" locked="0" layoutInCell="1" allowOverlap="1">
                <wp:simplePos x="0" y="0"/>
                <wp:positionH relativeFrom="page">
                  <wp:posOffset>878205</wp:posOffset>
                </wp:positionH>
                <wp:positionV relativeFrom="margin">
                  <wp:posOffset>5059680</wp:posOffset>
                </wp:positionV>
                <wp:extent cx="758825" cy="149225"/>
                <wp:wrapTopAndBottom/>
                <wp:docPr id="1878" name="Shape 1878"/>
                <a:graphic xmlns:a="http://schemas.openxmlformats.org/drawingml/2006/main">
                  <a:graphicData uri="http://schemas.microsoft.com/office/word/2010/wordprocessingShape">
                    <wps:wsp>
                      <wps:cNvSpPr txBox="1"/>
                      <wps:spPr>
                        <a:xfrm>
                          <a:ext cx="758825"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wps:txbx>
                      <wps:bodyPr wrap="none" lIns="0" tIns="0" rIns="0" bIns="0">
                        <a:noAutoFit/>
                      </wps:bodyPr>
                    </wps:wsp>
                  </a:graphicData>
                </a:graphic>
              </wp:anchor>
            </w:drawing>
          </mc:Choice>
          <mc:Fallback>
            <w:pict>
              <v:shape id="_x0000_s2904" type="#_x0000_t202" style="position:absolute;margin-left:69.150000000000006pt;margin-top:398.40000000000003pt;width:59.75pt;height:11.75pt;z-index:-125828442;mso-wrap-distance-left:64.450000000000003pt;mso-wrap-distance-top:19.pt;mso-wrap-distance-right:581.39999999999998pt;mso-wrap-distance-bottom:97.950000000000003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Local e Data:</w:t>
                      </w:r>
                    </w:p>
                  </w:txbxContent>
                </v:textbox>
                <w10:wrap type="topAndBottom" anchorx="page" anchory="margin"/>
              </v:shape>
            </w:pict>
          </mc:Fallback>
        </mc:AlternateContent>
      </w:r>
      <w:r>
        <mc:AlternateContent>
          <mc:Choice Requires="wps">
            <w:drawing>
              <wp:anchor distT="241300" distB="1237615" distL="3079750" distR="2778760" simplePos="0" relativeHeight="125830313" behindDoc="0" locked="0" layoutInCell="1" allowOverlap="1">
                <wp:simplePos x="0" y="0"/>
                <wp:positionH relativeFrom="page">
                  <wp:posOffset>3139440</wp:posOffset>
                </wp:positionH>
                <wp:positionV relativeFrom="margin">
                  <wp:posOffset>5059680</wp:posOffset>
                </wp:positionV>
                <wp:extent cx="3102610" cy="155575"/>
                <wp:wrapTopAndBottom/>
                <wp:docPr id="1880" name="Shape 1880"/>
                <a:graphic xmlns:a="http://schemas.openxmlformats.org/drawingml/2006/main">
                  <a:graphicData uri="http://schemas.microsoft.com/office/word/2010/wordprocessingShape">
                    <wps:wsp>
                      <wps:cNvSpPr txBox="1"/>
                      <wps:spPr>
                        <a:xfrm>
                          <a:ext cx="3102610" cy="15557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Agricultores (as) Fornecedores (as) do Grupo Informal</w:t>
                            </w:r>
                          </w:p>
                        </w:txbxContent>
                      </wps:txbx>
                      <wps:bodyPr wrap="none" lIns="0" tIns="0" rIns="0" bIns="0">
                        <a:noAutoFit/>
                      </wps:bodyPr>
                    </wps:wsp>
                  </a:graphicData>
                </a:graphic>
              </wp:anchor>
            </w:drawing>
          </mc:Choice>
          <mc:Fallback>
            <w:pict>
              <v:shape id="_x0000_s2906" type="#_x0000_t202" style="position:absolute;margin-left:247.20000000000002pt;margin-top:398.40000000000003pt;width:244.30000000000001pt;height:12.25pt;z-index:-125828440;mso-wrap-distance-left:242.5pt;mso-wrap-distance-top:19.pt;mso-wrap-distance-right:218.80000000000001pt;mso-wrap-distance-bottom:97.450000000000003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Agricultores (as) Fornecedores (as) do Grupo Informal</w:t>
                      </w:r>
                    </w:p>
                  </w:txbxContent>
                </v:textbox>
                <w10:wrap type="topAndBottom" anchorx="page" anchory="margin"/>
              </v:shape>
            </w:pict>
          </mc:Fallback>
        </mc:AlternateContent>
      </w:r>
      <w:r>
        <mc:AlternateContent>
          <mc:Choice Requires="wps">
            <w:drawing>
              <wp:anchor distT="241300" distB="1243965" distL="8218805" distR="114300" simplePos="0" relativeHeight="125830315" behindDoc="0" locked="0" layoutInCell="1" allowOverlap="1">
                <wp:simplePos x="0" y="0"/>
                <wp:positionH relativeFrom="page">
                  <wp:posOffset>8278495</wp:posOffset>
                </wp:positionH>
                <wp:positionV relativeFrom="margin">
                  <wp:posOffset>5059680</wp:posOffset>
                </wp:positionV>
                <wp:extent cx="628015" cy="149225"/>
                <wp:wrapTopAndBottom/>
                <wp:docPr id="1882" name="Shape 1882"/>
                <a:graphic xmlns:a="http://schemas.openxmlformats.org/drawingml/2006/main">
                  <a:graphicData uri="http://schemas.microsoft.com/office/word/2010/wordprocessingShape">
                    <wps:wsp>
                      <wps:cNvSpPr txBox="1"/>
                      <wps:spPr>
                        <a:xfrm>
                          <a:ext cx="628015" cy="14922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w:t>
                            </w:r>
                          </w:p>
                        </w:txbxContent>
                      </wps:txbx>
                      <wps:bodyPr wrap="none" lIns="0" tIns="0" rIns="0" bIns="0">
                        <a:noAutoFit/>
                      </wps:bodyPr>
                    </wps:wsp>
                  </a:graphicData>
                </a:graphic>
              </wp:anchor>
            </w:drawing>
          </mc:Choice>
          <mc:Fallback>
            <w:pict>
              <v:shape id="_x0000_s2908" type="#_x0000_t202" style="position:absolute;margin-left:651.85000000000002pt;margin-top:398.40000000000003pt;width:49.450000000000003pt;height:11.75pt;z-index:-125828438;mso-wrap-distance-left:647.14999999999998pt;mso-wrap-distance-top:19.pt;mso-wrap-distance-right:9.pt;mso-wrap-distance-bottom:97.950000000000003pt;mso-position-horizontal-relative:page;mso-position-vertical-relative:margin" filled="f" stroked="f">
                <v:textbox inset="0,0,0,0">
                  <w:txbxContent>
                    <w:p>
                      <w:pPr>
                        <w:pStyle w:val="Style167"/>
                        <w:keepNext w:val="0"/>
                        <w:keepLines w:val="0"/>
                        <w:widowControl w:val="0"/>
                        <w:shd w:val="clear" w:color="auto" w:fill="auto"/>
                        <w:bidi w:val="0"/>
                        <w:spacing w:before="0" w:after="0" w:line="240" w:lineRule="auto"/>
                        <w:ind w:left="0" w:right="0" w:firstLine="0"/>
                        <w:jc w:val="left"/>
                      </w:pPr>
                      <w:r>
                        <w:rPr>
                          <w:rStyle w:val="CharStyle168"/>
                          <w:lang w:val="pt-PT" w:eastAsia="pt-PT" w:bidi="pt-PT"/>
                        </w:rPr>
                        <w:t>Assinatura</w:t>
                      </w:r>
                    </w:p>
                  </w:txbxContent>
                </v:textbox>
                <w10:wrap type="topAndBottom" anchorx="page" anchory="margin"/>
              </v:shape>
            </w:pict>
          </mc:Fallback>
        </mc:AlternateContent>
      </w:r>
      <w:r>
        <mc:AlternateContent>
          <mc:Choice Requires="wps">
            <w:drawing>
              <wp:anchor distT="737870" distB="308610" distL="114300" distR="8642350" simplePos="0" relativeHeight="125830317" behindDoc="0" locked="0" layoutInCell="1" allowOverlap="1">
                <wp:simplePos x="0" y="0"/>
                <wp:positionH relativeFrom="page">
                  <wp:posOffset>173990</wp:posOffset>
                </wp:positionH>
                <wp:positionV relativeFrom="margin">
                  <wp:posOffset>5556250</wp:posOffset>
                </wp:positionV>
                <wp:extent cx="204470" cy="588010"/>
                <wp:wrapTopAndBottom/>
                <wp:docPr id="1884" name="Shape 1884"/>
                <a:graphic xmlns:a="http://schemas.openxmlformats.org/drawingml/2006/main">
                  <a:graphicData uri="http://schemas.microsoft.com/office/word/2010/wordprocessingShape">
                    <wps:wsp>
                      <wps:cNvSpPr txBox="1"/>
                      <wps:spPr>
                        <a:xfrm>
                          <a:ext cx="204470" cy="588010"/>
                        </a:xfrm>
                        <a:prstGeom prst="rect"/>
                        <a:noFill/>
                      </wps:spPr>
                      <wps:txbx>
                        <w:txbxContent>
                          <w:p>
                            <w:pPr>
                              <w:pStyle w:val="Style183"/>
                              <w:keepNext w:val="0"/>
                              <w:keepLines w:val="0"/>
                              <w:widowControl w:val="0"/>
                              <w:shd w:val="clear" w:color="auto" w:fill="auto"/>
                              <w:bidi w:val="0"/>
                              <w:spacing w:before="0" w:after="100" w:line="240" w:lineRule="auto"/>
                              <w:ind w:left="0" w:right="0" w:firstLine="0"/>
                              <w:jc w:val="both"/>
                            </w:pPr>
                            <w:r>
                              <w:rPr>
                                <w:rStyle w:val="CharStyle184"/>
                                <w:b/>
                                <w:bCs/>
                              </w:rPr>
                              <w:t>TI</w:t>
                            </w:r>
                          </w:p>
                          <w:p>
                            <w:pPr>
                              <w:pStyle w:val="Style183"/>
                              <w:keepNext w:val="0"/>
                              <w:keepLines w:val="0"/>
                              <w:widowControl w:val="0"/>
                              <w:shd w:val="clear" w:color="auto" w:fill="auto"/>
                              <w:bidi w:val="0"/>
                              <w:spacing w:before="0" w:after="160" w:line="240" w:lineRule="auto"/>
                              <w:ind w:left="0" w:right="0" w:firstLine="0"/>
                              <w:jc w:val="both"/>
                              <w:rPr>
                                <w:sz w:val="18"/>
                                <w:szCs w:val="18"/>
                              </w:rPr>
                            </w:pPr>
                            <w:r>
                              <w:rPr>
                                <w:rStyle w:val="CharStyle184"/>
                                <w:b/>
                                <w:bCs/>
                                <w:sz w:val="18"/>
                                <w:szCs w:val="18"/>
                              </w:rPr>
                              <w:t>CQ</w:t>
                            </w:r>
                          </w:p>
                          <w:p>
                            <w:pPr>
                              <w:pStyle w:val="Style183"/>
                              <w:keepNext w:val="0"/>
                              <w:keepLines w:val="0"/>
                              <w:widowControl w:val="0"/>
                              <w:shd w:val="clear" w:color="auto" w:fill="auto"/>
                              <w:bidi w:val="0"/>
                              <w:spacing w:before="0" w:after="120" w:line="240" w:lineRule="auto"/>
                              <w:ind w:left="0" w:right="0" w:firstLine="0"/>
                              <w:jc w:val="both"/>
                              <w:rPr>
                                <w:sz w:val="18"/>
                                <w:szCs w:val="18"/>
                              </w:rPr>
                            </w:pPr>
                            <w:r>
                              <w:rPr>
                                <w:rStyle w:val="CharStyle184"/>
                                <w:b/>
                                <w:bCs/>
                                <w:sz w:val="18"/>
                                <w:szCs w:val="18"/>
                              </w:rPr>
                              <w:t>0)</w:t>
                            </w:r>
                          </w:p>
                        </w:txbxContent>
                      </wps:txbx>
                      <wps:bodyPr lIns="0" tIns="0" rIns="0" bIns="0">
                        <a:noAutoFit/>
                      </wps:bodyPr>
                    </wps:wsp>
                  </a:graphicData>
                </a:graphic>
              </wp:anchor>
            </w:drawing>
          </mc:Choice>
          <mc:Fallback>
            <w:pict>
              <v:shape id="_x0000_s2910" type="#_x0000_t202" style="position:absolute;margin-left:13.700000000000001pt;margin-top:437.5pt;width:16.100000000000001pt;height:46.300000000000004pt;z-index:-125828436;mso-wrap-distance-left:9.pt;mso-wrap-distance-top:58.100000000000001pt;mso-wrap-distance-right:680.5pt;mso-wrap-distance-bottom:24.300000000000001pt;mso-position-horizontal-relative:page;mso-position-vertical-relative:margin" filled="f" stroked="f">
                <v:textbox inset="0,0,0,0">
                  <w:txbxContent>
                    <w:p>
                      <w:pPr>
                        <w:pStyle w:val="Style183"/>
                        <w:keepNext w:val="0"/>
                        <w:keepLines w:val="0"/>
                        <w:widowControl w:val="0"/>
                        <w:shd w:val="clear" w:color="auto" w:fill="auto"/>
                        <w:bidi w:val="0"/>
                        <w:spacing w:before="0" w:after="100" w:line="240" w:lineRule="auto"/>
                        <w:ind w:left="0" w:right="0" w:firstLine="0"/>
                        <w:jc w:val="both"/>
                      </w:pPr>
                      <w:r>
                        <w:rPr>
                          <w:rStyle w:val="CharStyle184"/>
                          <w:b/>
                          <w:bCs/>
                        </w:rPr>
                        <w:t>TI</w:t>
                      </w:r>
                    </w:p>
                    <w:p>
                      <w:pPr>
                        <w:pStyle w:val="Style183"/>
                        <w:keepNext w:val="0"/>
                        <w:keepLines w:val="0"/>
                        <w:widowControl w:val="0"/>
                        <w:shd w:val="clear" w:color="auto" w:fill="auto"/>
                        <w:bidi w:val="0"/>
                        <w:spacing w:before="0" w:after="160" w:line="240" w:lineRule="auto"/>
                        <w:ind w:left="0" w:right="0" w:firstLine="0"/>
                        <w:jc w:val="both"/>
                        <w:rPr>
                          <w:sz w:val="18"/>
                          <w:szCs w:val="18"/>
                        </w:rPr>
                      </w:pPr>
                      <w:r>
                        <w:rPr>
                          <w:rStyle w:val="CharStyle184"/>
                          <w:b/>
                          <w:bCs/>
                          <w:sz w:val="18"/>
                          <w:szCs w:val="18"/>
                        </w:rPr>
                        <w:t>CQ</w:t>
                      </w:r>
                    </w:p>
                    <w:p>
                      <w:pPr>
                        <w:pStyle w:val="Style183"/>
                        <w:keepNext w:val="0"/>
                        <w:keepLines w:val="0"/>
                        <w:widowControl w:val="0"/>
                        <w:shd w:val="clear" w:color="auto" w:fill="auto"/>
                        <w:bidi w:val="0"/>
                        <w:spacing w:before="0" w:after="120" w:line="240" w:lineRule="auto"/>
                        <w:ind w:left="0" w:right="0" w:firstLine="0"/>
                        <w:jc w:val="both"/>
                        <w:rPr>
                          <w:sz w:val="18"/>
                          <w:szCs w:val="18"/>
                        </w:rPr>
                      </w:pPr>
                      <w:r>
                        <w:rPr>
                          <w:rStyle w:val="CharStyle184"/>
                          <w:b/>
                          <w:bCs/>
                          <w:sz w:val="18"/>
                          <w:szCs w:val="18"/>
                        </w:rPr>
                        <w:t>0)</w:t>
                      </w:r>
                    </w:p>
                  </w:txbxContent>
                </v:textbox>
                <w10:wrap type="topAndBottom" anchorx="page" anchory="margin"/>
              </v:shape>
            </w:pict>
          </mc:Fallback>
        </mc:AlternateContent>
      </w:r>
      <w:r>
        <mc:AlternateContent>
          <mc:Choice Requires="wps">
            <w:drawing>
              <wp:anchor distT="1433195" distB="0" distL="147955" distR="8645525" simplePos="0" relativeHeight="125830319" behindDoc="0" locked="0" layoutInCell="1" allowOverlap="1">
                <wp:simplePos x="0" y="0"/>
                <wp:positionH relativeFrom="page">
                  <wp:posOffset>207645</wp:posOffset>
                </wp:positionH>
                <wp:positionV relativeFrom="margin">
                  <wp:posOffset>6251575</wp:posOffset>
                </wp:positionV>
                <wp:extent cx="167640" cy="201295"/>
                <wp:wrapTopAndBottom/>
                <wp:docPr id="1886" name="Shape 1886"/>
                <a:graphic xmlns:a="http://schemas.openxmlformats.org/drawingml/2006/main">
                  <a:graphicData uri="http://schemas.microsoft.com/office/word/2010/wordprocessingShape">
                    <wps:wsp>
                      <wps:cNvSpPr txBox="1"/>
                      <wps:spPr>
                        <a:xfrm>
                          <a:ext cx="167640" cy="201295"/>
                        </a:xfrm>
                        <a:prstGeom prst="rect"/>
                        <a:noFill/>
                      </wps:spPr>
                      <wps:txbx>
                        <w:txbxContent>
                          <w:p>
                            <w:pPr>
                              <w:pStyle w:val="Style183"/>
                              <w:keepNext w:val="0"/>
                              <w:keepLines w:val="0"/>
                              <w:widowControl w:val="0"/>
                              <w:shd w:val="clear" w:color="auto" w:fill="auto"/>
                              <w:bidi w:val="0"/>
                              <w:spacing w:before="0" w:after="0" w:line="185" w:lineRule="auto"/>
                              <w:ind w:left="0" w:right="0" w:firstLine="0"/>
                              <w:jc w:val="left"/>
                              <w:rPr>
                                <w:sz w:val="18"/>
                                <w:szCs w:val="18"/>
                              </w:rPr>
                            </w:pPr>
                            <w:r>
                              <w:rPr>
                                <w:rStyle w:val="CharStyle184"/>
                                <w:b/>
                                <w:bCs/>
                                <w:sz w:val="18"/>
                                <w:szCs w:val="18"/>
                              </w:rPr>
                              <w:t>O 00</w:t>
                            </w:r>
                          </w:p>
                        </w:txbxContent>
                      </wps:txbx>
                      <wps:bodyPr lIns="0" tIns="0" rIns="0" bIns="0">
                        <a:noAutoFit/>
                      </wps:bodyPr>
                    </wps:wsp>
                  </a:graphicData>
                </a:graphic>
              </wp:anchor>
            </w:drawing>
          </mc:Choice>
          <mc:Fallback>
            <w:pict>
              <v:shape id="_x0000_s2912" type="#_x0000_t202" style="position:absolute;margin-left:16.350000000000001pt;margin-top:492.25pt;width:13.200000000000001pt;height:15.85pt;z-index:-125828434;mso-wrap-distance-left:11.65pt;mso-wrap-distance-top:112.85000000000001pt;mso-wrap-distance-right:680.75pt;mso-position-horizontal-relative:page;mso-position-vertical-relative:margin" filled="f" stroked="f">
                <v:textbox inset="0,0,0,0">
                  <w:txbxContent>
                    <w:p>
                      <w:pPr>
                        <w:pStyle w:val="Style183"/>
                        <w:keepNext w:val="0"/>
                        <w:keepLines w:val="0"/>
                        <w:widowControl w:val="0"/>
                        <w:shd w:val="clear" w:color="auto" w:fill="auto"/>
                        <w:bidi w:val="0"/>
                        <w:spacing w:before="0" w:after="0" w:line="185" w:lineRule="auto"/>
                        <w:ind w:left="0" w:right="0" w:firstLine="0"/>
                        <w:jc w:val="left"/>
                        <w:rPr>
                          <w:sz w:val="18"/>
                          <w:szCs w:val="18"/>
                        </w:rPr>
                      </w:pPr>
                      <w:r>
                        <w:rPr>
                          <w:rStyle w:val="CharStyle184"/>
                          <w:b/>
                          <w:bCs/>
                          <w:sz w:val="18"/>
                          <w:szCs w:val="18"/>
                        </w:rPr>
                        <w:t>O 00</w:t>
                      </w:r>
                    </w:p>
                  </w:txbxContent>
                </v:textbox>
                <w10:wrap type="topAndBottom" anchorx="page" anchory="margin"/>
              </v:shape>
            </w:pict>
          </mc:Fallback>
        </mc:AlternateContent>
      </w:r>
      <w:r>
        <w:rPr>
          <w:rStyle w:val="CharStyle168"/>
          <w:lang w:val="pt-PT" w:eastAsia="pt-PT" w:bidi="pt-PT"/>
        </w:rPr>
        <w:t>Assinatura do Representante do Grupo Informal</w:t>
      </w:r>
      <w:r>
        <w:br w:type="page"/>
      </w:r>
    </w:p>
    <w:p>
      <w:pPr>
        <w:pStyle w:val="Style80"/>
        <w:keepNext/>
        <w:keepLines/>
        <w:widowControl w:val="0"/>
        <w:shd w:val="clear" w:color="auto" w:fill="auto"/>
        <w:bidi w:val="0"/>
        <w:spacing w:before="0" w:after="0"/>
        <w:ind w:left="0" w:right="0" w:firstLine="0"/>
        <w:jc w:val="center"/>
      </w:pPr>
      <w:bookmarkStart w:id="253" w:name="bookmark253"/>
      <w:r>
        <w:rPr>
          <w:rStyle w:val="CharStyle81"/>
          <w:b/>
          <w:bCs/>
        </w:rPr>
        <w:t>BERURI</w:t>
      </w:r>
      <w:bookmarkEnd w:id="253"/>
    </w:p>
    <w:p>
      <w:pPr>
        <w:pStyle w:val="Style167"/>
        <w:keepNext w:val="0"/>
        <w:keepLines w:val="0"/>
        <w:widowControl w:val="0"/>
        <w:shd w:val="clear" w:color="auto" w:fill="auto"/>
        <w:bidi w:val="0"/>
        <w:spacing w:before="0" w:after="5600" w:line="240" w:lineRule="auto"/>
        <w:ind w:left="0" w:right="0" w:firstLine="0"/>
        <w:jc w:val="center"/>
        <w:rPr>
          <w:sz w:val="18"/>
          <w:szCs w:val="18"/>
        </w:rPr>
      </w:pPr>
      <w:r>
        <w:rPr>
          <w:rStyle w:val="CharStyle168"/>
          <w:color w:val="443838"/>
          <w:sz w:val="18"/>
          <w:szCs w:val="18"/>
          <w:lang w:val="pt-PT" w:eastAsia="pt-PT" w:bidi="pt-PT"/>
        </w:rPr>
        <w:t>Onde há trabalho, há conquistas.</w:t>
      </w:r>
    </w:p>
    <w:p>
      <w:pPr>
        <w:pStyle w:val="Style2"/>
        <w:keepNext w:val="0"/>
        <w:keepLines w:val="0"/>
        <w:widowControl w:val="0"/>
        <w:shd w:val="clear" w:color="auto" w:fill="auto"/>
        <w:bidi w:val="0"/>
        <w:spacing w:before="0" w:line="240" w:lineRule="auto"/>
        <w:ind w:left="0" w:right="0" w:firstLine="0"/>
        <w:jc w:val="left"/>
      </w:pPr>
      <w:r>
        <w:rPr>
          <w:rStyle w:val="CharStyle3"/>
          <w:b/>
          <w:bCs/>
        </w:rPr>
        <w:t>Modelo Proposto para os Fornecedores Individuais</w:t>
      </w:r>
    </w:p>
    <w:p>
      <w:pPr>
        <w:pStyle w:val="Style167"/>
        <w:keepNext w:val="0"/>
        <w:keepLines w:val="0"/>
        <w:widowControl w:val="0"/>
        <w:shd w:val="clear" w:color="auto" w:fill="auto"/>
        <w:bidi w:val="0"/>
        <w:spacing w:before="0" w:after="140" w:line="240" w:lineRule="auto"/>
        <w:ind w:left="1340" w:right="0" w:firstLine="0"/>
        <w:jc w:val="left"/>
      </w:pPr>
      <w:r>
        <w:rPr>
          <w:rStyle w:val="CharStyle168"/>
          <w:b/>
          <w:bCs/>
          <w:lang w:val="pt-PT" w:eastAsia="pt-PT" w:bidi="pt-PT"/>
        </w:rPr>
        <w:t>PROJETO DE VENDA DE GÊNEROS ALIMENTÍCIOS DA AGRICULTURA FAMILIAR PARA ALIMENTAÇÃO ESCOLAR/PNAE</w:t>
      </w:r>
    </w:p>
    <w:p>
      <w:pPr>
        <w:pStyle w:val="Style167"/>
        <w:keepNext w:val="0"/>
        <w:keepLines w:val="0"/>
        <w:widowControl w:val="0"/>
        <w:shd w:val="clear" w:color="auto" w:fill="auto"/>
        <w:bidi w:val="0"/>
        <w:spacing w:before="0" w:after="140" w:line="240" w:lineRule="auto"/>
        <w:ind w:left="0" w:right="0" w:firstLine="0"/>
        <w:jc w:val="left"/>
      </w:pPr>
      <w:r>
        <w:rPr>
          <w:rStyle w:val="CharStyle168"/>
          <w:lang w:val="pt-PT" w:eastAsia="pt-PT" w:bidi="pt-PT"/>
        </w:rPr>
        <w:t xml:space="preserve">IDENTIFICAÇÃO DA PROPOSTA DE ATENDIMENTO AO </w:t>
      </w:r>
      <w:r>
        <w:rPr>
          <w:rStyle w:val="CharStyle168"/>
          <w:b/>
          <w:bCs/>
          <w:lang w:val="pt-PT" w:eastAsia="pt-PT" w:bidi="pt-PT"/>
        </w:rPr>
        <w:t>EDITAL/CHAMADA PÚBLICA N°01/2025</w:t>
      </w:r>
    </w:p>
    <w:p>
      <w:pPr>
        <w:pStyle w:val="Style167"/>
        <w:keepNext w:val="0"/>
        <w:keepLines w:val="0"/>
        <w:widowControl w:val="0"/>
        <w:numPr>
          <w:ilvl w:val="0"/>
          <w:numId w:val="91"/>
        </w:numPr>
        <w:shd w:val="clear" w:color="auto" w:fill="auto"/>
        <w:tabs>
          <w:tab w:pos="5646" w:val="left"/>
        </w:tabs>
        <w:bidi w:val="0"/>
        <w:spacing w:before="0" w:after="480" w:line="240" w:lineRule="auto"/>
        <w:ind w:left="5340" w:right="0" w:firstLine="0"/>
        <w:jc w:val="left"/>
      </w:pPr>
      <w:r>
        <w:rPr>
          <w:rStyle w:val="CharStyle168"/>
          <w:b/>
          <w:bCs/>
          <w:lang w:val="pt-PT" w:eastAsia="pt-PT" w:bidi="pt-PT"/>
        </w:rPr>
        <w:t>IDENTIFICAÇÃO DO FORNECEDOR</w:t>
      </w:r>
    </w:p>
    <w:p>
      <w:pPr>
        <w:pStyle w:val="Style167"/>
        <w:keepNext w:val="0"/>
        <w:keepLines w:val="0"/>
        <w:widowControl w:val="0"/>
        <w:shd w:val="clear" w:color="auto" w:fill="auto"/>
        <w:bidi w:val="0"/>
        <w:spacing w:before="0" w:after="0" w:line="240" w:lineRule="auto"/>
        <w:ind w:left="5700" w:right="0" w:firstLine="0"/>
        <w:jc w:val="left"/>
        <w:sectPr>
          <w:footnotePr>
            <w:pos w:val="pageBottom"/>
            <w:numFmt w:val="decimal"/>
            <w:numRestart w:val="continuous"/>
          </w:footnotePr>
          <w:type w:val="continuous"/>
          <w:pgSz w:w="16840" w:h="11900" w:orient="landscape"/>
          <w:pgMar w:top="1354" w:right="2416" w:bottom="2818" w:left="826" w:header="0" w:footer="3" w:gutter="0"/>
          <w:cols w:space="720"/>
          <w:noEndnote/>
          <w:rtlGutter w:val="0"/>
          <w:docGrid w:linePitch="360"/>
        </w:sectPr>
      </w:pPr>
      <w:r>
        <w:rPr>
          <w:rStyle w:val="CharStyle168"/>
          <w:b/>
          <w:bCs/>
          <w:lang w:val="pt-PT" w:eastAsia="pt-PT" w:bidi="pt-PT"/>
        </w:rPr>
        <w:t>FORNECEDOR (A) INDIVIDUAL</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6840" w:h="11900" w:orient="landscape"/>
          <w:pgMar w:top="1454" w:right="0" w:bottom="1248" w:left="0" w:header="0" w:footer="3" w:gutter="0"/>
          <w:cols w:space="720"/>
          <w:noEndnote/>
          <w:rtlGutter w:val="0"/>
          <w:docGrid w:linePitch="360"/>
        </w:sectPr>
      </w:pPr>
    </w:p>
    <w:p>
      <w:pPr>
        <w:pStyle w:val="Style183"/>
        <w:keepNext w:val="0"/>
        <w:keepLines w:val="0"/>
        <w:framePr w:w="322" w:h="931" w:wrap="none" w:vAnchor="text" w:hAnchor="page" w:x="138" w:y="21"/>
        <w:widowControl w:val="0"/>
        <w:shd w:val="clear" w:color="auto" w:fill="auto"/>
        <w:bidi w:val="0"/>
        <w:spacing w:before="0" w:after="80" w:line="240" w:lineRule="auto"/>
        <w:ind w:left="0" w:right="0" w:firstLine="0"/>
        <w:jc w:val="both"/>
      </w:pPr>
      <w:r>
        <w:rPr>
          <w:rStyle w:val="CharStyle184"/>
          <w:b/>
          <w:bCs/>
        </w:rPr>
        <w:t>TI</w:t>
      </w:r>
    </w:p>
    <w:p>
      <w:pPr>
        <w:pStyle w:val="Style183"/>
        <w:keepNext w:val="0"/>
        <w:keepLines w:val="0"/>
        <w:framePr w:w="322" w:h="931" w:wrap="none" w:vAnchor="text" w:hAnchor="page" w:x="138" w:y="21"/>
        <w:widowControl w:val="0"/>
        <w:shd w:val="clear" w:color="auto" w:fill="auto"/>
        <w:bidi w:val="0"/>
        <w:spacing w:before="0" w:after="140" w:line="240" w:lineRule="auto"/>
        <w:ind w:left="0" w:right="0" w:firstLine="0"/>
        <w:jc w:val="both"/>
      </w:pPr>
      <w:r>
        <w:rPr>
          <w:rStyle w:val="CharStyle184"/>
          <w:b/>
          <w:bCs/>
        </w:rPr>
        <w:t>CQ</w:t>
      </w:r>
    </w:p>
    <w:p>
      <w:pPr>
        <w:pStyle w:val="Style183"/>
        <w:keepNext w:val="0"/>
        <w:keepLines w:val="0"/>
        <w:framePr w:w="322" w:h="931" w:wrap="none" w:vAnchor="text" w:hAnchor="page" w:x="138" w:y="21"/>
        <w:widowControl w:val="0"/>
        <w:shd w:val="clear" w:color="auto" w:fill="auto"/>
        <w:bidi w:val="0"/>
        <w:spacing w:before="0" w:after="120" w:line="240" w:lineRule="auto"/>
        <w:ind w:left="0" w:right="0" w:firstLine="0"/>
        <w:jc w:val="both"/>
      </w:pPr>
      <w:r>
        <w:rPr>
          <w:rStyle w:val="CharStyle184"/>
          <w:b/>
          <w:bCs/>
        </w:rPr>
        <w:t>0)</w:t>
      </w:r>
    </w:p>
    <w:p>
      <w:pPr>
        <w:pStyle w:val="Style167"/>
        <w:keepNext w:val="0"/>
        <w:keepLines w:val="0"/>
        <w:framePr w:w="2141" w:h="245" w:wrap="none" w:vAnchor="text" w:hAnchor="page" w:x="546" w:y="294"/>
        <w:widowControl w:val="0"/>
        <w:shd w:val="clear" w:color="auto" w:fill="auto"/>
        <w:bidi w:val="0"/>
        <w:spacing w:before="0" w:after="0" w:line="240" w:lineRule="auto"/>
        <w:ind w:left="0" w:right="0" w:firstLine="0"/>
        <w:jc w:val="left"/>
      </w:pPr>
      <w:r>
        <w:rPr>
          <w:rStyle w:val="CharStyle168"/>
          <w:lang w:val="pt-PT" w:eastAsia="pt-PT" w:bidi="pt-PT"/>
        </w:rPr>
        <w:t>1. Nome do Proponente</w:t>
      </w:r>
    </w:p>
    <w:p>
      <w:pPr>
        <w:pStyle w:val="Style167"/>
        <w:keepNext w:val="0"/>
        <w:keepLines w:val="0"/>
        <w:framePr w:w="662" w:h="235" w:wrap="none" w:vAnchor="text" w:hAnchor="page" w:x="9474" w:y="294"/>
        <w:widowControl w:val="0"/>
        <w:shd w:val="clear" w:color="auto" w:fill="auto"/>
        <w:bidi w:val="0"/>
        <w:spacing w:before="0" w:after="0" w:line="240" w:lineRule="auto"/>
        <w:ind w:left="0" w:right="0" w:firstLine="0"/>
        <w:jc w:val="left"/>
      </w:pPr>
      <w:r>
        <w:rPr>
          <w:rStyle w:val="CharStyle168"/>
          <w:lang w:val="pt-PT" w:eastAsia="pt-PT" w:bidi="pt-PT"/>
        </w:rPr>
        <w:t>2. CPF</w:t>
      </w:r>
    </w:p>
    <w:p>
      <w:pPr>
        <w:widowControl w:val="0"/>
        <w:spacing w:after="0" w:line="1" w:lineRule="exact"/>
      </w:pPr>
    </w:p>
    <w:p>
      <w:pPr>
        <w:widowControl w:val="0"/>
        <w:spacing w:line="1" w:lineRule="exact"/>
        <w:sectPr>
          <w:footnotePr>
            <w:pos w:val="pageBottom"/>
            <w:numFmt w:val="decimal"/>
            <w:numRestart w:val="continuous"/>
          </w:footnotePr>
          <w:type w:val="continuous"/>
          <w:pgSz w:w="16840" w:h="11900" w:orient="landscape"/>
          <w:pgMar w:top="1454" w:right="653" w:bottom="1248" w:left="274" w:header="0" w:footer="3" w:gutter="0"/>
          <w:cols w:space="720"/>
          <w:noEndnote/>
          <w:rtlGutter w:val="0"/>
          <w:docGrid w:linePitch="360"/>
        </w:sectPr>
      </w:pPr>
    </w:p>
    <w:p>
      <w:pPr>
        <w:pStyle w:val="Style167"/>
        <w:keepNext w:val="0"/>
        <w:keepLines w:val="0"/>
        <w:framePr w:w="1114" w:h="245" w:wrap="none" w:hAnchor="page" w:x="674" w:y="1264"/>
        <w:widowControl w:val="0"/>
        <w:shd w:val="clear" w:color="auto" w:fill="auto"/>
        <w:bidi w:val="0"/>
        <w:spacing w:before="0" w:after="0" w:line="240" w:lineRule="auto"/>
        <w:ind w:left="0" w:right="0" w:firstLine="0"/>
        <w:jc w:val="left"/>
      </w:pPr>
      <w:r>
        <w:rPr>
          <w:rStyle w:val="CharStyle168"/>
        </w:rPr>
        <w:t xml:space="preserve">3. </w:t>
      </w:r>
      <w:r>
        <w:rPr>
          <w:rStyle w:val="CharStyle168"/>
          <w:lang w:val="pt-PT" w:eastAsia="pt-PT" w:bidi="pt-PT"/>
        </w:rPr>
        <w:t>Endereço</w:t>
      </w:r>
    </w:p>
    <w:p>
      <w:pPr>
        <w:pStyle w:val="Style167"/>
        <w:keepNext w:val="0"/>
        <w:keepLines w:val="0"/>
        <w:framePr w:w="2318" w:h="235" w:wrap="none" w:hAnchor="page" w:x="669" w:y="1970"/>
        <w:widowControl w:val="0"/>
        <w:shd w:val="clear" w:color="auto" w:fill="auto"/>
        <w:bidi w:val="0"/>
        <w:spacing w:before="0" w:after="0" w:line="240" w:lineRule="auto"/>
        <w:ind w:left="0" w:right="0" w:firstLine="0"/>
        <w:jc w:val="left"/>
      </w:pPr>
      <w:r>
        <w:rPr>
          <w:rStyle w:val="CharStyle168"/>
          <w:lang w:val="pt-PT" w:eastAsia="pt-PT" w:bidi="pt-PT"/>
        </w:rPr>
        <w:t>6. N° da DAP/CAF Física</w:t>
      </w:r>
    </w:p>
    <w:p>
      <w:pPr>
        <w:pStyle w:val="Style42"/>
        <w:keepNext w:val="0"/>
        <w:keepLines w:val="0"/>
        <w:framePr w:w="773" w:h="235" w:wrap="none" w:hAnchor="page" w:x="674" w:y="2680"/>
        <w:widowControl w:val="0"/>
        <w:shd w:val="clear" w:color="auto" w:fill="auto"/>
        <w:bidi w:val="0"/>
        <w:spacing w:before="0" w:after="0" w:line="240" w:lineRule="auto"/>
        <w:ind w:left="0" w:right="0" w:firstLine="0"/>
        <w:jc w:val="both"/>
        <w:rPr>
          <w:sz w:val="19"/>
          <w:szCs w:val="19"/>
        </w:rPr>
      </w:pPr>
      <w:r>
        <w:rPr>
          <w:rStyle w:val="CharStyle43"/>
          <w:rFonts w:ascii="Arial" w:eastAsia="Arial" w:hAnsi="Arial" w:cs="Arial"/>
          <w:sz w:val="19"/>
          <w:szCs w:val="19"/>
          <w:lang w:val="pt-PT" w:eastAsia="pt-PT" w:bidi="pt-PT"/>
        </w:rPr>
        <w:t>9.Banco</w:t>
      </w:r>
    </w:p>
    <w:p>
      <w:pPr>
        <w:pStyle w:val="Style167"/>
        <w:keepNext w:val="0"/>
        <w:keepLines w:val="0"/>
        <w:framePr w:w="734" w:h="235" w:wrap="none" w:hAnchor="page" w:x="2815" w:y="4269"/>
        <w:widowControl w:val="0"/>
        <w:shd w:val="clear" w:color="auto" w:fill="auto"/>
        <w:bidi w:val="0"/>
        <w:spacing w:before="0" w:after="0" w:line="240" w:lineRule="auto"/>
        <w:ind w:left="0" w:right="0" w:firstLine="0"/>
        <w:jc w:val="both"/>
      </w:pPr>
      <w:r>
        <w:rPr>
          <w:rStyle w:val="CharStyle168"/>
          <w:lang w:val="pt-PT" w:eastAsia="pt-PT" w:bidi="pt-PT"/>
        </w:rPr>
        <w:t>Produto</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55" w:name="bookmark255"/>
      <w:r>
        <w:rPr>
          <w:rStyle w:val="CharStyle81"/>
          <w:b/>
          <w:bCs/>
        </w:rPr>
        <w:t>BERURI</w:t>
      </w:r>
      <w:bookmarkEnd w:id="255"/>
    </w:p>
    <w:p>
      <w:pPr>
        <w:pStyle w:val="Style167"/>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168"/>
          <w:color w:val="443838"/>
          <w:sz w:val="18"/>
          <w:szCs w:val="18"/>
          <w:lang w:val="pt-PT" w:eastAsia="pt-PT" w:bidi="pt-PT"/>
        </w:rPr>
        <w:t>Onde há trabalho, há conquistas.</w:t>
      </w:r>
    </w:p>
    <w:p>
      <w:pPr>
        <w:pStyle w:val="Style167"/>
        <w:keepNext w:val="0"/>
        <w:keepLines w:val="0"/>
        <w:framePr w:w="1574" w:h="250" w:wrap="none" w:hAnchor="page" w:x="5920" w:y="2675"/>
        <w:widowControl w:val="0"/>
        <w:shd w:val="clear" w:color="auto" w:fill="auto"/>
        <w:bidi w:val="0"/>
        <w:spacing w:before="0" w:after="0" w:line="240" w:lineRule="auto"/>
        <w:ind w:left="0" w:right="0" w:firstLine="0"/>
        <w:jc w:val="left"/>
      </w:pPr>
      <w:r>
        <w:rPr>
          <w:rStyle w:val="CharStyle168"/>
          <w:lang w:val="pt-PT" w:eastAsia="pt-PT" w:bidi="pt-PT"/>
        </w:rPr>
        <w:t>1O.N</w:t>
      </w:r>
      <w:r>
        <w:rPr>
          <w:rStyle w:val="CharStyle168"/>
          <w:vertAlign w:val="superscript"/>
          <w:lang w:val="pt-PT" w:eastAsia="pt-PT" w:bidi="pt-PT"/>
        </w:rPr>
        <w:t>0</w:t>
      </w:r>
      <w:r>
        <w:rPr>
          <w:rStyle w:val="CharStyle168"/>
          <w:lang w:val="pt-PT" w:eastAsia="pt-PT" w:bidi="pt-PT"/>
        </w:rPr>
        <w:t xml:space="preserve"> da Agência</w:t>
      </w:r>
    </w:p>
    <w:p>
      <w:pPr>
        <w:pStyle w:val="Style167"/>
        <w:keepNext w:val="0"/>
        <w:keepLines w:val="0"/>
        <w:framePr w:w="778" w:h="235" w:wrap="none" w:hAnchor="page" w:x="5915" w:y="4096"/>
        <w:widowControl w:val="0"/>
        <w:shd w:val="clear" w:color="auto" w:fill="auto"/>
        <w:bidi w:val="0"/>
        <w:spacing w:before="0" w:after="0" w:line="240" w:lineRule="auto"/>
        <w:ind w:left="0" w:right="0" w:firstLine="0"/>
        <w:jc w:val="left"/>
      </w:pPr>
      <w:r>
        <w:rPr>
          <w:rStyle w:val="CharStyle168"/>
          <w:lang w:val="pt-PT" w:eastAsia="pt-PT" w:bidi="pt-PT"/>
        </w:rPr>
        <w:t>Unidade</w:t>
      </w:r>
    </w:p>
    <w:p>
      <w:pPr>
        <w:pStyle w:val="Style167"/>
        <w:keepNext w:val="0"/>
        <w:keepLines w:val="0"/>
        <w:framePr w:w="1440" w:h="245" w:wrap="none" w:hAnchor="page" w:x="8215" w:y="1264"/>
        <w:widowControl w:val="0"/>
        <w:shd w:val="clear" w:color="auto" w:fill="auto"/>
        <w:bidi w:val="0"/>
        <w:spacing w:before="0" w:after="0" w:line="240" w:lineRule="auto"/>
        <w:ind w:left="0" w:right="0" w:firstLine="0"/>
        <w:jc w:val="left"/>
      </w:pPr>
      <w:r>
        <w:rPr>
          <w:rStyle w:val="CharStyle168"/>
          <w:lang w:val="pt-PT" w:eastAsia="pt-PT" w:bidi="pt-PT"/>
        </w:rPr>
        <w:t>4. Município/UF</w:t>
      </w:r>
    </w:p>
    <w:p>
      <w:pPr>
        <w:pStyle w:val="Style167"/>
        <w:keepNext w:val="0"/>
        <w:keepLines w:val="0"/>
        <w:framePr w:w="1205" w:h="235" w:wrap="none" w:hAnchor="page" w:x="8219" w:y="1970"/>
        <w:widowControl w:val="0"/>
        <w:shd w:val="clear" w:color="auto" w:fill="auto"/>
        <w:bidi w:val="0"/>
        <w:spacing w:before="0" w:after="0" w:line="240" w:lineRule="auto"/>
        <w:ind w:left="0" w:right="0" w:firstLine="0"/>
        <w:jc w:val="left"/>
      </w:pPr>
      <w:r>
        <w:rPr>
          <w:rStyle w:val="CharStyle168"/>
          <w:lang w:val="pt-PT" w:eastAsia="pt-PT" w:bidi="pt-PT"/>
        </w:rPr>
        <w:t>7. DDD/Fone</w:t>
      </w:r>
    </w:p>
    <w:p>
      <w:pPr>
        <w:pStyle w:val="Style167"/>
        <w:keepNext w:val="0"/>
        <w:keepLines w:val="0"/>
        <w:framePr w:w="2366" w:h="245" w:wrap="none" w:hAnchor="page" w:x="7250" w:y="3736"/>
        <w:widowControl w:val="0"/>
        <w:shd w:val="clear" w:color="auto" w:fill="auto"/>
        <w:bidi w:val="0"/>
        <w:spacing w:before="0" w:after="0" w:line="240" w:lineRule="auto"/>
        <w:ind w:left="0" w:right="0" w:firstLine="0"/>
        <w:jc w:val="left"/>
      </w:pPr>
      <w:r>
        <w:rPr>
          <w:rStyle w:val="CharStyle168"/>
          <w:b/>
          <w:bCs/>
          <w:lang w:val="pt-PT" w:eastAsia="pt-PT" w:bidi="pt-PT"/>
        </w:rPr>
        <w:t>II- Relação dos</w:t>
      </w:r>
      <w:r>
        <w:rPr>
          <w:rStyle w:val="CharStyle168"/>
          <w:b/>
          <w:bCs/>
          <w:shd w:val="clear" w:color="auto" w:fill="C0C0C0"/>
          <w:lang w:val="pt-PT" w:eastAsia="pt-PT" w:bidi="pt-PT"/>
        </w:rPr>
        <w:t xml:space="preserve"> Produtos</w:t>
      </w:r>
    </w:p>
    <w:p>
      <w:pPr>
        <w:pStyle w:val="Style167"/>
        <w:keepNext w:val="0"/>
        <w:keepLines w:val="0"/>
        <w:framePr w:w="1070" w:h="235" w:wrap="none" w:hAnchor="page" w:x="7975" w:y="4096"/>
        <w:widowControl w:val="0"/>
        <w:shd w:val="clear" w:color="auto" w:fill="auto"/>
        <w:bidi w:val="0"/>
        <w:spacing w:before="0" w:after="0" w:line="240" w:lineRule="auto"/>
        <w:ind w:left="0" w:right="0" w:firstLine="0"/>
        <w:jc w:val="left"/>
      </w:pPr>
      <w:r>
        <w:rPr>
          <w:rStyle w:val="CharStyle168"/>
          <w:lang w:val="pt-PT" w:eastAsia="pt-PT" w:bidi="pt-PT"/>
        </w:rPr>
        <w:t>Quantidade</w:t>
      </w:r>
    </w:p>
    <w:p>
      <w:pPr>
        <w:pStyle w:val="Style167"/>
        <w:keepNext w:val="0"/>
        <w:keepLines w:val="0"/>
        <w:framePr w:w="619" w:h="235" w:wrap="none" w:hAnchor="page" w:x="13605" w:y="1264"/>
        <w:widowControl w:val="0"/>
        <w:shd w:val="clear" w:color="auto" w:fill="auto"/>
        <w:bidi w:val="0"/>
        <w:spacing w:before="0" w:after="0" w:line="240" w:lineRule="auto"/>
        <w:ind w:left="0" w:right="0" w:firstLine="0"/>
        <w:jc w:val="left"/>
      </w:pPr>
      <w:r>
        <w:rPr>
          <w:rStyle w:val="CharStyle168"/>
          <w:lang w:val="pt-PT" w:eastAsia="pt-PT" w:bidi="pt-PT"/>
        </w:rPr>
        <w:t>5.</w:t>
      </w:r>
      <w:r>
        <w:rPr>
          <w:rStyle w:val="CharStyle168"/>
        </w:rPr>
        <w:t>CEP</w:t>
      </w:r>
    </w:p>
    <w:p>
      <w:pPr>
        <w:pStyle w:val="Style167"/>
        <w:keepNext w:val="0"/>
        <w:keepLines w:val="0"/>
        <w:framePr w:w="2290" w:h="250" w:wrap="none" w:hAnchor="page" w:x="11397" w:y="1970"/>
        <w:widowControl w:val="0"/>
        <w:shd w:val="clear" w:color="auto" w:fill="auto"/>
        <w:bidi w:val="0"/>
        <w:spacing w:before="0" w:after="0" w:line="240" w:lineRule="auto"/>
        <w:ind w:left="0" w:right="0" w:firstLine="0"/>
        <w:jc w:val="left"/>
      </w:pPr>
      <w:r>
        <w:rPr>
          <w:rStyle w:val="CharStyle168"/>
          <w:lang w:val="pt-PT" w:eastAsia="pt-PT" w:bidi="pt-PT"/>
        </w:rPr>
        <w:t>8.E-mail (quando houver)</w:t>
      </w:r>
    </w:p>
    <w:p>
      <w:pPr>
        <w:pStyle w:val="Style167"/>
        <w:keepNext w:val="0"/>
        <w:keepLines w:val="0"/>
        <w:framePr w:w="2213" w:h="235" w:wrap="none" w:hAnchor="page" w:x="11411" w:y="2675"/>
        <w:widowControl w:val="0"/>
        <w:shd w:val="clear" w:color="auto" w:fill="auto"/>
        <w:bidi w:val="0"/>
        <w:spacing w:before="0" w:after="0" w:line="240" w:lineRule="auto"/>
        <w:ind w:left="0" w:right="0" w:firstLine="0"/>
        <w:jc w:val="left"/>
      </w:pPr>
      <w:r>
        <w:rPr>
          <w:rStyle w:val="CharStyle168"/>
          <w:lang w:val="pt-PT" w:eastAsia="pt-PT" w:bidi="pt-PT"/>
        </w:rPr>
        <w:t>11 ,N° da Conta Corrente</w:t>
      </w:r>
    </w:p>
    <w:p>
      <w:pPr>
        <w:pStyle w:val="Style167"/>
        <w:keepNext w:val="0"/>
        <w:keepLines w:val="0"/>
        <w:framePr w:w="1752" w:h="586" w:wrap="none" w:hAnchor="page" w:x="10072" w:y="4091"/>
        <w:widowControl w:val="0"/>
        <w:shd w:val="clear" w:color="auto" w:fill="auto"/>
        <w:bidi w:val="0"/>
        <w:spacing w:before="0" w:after="120" w:line="240" w:lineRule="auto"/>
        <w:ind w:left="0" w:right="0" w:firstLine="0"/>
        <w:jc w:val="left"/>
      </w:pPr>
      <w:r>
        <w:rPr>
          <w:rStyle w:val="CharStyle168"/>
          <w:lang w:val="pt-PT" w:eastAsia="pt-PT" w:bidi="pt-PT"/>
        </w:rPr>
        <w:t>Preço de Aquisição</w:t>
      </w:r>
    </w:p>
    <w:p>
      <w:pPr>
        <w:pStyle w:val="Style167"/>
        <w:keepNext w:val="0"/>
        <w:keepLines w:val="0"/>
        <w:framePr w:w="1752" w:h="586" w:wrap="none" w:hAnchor="page" w:x="10072" w:y="4091"/>
        <w:widowControl w:val="0"/>
        <w:shd w:val="clear" w:color="auto" w:fill="auto"/>
        <w:bidi w:val="0"/>
        <w:spacing w:before="0" w:after="0" w:line="240" w:lineRule="auto"/>
        <w:ind w:left="0" w:right="0" w:firstLine="0"/>
        <w:jc w:val="left"/>
      </w:pPr>
      <w:r>
        <w:rPr>
          <w:rStyle w:val="CharStyle168"/>
          <w:lang w:val="pt-PT" w:eastAsia="pt-PT" w:bidi="pt-PT"/>
        </w:rPr>
        <w:t>Unitário</w:t>
      </w:r>
    </w:p>
    <w:p>
      <w:pPr>
        <w:pStyle w:val="Style167"/>
        <w:keepNext w:val="0"/>
        <w:keepLines w:val="0"/>
        <w:framePr w:w="485" w:h="235" w:wrap="none" w:hAnchor="page" w:x="11791" w:y="4442"/>
        <w:widowControl w:val="0"/>
        <w:shd w:val="clear" w:color="auto" w:fill="auto"/>
        <w:bidi w:val="0"/>
        <w:spacing w:before="0" w:after="0" w:line="240" w:lineRule="auto"/>
        <w:ind w:left="0" w:right="0" w:firstLine="0"/>
        <w:jc w:val="left"/>
      </w:pPr>
      <w:r>
        <w:rPr>
          <w:rStyle w:val="CharStyle168"/>
          <w:lang w:val="pt-PT" w:eastAsia="pt-PT" w:bidi="pt-PT"/>
        </w:rPr>
        <w:t>Total</w:t>
      </w:r>
    </w:p>
    <w:p>
      <w:pPr>
        <w:pStyle w:val="Style167"/>
        <w:keepNext w:val="0"/>
        <w:keepLines w:val="0"/>
        <w:framePr w:w="2947" w:h="701" w:wrap="none" w:hAnchor="page" w:x="12539" w:y="4096"/>
        <w:widowControl w:val="0"/>
        <w:shd w:val="clear" w:color="auto" w:fill="auto"/>
        <w:bidi w:val="0"/>
        <w:spacing w:before="0" w:after="0" w:line="374" w:lineRule="auto"/>
        <w:ind w:left="0" w:right="0" w:firstLine="0"/>
        <w:jc w:val="left"/>
      </w:pPr>
      <w:r>
        <w:rPr>
          <w:rStyle w:val="CharStyle168"/>
          <w:lang w:val="pt-PT" w:eastAsia="pt-PT" w:bidi="pt-PT"/>
        </w:rPr>
        <w:t>Cronograma de Entrega dos produtos</w:t>
      </w:r>
    </w:p>
    <w:p>
      <w:pPr>
        <w:widowControl w:val="0"/>
        <w:spacing w:line="360" w:lineRule="exact"/>
      </w:pPr>
      <w:r>
        <w:drawing>
          <wp:anchor distT="307975" distB="0" distL="0" distR="0" simplePos="0" relativeHeight="62915374" behindDoc="1" locked="0" layoutInCell="1" allowOverlap="1">
            <wp:simplePos x="0" y="0"/>
            <wp:positionH relativeFrom="page">
              <wp:posOffset>635</wp:posOffset>
            </wp:positionH>
            <wp:positionV relativeFrom="margin">
              <wp:posOffset>2009140</wp:posOffset>
            </wp:positionV>
            <wp:extent cx="1322705" cy="4626610"/>
            <wp:wrapNone/>
            <wp:docPr id="1888" name="Shape 1888"/>
            <a:graphic xmlns:a="http://schemas.openxmlformats.org/drawingml/2006/main">
              <a:graphicData uri="http://schemas.openxmlformats.org/drawingml/2006/picture">
                <pic:pic xmlns:pic="http://schemas.openxmlformats.org/drawingml/2006/picture">
                  <pic:nvPicPr>
                    <pic:cNvPr id="1889" name="Picture box 1889"/>
                    <pic:cNvPicPr/>
                  </pic:nvPicPr>
                  <pic:blipFill>
                    <a:blip r:embed="rId339"/>
                    <a:stretch/>
                  </pic:blipFill>
                  <pic:spPr>
                    <a:xfrm>
                      <a:ext cx="1322705" cy="46266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3" w:line="1" w:lineRule="exact"/>
      </w:pPr>
    </w:p>
    <w:p>
      <w:pPr>
        <w:widowControl w:val="0"/>
        <w:spacing w:line="1" w:lineRule="exact"/>
        <w:sectPr>
          <w:headerReference w:type="default" r:id="rId341"/>
          <w:footerReference w:type="default" r:id="rId342"/>
          <w:headerReference w:type="even" r:id="rId343"/>
          <w:footerReference w:type="even" r:id="rId344"/>
          <w:footnotePr>
            <w:pos w:val="pageBottom"/>
            <w:numFmt w:val="decimal"/>
            <w:numRestart w:val="continuous"/>
          </w:footnotePr>
          <w:pgSz w:w="16840" w:h="11900" w:orient="landscape"/>
          <w:pgMar w:top="1454" w:right="654" w:bottom="792" w:left="1" w:header="0" w:footer="3" w:gutter="0"/>
          <w:cols w:space="720"/>
          <w:noEndnote/>
          <w:rtlGutter w:val="0"/>
          <w:docGrid w:linePitch="360"/>
        </w:sectPr>
      </w:pPr>
    </w:p>
    <w:p>
      <w:pPr>
        <w:pStyle w:val="Style167"/>
        <w:keepNext w:val="0"/>
        <w:keepLines w:val="0"/>
        <w:framePr w:w="629" w:h="235" w:wrap="none" w:hAnchor="page" w:x="1379" w:y="1965"/>
        <w:widowControl w:val="0"/>
        <w:shd w:val="clear" w:color="auto" w:fill="auto"/>
        <w:bidi w:val="0"/>
        <w:spacing w:before="0" w:after="0" w:line="240" w:lineRule="auto"/>
        <w:ind w:left="0" w:right="0" w:firstLine="0"/>
        <w:jc w:val="both"/>
      </w:pPr>
      <w:r>
        <w:rPr>
          <w:rStyle w:val="CharStyle168"/>
          <w:b/>
          <w:bCs/>
        </w:rPr>
        <w:t>OOBS</w:t>
      </w:r>
    </w:p>
    <w:p>
      <w:pPr>
        <w:pStyle w:val="Style167"/>
        <w:keepNext w:val="0"/>
        <w:keepLines w:val="0"/>
        <w:framePr w:w="566" w:h="235" w:wrap="none" w:hAnchor="page" w:x="1384" w:y="2671"/>
        <w:widowControl w:val="0"/>
        <w:shd w:val="clear" w:color="auto" w:fill="auto"/>
        <w:bidi w:val="0"/>
        <w:spacing w:before="0" w:after="0" w:line="240" w:lineRule="auto"/>
        <w:ind w:left="0" w:right="0" w:firstLine="0"/>
        <w:jc w:val="both"/>
      </w:pPr>
      <w:r>
        <w:rPr>
          <w:rStyle w:val="CharStyle168"/>
        </w:rPr>
        <w:t>Nome</w:t>
      </w:r>
    </w:p>
    <w:p>
      <w:pPr>
        <w:pStyle w:val="Style183"/>
        <w:keepNext w:val="0"/>
        <w:keepLines w:val="0"/>
        <w:framePr w:w="322" w:h="922" w:wrap="none" w:hAnchor="page" w:x="275" w:y="7787"/>
        <w:widowControl w:val="0"/>
        <w:shd w:val="clear" w:color="auto" w:fill="auto"/>
        <w:bidi w:val="0"/>
        <w:spacing w:before="0" w:after="120" w:line="240" w:lineRule="auto"/>
        <w:ind w:left="0" w:right="0" w:firstLine="0"/>
        <w:jc w:val="both"/>
      </w:pPr>
      <w:r>
        <w:rPr>
          <w:rStyle w:val="CharStyle184"/>
          <w:b/>
          <w:bCs/>
          <w:lang w:val="pt-BR" w:eastAsia="pt-BR" w:bidi="pt-BR"/>
        </w:rPr>
        <w:t>TI</w:t>
      </w:r>
    </w:p>
    <w:p>
      <w:pPr>
        <w:pStyle w:val="Style9"/>
        <w:keepNext w:val="0"/>
        <w:keepLines w:val="0"/>
        <w:framePr w:w="322" w:h="922" w:wrap="none" w:hAnchor="page" w:x="275" w:y="7787"/>
        <w:widowControl w:val="0"/>
        <w:shd w:val="clear" w:color="auto" w:fill="auto"/>
        <w:bidi w:val="0"/>
        <w:spacing w:before="0" w:after="180" w:line="240" w:lineRule="auto"/>
        <w:ind w:left="0" w:right="0" w:firstLine="0"/>
        <w:jc w:val="both"/>
        <w:rPr>
          <w:sz w:val="16"/>
          <w:szCs w:val="16"/>
        </w:rPr>
      </w:pPr>
      <w:r>
        <w:rPr>
          <w:rStyle w:val="CharStyle10"/>
          <w:rFonts w:ascii="Arial" w:eastAsia="Arial" w:hAnsi="Arial" w:cs="Arial"/>
          <w:b/>
          <w:bCs/>
          <w:sz w:val="16"/>
          <w:szCs w:val="16"/>
        </w:rPr>
        <w:t>CQ</w:t>
      </w:r>
    </w:p>
    <w:p>
      <w:pPr>
        <w:pStyle w:val="Style9"/>
        <w:keepNext w:val="0"/>
        <w:keepLines w:val="0"/>
        <w:framePr w:w="322" w:h="922" w:wrap="none" w:hAnchor="page" w:x="275" w:y="7787"/>
        <w:widowControl w:val="0"/>
        <w:shd w:val="clear" w:color="auto" w:fill="auto"/>
        <w:bidi w:val="0"/>
        <w:spacing w:before="0" w:after="140" w:line="240" w:lineRule="auto"/>
        <w:ind w:left="0" w:right="0" w:firstLine="0"/>
        <w:jc w:val="both"/>
        <w:rPr>
          <w:sz w:val="16"/>
          <w:szCs w:val="16"/>
        </w:rPr>
      </w:pPr>
      <w:r>
        <w:rPr>
          <w:rStyle w:val="CharStyle10"/>
          <w:rFonts w:ascii="Arial" w:eastAsia="Arial" w:hAnsi="Arial" w:cs="Arial"/>
          <w:b/>
          <w:bCs/>
          <w:sz w:val="16"/>
          <w:szCs w:val="16"/>
        </w:rPr>
        <w:t>0)</w:t>
      </w:r>
    </w:p>
    <w:p>
      <w:pPr>
        <w:pStyle w:val="Style2"/>
        <w:keepNext w:val="0"/>
        <w:keepLines w:val="0"/>
        <w:framePr w:w="264" w:h="365" w:wrap="none" w:hAnchor="page" w:x="328" w:y="8834"/>
        <w:widowControl w:val="0"/>
        <w:shd w:val="clear" w:color="auto" w:fill="auto"/>
        <w:bidi w:val="0"/>
        <w:spacing w:before="0" w:after="0" w:line="240" w:lineRule="auto"/>
        <w:ind w:left="0" w:right="0" w:firstLine="0"/>
        <w:jc w:val="left"/>
      </w:pPr>
      <w:r>
        <w:rPr>
          <w:rStyle w:val="CharStyle3"/>
          <w:lang w:val="pt-BR" w:eastAsia="pt-BR" w:bidi="pt-BR"/>
        </w:rPr>
        <w:t>o</w:t>
      </w:r>
    </w:p>
    <w:p>
      <w:pPr>
        <w:pStyle w:val="Style9"/>
        <w:keepNext w:val="0"/>
        <w:keepLines w:val="0"/>
        <w:framePr w:w="264" w:h="365" w:wrap="none" w:hAnchor="page" w:x="328" w:y="8834"/>
        <w:widowControl w:val="0"/>
        <w:shd w:val="clear" w:color="auto" w:fill="auto"/>
        <w:bidi w:val="0"/>
        <w:spacing w:before="0" w:after="0" w:line="199" w:lineRule="auto"/>
        <w:ind w:left="0" w:right="0" w:firstLine="0"/>
        <w:jc w:val="left"/>
        <w:rPr>
          <w:sz w:val="16"/>
          <w:szCs w:val="16"/>
        </w:rPr>
      </w:pPr>
      <w:r>
        <w:rPr>
          <w:rStyle w:val="CharStyle10"/>
          <w:rFonts w:ascii="Arial" w:eastAsia="Arial" w:hAnsi="Arial" w:cs="Arial"/>
          <w:b/>
          <w:bCs/>
          <w:sz w:val="16"/>
          <w:szCs w:val="16"/>
        </w:rPr>
        <w:t>CD</w:t>
      </w:r>
    </w:p>
    <w:p>
      <w:pPr>
        <w:pStyle w:val="Style80"/>
        <w:keepNext/>
        <w:keepLines/>
        <w:framePr w:w="3446" w:h="946" w:wrap="none" w:hAnchor="page" w:x="5863" w:y="-963"/>
        <w:widowControl w:val="0"/>
        <w:shd w:val="clear" w:color="auto" w:fill="auto"/>
        <w:bidi w:val="0"/>
        <w:spacing w:before="0" w:after="0"/>
        <w:ind w:left="0" w:right="0" w:firstLine="0"/>
        <w:jc w:val="center"/>
      </w:pPr>
      <w:bookmarkStart w:id="257" w:name="bookmark257"/>
      <w:r>
        <w:rPr>
          <w:rStyle w:val="CharStyle81"/>
          <w:b/>
          <w:bCs/>
          <w:lang w:val="pt-BR" w:eastAsia="pt-BR" w:bidi="pt-BR"/>
        </w:rPr>
        <w:t>BERURI</w:t>
      </w:r>
      <w:bookmarkEnd w:id="257"/>
    </w:p>
    <w:p>
      <w:pPr>
        <w:pStyle w:val="Style167"/>
        <w:keepNext w:val="0"/>
        <w:keepLines w:val="0"/>
        <w:framePr w:w="3446" w:h="946" w:wrap="none" w:hAnchor="page" w:x="5863" w:y="-963"/>
        <w:widowControl w:val="0"/>
        <w:shd w:val="clear" w:color="auto" w:fill="auto"/>
        <w:bidi w:val="0"/>
        <w:spacing w:before="0" w:after="0" w:line="240" w:lineRule="auto"/>
        <w:ind w:left="0" w:right="0" w:firstLine="0"/>
        <w:jc w:val="center"/>
        <w:rPr>
          <w:sz w:val="18"/>
          <w:szCs w:val="18"/>
        </w:rPr>
      </w:pPr>
      <w:r>
        <w:rPr>
          <w:rStyle w:val="CharStyle168"/>
          <w:color w:val="443838"/>
          <w:sz w:val="18"/>
          <w:szCs w:val="18"/>
        </w:rPr>
        <w:t>Onde há trabalho, há conquistas.</w:t>
      </w:r>
    </w:p>
    <w:p>
      <w:pPr>
        <w:pStyle w:val="Style167"/>
        <w:keepNext w:val="0"/>
        <w:keepLines w:val="0"/>
        <w:framePr w:w="9706" w:h="1416" w:wrap="none" w:hAnchor="page" w:x="2104" w:y="1615"/>
        <w:widowControl w:val="0"/>
        <w:shd w:val="clear" w:color="auto" w:fill="auto"/>
        <w:bidi w:val="0"/>
        <w:spacing w:before="0" w:after="0" w:line="379" w:lineRule="auto"/>
        <w:ind w:left="0" w:right="0" w:firstLine="0"/>
        <w:jc w:val="left"/>
      </w:pPr>
      <w:r>
        <w:rPr>
          <w:rStyle w:val="CharStyle168"/>
        </w:rPr>
        <w:t>* Preço publicado no Edital n xxx/xxxx (o mesmo que consta na chamada pública).</w:t>
      </w:r>
    </w:p>
    <w:p>
      <w:pPr>
        <w:pStyle w:val="Style167"/>
        <w:keepNext w:val="0"/>
        <w:keepLines w:val="0"/>
        <w:framePr w:w="9706" w:h="1416" w:wrap="none" w:hAnchor="page" w:x="2104" w:y="1615"/>
        <w:widowControl w:val="0"/>
        <w:shd w:val="clear" w:color="auto" w:fill="auto"/>
        <w:bidi w:val="0"/>
        <w:spacing w:before="0" w:after="0" w:line="379" w:lineRule="auto"/>
        <w:ind w:left="2940" w:right="0" w:firstLine="0"/>
        <w:jc w:val="left"/>
      </w:pPr>
      <w:r>
        <w:rPr>
          <w:rStyle w:val="CharStyle168"/>
          <w:b/>
          <w:bCs/>
        </w:rPr>
        <w:t>III - IDENTIFICAÇÃO</w:t>
      </w:r>
      <w:r>
        <w:rPr>
          <w:rStyle w:val="CharStyle168"/>
          <w:b/>
          <w:bCs/>
          <w:shd w:val="clear" w:color="auto" w:fill="C0C0C0"/>
        </w:rPr>
        <w:t xml:space="preserve"> DA ENTIDADE EXECUTORA DO PNAE/FNDE/MEC</w:t>
      </w:r>
    </w:p>
    <w:p>
      <w:pPr>
        <w:pStyle w:val="Style167"/>
        <w:keepNext w:val="0"/>
        <w:keepLines w:val="0"/>
        <w:framePr w:w="9706" w:h="1416" w:wrap="none" w:hAnchor="page" w:x="2104" w:y="1615"/>
        <w:widowControl w:val="0"/>
        <w:shd w:val="clear" w:color="auto" w:fill="auto"/>
        <w:bidi w:val="0"/>
        <w:spacing w:before="0" w:after="0" w:line="379" w:lineRule="auto"/>
        <w:ind w:left="6820" w:right="0" w:firstLine="0"/>
        <w:jc w:val="left"/>
      </w:pPr>
      <w:r>
        <w:rPr>
          <w:rStyle w:val="CharStyle168"/>
        </w:rPr>
        <w:t>CNPJ</w:t>
      </w:r>
    </w:p>
    <w:p>
      <w:pPr>
        <w:pStyle w:val="Style167"/>
        <w:keepNext w:val="0"/>
        <w:keepLines w:val="0"/>
        <w:framePr w:w="888" w:h="240" w:wrap="none" w:hAnchor="page" w:x="1384" w:y="3376"/>
        <w:widowControl w:val="0"/>
        <w:shd w:val="clear" w:color="auto" w:fill="auto"/>
        <w:bidi w:val="0"/>
        <w:spacing w:before="0" w:after="0" w:line="240" w:lineRule="auto"/>
        <w:ind w:left="0" w:right="0" w:firstLine="0"/>
        <w:jc w:val="left"/>
      </w:pPr>
      <w:r>
        <w:rPr>
          <w:rStyle w:val="CharStyle168"/>
        </w:rPr>
        <w:t>Endereço</w:t>
      </w:r>
    </w:p>
    <w:p>
      <w:pPr>
        <w:pStyle w:val="Style167"/>
        <w:keepNext w:val="0"/>
        <w:keepLines w:val="0"/>
        <w:framePr w:w="2741" w:h="250" w:wrap="none" w:hAnchor="page" w:x="1384" w:y="4077"/>
        <w:widowControl w:val="0"/>
        <w:shd w:val="clear" w:color="auto" w:fill="auto"/>
        <w:bidi w:val="0"/>
        <w:spacing w:before="0" w:after="0" w:line="240" w:lineRule="auto"/>
        <w:ind w:left="0" w:right="0" w:firstLine="0"/>
        <w:jc w:val="left"/>
      </w:pPr>
      <w:r>
        <w:rPr>
          <w:rStyle w:val="CharStyle168"/>
        </w:rPr>
        <w:t>Nome do Representante Legal</w:t>
      </w:r>
    </w:p>
    <w:p>
      <w:pPr>
        <w:pStyle w:val="Style167"/>
        <w:keepNext w:val="0"/>
        <w:keepLines w:val="0"/>
        <w:framePr w:w="442" w:h="235" w:wrap="none" w:hAnchor="page" w:x="12103" w:y="4077"/>
        <w:widowControl w:val="0"/>
        <w:shd w:val="clear" w:color="auto" w:fill="auto"/>
        <w:bidi w:val="0"/>
        <w:spacing w:before="0" w:after="0" w:line="240" w:lineRule="auto"/>
        <w:ind w:left="0" w:right="0" w:firstLine="0"/>
        <w:jc w:val="left"/>
      </w:pPr>
      <w:r>
        <w:rPr>
          <w:rStyle w:val="CharStyle168"/>
        </w:rPr>
        <w:t>CPF</w:t>
      </w:r>
    </w:p>
    <w:p>
      <w:pPr>
        <w:pStyle w:val="Style167"/>
        <w:keepNext w:val="0"/>
        <w:keepLines w:val="0"/>
        <w:framePr w:w="12888" w:h="245" w:wrap="none" w:hAnchor="page" w:x="1384" w:y="5138"/>
        <w:widowControl w:val="0"/>
        <w:shd w:val="clear" w:color="auto" w:fill="auto"/>
        <w:bidi w:val="0"/>
        <w:spacing w:before="0" w:after="0" w:line="240" w:lineRule="auto"/>
        <w:ind w:left="0" w:right="0" w:firstLine="0"/>
        <w:jc w:val="left"/>
      </w:pPr>
      <w:r>
        <w:rPr>
          <w:rStyle w:val="CharStyle168"/>
          <w:shd w:val="clear" w:color="auto" w:fill="C0C0C0"/>
        </w:rPr>
        <w:t>Declaro estar de acordo com as condições estabelecidas neste projeto e que as informações acima conferem com as condições de fornecimento.</w:t>
      </w:r>
    </w:p>
    <w:p>
      <w:pPr>
        <w:pStyle w:val="Style167"/>
        <w:keepNext w:val="0"/>
        <w:keepLines w:val="0"/>
        <w:framePr w:w="1195" w:h="235" w:wrap="none" w:hAnchor="page" w:x="1384" w:y="5493"/>
        <w:widowControl w:val="0"/>
        <w:shd w:val="clear" w:color="auto" w:fill="auto"/>
        <w:bidi w:val="0"/>
        <w:spacing w:before="0" w:after="0" w:line="240" w:lineRule="auto"/>
        <w:ind w:left="0" w:right="0" w:firstLine="0"/>
        <w:jc w:val="left"/>
      </w:pPr>
      <w:r>
        <w:rPr>
          <w:rStyle w:val="CharStyle168"/>
        </w:rPr>
        <w:t>Local e Data:</w:t>
      </w:r>
    </w:p>
    <w:p>
      <w:pPr>
        <w:pStyle w:val="Style167"/>
        <w:keepNext w:val="0"/>
        <w:keepLines w:val="0"/>
        <w:framePr w:w="3226" w:h="235" w:wrap="none" w:hAnchor="page" w:x="4898" w:y="5522"/>
        <w:widowControl w:val="0"/>
        <w:shd w:val="clear" w:color="auto" w:fill="auto"/>
        <w:bidi w:val="0"/>
        <w:spacing w:before="0" w:after="0" w:line="240" w:lineRule="auto"/>
        <w:ind w:left="0" w:right="0" w:firstLine="0"/>
        <w:jc w:val="left"/>
      </w:pPr>
      <w:r>
        <w:rPr>
          <w:rStyle w:val="CharStyle168"/>
        </w:rPr>
        <w:t>Assinatura do Fornecedor Individual</w:t>
      </w:r>
    </w:p>
    <w:p>
      <w:pPr>
        <w:pStyle w:val="Style167"/>
        <w:keepNext w:val="0"/>
        <w:keepLines w:val="0"/>
        <w:framePr w:w="485" w:h="235" w:wrap="none" w:hAnchor="page" w:x="11363" w:y="5546"/>
        <w:widowControl w:val="0"/>
        <w:shd w:val="clear" w:color="auto" w:fill="auto"/>
        <w:bidi w:val="0"/>
        <w:spacing w:before="0" w:after="0" w:line="240" w:lineRule="auto"/>
        <w:ind w:left="0" w:right="0" w:firstLine="0"/>
        <w:jc w:val="left"/>
      </w:pPr>
      <w:r>
        <w:rPr>
          <w:rStyle w:val="CharStyle168"/>
        </w:rPr>
        <w:t>CPF:</w:t>
      </w:r>
    </w:p>
    <w:p>
      <w:pPr>
        <w:pStyle w:val="Style167"/>
        <w:keepNext w:val="0"/>
        <w:keepLines w:val="0"/>
        <w:framePr w:w="893" w:h="240" w:wrap="none" w:hAnchor="page" w:x="14315" w:y="2671"/>
        <w:widowControl w:val="0"/>
        <w:shd w:val="clear" w:color="auto" w:fill="auto"/>
        <w:bidi w:val="0"/>
        <w:spacing w:before="0" w:after="0" w:line="240" w:lineRule="auto"/>
        <w:ind w:left="0" w:right="0" w:firstLine="0"/>
        <w:jc w:val="left"/>
      </w:pPr>
      <w:r>
        <w:rPr>
          <w:rStyle w:val="CharStyle168"/>
        </w:rPr>
        <w:t>Município</w:t>
      </w:r>
    </w:p>
    <w:p>
      <w:pPr>
        <w:pStyle w:val="Style167"/>
        <w:keepNext w:val="0"/>
        <w:keepLines w:val="0"/>
        <w:framePr w:w="485" w:h="235" w:wrap="none" w:hAnchor="page" w:x="14320" w:y="3376"/>
        <w:widowControl w:val="0"/>
        <w:shd w:val="clear" w:color="auto" w:fill="auto"/>
        <w:bidi w:val="0"/>
        <w:spacing w:before="0" w:after="0" w:line="240" w:lineRule="auto"/>
        <w:ind w:left="0" w:right="0" w:firstLine="0"/>
        <w:jc w:val="left"/>
      </w:pPr>
      <w:r>
        <w:rPr>
          <w:rStyle w:val="CharStyle168"/>
        </w:rPr>
        <w:t>Fone</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7" w:line="1" w:lineRule="exact"/>
      </w:pPr>
    </w:p>
    <w:p>
      <w:pPr>
        <w:widowControl w:val="0"/>
        <w:spacing w:line="1" w:lineRule="exact"/>
        <w:sectPr>
          <w:headerReference w:type="default" r:id="rId345"/>
          <w:footerReference w:type="default" r:id="rId346"/>
          <w:headerReference w:type="even" r:id="rId347"/>
          <w:footerReference w:type="even" r:id="rId348"/>
          <w:footnotePr>
            <w:pos w:val="pageBottom"/>
            <w:numFmt w:val="decimal"/>
            <w:numRestart w:val="continuous"/>
          </w:footnotePr>
          <w:pgSz w:w="16840" w:h="11900" w:orient="landscape"/>
          <w:pgMar w:top="1454" w:right="653" w:bottom="1248" w:left="274" w:header="0" w:footer="3" w:gutter="0"/>
          <w:cols w:space="720"/>
          <w:noEndnote/>
          <w:rtlGutter w:val="0"/>
          <w:docGrid w:linePitch="360"/>
        </w:sectPr>
      </w:pPr>
    </w:p>
    <w:p>
      <w:pPr>
        <w:widowControl w:val="0"/>
        <w:spacing w:line="1" w:lineRule="exact"/>
      </w:pPr>
      <w:r>
        <w:drawing>
          <wp:anchor distT="18415" distB="0" distL="114300" distR="687705" simplePos="0" relativeHeight="125830321" behindDoc="0" locked="0" layoutInCell="1" allowOverlap="1">
            <wp:simplePos x="0" y="0"/>
            <wp:positionH relativeFrom="page">
              <wp:posOffset>1562100</wp:posOffset>
            </wp:positionH>
            <wp:positionV relativeFrom="paragraph">
              <wp:posOffset>2392680</wp:posOffset>
            </wp:positionV>
            <wp:extent cx="304800" cy="274320"/>
            <wp:wrapSquare wrapText="right"/>
            <wp:docPr id="1938" name="Shape 1938"/>
            <a:graphic xmlns:a="http://schemas.openxmlformats.org/drawingml/2006/main">
              <a:graphicData uri="http://schemas.openxmlformats.org/drawingml/2006/picture">
                <pic:pic xmlns:pic="http://schemas.openxmlformats.org/drawingml/2006/picture">
                  <pic:nvPicPr>
                    <pic:cNvPr id="1939" name="Picture box 1939"/>
                    <pic:cNvPicPr/>
                  </pic:nvPicPr>
                  <pic:blipFill>
                    <a:blip r:embed="rId349"/>
                    <a:stretch/>
                  </pic:blipFill>
                  <pic:spPr>
                    <a:xfrm>
                      <a:ext cx="304800" cy="274320"/>
                    </a:xfrm>
                    <a:prstGeom prst="rect"/>
                  </pic:spPr>
                </pic:pic>
              </a:graphicData>
            </a:graphic>
          </wp:anchor>
        </w:drawing>
      </w:r>
      <w:r>
        <w:drawing>
          <wp:anchor distT="0" distB="0" distL="422275" distR="114300" simplePos="0" relativeHeight="125830322" behindDoc="0" locked="0" layoutInCell="1" allowOverlap="1">
            <wp:simplePos x="0" y="0"/>
            <wp:positionH relativeFrom="page">
              <wp:posOffset>1870075</wp:posOffset>
            </wp:positionH>
            <wp:positionV relativeFrom="paragraph">
              <wp:posOffset>2374265</wp:posOffset>
            </wp:positionV>
            <wp:extent cx="567055" cy="292735"/>
            <wp:wrapSquare wrapText="right"/>
            <wp:docPr id="1940" name="Shape 1940"/>
            <a:graphic xmlns:a="http://schemas.openxmlformats.org/drawingml/2006/main">
              <a:graphicData uri="http://schemas.openxmlformats.org/drawingml/2006/picture">
                <pic:pic xmlns:pic="http://schemas.openxmlformats.org/drawingml/2006/picture">
                  <pic:nvPicPr>
                    <pic:cNvPr id="1941" name="Picture box 1941"/>
                    <pic:cNvPicPr/>
                  </pic:nvPicPr>
                  <pic:blipFill>
                    <a:blip r:embed="rId351"/>
                    <a:stretch/>
                  </pic:blipFill>
                  <pic:spPr>
                    <a:xfrm>
                      <a:ext cx="567055" cy="292735"/>
                    </a:xfrm>
                    <a:prstGeom prst="rect"/>
                  </pic:spPr>
                </pic:pic>
              </a:graphicData>
            </a:graphic>
          </wp:anchor>
        </w:drawing>
      </w:r>
      <w:r>
        <mc:AlternateContent>
          <mc:Choice Requires="wps">
            <w:drawing>
              <wp:anchor distT="0" distB="421005" distL="1111250" distR="113665" simplePos="0" relativeHeight="125830323" behindDoc="0" locked="0" layoutInCell="1" allowOverlap="1">
                <wp:simplePos x="0" y="0"/>
                <wp:positionH relativeFrom="page">
                  <wp:posOffset>2369820</wp:posOffset>
                </wp:positionH>
                <wp:positionV relativeFrom="paragraph">
                  <wp:posOffset>3441065</wp:posOffset>
                </wp:positionV>
                <wp:extent cx="1103630" cy="130810"/>
                <wp:wrapSquare wrapText="right"/>
                <wp:docPr id="1942" name="Shape 1942"/>
                <a:graphic xmlns:a="http://schemas.openxmlformats.org/drawingml/2006/main">
                  <a:graphicData uri="http://schemas.microsoft.com/office/word/2010/wordprocessingShape">
                    <wps:wsp>
                      <wps:cNvSpPr txBox="1"/>
                      <wps:spPr>
                        <a:xfrm>
                          <a:ext cx="1103630" cy="1308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color w:val="222426"/>
                                <w:sz w:val="15"/>
                                <w:szCs w:val="15"/>
                                <w:lang w:val="pt-PT" w:eastAsia="pt-PT" w:bidi="pt-PT"/>
                              </w:rPr>
                              <w:t xml:space="preserve">ou durante o período </w:t>
                            </w:r>
                            <w:r>
                              <w:rPr>
                                <w:rStyle w:val="CharStyle10"/>
                                <w:sz w:val="15"/>
                                <w:szCs w:val="15"/>
                                <w:lang w:val="pt-PT" w:eastAsia="pt-PT" w:bidi="pt-PT"/>
                              </w:rPr>
                              <w:t>de</w:t>
                            </w:r>
                          </w:p>
                        </w:txbxContent>
                      </wps:txbx>
                      <wps:bodyPr wrap="none" lIns="0" tIns="0" rIns="0" bIns="0">
                        <a:noAutoFit/>
                      </wps:bodyPr>
                    </wps:wsp>
                  </a:graphicData>
                </a:graphic>
              </wp:anchor>
            </w:drawing>
          </mc:Choice>
          <mc:Fallback>
            <w:pict>
              <v:shape id="_x0000_s2968" type="#_x0000_t202" style="position:absolute;margin-left:186.59999999999999pt;margin-top:270.94999999999999pt;width:86.900000000000006pt;height:10.300000000000001pt;z-index:-125828430;mso-wrap-distance-left:87.5pt;mso-wrap-distance-right:8.9500000000000011pt;mso-wrap-distance-bottom:33.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color w:val="222426"/>
                          <w:sz w:val="15"/>
                          <w:szCs w:val="15"/>
                          <w:lang w:val="pt-PT" w:eastAsia="pt-PT" w:bidi="pt-PT"/>
                        </w:rPr>
                        <w:t xml:space="preserve">ou durante o período </w:t>
                      </w:r>
                      <w:r>
                        <w:rPr>
                          <w:rStyle w:val="CharStyle10"/>
                          <w:sz w:val="15"/>
                          <w:szCs w:val="15"/>
                          <w:lang w:val="pt-PT" w:eastAsia="pt-PT" w:bidi="pt-PT"/>
                        </w:rPr>
                        <w:t>de</w:t>
                      </w:r>
                    </w:p>
                  </w:txbxContent>
                </v:textbox>
                <w10:wrap type="square" side="right" anchorx="page"/>
              </v:shape>
            </w:pict>
          </mc:Fallback>
        </mc:AlternateContent>
      </w:r>
      <w:r>
        <mc:AlternateContent>
          <mc:Choice Requires="wps">
            <w:drawing>
              <wp:anchor distT="173990" distB="0" distL="114300" distR="1525270" simplePos="0" relativeHeight="125830325" behindDoc="0" locked="0" layoutInCell="1" allowOverlap="1">
                <wp:simplePos x="0" y="0"/>
                <wp:positionH relativeFrom="page">
                  <wp:posOffset>1372870</wp:posOffset>
                </wp:positionH>
                <wp:positionV relativeFrom="paragraph">
                  <wp:posOffset>3615055</wp:posOffset>
                </wp:positionV>
                <wp:extent cx="688975" cy="377825"/>
                <wp:wrapSquare wrapText="right"/>
                <wp:docPr id="1944" name="Shape 1944"/>
                <a:graphic xmlns:a="http://schemas.openxmlformats.org/drawingml/2006/main">
                  <a:graphicData uri="http://schemas.microsoft.com/office/word/2010/wordprocessingShape">
                    <wps:wsp>
                      <wps:cNvSpPr txBox="1"/>
                      <wps:spPr>
                        <a:xfrm>
                          <a:ext cx="688975" cy="377825"/>
                        </a:xfrm>
                        <a:prstGeom prst="rect"/>
                        <a:noFill/>
                      </wps:spPr>
                      <wps:txbx>
                        <w:txbxContent>
                          <w:p>
                            <w:pPr>
                              <w:pStyle w:val="Style9"/>
                              <w:keepNext w:val="0"/>
                              <w:keepLines w:val="0"/>
                              <w:widowControl w:val="0"/>
                              <w:shd w:val="clear" w:color="auto" w:fill="auto"/>
                              <w:bidi w:val="0"/>
                              <w:spacing w:before="0" w:after="0" w:line="394" w:lineRule="auto"/>
                              <w:ind w:left="0" w:right="0" w:firstLine="0"/>
                              <w:jc w:val="left"/>
                              <w:rPr>
                                <w:sz w:val="15"/>
                                <w:szCs w:val="15"/>
                              </w:rPr>
                            </w:pPr>
                            <w:r>
                              <w:rPr>
                                <w:rStyle w:val="CharStyle10"/>
                                <w:sz w:val="15"/>
                                <w:szCs w:val="15"/>
                                <w:lang w:val="pt-PT" w:eastAsia="pt-PT" w:bidi="pt-PT"/>
                              </w:rPr>
                              <w:t>fornecedor(es) relacionados:</w:t>
                            </w:r>
                          </w:p>
                        </w:txbxContent>
                      </wps:txbx>
                      <wps:bodyPr lIns="0" tIns="0" rIns="0" bIns="0">
                        <a:noAutoFit/>
                      </wps:bodyPr>
                    </wps:wsp>
                  </a:graphicData>
                </a:graphic>
              </wp:anchor>
            </w:drawing>
          </mc:Choice>
          <mc:Fallback>
            <w:pict>
              <v:shape id="_x0000_s2970" type="#_x0000_t202" style="position:absolute;margin-left:108.10000000000001pt;margin-top:284.65000000000003pt;width:54.25pt;height:29.75pt;z-index:-125828428;mso-wrap-distance-left:9.pt;mso-wrap-distance-top:13.700000000000001pt;mso-wrap-distance-right:120.10000000000001pt;mso-position-horizontal-relative:page" filled="f" stroked="f">
                <v:textbox inset="0,0,0,0">
                  <w:txbxContent>
                    <w:p>
                      <w:pPr>
                        <w:pStyle w:val="Style9"/>
                        <w:keepNext w:val="0"/>
                        <w:keepLines w:val="0"/>
                        <w:widowControl w:val="0"/>
                        <w:shd w:val="clear" w:color="auto" w:fill="auto"/>
                        <w:bidi w:val="0"/>
                        <w:spacing w:before="0" w:after="0" w:line="394" w:lineRule="auto"/>
                        <w:ind w:left="0" w:right="0" w:firstLine="0"/>
                        <w:jc w:val="left"/>
                        <w:rPr>
                          <w:sz w:val="15"/>
                          <w:szCs w:val="15"/>
                        </w:rPr>
                      </w:pPr>
                      <w:r>
                        <w:rPr>
                          <w:rStyle w:val="CharStyle10"/>
                          <w:sz w:val="15"/>
                          <w:szCs w:val="15"/>
                          <w:lang w:val="pt-PT" w:eastAsia="pt-PT" w:bidi="pt-PT"/>
                        </w:rPr>
                        <w:t>fornecedor(es) relacionados:</w:t>
                      </w:r>
                    </w:p>
                  </w:txbxContent>
                </v:textbox>
                <w10:wrap type="square" side="right" anchorx="page"/>
              </v:shape>
            </w:pict>
          </mc:Fallback>
        </mc:AlternateContent>
      </w:r>
      <w:r>
        <mc:AlternateContent>
          <mc:Choice Requires="wps">
            <w:drawing>
              <wp:anchor distT="215900" distB="2540" distL="114300" distR="4768215" simplePos="0" relativeHeight="125830327" behindDoc="0" locked="0" layoutInCell="1" allowOverlap="1">
                <wp:simplePos x="0" y="0"/>
                <wp:positionH relativeFrom="page">
                  <wp:posOffset>1400810</wp:posOffset>
                </wp:positionH>
                <wp:positionV relativeFrom="paragraph">
                  <wp:posOffset>4145280</wp:posOffset>
                </wp:positionV>
                <wp:extent cx="463550" cy="128270"/>
                <wp:wrapTopAndBottom/>
                <wp:docPr id="1946" name="Shape 1946"/>
                <a:graphic xmlns:a="http://schemas.openxmlformats.org/drawingml/2006/main">
                  <a:graphicData uri="http://schemas.microsoft.com/office/word/2010/wordprocessingShape">
                    <wps:wsp>
                      <wps:cNvSpPr txBox="1"/>
                      <wps:spPr>
                        <a:xfrm>
                          <a:ext cx="46355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2. Produto</w:t>
                            </w:r>
                          </w:p>
                        </w:txbxContent>
                      </wps:txbx>
                      <wps:bodyPr wrap="none" lIns="0" tIns="0" rIns="0" bIns="0">
                        <a:noAutoFit/>
                      </wps:bodyPr>
                    </wps:wsp>
                  </a:graphicData>
                </a:graphic>
              </wp:anchor>
            </w:drawing>
          </mc:Choice>
          <mc:Fallback>
            <w:pict>
              <v:shape id="_x0000_s2972" type="#_x0000_t202" style="position:absolute;margin-left:110.3pt;margin-top:326.40000000000003pt;width:36.5pt;height:10.1pt;z-index:-125828426;mso-wrap-distance-left:9.pt;mso-wrap-distance-top:17.pt;mso-wrap-distance-right:375.44999999999999pt;mso-wrap-distance-bottom:0.200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color w:val="222426"/>
                          <w:sz w:val="16"/>
                          <w:szCs w:val="16"/>
                          <w:lang w:val="pt-PT" w:eastAsia="pt-PT" w:bidi="pt-PT"/>
                        </w:rPr>
                        <w:t>2. Produto</w:t>
                      </w:r>
                    </w:p>
                  </w:txbxContent>
                </v:textbox>
                <w10:wrap type="topAndBottom" anchorx="page"/>
              </v:shape>
            </w:pict>
          </mc:Fallback>
        </mc:AlternateContent>
      </w:r>
      <w:r>
        <mc:AlternateContent>
          <mc:Choice Requires="wps">
            <w:drawing>
              <wp:anchor distT="215900" distB="0" distL="1659890" distR="3054985" simplePos="0" relativeHeight="125830329" behindDoc="0" locked="0" layoutInCell="1" allowOverlap="1">
                <wp:simplePos x="0" y="0"/>
                <wp:positionH relativeFrom="page">
                  <wp:posOffset>2946400</wp:posOffset>
                </wp:positionH>
                <wp:positionV relativeFrom="paragraph">
                  <wp:posOffset>4145280</wp:posOffset>
                </wp:positionV>
                <wp:extent cx="631190" cy="130810"/>
                <wp:wrapTopAndBottom/>
                <wp:docPr id="1948" name="Shape 1948"/>
                <a:graphic xmlns:a="http://schemas.openxmlformats.org/drawingml/2006/main">
                  <a:graphicData uri="http://schemas.microsoft.com/office/word/2010/wordprocessingShape">
                    <wps:wsp>
                      <wps:cNvSpPr txBox="1"/>
                      <wps:spPr>
                        <a:xfrm>
                          <a:ext cx="631190" cy="130810"/>
                        </a:xfrm>
                        <a:prstGeom prst="rect"/>
                        <a:noFill/>
                      </wps:spPr>
                      <wps:txbx>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color w:val="222426"/>
                                <w:sz w:val="16"/>
                                <w:szCs w:val="16"/>
                                <w:lang w:val="pt-PT" w:eastAsia="pt-PT" w:bidi="pt-PT"/>
                              </w:rPr>
                              <w:t>Quantidade</w:t>
                            </w:r>
                          </w:p>
                        </w:txbxContent>
                      </wps:txbx>
                      <wps:bodyPr wrap="none" lIns="0" tIns="0" rIns="0" bIns="0">
                        <a:noAutoFit/>
                      </wps:bodyPr>
                    </wps:wsp>
                  </a:graphicData>
                </a:graphic>
              </wp:anchor>
            </w:drawing>
          </mc:Choice>
          <mc:Fallback>
            <w:pict>
              <v:shape id="_x0000_s2974" type="#_x0000_t202" style="position:absolute;margin-left:232.pt;margin-top:326.40000000000003pt;width:49.700000000000003pt;height:10.300000000000001pt;z-index:-125828424;mso-wrap-distance-left:130.69999999999999pt;mso-wrap-distance-top:17.pt;mso-wrap-distance-right:240.55000000000001pt;mso-position-horizontal-relative:page" filled="f" stroked="f">
                <v:textbox inset="0,0,0,0">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color w:val="222426"/>
                          <w:sz w:val="16"/>
                          <w:szCs w:val="16"/>
                          <w:lang w:val="pt-PT" w:eastAsia="pt-PT" w:bidi="pt-PT"/>
                        </w:rPr>
                        <w:t>Quantidade</w:t>
                      </w:r>
                    </w:p>
                  </w:txbxContent>
                </v:textbox>
                <w10:wrap type="topAndBottom" anchorx="page"/>
              </v:shape>
            </w:pict>
          </mc:Fallback>
        </mc:AlternateContent>
      </w:r>
      <w:r>
        <mc:AlternateContent>
          <mc:Choice Requires="wps">
            <w:drawing>
              <wp:anchor distT="215900" distB="2540" distL="2534285" distR="2299970" simplePos="0" relativeHeight="125830331" behindDoc="0" locked="0" layoutInCell="1" allowOverlap="1">
                <wp:simplePos x="0" y="0"/>
                <wp:positionH relativeFrom="page">
                  <wp:posOffset>3820795</wp:posOffset>
                </wp:positionH>
                <wp:positionV relativeFrom="paragraph">
                  <wp:posOffset>4145280</wp:posOffset>
                </wp:positionV>
                <wp:extent cx="511810" cy="128270"/>
                <wp:wrapTopAndBottom/>
                <wp:docPr id="1950" name="Shape 1950"/>
                <a:graphic xmlns:a="http://schemas.openxmlformats.org/drawingml/2006/main">
                  <a:graphicData uri="http://schemas.microsoft.com/office/word/2010/wordprocessingShape">
                    <wps:wsp>
                      <wps:cNvSpPr txBox="1"/>
                      <wps:spPr>
                        <a:xfrm>
                          <a:ext cx="511810" cy="128270"/>
                        </a:xfrm>
                        <a:prstGeom prst="rect"/>
                        <a:noFill/>
                      </wps:spPr>
                      <wps:txbx>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sz w:val="16"/>
                                <w:szCs w:val="16"/>
                                <w:lang w:val="pt-PT" w:eastAsia="pt-PT" w:bidi="pt-PT"/>
                              </w:rPr>
                              <w:t>Unidade</w:t>
                            </w:r>
                          </w:p>
                        </w:txbxContent>
                      </wps:txbx>
                      <wps:bodyPr wrap="none" lIns="0" tIns="0" rIns="0" bIns="0">
                        <a:noAutoFit/>
                      </wps:bodyPr>
                    </wps:wsp>
                  </a:graphicData>
                </a:graphic>
              </wp:anchor>
            </w:drawing>
          </mc:Choice>
          <mc:Fallback>
            <w:pict>
              <v:shape id="_x0000_s2976" type="#_x0000_t202" style="position:absolute;margin-left:300.85000000000002pt;margin-top:326.40000000000003pt;width:40.300000000000004pt;height:10.1pt;z-index:-125828422;mso-wrap-distance-left:199.55000000000001pt;mso-wrap-distance-top:17.pt;mso-wrap-distance-right:181.09999999999999pt;mso-wrap-distance-bottom:0.20000000000000001pt;mso-position-horizontal-relative:page" filled="f" stroked="f">
                <v:textbox inset="0,0,0,0">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sz w:val="16"/>
                          <w:szCs w:val="16"/>
                          <w:lang w:val="pt-PT" w:eastAsia="pt-PT" w:bidi="pt-PT"/>
                        </w:rPr>
                        <w:t>Unidade</w:t>
                      </w:r>
                    </w:p>
                  </w:txbxContent>
                </v:textbox>
                <w10:wrap type="topAndBottom" anchorx="page"/>
              </v:shape>
            </w:pict>
          </mc:Fallback>
        </mc:AlternateContent>
      </w:r>
      <w:r>
        <mc:AlternateContent>
          <mc:Choice Requires="wps">
            <w:drawing>
              <wp:anchor distT="215900" distB="2540" distL="3415030" distR="1199515" simplePos="0" relativeHeight="125830333" behindDoc="0" locked="0" layoutInCell="1" allowOverlap="1">
                <wp:simplePos x="0" y="0"/>
                <wp:positionH relativeFrom="page">
                  <wp:posOffset>4701540</wp:posOffset>
                </wp:positionH>
                <wp:positionV relativeFrom="paragraph">
                  <wp:posOffset>4145280</wp:posOffset>
                </wp:positionV>
                <wp:extent cx="731520" cy="128270"/>
                <wp:wrapTopAndBottom/>
                <wp:docPr id="1952" name="Shape 1952"/>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sz w:val="16"/>
                                <w:szCs w:val="16"/>
                                <w:lang w:val="pt-PT" w:eastAsia="pt-PT" w:bidi="pt-PT"/>
                              </w:rPr>
                              <w:t xml:space="preserve">Valor </w:t>
                            </w:r>
                            <w:r>
                              <w:rPr>
                                <w:rStyle w:val="CharStyle10"/>
                                <w:color w:val="222426"/>
                                <w:sz w:val="16"/>
                                <w:szCs w:val="16"/>
                                <w:lang w:val="pt-PT" w:eastAsia="pt-PT" w:bidi="pt-PT"/>
                              </w:rPr>
                              <w:t>Unitário</w:t>
                            </w:r>
                          </w:p>
                        </w:txbxContent>
                      </wps:txbx>
                      <wps:bodyPr wrap="none" lIns="0" tIns="0" rIns="0" bIns="0">
                        <a:noAutoFit/>
                      </wps:bodyPr>
                    </wps:wsp>
                  </a:graphicData>
                </a:graphic>
              </wp:anchor>
            </w:drawing>
          </mc:Choice>
          <mc:Fallback>
            <w:pict>
              <v:shape id="_x0000_s2978" type="#_x0000_t202" style="position:absolute;margin-left:370.19999999999999pt;margin-top:326.40000000000003pt;width:57.600000000000001pt;height:10.1pt;z-index:-125828420;mso-wrap-distance-left:268.89999999999998pt;mso-wrap-distance-top:17.pt;mso-wrap-distance-right:94.450000000000003pt;mso-wrap-distance-bottom:0.20000000000000001pt;mso-position-horizontal-relative:page" filled="f" stroked="f">
                <v:textbox inset="0,0,0,0">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sz w:val="16"/>
                          <w:szCs w:val="16"/>
                          <w:lang w:val="pt-PT" w:eastAsia="pt-PT" w:bidi="pt-PT"/>
                        </w:rPr>
                        <w:t xml:space="preserve">Valor </w:t>
                      </w:r>
                      <w:r>
                        <w:rPr>
                          <w:rStyle w:val="CharStyle10"/>
                          <w:color w:val="222426"/>
                          <w:sz w:val="16"/>
                          <w:szCs w:val="16"/>
                          <w:lang w:val="pt-PT" w:eastAsia="pt-PT" w:bidi="pt-PT"/>
                        </w:rPr>
                        <w:t>Unitário</w:t>
                      </w:r>
                    </w:p>
                  </w:txbxContent>
                </v:textbox>
                <w10:wrap type="topAndBottom" anchorx="page"/>
              </v:shape>
            </w:pict>
          </mc:Fallback>
        </mc:AlternateContent>
      </w:r>
      <w:r>
        <mc:AlternateContent>
          <mc:Choice Requires="wps">
            <w:drawing>
              <wp:anchor distT="215900" distB="2540" distL="4479290" distR="113665" simplePos="0" relativeHeight="125830335" behindDoc="0" locked="0" layoutInCell="1" allowOverlap="1">
                <wp:simplePos x="0" y="0"/>
                <wp:positionH relativeFrom="page">
                  <wp:posOffset>5765800</wp:posOffset>
                </wp:positionH>
                <wp:positionV relativeFrom="paragraph">
                  <wp:posOffset>4145280</wp:posOffset>
                </wp:positionV>
                <wp:extent cx="753110" cy="128270"/>
                <wp:wrapTopAndBottom/>
                <wp:docPr id="1954" name="Shape 1954"/>
                <a:graphic xmlns:a="http://schemas.openxmlformats.org/drawingml/2006/main">
                  <a:graphicData uri="http://schemas.microsoft.com/office/word/2010/wordprocessingShape">
                    <wps:wsp>
                      <wps:cNvSpPr txBox="1"/>
                      <wps:spPr>
                        <a:xfrm>
                          <a:ext cx="753110" cy="128270"/>
                        </a:xfrm>
                        <a:prstGeom prst="rect"/>
                        <a:noFill/>
                      </wps:spPr>
                      <wps:txbx>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color w:val="222426"/>
                                <w:sz w:val="16"/>
                                <w:szCs w:val="16"/>
                                <w:lang w:val="pt-PT" w:eastAsia="pt-PT" w:bidi="pt-PT"/>
                              </w:rPr>
                              <w:t xml:space="preserve">Valor </w:t>
                            </w:r>
                            <w:r>
                              <w:rPr>
                                <w:rStyle w:val="CharStyle10"/>
                                <w:sz w:val="16"/>
                                <w:szCs w:val="16"/>
                                <w:lang w:val="pt-PT" w:eastAsia="pt-PT" w:bidi="pt-PT"/>
                              </w:rPr>
                              <w:t xml:space="preserve">Total </w:t>
                            </w:r>
                            <w:r>
                              <w:rPr>
                                <w:rStyle w:val="CharStyle10"/>
                                <w:color w:val="222426"/>
                                <w:sz w:val="16"/>
                                <w:szCs w:val="16"/>
                                <w:lang w:val="pt-PT" w:eastAsia="pt-PT" w:bidi="pt-PT"/>
                              </w:rPr>
                              <w:t>(*)</w:t>
                            </w:r>
                          </w:p>
                        </w:txbxContent>
                      </wps:txbx>
                      <wps:bodyPr wrap="none" lIns="0" tIns="0" rIns="0" bIns="0">
                        <a:noAutoFit/>
                      </wps:bodyPr>
                    </wps:wsp>
                  </a:graphicData>
                </a:graphic>
              </wp:anchor>
            </w:drawing>
          </mc:Choice>
          <mc:Fallback>
            <w:pict>
              <v:shape id="_x0000_s2980" type="#_x0000_t202" style="position:absolute;margin-left:454.pt;margin-top:326.40000000000003pt;width:59.300000000000004pt;height:10.1pt;z-index:-125828418;mso-wrap-distance-left:352.69999999999999pt;mso-wrap-distance-top:17.pt;mso-wrap-distance-right:8.9500000000000011pt;mso-wrap-distance-bottom:0.20000000000000001pt;mso-position-horizontal-relative:page" filled="f" stroked="f">
                <v:textbox inset="0,0,0,0">
                  <w:txbxContent>
                    <w:p>
                      <w:pPr>
                        <w:pStyle w:val="Style9"/>
                        <w:keepNext w:val="0"/>
                        <w:keepLines w:val="0"/>
                        <w:widowControl w:val="0"/>
                        <w:numPr>
                          <w:ilvl w:val="0"/>
                          <w:numId w:val="93"/>
                        </w:numPr>
                        <w:shd w:val="clear" w:color="auto" w:fill="auto"/>
                        <w:tabs>
                          <w:tab w:pos="163" w:val="left"/>
                        </w:tabs>
                        <w:bidi w:val="0"/>
                        <w:spacing w:before="0" w:after="0" w:line="240" w:lineRule="auto"/>
                        <w:ind w:left="0" w:right="0" w:firstLine="0"/>
                        <w:jc w:val="left"/>
                        <w:rPr>
                          <w:sz w:val="16"/>
                          <w:szCs w:val="16"/>
                        </w:rPr>
                      </w:pPr>
                      <w:r>
                        <w:rPr>
                          <w:rStyle w:val="CharStyle10"/>
                          <w:color w:val="222426"/>
                          <w:sz w:val="16"/>
                          <w:szCs w:val="16"/>
                          <w:lang w:val="pt-PT" w:eastAsia="pt-PT" w:bidi="pt-PT"/>
                        </w:rPr>
                        <w:t xml:space="preserve">Valor </w:t>
                      </w:r>
                      <w:r>
                        <w:rPr>
                          <w:rStyle w:val="CharStyle10"/>
                          <w:sz w:val="16"/>
                          <w:szCs w:val="16"/>
                          <w:lang w:val="pt-PT" w:eastAsia="pt-PT" w:bidi="pt-PT"/>
                        </w:rPr>
                        <w:t xml:space="preserve">Total </w:t>
                      </w:r>
                      <w:r>
                        <w:rPr>
                          <w:rStyle w:val="CharStyle10"/>
                          <w:color w:val="222426"/>
                          <w:sz w:val="16"/>
                          <w:szCs w:val="16"/>
                          <w:lang w:val="pt-PT" w:eastAsia="pt-PT" w:bidi="pt-PT"/>
                        </w:rPr>
                        <w:t>(*)</w:t>
                      </w:r>
                    </w:p>
                  </w:txbxContent>
                </v:textbox>
                <w10:wrap type="topAndBottom" anchorx="page"/>
              </v:shape>
            </w:pict>
          </mc:Fallback>
        </mc:AlternateContent>
      </w:r>
    </w:p>
    <w:p>
      <w:pPr>
        <w:pStyle w:val="Style19"/>
        <w:keepNext/>
        <w:keepLines/>
        <w:widowControl w:val="0"/>
        <w:shd w:val="clear" w:color="auto" w:fill="auto"/>
        <w:bidi w:val="0"/>
        <w:spacing w:before="0" w:after="0"/>
        <w:ind w:left="0" w:right="0" w:firstLine="0"/>
        <w:jc w:val="right"/>
      </w:pPr>
      <w:bookmarkStart w:id="259" w:name="bookmark259"/>
      <w:r>
        <w:rPr>
          <w:rStyle w:val="CharStyle20"/>
          <w:b/>
          <w:bCs/>
          <w:smallCaps/>
        </w:rPr>
        <w:t>Iberuri</w:t>
      </w:r>
      <w:bookmarkEnd w:id="259"/>
    </w:p>
    <w:p>
      <w:pPr>
        <w:pStyle w:val="Style167"/>
        <w:keepNext w:val="0"/>
        <w:keepLines w:val="0"/>
        <w:widowControl w:val="0"/>
        <w:shd w:val="clear" w:color="auto" w:fill="auto"/>
        <w:bidi w:val="0"/>
        <w:spacing w:before="0" w:after="680" w:line="233" w:lineRule="auto"/>
        <w:ind w:left="4260" w:right="0" w:firstLine="0"/>
        <w:jc w:val="left"/>
        <w:rPr>
          <w:sz w:val="18"/>
          <w:szCs w:val="18"/>
        </w:rPr>
      </w:pPr>
      <w:r>
        <w:rPr>
          <w:rStyle w:val="CharStyle168"/>
          <w:color w:val="443838"/>
          <w:sz w:val="18"/>
          <w:szCs w:val="18"/>
          <w:lang w:val="pt-PT" w:eastAsia="pt-PT" w:bidi="pt-PT"/>
        </w:rPr>
        <w:t>/ Onde há trabalho, há conquistas.</w:t>
      </w:r>
    </w:p>
    <w:p>
      <w:pPr>
        <w:pStyle w:val="Style9"/>
        <w:keepNext w:val="0"/>
        <w:keepLines w:val="0"/>
        <w:widowControl w:val="0"/>
        <w:shd w:val="clear" w:color="auto" w:fill="auto"/>
        <w:bidi w:val="0"/>
        <w:spacing w:before="0" w:after="28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IV</w:t>
      </w:r>
    </w:p>
    <w:p>
      <w:pPr>
        <w:pStyle w:val="Style167"/>
        <w:keepNext w:val="0"/>
        <w:keepLines w:val="0"/>
        <w:widowControl w:val="0"/>
        <w:shd w:val="clear" w:color="auto" w:fill="auto"/>
        <w:bidi w:val="0"/>
        <w:spacing w:before="0" w:after="140" w:line="240" w:lineRule="auto"/>
        <w:ind w:left="0" w:right="0" w:firstLine="0"/>
        <w:jc w:val="left"/>
        <w:rPr>
          <w:sz w:val="20"/>
          <w:szCs w:val="20"/>
        </w:rPr>
      </w:pPr>
      <w:r>
        <w:rPr>
          <w:rStyle w:val="CharStyle168"/>
          <w:b/>
          <w:bCs/>
          <w:sz w:val="20"/>
          <w:szCs w:val="20"/>
          <w:lang w:val="pt-PT" w:eastAsia="pt-PT" w:bidi="pt-PT"/>
        </w:rPr>
        <w:t>Modelo Proposto de termo de recebimento da agricultura familiar</w:t>
      </w:r>
    </w:p>
    <w:p>
      <w:pPr>
        <w:pStyle w:val="Style9"/>
        <w:keepNext w:val="0"/>
        <w:keepLines w:val="0"/>
        <w:widowControl w:val="0"/>
        <w:shd w:val="clear" w:color="auto" w:fill="auto"/>
        <w:bidi w:val="0"/>
        <w:spacing w:before="0" w:after="740" w:line="240" w:lineRule="auto"/>
        <w:ind w:left="0" w:right="0" w:firstLine="0"/>
        <w:jc w:val="right"/>
        <w:rPr>
          <w:sz w:val="16"/>
          <w:szCs w:val="16"/>
        </w:rPr>
      </w:pPr>
      <w:r>
        <w:rPr>
          <w:rStyle w:val="CharStyle10"/>
          <w:rFonts w:ascii="Arial" w:eastAsia="Arial" w:hAnsi="Arial" w:cs="Arial"/>
          <w:sz w:val="16"/>
          <w:szCs w:val="16"/>
          <w:lang w:val="pt-PT" w:eastAsia="pt-PT" w:bidi="pt-PT"/>
        </w:rPr>
        <w:t>(*)</w:t>
      </w:r>
    </w:p>
    <w:p>
      <w:pPr>
        <w:pStyle w:val="Style183"/>
        <w:keepNext w:val="0"/>
        <w:keepLines w:val="0"/>
        <w:widowControl w:val="0"/>
        <w:shd w:val="clear" w:color="auto" w:fill="auto"/>
        <w:bidi w:val="0"/>
        <w:spacing w:before="0" w:after="0" w:line="240" w:lineRule="auto"/>
        <w:ind w:left="0" w:right="0" w:firstLine="0"/>
        <w:jc w:val="left"/>
      </w:pPr>
      <w:r>
        <w:rPr>
          <w:rStyle w:val="CharStyle184"/>
          <w:b/>
          <w:bCs/>
        </w:rPr>
        <w:t>TERMO DE RECEBIMENTO DA AGRICULTURA FAMILIAR</w:t>
      </w:r>
    </w:p>
    <w:p>
      <w:pPr>
        <w:pStyle w:val="Style9"/>
        <w:keepNext w:val="0"/>
        <w:keepLines w:val="0"/>
        <w:widowControl w:val="0"/>
        <w:shd w:val="clear" w:color="auto" w:fill="auto"/>
        <w:tabs>
          <w:tab w:leader="underscore" w:pos="2633" w:val="left"/>
          <w:tab w:leader="underscore" w:pos="5957" w:val="left"/>
        </w:tabs>
        <w:bidi w:val="0"/>
        <w:spacing w:before="0" w:after="140" w:line="240" w:lineRule="auto"/>
        <w:ind w:left="0" w:right="0" w:firstLine="0"/>
        <w:jc w:val="left"/>
        <w:rPr>
          <w:sz w:val="14"/>
          <w:szCs w:val="14"/>
        </w:rPr>
      </w:pPr>
      <w:r>
        <w:rPr>
          <w:rStyle w:val="CharStyle10"/>
          <w:b/>
          <w:bCs/>
          <w:sz w:val="14"/>
          <w:szCs w:val="14"/>
          <w:lang w:val="pt-PT" w:eastAsia="pt-PT" w:bidi="pt-PT"/>
        </w:rPr>
        <w:tab/>
      </w:r>
      <w:r>
        <w:rPr>
          <w:rStyle w:val="CharStyle10"/>
          <w:b/>
          <w:bCs/>
          <w:sz w:val="14"/>
          <w:szCs w:val="14"/>
          <w:u w:val="single"/>
          <w:lang w:val="pt-PT" w:eastAsia="pt-PT" w:bidi="pt-PT"/>
        </w:rPr>
        <w:t>(MODELO)</w:t>
      </w:r>
      <w:r>
        <w:rPr>
          <w:rStyle w:val="CharStyle10"/>
          <w:b/>
          <w:bCs/>
          <w:sz w:val="14"/>
          <w:szCs w:val="14"/>
          <w:lang w:val="pt-PT" w:eastAsia="pt-PT" w:bidi="pt-PT"/>
        </w:rPr>
        <w:tab/>
      </w:r>
    </w:p>
    <w:p>
      <w:pPr>
        <w:pStyle w:val="Style9"/>
        <w:keepNext w:val="0"/>
        <w:keepLines w:val="0"/>
        <w:widowControl w:val="0"/>
        <w:shd w:val="clear" w:color="auto" w:fill="auto"/>
        <w:bidi w:val="0"/>
        <w:spacing w:before="0" w:after="100" w:line="240" w:lineRule="auto"/>
        <w:ind w:left="0" w:right="0" w:firstLine="920"/>
        <w:jc w:val="left"/>
        <w:rPr>
          <w:sz w:val="15"/>
          <w:szCs w:val="15"/>
        </w:rPr>
      </w:pPr>
      <w:r>
        <w:rPr>
          <w:rStyle w:val="CharStyle10"/>
          <w:sz w:val="15"/>
          <w:szCs w:val="15"/>
          <w:lang w:val="pt-PT" w:eastAsia="pt-PT" w:bidi="pt-PT"/>
        </w:rPr>
        <w:t xml:space="preserve">I </w:t>
      </w:r>
      <w:r>
        <w:rPr>
          <w:rStyle w:val="CharStyle10"/>
          <w:color w:val="222426"/>
          <w:sz w:val="15"/>
          <w:szCs w:val="15"/>
          <w:lang w:val="pt-PT" w:eastAsia="pt-PT" w:bidi="pt-PT"/>
        </w:rPr>
        <w:t>Atesto que (nome da Entidade Executora)</w:t>
      </w:r>
    </w:p>
    <w:p>
      <w:pPr>
        <w:pStyle w:val="Style9"/>
        <w:keepNext w:val="0"/>
        <w:keepLines w:val="0"/>
        <w:widowControl w:val="0"/>
        <w:shd w:val="clear" w:color="auto" w:fill="auto"/>
        <w:bidi w:val="0"/>
        <w:spacing w:before="0" w:after="100" w:line="240" w:lineRule="auto"/>
        <w:ind w:left="4660" w:right="0" w:firstLine="0"/>
        <w:jc w:val="left"/>
        <w:rPr>
          <w:sz w:val="15"/>
          <w:szCs w:val="15"/>
        </w:rPr>
      </w:pPr>
      <w:r>
        <w:rPr>
          <w:rStyle w:val="CharStyle10"/>
          <w:sz w:val="15"/>
          <w:szCs w:val="15"/>
          <w:lang w:val="pt-PT" w:eastAsia="pt-PT" w:bidi="pt-PT"/>
        </w:rPr>
        <w:t>,CNPJ</w:t>
      </w:r>
    </w:p>
    <w:p>
      <w:pPr>
        <w:pStyle w:val="Style9"/>
        <w:keepNext w:val="0"/>
        <w:keepLines w:val="0"/>
        <w:widowControl w:val="0"/>
        <w:shd w:val="clear" w:color="auto" w:fill="auto"/>
        <w:bidi w:val="0"/>
        <w:spacing w:before="0" w:after="100" w:line="240" w:lineRule="auto"/>
        <w:ind w:left="0" w:right="0" w:firstLine="840"/>
        <w:jc w:val="left"/>
        <w:rPr>
          <w:sz w:val="15"/>
          <w:szCs w:val="15"/>
        </w:rPr>
      </w:pPr>
      <w:r>
        <w:rPr>
          <w:rStyle w:val="CharStyle10"/>
          <w:sz w:val="15"/>
          <w:szCs w:val="15"/>
          <w:lang w:val="pt-PT" w:eastAsia="pt-PT" w:bidi="pt-PT"/>
        </w:rPr>
        <w:t>representada por (nome do representante legal),</w:t>
      </w:r>
    </w:p>
    <w:p>
      <w:pPr>
        <w:pStyle w:val="Style9"/>
        <w:keepNext w:val="0"/>
        <w:keepLines w:val="0"/>
        <w:widowControl w:val="0"/>
        <w:shd w:val="clear" w:color="auto" w:fill="auto"/>
        <w:bidi w:val="0"/>
        <w:spacing w:before="0" w:after="100" w:line="240" w:lineRule="auto"/>
        <w:ind w:left="0" w:right="0" w:firstLine="0"/>
        <w:jc w:val="right"/>
        <w:rPr>
          <w:sz w:val="15"/>
          <w:szCs w:val="15"/>
        </w:rPr>
      </w:pPr>
      <w:r>
        <w:rPr>
          <w:rStyle w:val="CharStyle10"/>
          <w:color w:val="222426"/>
          <w:sz w:val="15"/>
          <w:szCs w:val="15"/>
          <w:lang w:val="pt-PT" w:eastAsia="pt-PT" w:bidi="pt-PT"/>
        </w:rPr>
        <w:t>recebeu em</w:t>
      </w:r>
    </w:p>
    <w:p>
      <w:pPr>
        <w:pStyle w:val="Style9"/>
        <w:keepNext w:val="0"/>
        <w:keepLines w:val="0"/>
        <w:widowControl w:val="0"/>
        <w:shd w:val="clear" w:color="auto" w:fill="auto"/>
        <w:tabs>
          <w:tab w:leader="underscore" w:pos="2633" w:val="left"/>
        </w:tabs>
        <w:bidi w:val="0"/>
        <w:spacing w:before="0" w:after="0" w:line="394" w:lineRule="auto"/>
        <w:ind w:left="2280" w:right="0" w:firstLine="20"/>
        <w:jc w:val="left"/>
        <w:rPr>
          <w:sz w:val="15"/>
          <w:szCs w:val="15"/>
        </w:rPr>
        <w:sectPr>
          <w:headerReference w:type="default" r:id="rId353"/>
          <w:footerReference w:type="default" r:id="rId354"/>
          <w:headerReference w:type="even" r:id="rId355"/>
          <w:footerReference w:type="even" r:id="rId356"/>
          <w:footnotePr>
            <w:pos w:val="pageBottom"/>
            <w:numFmt w:val="decimal"/>
            <w:numRestart w:val="continuous"/>
          </w:footnotePr>
          <w:pgSz w:w="12240" w:h="20160"/>
          <w:pgMar w:top="1978" w:right="2757" w:bottom="1700" w:left="1327" w:header="0" w:footer="1272" w:gutter="0"/>
          <w:cols w:space="720"/>
          <w:noEndnote/>
          <w:rtlGutter w:val="0"/>
          <w:docGrid w:linePitch="360"/>
        </w:sectPr>
      </w:pPr>
      <w:r>
        <w:rPr>
          <w:rStyle w:val="CharStyle10"/>
          <w:color w:val="222426"/>
          <w:sz w:val="15"/>
          <w:szCs w:val="15"/>
          <w:lang w:val="pt-PT" w:eastAsia="pt-PT" w:bidi="pt-PT"/>
        </w:rPr>
        <w:tab/>
        <w:t xml:space="preserve">do(s) nome(s) do(s) dos produtos </w:t>
      </w:r>
      <w:r>
        <w:rPr>
          <w:rStyle w:val="CharStyle10"/>
          <w:sz w:val="15"/>
          <w:szCs w:val="15"/>
          <w:lang w:val="pt-PT" w:eastAsia="pt-PT" w:bidi="pt-PT"/>
        </w:rPr>
        <w:t>abaixo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5" w:after="95"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978" w:right="0" w:bottom="1700" w:left="0" w:header="0" w:footer="3" w:gutter="0"/>
          <w:cols w:space="720"/>
          <w:noEndnote/>
          <w:rtlGutter w:val="0"/>
          <w:docGrid w:linePitch="360"/>
        </w:sectPr>
      </w:pPr>
    </w:p>
    <w:p>
      <w:pPr>
        <w:pStyle w:val="Style9"/>
        <w:keepNext w:val="0"/>
        <w:keepLines w:val="0"/>
        <w:widowControl w:val="0"/>
        <w:numPr>
          <w:ilvl w:val="0"/>
          <w:numId w:val="95"/>
        </w:numPr>
        <w:shd w:val="clear" w:color="auto" w:fill="auto"/>
        <w:tabs>
          <w:tab w:pos="268" w:val="left"/>
        </w:tabs>
        <w:bidi w:val="0"/>
        <w:spacing w:before="0" w:after="0" w:line="240" w:lineRule="auto"/>
        <w:ind w:left="0" w:right="0" w:firstLine="0"/>
        <w:jc w:val="left"/>
        <w:rPr>
          <w:sz w:val="16"/>
          <w:szCs w:val="16"/>
        </w:rPr>
      </w:pPr>
      <w:r>
        <w:rPr>
          <w:rStyle w:val="CharStyle10"/>
          <w:color w:val="222426"/>
          <w:sz w:val="16"/>
          <w:szCs w:val="16"/>
          <w:lang w:val="pt-PT" w:eastAsia="pt-PT" w:bidi="pt-PT"/>
        </w:rPr>
        <w:t>Totais</w:t>
      </w:r>
    </w:p>
    <w:p>
      <w:pPr>
        <w:pStyle w:val="Style9"/>
        <w:keepNext w:val="0"/>
        <w:keepLines w:val="0"/>
        <w:widowControl w:val="0"/>
        <w:shd w:val="clear" w:color="auto" w:fill="auto"/>
        <w:bidi w:val="0"/>
        <w:spacing w:before="0" w:after="160" w:line="240" w:lineRule="auto"/>
        <w:ind w:left="0" w:right="0" w:firstLine="0"/>
        <w:jc w:val="left"/>
        <w:rPr>
          <w:sz w:val="16"/>
          <w:szCs w:val="16"/>
        </w:rPr>
      </w:pPr>
      <w:r>
        <w:rPr>
          <w:rStyle w:val="CharStyle10"/>
          <w:color w:val="222426"/>
          <w:sz w:val="16"/>
          <w:szCs w:val="16"/>
          <w:lang w:val="pt-PT" w:eastAsia="pt-PT" w:bidi="pt-PT"/>
        </w:rPr>
        <w:t>(*) Anexar notas fiscais ou recibos válidos.</w:t>
      </w:r>
    </w:p>
    <w:p>
      <w:pPr>
        <w:pStyle w:val="Style183"/>
        <w:keepNext w:val="0"/>
        <w:keepLines w:val="0"/>
        <w:widowControl w:val="0"/>
        <w:numPr>
          <w:ilvl w:val="0"/>
          <w:numId w:val="95"/>
        </w:numPr>
        <w:shd w:val="clear" w:color="auto" w:fill="auto"/>
        <w:tabs>
          <w:tab w:pos="297" w:val="left"/>
        </w:tabs>
        <w:bidi w:val="0"/>
        <w:spacing w:before="0" w:after="220" w:line="240" w:lineRule="auto"/>
        <w:ind w:left="0" w:right="0" w:firstLine="0"/>
        <w:jc w:val="both"/>
      </w:pPr>
      <w:r>
        <w:rPr>
          <w:rStyle w:val="CharStyle184"/>
          <w:color w:val="222426"/>
        </w:rPr>
        <w:t xml:space="preserve">Nestes termos, </w:t>
      </w:r>
      <w:r>
        <w:rPr>
          <w:rStyle w:val="CharStyle184"/>
        </w:rPr>
        <w:t xml:space="preserve">os produtos </w:t>
      </w:r>
      <w:r>
        <w:rPr>
          <w:rStyle w:val="CharStyle184"/>
          <w:color w:val="222426"/>
        </w:rPr>
        <w:t xml:space="preserve">entregues estão </w:t>
      </w:r>
      <w:r>
        <w:rPr>
          <w:rStyle w:val="CharStyle184"/>
        </w:rPr>
        <w:t xml:space="preserve">de acordo </w:t>
      </w:r>
      <w:r>
        <w:rPr>
          <w:rStyle w:val="CharStyle184"/>
          <w:color w:val="222426"/>
        </w:rPr>
        <w:t xml:space="preserve">com </w:t>
      </w:r>
      <w:r>
        <w:rPr>
          <w:rStyle w:val="CharStyle184"/>
        </w:rPr>
        <w:t xml:space="preserve">o Projeto de Venda de Gêneros Alimentícios da Agricultura Familiar </w:t>
      </w:r>
      <w:r>
        <w:rPr>
          <w:rStyle w:val="CharStyle184"/>
          <w:color w:val="222426"/>
        </w:rPr>
        <w:t xml:space="preserve">para </w:t>
      </w:r>
      <w:r>
        <w:rPr>
          <w:rStyle w:val="CharStyle184"/>
        </w:rPr>
        <w:t xml:space="preserve">Alimentação Escolar </w:t>
      </w:r>
      <w:r>
        <w:rPr>
          <w:rStyle w:val="CharStyle184"/>
          <w:color w:val="222426"/>
        </w:rPr>
        <w:t xml:space="preserve">e </w:t>
      </w:r>
      <w:r>
        <w:rPr>
          <w:rStyle w:val="CharStyle184"/>
        </w:rPr>
        <w:t xml:space="preserve">totalizam o valor </w:t>
      </w:r>
      <w:r>
        <w:rPr>
          <w:rStyle w:val="CharStyle184"/>
          <w:color w:val="222426"/>
        </w:rPr>
        <w:t xml:space="preserve">de </w:t>
      </w:r>
      <w:r>
        <w:rPr>
          <w:rStyle w:val="CharStyle184"/>
        </w:rPr>
        <w:t>R$</w:t>
      </w:r>
    </w:p>
    <w:p>
      <w:pPr>
        <w:pStyle w:val="Style183"/>
        <w:keepNext w:val="0"/>
        <w:keepLines w:val="0"/>
        <w:widowControl w:val="0"/>
        <w:shd w:val="clear" w:color="auto" w:fill="auto"/>
        <w:bidi w:val="0"/>
        <w:spacing w:before="0" w:after="780" w:line="240" w:lineRule="auto"/>
        <w:ind w:left="0" w:right="0" w:firstLine="0"/>
        <w:jc w:val="both"/>
      </w:pPr>
      <w:r>
        <w:rPr>
          <w:rStyle w:val="CharStyle184"/>
        </w:rPr>
        <w:t>Declaro ainda que o(s) produto(s) recebido(s) está (ão) de acordo com os padrões de qualidade aceitos por esta instituição, pelo(s) qual (is) concedemos a aceitabilidade, comprometendo-nos a dar a destinação final aos produtos recebidos, conforme estabelecido na aquisição da Agricultura Familiar para Alimentação Escolar, aprovado pelo CAE.</w:t>
      </w:r>
    </w:p>
    <w:p>
      <w:pPr>
        <w:pStyle w:val="Style9"/>
        <w:keepNext w:val="0"/>
        <w:keepLines w:val="0"/>
        <w:widowControl w:val="0"/>
        <w:shd w:val="clear" w:color="auto" w:fill="auto"/>
        <w:bidi w:val="0"/>
        <w:spacing w:before="0" w:after="560" w:line="240" w:lineRule="auto"/>
        <w:ind w:left="0" w:right="0" w:firstLine="0"/>
        <w:jc w:val="center"/>
        <w:rPr>
          <w:sz w:val="15"/>
          <w:szCs w:val="15"/>
        </w:rPr>
      </w:pPr>
      <w:r>
        <mc:AlternateContent>
          <mc:Choice Requires="wps">
            <w:drawing>
              <wp:anchor distT="0" distB="0" distL="114300" distR="114300" simplePos="0" relativeHeight="125830337" behindDoc="0" locked="0" layoutInCell="1" allowOverlap="1">
                <wp:simplePos x="0" y="0"/>
                <wp:positionH relativeFrom="page">
                  <wp:posOffset>4314190</wp:posOffset>
                </wp:positionH>
                <wp:positionV relativeFrom="paragraph">
                  <wp:posOffset>12700</wp:posOffset>
                </wp:positionV>
                <wp:extent cx="137160" cy="121920"/>
                <wp:wrapSquare wrapText="right"/>
                <wp:docPr id="1972" name="Shape 1972"/>
                <a:graphic xmlns:a="http://schemas.openxmlformats.org/drawingml/2006/main">
                  <a:graphicData uri="http://schemas.microsoft.com/office/word/2010/wordprocessingShape">
                    <wps:wsp>
                      <wps:cNvSpPr txBox="1"/>
                      <wps:spPr>
                        <a:xfrm>
                          <a:ext cx="13716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sz w:val="15"/>
                                <w:szCs w:val="15"/>
                                <w:lang w:val="pt-PT" w:eastAsia="pt-PT" w:bidi="pt-PT"/>
                              </w:rPr>
                              <w:t>de</w:t>
                            </w:r>
                          </w:p>
                        </w:txbxContent>
                      </wps:txbx>
                      <wps:bodyPr wrap="none" lIns="0" tIns="0" rIns="0" bIns="0">
                        <a:noAutoFit/>
                      </wps:bodyPr>
                    </wps:wsp>
                  </a:graphicData>
                </a:graphic>
              </wp:anchor>
            </w:drawing>
          </mc:Choice>
          <mc:Fallback>
            <w:pict>
              <v:shape id="_x0000_s2998" type="#_x0000_t202" style="position:absolute;margin-left:339.69999999999999pt;margin-top:1.pt;width:10.800000000000001pt;height:9.5999999999999996pt;z-index:-125828416;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rStyle w:val="CharStyle10"/>
                          <w:sz w:val="15"/>
                          <w:szCs w:val="15"/>
                          <w:lang w:val="pt-PT" w:eastAsia="pt-PT" w:bidi="pt-PT"/>
                        </w:rPr>
                        <w:t>de</w:t>
                      </w:r>
                    </w:p>
                  </w:txbxContent>
                </v:textbox>
                <w10:wrap type="square" side="right" anchorx="page"/>
              </v:shape>
            </w:pict>
          </mc:Fallback>
        </mc:AlternateContent>
      </w:r>
      <w:r>
        <w:rPr>
          <w:rStyle w:val="CharStyle10"/>
          <w:sz w:val="15"/>
          <w:szCs w:val="15"/>
          <w:lang w:val="pt-PT" w:eastAsia="pt-PT" w:bidi="pt-PT"/>
        </w:rPr>
        <w:t>de</w:t>
      </w:r>
    </w:p>
    <w:p>
      <w:pPr>
        <w:pStyle w:val="Style9"/>
        <w:keepNext w:val="0"/>
        <w:keepLines w:val="0"/>
        <w:widowControl w:val="0"/>
        <w:shd w:val="clear" w:color="auto" w:fill="auto"/>
        <w:bidi w:val="0"/>
        <w:spacing w:before="0" w:after="560" w:line="240" w:lineRule="auto"/>
        <w:ind w:left="0" w:right="0" w:firstLine="0"/>
        <w:jc w:val="center"/>
        <w:rPr>
          <w:sz w:val="15"/>
          <w:szCs w:val="15"/>
        </w:rPr>
      </w:pPr>
      <w:r>
        <w:rPr>
          <w:rStyle w:val="CharStyle10"/>
          <w:sz w:val="15"/>
          <w:szCs w:val="15"/>
          <w:lang w:val="pt-PT" w:eastAsia="pt-PT" w:bidi="pt-PT"/>
        </w:rPr>
        <w:t>Representante da Entidade Executora</w:t>
      </w:r>
    </w:p>
    <w:p>
      <w:pPr>
        <w:pStyle w:val="Style9"/>
        <w:keepNext w:val="0"/>
        <w:keepLines w:val="0"/>
        <w:widowControl w:val="0"/>
        <w:shd w:val="clear" w:color="auto" w:fill="auto"/>
        <w:bidi w:val="0"/>
        <w:spacing w:before="0" w:after="380" w:line="240" w:lineRule="auto"/>
        <w:ind w:left="0" w:right="0" w:firstLine="0"/>
        <w:jc w:val="center"/>
        <w:rPr>
          <w:sz w:val="15"/>
          <w:szCs w:val="15"/>
        </w:rPr>
      </w:pPr>
      <w:r>
        <w:rPr>
          <w:rStyle w:val="CharStyle10"/>
          <w:sz w:val="15"/>
          <w:szCs w:val="15"/>
          <w:lang w:val="pt-PT" w:eastAsia="pt-PT" w:bidi="pt-PT"/>
        </w:rPr>
        <w:t>Representante do Grupo Fornecedor</w:t>
      </w:r>
    </w:p>
    <w:p>
      <w:pPr>
        <w:pStyle w:val="Style9"/>
        <w:keepNext w:val="0"/>
        <w:keepLines w:val="0"/>
        <w:widowControl w:val="0"/>
        <w:shd w:val="clear" w:color="auto" w:fill="auto"/>
        <w:bidi w:val="0"/>
        <w:spacing w:before="0" w:after="0" w:line="240" w:lineRule="auto"/>
        <w:ind w:left="1640" w:right="0" w:firstLine="0"/>
        <w:jc w:val="left"/>
        <w:rPr>
          <w:sz w:val="15"/>
          <w:szCs w:val="15"/>
        </w:rPr>
      </w:pPr>
      <w:r>
        <w:rPr>
          <w:rStyle w:val="CharStyle10"/>
          <w:sz w:val="15"/>
          <w:szCs w:val="15"/>
          <w:lang w:val="pt-PT" w:eastAsia="pt-PT" w:bidi="pt-PT"/>
        </w:rPr>
        <w:t>Ciente:</w:t>
      </w:r>
    </w:p>
    <w:p>
      <w:pPr>
        <w:pStyle w:val="Style167"/>
        <w:keepNext w:val="0"/>
        <w:keepLines w:val="0"/>
        <w:widowControl w:val="0"/>
        <w:shd w:val="clear" w:color="auto" w:fill="auto"/>
        <w:bidi w:val="0"/>
        <w:spacing w:before="0" w:after="0" w:line="240" w:lineRule="auto"/>
        <w:ind w:left="3380" w:right="0" w:firstLine="0"/>
        <w:jc w:val="both"/>
        <w:rPr>
          <w:sz w:val="20"/>
          <w:szCs w:val="20"/>
        </w:rPr>
        <w:sectPr>
          <w:footnotePr>
            <w:pos w:val="pageBottom"/>
            <w:numFmt w:val="decimal"/>
            <w:numRestart w:val="continuous"/>
          </w:footnotePr>
          <w:type w:val="continuous"/>
          <w:pgSz w:w="12240" w:h="20160"/>
          <w:pgMar w:top="1978" w:right="1922" w:bottom="1700" w:left="2162" w:header="0" w:footer="3" w:gutter="0"/>
          <w:cols w:space="720"/>
          <w:noEndnote/>
          <w:rtlGutter w:val="0"/>
          <w:docGrid w:linePitch="360"/>
        </w:sectPr>
      </w:pPr>
      <w:r>
        <w:rPr>
          <w:rStyle w:val="CharStyle168"/>
          <w:sz w:val="20"/>
          <w:szCs w:val="20"/>
          <w:lang w:val="pt-PT" w:eastAsia="pt-PT" w:bidi="pt-PT"/>
        </w:rPr>
        <w:t>ENTIDADE ARTICULADORA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38" w:right="0" w:bottom="1699" w:left="0" w:header="0" w:footer="3" w:gutter="0"/>
          <w:cols w:space="720"/>
          <w:noEndnote/>
          <w:rtlGutter w:val="0"/>
          <w:docGrid w:linePitch="360"/>
        </w:sectPr>
      </w:pPr>
    </w:p>
    <w:p>
      <w:pPr>
        <w:widowControl w:val="0"/>
        <w:spacing w:line="360" w:lineRule="exact"/>
      </w:pPr>
      <w:r>
        <w:drawing>
          <wp:anchor distT="0" distB="0" distL="0" distR="0" simplePos="0" relativeHeight="62915427" behindDoc="1" locked="0" layoutInCell="1" allowOverlap="1">
            <wp:simplePos x="0" y="0"/>
            <wp:positionH relativeFrom="page">
              <wp:posOffset>107950</wp:posOffset>
            </wp:positionH>
            <wp:positionV relativeFrom="paragraph">
              <wp:posOffset>12700</wp:posOffset>
            </wp:positionV>
            <wp:extent cx="7498080" cy="853440"/>
            <wp:wrapNone/>
            <wp:docPr id="1974" name="Shape 1974"/>
            <a:graphic xmlns:a="http://schemas.openxmlformats.org/drawingml/2006/main">
              <a:graphicData uri="http://schemas.openxmlformats.org/drawingml/2006/picture">
                <pic:pic xmlns:pic="http://schemas.openxmlformats.org/drawingml/2006/picture">
                  <pic:nvPicPr>
                    <pic:cNvPr id="1975" name="Picture box 1975"/>
                    <pic:cNvPicPr/>
                  </pic:nvPicPr>
                  <pic:blipFill>
                    <a:blip r:embed="rId357"/>
                    <a:stretch/>
                  </pic:blipFill>
                  <pic:spPr>
                    <a:xfrm>
                      <a:ext cx="7498080" cy="853440"/>
                    </a:xfrm>
                    <a:prstGeom prst="rect"/>
                  </pic:spPr>
                </pic:pic>
              </a:graphicData>
            </a:graphic>
          </wp:anchor>
        </w:drawing>
      </w:r>
    </w:p>
    <w:p>
      <w:pPr>
        <w:widowControl w:val="0"/>
        <w:spacing w:line="360" w:lineRule="exact"/>
      </w:pPr>
    </w:p>
    <w:p>
      <w:pPr>
        <w:widowControl w:val="0"/>
        <w:spacing w:after="623" w:line="1" w:lineRule="exact"/>
      </w:pPr>
    </w:p>
    <w:p>
      <w:pPr>
        <w:widowControl w:val="0"/>
        <w:spacing w:line="1" w:lineRule="exact"/>
        <w:sectPr>
          <w:footnotePr>
            <w:pos w:val="pageBottom"/>
            <w:numFmt w:val="decimal"/>
            <w:numRestart w:val="continuous"/>
          </w:footnotePr>
          <w:type w:val="continuous"/>
          <w:pgSz w:w="12240" w:h="20160"/>
          <w:pgMar w:top="3138" w:right="199" w:bottom="1699" w:left="170" w:header="0" w:footer="3" w:gutter="0"/>
          <w:cols w:space="720"/>
          <w:noEndnote/>
          <w:rtlGutter w:val="0"/>
          <w:docGrid w:linePitch="360"/>
        </w:sectPr>
      </w:pPr>
    </w:p>
    <w:p>
      <w:pPr>
        <w:pStyle w:val="Style19"/>
        <w:keepNext/>
        <w:keepLines/>
        <w:widowControl w:val="0"/>
        <w:shd w:val="clear" w:color="auto" w:fill="auto"/>
        <w:bidi w:val="0"/>
        <w:spacing w:before="0" w:after="0"/>
        <w:ind w:left="4080" w:right="0" w:firstLine="0"/>
        <w:jc w:val="left"/>
      </w:pPr>
      <w:bookmarkStart w:id="261" w:name="bookmark261"/>
      <w:r>
        <w:rPr>
          <w:rStyle w:val="CharStyle20"/>
          <w:b/>
          <w:bCs/>
          <w:smallCaps/>
          <w:lang w:val="pt-BR" w:eastAsia="pt-BR" w:bidi="pt-BR"/>
        </w:rPr>
        <w:t>Iberuri</w:t>
      </w:r>
      <w:bookmarkEnd w:id="261"/>
    </w:p>
    <w:p>
      <w:pPr>
        <w:pStyle w:val="Style167"/>
        <w:keepNext w:val="0"/>
        <w:keepLines w:val="0"/>
        <w:widowControl w:val="0"/>
        <w:shd w:val="clear" w:color="auto" w:fill="auto"/>
        <w:bidi w:val="0"/>
        <w:spacing w:before="0" w:after="0" w:line="233" w:lineRule="auto"/>
        <w:ind w:left="4180" w:right="0" w:firstLine="0"/>
        <w:jc w:val="left"/>
        <w:rPr>
          <w:sz w:val="18"/>
          <w:szCs w:val="18"/>
        </w:rPr>
      </w:pPr>
      <w:r>
        <mc:AlternateContent>
          <mc:Choice Requires="wps">
            <w:drawing>
              <wp:anchor distT="0" distB="114300" distL="114300" distR="114300" simplePos="0" relativeHeight="125830339" behindDoc="0" locked="0" layoutInCell="1" allowOverlap="1">
                <wp:simplePos x="0" y="0"/>
                <wp:positionH relativeFrom="page">
                  <wp:posOffset>3016250</wp:posOffset>
                </wp:positionH>
                <wp:positionV relativeFrom="paragraph">
                  <wp:posOffset>165100</wp:posOffset>
                </wp:positionV>
                <wp:extent cx="1139825" cy="216535"/>
                <wp:wrapTopAndBottom/>
                <wp:docPr id="1976" name="Shape 1976"/>
                <a:graphic xmlns:a="http://schemas.openxmlformats.org/drawingml/2006/main">
                  <a:graphicData uri="http://schemas.microsoft.com/office/word/2010/wordprocessingShape">
                    <wps:wsp>
                      <wps:cNvSpPr txBox="1"/>
                      <wps:spPr>
                        <a:xfrm>
                          <a:ext cx="113982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rPr>
                              <w:t>“ ANEXO V</w:t>
                            </w:r>
                          </w:p>
                        </w:txbxContent>
                      </wps:txbx>
                      <wps:bodyPr wrap="none" lIns="0" tIns="0" rIns="0" bIns="0">
                        <a:noAutoFit/>
                      </wps:bodyPr>
                    </wps:wsp>
                  </a:graphicData>
                </a:graphic>
              </wp:anchor>
            </w:drawing>
          </mc:Choice>
          <mc:Fallback>
            <w:pict>
              <v:shape id="_x0000_s3002" type="#_x0000_t202" style="position:absolute;margin-left:237.5pt;margin-top:13.pt;width:89.75pt;height:17.050000000000001pt;z-index:-125828414;mso-wrap-distance-left:9.pt;mso-wrap-distance-right:9.pt;mso-wrap-distance-bottom: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b/>
                          <w:bCs/>
                          <w:sz w:val="28"/>
                          <w:szCs w:val="28"/>
                        </w:rPr>
                        <w:t>“ ANEXO V</w:t>
                      </w:r>
                    </w:p>
                  </w:txbxContent>
                </v:textbox>
                <w10:wrap type="topAndBottom" anchorx="page"/>
              </v:shape>
            </w:pict>
          </mc:Fallback>
        </mc:AlternateContent>
      </w:r>
      <w:r>
        <w:rPr>
          <w:rStyle w:val="CharStyle168"/>
          <w:color w:val="443838"/>
          <w:sz w:val="18"/>
          <w:szCs w:val="18"/>
        </w:rPr>
        <w:t>/ Onde há trabalho, há conquistas.</w:t>
      </w:r>
    </w:p>
    <w:p>
      <w:pPr>
        <w:pStyle w:val="Style177"/>
        <w:keepNext w:val="0"/>
        <w:keepLines w:val="0"/>
        <w:widowControl w:val="0"/>
        <w:shd w:val="clear" w:color="auto" w:fill="auto"/>
        <w:bidi w:val="0"/>
        <w:spacing w:before="100" w:after="1080" w:line="264" w:lineRule="auto"/>
        <w:ind w:left="3200" w:right="0" w:hanging="3200"/>
        <w:jc w:val="left"/>
      </w:pPr>
      <w:r>
        <w:rPr>
          <w:rStyle w:val="CharStyle178"/>
          <w:b/>
          <w:bCs/>
          <w:lang w:val="pt-BR" w:eastAsia="pt-BR" w:bidi="pt-BR"/>
        </w:rPr>
        <w:t>Modelo Proposto de declaração do agricultor familiar produção própria grupos informais ou fornecedores individuais</w:t>
      </w:r>
    </w:p>
    <w:p>
      <w:pPr>
        <w:pStyle w:val="Style177"/>
        <w:keepNext w:val="0"/>
        <w:keepLines w:val="0"/>
        <w:widowControl w:val="0"/>
        <w:shd w:val="clear" w:color="auto" w:fill="auto"/>
        <w:bidi w:val="0"/>
        <w:spacing w:before="0" w:after="400" w:line="391" w:lineRule="auto"/>
        <w:ind w:left="1000" w:right="0" w:hanging="680"/>
        <w:jc w:val="left"/>
      </w:pPr>
      <w:r>
        <w:rPr>
          <w:rStyle w:val="CharStyle178"/>
          <w:lang w:val="pt-BR" w:eastAsia="pt-BR" w:bidi="pt-BR"/>
        </w:rPr>
        <w:t>MODELO DE DECLARAÇÃO DO AGRICULTOR FAMILIAR - PRODUÇÃO PRÓPRIA PARA GRUPOS INFORMAIS OU FORNECEDORES INDIVIDUAIS</w:t>
      </w:r>
    </w:p>
    <w:p>
      <w:pPr>
        <w:pStyle w:val="Style17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2240" w:h="20160"/>
          <w:pgMar w:top="1978" w:right="1188" w:bottom="1700" w:left="1414" w:header="0" w:footer="1272" w:gutter="0"/>
          <w:cols w:space="720"/>
          <w:noEndnote/>
          <w:rtlGutter w:val="0"/>
          <w:docGrid w:linePitch="360"/>
        </w:sectPr>
      </w:pPr>
      <w:r>
        <w:rPr>
          <w:rStyle w:val="CharStyle178"/>
          <w:lang w:val="pt-BR" w:eastAsia="pt-BR" w:bidi="pt-BR"/>
        </w:rPr>
        <w:t>DECLARAÇÃO DE PRODUÇÃO PRÓPRIA (CHAMADA PÚBLICA N°</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38" w:right="0" w:bottom="1699" w:left="0" w:header="0" w:footer="3" w:gutter="0"/>
          <w:cols w:space="720"/>
          <w:noEndnote/>
          <w:rtlGutter w:val="0"/>
          <w:docGrid w:linePitch="360"/>
        </w:sectPr>
      </w:pPr>
    </w:p>
    <w:p>
      <w:pPr>
        <w:pStyle w:val="Style177"/>
        <w:keepNext w:val="0"/>
        <w:keepLines w:val="0"/>
        <w:framePr w:w="374" w:h="274" w:wrap="none" w:vAnchor="text" w:hAnchor="page" w:x="1415" w:y="21"/>
        <w:widowControl w:val="0"/>
        <w:shd w:val="clear" w:color="auto" w:fill="auto"/>
        <w:bidi w:val="0"/>
        <w:spacing w:before="0" w:after="0" w:line="240" w:lineRule="auto"/>
        <w:ind w:left="0" w:right="0" w:firstLine="0"/>
        <w:jc w:val="left"/>
      </w:pPr>
      <w:r>
        <w:rPr>
          <w:rStyle w:val="CharStyle178"/>
          <w:lang w:val="pt-BR" w:eastAsia="pt-BR" w:bidi="pt-BR"/>
        </w:rPr>
        <w:t>Eu,</w:t>
      </w:r>
    </w:p>
    <w:p>
      <w:pPr>
        <w:pStyle w:val="Style177"/>
        <w:keepNext w:val="0"/>
        <w:keepLines w:val="0"/>
        <w:framePr w:w="250" w:h="274" w:wrap="none" w:vAnchor="text" w:hAnchor="page" w:x="1415" w:y="414"/>
        <w:widowControl w:val="0"/>
        <w:shd w:val="clear" w:color="auto" w:fill="auto"/>
        <w:bidi w:val="0"/>
        <w:spacing w:before="0" w:after="0" w:line="240" w:lineRule="auto"/>
        <w:ind w:left="0" w:right="0" w:firstLine="0"/>
        <w:jc w:val="left"/>
      </w:pPr>
      <w:r>
        <w:rPr>
          <w:rStyle w:val="CharStyle178"/>
          <w:lang w:val="pt-BR" w:eastAsia="pt-BR" w:bidi="pt-BR"/>
        </w:rPr>
        <w:t>n°</w:t>
      </w:r>
    </w:p>
    <w:p>
      <w:pPr>
        <w:pStyle w:val="Style177"/>
        <w:keepNext w:val="0"/>
        <w:keepLines w:val="0"/>
        <w:framePr w:w="1094" w:h="274" w:wrap="none" w:vAnchor="text" w:hAnchor="page" w:x="8096" w:y="414"/>
        <w:widowControl w:val="0"/>
        <w:shd w:val="clear" w:color="auto" w:fill="auto"/>
        <w:bidi w:val="0"/>
        <w:spacing w:before="0" w:after="0" w:line="240" w:lineRule="auto"/>
        <w:ind w:left="0" w:right="0" w:firstLine="0"/>
        <w:jc w:val="left"/>
      </w:pPr>
      <w:r>
        <w:rPr>
          <w:rStyle w:val="CharStyle178"/>
          <w:b/>
          <w:bCs/>
          <w:lang w:val="pt-BR" w:eastAsia="pt-BR" w:bidi="pt-BR"/>
        </w:rPr>
        <w:t>DAP/CAF</w:t>
      </w:r>
    </w:p>
    <w:p>
      <w:pPr>
        <w:pStyle w:val="Style177"/>
        <w:keepNext w:val="0"/>
        <w:keepLines w:val="0"/>
        <w:framePr w:w="1315" w:h="686" w:wrap="none" w:vAnchor="text" w:hAnchor="page" w:x="9743" w:y="21"/>
        <w:widowControl w:val="0"/>
        <w:shd w:val="clear" w:color="auto" w:fill="auto"/>
        <w:bidi w:val="0"/>
        <w:spacing w:before="0" w:after="140" w:line="240" w:lineRule="auto"/>
        <w:ind w:left="0" w:right="0" w:firstLine="0"/>
        <w:jc w:val="left"/>
      </w:pPr>
      <w:r>
        <w:rPr>
          <w:rStyle w:val="CharStyle178"/>
          <w:lang w:val="pt-BR" w:eastAsia="pt-BR" w:bidi="pt-BR"/>
        </w:rPr>
        <w:t>,CPF</w:t>
      </w:r>
    </w:p>
    <w:p>
      <w:pPr>
        <w:pStyle w:val="Style177"/>
        <w:keepNext w:val="0"/>
        <w:keepLines w:val="0"/>
        <w:framePr w:w="1315" w:h="686" w:wrap="none" w:vAnchor="text" w:hAnchor="page" w:x="9743" w:y="21"/>
        <w:widowControl w:val="0"/>
        <w:shd w:val="clear" w:color="auto" w:fill="auto"/>
        <w:bidi w:val="0"/>
        <w:spacing w:before="0" w:after="0" w:line="240" w:lineRule="auto"/>
        <w:ind w:left="0" w:right="0" w:firstLine="0"/>
        <w:jc w:val="right"/>
      </w:pPr>
      <w:r>
        <w:rPr>
          <w:rStyle w:val="CharStyle178"/>
          <w:lang w:val="pt-BR" w:eastAsia="pt-BR" w:bidi="pt-BR"/>
        </w:rPr>
        <w:t>física</w:t>
      </w:r>
    </w:p>
    <w:p>
      <w:pPr>
        <w:widowControl w:val="0"/>
        <w:spacing w:after="685" w:line="1" w:lineRule="exact"/>
      </w:pPr>
    </w:p>
    <w:p>
      <w:pPr>
        <w:widowControl w:val="0"/>
        <w:spacing w:line="1" w:lineRule="exact"/>
        <w:sectPr>
          <w:footnotePr>
            <w:pos w:val="pageBottom"/>
            <w:numFmt w:val="decimal"/>
            <w:numRestart w:val="continuous"/>
          </w:footnotePr>
          <w:type w:val="continuous"/>
          <w:pgSz w:w="12240" w:h="20160"/>
          <w:pgMar w:top="3138" w:right="199" w:bottom="1699" w:left="170" w:header="0" w:footer="3" w:gutter="0"/>
          <w:cols w:space="720"/>
          <w:noEndnote/>
          <w:rtlGutter w:val="0"/>
          <w:docGrid w:linePitch="360"/>
        </w:sectPr>
      </w:pPr>
    </w:p>
    <w:p>
      <w:pPr>
        <w:pStyle w:val="Style177"/>
        <w:keepNext w:val="0"/>
        <w:keepLines w:val="0"/>
        <w:widowControl w:val="0"/>
        <w:shd w:val="clear" w:color="auto" w:fill="auto"/>
        <w:bidi w:val="0"/>
        <w:spacing w:before="0" w:after="140" w:line="240" w:lineRule="auto"/>
        <w:ind w:left="1100" w:right="0" w:firstLine="0"/>
        <w:jc w:val="left"/>
      </w:pPr>
      <w:r>
        <mc:AlternateContent>
          <mc:Choice Requires="wps">
            <w:drawing>
              <wp:anchor distT="0" distB="0" distL="114300" distR="114300" simplePos="0" relativeHeight="125830341" behindDoc="0" locked="0" layoutInCell="1" allowOverlap="1">
                <wp:simplePos x="0" y="0"/>
                <wp:positionH relativeFrom="page">
                  <wp:posOffset>897890</wp:posOffset>
                </wp:positionH>
                <wp:positionV relativeFrom="paragraph">
                  <wp:posOffset>0</wp:posOffset>
                </wp:positionV>
                <wp:extent cx="158750" cy="173990"/>
                <wp:wrapSquare wrapText="bothSides"/>
                <wp:docPr id="1978" name="Shape 1978"/>
                <a:graphic xmlns:a="http://schemas.openxmlformats.org/drawingml/2006/main">
                  <a:graphicData uri="http://schemas.microsoft.com/office/word/2010/wordprocessingShape">
                    <wps:wsp>
                      <wps:cNvSpPr txBox="1"/>
                      <wps:spPr>
                        <a:xfrm>
                          <a:ext cx="158750" cy="173990"/>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n°</w:t>
                            </w:r>
                          </w:p>
                        </w:txbxContent>
                      </wps:txbx>
                      <wps:bodyPr wrap="none" lIns="0" tIns="0" rIns="0" bIns="0">
                        <a:noAutoFit/>
                      </wps:bodyPr>
                    </wps:wsp>
                  </a:graphicData>
                </a:graphic>
              </wp:anchor>
            </w:drawing>
          </mc:Choice>
          <mc:Fallback>
            <w:pict>
              <v:shape id="_x0000_s3004" type="#_x0000_t202" style="position:absolute;margin-left:70.700000000000003pt;margin-top:0;width:12.5pt;height:13.700000000000001pt;z-index:-125828412;mso-wrap-distance-left:9.pt;mso-wrap-distance-right:9.pt;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n°</w:t>
                      </w:r>
                    </w:p>
                  </w:txbxContent>
                </v:textbox>
                <w10:wrap type="square" anchorx="page"/>
              </v:shape>
            </w:pict>
          </mc:Fallback>
        </mc:AlternateContent>
      </w:r>
      <w:r>
        <w:rPr>
          <w:rStyle w:val="CharStyle178"/>
          <w:lang w:val="pt-BR" w:eastAsia="pt-BR" w:bidi="pt-BR"/>
        </w:rPr>
        <w:t>, declaro, para fins de participação no Programa</w:t>
      </w:r>
    </w:p>
    <w:p>
      <w:pPr>
        <w:pStyle w:val="Style177"/>
        <w:keepNext w:val="0"/>
        <w:keepLines w:val="0"/>
        <w:widowControl w:val="0"/>
        <w:shd w:val="clear" w:color="auto" w:fill="auto"/>
        <w:bidi w:val="0"/>
        <w:spacing w:before="0" w:after="140" w:line="240" w:lineRule="auto"/>
        <w:ind w:left="0" w:right="0" w:firstLine="260"/>
        <w:jc w:val="left"/>
      </w:pPr>
      <w:r>
        <mc:AlternateContent>
          <mc:Choice Requires="wps">
            <w:drawing>
              <wp:anchor distT="0" distB="0" distL="0" distR="0" simplePos="0" relativeHeight="125830343" behindDoc="0" locked="0" layoutInCell="1" allowOverlap="1">
                <wp:simplePos x="0" y="0"/>
                <wp:positionH relativeFrom="page">
                  <wp:posOffset>894715</wp:posOffset>
                </wp:positionH>
                <wp:positionV relativeFrom="paragraph">
                  <wp:posOffset>0</wp:posOffset>
                </wp:positionV>
                <wp:extent cx="2087880" cy="179705"/>
                <wp:wrapSquare wrapText="bothSides"/>
                <wp:docPr id="1980" name="Shape 1980"/>
                <a:graphic xmlns:a="http://schemas.openxmlformats.org/drawingml/2006/main">
                  <a:graphicData uri="http://schemas.microsoft.com/office/word/2010/wordprocessingShape">
                    <wps:wsp>
                      <wps:cNvSpPr txBox="1"/>
                      <wps:spPr>
                        <a:xfrm>
                          <a:ext cx="2087880" cy="179705"/>
                        </a:xfrm>
                        <a:prstGeom prst="rect"/>
                        <a:noFill/>
                      </wps:spPr>
                      <wps:txbx>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Nacional de Alimentação Escolar</w:t>
                            </w:r>
                          </w:p>
                        </w:txbxContent>
                      </wps:txbx>
                      <wps:bodyPr wrap="none" lIns="0" tIns="0" rIns="0" bIns="0">
                        <a:noAutoFit/>
                      </wps:bodyPr>
                    </wps:wsp>
                  </a:graphicData>
                </a:graphic>
              </wp:anchor>
            </w:drawing>
          </mc:Choice>
          <mc:Fallback>
            <w:pict>
              <v:shape id="_x0000_s3006" type="#_x0000_t202" style="position:absolute;margin-left:70.450000000000003pt;margin-top:0;width:164.40000000000001pt;height:14.15pt;z-index:-125828410;mso-wrap-distance-left:0;mso-wrap-distance-right:0;mso-position-horizontal-relative:page" filled="f" stroked="f">
                <v:textbox inset="0,0,0,0">
                  <w:txbxContent>
                    <w:p>
                      <w:pPr>
                        <w:pStyle w:val="Style177"/>
                        <w:keepNext w:val="0"/>
                        <w:keepLines w:val="0"/>
                        <w:widowControl w:val="0"/>
                        <w:shd w:val="clear" w:color="auto" w:fill="auto"/>
                        <w:bidi w:val="0"/>
                        <w:spacing w:before="0" w:after="0" w:line="240" w:lineRule="auto"/>
                        <w:ind w:left="0" w:right="0" w:firstLine="0"/>
                        <w:jc w:val="left"/>
                      </w:pPr>
                      <w:r>
                        <w:rPr>
                          <w:rStyle w:val="CharStyle178"/>
                          <w:lang w:val="pt-BR" w:eastAsia="pt-BR" w:bidi="pt-BR"/>
                        </w:rPr>
                        <w:t>Nacional de Alimentação Escolar</w:t>
                      </w:r>
                    </w:p>
                  </w:txbxContent>
                </v:textbox>
                <w10:wrap type="square" anchorx="page"/>
              </v:shape>
            </w:pict>
          </mc:Fallback>
        </mc:AlternateContent>
      </w:r>
      <w:r>
        <w:rPr>
          <w:rStyle w:val="CharStyle178"/>
          <w:lang w:val="pt-BR" w:eastAsia="pt-BR" w:bidi="pt-BR"/>
        </w:rPr>
        <w:t>PNAE, que os gêneros alimentícios relacionados no projeto de</w:t>
      </w:r>
    </w:p>
    <w:p>
      <w:pPr>
        <w:pStyle w:val="Style177"/>
        <w:keepNext w:val="0"/>
        <w:keepLines w:val="0"/>
        <w:widowControl w:val="0"/>
        <w:shd w:val="clear" w:color="auto" w:fill="auto"/>
        <w:bidi w:val="0"/>
        <w:spacing w:before="0" w:after="840" w:line="240" w:lineRule="auto"/>
        <w:ind w:left="0" w:right="0" w:hanging="3280"/>
        <w:jc w:val="left"/>
      </w:pPr>
      <w:r>
        <w:rPr>
          <w:rStyle w:val="CharStyle178"/>
          <w:lang w:val="pt-BR" w:eastAsia="pt-BR" w:bidi="pt-BR"/>
        </w:rPr>
        <w:t>venda em meu nome são oriundos de produção própria.</w:t>
      </w:r>
    </w:p>
    <w:p>
      <w:pPr>
        <w:pStyle w:val="Style177"/>
        <w:keepNext w:val="0"/>
        <w:keepLines w:val="0"/>
        <w:widowControl w:val="0"/>
        <w:shd w:val="clear" w:color="auto" w:fill="auto"/>
        <w:tabs>
          <w:tab w:pos="495" w:val="left"/>
        </w:tabs>
        <w:bidi w:val="0"/>
        <w:spacing w:before="0" w:after="1380" w:line="240" w:lineRule="auto"/>
        <w:ind w:left="0" w:right="0" w:hanging="1180"/>
        <w:jc w:val="left"/>
      </w:pPr>
      <w:r>
        <w:rPr>
          <w:rStyle w:val="CharStyle178"/>
          <w:lang w:val="pt-BR" w:eastAsia="pt-BR" w:bidi="pt-BR"/>
        </w:rPr>
        <w:t xml:space="preserve">Local, </w:t>
      </w:r>
      <w:r>
        <w:rPr>
          <w:rStyle w:val="CharStyle178"/>
          <w:u w:val="single"/>
          <w:lang w:val="pt-BR" w:eastAsia="pt-BR" w:bidi="pt-BR"/>
        </w:rPr>
        <w:t>/</w:t>
      </w:r>
      <w:r>
        <w:rPr>
          <w:rStyle w:val="CharStyle178"/>
          <w:lang w:val="pt-BR" w:eastAsia="pt-BR" w:bidi="pt-BR"/>
        </w:rPr>
        <w:tab/>
        <w:t>/</w:t>
      </w:r>
    </w:p>
    <w:p>
      <w:pPr>
        <w:pStyle w:val="Style177"/>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2240" w:h="20160"/>
          <w:pgMar w:top="1978" w:right="1188" w:bottom="1700" w:left="4697" w:header="0" w:footer="3" w:gutter="0"/>
          <w:cols w:space="720"/>
          <w:noEndnote/>
          <w:rtlGutter w:val="0"/>
          <w:docGrid w:linePitch="360"/>
        </w:sectPr>
      </w:pPr>
      <w:r>
        <w:rPr>
          <w:rStyle w:val="CharStyle178"/>
          <w:lang w:val="pt-BR" w:eastAsia="pt-BR" w:bidi="pt-BR"/>
        </w:rPr>
        <w:t>Assinatura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38" w:right="0" w:bottom="1699" w:left="0" w:header="0" w:footer="3" w:gutter="0"/>
          <w:cols w:space="720"/>
          <w:noEndnote/>
          <w:rtlGutter w:val="0"/>
          <w:docGrid w:linePitch="360"/>
        </w:sectPr>
      </w:pPr>
    </w:p>
    <w:p>
      <w:pPr>
        <w:widowControl w:val="0"/>
        <w:spacing w:line="360" w:lineRule="exact"/>
      </w:pPr>
      <w:r>
        <w:drawing>
          <wp:anchor distT="0" distB="0" distL="0" distR="0" simplePos="0" relativeHeight="62915428" behindDoc="1" locked="0" layoutInCell="1" allowOverlap="1">
            <wp:simplePos x="0" y="0"/>
            <wp:positionH relativeFrom="page">
              <wp:posOffset>107950</wp:posOffset>
            </wp:positionH>
            <wp:positionV relativeFrom="paragraph">
              <wp:posOffset>12700</wp:posOffset>
            </wp:positionV>
            <wp:extent cx="7498080" cy="853440"/>
            <wp:wrapNone/>
            <wp:docPr id="1982" name="Shape 1982"/>
            <a:graphic xmlns:a="http://schemas.openxmlformats.org/drawingml/2006/main">
              <a:graphicData uri="http://schemas.openxmlformats.org/drawingml/2006/picture">
                <pic:pic xmlns:pic="http://schemas.openxmlformats.org/drawingml/2006/picture">
                  <pic:nvPicPr>
                    <pic:cNvPr id="1983" name="Picture box 1983"/>
                    <pic:cNvPicPr/>
                  </pic:nvPicPr>
                  <pic:blipFill>
                    <a:blip r:embed="rId359"/>
                    <a:stretch/>
                  </pic:blipFill>
                  <pic:spPr>
                    <a:xfrm>
                      <a:ext cx="7498080" cy="853440"/>
                    </a:xfrm>
                    <a:prstGeom prst="rect"/>
                  </pic:spPr>
                </pic:pic>
              </a:graphicData>
            </a:graphic>
          </wp:anchor>
        </w:drawing>
      </w:r>
    </w:p>
    <w:p>
      <w:pPr>
        <w:widowControl w:val="0"/>
        <w:spacing w:line="360" w:lineRule="exact"/>
      </w:pPr>
    </w:p>
    <w:p>
      <w:pPr>
        <w:widowControl w:val="0"/>
        <w:spacing w:after="623" w:line="1" w:lineRule="exact"/>
      </w:pPr>
    </w:p>
    <w:p>
      <w:pPr>
        <w:widowControl w:val="0"/>
        <w:spacing w:line="1" w:lineRule="exact"/>
        <w:sectPr>
          <w:footnotePr>
            <w:pos w:val="pageBottom"/>
            <w:numFmt w:val="decimal"/>
            <w:numRestart w:val="continuous"/>
          </w:footnotePr>
          <w:type w:val="continuous"/>
          <w:pgSz w:w="12240" w:h="20160"/>
          <w:pgMar w:top="3138" w:right="199" w:bottom="1699" w:left="170" w:header="0" w:footer="3" w:gutter="0"/>
          <w:cols w:space="720"/>
          <w:noEndnote/>
          <w:rtlGutter w:val="0"/>
          <w:docGrid w:linePitch="360"/>
        </w:sectPr>
      </w:pPr>
    </w:p>
    <w:p>
      <w:pPr>
        <w:pStyle w:val="Style19"/>
        <w:keepNext/>
        <w:keepLines/>
        <w:framePr w:w="3974" w:h="1186" w:wrap="none" w:hAnchor="page" w:x="5509" w:y="-1160"/>
        <w:widowControl w:val="0"/>
        <w:shd w:val="clear" w:color="auto" w:fill="auto"/>
        <w:bidi w:val="0"/>
        <w:spacing w:before="0" w:after="0"/>
        <w:ind w:left="0" w:right="0" w:firstLine="0"/>
        <w:jc w:val="left"/>
      </w:pPr>
      <w:bookmarkStart w:id="263" w:name="bookmark263"/>
      <w:r>
        <w:rPr>
          <w:rStyle w:val="CharStyle20"/>
          <w:b/>
          <w:bCs/>
          <w:smallCaps/>
        </w:rPr>
        <w:t>Iberuri</w:t>
      </w:r>
      <w:bookmarkEnd w:id="263"/>
    </w:p>
    <w:p>
      <w:pPr>
        <w:pStyle w:val="Style167"/>
        <w:keepNext w:val="0"/>
        <w:keepLines w:val="0"/>
        <w:framePr w:w="3974" w:h="1186" w:wrap="none" w:hAnchor="page" w:x="5509" w:y="-1160"/>
        <w:widowControl w:val="0"/>
        <w:shd w:val="clear" w:color="auto" w:fill="auto"/>
        <w:bidi w:val="0"/>
        <w:spacing w:before="0" w:after="0" w:line="233" w:lineRule="auto"/>
        <w:ind w:left="0" w:right="0" w:firstLine="0"/>
        <w:jc w:val="left"/>
        <w:rPr>
          <w:sz w:val="18"/>
          <w:szCs w:val="18"/>
        </w:rPr>
      </w:pPr>
      <w:r>
        <w:rPr>
          <w:rStyle w:val="CharStyle168"/>
          <w:color w:val="443838"/>
          <w:sz w:val="18"/>
          <w:szCs w:val="18"/>
          <w:lang w:val="pt-PT" w:eastAsia="pt-PT" w:bidi="pt-PT"/>
        </w:rPr>
        <w:t>/ Onde há trabalho, há conquistas.</w:t>
      </w:r>
    </w:p>
    <w:p>
      <w:pPr>
        <w:pStyle w:val="Style9"/>
        <w:keepNext w:val="0"/>
        <w:keepLines w:val="0"/>
        <w:framePr w:w="1382" w:h="341" w:wrap="none" w:hAnchor="page" w:x="5187" w:y="640"/>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b/>
          <w:bCs/>
          <w:sz w:val="28"/>
          <w:szCs w:val="28"/>
          <w:lang w:val="pt-PT" w:eastAsia="pt-PT" w:bidi="pt-PT"/>
        </w:rPr>
        <w:t>ANEXO VI</w:t>
      </w:r>
    </w:p>
    <w:p>
      <w:pPr>
        <w:pStyle w:val="Style177"/>
        <w:keepNext w:val="0"/>
        <w:keepLines w:val="0"/>
        <w:framePr w:w="9101" w:h="283" w:wrap="none" w:hAnchor="page" w:x="1688" w:y="1259"/>
        <w:widowControl w:val="0"/>
        <w:shd w:val="clear" w:color="auto" w:fill="auto"/>
        <w:bidi w:val="0"/>
        <w:spacing w:before="0" w:after="0" w:line="240" w:lineRule="auto"/>
        <w:ind w:left="0" w:right="0" w:firstLine="0"/>
        <w:jc w:val="left"/>
      </w:pPr>
      <w:r>
        <w:rPr>
          <w:rStyle w:val="CharStyle178"/>
          <w:b/>
          <w:bCs/>
        </w:rPr>
        <w:t>Modelo Proposto de declaração do agricultor familiar produção própria grupos formais</w:t>
      </w:r>
    </w:p>
    <w:p>
      <w:pPr>
        <w:pStyle w:val="Style177"/>
        <w:keepNext w:val="0"/>
        <w:keepLines w:val="0"/>
        <w:framePr w:w="8981" w:h="581" w:wrap="none" w:hAnchor="page" w:x="1679" w:y="2805"/>
        <w:widowControl w:val="0"/>
        <w:shd w:val="clear" w:color="auto" w:fill="auto"/>
        <w:bidi w:val="0"/>
        <w:spacing w:before="0" w:after="0" w:line="240" w:lineRule="auto"/>
        <w:ind w:left="0" w:right="0" w:firstLine="0"/>
        <w:jc w:val="left"/>
      </w:pPr>
      <w:r>
        <w:rPr>
          <w:rStyle w:val="CharStyle178"/>
        </w:rPr>
        <w:t>MODELO DE DECLARAÇÃO DO AGRICULTOR FAMILIAR - PRODUÇÃO PRÓPRIA</w:t>
      </w:r>
    </w:p>
    <w:p>
      <w:pPr>
        <w:pStyle w:val="Style177"/>
        <w:keepNext w:val="0"/>
        <w:keepLines w:val="0"/>
        <w:framePr w:w="8981" w:h="581" w:wrap="none" w:hAnchor="page" w:x="1679" w:y="2805"/>
        <w:widowControl w:val="0"/>
        <w:shd w:val="clear" w:color="auto" w:fill="auto"/>
        <w:bidi w:val="0"/>
        <w:spacing w:before="0" w:after="0" w:line="240" w:lineRule="auto"/>
        <w:ind w:left="0" w:right="0" w:firstLine="0"/>
        <w:jc w:val="center"/>
      </w:pPr>
      <w:r>
        <w:rPr>
          <w:rStyle w:val="CharStyle178"/>
          <w:b/>
          <w:bCs/>
        </w:rPr>
        <w:t>GRUPOS FORMAIS</w:t>
      </w:r>
    </w:p>
    <w:p>
      <w:pPr>
        <w:pStyle w:val="Style177"/>
        <w:keepNext w:val="0"/>
        <w:keepLines w:val="0"/>
        <w:framePr w:w="8088" w:h="317" w:wrap="none" w:hAnchor="page" w:x="1424" w:y="4451"/>
        <w:widowControl w:val="0"/>
        <w:shd w:val="clear" w:color="auto" w:fill="auto"/>
        <w:bidi w:val="0"/>
        <w:spacing w:before="0" w:after="0" w:line="240" w:lineRule="auto"/>
        <w:ind w:left="0" w:right="0" w:firstLine="0"/>
        <w:jc w:val="left"/>
      </w:pPr>
      <w:r>
        <w:rPr>
          <w:rStyle w:val="CharStyle178"/>
        </w:rPr>
        <w:t>DECLARAÇÃO DE PRODUÇÃO PRÓPRIA (CHAMADA PÚBLICA N° 01/2025</w:t>
      </w:r>
    </w:p>
    <w:p>
      <w:pPr>
        <w:pStyle w:val="Style177"/>
        <w:keepNext w:val="0"/>
        <w:keepLines w:val="0"/>
        <w:framePr w:w="374" w:h="274" w:wrap="none" w:hAnchor="page" w:x="2120" w:y="5311"/>
        <w:widowControl w:val="0"/>
        <w:shd w:val="clear" w:color="auto" w:fill="auto"/>
        <w:bidi w:val="0"/>
        <w:spacing w:before="0" w:after="0" w:line="240" w:lineRule="auto"/>
        <w:ind w:left="0" w:right="0" w:firstLine="0"/>
        <w:jc w:val="left"/>
      </w:pPr>
      <w:r>
        <w:rPr>
          <w:rStyle w:val="CharStyle178"/>
        </w:rPr>
        <w:t>Eu,</w:t>
      </w:r>
    </w:p>
    <w:p>
      <w:pPr>
        <w:pStyle w:val="Style177"/>
        <w:keepNext w:val="0"/>
        <w:keepLines w:val="0"/>
        <w:framePr w:w="4546" w:h="288" w:wrap="none" w:hAnchor="page" w:x="6503" w:y="5306"/>
        <w:widowControl w:val="0"/>
        <w:shd w:val="clear" w:color="auto" w:fill="auto"/>
        <w:bidi w:val="0"/>
        <w:spacing w:before="0" w:after="0" w:line="240" w:lineRule="auto"/>
        <w:ind w:left="0" w:right="0" w:firstLine="0"/>
        <w:jc w:val="left"/>
      </w:pPr>
      <w:r>
        <w:rPr>
          <w:rStyle w:val="CharStyle178"/>
        </w:rPr>
        <w:t>representante da Cooperativa/Associação</w:t>
      </w:r>
    </w:p>
    <w:p>
      <w:pPr>
        <w:pStyle w:val="Style177"/>
        <w:keepNext w:val="0"/>
        <w:keepLines w:val="0"/>
        <w:framePr w:w="451" w:h="274" w:wrap="none" w:hAnchor="page" w:x="9335" w:y="5714"/>
        <w:widowControl w:val="0"/>
        <w:shd w:val="clear" w:color="auto" w:fill="auto"/>
        <w:bidi w:val="0"/>
        <w:spacing w:before="0" w:after="0" w:line="240" w:lineRule="auto"/>
        <w:ind w:left="0" w:right="0" w:firstLine="0"/>
        <w:jc w:val="left"/>
      </w:pPr>
      <w:r>
        <w:rPr>
          <w:rStyle w:val="CharStyle178"/>
        </w:rPr>
        <w:t>com</w:t>
      </w:r>
    </w:p>
    <w:p>
      <w:pPr>
        <w:pStyle w:val="Style177"/>
        <w:keepNext w:val="0"/>
        <w:keepLines w:val="0"/>
        <w:framePr w:w="600" w:h="274" w:wrap="none" w:hAnchor="page" w:x="10443" w:y="5719"/>
        <w:widowControl w:val="0"/>
        <w:shd w:val="clear" w:color="auto" w:fill="auto"/>
        <w:bidi w:val="0"/>
        <w:spacing w:before="0" w:after="0" w:line="240" w:lineRule="auto"/>
        <w:ind w:left="0" w:right="0" w:firstLine="0"/>
        <w:jc w:val="left"/>
      </w:pPr>
      <w:r>
        <w:rPr>
          <w:rStyle w:val="CharStyle178"/>
        </w:rPr>
        <w:t>CNPJ</w:t>
      </w:r>
    </w:p>
    <w:p>
      <w:pPr>
        <w:pStyle w:val="Style177"/>
        <w:keepNext w:val="0"/>
        <w:keepLines w:val="0"/>
        <w:framePr w:w="250" w:h="274" w:wrap="none" w:hAnchor="page" w:x="1415" w:y="6127"/>
        <w:widowControl w:val="0"/>
        <w:shd w:val="clear" w:color="auto" w:fill="auto"/>
        <w:bidi w:val="0"/>
        <w:spacing w:before="0" w:after="0" w:line="240" w:lineRule="auto"/>
        <w:ind w:left="0" w:right="0" w:firstLine="0"/>
        <w:jc w:val="left"/>
      </w:pPr>
      <w:r>
        <w:rPr>
          <w:rStyle w:val="CharStyle178"/>
        </w:rPr>
        <w:t>n°</w:t>
      </w:r>
    </w:p>
    <w:p>
      <w:pPr>
        <w:pStyle w:val="Style177"/>
        <w:keepNext w:val="0"/>
        <w:keepLines w:val="0"/>
        <w:framePr w:w="3859" w:h="274" w:wrap="none" w:hAnchor="page" w:x="7194" w:y="6127"/>
        <w:widowControl w:val="0"/>
        <w:shd w:val="clear" w:color="auto" w:fill="auto"/>
        <w:bidi w:val="0"/>
        <w:spacing w:before="0" w:after="0" w:line="240" w:lineRule="auto"/>
        <w:ind w:left="0" w:right="0" w:firstLine="0"/>
        <w:jc w:val="left"/>
      </w:pPr>
      <w:r>
        <w:rPr>
          <w:rStyle w:val="CharStyle178"/>
        </w:rPr>
        <w:t xml:space="preserve">e </w:t>
      </w:r>
      <w:r>
        <w:rPr>
          <w:rStyle w:val="CharStyle178"/>
          <w:b/>
          <w:bCs/>
        </w:rPr>
        <w:t xml:space="preserve">DAP/CAF </w:t>
      </w:r>
      <w:r>
        <w:rPr>
          <w:rStyle w:val="CharStyle178"/>
        </w:rPr>
        <w:t>Jurídica n°</w:t>
      </w:r>
    </w:p>
    <w:p>
      <w:pPr>
        <w:pStyle w:val="Style177"/>
        <w:keepNext w:val="0"/>
        <w:keepLines w:val="0"/>
        <w:framePr w:w="9638" w:h="1670" w:wrap="none" w:hAnchor="page" w:x="1419" w:y="6539"/>
        <w:widowControl w:val="0"/>
        <w:shd w:val="clear" w:color="auto" w:fill="auto"/>
        <w:tabs>
          <w:tab w:leader="underscore" w:pos="4186" w:val="left"/>
        </w:tabs>
        <w:bidi w:val="0"/>
        <w:spacing w:before="0" w:after="0" w:line="391" w:lineRule="auto"/>
        <w:ind w:left="0" w:right="0" w:firstLine="0"/>
        <w:jc w:val="left"/>
      </w:pPr>
      <w:r>
        <w:rPr>
          <w:rStyle w:val="CharStyle178"/>
        </w:rPr>
        <w:tab/>
        <w:t xml:space="preserve">declaro, para fins de participação no Programa Nacional de Alimentação Escolar - PNAE, que os gêneros alimentícios relacionados no projeto de venda são oriundos de produção dos cooperados/associados que possuem </w:t>
      </w:r>
      <w:r>
        <w:rPr>
          <w:rStyle w:val="CharStyle178"/>
          <w:b/>
          <w:bCs/>
        </w:rPr>
        <w:t xml:space="preserve">DAP/CAF </w:t>
      </w:r>
      <w:r>
        <w:rPr>
          <w:rStyle w:val="CharStyle178"/>
        </w:rPr>
        <w:t>física e compõem esta cooperativa/associação.</w:t>
      </w:r>
    </w:p>
    <w:p>
      <w:pPr>
        <w:pStyle w:val="Style177"/>
        <w:keepNext w:val="0"/>
        <w:keepLines w:val="0"/>
        <w:framePr w:w="648" w:h="274" w:wrap="none" w:hAnchor="page" w:x="3531" w:y="9011"/>
        <w:widowControl w:val="0"/>
        <w:shd w:val="clear" w:color="auto" w:fill="auto"/>
        <w:bidi w:val="0"/>
        <w:spacing w:before="0" w:after="0" w:line="240" w:lineRule="auto"/>
        <w:ind w:left="0" w:right="0" w:firstLine="0"/>
        <w:jc w:val="left"/>
      </w:pPr>
      <w:r>
        <w:rPr>
          <w:rStyle w:val="CharStyle178"/>
        </w:rPr>
        <w:t>Local,</w:t>
      </w:r>
    </w:p>
    <w:p>
      <w:pPr>
        <w:pStyle w:val="Style177"/>
        <w:keepNext w:val="0"/>
        <w:keepLines w:val="0"/>
        <w:framePr w:w="1075" w:h="274" w:wrap="none" w:hAnchor="page" w:x="5696" w:y="10519"/>
        <w:widowControl w:val="0"/>
        <w:shd w:val="clear" w:color="auto" w:fill="auto"/>
        <w:bidi w:val="0"/>
        <w:spacing w:before="0" w:after="0" w:line="240" w:lineRule="auto"/>
        <w:ind w:left="0" w:right="0" w:firstLine="0"/>
        <w:jc w:val="left"/>
      </w:pPr>
      <w:r>
        <w:rPr>
          <w:rStyle w:val="CharStyle178"/>
        </w:rPr>
        <w:t>Assinatura</w:t>
      </w:r>
    </w:p>
    <w:p>
      <w:pPr>
        <w:widowControl w:val="0"/>
        <w:spacing w:line="360" w:lineRule="exact"/>
      </w:pPr>
      <w:r>
        <w:drawing>
          <wp:anchor distT="0" distB="0" distL="0" distR="0" simplePos="0" relativeHeight="62915429" behindDoc="1" locked="0" layoutInCell="1" allowOverlap="1">
            <wp:simplePos x="0" y="0"/>
            <wp:positionH relativeFrom="page">
              <wp:posOffset>107950</wp:posOffset>
            </wp:positionH>
            <wp:positionV relativeFrom="margin">
              <wp:posOffset>8876030</wp:posOffset>
            </wp:positionV>
            <wp:extent cx="7498080" cy="853440"/>
            <wp:wrapNone/>
            <wp:docPr id="1984" name="Shape 1984"/>
            <a:graphic xmlns:a="http://schemas.openxmlformats.org/drawingml/2006/main">
              <a:graphicData uri="http://schemas.openxmlformats.org/drawingml/2006/picture">
                <pic:pic xmlns:pic="http://schemas.openxmlformats.org/drawingml/2006/picture">
                  <pic:nvPicPr>
                    <pic:cNvPr id="1985" name="Picture box 1985"/>
                    <pic:cNvPicPr/>
                  </pic:nvPicPr>
                  <pic:blipFill>
                    <a:blip r:embed="rId361"/>
                    <a:stretch/>
                  </pic:blipFill>
                  <pic:spPr>
                    <a:xfrm>
                      <a:ext cx="7498080" cy="8534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pgSz w:w="12240" w:h="20160"/>
          <w:pgMar w:top="3138" w:right="199" w:bottom="1699" w:left="170" w:header="0" w:footer="1271" w:gutter="0"/>
          <w:cols w:space="720"/>
          <w:noEndnote/>
          <w:rtlGutter w:val="0"/>
          <w:docGrid w:linePitch="360"/>
        </w:sectPr>
      </w:pPr>
    </w:p>
    <w:p>
      <w:pPr>
        <w:pStyle w:val="Style183"/>
        <w:keepNext w:val="0"/>
        <w:keepLines w:val="0"/>
        <w:widowControl w:val="0"/>
        <w:shd w:val="clear" w:color="auto" w:fill="auto"/>
        <w:bidi w:val="0"/>
        <w:spacing w:before="0" w:after="460" w:line="240" w:lineRule="auto"/>
        <w:ind w:left="0" w:right="0" w:firstLine="0"/>
        <w:jc w:val="center"/>
      </w:pPr>
      <w:r>
        <w:rPr>
          <w:rStyle w:val="CharStyle184"/>
          <w:b/>
          <w:bCs/>
        </w:rPr>
        <w:t>ESTADO DO AMAZONAS</w:t>
        <w:br/>
        <w:t>MUNICÍPIO DE BERURI</w:t>
      </w:r>
    </w:p>
    <w:p>
      <w:pPr>
        <w:pStyle w:val="Style183"/>
        <w:keepNext w:val="0"/>
        <w:keepLines w:val="0"/>
        <w:widowControl w:val="0"/>
        <w:shd w:val="clear" w:color="auto" w:fill="auto"/>
        <w:bidi w:val="0"/>
        <w:spacing w:before="0" w:after="300" w:line="240" w:lineRule="auto"/>
        <w:ind w:left="0" w:right="0" w:firstLine="0"/>
        <w:jc w:val="center"/>
      </w:pPr>
      <w:r>
        <w:rPr>
          <w:rStyle w:val="CharStyle184"/>
          <w:b/>
          <w:bCs/>
        </w:rPr>
        <w:t>DEPARTAMENTO ADMINISTRATIVO E FINANCEIRO- DAFI</w:t>
        <w:br/>
        <w:t>AVISO DE CHAMADA PUBLICA 01/2025</w:t>
      </w:r>
    </w:p>
    <w:p>
      <w:pPr>
        <w:pStyle w:val="Style183"/>
        <w:keepNext w:val="0"/>
        <w:keepLines w:val="0"/>
        <w:widowControl w:val="0"/>
        <w:shd w:val="clear" w:color="auto" w:fill="auto"/>
        <w:bidi w:val="0"/>
        <w:spacing w:before="0" w:after="0" w:line="254" w:lineRule="auto"/>
        <w:ind w:left="2000" w:right="0" w:firstLine="20"/>
        <w:jc w:val="left"/>
      </w:pPr>
      <w:r>
        <w:rPr>
          <w:rStyle w:val="CharStyle184"/>
          <w:b/>
          <w:bCs/>
        </w:rPr>
        <w:t xml:space="preserve">O DEPARTAMENTO ADMINISTRATIVO E FINANCEIRO - DAFI </w:t>
      </w:r>
      <w:r>
        <w:rPr>
          <w:rStyle w:val="CharStyle184"/>
        </w:rPr>
        <w:t>da</w:t>
      </w:r>
    </w:p>
    <w:p>
      <w:pPr>
        <w:pStyle w:val="Style183"/>
        <w:keepNext w:val="0"/>
        <w:keepLines w:val="0"/>
        <w:widowControl w:val="0"/>
        <w:shd w:val="clear" w:color="auto" w:fill="auto"/>
        <w:bidi w:val="0"/>
        <w:spacing w:before="0" w:after="140" w:line="254" w:lineRule="auto"/>
        <w:ind w:left="2000" w:right="0" w:firstLine="20"/>
        <w:jc w:val="left"/>
      </w:pPr>
      <w:r>
        <w:rPr>
          <w:rStyle w:val="CharStyle184"/>
        </w:rPr>
        <w:t>Prefeitura Municipal de Beruri/AM torna público aos interessados que realizará o seguinte procedimento:</w:t>
      </w:r>
    </w:p>
    <w:p>
      <w:pPr>
        <w:pStyle w:val="Style183"/>
        <w:keepNext w:val="0"/>
        <w:keepLines w:val="0"/>
        <w:widowControl w:val="0"/>
        <w:shd w:val="clear" w:color="auto" w:fill="auto"/>
        <w:bidi w:val="0"/>
        <w:spacing w:before="0" w:after="140" w:line="254" w:lineRule="auto"/>
        <w:ind w:left="2000" w:right="0" w:firstLine="20"/>
        <w:jc w:val="left"/>
      </w:pPr>
      <w:r>
        <w:rPr>
          <w:rStyle w:val="CharStyle184"/>
          <w:b/>
          <w:bCs/>
        </w:rPr>
        <w:t>CHAMADA PÚBLICA N° 01/2025</w:t>
      </w:r>
    </w:p>
    <w:p>
      <w:pPr>
        <w:pStyle w:val="Style183"/>
        <w:keepNext w:val="0"/>
        <w:keepLines w:val="0"/>
        <w:widowControl w:val="0"/>
        <w:shd w:val="clear" w:color="auto" w:fill="auto"/>
        <w:bidi w:val="0"/>
        <w:spacing w:before="0" w:after="140" w:line="240" w:lineRule="auto"/>
        <w:ind w:left="2000" w:right="0" w:firstLine="20"/>
        <w:jc w:val="left"/>
      </w:pPr>
      <w:r>
        <w:rPr>
          <w:rStyle w:val="CharStyle184"/>
          <w:b/>
          <w:bCs/>
        </w:rPr>
        <w:t xml:space="preserve">Objeto: </w:t>
      </w:r>
      <w:r>
        <w:rPr>
          <w:rStyle w:val="CharStyle184"/>
        </w:rPr>
        <w:t>Aquisição de gênero alimentício da agricultura familiar, destinados aos alunos da rede pública municipal de ensino, em atendimento ao Programa Nacional de Alimentação Escolar - PNAE.</w:t>
      </w:r>
    </w:p>
    <w:p>
      <w:pPr>
        <w:pStyle w:val="Style183"/>
        <w:keepNext w:val="0"/>
        <w:keepLines w:val="0"/>
        <w:widowControl w:val="0"/>
        <w:shd w:val="clear" w:color="auto" w:fill="auto"/>
        <w:bidi w:val="0"/>
        <w:spacing w:before="0" w:after="140" w:line="240" w:lineRule="auto"/>
        <w:ind w:left="2000" w:right="0" w:firstLine="20"/>
        <w:jc w:val="left"/>
      </w:pPr>
      <w:r>
        <w:rPr>
          <w:rStyle w:val="CharStyle184"/>
        </w:rPr>
        <w:t>PRAZO: 22/04/2025 a 13/05/2025 até as 12h</w:t>
      </w:r>
    </w:p>
    <w:p>
      <w:pPr>
        <w:pStyle w:val="Style183"/>
        <w:keepNext w:val="0"/>
        <w:keepLines w:val="0"/>
        <w:widowControl w:val="0"/>
        <w:shd w:val="clear" w:color="auto" w:fill="auto"/>
        <w:bidi w:val="0"/>
        <w:spacing w:before="0" w:after="140" w:line="240" w:lineRule="auto"/>
        <w:ind w:left="2000" w:right="0" w:firstLine="20"/>
        <w:jc w:val="left"/>
      </w:pPr>
      <w:r>
        <w:rPr>
          <w:rStyle w:val="CharStyle184"/>
          <w:b/>
          <w:bCs/>
        </w:rPr>
        <w:t>Dias, horário e local para leitura ou obtenção deste edital:</w:t>
      </w:r>
    </w:p>
    <w:p>
      <w:pPr>
        <w:pStyle w:val="Style183"/>
        <w:keepNext w:val="0"/>
        <w:keepLines w:val="0"/>
        <w:widowControl w:val="0"/>
        <w:shd w:val="clear" w:color="auto" w:fill="auto"/>
        <w:bidi w:val="0"/>
        <w:spacing w:before="0" w:after="140" w:line="240" w:lineRule="auto"/>
        <w:ind w:left="2000" w:right="0" w:firstLine="20"/>
        <w:jc w:val="left"/>
      </w:pPr>
      <w:r>
        <w:rPr>
          <w:rStyle w:val="CharStyle184"/>
        </w:rPr>
        <w:t>Segunda a Sexta-feira (dias úteis e de expediente) de 08 as 12 horas</w:t>
      </w:r>
    </w:p>
    <w:p>
      <w:pPr>
        <w:pStyle w:val="Style183"/>
        <w:keepNext w:val="0"/>
        <w:keepLines w:val="0"/>
        <w:widowControl w:val="0"/>
        <w:shd w:val="clear" w:color="auto" w:fill="auto"/>
        <w:bidi w:val="0"/>
        <w:spacing w:before="0" w:after="140" w:line="240" w:lineRule="auto"/>
        <w:ind w:left="2000" w:right="0" w:firstLine="20"/>
        <w:jc w:val="left"/>
      </w:pPr>
      <w:r>
        <w:rPr>
          <w:rStyle w:val="CharStyle184"/>
          <w:b/>
          <w:bCs/>
        </w:rPr>
        <w:t xml:space="preserve">Local: </w:t>
      </w:r>
      <w:r>
        <w:rPr>
          <w:rStyle w:val="CharStyle184"/>
        </w:rPr>
        <w:t>Comissão Contratação</w:t>
      </w:r>
    </w:p>
    <w:p>
      <w:pPr>
        <w:pStyle w:val="Style183"/>
        <w:keepNext w:val="0"/>
        <w:keepLines w:val="0"/>
        <w:widowControl w:val="0"/>
        <w:shd w:val="clear" w:color="auto" w:fill="auto"/>
        <w:bidi w:val="0"/>
        <w:spacing w:before="0" w:after="140" w:line="240" w:lineRule="auto"/>
        <w:ind w:left="2000" w:right="0" w:firstLine="20"/>
        <w:jc w:val="left"/>
      </w:pPr>
      <w:r>
        <w:rPr>
          <w:rStyle w:val="CharStyle184"/>
        </w:rPr>
        <w:t>Av. Costa e Silva S/n - Bairro São Francisco, Beruri/Am ou,</w:t>
      </w:r>
    </w:p>
    <w:p>
      <w:pPr>
        <w:pStyle w:val="Style183"/>
        <w:keepNext w:val="0"/>
        <w:keepLines w:val="0"/>
        <w:widowControl w:val="0"/>
        <w:shd w:val="clear" w:color="auto" w:fill="auto"/>
        <w:bidi w:val="0"/>
        <w:spacing w:before="0" w:after="140" w:line="240" w:lineRule="auto"/>
        <w:ind w:left="2000" w:right="0" w:firstLine="20"/>
        <w:jc w:val="left"/>
      </w:pPr>
      <w:r>
        <w:rPr>
          <w:rStyle w:val="CharStyle184"/>
        </w:rPr>
        <w:t xml:space="preserve">Solicitação através do e-mail: </w:t>
      </w:r>
      <w:r>
        <w:fldChar w:fldCharType="begin"/>
      </w:r>
      <w:r>
        <w:rPr/>
        <w:instrText> HYPERLINK "mailto:cpl.beruri@gmail.com" </w:instrText>
      </w:r>
      <w:r>
        <w:fldChar w:fldCharType="separate"/>
      </w:r>
      <w:r>
        <w:rPr>
          <w:rStyle w:val="CharStyle184"/>
          <w:lang w:val="en-US" w:eastAsia="en-US" w:bidi="en-US"/>
        </w:rPr>
        <w:t>cpl.beruri@gmail.com</w:t>
      </w:r>
      <w:r>
        <w:fldChar w:fldCharType="end"/>
      </w:r>
    </w:p>
    <w:p>
      <w:pPr>
        <w:pStyle w:val="Style183"/>
        <w:keepNext w:val="0"/>
        <w:keepLines w:val="0"/>
        <w:widowControl w:val="0"/>
        <w:shd w:val="clear" w:color="auto" w:fill="auto"/>
        <w:bidi w:val="0"/>
        <w:spacing w:before="0" w:after="140" w:line="240" w:lineRule="auto"/>
        <w:ind w:left="2000" w:right="0" w:firstLine="20"/>
        <w:jc w:val="left"/>
      </w:pPr>
      <w:r>
        <w:rPr>
          <w:rStyle w:val="CharStyle184"/>
        </w:rPr>
        <w:t>Beruri/AM, 16 de abril de 2025</w:t>
      </w:r>
    </w:p>
    <w:p>
      <w:pPr>
        <w:pStyle w:val="Style183"/>
        <w:keepNext w:val="0"/>
        <w:keepLines w:val="0"/>
        <w:widowControl w:val="0"/>
        <w:shd w:val="clear" w:color="auto" w:fill="auto"/>
        <w:bidi w:val="0"/>
        <w:spacing w:before="0" w:after="140" w:line="240" w:lineRule="auto"/>
        <w:ind w:left="2000" w:right="0" w:firstLine="20"/>
        <w:jc w:val="left"/>
        <w:rPr>
          <w:sz w:val="20"/>
          <w:szCs w:val="20"/>
        </w:rPr>
      </w:pPr>
      <w:r>
        <w:rPr>
          <w:rStyle w:val="CharStyle184"/>
          <w:b/>
          <w:bCs/>
          <w:i/>
          <w:iCs/>
          <w:sz w:val="20"/>
          <w:szCs w:val="20"/>
        </w:rPr>
        <w:t>À Comissão</w:t>
      </w:r>
    </w:p>
    <w:p>
      <w:pPr>
        <w:pStyle w:val="Style183"/>
        <w:keepNext w:val="0"/>
        <w:keepLines w:val="0"/>
        <w:widowControl w:val="0"/>
        <w:shd w:val="clear" w:color="auto" w:fill="auto"/>
        <w:bidi w:val="0"/>
        <w:spacing w:before="0" w:after="0" w:line="240" w:lineRule="auto"/>
        <w:ind w:left="0" w:right="320" w:firstLine="0"/>
        <w:jc w:val="right"/>
      </w:pPr>
      <w:r>
        <w:rPr>
          <w:rStyle w:val="CharStyle184"/>
          <w:b/>
          <w:bCs/>
        </w:rPr>
        <w:t>Publicado por:</w:t>
      </w:r>
    </w:p>
    <w:p>
      <w:pPr>
        <w:pStyle w:val="Style183"/>
        <w:keepNext w:val="0"/>
        <w:keepLines w:val="0"/>
        <w:widowControl w:val="0"/>
        <w:shd w:val="clear" w:color="auto" w:fill="auto"/>
        <w:bidi w:val="0"/>
        <w:spacing w:before="0" w:after="0" w:line="240" w:lineRule="auto"/>
        <w:ind w:left="6040" w:right="0" w:firstLine="0"/>
        <w:jc w:val="left"/>
      </w:pPr>
      <w:r>
        <w:rPr>
          <w:rStyle w:val="CharStyle184"/>
        </w:rPr>
        <w:t>PRISCILA DE SOUZA REBELO</w:t>
      </w:r>
    </w:p>
    <w:p>
      <w:pPr>
        <w:pStyle w:val="Style183"/>
        <w:keepNext w:val="0"/>
        <w:keepLines w:val="0"/>
        <w:widowControl w:val="0"/>
        <w:shd w:val="clear" w:color="auto" w:fill="auto"/>
        <w:bidi w:val="0"/>
        <w:spacing w:before="0" w:after="240" w:line="240" w:lineRule="auto"/>
        <w:ind w:left="5820" w:right="0" w:firstLine="0"/>
        <w:jc w:val="left"/>
      </w:pPr>
      <w:r>
        <w:rPr>
          <w:rStyle w:val="CharStyle184"/>
          <w:b/>
          <w:bCs/>
        </w:rPr>
        <w:t xml:space="preserve">Código Identificador: </w:t>
      </w:r>
      <w:r>
        <w:rPr>
          <w:rStyle w:val="CharStyle184"/>
        </w:rPr>
        <w:t>TZAVCJOIU</w:t>
      </w:r>
    </w:p>
    <w:p>
      <w:pPr>
        <w:pStyle w:val="Style183"/>
        <w:keepNext w:val="0"/>
        <w:keepLines w:val="0"/>
        <w:widowControl w:val="0"/>
        <w:shd w:val="clear" w:color="auto" w:fill="auto"/>
        <w:bidi w:val="0"/>
        <w:spacing w:before="0" w:after="6720" w:line="240" w:lineRule="auto"/>
        <w:ind w:left="1720" w:right="0" w:firstLine="0"/>
        <w:jc w:val="left"/>
      </w:pPr>
      <w:r>
        <mc:AlternateContent>
          <mc:Choice Requires="wps">
            <w:drawing>
              <wp:anchor distT="0" distB="0" distL="114300" distR="114300" simplePos="0" relativeHeight="125830345" behindDoc="0" locked="0" layoutInCell="1" allowOverlap="1">
                <wp:simplePos x="0" y="0"/>
                <wp:positionH relativeFrom="page">
                  <wp:posOffset>6118225</wp:posOffset>
                </wp:positionH>
                <wp:positionV relativeFrom="paragraph">
                  <wp:posOffset>4622800</wp:posOffset>
                </wp:positionV>
                <wp:extent cx="1511935" cy="247015"/>
                <wp:wrapSquare wrapText="bothSides"/>
                <wp:docPr id="1986" name="Shape 1986"/>
                <a:graphic xmlns:a="http://schemas.openxmlformats.org/drawingml/2006/main">
                  <a:graphicData uri="http://schemas.microsoft.com/office/word/2010/wordprocessingShape">
                    <wps:wsp>
                      <wps:cNvSpPr txBox="1"/>
                      <wps:spPr>
                        <a:xfrm>
                          <a:ext cx="1511935" cy="2470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110 de 145</w:t>
                            </w:r>
                          </w:p>
                        </w:txbxContent>
                      </wps:txbx>
                      <wps:bodyPr wrap="none" lIns="0" tIns="0" rIns="0" bIns="0">
                        <a:noAutoFit/>
                      </wps:bodyPr>
                    </wps:wsp>
                  </a:graphicData>
                </a:graphic>
              </wp:anchor>
            </w:drawing>
          </mc:Choice>
          <mc:Fallback>
            <w:pict>
              <v:shape id="_x0000_s3012" type="#_x0000_t202" style="position:absolute;margin-left:481.75pt;margin-top:364.pt;width:119.05pt;height:19.449999999999999pt;z-index:-12582840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rStyle w:val="CharStyle10"/>
                          <w:rFonts w:ascii="Arial" w:eastAsia="Arial" w:hAnsi="Arial" w:cs="Arial"/>
                          <w:sz w:val="28"/>
                          <w:szCs w:val="28"/>
                          <w:lang w:val="pt-PT" w:eastAsia="pt-PT" w:bidi="pt-PT"/>
                        </w:rPr>
                        <w:t>Página 110 de 145</w:t>
                      </w:r>
                    </w:p>
                  </w:txbxContent>
                </v:textbox>
                <w10:wrap type="square" anchorx="page"/>
              </v:shape>
            </w:pict>
          </mc:Fallback>
        </mc:AlternateContent>
      </w:r>
      <w:r>
        <w:rPr>
          <w:rStyle w:val="CharStyle184"/>
        </w:rPr>
        <w:t xml:space="preserve">Matéria publicada no Diário Oficial dos Municípios do Estado do Amazonas no dia 17/04/2025 - N° 3842. A verificação de autenticidade da matéria pode ser feita informando o código identificador no </w:t>
      </w:r>
      <w:r>
        <w:rPr>
          <w:rStyle w:val="CharStyle184"/>
          <w:lang w:val="pt-BR" w:eastAsia="pt-BR" w:bidi="pt-BR"/>
        </w:rPr>
        <w:t xml:space="preserve">site: </w:t>
      </w:r>
      <w:r>
        <w:fldChar w:fldCharType="begin"/>
      </w:r>
      <w:r>
        <w:rPr/>
        <w:instrText> HYPERLINK "https://diariomunicipalaam.org.br" </w:instrText>
      </w:r>
      <w:r>
        <w:fldChar w:fldCharType="separate"/>
      </w:r>
      <w:r>
        <w:rPr>
          <w:rStyle w:val="CharStyle184"/>
          <w:lang w:val="en-US" w:eastAsia="en-US" w:bidi="en-US"/>
        </w:rPr>
        <w:t>https://diariomunicipalaam.org.br</w:t>
      </w:r>
      <w:r>
        <w:fldChar w:fldCharType="end"/>
      </w:r>
    </w:p>
    <w:p>
      <w:pPr>
        <w:pStyle w:val="Style9"/>
        <w:keepNext w:val="0"/>
        <w:keepLines w:val="0"/>
        <w:widowControl w:val="0"/>
        <w:shd w:val="clear" w:color="auto" w:fill="auto"/>
        <w:bidi w:val="0"/>
        <w:spacing w:before="0" w:after="140" w:line="240" w:lineRule="auto"/>
        <w:ind w:left="0" w:right="0" w:firstLine="0"/>
        <w:jc w:val="left"/>
        <w:rPr>
          <w:sz w:val="16"/>
          <w:szCs w:val="16"/>
        </w:rPr>
      </w:pPr>
      <w:r>
        <w:fldChar w:fldCharType="begin"/>
      </w:r>
      <w:r>
        <w:rPr/>
        <w:instrText> HYPERLINK "https://diariomunicipalaam.org.br/visualizar-publicacao/250416164104949391/TZAVCJ0IU" </w:instrText>
      </w:r>
      <w:r>
        <w:fldChar w:fldCharType="separate"/>
      </w:r>
      <w:r>
        <w:rPr>
          <w:rStyle w:val="CharStyle10"/>
          <w:rFonts w:ascii="Arial" w:eastAsia="Arial" w:hAnsi="Arial" w:cs="Arial"/>
          <w:sz w:val="16"/>
          <w:szCs w:val="16"/>
          <w:lang w:val="en-US" w:eastAsia="en-US" w:bidi="en-US"/>
        </w:rPr>
        <w:t>https://diariomunicipalaam.org.br/visualizar-publicacao/250416164104949391/TZAVCJ0IU</w:t>
      </w:r>
      <w:r>
        <w:fldChar w:fldCharType="end"/>
      </w:r>
      <w:r>
        <w:br w:type="page"/>
      </w:r>
    </w:p>
    <w:p>
      <w:pPr>
        <w:pStyle w:val="Style2"/>
        <w:keepNext w:val="0"/>
        <w:keepLines w:val="0"/>
        <w:widowControl w:val="0"/>
        <w:shd w:val="clear" w:color="auto" w:fill="auto"/>
        <w:bidi w:val="0"/>
        <w:spacing w:before="0" w:after="0" w:line="240" w:lineRule="auto"/>
        <w:ind w:left="0" w:right="0" w:firstLine="0"/>
        <w:jc w:val="center"/>
      </w:pPr>
      <w:r>
        <w:rPr>
          <w:rStyle w:val="CharStyle3"/>
          <w:b/>
          <w:bCs/>
          <w:color w:val="4C4C4E"/>
          <w:lang w:val="pt-BR" w:eastAsia="pt-BR" w:bidi="pt-BR"/>
        </w:rPr>
        <w:t>CHAMADA PÚBLICA N° 001/2025</w:t>
      </w:r>
    </w:p>
    <w:p>
      <w:pPr>
        <w:pStyle w:val="Style2"/>
        <w:keepNext w:val="0"/>
        <w:keepLines w:val="0"/>
        <w:widowControl w:val="0"/>
        <w:shd w:val="clear" w:color="auto" w:fill="auto"/>
        <w:bidi w:val="0"/>
        <w:spacing w:before="0" w:after="840" w:line="240" w:lineRule="auto"/>
        <w:ind w:left="1320" w:right="0" w:firstLine="0"/>
        <w:jc w:val="left"/>
      </w:pPr>
      <w:r>
        <w:rPr>
          <w:rStyle w:val="CharStyle3"/>
          <w:b/>
          <w:bCs/>
          <w:color w:val="4C4C4E"/>
          <w:lang w:val="pt-BR" w:eastAsia="pt-BR" w:bidi="pt-BR"/>
        </w:rPr>
        <w:t>MODELO DE PROJETO DE VENDA - PREFEITURA DE BERURI</w:t>
      </w:r>
    </w:p>
    <w:p>
      <w:pPr>
        <w:pStyle w:val="Style2"/>
        <w:keepNext w:val="0"/>
        <w:keepLines w:val="0"/>
        <w:widowControl w:val="0"/>
        <w:shd w:val="clear" w:color="auto" w:fill="auto"/>
        <w:tabs>
          <w:tab w:leader="underscore" w:pos="3782" w:val="left"/>
          <w:tab w:leader="underscore" w:pos="7656" w:val="left"/>
          <w:tab w:leader="underscore" w:pos="7656" w:val="left"/>
          <w:tab w:leader="underscore" w:pos="7656" w:val="left"/>
          <w:tab w:leader="underscore" w:pos="7657" w:val="left"/>
          <w:tab w:leader="underscore" w:pos="7657" w:val="left"/>
          <w:tab w:leader="underscore" w:pos="7658" w:val="left"/>
          <w:tab w:leader="underscore" w:pos="8889" w:val="left"/>
          <w:tab w:leader="underscore" w:pos="9422" w:val="left"/>
          <w:tab w:leader="underscore" w:pos="9422" w:val="left"/>
        </w:tabs>
        <w:bidi w:val="0"/>
        <w:spacing w:before="0" w:after="0" w:line="307" w:lineRule="auto"/>
        <w:ind w:left="580" w:right="0" w:firstLine="20"/>
        <w:jc w:val="both"/>
        <w:rPr>
          <w:sz w:val="20"/>
          <w:szCs w:val="20"/>
        </w:rPr>
      </w:pPr>
      <w:r>
        <mc:AlternateContent>
          <mc:Choice Requires="wps">
            <w:drawing>
              <wp:anchor distT="0" distB="0" distL="114300" distR="114300" simplePos="0" relativeHeight="125830347" behindDoc="0" locked="0" layoutInCell="1" allowOverlap="1">
                <wp:simplePos x="0" y="0"/>
                <wp:positionH relativeFrom="page">
                  <wp:posOffset>3725545</wp:posOffset>
                </wp:positionH>
                <wp:positionV relativeFrom="paragraph">
                  <wp:posOffset>762000</wp:posOffset>
                </wp:positionV>
                <wp:extent cx="920750" cy="353695"/>
                <wp:wrapSquare wrapText="left"/>
                <wp:docPr id="1988" name="Shape 1988"/>
                <a:graphic xmlns:a="http://schemas.openxmlformats.org/drawingml/2006/main">
                  <a:graphicData uri="http://schemas.microsoft.com/office/word/2010/wordprocessingShape">
                    <wps:wsp>
                      <wps:cNvSpPr txBox="1"/>
                      <wps:spPr>
                        <a:xfrm>
                          <a:ext cx="920750" cy="353695"/>
                        </a:xfrm>
                        <a:prstGeom prst="rect"/>
                        <a:noFill/>
                      </wps:spPr>
                      <wps:txbx>
                        <w:txbxContent>
                          <w:p>
                            <w:pPr>
                              <w:pStyle w:val="Style167"/>
                              <w:keepNext w:val="0"/>
                              <w:keepLines w:val="0"/>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2-CNPJ</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I5.8II.342/DD0I-69</w:t>
                            </w:r>
                          </w:p>
                        </w:txbxContent>
                      </wps:txbx>
                      <wps:bodyPr lIns="0" tIns="0" rIns="0" bIns="0">
                        <a:noAutoFit/>
                      </wps:bodyPr>
                    </wps:wsp>
                  </a:graphicData>
                </a:graphic>
              </wp:anchor>
            </w:drawing>
          </mc:Choice>
          <mc:Fallback>
            <w:pict>
              <v:shape id="_x0000_s3014" type="#_x0000_t202" style="position:absolute;margin-left:293.35000000000002pt;margin-top:60.pt;width:72.5pt;height:27.850000000000001pt;z-index:-125828406;mso-wrap-distance-left:9.pt;mso-wrap-distance-right:9.pt;mso-position-horizontal-relative:page" filled="f" stroked="f">
                <v:textbox inset="0,0,0,0">
                  <w:txbxContent>
                    <w:p>
                      <w:pPr>
                        <w:pStyle w:val="Style167"/>
                        <w:keepNext w:val="0"/>
                        <w:keepLines w:val="0"/>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2-CNPJ</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I5.8II.342/DD0I-69</w:t>
                      </w:r>
                    </w:p>
                  </w:txbxContent>
                </v:textbox>
                <w10:wrap type="square" side="left" anchorx="page"/>
              </v:shape>
            </w:pict>
          </mc:Fallback>
        </mc:AlternateContent>
      </w:r>
      <w:r>
        <w:rPr>
          <w:rStyle w:val="CharStyle3"/>
          <w:b/>
          <w:bCs/>
          <w:color w:val="443838"/>
          <w:w w:val="70"/>
          <w:sz w:val="20"/>
          <w:szCs w:val="20"/>
          <w:lang w:val="pt-BR" w:eastAsia="pt-BR" w:bidi="pt-BR"/>
        </w:rPr>
        <w:t>PRDJETD DE VENDA DE GÊNERDS ALIMENTÍCIOS DA AGRICULTURA FAMILIAR PARA ALIMENTAÇÃO ESCDLAR/ PNAE IDENTIFICAÇÃO DA PROPOSTA DE ATENDIMENTO AP EDITAL/CH AM AD A PÚBLICA N</w:t>
      </w:r>
      <w:r>
        <w:rPr>
          <w:rStyle w:val="CharStyle3"/>
          <w:b/>
          <w:bCs/>
          <w:color w:val="443838"/>
          <w:w w:val="70"/>
          <w:sz w:val="20"/>
          <w:szCs w:val="20"/>
          <w:vertAlign w:val="superscript"/>
          <w:lang w:val="pt-BR" w:eastAsia="pt-BR" w:bidi="pt-BR"/>
        </w:rPr>
        <w:t>3</w:t>
      </w:r>
      <w:r>
        <w:rPr>
          <w:rStyle w:val="CharStyle3"/>
          <w:b/>
          <w:bCs/>
          <w:color w:val="443838"/>
          <w:w w:val="70"/>
          <w:sz w:val="20"/>
          <w:szCs w:val="20"/>
          <w:lang w:val="pt-BR" w:eastAsia="pt-BR" w:bidi="pt-BR"/>
        </w:rPr>
        <w:t xml:space="preserve">00l/2D25 </w:t>
        <w:tab/>
      </w:r>
      <w:r>
        <w:rPr>
          <w:rStyle w:val="CharStyle3"/>
          <w:b/>
          <w:bCs/>
          <w:color w:val="443838"/>
          <w:w w:val="70"/>
          <w:sz w:val="20"/>
          <w:szCs w:val="20"/>
          <w:u w:val="single"/>
          <w:lang w:val="pt-BR" w:eastAsia="pt-BR" w:bidi="pt-BR"/>
        </w:rPr>
        <w:t>l-IDENTIFICAÇÃO DOS FORNECEDORES</w:t>
      </w:r>
      <w:r>
        <w:rPr>
          <w:rStyle w:val="CharStyle3"/>
          <w:b/>
          <w:bCs/>
          <w:color w:val="443838"/>
          <w:w w:val="70"/>
          <w:sz w:val="20"/>
          <w:szCs w:val="20"/>
          <w:lang w:val="pt-BR" w:eastAsia="pt-BR" w:bidi="pt-BR"/>
        </w:rPr>
        <w:tab/>
        <w:t xml:space="preserve"> </w:t>
        <w:tab/>
        <w:tab/>
        <w:tab/>
        <w:tab/>
        <w:t>A-Grupa Formal</w:t>
        <w:tab/>
        <w:tab/>
        <w:tab/>
        <w:tab/>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l-Nome do Proponente</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ASSDCIAÇÃDMÃO NA TERRA</w:t>
      </w:r>
    </w:p>
    <w:p>
      <w:pPr>
        <w:widowControl w:val="0"/>
        <w:spacing w:line="1" w:lineRule="exact"/>
      </w:pPr>
      <w:r>
        <mc:AlternateContent>
          <mc:Choice Requires="wps">
            <w:drawing>
              <wp:anchor distT="107950" distB="362585" distL="0" distR="0" simplePos="0" relativeHeight="125830349" behindDoc="0" locked="0" layoutInCell="1" allowOverlap="1">
                <wp:simplePos x="0" y="0"/>
                <wp:positionH relativeFrom="page">
                  <wp:posOffset>467360</wp:posOffset>
                </wp:positionH>
                <wp:positionV relativeFrom="paragraph">
                  <wp:posOffset>107950</wp:posOffset>
                </wp:positionV>
                <wp:extent cx="2572385" cy="1054735"/>
                <wp:wrapTopAndBottom/>
                <wp:docPr id="1990" name="Shape 1990"/>
                <a:graphic xmlns:a="http://schemas.openxmlformats.org/drawingml/2006/main">
                  <a:graphicData uri="http://schemas.microsoft.com/office/word/2010/wordprocessingShape">
                    <wps:wsp>
                      <wps:cNvSpPr txBox="1"/>
                      <wps:spPr>
                        <a:xfrm>
                          <a:ext cx="2572385" cy="1054735"/>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both"/>
                              <w:rPr>
                                <w:sz w:val="20"/>
                                <w:szCs w:val="20"/>
                              </w:rPr>
                            </w:pPr>
                            <w:r>
                              <w:rPr>
                                <w:rStyle w:val="CharStyle3"/>
                                <w:b/>
                                <w:bCs/>
                                <w:color w:val="443838"/>
                                <w:w w:val="70"/>
                                <w:sz w:val="20"/>
                                <w:szCs w:val="20"/>
                                <w:lang w:val="pt-BR" w:eastAsia="pt-BR" w:bidi="pt-BR"/>
                              </w:rPr>
                              <w:t>3.-Endereça</w:t>
                            </w:r>
                          </w:p>
                          <w:p>
                            <w:pPr>
                              <w:pStyle w:val="Style2"/>
                              <w:keepNext w:val="0"/>
                              <w:keepLines w:val="0"/>
                              <w:widowControl w:val="0"/>
                              <w:shd w:val="clear" w:color="auto" w:fill="auto"/>
                              <w:bidi w:val="0"/>
                              <w:spacing w:before="0" w:after="40" w:line="240" w:lineRule="auto"/>
                              <w:ind w:left="0" w:right="0" w:firstLine="0"/>
                              <w:jc w:val="both"/>
                              <w:rPr>
                                <w:sz w:val="20"/>
                                <w:szCs w:val="20"/>
                              </w:rPr>
                            </w:pPr>
                            <w:r>
                              <w:rPr>
                                <w:rStyle w:val="CharStyle3"/>
                                <w:color w:val="443838"/>
                                <w:w w:val="70"/>
                                <w:sz w:val="20"/>
                                <w:szCs w:val="20"/>
                                <w:lang w:val="pt-BR" w:eastAsia="pt-BR" w:bidi="pt-BR"/>
                              </w:rPr>
                              <w:t>Margem Direita da Estrada do Atininga S/N: Zona Rural</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b/>
                                <w:bCs/>
                                <w:color w:val="443838"/>
                                <w:w w:val="70"/>
                                <w:sz w:val="20"/>
                                <w:szCs w:val="20"/>
                                <w:lang w:val="pt-BR" w:eastAsia="pt-BR" w:bidi="pt-BR"/>
                              </w:rPr>
                              <w:t>5. E-mail</w:t>
                            </w:r>
                          </w:p>
                          <w:p>
                            <w:pPr>
                              <w:pStyle w:val="Style2"/>
                              <w:keepNext w:val="0"/>
                              <w:keepLines w:val="0"/>
                              <w:widowControl w:val="0"/>
                              <w:shd w:val="clear" w:color="auto" w:fill="auto"/>
                              <w:tabs>
                                <w:tab w:leader="underscore" w:pos="4018" w:val="left"/>
                              </w:tabs>
                              <w:bidi w:val="0"/>
                              <w:spacing w:before="0" w:after="40" w:line="240" w:lineRule="auto"/>
                              <w:ind w:left="0" w:right="0" w:firstLine="0"/>
                              <w:jc w:val="left"/>
                              <w:rPr>
                                <w:sz w:val="20"/>
                                <w:szCs w:val="20"/>
                              </w:rPr>
                            </w:pPr>
                            <w:r>
                              <w:rPr>
                                <w:rStyle w:val="CharStyle3"/>
                                <w:color w:val="443838"/>
                                <w:w w:val="70"/>
                                <w:sz w:val="20"/>
                                <w:szCs w:val="20"/>
                                <w:u w:val="single"/>
                              </w:rPr>
                              <w:t xml:space="preserve">assocmaonaterra </w:t>
                            </w:r>
                            <w:r>
                              <w:rPr>
                                <w:rStyle w:val="CharStyle3"/>
                                <w:color w:val="443838"/>
                                <w:w w:val="70"/>
                                <w:sz w:val="20"/>
                                <w:szCs w:val="20"/>
                                <w:u w:val="single"/>
                                <w:lang w:val="en-US" w:eastAsia="en-US" w:bidi="en-US"/>
                              </w:rPr>
                              <w:t>IHgmail.com</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b/>
                                <w:bCs/>
                                <w:color w:val="443838"/>
                                <w:w w:val="70"/>
                                <w:sz w:val="20"/>
                                <w:szCs w:val="20"/>
                                <w:lang w:val="pt-BR" w:eastAsia="pt-BR" w:bidi="pt-BR"/>
                              </w:rPr>
                              <w:t>8-N° DAP ou CAF Jurídica:</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color w:val="443838"/>
                                <w:w w:val="70"/>
                                <w:sz w:val="20"/>
                                <w:szCs w:val="20"/>
                                <w:lang w:val="pt-BR" w:eastAsia="pt-BR" w:bidi="pt-BR"/>
                              </w:rPr>
                              <w:t>AMD22D23.D3.DD0DDD463CAF</w:t>
                            </w:r>
                          </w:p>
                        </w:txbxContent>
                      </wps:txbx>
                      <wps:bodyPr lIns="0" tIns="0" rIns="0" bIns="0">
                        <a:noAutoFit/>
                      </wps:bodyPr>
                    </wps:wsp>
                  </a:graphicData>
                </a:graphic>
              </wp:anchor>
            </w:drawing>
          </mc:Choice>
          <mc:Fallback>
            <w:pict>
              <v:shape id="_x0000_s3016" type="#_x0000_t202" style="position:absolute;margin-left:36.800000000000004pt;margin-top:8.5pt;width:202.55000000000001pt;height:83.049999999999997pt;z-index:-125828404;mso-wrap-distance-left:0;mso-wrap-distance-top:8.5pt;mso-wrap-distance-right:0;mso-wrap-distance-bottom:28.550000000000001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both"/>
                        <w:rPr>
                          <w:sz w:val="20"/>
                          <w:szCs w:val="20"/>
                        </w:rPr>
                      </w:pPr>
                      <w:r>
                        <w:rPr>
                          <w:rStyle w:val="CharStyle3"/>
                          <w:b/>
                          <w:bCs/>
                          <w:color w:val="443838"/>
                          <w:w w:val="70"/>
                          <w:sz w:val="20"/>
                          <w:szCs w:val="20"/>
                          <w:lang w:val="pt-BR" w:eastAsia="pt-BR" w:bidi="pt-BR"/>
                        </w:rPr>
                        <w:t>3.-Endereça</w:t>
                      </w:r>
                    </w:p>
                    <w:p>
                      <w:pPr>
                        <w:pStyle w:val="Style2"/>
                        <w:keepNext w:val="0"/>
                        <w:keepLines w:val="0"/>
                        <w:widowControl w:val="0"/>
                        <w:shd w:val="clear" w:color="auto" w:fill="auto"/>
                        <w:bidi w:val="0"/>
                        <w:spacing w:before="0" w:after="40" w:line="240" w:lineRule="auto"/>
                        <w:ind w:left="0" w:right="0" w:firstLine="0"/>
                        <w:jc w:val="both"/>
                        <w:rPr>
                          <w:sz w:val="20"/>
                          <w:szCs w:val="20"/>
                        </w:rPr>
                      </w:pPr>
                      <w:r>
                        <w:rPr>
                          <w:rStyle w:val="CharStyle3"/>
                          <w:color w:val="443838"/>
                          <w:w w:val="70"/>
                          <w:sz w:val="20"/>
                          <w:szCs w:val="20"/>
                          <w:lang w:val="pt-BR" w:eastAsia="pt-BR" w:bidi="pt-BR"/>
                        </w:rPr>
                        <w:t>Margem Direita da Estrada do Atininga S/N: Zona Rural</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b/>
                          <w:bCs/>
                          <w:color w:val="443838"/>
                          <w:w w:val="70"/>
                          <w:sz w:val="20"/>
                          <w:szCs w:val="20"/>
                          <w:lang w:val="pt-BR" w:eastAsia="pt-BR" w:bidi="pt-BR"/>
                        </w:rPr>
                        <w:t>5. E-mail</w:t>
                      </w:r>
                    </w:p>
                    <w:p>
                      <w:pPr>
                        <w:pStyle w:val="Style2"/>
                        <w:keepNext w:val="0"/>
                        <w:keepLines w:val="0"/>
                        <w:widowControl w:val="0"/>
                        <w:shd w:val="clear" w:color="auto" w:fill="auto"/>
                        <w:tabs>
                          <w:tab w:leader="underscore" w:pos="4018" w:val="left"/>
                        </w:tabs>
                        <w:bidi w:val="0"/>
                        <w:spacing w:before="0" w:after="40" w:line="240" w:lineRule="auto"/>
                        <w:ind w:left="0" w:right="0" w:firstLine="0"/>
                        <w:jc w:val="left"/>
                        <w:rPr>
                          <w:sz w:val="20"/>
                          <w:szCs w:val="20"/>
                        </w:rPr>
                      </w:pPr>
                      <w:r>
                        <w:rPr>
                          <w:rStyle w:val="CharStyle3"/>
                          <w:color w:val="443838"/>
                          <w:w w:val="70"/>
                          <w:sz w:val="20"/>
                          <w:szCs w:val="20"/>
                          <w:u w:val="single"/>
                        </w:rPr>
                        <w:t xml:space="preserve">assocmaonaterra </w:t>
                      </w:r>
                      <w:r>
                        <w:rPr>
                          <w:rStyle w:val="CharStyle3"/>
                          <w:color w:val="443838"/>
                          <w:w w:val="70"/>
                          <w:sz w:val="20"/>
                          <w:szCs w:val="20"/>
                          <w:u w:val="single"/>
                          <w:lang w:val="en-US" w:eastAsia="en-US" w:bidi="en-US"/>
                        </w:rPr>
                        <w:t>IHgmail.com</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b/>
                          <w:bCs/>
                          <w:color w:val="443838"/>
                          <w:w w:val="70"/>
                          <w:sz w:val="20"/>
                          <w:szCs w:val="20"/>
                          <w:lang w:val="pt-BR" w:eastAsia="pt-BR" w:bidi="pt-BR"/>
                        </w:rPr>
                        <w:t>8-N° DAP ou CAF Jurídica:</w:t>
                      </w:r>
                    </w:p>
                    <w:p>
                      <w:pPr>
                        <w:pStyle w:val="Style2"/>
                        <w:keepNext w:val="0"/>
                        <w:keepLines w:val="0"/>
                        <w:widowControl w:val="0"/>
                        <w:shd w:val="clear" w:color="auto" w:fill="auto"/>
                        <w:bidi w:val="0"/>
                        <w:spacing w:before="0" w:after="40" w:line="240" w:lineRule="auto"/>
                        <w:ind w:left="0" w:right="0" w:firstLine="0"/>
                        <w:jc w:val="left"/>
                        <w:rPr>
                          <w:sz w:val="20"/>
                          <w:szCs w:val="20"/>
                        </w:rPr>
                      </w:pPr>
                      <w:r>
                        <w:rPr>
                          <w:rStyle w:val="CharStyle3"/>
                          <w:color w:val="443838"/>
                          <w:w w:val="70"/>
                          <w:sz w:val="20"/>
                          <w:szCs w:val="20"/>
                          <w:lang w:val="pt-BR" w:eastAsia="pt-BR" w:bidi="pt-BR"/>
                        </w:rPr>
                        <w:t>AMD22D23.D3.DD0DDD463CAF</w:t>
                      </w:r>
                    </w:p>
                  </w:txbxContent>
                </v:textbox>
                <w10:wrap type="topAndBottom" anchorx="page"/>
              </v:shape>
            </w:pict>
          </mc:Fallback>
        </mc:AlternateContent>
      </w:r>
      <w:r>
        <mc:AlternateContent>
          <mc:Choice Requires="wps">
            <w:drawing>
              <wp:anchor distT="101600" distB="338455" distL="0" distR="0" simplePos="0" relativeHeight="125830351" behindDoc="0" locked="0" layoutInCell="1" allowOverlap="1">
                <wp:simplePos x="0" y="0"/>
                <wp:positionH relativeFrom="page">
                  <wp:posOffset>3039745</wp:posOffset>
                </wp:positionH>
                <wp:positionV relativeFrom="paragraph">
                  <wp:posOffset>101600</wp:posOffset>
                </wp:positionV>
                <wp:extent cx="1298575" cy="1085215"/>
                <wp:wrapTopAndBottom/>
                <wp:docPr id="1992" name="Shape 1992"/>
                <a:graphic xmlns:a="http://schemas.openxmlformats.org/drawingml/2006/main">
                  <a:graphicData uri="http://schemas.microsoft.com/office/word/2010/wordprocessingShape">
                    <wps:wsp>
                      <wps:cNvSpPr txBox="1"/>
                      <wps:spPr>
                        <a:xfrm>
                          <a:ext cx="1298575" cy="1085215"/>
                        </a:xfrm>
                        <a:prstGeom prst="rect"/>
                        <a:noFill/>
                      </wps:spPr>
                      <wps:txbx>
                        <w:txbxContent>
                          <w:p>
                            <w:pPr>
                              <w:pStyle w:val="Style2"/>
                              <w:keepNext w:val="0"/>
                              <w:keepLines w:val="0"/>
                              <w:widowControl w:val="0"/>
                              <w:shd w:val="clear" w:color="auto" w:fill="auto"/>
                              <w:bidi w:val="0"/>
                              <w:spacing w:before="0" w:after="0" w:line="286" w:lineRule="auto"/>
                              <w:ind w:left="1080" w:right="0" w:firstLine="0"/>
                              <w:jc w:val="left"/>
                              <w:rPr>
                                <w:sz w:val="20"/>
                                <w:szCs w:val="20"/>
                              </w:rPr>
                            </w:pPr>
                            <w:r>
                              <w:rPr>
                                <w:rStyle w:val="CharStyle3"/>
                                <w:b/>
                                <w:bCs/>
                                <w:color w:val="443838"/>
                                <w:w w:val="70"/>
                                <w:sz w:val="20"/>
                                <w:szCs w:val="20"/>
                                <w:lang w:val="pt-BR" w:eastAsia="pt-BR" w:bidi="pt-BR"/>
                              </w:rPr>
                              <w:t xml:space="preserve">4-Municípia </w:t>
                            </w:r>
                            <w:r>
                              <w:rPr>
                                <w:rStyle w:val="CharStyle3"/>
                                <w:color w:val="443838"/>
                                <w:w w:val="70"/>
                                <w:sz w:val="20"/>
                                <w:szCs w:val="20"/>
                                <w:lang w:val="pt-BR" w:eastAsia="pt-BR" w:bidi="pt-BR"/>
                              </w:rPr>
                              <w:t>Manicoré</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b/>
                                <w:bCs/>
                                <w:color w:val="443838"/>
                                <w:w w:val="70"/>
                                <w:sz w:val="20"/>
                                <w:szCs w:val="20"/>
                                <w:lang w:val="pt-BR" w:eastAsia="pt-BR" w:bidi="pt-BR"/>
                              </w:rPr>
                              <w:t xml:space="preserve">G-DDD </w:t>
                            </w:r>
                            <w:r>
                              <w:rPr>
                                <w:rStyle w:val="CharStyle3"/>
                                <w:b/>
                                <w:bCs/>
                                <w:color w:val="443838"/>
                                <w:w w:val="70"/>
                                <w:sz w:val="20"/>
                                <w:szCs w:val="20"/>
                              </w:rPr>
                              <w:t>/Fane</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color w:val="443838"/>
                                <w:w w:val="70"/>
                                <w:sz w:val="20"/>
                                <w:szCs w:val="20"/>
                                <w:lang w:val="pt-BR" w:eastAsia="pt-BR" w:bidi="pt-BR"/>
                              </w:rPr>
                              <w:t>(097) 99177-8424</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b/>
                                <w:bCs/>
                                <w:color w:val="443838"/>
                                <w:w w:val="70"/>
                                <w:sz w:val="20"/>
                                <w:szCs w:val="20"/>
                                <w:lang w:val="pt-BR" w:eastAsia="pt-BR" w:bidi="pt-BR"/>
                              </w:rPr>
                              <w:t>9. Banca:</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color w:val="443838"/>
                                <w:w w:val="70"/>
                                <w:sz w:val="20"/>
                                <w:szCs w:val="20"/>
                                <w:lang w:val="pt-BR" w:eastAsia="pt-BR" w:bidi="pt-BR"/>
                              </w:rPr>
                              <w:t>Brasil</w:t>
                            </w:r>
                          </w:p>
                        </w:txbxContent>
                      </wps:txbx>
                      <wps:bodyPr lIns="0" tIns="0" rIns="0" bIns="0">
                        <a:noAutoFit/>
                      </wps:bodyPr>
                    </wps:wsp>
                  </a:graphicData>
                </a:graphic>
              </wp:anchor>
            </w:drawing>
          </mc:Choice>
          <mc:Fallback>
            <w:pict>
              <v:shape id="_x0000_s3018" type="#_x0000_t202" style="position:absolute;margin-left:239.34999999999999pt;margin-top:8.pt;width:102.25pt;height:85.450000000000003pt;z-index:-125828402;mso-wrap-distance-left:0;mso-wrap-distance-top:8.pt;mso-wrap-distance-right:0;mso-wrap-distance-bottom:26.650000000000002pt;mso-position-horizontal-relative:page" filled="f" stroked="f">
                <v:textbox inset="0,0,0,0">
                  <w:txbxContent>
                    <w:p>
                      <w:pPr>
                        <w:pStyle w:val="Style2"/>
                        <w:keepNext w:val="0"/>
                        <w:keepLines w:val="0"/>
                        <w:widowControl w:val="0"/>
                        <w:shd w:val="clear" w:color="auto" w:fill="auto"/>
                        <w:bidi w:val="0"/>
                        <w:spacing w:before="0" w:after="0" w:line="286" w:lineRule="auto"/>
                        <w:ind w:left="1080" w:right="0" w:firstLine="0"/>
                        <w:jc w:val="left"/>
                        <w:rPr>
                          <w:sz w:val="20"/>
                          <w:szCs w:val="20"/>
                        </w:rPr>
                      </w:pPr>
                      <w:r>
                        <w:rPr>
                          <w:rStyle w:val="CharStyle3"/>
                          <w:b/>
                          <w:bCs/>
                          <w:color w:val="443838"/>
                          <w:w w:val="70"/>
                          <w:sz w:val="20"/>
                          <w:szCs w:val="20"/>
                          <w:lang w:val="pt-BR" w:eastAsia="pt-BR" w:bidi="pt-BR"/>
                        </w:rPr>
                        <w:t xml:space="preserve">4-Municípia </w:t>
                      </w:r>
                      <w:r>
                        <w:rPr>
                          <w:rStyle w:val="CharStyle3"/>
                          <w:color w:val="443838"/>
                          <w:w w:val="70"/>
                          <w:sz w:val="20"/>
                          <w:szCs w:val="20"/>
                          <w:lang w:val="pt-BR" w:eastAsia="pt-BR" w:bidi="pt-BR"/>
                        </w:rPr>
                        <w:t>Manicoré</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b/>
                          <w:bCs/>
                          <w:color w:val="443838"/>
                          <w:w w:val="70"/>
                          <w:sz w:val="20"/>
                          <w:szCs w:val="20"/>
                          <w:lang w:val="pt-BR" w:eastAsia="pt-BR" w:bidi="pt-BR"/>
                        </w:rPr>
                        <w:t xml:space="preserve">G-DDD </w:t>
                      </w:r>
                      <w:r>
                        <w:rPr>
                          <w:rStyle w:val="CharStyle3"/>
                          <w:b/>
                          <w:bCs/>
                          <w:color w:val="443838"/>
                          <w:w w:val="70"/>
                          <w:sz w:val="20"/>
                          <w:szCs w:val="20"/>
                        </w:rPr>
                        <w:t>/Fane</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color w:val="443838"/>
                          <w:w w:val="70"/>
                          <w:sz w:val="20"/>
                          <w:szCs w:val="20"/>
                          <w:lang w:val="pt-BR" w:eastAsia="pt-BR" w:bidi="pt-BR"/>
                        </w:rPr>
                        <w:t>(097) 99177-8424</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b/>
                          <w:bCs/>
                          <w:color w:val="443838"/>
                          <w:w w:val="70"/>
                          <w:sz w:val="20"/>
                          <w:szCs w:val="20"/>
                          <w:lang w:val="pt-BR" w:eastAsia="pt-BR" w:bidi="pt-BR"/>
                        </w:rPr>
                        <w:t>9. Banca:</w:t>
                      </w:r>
                    </w:p>
                    <w:p>
                      <w:pPr>
                        <w:pStyle w:val="Style2"/>
                        <w:keepNext w:val="0"/>
                        <w:keepLines w:val="0"/>
                        <w:widowControl w:val="0"/>
                        <w:shd w:val="clear" w:color="auto" w:fill="auto"/>
                        <w:bidi w:val="0"/>
                        <w:spacing w:before="0" w:after="0" w:line="286" w:lineRule="auto"/>
                        <w:ind w:left="0" w:right="0" w:firstLine="0"/>
                        <w:jc w:val="left"/>
                        <w:rPr>
                          <w:sz w:val="20"/>
                          <w:szCs w:val="20"/>
                        </w:rPr>
                      </w:pPr>
                      <w:r>
                        <w:rPr>
                          <w:rStyle w:val="CharStyle3"/>
                          <w:color w:val="443838"/>
                          <w:w w:val="70"/>
                          <w:sz w:val="20"/>
                          <w:szCs w:val="20"/>
                          <w:lang w:val="pt-BR" w:eastAsia="pt-BR" w:bidi="pt-BR"/>
                        </w:rPr>
                        <w:t>Brasil</w:t>
                      </w:r>
                    </w:p>
                  </w:txbxContent>
                </v:textbox>
                <w10:wrap type="topAndBottom" anchorx="page"/>
              </v:shape>
            </w:pict>
          </mc:Fallback>
        </mc:AlternateContent>
      </w:r>
      <w:r>
        <mc:AlternateContent>
          <mc:Choice Requires="wps">
            <w:drawing>
              <wp:anchor distT="455295" distB="899160" distL="0" distR="0" simplePos="0" relativeHeight="125830353" behindDoc="0" locked="0" layoutInCell="1" allowOverlap="1">
                <wp:simplePos x="0" y="0"/>
                <wp:positionH relativeFrom="page">
                  <wp:posOffset>5682615</wp:posOffset>
                </wp:positionH>
                <wp:positionV relativeFrom="paragraph">
                  <wp:posOffset>455295</wp:posOffset>
                </wp:positionV>
                <wp:extent cx="1014730" cy="170815"/>
                <wp:wrapTopAndBottom/>
                <wp:docPr id="1994" name="Shape 1994"/>
                <a:graphic xmlns:a="http://schemas.openxmlformats.org/drawingml/2006/main">
                  <a:graphicData uri="http://schemas.microsoft.com/office/word/2010/wordprocessingShape">
                    <wps:wsp>
                      <wps:cNvSpPr txBox="1"/>
                      <wps:spPr>
                        <a:xfrm>
                          <a:ext cx="1014730" cy="17081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center"/>
                              <w:rPr>
                                <w:sz w:val="20"/>
                                <w:szCs w:val="20"/>
                              </w:rPr>
                            </w:pPr>
                            <w:r>
                              <w:rPr>
                                <w:rStyle w:val="CharStyle168"/>
                                <w:b/>
                                <w:bCs/>
                                <w:color w:val="443838"/>
                                <w:w w:val="70"/>
                                <w:sz w:val="20"/>
                                <w:szCs w:val="20"/>
                              </w:rPr>
                              <w:t xml:space="preserve">7.-CEP: </w:t>
                            </w:r>
                            <w:r>
                              <w:rPr>
                                <w:rStyle w:val="CharStyle168"/>
                                <w:color w:val="443838"/>
                                <w:w w:val="70"/>
                                <w:sz w:val="20"/>
                                <w:szCs w:val="20"/>
                              </w:rPr>
                              <w:t>69.28D-D00</w:t>
                            </w:r>
                          </w:p>
                        </w:txbxContent>
                      </wps:txbx>
                      <wps:bodyPr wrap="none" lIns="0" tIns="0" rIns="0" bIns="0">
                        <a:noAutoFit/>
                      </wps:bodyPr>
                    </wps:wsp>
                  </a:graphicData>
                </a:graphic>
              </wp:anchor>
            </w:drawing>
          </mc:Choice>
          <mc:Fallback>
            <w:pict>
              <v:shape id="_x0000_s3020" type="#_x0000_t202" style="position:absolute;margin-left:447.44999999999999pt;margin-top:35.850000000000001pt;width:79.900000000000006pt;height:13.450000000000001pt;z-index:-125828400;mso-wrap-distance-left:0;mso-wrap-distance-top:35.850000000000001pt;mso-wrap-distance-right:0;mso-wrap-distance-bottom:70.799999999999997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center"/>
                        <w:rPr>
                          <w:sz w:val="20"/>
                          <w:szCs w:val="20"/>
                        </w:rPr>
                      </w:pPr>
                      <w:r>
                        <w:rPr>
                          <w:rStyle w:val="CharStyle168"/>
                          <w:b/>
                          <w:bCs/>
                          <w:color w:val="443838"/>
                          <w:w w:val="70"/>
                          <w:sz w:val="20"/>
                          <w:szCs w:val="20"/>
                        </w:rPr>
                        <w:t xml:space="preserve">7.-CEP: </w:t>
                      </w:r>
                      <w:r>
                        <w:rPr>
                          <w:rStyle w:val="CharStyle168"/>
                          <w:color w:val="443838"/>
                          <w:w w:val="70"/>
                          <w:sz w:val="20"/>
                          <w:szCs w:val="20"/>
                        </w:rPr>
                        <w:t>69.28D-D00</w:t>
                      </w:r>
                    </w:p>
                  </w:txbxContent>
                </v:textbox>
                <w10:wrap type="topAndBottom" anchorx="page"/>
              </v:shape>
            </w:pict>
          </mc:Fallback>
        </mc:AlternateContent>
      </w:r>
      <w:r>
        <mc:AlternateContent>
          <mc:Choice Requires="wps">
            <w:drawing>
              <wp:anchor distT="808990" distB="0" distL="0" distR="0" simplePos="0" relativeHeight="125830355" behindDoc="0" locked="0" layoutInCell="1" allowOverlap="1">
                <wp:simplePos x="0" y="0"/>
                <wp:positionH relativeFrom="page">
                  <wp:posOffset>4813935</wp:posOffset>
                </wp:positionH>
                <wp:positionV relativeFrom="paragraph">
                  <wp:posOffset>808990</wp:posOffset>
                </wp:positionV>
                <wp:extent cx="731520" cy="716280"/>
                <wp:wrapTopAndBottom/>
                <wp:docPr id="1996" name="Shape 1996"/>
                <a:graphic xmlns:a="http://schemas.openxmlformats.org/drawingml/2006/main">
                  <a:graphicData uri="http://schemas.microsoft.com/office/word/2010/wordprocessingShape">
                    <wps:wsp>
                      <wps:cNvSpPr txBox="1"/>
                      <wps:spPr>
                        <a:xfrm>
                          <a:ext cx="731520" cy="716280"/>
                        </a:xfrm>
                        <a:prstGeom prst="rect"/>
                        <a:noFill/>
                      </wps:spPr>
                      <wps:txbx>
                        <w:txbxContent>
                          <w:p>
                            <w:pPr>
                              <w:pStyle w:val="Style167"/>
                              <w:keepNext w:val="0"/>
                              <w:keepLines w:val="0"/>
                              <w:widowControl w:val="0"/>
                              <w:shd w:val="clear" w:color="auto" w:fill="auto"/>
                              <w:bidi w:val="0"/>
                              <w:spacing w:before="0" w:after="0" w:line="293" w:lineRule="auto"/>
                              <w:ind w:left="0" w:right="0" w:firstLine="0"/>
                              <w:jc w:val="left"/>
                              <w:rPr>
                                <w:sz w:val="20"/>
                                <w:szCs w:val="20"/>
                              </w:rPr>
                            </w:pPr>
                            <w:r>
                              <w:rPr>
                                <w:rStyle w:val="CharStyle168"/>
                                <w:b/>
                                <w:bCs/>
                                <w:color w:val="443838"/>
                                <w:w w:val="70"/>
                                <w:sz w:val="20"/>
                                <w:szCs w:val="20"/>
                              </w:rPr>
                              <w:t>ID.</w:t>
                            </w:r>
                          </w:p>
                          <w:p>
                            <w:pPr>
                              <w:pStyle w:val="Style167"/>
                              <w:keepNext w:val="0"/>
                              <w:keepLines w:val="0"/>
                              <w:widowControl w:val="0"/>
                              <w:shd w:val="clear" w:color="auto" w:fill="auto"/>
                              <w:bidi w:val="0"/>
                              <w:spacing w:before="0" w:after="0" w:line="293" w:lineRule="auto"/>
                              <w:ind w:left="0" w:right="0" w:firstLine="0"/>
                              <w:jc w:val="left"/>
                              <w:rPr>
                                <w:sz w:val="20"/>
                                <w:szCs w:val="20"/>
                              </w:rPr>
                            </w:pPr>
                            <w:r>
                              <w:rPr>
                                <w:rStyle w:val="CharStyle168"/>
                                <w:b/>
                                <w:bCs/>
                                <w:color w:val="443838"/>
                                <w:w w:val="70"/>
                                <w:sz w:val="20"/>
                                <w:szCs w:val="20"/>
                              </w:rPr>
                              <w:t xml:space="preserve">Agência/Corr ente </w:t>
                            </w:r>
                            <w:r>
                              <w:rPr>
                                <w:rStyle w:val="CharStyle168"/>
                                <w:color w:val="443838"/>
                                <w:w w:val="70"/>
                                <w:sz w:val="20"/>
                                <w:szCs w:val="20"/>
                              </w:rPr>
                              <w:t>0891-2</w:t>
                            </w:r>
                          </w:p>
                        </w:txbxContent>
                      </wps:txbx>
                      <wps:bodyPr lIns="0" tIns="0" rIns="0" bIns="0">
                        <a:noAutoFit/>
                      </wps:bodyPr>
                    </wps:wsp>
                  </a:graphicData>
                </a:graphic>
              </wp:anchor>
            </w:drawing>
          </mc:Choice>
          <mc:Fallback>
            <w:pict>
              <v:shape id="_x0000_s3022" type="#_x0000_t202" style="position:absolute;margin-left:379.05000000000001pt;margin-top:63.700000000000003pt;width:57.600000000000001pt;height:56.399999999999999pt;z-index:-125828398;mso-wrap-distance-left:0;mso-wrap-distance-top:63.700000000000003pt;mso-wrap-distance-right:0;mso-position-horizontal-relative:page" filled="f" stroked="f">
                <v:textbox inset="0,0,0,0">
                  <w:txbxContent>
                    <w:p>
                      <w:pPr>
                        <w:pStyle w:val="Style167"/>
                        <w:keepNext w:val="0"/>
                        <w:keepLines w:val="0"/>
                        <w:widowControl w:val="0"/>
                        <w:shd w:val="clear" w:color="auto" w:fill="auto"/>
                        <w:bidi w:val="0"/>
                        <w:spacing w:before="0" w:after="0" w:line="293" w:lineRule="auto"/>
                        <w:ind w:left="0" w:right="0" w:firstLine="0"/>
                        <w:jc w:val="left"/>
                        <w:rPr>
                          <w:sz w:val="20"/>
                          <w:szCs w:val="20"/>
                        </w:rPr>
                      </w:pPr>
                      <w:r>
                        <w:rPr>
                          <w:rStyle w:val="CharStyle168"/>
                          <w:b/>
                          <w:bCs/>
                          <w:color w:val="443838"/>
                          <w:w w:val="70"/>
                          <w:sz w:val="20"/>
                          <w:szCs w:val="20"/>
                        </w:rPr>
                        <w:t>ID.</w:t>
                      </w:r>
                    </w:p>
                    <w:p>
                      <w:pPr>
                        <w:pStyle w:val="Style167"/>
                        <w:keepNext w:val="0"/>
                        <w:keepLines w:val="0"/>
                        <w:widowControl w:val="0"/>
                        <w:shd w:val="clear" w:color="auto" w:fill="auto"/>
                        <w:bidi w:val="0"/>
                        <w:spacing w:before="0" w:after="0" w:line="293" w:lineRule="auto"/>
                        <w:ind w:left="0" w:right="0" w:firstLine="0"/>
                        <w:jc w:val="left"/>
                        <w:rPr>
                          <w:sz w:val="20"/>
                          <w:szCs w:val="20"/>
                        </w:rPr>
                      </w:pPr>
                      <w:r>
                        <w:rPr>
                          <w:rStyle w:val="CharStyle168"/>
                          <w:b/>
                          <w:bCs/>
                          <w:color w:val="443838"/>
                          <w:w w:val="70"/>
                          <w:sz w:val="20"/>
                          <w:szCs w:val="20"/>
                        </w:rPr>
                        <w:t xml:space="preserve">Agência/Corr ente </w:t>
                      </w:r>
                      <w:r>
                        <w:rPr>
                          <w:rStyle w:val="CharStyle168"/>
                          <w:color w:val="443838"/>
                          <w:w w:val="70"/>
                          <w:sz w:val="20"/>
                          <w:szCs w:val="20"/>
                        </w:rPr>
                        <w:t>0891-2</w:t>
                      </w:r>
                    </w:p>
                  </w:txbxContent>
                </v:textbox>
                <w10:wrap type="topAndBottom" anchorx="page"/>
              </v:shape>
            </w:pict>
          </mc:Fallback>
        </mc:AlternateContent>
      </w:r>
      <w:r>
        <mc:AlternateContent>
          <mc:Choice Requires="wps">
            <w:drawing>
              <wp:anchor distT="808990" distB="332105" distL="0" distR="0" simplePos="0" relativeHeight="125830357" behindDoc="0" locked="0" layoutInCell="1" allowOverlap="1">
                <wp:simplePos x="0" y="0"/>
                <wp:positionH relativeFrom="page">
                  <wp:posOffset>5682615</wp:posOffset>
                </wp:positionH>
                <wp:positionV relativeFrom="paragraph">
                  <wp:posOffset>808990</wp:posOffset>
                </wp:positionV>
                <wp:extent cx="1066800" cy="384175"/>
                <wp:wrapTopAndBottom/>
                <wp:docPr id="1998" name="Shape 1998"/>
                <a:graphic xmlns:a="http://schemas.openxmlformats.org/drawingml/2006/main">
                  <a:graphicData uri="http://schemas.microsoft.com/office/word/2010/wordprocessingShape">
                    <wps:wsp>
                      <wps:cNvSpPr txBox="1"/>
                      <wps:spPr>
                        <a:xfrm>
                          <a:ext cx="1066800" cy="384175"/>
                        </a:xfrm>
                        <a:prstGeom prst="rect"/>
                        <a:noFill/>
                      </wps:spPr>
                      <wps:txbx>
                        <w:txbxContent>
                          <w:p>
                            <w:pPr>
                              <w:pStyle w:val="Style167"/>
                              <w:keepNext w:val="0"/>
                              <w:keepLines w:val="0"/>
                              <w:widowControl w:val="0"/>
                              <w:shd w:val="clear" w:color="auto" w:fill="auto"/>
                              <w:bidi w:val="0"/>
                              <w:spacing w:before="0" w:after="0" w:line="295" w:lineRule="auto"/>
                              <w:ind w:left="0" w:right="0" w:firstLine="0"/>
                              <w:jc w:val="left"/>
                              <w:rPr>
                                <w:sz w:val="20"/>
                                <w:szCs w:val="20"/>
                              </w:rPr>
                            </w:pPr>
                            <w:r>
                              <w:rPr>
                                <w:rStyle w:val="CharStyle168"/>
                                <w:b/>
                                <w:bCs/>
                                <w:color w:val="443838"/>
                                <w:w w:val="70"/>
                                <w:sz w:val="20"/>
                                <w:szCs w:val="20"/>
                              </w:rPr>
                              <w:t>II. Conta N</w:t>
                            </w:r>
                            <w:r>
                              <w:rPr>
                                <w:rStyle w:val="CharStyle168"/>
                                <w:b/>
                                <w:bCs/>
                                <w:color w:val="443838"/>
                                <w:w w:val="70"/>
                                <w:sz w:val="20"/>
                                <w:szCs w:val="20"/>
                                <w:vertAlign w:val="superscript"/>
                              </w:rPr>
                              <w:t>3</w:t>
                            </w:r>
                            <w:r>
                              <w:rPr>
                                <w:rStyle w:val="CharStyle168"/>
                                <w:b/>
                                <w:bCs/>
                                <w:color w:val="443838"/>
                                <w:w w:val="70"/>
                                <w:sz w:val="20"/>
                                <w:szCs w:val="20"/>
                              </w:rPr>
                              <w:t xml:space="preserve"> da Conta </w:t>
                            </w:r>
                            <w:r>
                              <w:rPr>
                                <w:rStyle w:val="CharStyle168"/>
                                <w:color w:val="443838"/>
                                <w:w w:val="70"/>
                                <w:sz w:val="20"/>
                                <w:szCs w:val="20"/>
                              </w:rPr>
                              <w:t>17147-6</w:t>
                            </w:r>
                          </w:p>
                        </w:txbxContent>
                      </wps:txbx>
                      <wps:bodyPr lIns="0" tIns="0" rIns="0" bIns="0">
                        <a:noAutoFit/>
                      </wps:bodyPr>
                    </wps:wsp>
                  </a:graphicData>
                </a:graphic>
              </wp:anchor>
            </w:drawing>
          </mc:Choice>
          <mc:Fallback>
            <w:pict>
              <v:shape id="_x0000_s3024" type="#_x0000_t202" style="position:absolute;margin-left:447.44999999999999pt;margin-top:63.700000000000003pt;width:84.pt;height:30.25pt;z-index:-125828396;mso-wrap-distance-left:0;mso-wrap-distance-top:63.700000000000003pt;mso-wrap-distance-right:0;mso-wrap-distance-bottom:26.150000000000002pt;mso-position-horizontal-relative:page" filled="f" stroked="f">
                <v:textbox inset="0,0,0,0">
                  <w:txbxContent>
                    <w:p>
                      <w:pPr>
                        <w:pStyle w:val="Style167"/>
                        <w:keepNext w:val="0"/>
                        <w:keepLines w:val="0"/>
                        <w:widowControl w:val="0"/>
                        <w:shd w:val="clear" w:color="auto" w:fill="auto"/>
                        <w:bidi w:val="0"/>
                        <w:spacing w:before="0" w:after="0" w:line="295" w:lineRule="auto"/>
                        <w:ind w:left="0" w:right="0" w:firstLine="0"/>
                        <w:jc w:val="left"/>
                        <w:rPr>
                          <w:sz w:val="20"/>
                          <w:szCs w:val="20"/>
                        </w:rPr>
                      </w:pPr>
                      <w:r>
                        <w:rPr>
                          <w:rStyle w:val="CharStyle168"/>
                          <w:b/>
                          <w:bCs/>
                          <w:color w:val="443838"/>
                          <w:w w:val="70"/>
                          <w:sz w:val="20"/>
                          <w:szCs w:val="20"/>
                        </w:rPr>
                        <w:t>II. Conta N</w:t>
                      </w:r>
                      <w:r>
                        <w:rPr>
                          <w:rStyle w:val="CharStyle168"/>
                          <w:b/>
                          <w:bCs/>
                          <w:color w:val="443838"/>
                          <w:w w:val="70"/>
                          <w:sz w:val="20"/>
                          <w:szCs w:val="20"/>
                          <w:vertAlign w:val="superscript"/>
                        </w:rPr>
                        <w:t>3</w:t>
                      </w:r>
                      <w:r>
                        <w:rPr>
                          <w:rStyle w:val="CharStyle168"/>
                          <w:b/>
                          <w:bCs/>
                          <w:color w:val="443838"/>
                          <w:w w:val="70"/>
                          <w:sz w:val="20"/>
                          <w:szCs w:val="20"/>
                        </w:rPr>
                        <w:t xml:space="preserve"> da Conta </w:t>
                      </w:r>
                      <w:r>
                        <w:rPr>
                          <w:rStyle w:val="CharStyle168"/>
                          <w:color w:val="443838"/>
                          <w:w w:val="70"/>
                          <w:sz w:val="20"/>
                          <w:szCs w:val="20"/>
                        </w:rPr>
                        <w:t>17147-6</w:t>
                      </w:r>
                    </w:p>
                  </w:txbxContent>
                </v:textbox>
                <w10:wrap type="topAndBottom" anchorx="page"/>
              </v:shape>
            </w:pict>
          </mc:Fallback>
        </mc:AlternateContent>
      </w:r>
    </w:p>
    <w:p>
      <w:pPr>
        <w:widowControl w:val="0"/>
        <w:spacing w:line="1" w:lineRule="exact"/>
        <w:sectPr>
          <w:headerReference w:type="default" r:id="rId363"/>
          <w:footerReference w:type="default" r:id="rId364"/>
          <w:headerReference w:type="even" r:id="rId365"/>
          <w:footerReference w:type="even" r:id="rId366"/>
          <w:headerReference w:type="first" r:id="rId367"/>
          <w:footerReference w:type="first" r:id="rId368"/>
          <w:footnotePr>
            <w:pos w:val="pageBottom"/>
            <w:numFmt w:val="decimal"/>
            <w:numRestart w:val="continuous"/>
          </w:footnotePr>
          <w:pgSz w:w="12240" w:h="20160"/>
          <w:pgMar w:top="2749" w:right="2020" w:bottom="2252" w:left="731" w:header="0" w:footer="3" w:gutter="0"/>
          <w:cols w:space="720"/>
          <w:noEndnote/>
          <w:titlePg/>
          <w:rtlGutter w:val="0"/>
          <w:docGrid w:linePitch="360"/>
        </w:sectPr>
      </w:pPr>
      <w:r>
        <mc:AlternateContent>
          <mc:Choice Requires="wps">
            <w:drawing>
              <wp:anchor distT="6350" distB="883285" distL="0" distR="0" simplePos="0" relativeHeight="125830359" behindDoc="0" locked="0" layoutInCell="1" allowOverlap="1">
                <wp:simplePos x="0" y="0"/>
                <wp:positionH relativeFrom="page">
                  <wp:posOffset>467360</wp:posOffset>
                </wp:positionH>
                <wp:positionV relativeFrom="paragraph">
                  <wp:posOffset>6350</wp:posOffset>
                </wp:positionV>
                <wp:extent cx="1027430" cy="338455"/>
                <wp:wrapTopAndBottom/>
                <wp:docPr id="2006" name="Shape 2006"/>
                <a:graphic xmlns:a="http://schemas.openxmlformats.org/drawingml/2006/main">
                  <a:graphicData uri="http://schemas.microsoft.com/office/word/2010/wordprocessingShape">
                    <wps:wsp>
                      <wps:cNvSpPr txBox="1"/>
                      <wps:spPr>
                        <a:xfrm>
                          <a:ext cx="1027430" cy="338455"/>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I2.N</w:t>
                            </w:r>
                            <w:r>
                              <w:rPr>
                                <w:rStyle w:val="CharStyle168"/>
                                <w:b/>
                                <w:bCs/>
                                <w:color w:val="443838"/>
                                <w:w w:val="70"/>
                                <w:sz w:val="20"/>
                                <w:szCs w:val="20"/>
                                <w:vertAlign w:val="superscript"/>
                              </w:rPr>
                              <w:t>S</w:t>
                            </w:r>
                            <w:r>
                              <w:rPr>
                                <w:rStyle w:val="CharStyle168"/>
                                <w:b/>
                                <w:bCs/>
                                <w:color w:val="443838"/>
                                <w:w w:val="70"/>
                                <w:sz w:val="20"/>
                                <w:szCs w:val="20"/>
                              </w:rPr>
                              <w:t xml:space="preserve"> de Associados</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22 associados</w:t>
                            </w:r>
                          </w:p>
                        </w:txbxContent>
                      </wps:txbx>
                      <wps:bodyPr lIns="0" tIns="0" rIns="0" bIns="0">
                        <a:noAutoFit/>
                      </wps:bodyPr>
                    </wps:wsp>
                  </a:graphicData>
                </a:graphic>
              </wp:anchor>
            </w:drawing>
          </mc:Choice>
          <mc:Fallback>
            <w:pict>
              <v:shape id="_x0000_s3032" type="#_x0000_t202" style="position:absolute;margin-left:36.800000000000004pt;margin-top:0.5pt;width:80.900000000000006pt;height:26.650000000000002pt;z-index:-125828394;mso-wrap-distance-left:0;mso-wrap-distance-top:0.5pt;mso-wrap-distance-right:0;mso-wrap-distance-bottom:69.549999999999997pt;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I2.N</w:t>
                      </w:r>
                      <w:r>
                        <w:rPr>
                          <w:rStyle w:val="CharStyle168"/>
                          <w:b/>
                          <w:bCs/>
                          <w:color w:val="443838"/>
                          <w:w w:val="70"/>
                          <w:sz w:val="20"/>
                          <w:szCs w:val="20"/>
                          <w:vertAlign w:val="superscript"/>
                        </w:rPr>
                        <w:t>S</w:t>
                      </w:r>
                      <w:r>
                        <w:rPr>
                          <w:rStyle w:val="CharStyle168"/>
                          <w:b/>
                          <w:bCs/>
                          <w:color w:val="443838"/>
                          <w:w w:val="70"/>
                          <w:sz w:val="20"/>
                          <w:szCs w:val="20"/>
                        </w:rPr>
                        <w:t xml:space="preserve"> de Associados</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22 associados</w:t>
                      </w:r>
                    </w:p>
                  </w:txbxContent>
                </v:textbox>
                <w10:wrap type="topAndBottom" anchorx="page"/>
              </v:shape>
            </w:pict>
          </mc:Fallback>
        </mc:AlternateContent>
      </w:r>
      <w:r>
        <mc:AlternateContent>
          <mc:Choice Requires="wps">
            <w:drawing>
              <wp:anchor distT="533400" distB="0" distL="0" distR="0" simplePos="0" relativeHeight="125830361" behindDoc="0" locked="0" layoutInCell="1" allowOverlap="1">
                <wp:simplePos x="0" y="0"/>
                <wp:positionH relativeFrom="page">
                  <wp:posOffset>470535</wp:posOffset>
                </wp:positionH>
                <wp:positionV relativeFrom="paragraph">
                  <wp:posOffset>533400</wp:posOffset>
                </wp:positionV>
                <wp:extent cx="2289175" cy="694690"/>
                <wp:wrapTopAndBottom/>
                <wp:docPr id="2008" name="Shape 2008"/>
                <a:graphic xmlns:a="http://schemas.openxmlformats.org/drawingml/2006/main">
                  <a:graphicData uri="http://schemas.microsoft.com/office/word/2010/wordprocessingShape">
                    <wps:wsp>
                      <wps:cNvSpPr txBox="1"/>
                      <wps:spPr>
                        <a:xfrm>
                          <a:ext cx="2289175" cy="694690"/>
                        </a:xfrm>
                        <a:prstGeom prst="rect"/>
                        <a:noFill/>
                      </wps:spPr>
                      <wps:txbx>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15. Nome do Representante Legal</w:t>
                            </w:r>
                          </w:p>
                          <w:p>
                            <w:pPr>
                              <w:pStyle w:val="Style167"/>
                              <w:keepNext w:val="0"/>
                              <w:keepLines w:val="0"/>
                              <w:widowControl w:val="0"/>
                              <w:shd w:val="clear" w:color="auto" w:fill="auto"/>
                              <w:tabs>
                                <w:tab w:leader="underscore" w:pos="3552" w:val="left"/>
                              </w:tabs>
                              <w:bidi w:val="0"/>
                              <w:spacing w:before="0" w:after="0" w:line="240" w:lineRule="auto"/>
                              <w:ind w:left="0" w:right="0" w:firstLine="0"/>
                              <w:jc w:val="left"/>
                              <w:rPr>
                                <w:sz w:val="20"/>
                                <w:szCs w:val="20"/>
                              </w:rPr>
                            </w:pPr>
                            <w:r>
                              <w:rPr>
                                <w:rStyle w:val="CharStyle168"/>
                                <w:color w:val="443838"/>
                                <w:w w:val="70"/>
                                <w:sz w:val="20"/>
                                <w:szCs w:val="20"/>
                                <w:u w:val="single"/>
                              </w:rPr>
                              <w:t xml:space="preserve">José </w:t>
                            </w:r>
                            <w:r>
                              <w:rPr>
                                <w:rStyle w:val="CharStyle168"/>
                                <w:color w:val="443838"/>
                                <w:w w:val="70"/>
                                <w:sz w:val="20"/>
                                <w:szCs w:val="20"/>
                                <w:u w:val="single"/>
                                <w:lang w:val="pt-PT" w:eastAsia="pt-PT" w:bidi="pt-PT"/>
                              </w:rPr>
                              <w:t xml:space="preserve">Rubam </w:t>
                            </w:r>
                            <w:r>
                              <w:rPr>
                                <w:rStyle w:val="CharStyle168"/>
                                <w:color w:val="443838"/>
                                <w:w w:val="70"/>
                                <w:sz w:val="20"/>
                                <w:szCs w:val="20"/>
                                <w:u w:val="single"/>
                              </w:rPr>
                              <w:t>da Araújo Rodrigues</w:t>
                            </w:r>
                            <w:r>
                              <w:rPr>
                                <w:rStyle w:val="CharStyle168"/>
                                <w:color w:val="443838"/>
                                <w:w w:val="70"/>
                                <w:sz w:val="20"/>
                                <w:szCs w:val="20"/>
                              </w:rPr>
                              <w:tab/>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18 Endereço</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Tv Rio dos Marmelos N</w:t>
                            </w:r>
                            <w:r>
                              <w:rPr>
                                <w:rStyle w:val="CharStyle168"/>
                                <w:color w:val="443838"/>
                                <w:w w:val="70"/>
                                <w:sz w:val="20"/>
                                <w:szCs w:val="20"/>
                                <w:vertAlign w:val="superscript"/>
                              </w:rPr>
                              <w:t>D</w:t>
                            </w:r>
                            <w:r>
                              <w:rPr>
                                <w:rStyle w:val="CharStyle168"/>
                                <w:color w:val="443838"/>
                                <w:w w:val="70"/>
                                <w:sz w:val="20"/>
                                <w:szCs w:val="20"/>
                              </w:rPr>
                              <w:t>122, Bairro Laura Vicuna</w:t>
                            </w:r>
                          </w:p>
                        </w:txbxContent>
                      </wps:txbx>
                      <wps:bodyPr lIns="0" tIns="0" rIns="0" bIns="0">
                        <a:noAutoFit/>
                      </wps:bodyPr>
                    </wps:wsp>
                  </a:graphicData>
                </a:graphic>
              </wp:anchor>
            </w:drawing>
          </mc:Choice>
          <mc:Fallback>
            <w:pict>
              <v:shape id="_x0000_s3034" type="#_x0000_t202" style="position:absolute;margin-left:37.050000000000004pt;margin-top:42.pt;width:180.25pt;height:54.700000000000003pt;z-index:-125828392;mso-wrap-distance-left:0;mso-wrap-distance-top:42.pt;mso-wrap-distance-right:0;mso-position-horizontal-relative:page" filled="f" stroked="f">
                <v:textbox inset="0,0,0,0">
                  <w:txbxContent>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15. Nome do Representante Legal</w:t>
                      </w:r>
                    </w:p>
                    <w:p>
                      <w:pPr>
                        <w:pStyle w:val="Style167"/>
                        <w:keepNext w:val="0"/>
                        <w:keepLines w:val="0"/>
                        <w:widowControl w:val="0"/>
                        <w:shd w:val="clear" w:color="auto" w:fill="auto"/>
                        <w:tabs>
                          <w:tab w:leader="underscore" w:pos="3552" w:val="left"/>
                        </w:tabs>
                        <w:bidi w:val="0"/>
                        <w:spacing w:before="0" w:after="0" w:line="240" w:lineRule="auto"/>
                        <w:ind w:left="0" w:right="0" w:firstLine="0"/>
                        <w:jc w:val="left"/>
                        <w:rPr>
                          <w:sz w:val="20"/>
                          <w:szCs w:val="20"/>
                        </w:rPr>
                      </w:pPr>
                      <w:r>
                        <w:rPr>
                          <w:rStyle w:val="CharStyle168"/>
                          <w:color w:val="443838"/>
                          <w:w w:val="70"/>
                          <w:sz w:val="20"/>
                          <w:szCs w:val="20"/>
                          <w:u w:val="single"/>
                        </w:rPr>
                        <w:t xml:space="preserve">José </w:t>
                      </w:r>
                      <w:r>
                        <w:rPr>
                          <w:rStyle w:val="CharStyle168"/>
                          <w:color w:val="443838"/>
                          <w:w w:val="70"/>
                          <w:sz w:val="20"/>
                          <w:szCs w:val="20"/>
                          <w:u w:val="single"/>
                          <w:lang w:val="pt-PT" w:eastAsia="pt-PT" w:bidi="pt-PT"/>
                        </w:rPr>
                        <w:t xml:space="preserve">Rubam </w:t>
                      </w:r>
                      <w:r>
                        <w:rPr>
                          <w:rStyle w:val="CharStyle168"/>
                          <w:color w:val="443838"/>
                          <w:w w:val="70"/>
                          <w:sz w:val="20"/>
                          <w:szCs w:val="20"/>
                          <w:u w:val="single"/>
                        </w:rPr>
                        <w:t>da Araújo Rodrigues</w:t>
                      </w:r>
                      <w:r>
                        <w:rPr>
                          <w:rStyle w:val="CharStyle168"/>
                          <w:color w:val="443838"/>
                          <w:w w:val="70"/>
                          <w:sz w:val="20"/>
                          <w:szCs w:val="20"/>
                        </w:rPr>
                        <w:tab/>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18 Endereço</w:t>
                      </w:r>
                    </w:p>
                    <w:p>
                      <w:pPr>
                        <w:pStyle w:val="Style167"/>
                        <w:keepNext w:val="0"/>
                        <w:keepLines w:val="0"/>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Tv Rio dos Marmelos N</w:t>
                      </w:r>
                      <w:r>
                        <w:rPr>
                          <w:rStyle w:val="CharStyle168"/>
                          <w:color w:val="443838"/>
                          <w:w w:val="70"/>
                          <w:sz w:val="20"/>
                          <w:szCs w:val="20"/>
                          <w:vertAlign w:val="superscript"/>
                        </w:rPr>
                        <w:t>D</w:t>
                      </w:r>
                      <w:r>
                        <w:rPr>
                          <w:rStyle w:val="CharStyle168"/>
                          <w:color w:val="443838"/>
                          <w:w w:val="70"/>
                          <w:sz w:val="20"/>
                          <w:szCs w:val="20"/>
                        </w:rPr>
                        <w:t>122, Bairro Laura Vicuna</w:t>
                      </w:r>
                    </w:p>
                  </w:txbxContent>
                </v:textbox>
                <w10:wrap type="topAndBottom" anchorx="page"/>
              </v:shape>
            </w:pict>
          </mc:Fallback>
        </mc:AlternateContent>
      </w:r>
      <w:r>
        <mc:AlternateContent>
          <mc:Choice Requires="wps">
            <w:drawing>
              <wp:anchor distT="0" distB="0" distL="0" distR="0" simplePos="0" relativeHeight="125830363" behindDoc="0" locked="0" layoutInCell="1" allowOverlap="1">
                <wp:simplePos x="0" y="0"/>
                <wp:positionH relativeFrom="page">
                  <wp:posOffset>3039745</wp:posOffset>
                </wp:positionH>
                <wp:positionV relativeFrom="paragraph">
                  <wp:posOffset>0</wp:posOffset>
                </wp:positionV>
                <wp:extent cx="2545080" cy="1228090"/>
                <wp:wrapTopAndBottom/>
                <wp:docPr id="2010" name="Shape 2010"/>
                <a:graphic xmlns:a="http://schemas.openxmlformats.org/drawingml/2006/main">
                  <a:graphicData uri="http://schemas.microsoft.com/office/word/2010/wordprocessingShape">
                    <wps:wsp>
                      <wps:cNvSpPr txBox="1"/>
                      <wps:spPr>
                        <a:xfrm>
                          <a:ext cx="2545080" cy="1228090"/>
                        </a:xfrm>
                        <a:prstGeom prst="rect"/>
                        <a:noFill/>
                      </wps:spPr>
                      <wps:txbx>
                        <w:txbxContent>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13.N</w:t>
                            </w:r>
                            <w:r>
                              <w:rPr>
                                <w:rStyle w:val="CharStyle3"/>
                                <w:b/>
                                <w:bCs/>
                                <w:color w:val="443838"/>
                                <w:w w:val="70"/>
                                <w:sz w:val="20"/>
                                <w:szCs w:val="20"/>
                                <w:vertAlign w:val="superscript"/>
                                <w:lang w:val="pt-BR" w:eastAsia="pt-BR" w:bidi="pt-BR"/>
                              </w:rPr>
                              <w:t>B</w:t>
                            </w:r>
                            <w:r>
                              <w:rPr>
                                <w:rStyle w:val="CharStyle3"/>
                                <w:b/>
                                <w:bCs/>
                                <w:color w:val="443838"/>
                                <w:w w:val="70"/>
                                <w:sz w:val="20"/>
                                <w:szCs w:val="20"/>
                                <w:lang w:val="pt-BR" w:eastAsia="pt-BR" w:bidi="pt-BR"/>
                              </w:rPr>
                              <w:t xml:space="preserve"> de Associados de acordo com a Lei o</w:t>
                            </w:r>
                            <w:r>
                              <w:rPr>
                                <w:rStyle w:val="CharStyle3"/>
                                <w:b/>
                                <w:bCs/>
                                <w:color w:val="443838"/>
                                <w:w w:val="70"/>
                                <w:sz w:val="20"/>
                                <w:szCs w:val="20"/>
                                <w:vertAlign w:val="superscript"/>
                                <w:lang w:val="pt-BR" w:eastAsia="pt-BR" w:bidi="pt-BR"/>
                              </w:rPr>
                              <w:t xml:space="preserve">3 </w:t>
                            </w:r>
                            <w:r>
                              <w:rPr>
                                <w:rStyle w:val="CharStyle3"/>
                                <w:b/>
                                <w:bCs/>
                                <w:color w:val="443838"/>
                                <w:w w:val="70"/>
                                <w:sz w:val="20"/>
                                <w:szCs w:val="20"/>
                                <w:lang w:val="pt-BR" w:eastAsia="pt-BR" w:bidi="pt-BR"/>
                              </w:rPr>
                              <w:t>II.32G/2DDG</w:t>
                            </w:r>
                          </w:p>
                          <w:p>
                            <w:pPr>
                              <w:pStyle w:val="Style2"/>
                              <w:keepNext w:val="0"/>
                              <w:keepLines w:val="0"/>
                              <w:widowControl w:val="0"/>
                              <w:shd w:val="clear" w:color="auto" w:fill="auto"/>
                              <w:tabs>
                                <w:tab w:leader="underscore" w:pos="3955" w:val="left"/>
                              </w:tabs>
                              <w:bidi w:val="0"/>
                              <w:spacing w:before="0" w:after="0" w:line="290" w:lineRule="auto"/>
                              <w:ind w:left="0" w:right="0" w:firstLine="0"/>
                              <w:jc w:val="left"/>
                              <w:rPr>
                                <w:sz w:val="20"/>
                                <w:szCs w:val="20"/>
                              </w:rPr>
                            </w:pPr>
                            <w:r>
                              <w:rPr>
                                <w:rStyle w:val="CharStyle3"/>
                                <w:b/>
                                <w:bCs/>
                                <w:color w:val="443838"/>
                                <w:w w:val="70"/>
                                <w:sz w:val="20"/>
                                <w:szCs w:val="20"/>
                                <w:u w:val="single"/>
                                <w:lang w:val="pt-BR" w:eastAsia="pt-BR" w:bidi="pt-BR"/>
                              </w:rPr>
                              <w:t xml:space="preserve">22 </w:t>
                            </w:r>
                            <w:r>
                              <w:rPr>
                                <w:rStyle w:val="CharStyle3"/>
                                <w:color w:val="443838"/>
                                <w:w w:val="70"/>
                                <w:sz w:val="20"/>
                                <w:szCs w:val="20"/>
                                <w:u w:val="single"/>
                                <w:lang w:val="pt-BR" w:eastAsia="pt-BR" w:bidi="pt-BR"/>
                              </w:rPr>
                              <w:t>associados</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16-CPF</w:t>
                            </w:r>
                          </w:p>
                          <w:p>
                            <w:pPr>
                              <w:pStyle w:val="Style2"/>
                              <w:keepNext w:val="0"/>
                              <w:keepLines w:val="0"/>
                              <w:widowControl w:val="0"/>
                              <w:shd w:val="clear" w:color="auto" w:fill="auto"/>
                              <w:tabs>
                                <w:tab w:leader="underscore" w:pos="3955" w:val="left"/>
                              </w:tabs>
                              <w:bidi w:val="0"/>
                              <w:spacing w:before="0" w:after="0" w:line="290" w:lineRule="auto"/>
                              <w:ind w:left="0" w:right="0" w:firstLine="0"/>
                              <w:jc w:val="left"/>
                              <w:rPr>
                                <w:sz w:val="20"/>
                                <w:szCs w:val="20"/>
                              </w:rPr>
                            </w:pPr>
                            <w:r>
                              <w:rPr>
                                <w:rStyle w:val="CharStyle3"/>
                                <w:color w:val="443838"/>
                                <w:w w:val="70"/>
                                <w:sz w:val="20"/>
                                <w:szCs w:val="20"/>
                                <w:u w:val="single"/>
                                <w:lang w:val="pt-BR" w:eastAsia="pt-BR" w:bidi="pt-BR"/>
                              </w:rPr>
                              <w:t>406.654.9G2-49</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19. Município/UF</w:t>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color w:val="443838"/>
                                <w:w w:val="70"/>
                                <w:sz w:val="20"/>
                                <w:szCs w:val="20"/>
                                <w:lang w:val="pt-BR" w:eastAsia="pt-BR" w:bidi="pt-BR"/>
                              </w:rPr>
                              <w:t>Manicoré/AM</w:t>
                            </w:r>
                          </w:p>
                        </w:txbxContent>
                      </wps:txbx>
                      <wps:bodyPr lIns="0" tIns="0" rIns="0" bIns="0">
                        <a:noAutoFit/>
                      </wps:bodyPr>
                    </wps:wsp>
                  </a:graphicData>
                </a:graphic>
              </wp:anchor>
            </w:drawing>
          </mc:Choice>
          <mc:Fallback>
            <w:pict>
              <v:shape id="_x0000_s3036" type="#_x0000_t202" style="position:absolute;margin-left:239.34999999999999pt;margin-top:0;width:200.40000000000001pt;height:96.700000000000003pt;z-index:-125828390;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13.N</w:t>
                      </w:r>
                      <w:r>
                        <w:rPr>
                          <w:rStyle w:val="CharStyle3"/>
                          <w:b/>
                          <w:bCs/>
                          <w:color w:val="443838"/>
                          <w:w w:val="70"/>
                          <w:sz w:val="20"/>
                          <w:szCs w:val="20"/>
                          <w:vertAlign w:val="superscript"/>
                          <w:lang w:val="pt-BR" w:eastAsia="pt-BR" w:bidi="pt-BR"/>
                        </w:rPr>
                        <w:t>B</w:t>
                      </w:r>
                      <w:r>
                        <w:rPr>
                          <w:rStyle w:val="CharStyle3"/>
                          <w:b/>
                          <w:bCs/>
                          <w:color w:val="443838"/>
                          <w:w w:val="70"/>
                          <w:sz w:val="20"/>
                          <w:szCs w:val="20"/>
                          <w:lang w:val="pt-BR" w:eastAsia="pt-BR" w:bidi="pt-BR"/>
                        </w:rPr>
                        <w:t xml:space="preserve"> de Associados de acordo com a Lei o</w:t>
                      </w:r>
                      <w:r>
                        <w:rPr>
                          <w:rStyle w:val="CharStyle3"/>
                          <w:b/>
                          <w:bCs/>
                          <w:color w:val="443838"/>
                          <w:w w:val="70"/>
                          <w:sz w:val="20"/>
                          <w:szCs w:val="20"/>
                          <w:vertAlign w:val="superscript"/>
                          <w:lang w:val="pt-BR" w:eastAsia="pt-BR" w:bidi="pt-BR"/>
                        </w:rPr>
                        <w:t xml:space="preserve">3 </w:t>
                      </w:r>
                      <w:r>
                        <w:rPr>
                          <w:rStyle w:val="CharStyle3"/>
                          <w:b/>
                          <w:bCs/>
                          <w:color w:val="443838"/>
                          <w:w w:val="70"/>
                          <w:sz w:val="20"/>
                          <w:szCs w:val="20"/>
                          <w:lang w:val="pt-BR" w:eastAsia="pt-BR" w:bidi="pt-BR"/>
                        </w:rPr>
                        <w:t>II.32G/2DDG</w:t>
                      </w:r>
                    </w:p>
                    <w:p>
                      <w:pPr>
                        <w:pStyle w:val="Style2"/>
                        <w:keepNext w:val="0"/>
                        <w:keepLines w:val="0"/>
                        <w:widowControl w:val="0"/>
                        <w:shd w:val="clear" w:color="auto" w:fill="auto"/>
                        <w:tabs>
                          <w:tab w:leader="underscore" w:pos="3955" w:val="left"/>
                        </w:tabs>
                        <w:bidi w:val="0"/>
                        <w:spacing w:before="0" w:after="0" w:line="290" w:lineRule="auto"/>
                        <w:ind w:left="0" w:right="0" w:firstLine="0"/>
                        <w:jc w:val="left"/>
                        <w:rPr>
                          <w:sz w:val="20"/>
                          <w:szCs w:val="20"/>
                        </w:rPr>
                      </w:pPr>
                      <w:r>
                        <w:rPr>
                          <w:rStyle w:val="CharStyle3"/>
                          <w:b/>
                          <w:bCs/>
                          <w:color w:val="443838"/>
                          <w:w w:val="70"/>
                          <w:sz w:val="20"/>
                          <w:szCs w:val="20"/>
                          <w:u w:val="single"/>
                          <w:lang w:val="pt-BR" w:eastAsia="pt-BR" w:bidi="pt-BR"/>
                        </w:rPr>
                        <w:t xml:space="preserve">22 </w:t>
                      </w:r>
                      <w:r>
                        <w:rPr>
                          <w:rStyle w:val="CharStyle3"/>
                          <w:color w:val="443838"/>
                          <w:w w:val="70"/>
                          <w:sz w:val="20"/>
                          <w:szCs w:val="20"/>
                          <w:u w:val="single"/>
                          <w:lang w:val="pt-BR" w:eastAsia="pt-BR" w:bidi="pt-BR"/>
                        </w:rPr>
                        <w:t>associados</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16-CPF</w:t>
                      </w:r>
                    </w:p>
                    <w:p>
                      <w:pPr>
                        <w:pStyle w:val="Style2"/>
                        <w:keepNext w:val="0"/>
                        <w:keepLines w:val="0"/>
                        <w:widowControl w:val="0"/>
                        <w:shd w:val="clear" w:color="auto" w:fill="auto"/>
                        <w:tabs>
                          <w:tab w:leader="underscore" w:pos="3955" w:val="left"/>
                        </w:tabs>
                        <w:bidi w:val="0"/>
                        <w:spacing w:before="0" w:after="0" w:line="290" w:lineRule="auto"/>
                        <w:ind w:left="0" w:right="0" w:firstLine="0"/>
                        <w:jc w:val="left"/>
                        <w:rPr>
                          <w:sz w:val="20"/>
                          <w:szCs w:val="20"/>
                        </w:rPr>
                      </w:pPr>
                      <w:r>
                        <w:rPr>
                          <w:rStyle w:val="CharStyle3"/>
                          <w:color w:val="443838"/>
                          <w:w w:val="70"/>
                          <w:sz w:val="20"/>
                          <w:szCs w:val="20"/>
                          <w:u w:val="single"/>
                          <w:lang w:val="pt-BR" w:eastAsia="pt-BR" w:bidi="pt-BR"/>
                        </w:rPr>
                        <w:t>406.654.9G2-49</w:t>
                      </w:r>
                      <w:r>
                        <w:rPr>
                          <w:rStyle w:val="CharStyle3"/>
                          <w:color w:val="443838"/>
                          <w:w w:val="70"/>
                          <w:sz w:val="20"/>
                          <w:szCs w:val="20"/>
                          <w:lang w:val="pt-BR" w:eastAsia="pt-BR" w:bidi="pt-BR"/>
                        </w:rPr>
                        <w:tab/>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b/>
                          <w:bCs/>
                          <w:color w:val="443838"/>
                          <w:w w:val="70"/>
                          <w:sz w:val="20"/>
                          <w:szCs w:val="20"/>
                          <w:lang w:val="pt-BR" w:eastAsia="pt-BR" w:bidi="pt-BR"/>
                        </w:rPr>
                        <w:t>19. Município/UF</w:t>
                      </w:r>
                    </w:p>
                    <w:p>
                      <w:pPr>
                        <w:pStyle w:val="Style2"/>
                        <w:keepNext w:val="0"/>
                        <w:keepLines w:val="0"/>
                        <w:widowControl w:val="0"/>
                        <w:shd w:val="clear" w:color="auto" w:fill="auto"/>
                        <w:bidi w:val="0"/>
                        <w:spacing w:before="0" w:after="0" w:line="290" w:lineRule="auto"/>
                        <w:ind w:left="0" w:right="0" w:firstLine="0"/>
                        <w:jc w:val="left"/>
                        <w:rPr>
                          <w:sz w:val="20"/>
                          <w:szCs w:val="20"/>
                        </w:rPr>
                      </w:pPr>
                      <w:r>
                        <w:rPr>
                          <w:rStyle w:val="CharStyle3"/>
                          <w:color w:val="443838"/>
                          <w:w w:val="70"/>
                          <w:sz w:val="20"/>
                          <w:szCs w:val="20"/>
                          <w:lang w:val="pt-BR" w:eastAsia="pt-BR" w:bidi="pt-BR"/>
                        </w:rPr>
                        <w:t>Manicoré/AM</w:t>
                      </w:r>
                    </w:p>
                  </w:txbxContent>
                </v:textbox>
                <w10:wrap type="topAndBottom" anchorx="page"/>
              </v:shape>
            </w:pict>
          </mc:Fallback>
        </mc:AlternateContent>
      </w:r>
      <w:r>
        <mc:AlternateContent>
          <mc:Choice Requires="wps">
            <w:drawing>
              <wp:anchor distT="0" distB="320040" distL="0" distR="0" simplePos="0" relativeHeight="125830365" behindDoc="0" locked="0" layoutInCell="1" allowOverlap="1">
                <wp:simplePos x="0" y="0"/>
                <wp:positionH relativeFrom="page">
                  <wp:posOffset>5685790</wp:posOffset>
                </wp:positionH>
                <wp:positionV relativeFrom="paragraph">
                  <wp:posOffset>0</wp:posOffset>
                </wp:positionV>
                <wp:extent cx="1200785" cy="908050"/>
                <wp:wrapTopAndBottom/>
                <wp:docPr id="2012" name="Shape 2012"/>
                <a:graphic xmlns:a="http://schemas.openxmlformats.org/drawingml/2006/main">
                  <a:graphicData uri="http://schemas.microsoft.com/office/word/2010/wordprocessingShape">
                    <wps:wsp>
                      <wps:cNvSpPr txBox="1"/>
                      <wps:spPr>
                        <a:xfrm>
                          <a:ext cx="1200785" cy="908050"/>
                        </a:xfrm>
                        <a:prstGeom prst="rect"/>
                        <a:noFill/>
                      </wps:spPr>
                      <wps:txbx>
                        <w:txbxContent>
                          <w:p>
                            <w:pPr>
                              <w:pStyle w:val="Style167"/>
                              <w:keepNext w:val="0"/>
                              <w:keepLines w:val="0"/>
                              <w:widowControl w:val="0"/>
                              <w:shd w:val="clear" w:color="auto" w:fill="auto"/>
                              <w:bidi w:val="0"/>
                              <w:spacing w:before="0" w:after="0" w:line="288" w:lineRule="auto"/>
                              <w:ind w:left="0" w:right="0" w:firstLine="0"/>
                              <w:jc w:val="left"/>
                              <w:rPr>
                                <w:sz w:val="20"/>
                                <w:szCs w:val="20"/>
                              </w:rPr>
                            </w:pPr>
                            <w:r>
                              <w:rPr>
                                <w:rStyle w:val="CharStyle168"/>
                                <w:b/>
                                <w:bCs/>
                                <w:color w:val="443838"/>
                                <w:w w:val="70"/>
                                <w:sz w:val="20"/>
                                <w:szCs w:val="20"/>
                              </w:rPr>
                              <w:t>I4.N</w:t>
                            </w:r>
                            <w:r>
                              <w:rPr>
                                <w:rStyle w:val="CharStyle168"/>
                                <w:b/>
                                <w:bCs/>
                                <w:color w:val="443838"/>
                                <w:w w:val="70"/>
                                <w:sz w:val="20"/>
                                <w:szCs w:val="20"/>
                                <w:vertAlign w:val="superscript"/>
                              </w:rPr>
                              <w:t>3</w:t>
                            </w:r>
                            <w:r>
                              <w:rPr>
                                <w:rStyle w:val="CharStyle168"/>
                                <w:b/>
                                <w:bCs/>
                                <w:color w:val="443838"/>
                                <w:w w:val="70"/>
                                <w:sz w:val="20"/>
                                <w:szCs w:val="20"/>
                              </w:rPr>
                              <w:t xml:space="preserve"> de Associados com DAP /CAF Física </w:t>
                            </w:r>
                            <w:r>
                              <w:rPr>
                                <w:rStyle w:val="CharStyle168"/>
                                <w:color w:val="443838"/>
                                <w:w w:val="70"/>
                                <w:sz w:val="20"/>
                                <w:szCs w:val="20"/>
                              </w:rPr>
                              <w:t>13 associados</w:t>
                            </w:r>
                          </w:p>
                          <w:p>
                            <w:pPr>
                              <w:pStyle w:val="Style167"/>
                              <w:keepNext w:val="0"/>
                              <w:keepLines w:val="0"/>
                              <w:widowControl w:val="0"/>
                              <w:shd w:val="clear" w:color="auto" w:fill="auto"/>
                              <w:bidi w:val="0"/>
                              <w:spacing w:before="0" w:after="0" w:line="288" w:lineRule="auto"/>
                              <w:ind w:left="0" w:right="0" w:firstLine="0"/>
                              <w:jc w:val="left"/>
                              <w:rPr>
                                <w:sz w:val="20"/>
                                <w:szCs w:val="20"/>
                              </w:rPr>
                            </w:pPr>
                            <w:r>
                              <w:rPr>
                                <w:rStyle w:val="CharStyle168"/>
                                <w:b/>
                                <w:bCs/>
                                <w:color w:val="443838"/>
                                <w:w w:val="70"/>
                                <w:sz w:val="20"/>
                                <w:szCs w:val="20"/>
                              </w:rPr>
                              <w:t xml:space="preserve">I7-DD0 /Fone </w:t>
                            </w:r>
                            <w:r>
                              <w:rPr>
                                <w:rStyle w:val="CharStyle168"/>
                                <w:color w:val="443838"/>
                                <w:w w:val="70"/>
                                <w:sz w:val="20"/>
                                <w:szCs w:val="20"/>
                              </w:rPr>
                              <w:t>(097) 99177-8424</w:t>
                            </w:r>
                          </w:p>
                        </w:txbxContent>
                      </wps:txbx>
                      <wps:bodyPr lIns="0" tIns="0" rIns="0" bIns="0">
                        <a:noAutoFit/>
                      </wps:bodyPr>
                    </wps:wsp>
                  </a:graphicData>
                </a:graphic>
              </wp:anchor>
            </w:drawing>
          </mc:Choice>
          <mc:Fallback>
            <w:pict>
              <v:shape id="_x0000_s3038" type="#_x0000_t202" style="position:absolute;margin-left:447.69999999999999pt;margin-top:0;width:94.549999999999997pt;height:71.5pt;z-index:-125828388;mso-wrap-distance-left:0;mso-wrap-distance-right:0;mso-wrap-distance-bottom:25.199999999999999pt;mso-position-horizontal-relative:page" filled="f" stroked="f">
                <v:textbox inset="0,0,0,0">
                  <w:txbxContent>
                    <w:p>
                      <w:pPr>
                        <w:pStyle w:val="Style167"/>
                        <w:keepNext w:val="0"/>
                        <w:keepLines w:val="0"/>
                        <w:widowControl w:val="0"/>
                        <w:shd w:val="clear" w:color="auto" w:fill="auto"/>
                        <w:bidi w:val="0"/>
                        <w:spacing w:before="0" w:after="0" w:line="288" w:lineRule="auto"/>
                        <w:ind w:left="0" w:right="0" w:firstLine="0"/>
                        <w:jc w:val="left"/>
                        <w:rPr>
                          <w:sz w:val="20"/>
                          <w:szCs w:val="20"/>
                        </w:rPr>
                      </w:pPr>
                      <w:r>
                        <w:rPr>
                          <w:rStyle w:val="CharStyle168"/>
                          <w:b/>
                          <w:bCs/>
                          <w:color w:val="443838"/>
                          <w:w w:val="70"/>
                          <w:sz w:val="20"/>
                          <w:szCs w:val="20"/>
                        </w:rPr>
                        <w:t>I4.N</w:t>
                      </w:r>
                      <w:r>
                        <w:rPr>
                          <w:rStyle w:val="CharStyle168"/>
                          <w:b/>
                          <w:bCs/>
                          <w:color w:val="443838"/>
                          <w:w w:val="70"/>
                          <w:sz w:val="20"/>
                          <w:szCs w:val="20"/>
                          <w:vertAlign w:val="superscript"/>
                        </w:rPr>
                        <w:t>3</w:t>
                      </w:r>
                      <w:r>
                        <w:rPr>
                          <w:rStyle w:val="CharStyle168"/>
                          <w:b/>
                          <w:bCs/>
                          <w:color w:val="443838"/>
                          <w:w w:val="70"/>
                          <w:sz w:val="20"/>
                          <w:szCs w:val="20"/>
                        </w:rPr>
                        <w:t xml:space="preserve"> de Associados com DAP /CAF Física </w:t>
                      </w:r>
                      <w:r>
                        <w:rPr>
                          <w:rStyle w:val="CharStyle168"/>
                          <w:color w:val="443838"/>
                          <w:w w:val="70"/>
                          <w:sz w:val="20"/>
                          <w:szCs w:val="20"/>
                        </w:rPr>
                        <w:t>13 associados</w:t>
                      </w:r>
                    </w:p>
                    <w:p>
                      <w:pPr>
                        <w:pStyle w:val="Style167"/>
                        <w:keepNext w:val="0"/>
                        <w:keepLines w:val="0"/>
                        <w:widowControl w:val="0"/>
                        <w:shd w:val="clear" w:color="auto" w:fill="auto"/>
                        <w:bidi w:val="0"/>
                        <w:spacing w:before="0" w:after="0" w:line="288" w:lineRule="auto"/>
                        <w:ind w:left="0" w:right="0" w:firstLine="0"/>
                        <w:jc w:val="left"/>
                        <w:rPr>
                          <w:sz w:val="20"/>
                          <w:szCs w:val="20"/>
                        </w:rPr>
                      </w:pPr>
                      <w:r>
                        <w:rPr>
                          <w:rStyle w:val="CharStyle168"/>
                          <w:b/>
                          <w:bCs/>
                          <w:color w:val="443838"/>
                          <w:w w:val="70"/>
                          <w:sz w:val="20"/>
                          <w:szCs w:val="20"/>
                        </w:rPr>
                        <w:t xml:space="preserve">I7-DD0 /Fone </w:t>
                      </w:r>
                      <w:r>
                        <w:rPr>
                          <w:rStyle w:val="CharStyle168"/>
                          <w:color w:val="443838"/>
                          <w:w w:val="70"/>
                          <w:sz w:val="20"/>
                          <w:szCs w:val="20"/>
                        </w:rPr>
                        <w:t>(097) 99177-8424</w:t>
                      </w:r>
                    </w:p>
                  </w:txbxContent>
                </v:textbox>
                <w10:wrap type="topAndBottom" anchorx="page"/>
              </v:shape>
            </w:pict>
          </mc:Fallback>
        </mc:AlternateContent>
      </w:r>
    </w:p>
    <w:p>
      <w:pPr>
        <w:pStyle w:val="Style167"/>
        <w:keepNext w:val="0"/>
        <w:keepLines w:val="0"/>
        <w:widowControl w:val="0"/>
        <w:shd w:val="clear" w:color="auto" w:fill="auto"/>
        <w:bidi w:val="0"/>
        <w:spacing w:before="0" w:after="0" w:line="240" w:lineRule="auto"/>
        <w:ind w:left="0" w:right="0" w:firstLine="0"/>
        <w:jc w:val="center"/>
        <w:rPr>
          <w:sz w:val="20"/>
          <w:szCs w:val="20"/>
        </w:rPr>
        <w:sectPr>
          <w:footnotePr>
            <w:pos w:val="pageBottom"/>
            <w:numFmt w:val="decimal"/>
            <w:numRestart w:val="continuous"/>
          </w:footnotePr>
          <w:type w:val="continuous"/>
          <w:pgSz w:w="12240" w:h="20160"/>
          <w:pgMar w:top="2585" w:right="1247" w:bottom="2841" w:left="1503" w:header="0" w:footer="3" w:gutter="0"/>
          <w:cols w:space="720"/>
          <w:noEndnote/>
          <w:rtlGutter w:val="0"/>
          <w:docGrid w:linePitch="360"/>
        </w:sectPr>
      </w:pPr>
      <w:r>
        <w:rPr>
          <w:rStyle w:val="CharStyle168"/>
          <w:b/>
          <w:bCs/>
          <w:color w:val="443838"/>
          <w:w w:val="70"/>
          <w:sz w:val="20"/>
          <w:szCs w:val="20"/>
          <w:u w:val="single"/>
        </w:rPr>
        <w:t>II - IDENTIFICAÇÃO DA ENTIDADE EXECUTORA DD PNAE/FNDE/MEC</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I. Nome da Entidade</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20"/>
          <w:szCs w:val="20"/>
        </w:rPr>
      </w:pPr>
      <w:r>
        <w:rPr>
          <w:rStyle w:val="CharStyle168"/>
          <w:color w:val="443838"/>
          <w:w w:val="70"/>
          <w:sz w:val="20"/>
          <w:szCs w:val="20"/>
        </w:rPr>
        <w:t>Prefeitura Municipal de Beruri</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4.Endereça</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18"/>
          <w:szCs w:val="18"/>
        </w:rPr>
      </w:pPr>
      <w:r>
        <w:rPr>
          <w:rStyle w:val="CharStyle168"/>
          <w:color w:val="443838"/>
          <w:w w:val="80"/>
          <w:sz w:val="18"/>
          <w:szCs w:val="18"/>
          <w:u w:val="single"/>
        </w:rPr>
        <w:t xml:space="preserve">Av. Costa e Silva, </w:t>
      </w:r>
      <w:r>
        <w:rPr>
          <w:rStyle w:val="CharStyle168"/>
          <w:color w:val="222426"/>
          <w:w w:val="80"/>
          <w:sz w:val="18"/>
          <w:szCs w:val="18"/>
          <w:u w:val="single"/>
        </w:rPr>
        <w:t xml:space="preserve">S/n - </w:t>
      </w:r>
      <w:r>
        <w:rPr>
          <w:rStyle w:val="CharStyle168"/>
          <w:color w:val="443838"/>
          <w:w w:val="80"/>
          <w:sz w:val="18"/>
          <w:szCs w:val="18"/>
          <w:u w:val="single"/>
        </w:rPr>
        <w:t>Bairro São Francisco</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6. Nome do representante e e-mail</w:t>
      </w:r>
    </w:p>
    <w:p>
      <w:pPr>
        <w:pStyle w:val="Style167"/>
        <w:keepNext w:val="0"/>
        <w:keepLines w:val="0"/>
        <w:framePr w:w="3206" w:h="1685" w:wrap="none" w:vAnchor="text" w:hAnchor="page" w:x="741" w:y="21"/>
        <w:widowControl w:val="0"/>
        <w:shd w:val="clear" w:color="auto" w:fill="auto"/>
        <w:bidi w:val="0"/>
        <w:spacing w:before="0" w:after="40" w:line="240" w:lineRule="auto"/>
        <w:ind w:left="0" w:right="0" w:firstLine="0"/>
        <w:jc w:val="left"/>
        <w:rPr>
          <w:sz w:val="20"/>
          <w:szCs w:val="20"/>
        </w:rPr>
      </w:pPr>
      <w:r>
        <w:rPr>
          <w:rStyle w:val="CharStyle168"/>
          <w:color w:val="443838"/>
          <w:w w:val="70"/>
          <w:sz w:val="20"/>
          <w:szCs w:val="20"/>
          <w:u w:val="single"/>
        </w:rPr>
        <w:t>Emerson Klinger Gonçalves de Melo</w:t>
      </w:r>
    </w:p>
    <w:p>
      <w:pPr>
        <w:pStyle w:val="Style167"/>
        <w:keepNext w:val="0"/>
        <w:keepLines w:val="0"/>
        <w:framePr w:w="1464" w:h="1378" w:wrap="none" w:vAnchor="text" w:hAnchor="page" w:x="5777"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2.CNPJ</w:t>
      </w:r>
    </w:p>
    <w:p>
      <w:pPr>
        <w:pStyle w:val="Style167"/>
        <w:keepNext w:val="0"/>
        <w:keepLines w:val="0"/>
        <w:framePr w:w="1464" w:h="1378" w:wrap="none" w:vAnchor="text" w:hAnchor="page" w:x="5777" w:y="21"/>
        <w:widowControl w:val="0"/>
        <w:shd w:val="clear" w:color="auto" w:fill="auto"/>
        <w:bidi w:val="0"/>
        <w:spacing w:before="0" w:after="40" w:line="240" w:lineRule="auto"/>
        <w:ind w:left="0" w:right="0" w:firstLine="0"/>
        <w:jc w:val="left"/>
        <w:rPr>
          <w:sz w:val="20"/>
          <w:szCs w:val="20"/>
        </w:rPr>
      </w:pPr>
      <w:r>
        <w:rPr>
          <w:rStyle w:val="CharStyle168"/>
          <w:color w:val="443838"/>
          <w:w w:val="70"/>
          <w:sz w:val="20"/>
          <w:szCs w:val="20"/>
        </w:rPr>
        <w:t>D4.G28.III/09GI-DG</w:t>
      </w:r>
    </w:p>
    <w:p>
      <w:pPr>
        <w:pStyle w:val="Style167"/>
        <w:keepNext w:val="0"/>
        <w:keepLines w:val="0"/>
        <w:framePr w:w="1464" w:h="1378" w:wrap="none" w:vAnchor="text" w:hAnchor="page" w:x="5777"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5.DDD/Fone</w:t>
      </w:r>
    </w:p>
    <w:p>
      <w:pPr>
        <w:pStyle w:val="Style167"/>
        <w:keepNext w:val="0"/>
        <w:keepLines w:val="0"/>
        <w:framePr w:w="1464" w:h="1378" w:wrap="none" w:vAnchor="text" w:hAnchor="page" w:x="5777" w:y="21"/>
        <w:widowControl w:val="0"/>
        <w:shd w:val="clear" w:color="auto" w:fill="auto"/>
        <w:bidi w:val="0"/>
        <w:spacing w:before="0" w:after="40" w:line="240" w:lineRule="auto"/>
        <w:ind w:left="0" w:right="0" w:firstLine="0"/>
        <w:jc w:val="left"/>
        <w:rPr>
          <w:sz w:val="20"/>
          <w:szCs w:val="20"/>
        </w:rPr>
      </w:pPr>
      <w:r>
        <w:rPr>
          <w:rStyle w:val="CharStyle168"/>
          <w:color w:val="443838"/>
          <w:w w:val="70"/>
          <w:sz w:val="20"/>
          <w:szCs w:val="20"/>
        </w:rPr>
        <w:t>(97) 335I-I03D</w:t>
      </w:r>
    </w:p>
    <w:p>
      <w:pPr>
        <w:pStyle w:val="Style167"/>
        <w:keepNext w:val="0"/>
        <w:keepLines w:val="0"/>
        <w:framePr w:w="1464" w:h="1378" w:wrap="none" w:vAnchor="text" w:hAnchor="page" w:x="5777" w:y="2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7.CPF</w:t>
      </w:r>
    </w:p>
    <w:p>
      <w:pPr>
        <w:pStyle w:val="Style167"/>
        <w:keepNext w:val="0"/>
        <w:keepLines w:val="0"/>
        <w:framePr w:w="1243" w:h="547" w:wrap="none" w:vAnchor="text" w:hAnchor="page" w:x="9415" w:y="21"/>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3.Município/UF</w:t>
      </w:r>
    </w:p>
    <w:p>
      <w:pPr>
        <w:pStyle w:val="Style167"/>
        <w:keepNext w:val="0"/>
        <w:keepLines w:val="0"/>
        <w:framePr w:w="1243" w:h="547" w:wrap="none" w:vAnchor="text" w:hAnchor="page" w:x="9415" w:y="21"/>
        <w:widowControl w:val="0"/>
        <w:shd w:val="clear" w:color="auto" w:fill="auto"/>
        <w:bidi w:val="0"/>
        <w:spacing w:before="0" w:after="0" w:line="240" w:lineRule="auto"/>
        <w:ind w:left="0" w:right="0" w:firstLine="0"/>
        <w:jc w:val="left"/>
        <w:rPr>
          <w:sz w:val="20"/>
          <w:szCs w:val="20"/>
        </w:rPr>
      </w:pPr>
      <w:r>
        <w:rPr>
          <w:rStyle w:val="CharStyle168"/>
          <w:color w:val="443838"/>
          <w:w w:val="70"/>
          <w:sz w:val="20"/>
          <w:szCs w:val="20"/>
        </w:rPr>
        <w:t>Beruri/AM</w:t>
      </w:r>
    </w:p>
    <w:p>
      <w:pPr>
        <w:pStyle w:val="Style9"/>
        <w:keepNext w:val="0"/>
        <w:keepLines w:val="0"/>
        <w:framePr w:w="341" w:h="293" w:wrap="none" w:vAnchor="text" w:hAnchor="page" w:x="746" w:y="2233"/>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C4C4E"/>
          <w:sz w:val="26"/>
          <w:szCs w:val="26"/>
        </w:rPr>
        <w:t>ITEM</w:t>
      </w:r>
    </w:p>
    <w:p>
      <w:pPr>
        <w:pStyle w:val="Style9"/>
        <w:keepNext w:val="0"/>
        <w:keepLines w:val="0"/>
        <w:framePr w:w="859" w:h="283" w:wrap="none" w:vAnchor="text" w:hAnchor="page" w:x="2330" w:y="2243"/>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43838"/>
          <w:sz w:val="26"/>
          <w:szCs w:val="26"/>
        </w:rPr>
        <w:t>I. PRODUTO</w:t>
      </w:r>
    </w:p>
    <w:p>
      <w:pPr>
        <w:pStyle w:val="Style9"/>
        <w:keepNext w:val="0"/>
        <w:keepLines w:val="0"/>
        <w:framePr w:w="3000" w:h="538" w:wrap="none" w:vAnchor="text" w:hAnchor="page" w:x="1255" w:y="2958"/>
        <w:widowControl w:val="0"/>
        <w:shd w:val="clear" w:color="auto" w:fill="auto"/>
        <w:bidi w:val="0"/>
        <w:spacing w:before="0" w:after="0" w:line="211" w:lineRule="auto"/>
        <w:ind w:left="0" w:right="0" w:firstLine="0"/>
        <w:jc w:val="left"/>
        <w:rPr>
          <w:sz w:val="26"/>
          <w:szCs w:val="26"/>
        </w:rPr>
      </w:pPr>
      <w:r>
        <w:rPr>
          <w:rStyle w:val="CharStyle10"/>
          <w:rFonts w:ascii="Courier New" w:eastAsia="Courier New" w:hAnsi="Courier New" w:cs="Courier New"/>
          <w:color w:val="443838"/>
          <w:sz w:val="26"/>
          <w:szCs w:val="26"/>
        </w:rPr>
        <w:t>ABACAXI. Características Adicionais: próprias para o consumo humano e em</w:t>
      </w:r>
    </w:p>
    <w:p>
      <w:pPr>
        <w:pStyle w:val="Style9"/>
        <w:keepNext w:val="0"/>
        <w:keepLines w:val="0"/>
        <w:framePr w:w="1512" w:h="797" w:wrap="none" w:vAnchor="text" w:hAnchor="page" w:x="1255" w:y="3476"/>
        <w:widowControl w:val="0"/>
        <w:shd w:val="clear" w:color="auto" w:fill="auto"/>
        <w:bidi w:val="0"/>
        <w:spacing w:before="0" w:after="0" w:line="199" w:lineRule="auto"/>
        <w:ind w:left="0" w:right="0" w:firstLine="0"/>
        <w:jc w:val="left"/>
        <w:rPr>
          <w:sz w:val="26"/>
          <w:szCs w:val="26"/>
        </w:rPr>
      </w:pPr>
      <w:r>
        <w:rPr>
          <w:rStyle w:val="CharStyle10"/>
          <w:rFonts w:ascii="Courier New" w:eastAsia="Courier New" w:hAnsi="Courier New" w:cs="Courier New"/>
          <w:color w:val="443838"/>
          <w:sz w:val="26"/>
          <w:szCs w:val="26"/>
        </w:rPr>
        <w:t>conformidade com vigor.</w:t>
      </w:r>
    </w:p>
    <w:p>
      <w:pPr>
        <w:pStyle w:val="Style9"/>
        <w:keepNext w:val="0"/>
        <w:keepLines w:val="0"/>
        <w:framePr w:w="1512" w:h="797" w:wrap="none" w:vAnchor="text" w:hAnchor="page" w:x="1255" w:y="3476"/>
        <w:widowControl w:val="0"/>
        <w:shd w:val="clear" w:color="auto" w:fill="auto"/>
        <w:bidi w:val="0"/>
        <w:spacing w:before="0" w:after="0" w:line="199" w:lineRule="auto"/>
        <w:ind w:left="0" w:right="0" w:firstLine="0"/>
        <w:jc w:val="left"/>
        <w:rPr>
          <w:sz w:val="26"/>
          <w:szCs w:val="26"/>
        </w:rPr>
      </w:pPr>
      <w:r>
        <w:rPr>
          <w:rStyle w:val="CharStyle10"/>
          <w:rFonts w:ascii="Courier New" w:eastAsia="Courier New" w:hAnsi="Courier New" w:cs="Courier New"/>
          <w:color w:val="443838"/>
          <w:sz w:val="26"/>
          <w:szCs w:val="26"/>
        </w:rPr>
        <w:t>AÇAÍ. Unidade</w:t>
      </w:r>
    </w:p>
    <w:p>
      <w:pPr>
        <w:pStyle w:val="Style9"/>
        <w:keepNext w:val="0"/>
        <w:keepLines w:val="0"/>
        <w:framePr w:w="1382" w:h="312" w:wrap="none" w:vAnchor="text" w:hAnchor="page" w:x="2873" w:y="3452"/>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43838"/>
          <w:sz w:val="26"/>
          <w:szCs w:val="26"/>
        </w:rPr>
        <w:t>a legislação em</w:t>
      </w:r>
    </w:p>
    <w:p>
      <w:pPr>
        <w:pStyle w:val="Style9"/>
        <w:keepNext w:val="0"/>
        <w:keepLines w:val="0"/>
        <w:framePr w:w="1498" w:h="278" w:wrap="none" w:vAnchor="text" w:hAnchor="page" w:x="2753" w:y="3975"/>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43838"/>
          <w:sz w:val="26"/>
          <w:szCs w:val="26"/>
        </w:rPr>
        <w:t>de fornecimento:</w:t>
      </w:r>
    </w:p>
    <w:p>
      <w:pPr>
        <w:pStyle w:val="Style9"/>
        <w:keepNext w:val="0"/>
        <w:keepLines w:val="0"/>
        <w:framePr w:w="3014" w:h="2338" w:wrap="none" w:vAnchor="text" w:hAnchor="page" w:x="1250" w:y="4259"/>
        <w:widowControl w:val="0"/>
        <w:shd w:val="clear" w:color="auto" w:fill="auto"/>
        <w:bidi w:val="0"/>
        <w:spacing w:before="0" w:after="0" w:line="209" w:lineRule="auto"/>
        <w:ind w:left="0" w:right="0" w:firstLine="0"/>
        <w:jc w:val="both"/>
        <w:rPr>
          <w:sz w:val="26"/>
          <w:szCs w:val="26"/>
        </w:rPr>
      </w:pPr>
      <w:r>
        <w:rPr>
          <w:rStyle w:val="CharStyle10"/>
          <w:rFonts w:ascii="Courier New" w:eastAsia="Courier New" w:hAnsi="Courier New" w:cs="Courier New"/>
          <w:color w:val="443838"/>
          <w:sz w:val="26"/>
          <w:szCs w:val="26"/>
        </w:rPr>
        <w:t>embalagem com 1 kg. Características adicionais: próprias para consumo humano e em conformidade com a legislação em vigor</w:t>
      </w:r>
    </w:p>
    <w:p>
      <w:pPr>
        <w:pStyle w:val="Style9"/>
        <w:keepNext w:val="0"/>
        <w:keepLines w:val="0"/>
        <w:framePr w:w="3014" w:h="2338" w:wrap="none" w:vAnchor="text" w:hAnchor="page" w:x="1250" w:y="4259"/>
        <w:widowControl w:val="0"/>
        <w:shd w:val="clear" w:color="auto" w:fill="auto"/>
        <w:bidi w:val="0"/>
        <w:spacing w:before="0" w:after="0" w:line="209" w:lineRule="auto"/>
        <w:ind w:left="0" w:right="0" w:firstLine="0"/>
        <w:jc w:val="both"/>
        <w:rPr>
          <w:sz w:val="26"/>
          <w:szCs w:val="26"/>
        </w:rPr>
      </w:pPr>
      <w:r>
        <w:rPr>
          <w:rStyle w:val="CharStyle10"/>
          <w:rFonts w:ascii="Courier New" w:eastAsia="Courier New" w:hAnsi="Courier New" w:cs="Courier New"/>
          <w:color w:val="443838"/>
          <w:sz w:val="26"/>
          <w:szCs w:val="26"/>
        </w:rPr>
        <w:t>BANANA PRATA. Tipo: extra. Características adicionais: próprias para consuma humano e em conformidade com a legislação em vigor BANANA PACDVÃ. Tipo: extra.</w:t>
      </w:r>
    </w:p>
    <w:p>
      <w:pPr>
        <w:pStyle w:val="Style167"/>
        <w:keepNext w:val="0"/>
        <w:keepLines w:val="0"/>
        <w:framePr w:w="2064" w:h="317" w:wrap="none" w:vAnchor="text" w:hAnchor="page" w:x="4764" w:y="1662"/>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ll-RELAÇÃD DE PRDDUTDS</w:t>
      </w:r>
    </w:p>
    <w:p>
      <w:pPr>
        <w:pStyle w:val="Style167"/>
        <w:keepNext w:val="0"/>
        <w:keepLines w:val="0"/>
        <w:framePr w:w="773" w:h="250" w:wrap="none" w:vAnchor="text" w:hAnchor="page" w:x="4505" w:y="2252"/>
        <w:widowControl w:val="0"/>
        <w:shd w:val="clear" w:color="auto" w:fill="auto"/>
        <w:bidi w:val="0"/>
        <w:spacing w:before="0" w:after="0" w:line="240" w:lineRule="auto"/>
        <w:ind w:left="0" w:right="0" w:firstLine="0"/>
        <w:jc w:val="left"/>
        <w:rPr>
          <w:sz w:val="20"/>
          <w:szCs w:val="20"/>
        </w:rPr>
      </w:pPr>
      <w:r>
        <w:rPr>
          <w:rStyle w:val="CharStyle168"/>
          <w:b/>
          <w:bCs/>
          <w:color w:val="443838"/>
          <w:w w:val="60"/>
          <w:sz w:val="20"/>
          <w:szCs w:val="20"/>
        </w:rPr>
        <w:t>2. UNIDADE</w:t>
      </w:r>
    </w:p>
    <w:p>
      <w:pPr>
        <w:pStyle w:val="Style167"/>
        <w:keepNext w:val="0"/>
        <w:keepLines w:val="0"/>
        <w:framePr w:w="998" w:h="250" w:wrap="none" w:vAnchor="text" w:hAnchor="page" w:x="5561" w:y="2252"/>
        <w:widowControl w:val="0"/>
        <w:shd w:val="clear" w:color="auto" w:fill="auto"/>
        <w:bidi w:val="0"/>
        <w:spacing w:before="0" w:after="0" w:line="240" w:lineRule="auto"/>
        <w:ind w:left="0" w:right="0" w:firstLine="0"/>
        <w:jc w:val="left"/>
        <w:rPr>
          <w:sz w:val="20"/>
          <w:szCs w:val="20"/>
        </w:rPr>
      </w:pPr>
      <w:r>
        <w:rPr>
          <w:rStyle w:val="CharStyle168"/>
          <w:b/>
          <w:bCs/>
          <w:color w:val="443838"/>
          <w:w w:val="60"/>
          <w:sz w:val="20"/>
          <w:szCs w:val="20"/>
        </w:rPr>
        <w:t>3.QUANTIDADE</w:t>
      </w:r>
    </w:p>
    <w:p>
      <w:pPr>
        <w:pStyle w:val="Style167"/>
        <w:keepNext w:val="0"/>
        <w:keepLines w:val="0"/>
        <w:framePr w:w="1949" w:h="274" w:wrap="none" w:vAnchor="text" w:hAnchor="page" w:x="7077" w:y="2238"/>
        <w:widowControl w:val="0"/>
        <w:shd w:val="clear" w:color="auto" w:fill="auto"/>
        <w:bidi w:val="0"/>
        <w:spacing w:before="0" w:after="0" w:line="240" w:lineRule="auto"/>
        <w:ind w:left="0" w:right="0" w:firstLine="0"/>
        <w:jc w:val="left"/>
        <w:rPr>
          <w:sz w:val="20"/>
          <w:szCs w:val="20"/>
        </w:rPr>
      </w:pPr>
      <w:r>
        <w:rPr>
          <w:rStyle w:val="CharStyle168"/>
          <w:b/>
          <w:bCs/>
          <w:color w:val="443838"/>
          <w:w w:val="60"/>
          <w:sz w:val="20"/>
          <w:szCs w:val="20"/>
        </w:rPr>
        <w:t>4. PREÇD DE AQUISIÇÃO (RS)</w:t>
      </w:r>
    </w:p>
    <w:p>
      <w:pPr>
        <w:pStyle w:val="Style167"/>
        <w:keepNext w:val="0"/>
        <w:keepLines w:val="0"/>
        <w:framePr w:w="902" w:h="269" w:wrap="none" w:vAnchor="text" w:hAnchor="page" w:x="6833" w:y="2531"/>
        <w:widowControl w:val="0"/>
        <w:shd w:val="clear" w:color="auto" w:fill="auto"/>
        <w:bidi w:val="0"/>
        <w:spacing w:before="0" w:after="0" w:line="240" w:lineRule="auto"/>
        <w:ind w:left="0" w:right="0" w:firstLine="0"/>
        <w:jc w:val="left"/>
        <w:rPr>
          <w:sz w:val="20"/>
          <w:szCs w:val="20"/>
        </w:rPr>
      </w:pPr>
      <w:r>
        <w:rPr>
          <w:rStyle w:val="CharStyle168"/>
          <w:b/>
          <w:bCs/>
          <w:color w:val="443838"/>
          <w:w w:val="60"/>
          <w:sz w:val="20"/>
          <w:szCs w:val="20"/>
        </w:rPr>
        <w:t>4.1. UNITÁRIO</w:t>
      </w:r>
    </w:p>
    <w:p>
      <w:pPr>
        <w:pStyle w:val="Style167"/>
        <w:keepNext w:val="0"/>
        <w:keepLines w:val="0"/>
        <w:framePr w:w="730" w:h="250" w:wrap="none" w:vAnchor="text" w:hAnchor="page" w:x="8301" w:y="2550"/>
        <w:widowControl w:val="0"/>
        <w:shd w:val="clear" w:color="auto" w:fill="auto"/>
        <w:bidi w:val="0"/>
        <w:spacing w:before="0" w:after="0" w:line="240" w:lineRule="auto"/>
        <w:ind w:left="0" w:right="0" w:firstLine="0"/>
        <w:jc w:val="left"/>
        <w:rPr>
          <w:sz w:val="20"/>
          <w:szCs w:val="20"/>
        </w:rPr>
      </w:pPr>
      <w:r>
        <w:rPr>
          <w:rStyle w:val="CharStyle168"/>
          <w:b/>
          <w:bCs/>
          <w:color w:val="443838"/>
          <w:w w:val="60"/>
          <w:sz w:val="20"/>
          <w:szCs w:val="20"/>
        </w:rPr>
        <w:t>4.2. TOTAL</w:t>
      </w:r>
    </w:p>
    <w:p>
      <w:pPr>
        <w:pStyle w:val="Style167"/>
        <w:keepNext w:val="0"/>
        <w:keepLines w:val="0"/>
        <w:framePr w:w="1339" w:h="696" w:wrap="none" w:vAnchor="text" w:hAnchor="page" w:x="9511" w:y="2257"/>
        <w:widowControl w:val="0"/>
        <w:shd w:val="clear" w:color="auto" w:fill="auto"/>
        <w:bidi w:val="0"/>
        <w:spacing w:before="0" w:after="0" w:line="240" w:lineRule="auto"/>
        <w:ind w:left="0" w:right="0" w:firstLine="0"/>
        <w:jc w:val="center"/>
        <w:rPr>
          <w:sz w:val="20"/>
          <w:szCs w:val="20"/>
        </w:rPr>
      </w:pPr>
      <w:r>
        <w:rPr>
          <w:rStyle w:val="CharStyle168"/>
          <w:b/>
          <w:bCs/>
          <w:color w:val="443838"/>
          <w:w w:val="60"/>
          <w:sz w:val="20"/>
          <w:szCs w:val="20"/>
        </w:rPr>
        <w:t>5. CRONOGRAMA DE</w:t>
        <w:br/>
        <w:t>ENTREGADOS</w:t>
        <w:br/>
        <w:t>PRDDUTDS</w:t>
      </w:r>
    </w:p>
    <w:p>
      <w:pPr>
        <w:pStyle w:val="Style9"/>
        <w:keepNext w:val="0"/>
        <w:keepLines w:val="0"/>
        <w:framePr w:w="240" w:h="264" w:wrap="none" w:vAnchor="text" w:hAnchor="page" w:x="4778" w:y="2977"/>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kg</w:t>
      </w:r>
    </w:p>
    <w:p>
      <w:pPr>
        <w:pStyle w:val="Style167"/>
        <w:keepNext w:val="0"/>
        <w:keepLines w:val="0"/>
        <w:framePr w:w="509" w:h="235" w:wrap="none" w:vAnchor="text" w:hAnchor="page" w:x="4639" w:y="4019"/>
        <w:widowControl w:val="0"/>
        <w:shd w:val="clear" w:color="auto" w:fill="auto"/>
        <w:bidi w:val="0"/>
        <w:spacing w:before="0" w:after="0" w:line="240" w:lineRule="auto"/>
        <w:ind w:left="0" w:right="0" w:firstLine="0"/>
        <w:jc w:val="left"/>
      </w:pPr>
      <w:r>
        <w:rPr>
          <w:rStyle w:val="CharStyle168"/>
          <w:color w:val="443838"/>
        </w:rPr>
        <w:t>Litros</w:t>
      </w:r>
    </w:p>
    <w:p>
      <w:pPr>
        <w:pStyle w:val="Style9"/>
        <w:keepNext w:val="0"/>
        <w:keepLines w:val="0"/>
        <w:framePr w:w="240" w:h="250" w:wrap="none" w:vAnchor="text" w:hAnchor="page" w:x="4769" w:y="5305"/>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kg</w:t>
      </w:r>
    </w:p>
    <w:p>
      <w:pPr>
        <w:pStyle w:val="Style167"/>
        <w:keepNext w:val="0"/>
        <w:keepLines w:val="0"/>
        <w:framePr w:w="250" w:h="250" w:wrap="none" w:vAnchor="text" w:hAnchor="page" w:x="4769" w:y="6342"/>
        <w:widowControl w:val="0"/>
        <w:shd w:val="clear" w:color="auto" w:fill="auto"/>
        <w:bidi w:val="0"/>
        <w:spacing w:before="0" w:after="0" w:line="240" w:lineRule="auto"/>
        <w:ind w:left="0" w:right="0" w:firstLine="0"/>
        <w:jc w:val="left"/>
      </w:pPr>
      <w:r>
        <w:rPr>
          <w:rStyle w:val="CharStyle168"/>
          <w:color w:val="443838"/>
        </w:rPr>
        <w:t>Kg</w:t>
      </w:r>
    </w:p>
    <w:p>
      <w:pPr>
        <w:pStyle w:val="Style183"/>
        <w:keepNext w:val="0"/>
        <w:keepLines w:val="0"/>
        <w:framePr w:w="514" w:h="250" w:wrap="none" w:vAnchor="text" w:hAnchor="page" w:x="5801" w:y="2963"/>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2.000</w:t>
      </w:r>
    </w:p>
    <w:p>
      <w:pPr>
        <w:pStyle w:val="Style183"/>
        <w:keepNext w:val="0"/>
        <w:keepLines w:val="0"/>
        <w:framePr w:w="509" w:h="245" w:wrap="none" w:vAnchor="text" w:hAnchor="page" w:x="5801" w:y="4009"/>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5.500</w:t>
      </w:r>
    </w:p>
    <w:p>
      <w:pPr>
        <w:pStyle w:val="Style183"/>
        <w:keepNext w:val="0"/>
        <w:keepLines w:val="0"/>
        <w:framePr w:w="514" w:h="250" w:wrap="none" w:vAnchor="text" w:hAnchor="page" w:x="5791" w:y="5291"/>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4.000</w:t>
      </w:r>
    </w:p>
    <w:p>
      <w:pPr>
        <w:pStyle w:val="Style183"/>
        <w:keepNext w:val="0"/>
        <w:keepLines w:val="0"/>
        <w:framePr w:w="509" w:h="250" w:wrap="none" w:vAnchor="text" w:hAnchor="page" w:x="5796" w:y="6327"/>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5.000</w:t>
      </w:r>
    </w:p>
    <w:p>
      <w:pPr>
        <w:pStyle w:val="Style9"/>
        <w:keepNext w:val="0"/>
        <w:keepLines w:val="0"/>
        <w:framePr w:w="869" w:h="254" w:wrap="none" w:vAnchor="text" w:hAnchor="page" w:x="6866" w:y="2972"/>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R$ 15,00</w:t>
      </w:r>
    </w:p>
    <w:p>
      <w:pPr>
        <w:pStyle w:val="Style167"/>
        <w:keepNext w:val="0"/>
        <w:keepLines w:val="0"/>
        <w:framePr w:w="859" w:h="278" w:wrap="none" w:vAnchor="text" w:hAnchor="page" w:x="6866" w:y="3999"/>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R$ 29,00</w:t>
      </w:r>
    </w:p>
    <w:p>
      <w:pPr>
        <w:pStyle w:val="Style167"/>
        <w:keepNext w:val="0"/>
        <w:keepLines w:val="0"/>
        <w:framePr w:w="749" w:h="274" w:wrap="none" w:vAnchor="text" w:hAnchor="page" w:x="6919" w:y="5291"/>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R$5,50</w:t>
      </w:r>
    </w:p>
    <w:p>
      <w:pPr>
        <w:pStyle w:val="Style167"/>
        <w:keepNext w:val="0"/>
        <w:keepLines w:val="0"/>
        <w:framePr w:w="749" w:h="274" w:wrap="none" w:vAnchor="text" w:hAnchor="page" w:x="6914" w:y="6327"/>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R$ 7,50</w:t>
      </w:r>
    </w:p>
    <w:p>
      <w:pPr>
        <w:pStyle w:val="Style183"/>
        <w:keepNext w:val="0"/>
        <w:keepLines w:val="0"/>
        <w:framePr w:w="1166" w:h="250" w:wrap="none" w:vAnchor="text" w:hAnchor="page" w:x="8085" w:y="2967"/>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R$ 30.000,00</w:t>
      </w:r>
    </w:p>
    <w:p>
      <w:pPr>
        <w:pStyle w:val="Style183"/>
        <w:keepNext w:val="0"/>
        <w:keepLines w:val="0"/>
        <w:framePr w:w="1277" w:h="259" w:wrap="none" w:vAnchor="text" w:hAnchor="page" w:x="8028" w:y="3999"/>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R$ 159.500,00</w:t>
      </w:r>
    </w:p>
    <w:p>
      <w:pPr>
        <w:pStyle w:val="Style183"/>
        <w:keepNext w:val="0"/>
        <w:keepLines w:val="0"/>
        <w:framePr w:w="1176" w:h="259" w:wrap="none" w:vAnchor="text" w:hAnchor="page" w:x="8081" w:y="5295"/>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R$ 22.000,00</w:t>
      </w:r>
    </w:p>
    <w:p>
      <w:pPr>
        <w:pStyle w:val="Style183"/>
        <w:keepNext w:val="0"/>
        <w:keepLines w:val="0"/>
        <w:framePr w:w="1171" w:h="259" w:wrap="none" w:vAnchor="text" w:hAnchor="page" w:x="8081" w:y="6323"/>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R$ 37.500,00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type w:val="continuous"/>
          <w:pgSz w:w="12240" w:h="20160"/>
          <w:pgMar w:top="2585" w:right="618" w:bottom="2043" w:left="1503" w:header="0" w:footer="3" w:gutter="0"/>
          <w:cols w:space="720"/>
          <w:noEndnote/>
          <w:rtlGutter w:val="0"/>
          <w:docGrid w:linePitch="360"/>
        </w:sectPr>
      </w:pPr>
    </w:p>
    <w:p>
      <w:pPr>
        <w:pStyle w:val="Style177"/>
        <w:keepNext w:val="0"/>
        <w:keepLines w:val="0"/>
        <w:framePr w:w="240" w:h="235" w:wrap="none" w:hAnchor="page" w:x="1799" w:y="5223"/>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10</w:t>
      </w:r>
    </w:p>
    <w:p>
      <w:pPr>
        <w:pStyle w:val="Style9"/>
        <w:keepNext w:val="0"/>
        <w:keepLines w:val="0"/>
        <w:framePr w:w="240" w:h="206" w:wrap="none" w:hAnchor="page" w:x="1804" w:y="6385"/>
        <w:widowControl w:val="0"/>
        <w:shd w:val="clear" w:color="auto" w:fill="auto"/>
        <w:bidi w:val="0"/>
        <w:spacing w:before="0" w:after="0" w:line="240" w:lineRule="auto"/>
        <w:ind w:left="0" w:right="0" w:firstLine="0"/>
        <w:jc w:val="left"/>
        <w:rPr>
          <w:sz w:val="14"/>
          <w:szCs w:val="14"/>
        </w:rPr>
      </w:pPr>
      <w:r>
        <w:rPr>
          <w:rStyle w:val="CharStyle10"/>
          <w:rFonts w:ascii="Arial" w:eastAsia="Arial" w:hAnsi="Arial" w:cs="Arial"/>
          <w:color w:val="4C4C4E"/>
          <w:sz w:val="14"/>
          <w:szCs w:val="14"/>
        </w:rPr>
        <w:t>11</w:t>
      </w:r>
    </w:p>
    <w:p>
      <w:pPr>
        <w:pStyle w:val="Style177"/>
        <w:keepNext w:val="0"/>
        <w:keepLines w:val="0"/>
        <w:framePr w:w="240" w:h="250" w:wrap="none" w:hAnchor="page" w:x="1799" w:y="7297"/>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12</w:t>
      </w:r>
    </w:p>
    <w:p>
      <w:pPr>
        <w:pStyle w:val="Style167"/>
        <w:keepNext w:val="0"/>
        <w:keepLines w:val="0"/>
        <w:framePr w:w="245" w:h="235" w:wrap="none" w:hAnchor="page" w:x="1794" w:y="8103"/>
        <w:widowControl w:val="0"/>
        <w:shd w:val="clear" w:color="auto" w:fill="auto"/>
        <w:bidi w:val="0"/>
        <w:spacing w:before="0" w:after="0" w:line="240" w:lineRule="auto"/>
        <w:ind w:left="0" w:right="0" w:firstLine="0"/>
        <w:jc w:val="left"/>
      </w:pPr>
      <w:r>
        <w:rPr>
          <w:rStyle w:val="CharStyle168"/>
          <w:color w:val="443838"/>
        </w:rPr>
        <w:t>13</w:t>
      </w:r>
    </w:p>
    <w:p>
      <w:pPr>
        <w:pStyle w:val="Style167"/>
        <w:keepNext w:val="0"/>
        <w:keepLines w:val="0"/>
        <w:framePr w:w="245" w:h="235" w:wrap="none" w:hAnchor="page" w:x="1790" w:y="8843"/>
        <w:widowControl w:val="0"/>
        <w:shd w:val="clear" w:color="auto" w:fill="auto"/>
        <w:bidi w:val="0"/>
        <w:spacing w:before="0" w:after="0" w:line="240" w:lineRule="auto"/>
        <w:ind w:left="0" w:right="0" w:firstLine="0"/>
        <w:jc w:val="left"/>
      </w:pPr>
      <w:r>
        <w:rPr>
          <w:rStyle w:val="CharStyle168"/>
          <w:color w:val="222426"/>
        </w:rPr>
        <w:t>14</w:t>
      </w:r>
    </w:p>
    <w:p>
      <w:pPr>
        <w:pStyle w:val="Style167"/>
        <w:keepNext w:val="0"/>
        <w:keepLines w:val="0"/>
        <w:framePr w:w="240" w:h="235" w:wrap="none" w:hAnchor="page" w:x="1770" w:y="10422"/>
        <w:widowControl w:val="0"/>
        <w:shd w:val="clear" w:color="auto" w:fill="auto"/>
        <w:bidi w:val="0"/>
        <w:spacing w:before="0" w:after="0" w:line="240" w:lineRule="auto"/>
        <w:ind w:left="0" w:right="0" w:firstLine="0"/>
        <w:jc w:val="left"/>
      </w:pPr>
      <w:r>
        <w:rPr>
          <w:rStyle w:val="CharStyle168"/>
          <w:color w:val="222426"/>
        </w:rPr>
        <w:t>15</w:t>
      </w:r>
    </w:p>
    <w:p>
      <w:pPr>
        <w:pStyle w:val="Style177"/>
        <w:keepNext w:val="0"/>
        <w:keepLines w:val="0"/>
        <w:framePr w:w="250" w:h="250" w:wrap="none" w:hAnchor="page" w:x="1722" w:y="11699"/>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16</w:t>
      </w:r>
    </w:p>
    <w:p>
      <w:pPr>
        <w:pStyle w:val="Style177"/>
        <w:keepNext w:val="0"/>
        <w:keepLines w:val="0"/>
        <w:framePr w:w="254" w:h="250" w:wrap="none" w:hAnchor="page" w:x="1689" w:y="12740"/>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17</w:t>
      </w:r>
    </w:p>
    <w:p>
      <w:pPr>
        <w:pStyle w:val="Style177"/>
        <w:keepNext w:val="0"/>
        <w:keepLines w:val="0"/>
        <w:framePr w:w="250" w:h="250" w:wrap="none" w:hAnchor="page" w:x="1641" w:y="14276"/>
        <w:widowControl w:val="0"/>
        <w:shd w:val="clear" w:color="auto" w:fill="auto"/>
        <w:bidi w:val="0"/>
        <w:spacing w:before="0" w:after="0" w:line="240" w:lineRule="auto"/>
        <w:ind w:left="0" w:right="0" w:firstLine="0"/>
        <w:jc w:val="left"/>
        <w:rPr>
          <w:sz w:val="20"/>
          <w:szCs w:val="20"/>
        </w:rPr>
      </w:pPr>
      <w:r>
        <w:rPr>
          <w:rStyle w:val="CharStyle178"/>
          <w:color w:val="4C4C4E"/>
          <w:sz w:val="20"/>
          <w:szCs w:val="20"/>
          <w:lang w:val="pt-BR" w:eastAsia="pt-BR" w:bidi="pt-BR"/>
        </w:rPr>
        <w:t>18</w:t>
      </w:r>
    </w:p>
    <w:p>
      <w:pPr>
        <w:pStyle w:val="Style9"/>
        <w:keepNext w:val="0"/>
        <w:keepLines w:val="0"/>
        <w:framePr w:w="3067" w:h="5203" w:wrap="none" w:hAnchor="page" w:x="2246" w:y="1"/>
        <w:widowControl w:val="0"/>
        <w:shd w:val="clear" w:color="auto" w:fill="auto"/>
        <w:tabs>
          <w:tab w:leader="underscore" w:pos="3019" w:val="left"/>
        </w:tabs>
        <w:bidi w:val="0"/>
        <w:spacing w:before="0" w:after="0" w:line="211" w:lineRule="auto"/>
        <w:ind w:left="0" w:right="0" w:firstLine="0"/>
        <w:jc w:val="both"/>
        <w:rPr>
          <w:sz w:val="26"/>
          <w:szCs w:val="26"/>
        </w:rPr>
      </w:pPr>
      <w:r>
        <w:rPr>
          <w:rStyle w:val="CharStyle10"/>
          <w:rFonts w:ascii="Courier New" w:eastAsia="Courier New" w:hAnsi="Courier New" w:cs="Courier New"/>
          <w:color w:val="443838"/>
          <w:sz w:val="26"/>
          <w:szCs w:val="26"/>
        </w:rPr>
        <w:t xml:space="preserve">Características adicionais: próprias para consumo humano e em </w:t>
      </w:r>
      <w:r>
        <w:rPr>
          <w:rStyle w:val="CharStyle10"/>
          <w:rFonts w:ascii="Courier New" w:eastAsia="Courier New" w:hAnsi="Courier New" w:cs="Courier New"/>
          <w:color w:val="443838"/>
          <w:sz w:val="26"/>
          <w:szCs w:val="26"/>
          <w:u w:val="single"/>
        </w:rPr>
        <w:t xml:space="preserve">conformidade com a legislação em vigor </w:t>
      </w:r>
      <w:r>
        <w:rPr>
          <w:rStyle w:val="CharStyle10"/>
          <w:rFonts w:ascii="Courier New" w:eastAsia="Courier New" w:hAnsi="Courier New" w:cs="Courier New"/>
          <w:color w:val="443838"/>
          <w:sz w:val="26"/>
          <w:szCs w:val="26"/>
        </w:rPr>
        <w:t xml:space="preserve">BANANA MAÇÃ. Tipo: extra. Características adicionais: próprias para consumo humano e em </w:t>
      </w:r>
      <w:r>
        <w:rPr>
          <w:rStyle w:val="CharStyle10"/>
          <w:rFonts w:ascii="Courier New" w:eastAsia="Courier New" w:hAnsi="Courier New" w:cs="Courier New"/>
          <w:color w:val="443838"/>
          <w:sz w:val="26"/>
          <w:szCs w:val="26"/>
          <w:u w:val="single"/>
        </w:rPr>
        <w:t xml:space="preserve">conformidade com a legislação em vigor </w:t>
      </w:r>
      <w:r>
        <w:rPr>
          <w:rStyle w:val="CharStyle10"/>
          <w:rFonts w:ascii="Courier New" w:eastAsia="Courier New" w:hAnsi="Courier New" w:cs="Courier New"/>
          <w:color w:val="443838"/>
          <w:sz w:val="26"/>
          <w:szCs w:val="26"/>
        </w:rPr>
        <w:t>CHEIRO VERDE. Características adicionais: próprias para consumo humano e em conformidade com a legislaç</w:t>
      </w:r>
      <w:r>
        <w:rPr>
          <w:rStyle w:val="CharStyle10"/>
          <w:rFonts w:ascii="Courier New" w:eastAsia="Courier New" w:hAnsi="Courier New" w:cs="Courier New"/>
          <w:color w:val="443838"/>
          <w:sz w:val="26"/>
          <w:szCs w:val="26"/>
          <w:u w:val="single"/>
        </w:rPr>
        <w:t>ão em v</w:t>
      </w:r>
      <w:r>
        <w:rPr>
          <w:rStyle w:val="CharStyle10"/>
          <w:rFonts w:ascii="Courier New" w:eastAsia="Courier New" w:hAnsi="Courier New" w:cs="Courier New"/>
          <w:color w:val="443838"/>
          <w:sz w:val="26"/>
          <w:szCs w:val="26"/>
        </w:rPr>
        <w:t>igor</w:t>
        <w:tab/>
        <w:t xml:space="preserve"> CHICÓRIA. Características adicionais: próprias para consumo humano e em </w:t>
      </w:r>
      <w:r>
        <w:rPr>
          <w:rStyle w:val="CharStyle10"/>
          <w:rFonts w:ascii="Courier New" w:eastAsia="Courier New" w:hAnsi="Courier New" w:cs="Courier New"/>
          <w:color w:val="443838"/>
          <w:sz w:val="26"/>
          <w:szCs w:val="26"/>
          <w:u w:val="single"/>
        </w:rPr>
        <w:t xml:space="preserve">conformidade com a legislação em vigor </w:t>
      </w:r>
      <w:r>
        <w:rPr>
          <w:rStyle w:val="CharStyle10"/>
          <w:rFonts w:ascii="Courier New" w:eastAsia="Courier New" w:hAnsi="Courier New" w:cs="Courier New"/>
          <w:color w:val="443838"/>
          <w:sz w:val="26"/>
          <w:szCs w:val="26"/>
        </w:rPr>
        <w:t xml:space="preserve">CEBDUNHA. Características adicionais: próprias para consumo humano e em conformidade com a legislação em vigor COUVE. Características adicionais: próprias para consumo humano e em </w:t>
      </w:r>
      <w:r>
        <w:rPr>
          <w:rStyle w:val="CharStyle10"/>
          <w:rFonts w:ascii="Courier New" w:eastAsia="Courier New" w:hAnsi="Courier New" w:cs="Courier New"/>
          <w:color w:val="443838"/>
          <w:sz w:val="26"/>
          <w:szCs w:val="26"/>
          <w:u w:val="single"/>
        </w:rPr>
        <w:t>conformidade com a legislação em vigor</w:t>
      </w:r>
    </w:p>
    <w:p>
      <w:pPr>
        <w:pStyle w:val="Style9"/>
        <w:keepNext w:val="0"/>
        <w:keepLines w:val="0"/>
        <w:framePr w:w="739" w:h="250" w:wrap="none" w:hAnchor="page" w:x="2308" w:y="5209"/>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43838"/>
          <w:sz w:val="26"/>
          <w:szCs w:val="26"/>
          <w:lang w:val="pt-PT" w:eastAsia="pt-PT" w:bidi="pt-PT"/>
        </w:rPr>
        <w:t>JERIMUM.</w:t>
      </w:r>
    </w:p>
    <w:p>
      <w:pPr>
        <w:pStyle w:val="Style9"/>
        <w:keepNext w:val="0"/>
        <w:keepLines w:val="0"/>
        <w:framePr w:w="1714" w:h="312" w:wrap="none" w:hAnchor="page" w:x="3594" w:y="5185"/>
        <w:widowControl w:val="0"/>
        <w:shd w:val="clear" w:color="auto" w:fill="auto"/>
        <w:bidi w:val="0"/>
        <w:spacing w:before="0" w:after="0" w:line="240" w:lineRule="auto"/>
        <w:ind w:left="0" w:right="0" w:firstLine="0"/>
        <w:jc w:val="left"/>
        <w:rPr>
          <w:sz w:val="26"/>
          <w:szCs w:val="26"/>
        </w:rPr>
      </w:pPr>
      <w:r>
        <w:rPr>
          <w:rStyle w:val="CharStyle10"/>
          <w:rFonts w:ascii="Courier New" w:eastAsia="Courier New" w:hAnsi="Courier New" w:cs="Courier New"/>
          <w:color w:val="443838"/>
          <w:sz w:val="26"/>
          <w:szCs w:val="26"/>
        </w:rPr>
        <w:t>Grupo regional.</w:t>
      </w:r>
    </w:p>
    <w:p>
      <w:pPr>
        <w:pStyle w:val="Style9"/>
        <w:keepNext w:val="0"/>
        <w:keepLines w:val="0"/>
        <w:framePr w:w="3014" w:h="1555" w:wrap="none" w:hAnchor="page" w:x="2308" w:y="5463"/>
        <w:widowControl w:val="0"/>
        <w:shd w:val="clear" w:color="auto" w:fill="auto"/>
        <w:tabs>
          <w:tab w:leader="underscore" w:pos="2966" w:val="left"/>
        </w:tabs>
        <w:bidi w:val="0"/>
        <w:spacing w:before="0" w:after="0" w:line="209" w:lineRule="auto"/>
        <w:ind w:left="0" w:right="0" w:firstLine="0"/>
        <w:jc w:val="both"/>
        <w:rPr>
          <w:sz w:val="26"/>
          <w:szCs w:val="26"/>
        </w:rPr>
      </w:pPr>
      <w:r>
        <w:rPr>
          <w:rStyle w:val="CharStyle10"/>
          <w:rFonts w:ascii="Courier New" w:eastAsia="Courier New" w:hAnsi="Courier New" w:cs="Courier New"/>
          <w:color w:val="443838"/>
          <w:sz w:val="26"/>
          <w:szCs w:val="26"/>
        </w:rPr>
        <w:t>Características adicionais: próprias p</w:t>
      </w:r>
      <w:r>
        <w:rPr>
          <w:rStyle w:val="CharStyle10"/>
          <w:rFonts w:ascii="Courier New" w:eastAsia="Courier New" w:hAnsi="Courier New" w:cs="Courier New"/>
          <w:color w:val="443838"/>
          <w:sz w:val="26"/>
          <w:szCs w:val="26"/>
          <w:u w:val="single"/>
        </w:rPr>
        <w:t>ara consu</w:t>
      </w:r>
      <w:r>
        <w:rPr>
          <w:rStyle w:val="CharStyle10"/>
          <w:rFonts w:ascii="Courier New" w:eastAsia="Courier New" w:hAnsi="Courier New" w:cs="Courier New"/>
          <w:color w:val="443838"/>
          <w:sz w:val="26"/>
          <w:szCs w:val="26"/>
        </w:rPr>
        <w:t>m</w:t>
      </w:r>
      <w:r>
        <w:rPr>
          <w:rStyle w:val="CharStyle10"/>
          <w:rFonts w:ascii="Courier New" w:eastAsia="Courier New" w:hAnsi="Courier New" w:cs="Courier New"/>
          <w:color w:val="443838"/>
          <w:sz w:val="26"/>
          <w:szCs w:val="26"/>
          <w:u w:val="single"/>
        </w:rPr>
        <w:t>o humano.</w:t>
      </w:r>
      <w:r>
        <w:rPr>
          <w:rStyle w:val="CharStyle10"/>
          <w:rFonts w:ascii="Courier New" w:eastAsia="Courier New" w:hAnsi="Courier New" w:cs="Courier New"/>
          <w:color w:val="443838"/>
          <w:sz w:val="26"/>
          <w:szCs w:val="26"/>
        </w:rPr>
        <w:tab/>
        <w:t xml:space="preserve"> LARANJA. Tipo: extra. Características adicionais: próprias para consumo humano e em conformidade com a legislação em vigor</w:t>
      </w:r>
    </w:p>
    <w:p>
      <w:pPr>
        <w:pStyle w:val="Style9"/>
        <w:keepNext w:val="0"/>
        <w:keepLines w:val="0"/>
        <w:framePr w:w="3144" w:h="4210" w:wrap="none" w:hAnchor="page" w:x="2250" w:y="7259"/>
        <w:widowControl w:val="0"/>
        <w:shd w:val="clear" w:color="auto" w:fill="auto"/>
        <w:bidi w:val="0"/>
        <w:spacing w:before="0" w:after="0" w:line="214" w:lineRule="auto"/>
        <w:ind w:left="0" w:right="0" w:firstLine="0"/>
        <w:jc w:val="both"/>
        <w:rPr>
          <w:sz w:val="26"/>
          <w:szCs w:val="26"/>
        </w:rPr>
      </w:pPr>
      <w:r>
        <w:rPr>
          <w:rStyle w:val="CharStyle10"/>
          <w:rFonts w:ascii="Courier New" w:eastAsia="Courier New" w:hAnsi="Courier New" w:cs="Courier New"/>
          <w:color w:val="443838"/>
          <w:sz w:val="26"/>
          <w:szCs w:val="26"/>
        </w:rPr>
        <w:t>LIMÃD. Tipo: extra. Características adicionais: próprias para consumo humano.</w:t>
      </w:r>
    </w:p>
    <w:p>
      <w:pPr>
        <w:pStyle w:val="Style9"/>
        <w:keepNext w:val="0"/>
        <w:keepLines w:val="0"/>
        <w:framePr w:w="3144" w:h="4210" w:wrap="none" w:hAnchor="page" w:x="2250" w:y="7259"/>
        <w:widowControl w:val="0"/>
        <w:shd w:val="clear" w:color="auto" w:fill="auto"/>
        <w:bidi w:val="0"/>
        <w:spacing w:before="0" w:after="0" w:line="214" w:lineRule="auto"/>
        <w:ind w:left="0" w:right="0" w:firstLine="0"/>
        <w:jc w:val="both"/>
        <w:rPr>
          <w:sz w:val="26"/>
          <w:szCs w:val="26"/>
        </w:rPr>
      </w:pPr>
      <w:r>
        <w:rPr>
          <w:rStyle w:val="CharStyle10"/>
          <w:rFonts w:ascii="Courier New" w:eastAsia="Courier New" w:hAnsi="Courier New" w:cs="Courier New"/>
          <w:color w:val="443838"/>
          <w:sz w:val="26"/>
          <w:szCs w:val="26"/>
          <w:lang w:val="pt-PT" w:eastAsia="pt-PT" w:bidi="pt-PT"/>
        </w:rPr>
        <w:t xml:space="preserve">MACAXEIRA. </w:t>
      </w:r>
      <w:r>
        <w:rPr>
          <w:rStyle w:val="CharStyle10"/>
          <w:rFonts w:ascii="Courier New" w:eastAsia="Courier New" w:hAnsi="Courier New" w:cs="Courier New"/>
          <w:color w:val="443838"/>
          <w:sz w:val="26"/>
          <w:szCs w:val="26"/>
        </w:rPr>
        <w:t>Tipo: extra. Características adicionais: próprias para consumo humano.</w:t>
      </w:r>
    </w:p>
    <w:p>
      <w:pPr>
        <w:pStyle w:val="Style9"/>
        <w:keepNext w:val="0"/>
        <w:keepLines w:val="0"/>
        <w:framePr w:w="3144" w:h="4210" w:wrap="none" w:hAnchor="page" w:x="2250" w:y="7259"/>
        <w:widowControl w:val="0"/>
        <w:shd w:val="clear" w:color="auto" w:fill="auto"/>
        <w:tabs>
          <w:tab w:leader="underscore" w:pos="3058" w:val="left"/>
        </w:tabs>
        <w:bidi w:val="0"/>
        <w:spacing w:before="0" w:after="0" w:line="223" w:lineRule="auto"/>
        <w:ind w:left="0" w:right="0" w:firstLine="0"/>
        <w:jc w:val="both"/>
        <w:rPr>
          <w:sz w:val="26"/>
          <w:szCs w:val="26"/>
        </w:rPr>
      </w:pPr>
      <w:r>
        <w:rPr>
          <w:rStyle w:val="CharStyle10"/>
          <w:rFonts w:ascii="Courier New" w:eastAsia="Courier New" w:hAnsi="Courier New" w:cs="Courier New"/>
          <w:color w:val="443838"/>
          <w:sz w:val="26"/>
          <w:szCs w:val="26"/>
        </w:rPr>
        <w:t xml:space="preserve">MAMÃD HAVAÍ "DE VEZ". Espécie: papaia. Tipo: extra. Características adicionais: próprias para consuma humano., adicionado em embalagem apropriada, tudo em conformidade com a legislação </w:t>
      </w:r>
      <w:r>
        <w:rPr>
          <w:rStyle w:val="CharStyle10"/>
          <w:rFonts w:ascii="Arial" w:eastAsia="Arial" w:hAnsi="Arial" w:cs="Arial"/>
          <w:b/>
          <w:bCs/>
          <w:color w:val="443838"/>
          <w:w w:val="70"/>
          <w:sz w:val="20"/>
          <w:szCs w:val="20"/>
          <w:u w:val="single"/>
        </w:rPr>
        <w:t>em vigor.</w:t>
      </w:r>
      <w:r>
        <w:rPr>
          <w:rStyle w:val="CharStyle10"/>
          <w:rFonts w:ascii="Arial" w:eastAsia="Arial" w:hAnsi="Arial" w:cs="Arial"/>
          <w:b/>
          <w:bCs/>
          <w:color w:val="443838"/>
          <w:w w:val="70"/>
          <w:sz w:val="20"/>
          <w:szCs w:val="20"/>
        </w:rPr>
        <w:tab/>
        <w:t xml:space="preserve"> MELANCIA. Tipo: extra. Características </w:t>
      </w:r>
      <w:r>
        <w:rPr>
          <w:rStyle w:val="CharStyle10"/>
          <w:rFonts w:ascii="Courier New" w:eastAsia="Courier New" w:hAnsi="Courier New" w:cs="Courier New"/>
          <w:color w:val="443838"/>
          <w:sz w:val="26"/>
          <w:szCs w:val="26"/>
        </w:rPr>
        <w:t>adicionais. próprias para consumo humano e em conformidade com a legislação em vignr</w:t>
      </w:r>
    </w:p>
    <w:p>
      <w:pPr>
        <w:pStyle w:val="Style9"/>
        <w:keepNext w:val="0"/>
        <w:keepLines w:val="0"/>
        <w:framePr w:w="3043" w:h="2894" w:wrap="none" w:hAnchor="page" w:x="2150" w:y="11703"/>
        <w:widowControl w:val="0"/>
        <w:shd w:val="clear" w:color="auto" w:fill="auto"/>
        <w:bidi w:val="0"/>
        <w:spacing w:before="0" w:after="0" w:line="204" w:lineRule="auto"/>
        <w:ind w:left="0" w:right="0" w:firstLine="0"/>
        <w:jc w:val="left"/>
        <w:rPr>
          <w:sz w:val="26"/>
          <w:szCs w:val="26"/>
        </w:rPr>
      </w:pPr>
      <w:r>
        <w:rPr>
          <w:rStyle w:val="CharStyle10"/>
          <w:rFonts w:ascii="Courier New" w:eastAsia="Courier New" w:hAnsi="Courier New" w:cs="Courier New"/>
          <w:color w:val="443838"/>
          <w:sz w:val="26"/>
          <w:szCs w:val="26"/>
        </w:rPr>
        <w:t xml:space="preserve">PIMENTA DE CHERD. Características adicionais: próprias para consuma humano e em conformidade com a </w:t>
      </w:r>
      <w:r>
        <w:rPr>
          <w:rStyle w:val="CharStyle10"/>
          <w:rFonts w:ascii="Courier New" w:eastAsia="Courier New" w:hAnsi="Courier New" w:cs="Courier New"/>
          <w:color w:val="443838"/>
          <w:sz w:val="26"/>
          <w:szCs w:val="26"/>
          <w:u w:val="single"/>
        </w:rPr>
        <w:t>legislação cm vigor.</w:t>
      </w:r>
    </w:p>
    <w:p>
      <w:pPr>
        <w:pStyle w:val="Style9"/>
        <w:keepNext w:val="0"/>
        <w:keepLines w:val="0"/>
        <w:framePr w:w="3043" w:h="2894" w:wrap="none" w:hAnchor="page" w:x="2150" w:y="11703"/>
        <w:widowControl w:val="0"/>
        <w:shd w:val="clear" w:color="auto" w:fill="auto"/>
        <w:bidi w:val="0"/>
        <w:spacing w:before="0" w:after="0" w:line="209" w:lineRule="auto"/>
        <w:ind w:left="0" w:right="0" w:firstLine="0"/>
        <w:jc w:val="both"/>
        <w:rPr>
          <w:sz w:val="26"/>
          <w:szCs w:val="26"/>
        </w:rPr>
      </w:pPr>
      <w:r>
        <w:rPr>
          <w:rStyle w:val="CharStyle10"/>
          <w:rFonts w:ascii="Courier New" w:eastAsia="Courier New" w:hAnsi="Courier New" w:cs="Courier New"/>
          <w:color w:val="443838"/>
          <w:sz w:val="26"/>
          <w:szCs w:val="26"/>
        </w:rPr>
        <w:t xml:space="preserve">POLPAS DE FRUTAS. (GRAWDLA, GOIABA. CUPUAÇU, ACEROLA, MARACUJÁ) Unidade de fornecimento: embalagem com IKg. Características adicionais: próprias para consumo humano e em </w:t>
      </w:r>
      <w:r>
        <w:rPr>
          <w:rStyle w:val="CharStyle10"/>
          <w:rFonts w:ascii="Courier New" w:eastAsia="Courier New" w:hAnsi="Courier New" w:cs="Courier New"/>
          <w:color w:val="443838"/>
          <w:sz w:val="26"/>
          <w:szCs w:val="26"/>
          <w:u w:val="single"/>
        </w:rPr>
        <w:t>conformidade com a legislaçã</w:t>
      </w:r>
      <w:r>
        <w:rPr>
          <w:rStyle w:val="CharStyle10"/>
          <w:rFonts w:ascii="Courier New" w:eastAsia="Courier New" w:hAnsi="Courier New" w:cs="Courier New"/>
          <w:color w:val="443838"/>
          <w:sz w:val="26"/>
          <w:szCs w:val="26"/>
        </w:rPr>
        <w:t>o em vigor FARINHA DE TAPIOCA. Grupo: seca-</w:t>
      </w:r>
    </w:p>
    <w:p>
      <w:pPr>
        <w:pStyle w:val="Style167"/>
        <w:keepNext w:val="0"/>
        <w:keepLines w:val="0"/>
        <w:framePr w:w="240" w:h="264" w:wrap="none" w:hAnchor="page" w:x="5778" w:y="779"/>
        <w:widowControl w:val="0"/>
        <w:shd w:val="clear" w:color="auto" w:fill="auto"/>
        <w:bidi w:val="0"/>
        <w:spacing w:before="0" w:after="0" w:line="240" w:lineRule="auto"/>
        <w:ind w:left="0" w:right="0" w:firstLine="0"/>
        <w:jc w:val="left"/>
      </w:pPr>
      <w:r>
        <w:rPr>
          <w:rStyle w:val="CharStyle168"/>
          <w:color w:val="443838"/>
        </w:rPr>
        <w:t>kg</w:t>
      </w:r>
    </w:p>
    <w:p>
      <w:pPr>
        <w:pStyle w:val="Style177"/>
        <w:keepNext w:val="0"/>
        <w:keepLines w:val="0"/>
        <w:framePr w:w="302" w:h="274" w:wrap="none" w:hAnchor="page" w:x="5759" w:y="1811"/>
        <w:widowControl w:val="0"/>
        <w:shd w:val="clear" w:color="auto" w:fill="auto"/>
        <w:bidi w:val="0"/>
        <w:spacing w:before="0" w:after="0" w:line="240" w:lineRule="auto"/>
        <w:ind w:left="0" w:right="0" w:firstLine="0"/>
        <w:jc w:val="left"/>
      </w:pPr>
      <w:r>
        <w:rPr>
          <w:rStyle w:val="CharStyle178"/>
          <w:color w:val="443838"/>
          <w:lang w:val="pt-BR" w:eastAsia="pt-BR" w:bidi="pt-BR"/>
        </w:rPr>
        <w:t>mç</w:t>
      </w:r>
    </w:p>
    <w:p>
      <w:pPr>
        <w:pStyle w:val="Style177"/>
        <w:keepNext w:val="0"/>
        <w:keepLines w:val="0"/>
        <w:framePr w:w="307" w:h="274" w:wrap="none" w:hAnchor="page" w:x="5769" w:y="2852"/>
        <w:widowControl w:val="0"/>
        <w:shd w:val="clear" w:color="auto" w:fill="auto"/>
        <w:bidi w:val="0"/>
        <w:spacing w:before="0" w:after="0" w:line="240" w:lineRule="auto"/>
        <w:ind w:left="0" w:right="0" w:firstLine="0"/>
        <w:jc w:val="left"/>
      </w:pPr>
      <w:r>
        <w:rPr>
          <w:rStyle w:val="CharStyle178"/>
          <w:color w:val="443838"/>
          <w:lang w:val="pt-BR" w:eastAsia="pt-BR" w:bidi="pt-BR"/>
        </w:rPr>
        <w:t>mç</w:t>
      </w:r>
    </w:p>
    <w:p>
      <w:pPr>
        <w:pStyle w:val="Style9"/>
        <w:keepNext w:val="0"/>
        <w:keepLines w:val="0"/>
        <w:framePr w:w="302" w:h="221" w:wrap="none" w:hAnchor="page" w:x="5778" w:y="3668"/>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mç</w:t>
      </w:r>
    </w:p>
    <w:p>
      <w:pPr>
        <w:pStyle w:val="Style9"/>
        <w:keepNext w:val="0"/>
        <w:keepLines w:val="0"/>
        <w:framePr w:w="298" w:h="216" w:wrap="none" w:hAnchor="page" w:x="5783" w:y="4470"/>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mç</w:t>
      </w:r>
    </w:p>
    <w:p>
      <w:pPr>
        <w:pStyle w:val="Style167"/>
        <w:keepNext w:val="0"/>
        <w:keepLines w:val="0"/>
        <w:framePr w:w="240" w:h="250" w:wrap="none" w:hAnchor="page" w:x="5822" w:y="5209"/>
        <w:widowControl w:val="0"/>
        <w:shd w:val="clear" w:color="auto" w:fill="auto"/>
        <w:bidi w:val="0"/>
        <w:spacing w:before="0" w:after="0" w:line="240" w:lineRule="auto"/>
        <w:ind w:left="0" w:right="0" w:firstLine="0"/>
        <w:jc w:val="left"/>
      </w:pPr>
      <w:r>
        <w:rPr>
          <w:rStyle w:val="CharStyle168"/>
          <w:color w:val="443838"/>
        </w:rPr>
        <w:t>kg</w:t>
      </w:r>
    </w:p>
    <w:p>
      <w:pPr>
        <w:pStyle w:val="Style9"/>
        <w:keepNext w:val="0"/>
        <w:keepLines w:val="0"/>
        <w:framePr w:w="845" w:h="725" w:wrap="none" w:hAnchor="page" w:x="5510" w:y="5987"/>
        <w:widowControl w:val="0"/>
        <w:shd w:val="clear" w:color="auto" w:fill="auto"/>
        <w:bidi w:val="0"/>
        <w:spacing w:before="0" w:after="0" w:line="288" w:lineRule="auto"/>
        <w:ind w:left="0" w:right="0" w:firstLine="0"/>
        <w:jc w:val="center"/>
        <w:rPr>
          <w:sz w:val="17"/>
          <w:szCs w:val="17"/>
        </w:rPr>
      </w:pPr>
      <w:r>
        <w:rPr>
          <w:rStyle w:val="CharStyle10"/>
          <w:rFonts w:ascii="Arial" w:eastAsia="Arial" w:hAnsi="Arial" w:cs="Arial"/>
          <w:color w:val="443838"/>
          <w:sz w:val="17"/>
          <w:szCs w:val="17"/>
        </w:rPr>
        <w:t>Sacos com</w:t>
        <w:br/>
        <w:t>100 unid.</w:t>
        <w:br/>
        <w:t>cada um</w:t>
      </w:r>
    </w:p>
    <w:p>
      <w:pPr>
        <w:pStyle w:val="Style167"/>
        <w:keepNext w:val="0"/>
        <w:keepLines w:val="0"/>
        <w:framePr w:w="250" w:h="245" w:wrap="none" w:hAnchor="page" w:x="5822" w:y="7307"/>
        <w:widowControl w:val="0"/>
        <w:shd w:val="clear" w:color="auto" w:fill="auto"/>
        <w:bidi w:val="0"/>
        <w:spacing w:before="0" w:after="0" w:line="240" w:lineRule="auto"/>
        <w:ind w:left="0" w:right="0" w:firstLine="0"/>
        <w:jc w:val="left"/>
      </w:pPr>
      <w:r>
        <w:rPr>
          <w:rStyle w:val="CharStyle168"/>
          <w:color w:val="443838"/>
        </w:rPr>
        <w:t>Kg</w:t>
      </w:r>
    </w:p>
    <w:p>
      <w:pPr>
        <w:pStyle w:val="Style167"/>
        <w:keepNext w:val="0"/>
        <w:keepLines w:val="0"/>
        <w:framePr w:w="245" w:h="254" w:wrap="none" w:hAnchor="page" w:x="5817" w:y="8103"/>
        <w:widowControl w:val="0"/>
        <w:shd w:val="clear" w:color="auto" w:fill="auto"/>
        <w:bidi w:val="0"/>
        <w:spacing w:before="0" w:after="0" w:line="240" w:lineRule="auto"/>
        <w:ind w:left="0" w:right="0" w:firstLine="0"/>
        <w:jc w:val="left"/>
      </w:pPr>
      <w:r>
        <w:rPr>
          <w:rStyle w:val="CharStyle168"/>
          <w:color w:val="222426"/>
        </w:rPr>
        <w:t>Kg</w:t>
      </w:r>
    </w:p>
    <w:p>
      <w:pPr>
        <w:pStyle w:val="Style9"/>
        <w:keepNext w:val="0"/>
        <w:keepLines w:val="0"/>
        <w:framePr w:w="245" w:h="221" w:wrap="none" w:hAnchor="page" w:x="5812" w:y="8891"/>
        <w:widowControl w:val="0"/>
        <w:shd w:val="clear" w:color="auto" w:fill="auto"/>
        <w:bidi w:val="0"/>
        <w:spacing w:before="0" w:after="0" w:line="240" w:lineRule="auto"/>
        <w:ind w:left="0" w:right="0" w:firstLine="0"/>
        <w:jc w:val="left"/>
        <w:rPr>
          <w:sz w:val="14"/>
          <w:szCs w:val="14"/>
        </w:rPr>
      </w:pPr>
      <w:r>
        <w:rPr>
          <w:rStyle w:val="CharStyle10"/>
          <w:rFonts w:ascii="Arial" w:eastAsia="Arial" w:hAnsi="Arial" w:cs="Arial"/>
          <w:color w:val="4C4C4E"/>
          <w:sz w:val="14"/>
          <w:szCs w:val="14"/>
        </w:rPr>
        <w:t>Kg</w:t>
      </w:r>
    </w:p>
    <w:p>
      <w:pPr>
        <w:pStyle w:val="Style2"/>
        <w:keepNext w:val="0"/>
        <w:keepLines w:val="0"/>
        <w:framePr w:w="254" w:h="307" w:wrap="none" w:hAnchor="page" w:x="5788" w:y="10455"/>
        <w:widowControl w:val="0"/>
        <w:shd w:val="clear" w:color="auto" w:fill="auto"/>
        <w:bidi w:val="0"/>
        <w:spacing w:before="0" w:after="0" w:line="240" w:lineRule="auto"/>
        <w:ind w:left="0" w:right="0" w:firstLine="0"/>
        <w:jc w:val="center"/>
      </w:pPr>
      <w:r>
        <w:rPr>
          <w:rStyle w:val="CharStyle3"/>
          <w:color w:val="4C4C4E"/>
          <w:w w:val="80"/>
          <w:lang w:val="pt-BR" w:eastAsia="pt-BR" w:bidi="pt-BR"/>
        </w:rPr>
        <w:t>Kg</w:t>
      </w:r>
    </w:p>
    <w:p>
      <w:pPr>
        <w:pStyle w:val="Style167"/>
        <w:keepNext w:val="0"/>
        <w:keepLines w:val="0"/>
        <w:framePr w:w="245" w:h="250" w:wrap="none" w:hAnchor="page" w:x="5745" w:y="11809"/>
        <w:widowControl w:val="0"/>
        <w:shd w:val="clear" w:color="auto" w:fill="auto"/>
        <w:bidi w:val="0"/>
        <w:spacing w:before="0" w:after="0" w:line="240" w:lineRule="auto"/>
        <w:ind w:left="0" w:right="0" w:firstLine="0"/>
        <w:jc w:val="left"/>
      </w:pPr>
      <w:r>
        <w:rPr>
          <w:rStyle w:val="CharStyle168"/>
          <w:color w:val="443838"/>
        </w:rPr>
        <w:t>Kg</w:t>
      </w:r>
    </w:p>
    <w:p>
      <w:pPr>
        <w:pStyle w:val="Style167"/>
        <w:keepNext w:val="0"/>
        <w:keepLines w:val="0"/>
        <w:framePr w:w="254" w:h="254" w:wrap="none" w:hAnchor="page" w:x="5706" w:y="12855"/>
        <w:widowControl w:val="0"/>
        <w:shd w:val="clear" w:color="auto" w:fill="auto"/>
        <w:bidi w:val="0"/>
        <w:spacing w:before="0" w:after="0" w:line="240" w:lineRule="auto"/>
        <w:ind w:left="0" w:right="0" w:firstLine="0"/>
        <w:jc w:val="right"/>
      </w:pPr>
      <w:r>
        <w:rPr>
          <w:rStyle w:val="CharStyle168"/>
          <w:color w:val="443838"/>
        </w:rPr>
        <w:t>Kg</w:t>
      </w:r>
    </w:p>
    <w:p>
      <w:pPr>
        <w:pStyle w:val="Style167"/>
        <w:keepNext w:val="0"/>
        <w:keepLines w:val="0"/>
        <w:framePr w:w="254" w:h="254" w:wrap="none" w:hAnchor="page" w:x="5658" w:y="14387"/>
        <w:widowControl w:val="0"/>
        <w:shd w:val="clear" w:color="auto" w:fill="auto"/>
        <w:bidi w:val="0"/>
        <w:spacing w:before="0" w:after="0" w:line="240" w:lineRule="auto"/>
        <w:ind w:left="0" w:right="0" w:firstLine="0"/>
        <w:jc w:val="left"/>
      </w:pPr>
      <w:r>
        <w:rPr>
          <w:rStyle w:val="CharStyle168"/>
          <w:color w:val="443838"/>
        </w:rPr>
        <w:t>Kg</w:t>
      </w:r>
    </w:p>
    <w:p>
      <w:pPr>
        <w:pStyle w:val="Style183"/>
        <w:keepNext w:val="0"/>
        <w:keepLines w:val="0"/>
        <w:framePr w:w="523" w:h="250" w:wrap="none" w:hAnchor="page" w:x="6796" w:y="755"/>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4.000</w:t>
      </w:r>
    </w:p>
    <w:p>
      <w:pPr>
        <w:pStyle w:val="Style183"/>
        <w:keepNext w:val="0"/>
        <w:keepLines w:val="0"/>
        <w:framePr w:w="360" w:h="250" w:wrap="none" w:hAnchor="page" w:x="6902" w:y="1815"/>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600</w:t>
      </w:r>
    </w:p>
    <w:p>
      <w:pPr>
        <w:pStyle w:val="Style177"/>
        <w:keepNext w:val="0"/>
        <w:keepLines w:val="0"/>
        <w:framePr w:w="360" w:h="250" w:wrap="none" w:hAnchor="page" w:x="6916" w:y="2857"/>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600</w:t>
      </w:r>
    </w:p>
    <w:p>
      <w:pPr>
        <w:pStyle w:val="Style177"/>
        <w:keepNext w:val="0"/>
        <w:keepLines w:val="0"/>
        <w:framePr w:w="355" w:h="250" w:wrap="none" w:hAnchor="page" w:x="6921" w:y="3635"/>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600</w:t>
      </w:r>
    </w:p>
    <w:p>
      <w:pPr>
        <w:pStyle w:val="Style177"/>
        <w:keepNext w:val="0"/>
        <w:keepLines w:val="0"/>
        <w:framePr w:w="355" w:h="250" w:wrap="none" w:hAnchor="page" w:x="6926" w:y="4412"/>
        <w:widowControl w:val="0"/>
        <w:shd w:val="clear" w:color="auto" w:fill="auto"/>
        <w:bidi w:val="0"/>
        <w:spacing w:before="0" w:after="0" w:line="240" w:lineRule="auto"/>
        <w:ind w:left="0" w:right="0" w:firstLine="0"/>
        <w:jc w:val="center"/>
        <w:rPr>
          <w:sz w:val="20"/>
          <w:szCs w:val="20"/>
        </w:rPr>
      </w:pPr>
      <w:r>
        <w:rPr>
          <w:rStyle w:val="CharStyle178"/>
          <w:color w:val="443838"/>
          <w:sz w:val="20"/>
          <w:szCs w:val="20"/>
          <w:lang w:val="pt-BR" w:eastAsia="pt-BR" w:bidi="pt-BR"/>
        </w:rPr>
        <w:t>700</w:t>
      </w:r>
    </w:p>
    <w:p>
      <w:pPr>
        <w:pStyle w:val="Style177"/>
        <w:keepNext w:val="0"/>
        <w:keepLines w:val="0"/>
        <w:framePr w:w="509" w:h="250" w:wrap="none" w:hAnchor="page" w:x="6849" w:y="5209"/>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2.500</w:t>
      </w:r>
    </w:p>
    <w:p>
      <w:pPr>
        <w:pStyle w:val="Style177"/>
        <w:keepNext w:val="0"/>
        <w:keepLines w:val="0"/>
        <w:framePr w:w="355" w:h="250" w:wrap="none" w:hAnchor="page" w:x="6935" w:y="6337"/>
        <w:widowControl w:val="0"/>
        <w:shd w:val="clear" w:color="auto" w:fill="auto"/>
        <w:bidi w:val="0"/>
        <w:spacing w:before="0" w:after="0" w:line="240" w:lineRule="auto"/>
        <w:ind w:left="0" w:right="0" w:firstLine="0"/>
        <w:jc w:val="center"/>
        <w:rPr>
          <w:sz w:val="20"/>
          <w:szCs w:val="20"/>
        </w:rPr>
      </w:pPr>
      <w:r>
        <w:rPr>
          <w:rStyle w:val="CharStyle178"/>
          <w:color w:val="443838"/>
          <w:sz w:val="20"/>
          <w:szCs w:val="20"/>
          <w:lang w:val="pt-BR" w:eastAsia="pt-BR" w:bidi="pt-BR"/>
        </w:rPr>
        <w:t>600</w:t>
      </w:r>
    </w:p>
    <w:p>
      <w:pPr>
        <w:pStyle w:val="Style177"/>
        <w:keepNext w:val="0"/>
        <w:keepLines w:val="0"/>
        <w:framePr w:w="350" w:h="250" w:wrap="none" w:hAnchor="page" w:x="6935" w:y="7278"/>
        <w:widowControl w:val="0"/>
        <w:shd w:val="clear" w:color="auto" w:fill="auto"/>
        <w:bidi w:val="0"/>
        <w:spacing w:before="0" w:after="0" w:line="240" w:lineRule="auto"/>
        <w:ind w:left="0" w:right="0" w:firstLine="0"/>
        <w:jc w:val="center"/>
        <w:rPr>
          <w:sz w:val="20"/>
          <w:szCs w:val="20"/>
        </w:rPr>
      </w:pPr>
      <w:r>
        <w:rPr>
          <w:rStyle w:val="CharStyle178"/>
          <w:color w:val="443838"/>
          <w:sz w:val="20"/>
          <w:szCs w:val="20"/>
          <w:lang w:val="pt-BR" w:eastAsia="pt-BR" w:bidi="pt-BR"/>
        </w:rPr>
        <w:t>230</w:t>
      </w:r>
    </w:p>
    <w:p>
      <w:pPr>
        <w:pStyle w:val="Style167"/>
        <w:keepNext w:val="0"/>
        <w:keepLines w:val="0"/>
        <w:framePr w:w="509" w:h="240" w:wrap="none" w:hAnchor="page" w:x="6849" w:y="8094"/>
        <w:widowControl w:val="0"/>
        <w:shd w:val="clear" w:color="auto" w:fill="auto"/>
        <w:bidi w:val="0"/>
        <w:spacing w:before="0" w:after="0" w:line="240" w:lineRule="auto"/>
        <w:ind w:left="0" w:right="0" w:firstLine="0"/>
        <w:jc w:val="left"/>
      </w:pPr>
      <w:r>
        <w:rPr>
          <w:rStyle w:val="CharStyle168"/>
          <w:color w:val="443838"/>
        </w:rPr>
        <w:t>2.500</w:t>
      </w:r>
    </w:p>
    <w:p>
      <w:pPr>
        <w:pStyle w:val="Style9"/>
        <w:keepNext w:val="0"/>
        <w:keepLines w:val="0"/>
        <w:framePr w:w="499" w:h="216" w:wrap="none" w:hAnchor="page" w:x="6849" w:y="8891"/>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443838"/>
          <w:sz w:val="17"/>
          <w:szCs w:val="17"/>
        </w:rPr>
        <w:t>1.500</w:t>
      </w:r>
    </w:p>
    <w:p>
      <w:pPr>
        <w:pStyle w:val="Style2"/>
        <w:keepNext w:val="0"/>
        <w:keepLines w:val="0"/>
        <w:framePr w:w="509" w:h="274" w:wrap="none" w:hAnchor="page" w:x="6815" w:y="10465"/>
        <w:widowControl w:val="0"/>
        <w:shd w:val="clear" w:color="auto" w:fill="auto"/>
        <w:bidi w:val="0"/>
        <w:spacing w:before="0" w:after="0" w:line="240" w:lineRule="auto"/>
        <w:ind w:left="0" w:right="0" w:firstLine="0"/>
        <w:jc w:val="left"/>
      </w:pPr>
      <w:r>
        <w:rPr>
          <w:rStyle w:val="CharStyle3"/>
          <w:color w:val="443838"/>
          <w:w w:val="80"/>
          <w:lang w:val="pt-BR" w:eastAsia="pt-BR" w:bidi="pt-BR"/>
        </w:rPr>
        <w:t>6.000</w:t>
      </w:r>
    </w:p>
    <w:p>
      <w:pPr>
        <w:pStyle w:val="Style177"/>
        <w:keepNext w:val="0"/>
        <w:keepLines w:val="0"/>
        <w:framePr w:w="365" w:h="250" w:wrap="none" w:hAnchor="page" w:x="6849" w:y="11828"/>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400</w:t>
      </w:r>
    </w:p>
    <w:p>
      <w:pPr>
        <w:pStyle w:val="Style177"/>
        <w:keepNext w:val="0"/>
        <w:keepLines w:val="0"/>
        <w:framePr w:w="518" w:h="250" w:wrap="none" w:hAnchor="page" w:x="6734" w:y="12875"/>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4.500</w:t>
      </w:r>
    </w:p>
    <w:p>
      <w:pPr>
        <w:pStyle w:val="Style177"/>
        <w:keepNext w:val="0"/>
        <w:keepLines w:val="0"/>
        <w:framePr w:w="514" w:h="250" w:wrap="none" w:hAnchor="page" w:x="6686" w:y="14411"/>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3.300</w:t>
      </w:r>
    </w:p>
    <w:p>
      <w:pPr>
        <w:pStyle w:val="Style2"/>
        <w:keepNext w:val="0"/>
        <w:keepLines w:val="0"/>
        <w:framePr w:w="749" w:h="259" w:wrap="none" w:hAnchor="page" w:x="7924" w:y="745"/>
        <w:widowControl w:val="0"/>
        <w:shd w:val="clear" w:color="auto" w:fill="auto"/>
        <w:bidi w:val="0"/>
        <w:spacing w:before="0" w:after="0" w:line="240" w:lineRule="auto"/>
        <w:ind w:left="0" w:right="0" w:firstLine="0"/>
        <w:jc w:val="left"/>
        <w:rPr>
          <w:sz w:val="20"/>
          <w:szCs w:val="20"/>
        </w:rPr>
      </w:pPr>
      <w:r>
        <w:rPr>
          <w:rStyle w:val="CharStyle3"/>
          <w:color w:val="443838"/>
          <w:sz w:val="20"/>
          <w:szCs w:val="20"/>
          <w:lang w:val="pt-BR" w:eastAsia="pt-BR" w:bidi="pt-BR"/>
        </w:rPr>
        <w:t>R$ 6,00</w:t>
      </w:r>
    </w:p>
    <w:p>
      <w:pPr>
        <w:pStyle w:val="Style167"/>
        <w:keepNext w:val="0"/>
        <w:keepLines w:val="0"/>
        <w:framePr w:w="749" w:h="264" w:wrap="none" w:hAnchor="page" w:x="7938" w:y="1806"/>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R$ 5,00</w:t>
      </w:r>
    </w:p>
    <w:p>
      <w:pPr>
        <w:pStyle w:val="Style167"/>
        <w:keepNext w:val="0"/>
        <w:keepLines w:val="0"/>
        <w:framePr w:w="749" w:h="259" w:wrap="none" w:hAnchor="page" w:x="7953" w:y="2857"/>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R$ 4,00</w:t>
      </w:r>
    </w:p>
    <w:p>
      <w:pPr>
        <w:pStyle w:val="Style167"/>
        <w:keepNext w:val="0"/>
        <w:keepLines w:val="0"/>
        <w:framePr w:w="749" w:h="264" w:wrap="none" w:hAnchor="page" w:x="7962" w:y="3630"/>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R$ 4,00</w:t>
      </w:r>
    </w:p>
    <w:p>
      <w:pPr>
        <w:pStyle w:val="Style167"/>
        <w:keepNext w:val="0"/>
        <w:keepLines w:val="0"/>
        <w:framePr w:w="744" w:h="269" w:wrap="none" w:hAnchor="page" w:x="7967" w:y="4407"/>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R$ 4,50</w:t>
      </w:r>
    </w:p>
    <w:p>
      <w:pPr>
        <w:pStyle w:val="Style167"/>
        <w:keepNext w:val="0"/>
        <w:keepLines w:val="0"/>
        <w:framePr w:w="749" w:h="274" w:wrap="none" w:hAnchor="page" w:x="7972" w:y="5180"/>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R$ 3,50</w:t>
      </w:r>
    </w:p>
    <w:p>
      <w:pPr>
        <w:pStyle w:val="Style167"/>
        <w:keepNext w:val="0"/>
        <w:keepLines w:val="0"/>
        <w:framePr w:w="984" w:h="264" w:wrap="none" w:hAnchor="page" w:x="7857" w:y="5967"/>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R$ 100,00</w:t>
      </w:r>
    </w:p>
    <w:p>
      <w:pPr>
        <w:pStyle w:val="Style167"/>
        <w:keepNext w:val="0"/>
        <w:keepLines w:val="0"/>
        <w:framePr w:w="869" w:h="264" w:wrap="none" w:hAnchor="page" w:x="7910" w:y="7283"/>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R$ 12,00</w:t>
      </w:r>
    </w:p>
    <w:p>
      <w:pPr>
        <w:pStyle w:val="Style167"/>
        <w:keepNext w:val="0"/>
        <w:keepLines w:val="0"/>
        <w:framePr w:w="744" w:h="278" w:wrap="none" w:hAnchor="page" w:x="7967" w:y="8070"/>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R$ 4,00</w:t>
      </w:r>
    </w:p>
    <w:p>
      <w:pPr>
        <w:pStyle w:val="Style177"/>
        <w:keepNext w:val="0"/>
        <w:keepLines w:val="0"/>
        <w:framePr w:w="744" w:h="259" w:wrap="none" w:hAnchor="page" w:x="7962" w:y="8881"/>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R$ 5,00</w:t>
      </w:r>
    </w:p>
    <w:p>
      <w:pPr>
        <w:pStyle w:val="Style9"/>
        <w:keepNext w:val="0"/>
        <w:keepLines w:val="0"/>
        <w:framePr w:w="749" w:h="341" w:wrap="none" w:hAnchor="page" w:x="7938" w:y="10436"/>
        <w:widowControl w:val="0"/>
        <w:shd w:val="clear" w:color="auto" w:fill="auto"/>
        <w:bidi w:val="0"/>
        <w:spacing w:before="0" w:after="0" w:line="240" w:lineRule="auto"/>
        <w:ind w:left="0" w:right="0" w:firstLine="0"/>
        <w:jc w:val="center"/>
        <w:rPr>
          <w:sz w:val="28"/>
          <w:szCs w:val="28"/>
        </w:rPr>
      </w:pPr>
      <w:r>
        <w:rPr>
          <w:rStyle w:val="CharStyle10"/>
          <w:rFonts w:ascii="Arial" w:eastAsia="Arial" w:hAnsi="Arial" w:cs="Arial"/>
          <w:color w:val="4C4C4E"/>
          <w:sz w:val="28"/>
          <w:szCs w:val="28"/>
        </w:rPr>
        <w:t>R$ 3,90</w:t>
      </w:r>
    </w:p>
    <w:p>
      <w:pPr>
        <w:pStyle w:val="Style167"/>
        <w:keepNext w:val="0"/>
        <w:keepLines w:val="0"/>
        <w:framePr w:w="869" w:h="278" w:wrap="none" w:hAnchor="page" w:x="7833" w:y="11852"/>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R$ 16,00</w:t>
      </w:r>
    </w:p>
    <w:p>
      <w:pPr>
        <w:pStyle w:val="Style167"/>
        <w:keepNext w:val="0"/>
        <w:keepLines w:val="0"/>
        <w:framePr w:w="806" w:h="288" w:wrap="none" w:hAnchor="page" w:x="7828" w:y="12889"/>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R$29,00</w:t>
      </w:r>
    </w:p>
    <w:p>
      <w:pPr>
        <w:pStyle w:val="Style167"/>
        <w:keepNext w:val="0"/>
        <w:keepLines w:val="0"/>
        <w:framePr w:w="869" w:h="288" w:wrap="none" w:hAnchor="page" w:x="7746" w:y="14425"/>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R$ 13,00</w:t>
      </w:r>
    </w:p>
    <w:p>
      <w:pPr>
        <w:pStyle w:val="Style183"/>
        <w:keepNext w:val="0"/>
        <w:keepLines w:val="0"/>
        <w:framePr w:w="1166" w:h="254" w:wrap="none" w:hAnchor="page" w:x="9090" w:y="716"/>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R$ 24.000,00</w:t>
      </w:r>
    </w:p>
    <w:p>
      <w:pPr>
        <w:pStyle w:val="Style183"/>
        <w:keepNext w:val="0"/>
        <w:keepLines w:val="0"/>
        <w:framePr w:w="1066" w:h="250" w:wrap="none" w:hAnchor="page" w:x="9153" w:y="1787"/>
        <w:widowControl w:val="0"/>
        <w:shd w:val="clear" w:color="auto" w:fill="auto"/>
        <w:bidi w:val="0"/>
        <w:spacing w:before="0" w:after="0" w:line="240" w:lineRule="auto"/>
        <w:ind w:left="0" w:right="0" w:firstLine="0"/>
        <w:jc w:val="left"/>
        <w:rPr>
          <w:sz w:val="20"/>
          <w:szCs w:val="20"/>
        </w:rPr>
      </w:pPr>
      <w:r>
        <w:rPr>
          <w:rStyle w:val="CharStyle184"/>
          <w:color w:val="443838"/>
          <w:sz w:val="20"/>
          <w:szCs w:val="20"/>
          <w:lang w:val="pt-BR" w:eastAsia="pt-BR" w:bidi="pt-BR"/>
        </w:rPr>
        <w:t>R$ 3.000,00</w:t>
      </w:r>
    </w:p>
    <w:p>
      <w:pPr>
        <w:pStyle w:val="Style177"/>
        <w:keepNext w:val="0"/>
        <w:keepLines w:val="0"/>
        <w:framePr w:w="1018" w:h="250" w:wrap="none" w:hAnchor="page" w:x="9191" w:y="2838"/>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R$2.400,00</w:t>
      </w:r>
    </w:p>
    <w:p>
      <w:pPr>
        <w:pStyle w:val="Style177"/>
        <w:keepNext w:val="0"/>
        <w:keepLines w:val="0"/>
        <w:framePr w:w="1066" w:h="250" w:wrap="none" w:hAnchor="page" w:x="9172" w:y="3615"/>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R$ 2.400,00</w:t>
      </w:r>
    </w:p>
    <w:p>
      <w:pPr>
        <w:pStyle w:val="Style177"/>
        <w:keepNext w:val="0"/>
        <w:keepLines w:val="0"/>
        <w:framePr w:w="1061" w:h="250" w:wrap="none" w:hAnchor="page" w:x="9177" w:y="4398"/>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R$ 3.150,00</w:t>
      </w:r>
    </w:p>
    <w:p>
      <w:pPr>
        <w:pStyle w:val="Style177"/>
        <w:keepNext w:val="0"/>
        <w:keepLines w:val="0"/>
        <w:framePr w:w="1070" w:h="254" w:wrap="none" w:hAnchor="page" w:x="9182" w:y="5166"/>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R$ 8.750,00</w:t>
      </w:r>
    </w:p>
    <w:p>
      <w:pPr>
        <w:pStyle w:val="Style177"/>
        <w:keepNext w:val="0"/>
        <w:keepLines w:val="0"/>
        <w:framePr w:w="1171" w:h="250" w:wrap="none" w:hAnchor="page" w:x="9134" w:y="5953"/>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R$ 60.000,00</w:t>
      </w:r>
    </w:p>
    <w:p>
      <w:pPr>
        <w:pStyle w:val="Style177"/>
        <w:keepNext w:val="0"/>
        <w:keepLines w:val="0"/>
        <w:framePr w:w="1066" w:h="264" w:wrap="none" w:hAnchor="page" w:x="9182" w:y="7263"/>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R$ 2.760,00</w:t>
      </w:r>
    </w:p>
    <w:p>
      <w:pPr>
        <w:pStyle w:val="Style177"/>
        <w:keepNext w:val="0"/>
        <w:keepLines w:val="0"/>
        <w:framePr w:w="1181" w:h="259" w:wrap="none" w:hAnchor="page" w:x="9124" w:y="8070"/>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R$ 10.000,00</w:t>
      </w:r>
    </w:p>
    <w:p>
      <w:pPr>
        <w:pStyle w:val="Style177"/>
        <w:keepNext w:val="0"/>
        <w:keepLines w:val="0"/>
        <w:framePr w:w="1061" w:h="250" w:wrap="none" w:hAnchor="page" w:x="9172" w:y="8886"/>
        <w:widowControl w:val="0"/>
        <w:shd w:val="clear" w:color="auto" w:fill="auto"/>
        <w:bidi w:val="0"/>
        <w:spacing w:before="0" w:after="0" w:line="240" w:lineRule="auto"/>
        <w:ind w:left="0" w:right="0" w:firstLine="0"/>
        <w:jc w:val="left"/>
        <w:rPr>
          <w:sz w:val="20"/>
          <w:szCs w:val="20"/>
        </w:rPr>
      </w:pPr>
      <w:r>
        <w:rPr>
          <w:rStyle w:val="CharStyle178"/>
          <w:color w:val="4C4C4E"/>
          <w:sz w:val="20"/>
          <w:szCs w:val="20"/>
          <w:lang w:val="pt-BR" w:eastAsia="pt-BR" w:bidi="pt-BR"/>
        </w:rPr>
        <w:t>R$ 7.500,00</w:t>
      </w:r>
    </w:p>
    <w:p>
      <w:pPr>
        <w:pStyle w:val="Style2"/>
        <w:keepNext w:val="0"/>
        <w:keepLines w:val="0"/>
        <w:framePr w:w="1224" w:h="350" w:wrap="none" w:hAnchor="page" w:x="9095" w:y="10441"/>
        <w:widowControl w:val="0"/>
        <w:shd w:val="clear" w:color="auto" w:fill="auto"/>
        <w:bidi w:val="0"/>
        <w:spacing w:before="0" w:after="0" w:line="240" w:lineRule="auto"/>
        <w:ind w:left="0" w:right="0" w:firstLine="0"/>
        <w:jc w:val="left"/>
      </w:pPr>
      <w:r>
        <w:rPr>
          <w:rStyle w:val="CharStyle3"/>
          <w:color w:val="4C4C4E"/>
          <w:w w:val="80"/>
          <w:lang w:val="pt-BR" w:eastAsia="pt-BR" w:bidi="pt-BR"/>
        </w:rPr>
        <w:t>R$ 23.400,00</w:t>
      </w:r>
    </w:p>
    <w:p>
      <w:pPr>
        <w:pStyle w:val="Style177"/>
        <w:keepNext w:val="0"/>
        <w:keepLines w:val="0"/>
        <w:framePr w:w="1075" w:h="274" w:wrap="none" w:hAnchor="page" w:x="9100" w:y="11876"/>
        <w:widowControl w:val="0"/>
        <w:shd w:val="clear" w:color="auto" w:fill="auto"/>
        <w:bidi w:val="0"/>
        <w:spacing w:before="0" w:after="0" w:line="240" w:lineRule="auto"/>
        <w:ind w:left="0" w:right="0" w:firstLine="0"/>
        <w:jc w:val="left"/>
        <w:rPr>
          <w:sz w:val="20"/>
          <w:szCs w:val="20"/>
        </w:rPr>
      </w:pPr>
      <w:r>
        <w:rPr>
          <w:rStyle w:val="CharStyle178"/>
          <w:color w:val="4C4C4E"/>
          <w:sz w:val="20"/>
          <w:szCs w:val="20"/>
          <w:lang w:val="pt-BR" w:eastAsia="pt-BR" w:bidi="pt-BR"/>
        </w:rPr>
        <w:t>R$ 6.400,00</w:t>
      </w:r>
    </w:p>
    <w:p>
      <w:pPr>
        <w:pStyle w:val="Style177"/>
        <w:keepNext w:val="0"/>
        <w:keepLines w:val="0"/>
        <w:framePr w:w="1286" w:h="274" w:wrap="none" w:hAnchor="page" w:x="8961" w:y="12918"/>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R$ 130.500,00</w:t>
      </w:r>
    </w:p>
    <w:p>
      <w:pPr>
        <w:pStyle w:val="Style177"/>
        <w:keepNext w:val="0"/>
        <w:keepLines w:val="0"/>
        <w:framePr w:w="1176" w:h="269" w:wrap="none" w:hAnchor="page" w:x="8966" w:y="14459"/>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R$ 42.900,00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sectPr>
          <w:footnotePr>
            <w:pos w:val="pageBottom"/>
            <w:numFmt w:val="decimal"/>
            <w:numRestart w:val="continuous"/>
          </w:footnotePr>
          <w:pgSz w:w="12240" w:h="20160"/>
          <w:pgMar w:top="2719" w:right="856" w:bottom="1990" w:left="1640" w:header="0" w:footer="3" w:gutter="0"/>
          <w:cols w:space="720"/>
          <w:noEndnote/>
          <w:rtlGutter w:val="0"/>
          <w:docGrid w:linePitch="360"/>
        </w:sectPr>
      </w:pPr>
    </w:p>
    <w:p>
      <w:pPr>
        <w:pStyle w:val="Style177"/>
        <w:keepNext w:val="0"/>
        <w:keepLines w:val="0"/>
        <w:framePr w:w="245" w:h="250" w:wrap="none" w:hAnchor="page" w:x="1559" w:y="1067"/>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19</w:t>
      </w:r>
    </w:p>
    <w:p>
      <w:pPr>
        <w:pStyle w:val="Style177"/>
        <w:keepNext w:val="0"/>
        <w:keepLines w:val="0"/>
        <w:framePr w:w="254" w:h="250" w:wrap="none" w:hAnchor="page" w:x="1554" w:y="2353"/>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20</w:t>
      </w:r>
    </w:p>
    <w:p>
      <w:pPr>
        <w:pStyle w:val="Style177"/>
        <w:keepNext w:val="0"/>
        <w:keepLines w:val="0"/>
        <w:framePr w:w="245" w:h="250" w:wrap="none" w:hAnchor="page" w:x="1554" w:y="3649"/>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21</w:t>
      </w:r>
    </w:p>
    <w:p>
      <w:pPr>
        <w:pStyle w:val="Style9"/>
        <w:keepNext w:val="0"/>
        <w:keepLines w:val="0"/>
        <w:framePr w:w="3014" w:h="4186" w:wrap="none" w:hAnchor="page" w:x="2067" w:y="1"/>
        <w:widowControl w:val="0"/>
        <w:shd w:val="clear" w:color="auto" w:fill="auto"/>
        <w:bidi w:val="0"/>
        <w:spacing w:before="0" w:after="0" w:line="211" w:lineRule="auto"/>
        <w:ind w:left="0" w:right="0" w:firstLine="0"/>
        <w:jc w:val="both"/>
        <w:rPr>
          <w:sz w:val="26"/>
          <w:szCs w:val="26"/>
        </w:rPr>
      </w:pPr>
      <w:r>
        <w:rPr>
          <w:rStyle w:val="CharStyle10"/>
          <w:rFonts w:ascii="Courier New" w:eastAsia="Courier New" w:hAnsi="Courier New" w:cs="Courier New"/>
          <w:color w:val="443838"/>
          <w:sz w:val="26"/>
          <w:szCs w:val="26"/>
        </w:rPr>
        <w:t>Subgrupo: grossa- Classe: branca- Características adicionais: isentas de matéria terrosa e parasitas, não poderá estar úmida, fermentada ou rançosa.</w:t>
      </w:r>
    </w:p>
    <w:p>
      <w:pPr>
        <w:pStyle w:val="Style9"/>
        <w:keepNext w:val="0"/>
        <w:keepLines w:val="0"/>
        <w:framePr w:w="3014" w:h="4186" w:wrap="none" w:hAnchor="page" w:x="2067" w:y="1"/>
        <w:widowControl w:val="0"/>
        <w:shd w:val="clear" w:color="auto" w:fill="auto"/>
        <w:bidi w:val="0"/>
        <w:spacing w:before="0" w:after="0" w:line="211" w:lineRule="auto"/>
        <w:ind w:left="0" w:right="0" w:firstLine="0"/>
        <w:jc w:val="both"/>
        <w:rPr>
          <w:sz w:val="26"/>
          <w:szCs w:val="26"/>
        </w:rPr>
      </w:pPr>
      <w:r>
        <w:rPr>
          <w:rStyle w:val="CharStyle10"/>
          <w:rFonts w:ascii="Courier New" w:eastAsia="Courier New" w:hAnsi="Courier New" w:cs="Courier New"/>
          <w:color w:val="443838"/>
          <w:sz w:val="26"/>
          <w:szCs w:val="26"/>
        </w:rPr>
        <w:t>MAXIXE. Tipo: extra. Características adicionais: próprias para consumo humano. Adicionado em embalagem apropriada, tudo em conformidade com a legislação em vigor.</w:t>
      </w:r>
    </w:p>
    <w:p>
      <w:pPr>
        <w:pStyle w:val="Style9"/>
        <w:keepNext w:val="0"/>
        <w:keepLines w:val="0"/>
        <w:framePr w:w="3014" w:h="4186" w:wrap="none" w:hAnchor="page" w:x="2067" w:y="1"/>
        <w:widowControl w:val="0"/>
        <w:shd w:val="clear" w:color="auto" w:fill="auto"/>
        <w:tabs>
          <w:tab w:leader="underscore" w:pos="2966" w:val="left"/>
        </w:tabs>
        <w:bidi w:val="0"/>
        <w:spacing w:before="0" w:after="0" w:line="211" w:lineRule="auto"/>
        <w:ind w:left="0" w:right="0" w:firstLine="0"/>
        <w:jc w:val="both"/>
        <w:rPr>
          <w:sz w:val="26"/>
          <w:szCs w:val="26"/>
        </w:rPr>
      </w:pPr>
      <w:r>
        <w:rPr>
          <w:rStyle w:val="CharStyle10"/>
          <w:rFonts w:ascii="Courier New" w:eastAsia="Courier New" w:hAnsi="Courier New" w:cs="Courier New"/>
          <w:color w:val="443838"/>
          <w:sz w:val="26"/>
          <w:szCs w:val="26"/>
        </w:rPr>
        <w:t xml:space="preserve">BANANADA. Unidade de fornecimento: embalagem com I Kg. Características adicionais: próprias para consumo humano e em conformidade com a </w:t>
      </w:r>
      <w:r>
        <w:rPr>
          <w:rStyle w:val="CharStyle10"/>
          <w:rFonts w:ascii="Courier New" w:eastAsia="Courier New" w:hAnsi="Courier New" w:cs="Courier New"/>
          <w:color w:val="443838"/>
          <w:sz w:val="26"/>
          <w:szCs w:val="26"/>
          <w:u w:val="single"/>
        </w:rPr>
        <w:t>legislação em vigor</w:t>
      </w:r>
      <w:r>
        <w:rPr>
          <w:rStyle w:val="CharStyle10"/>
          <w:rFonts w:ascii="Courier New" w:eastAsia="Courier New" w:hAnsi="Courier New" w:cs="Courier New"/>
          <w:color w:val="443838"/>
          <w:sz w:val="26"/>
          <w:szCs w:val="26"/>
        </w:rPr>
        <w:tab/>
        <w:t xml:space="preserve"> FILE DE PIRARUCU E ARUANÃ. Unidade de fornecimento: embalagem com IKg.</w:t>
      </w:r>
    </w:p>
    <w:p>
      <w:pPr>
        <w:pStyle w:val="Style167"/>
        <w:keepNext w:val="0"/>
        <w:keepLines w:val="0"/>
        <w:framePr w:w="245" w:h="250" w:wrap="none" w:hAnchor="page" w:x="5581" w:y="1095"/>
        <w:widowControl w:val="0"/>
        <w:shd w:val="clear" w:color="auto" w:fill="auto"/>
        <w:bidi w:val="0"/>
        <w:spacing w:before="0" w:after="0" w:line="240" w:lineRule="auto"/>
        <w:ind w:left="0" w:right="0" w:firstLine="0"/>
        <w:jc w:val="left"/>
      </w:pPr>
      <w:r>
        <w:rPr>
          <w:rStyle w:val="CharStyle168"/>
          <w:color w:val="443838"/>
        </w:rPr>
        <w:t>Kg</w:t>
      </w:r>
    </w:p>
    <w:p>
      <w:pPr>
        <w:pStyle w:val="Style167"/>
        <w:keepNext w:val="0"/>
        <w:keepLines w:val="0"/>
        <w:framePr w:w="245" w:h="250" w:wrap="none" w:hAnchor="page" w:x="5581" w:y="2382"/>
        <w:widowControl w:val="0"/>
        <w:shd w:val="clear" w:color="auto" w:fill="auto"/>
        <w:bidi w:val="0"/>
        <w:spacing w:before="0" w:after="0" w:line="240" w:lineRule="auto"/>
        <w:ind w:left="0" w:right="0" w:firstLine="0"/>
        <w:jc w:val="left"/>
      </w:pPr>
      <w:r>
        <w:rPr>
          <w:rStyle w:val="CharStyle168"/>
          <w:color w:val="443838"/>
        </w:rPr>
        <w:t>Kg</w:t>
      </w:r>
    </w:p>
    <w:p>
      <w:pPr>
        <w:pStyle w:val="Style167"/>
        <w:keepNext w:val="0"/>
        <w:keepLines w:val="0"/>
        <w:framePr w:w="250" w:h="254" w:wrap="none" w:hAnchor="page" w:x="5576" w:y="3673"/>
        <w:widowControl w:val="0"/>
        <w:shd w:val="clear" w:color="auto" w:fill="auto"/>
        <w:bidi w:val="0"/>
        <w:spacing w:before="0" w:after="0" w:line="240" w:lineRule="auto"/>
        <w:ind w:left="0" w:right="0" w:firstLine="0"/>
        <w:jc w:val="right"/>
      </w:pPr>
      <w:r>
        <w:rPr>
          <w:rStyle w:val="CharStyle168"/>
          <w:color w:val="443838"/>
        </w:rPr>
        <w:t>Kg</w:t>
      </w:r>
    </w:p>
    <w:p>
      <w:pPr>
        <w:pStyle w:val="Style177"/>
        <w:keepNext w:val="0"/>
        <w:keepLines w:val="0"/>
        <w:framePr w:w="365" w:h="250" w:wrap="none" w:hAnchor="page" w:x="6680" w:y="1076"/>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400</w:t>
      </w:r>
    </w:p>
    <w:p>
      <w:pPr>
        <w:pStyle w:val="Style177"/>
        <w:keepNext w:val="0"/>
        <w:keepLines w:val="0"/>
        <w:framePr w:w="509" w:h="250" w:wrap="none" w:hAnchor="page" w:x="6608" w:y="2363"/>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2.200</w:t>
      </w:r>
    </w:p>
    <w:p>
      <w:pPr>
        <w:pStyle w:val="Style177"/>
        <w:keepNext w:val="0"/>
        <w:keepLines w:val="0"/>
        <w:framePr w:w="504" w:h="250" w:wrap="none" w:hAnchor="page" w:x="6613" w:y="3659"/>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1.800</w:t>
      </w:r>
    </w:p>
    <w:p>
      <w:pPr>
        <w:pStyle w:val="Style2"/>
        <w:keepNext w:val="0"/>
        <w:keepLines w:val="0"/>
        <w:framePr w:w="744" w:h="264" w:wrap="none" w:hAnchor="page" w:x="7727" w:y="1086"/>
        <w:widowControl w:val="0"/>
        <w:shd w:val="clear" w:color="auto" w:fill="auto"/>
        <w:bidi w:val="0"/>
        <w:spacing w:before="0" w:after="0" w:line="240" w:lineRule="auto"/>
        <w:ind w:left="0" w:right="0" w:firstLine="0"/>
        <w:jc w:val="left"/>
        <w:rPr>
          <w:sz w:val="20"/>
          <w:szCs w:val="20"/>
        </w:rPr>
      </w:pPr>
      <w:r>
        <w:rPr>
          <w:rStyle w:val="CharStyle3"/>
          <w:color w:val="443838"/>
          <w:sz w:val="20"/>
          <w:szCs w:val="20"/>
          <w:lang w:val="pt-BR" w:eastAsia="pt-BR" w:bidi="pt-BR"/>
        </w:rPr>
        <w:t>R$ 4,50</w:t>
      </w:r>
    </w:p>
    <w:p>
      <w:pPr>
        <w:pStyle w:val="Style167"/>
        <w:keepNext w:val="0"/>
        <w:keepLines w:val="0"/>
        <w:framePr w:w="859" w:h="269" w:wrap="none" w:hAnchor="page" w:x="7664" w:y="2363"/>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R$ 28,35</w:t>
      </w:r>
    </w:p>
    <w:p>
      <w:pPr>
        <w:pStyle w:val="Style167"/>
        <w:keepNext w:val="0"/>
        <w:keepLines w:val="0"/>
        <w:framePr w:w="859" w:h="274" w:wrap="none" w:hAnchor="page" w:x="7669" w:y="3659"/>
        <w:widowControl w:val="0"/>
        <w:shd w:val="clear" w:color="auto" w:fill="auto"/>
        <w:bidi w:val="0"/>
        <w:spacing w:before="0" w:after="0" w:line="240" w:lineRule="auto"/>
        <w:ind w:left="0" w:right="0" w:firstLine="0"/>
        <w:jc w:val="left"/>
        <w:rPr>
          <w:sz w:val="20"/>
          <w:szCs w:val="20"/>
        </w:rPr>
      </w:pPr>
      <w:r>
        <w:rPr>
          <w:rStyle w:val="CharStyle168"/>
          <w:color w:val="443838"/>
          <w:sz w:val="20"/>
          <w:szCs w:val="20"/>
        </w:rPr>
        <w:t>R$ 39,00</w:t>
      </w:r>
    </w:p>
    <w:p>
      <w:pPr>
        <w:pStyle w:val="Style177"/>
        <w:keepNext w:val="0"/>
        <w:keepLines w:val="0"/>
        <w:framePr w:w="1061" w:h="250" w:wrap="none" w:hAnchor="page" w:x="8941" w:y="1081"/>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R$ 1.800,00</w:t>
      </w:r>
    </w:p>
    <w:p>
      <w:pPr>
        <w:pStyle w:val="Style177"/>
        <w:keepNext w:val="0"/>
        <w:keepLines w:val="0"/>
        <w:framePr w:w="1171" w:h="250" w:wrap="none" w:hAnchor="page" w:x="8888" w:y="2367"/>
        <w:widowControl w:val="0"/>
        <w:shd w:val="clear" w:color="auto" w:fill="auto"/>
        <w:bidi w:val="0"/>
        <w:spacing w:before="0" w:after="0" w:line="240" w:lineRule="auto"/>
        <w:ind w:left="0" w:right="0" w:firstLine="0"/>
        <w:jc w:val="left"/>
        <w:rPr>
          <w:sz w:val="20"/>
          <w:szCs w:val="20"/>
        </w:rPr>
      </w:pPr>
      <w:r>
        <w:rPr>
          <w:rStyle w:val="CharStyle178"/>
          <w:color w:val="443838"/>
          <w:sz w:val="20"/>
          <w:szCs w:val="20"/>
          <w:lang w:val="pt-BR" w:eastAsia="pt-BR" w:bidi="pt-BR"/>
        </w:rPr>
        <w:t>R$ 62.370,00</w:t>
      </w:r>
    </w:p>
    <w:p>
      <w:pPr>
        <w:pStyle w:val="Style177"/>
        <w:keepNext w:val="0"/>
        <w:keepLines w:val="0"/>
        <w:framePr w:w="1176" w:h="254" w:wrap="none" w:hAnchor="page" w:x="8888" w:y="3659"/>
        <w:widowControl w:val="0"/>
        <w:shd w:val="clear" w:color="auto" w:fill="auto"/>
        <w:bidi w:val="0"/>
        <w:spacing w:before="0" w:after="0" w:line="240" w:lineRule="auto"/>
        <w:ind w:left="0" w:right="0" w:firstLine="0"/>
        <w:jc w:val="right"/>
        <w:rPr>
          <w:sz w:val="20"/>
          <w:szCs w:val="20"/>
        </w:rPr>
      </w:pPr>
      <w:r>
        <w:rPr>
          <w:rStyle w:val="CharStyle178"/>
          <w:color w:val="443838"/>
          <w:sz w:val="20"/>
          <w:szCs w:val="20"/>
          <w:lang w:val="pt-BR" w:eastAsia="pt-BR" w:bidi="pt-BR"/>
        </w:rPr>
        <w:t>R$ 70.200,00</w:t>
      </w:r>
    </w:p>
    <w:p>
      <w:pPr>
        <w:pStyle w:val="Style9"/>
        <w:keepNext w:val="0"/>
        <w:keepLines w:val="0"/>
        <w:framePr w:w="10104" w:h="1344" w:wrap="none" w:hAnchor="page" w:x="1549" w:y="4163"/>
        <w:widowControl w:val="0"/>
        <w:shd w:val="clear" w:color="auto" w:fill="auto"/>
        <w:tabs>
          <w:tab w:leader="underscore" w:pos="547" w:val="left"/>
          <w:tab w:leader="underscore" w:pos="4680" w:val="left"/>
          <w:tab w:leader="underscore" w:pos="7162" w:val="left"/>
          <w:tab w:leader="underscore" w:pos="10085" w:val="left"/>
        </w:tabs>
        <w:bidi w:val="0"/>
        <w:spacing w:before="0" w:after="0" w:line="202" w:lineRule="auto"/>
        <w:ind w:left="0" w:right="0" w:firstLine="520"/>
        <w:jc w:val="both"/>
        <w:rPr>
          <w:sz w:val="26"/>
          <w:szCs w:val="26"/>
        </w:rPr>
      </w:pPr>
      <w:r>
        <w:rPr>
          <w:rStyle w:val="CharStyle10"/>
          <w:rFonts w:ascii="Courier New" w:eastAsia="Courier New" w:hAnsi="Courier New" w:cs="Courier New"/>
          <w:color w:val="443838"/>
          <w:sz w:val="26"/>
          <w:szCs w:val="26"/>
        </w:rPr>
        <w:t xml:space="preserve">Características adicionais: próprias para consuma humano e em </w:t>
        <w:tab/>
      </w:r>
      <w:r>
        <w:rPr>
          <w:rStyle w:val="CharStyle10"/>
          <w:rFonts w:ascii="Courier New" w:eastAsia="Courier New" w:hAnsi="Courier New" w:cs="Courier New"/>
          <w:color w:val="443838"/>
          <w:sz w:val="26"/>
          <w:szCs w:val="26"/>
          <w:u w:val="single"/>
        </w:rPr>
        <w:t>conformidade com a legislação em vigor</w:t>
      </w:r>
      <w:r>
        <w:rPr>
          <w:rStyle w:val="CharStyle10"/>
          <w:rFonts w:ascii="Courier New" w:eastAsia="Courier New" w:hAnsi="Courier New" w:cs="Courier New"/>
          <w:color w:val="443838"/>
          <w:sz w:val="26"/>
          <w:szCs w:val="26"/>
        </w:rPr>
        <w:t xml:space="preserve"> </w:t>
        <w:tab/>
        <w:tab/>
        <w:tab/>
      </w:r>
    </w:p>
    <w:p>
      <w:pPr>
        <w:pStyle w:val="Style167"/>
        <w:keepNext w:val="0"/>
        <w:keepLines w:val="0"/>
        <w:framePr w:w="10104" w:h="1344" w:wrap="none" w:hAnchor="page" w:x="1549" w:y="4163"/>
        <w:widowControl w:val="0"/>
        <w:shd w:val="clear" w:color="auto" w:fill="auto"/>
        <w:tabs>
          <w:tab w:leader="underscore" w:pos="10056" w:val="left"/>
        </w:tabs>
        <w:bidi w:val="0"/>
        <w:spacing w:before="0" w:after="0" w:line="286" w:lineRule="auto"/>
        <w:ind w:left="0" w:right="0" w:firstLine="0"/>
        <w:jc w:val="both"/>
        <w:rPr>
          <w:sz w:val="20"/>
          <w:szCs w:val="20"/>
        </w:rPr>
      </w:pPr>
      <w:r>
        <w:rPr>
          <w:rStyle w:val="CharStyle168"/>
          <w:b/>
          <w:bCs/>
          <w:color w:val="443838"/>
          <w:w w:val="70"/>
          <w:sz w:val="20"/>
          <w:szCs w:val="20"/>
        </w:rPr>
        <w:t xml:space="preserve">Declaro estar de acordo com as condições estabelecidas neste projeto e que as informações acima conferem com as </w:t>
      </w:r>
      <w:r>
        <w:rPr>
          <w:rStyle w:val="CharStyle168"/>
          <w:b/>
          <w:bCs/>
          <w:color w:val="443838"/>
          <w:w w:val="70"/>
          <w:sz w:val="20"/>
          <w:szCs w:val="20"/>
          <w:u w:val="single"/>
        </w:rPr>
        <w:t>condições de fornecimento.</w:t>
      </w:r>
      <w:r>
        <w:rPr>
          <w:rStyle w:val="CharStyle168"/>
          <w:b/>
          <w:bCs/>
          <w:color w:val="443838"/>
          <w:w w:val="70"/>
          <w:sz w:val="20"/>
          <w:szCs w:val="20"/>
        </w:rPr>
        <w:tab/>
      </w:r>
    </w:p>
    <w:p>
      <w:pPr>
        <w:pStyle w:val="Style167"/>
        <w:keepNext w:val="0"/>
        <w:keepLines w:val="0"/>
        <w:framePr w:w="1862" w:h="542" w:wrap="none" w:hAnchor="page" w:x="1554" w:y="5511"/>
        <w:widowControl w:val="0"/>
        <w:shd w:val="clear" w:color="auto" w:fill="auto"/>
        <w:bidi w:val="0"/>
        <w:spacing w:before="0" w:after="40" w:line="240" w:lineRule="auto"/>
        <w:ind w:left="0" w:right="0" w:firstLine="0"/>
        <w:jc w:val="left"/>
        <w:rPr>
          <w:sz w:val="20"/>
          <w:szCs w:val="20"/>
        </w:rPr>
      </w:pPr>
      <w:r>
        <w:rPr>
          <w:rStyle w:val="CharStyle168"/>
          <w:b/>
          <w:bCs/>
          <w:color w:val="443838"/>
          <w:w w:val="70"/>
          <w:sz w:val="20"/>
          <w:szCs w:val="20"/>
        </w:rPr>
        <w:t xml:space="preserve">Local </w:t>
      </w:r>
      <w:r>
        <w:rPr>
          <w:rStyle w:val="CharStyle168"/>
          <w:smallCaps/>
          <w:color w:val="443838"/>
          <w:sz w:val="18"/>
          <w:szCs w:val="18"/>
        </w:rPr>
        <w:t>e</w:t>
      </w:r>
      <w:r>
        <w:rPr>
          <w:rStyle w:val="CharStyle168"/>
          <w:b/>
          <w:bCs/>
          <w:color w:val="443838"/>
          <w:w w:val="70"/>
          <w:sz w:val="20"/>
          <w:szCs w:val="20"/>
        </w:rPr>
        <w:t xml:space="preserve"> Data</w:t>
      </w:r>
    </w:p>
    <w:p>
      <w:pPr>
        <w:pStyle w:val="Style167"/>
        <w:keepNext w:val="0"/>
        <w:keepLines w:val="0"/>
        <w:framePr w:w="1862" w:h="542" w:wrap="none" w:hAnchor="page" w:x="1554" w:y="5511"/>
        <w:widowControl w:val="0"/>
        <w:shd w:val="clear" w:color="auto" w:fill="auto"/>
        <w:bidi w:val="0"/>
        <w:spacing w:before="0" w:after="0" w:line="240" w:lineRule="auto"/>
        <w:ind w:left="0" w:right="0" w:firstLine="0"/>
        <w:jc w:val="left"/>
        <w:rPr>
          <w:sz w:val="20"/>
          <w:szCs w:val="20"/>
        </w:rPr>
      </w:pPr>
      <w:r>
        <w:rPr>
          <w:rStyle w:val="CharStyle168"/>
          <w:b/>
          <w:bCs/>
          <w:color w:val="443838"/>
          <w:w w:val="70"/>
          <w:sz w:val="20"/>
          <w:szCs w:val="20"/>
        </w:rPr>
        <w:t>ManicorÉ 29/D4/2D25</w:t>
      </w:r>
    </w:p>
    <w:p>
      <w:pPr>
        <w:pStyle w:val="Style167"/>
        <w:keepNext w:val="0"/>
        <w:keepLines w:val="0"/>
        <w:framePr w:w="2578" w:h="830" w:wrap="none" w:hAnchor="page" w:x="8389" w:y="5516"/>
        <w:widowControl w:val="0"/>
        <w:shd w:val="clear" w:color="auto" w:fill="auto"/>
        <w:bidi w:val="0"/>
        <w:spacing w:before="0" w:after="0" w:line="300" w:lineRule="auto"/>
        <w:ind w:left="0" w:right="0" w:firstLine="0"/>
        <w:jc w:val="left"/>
        <w:rPr>
          <w:sz w:val="20"/>
          <w:szCs w:val="20"/>
        </w:rPr>
      </w:pPr>
      <w:r>
        <w:rPr>
          <w:rStyle w:val="CharStyle168"/>
          <w:b/>
          <w:bCs/>
          <w:color w:val="443838"/>
          <w:w w:val="70"/>
          <w:sz w:val="20"/>
          <w:szCs w:val="20"/>
        </w:rPr>
        <w:t xml:space="preserve">Fane/E-mail: (097) 99177-8424 </w:t>
      </w:r>
      <w:r>
        <w:rPr>
          <w:rStyle w:val="CharStyle168"/>
          <w:b/>
          <w:bCs/>
          <w:color w:val="443838"/>
          <w:w w:val="70"/>
          <w:sz w:val="20"/>
          <w:szCs w:val="20"/>
          <w:lang w:val="en-US" w:eastAsia="en-US" w:bidi="en-US"/>
        </w:rPr>
        <w:t>assocmaanaterralggmail.com</w:t>
      </w:r>
    </w:p>
    <w:p>
      <w:pPr>
        <w:pStyle w:val="Style167"/>
        <w:keepNext w:val="0"/>
        <w:keepLines w:val="0"/>
        <w:framePr w:w="2578" w:h="830" w:wrap="none" w:hAnchor="page" w:x="8389" w:y="5516"/>
        <w:widowControl w:val="0"/>
        <w:shd w:val="clear" w:color="auto" w:fill="auto"/>
        <w:bidi w:val="0"/>
        <w:spacing w:before="0" w:after="0" w:line="300" w:lineRule="auto"/>
        <w:ind w:left="0" w:right="0" w:firstLine="0"/>
        <w:jc w:val="left"/>
        <w:rPr>
          <w:sz w:val="20"/>
          <w:szCs w:val="20"/>
        </w:rPr>
      </w:pPr>
      <w:r>
        <w:rPr>
          <w:rStyle w:val="CharStyle168"/>
          <w:b/>
          <w:bCs/>
          <w:color w:val="443838"/>
          <w:w w:val="70"/>
          <w:sz w:val="20"/>
          <w:szCs w:val="20"/>
        </w:rPr>
        <w:t>CPF: 4DG.GS4.9G2-49</w:t>
      </w:r>
    </w:p>
    <w:p>
      <w:pPr>
        <w:pStyle w:val="Style167"/>
        <w:keepNext w:val="0"/>
        <w:keepLines w:val="0"/>
        <w:framePr w:w="2592" w:h="586" w:wrap="none" w:hAnchor="page" w:x="5418" w:y="6351"/>
        <w:widowControl w:val="0"/>
        <w:shd w:val="clear" w:color="auto" w:fill="auto"/>
        <w:tabs>
          <w:tab w:leader="underscore" w:pos="658" w:val="left"/>
        </w:tabs>
        <w:bidi w:val="0"/>
        <w:spacing w:before="0" w:after="0" w:line="290" w:lineRule="auto"/>
        <w:ind w:left="0" w:right="0" w:firstLine="0"/>
        <w:jc w:val="left"/>
        <w:rPr>
          <w:sz w:val="20"/>
          <w:szCs w:val="20"/>
        </w:rPr>
      </w:pPr>
      <w:r>
        <w:rPr>
          <w:rStyle w:val="CharStyle168"/>
          <w:b/>
          <w:bCs/>
          <w:color w:val="443838"/>
          <w:w w:val="70"/>
          <w:sz w:val="20"/>
          <w:szCs w:val="20"/>
        </w:rPr>
        <w:t xml:space="preserve">Assinatura do Representante da </w:t>
        <w:tab/>
        <w:t>Grupa Formal</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headerReference w:type="default" r:id="rId369"/>
          <w:footerReference w:type="default" r:id="rId370"/>
          <w:headerReference w:type="even" r:id="rId371"/>
          <w:footerReference w:type="even" r:id="rId372"/>
          <w:footnotePr>
            <w:pos w:val="pageBottom"/>
            <w:numFmt w:val="decimal"/>
            <w:numRestart w:val="continuous"/>
          </w:footnotePr>
          <w:pgSz w:w="12240" w:h="20160"/>
          <w:pgMar w:top="2705" w:right="348" w:bottom="2211" w:left="1548" w:header="2277" w:footer="3" w:gutter="0"/>
          <w:cols w:space="720"/>
          <w:noEndnote/>
          <w:rtlGutter w:val="0"/>
          <w:docGrid w:linePitch="360"/>
        </w:sectPr>
      </w:pPr>
    </w:p>
    <w:p>
      <w:pPr>
        <w:widowControl w:val="0"/>
        <w:spacing w:before="49" w:after="49" w:line="240" w:lineRule="exact"/>
        <w:rPr>
          <w:sz w:val="19"/>
          <w:szCs w:val="19"/>
        </w:rPr>
      </w:pPr>
    </w:p>
    <w:p>
      <w:pPr>
        <w:widowControl w:val="0"/>
        <w:spacing w:line="1" w:lineRule="exact"/>
        <w:sectPr>
          <w:headerReference w:type="default" r:id="rId373"/>
          <w:footerReference w:type="default" r:id="rId374"/>
          <w:headerReference w:type="even" r:id="rId375"/>
          <w:footerReference w:type="even" r:id="rId376"/>
          <w:footnotePr>
            <w:pos w:val="pageBottom"/>
            <w:numFmt w:val="decimal"/>
            <w:numRestart w:val="continuous"/>
          </w:footnotePr>
          <w:pgSz w:w="12240" w:h="20160"/>
          <w:pgMar w:top="2471" w:right="425" w:bottom="2418" w:left="1150" w:header="0" w:footer="3" w:gutter="0"/>
          <w:cols w:space="720"/>
          <w:noEndnote/>
          <w:rtlGutter w:val="0"/>
          <w:docGrid w:linePitch="360"/>
        </w:sectPr>
      </w:pPr>
    </w:p>
    <w:p>
      <w:pPr>
        <w:pStyle w:val="Style2"/>
        <w:keepNext w:val="0"/>
        <w:keepLines w:val="0"/>
        <w:framePr w:w="4776" w:h="341" w:wrap="none" w:vAnchor="text" w:hAnchor="page" w:x="3699" w:y="21"/>
        <w:widowControl w:val="0"/>
        <w:shd w:val="clear" w:color="auto" w:fill="auto"/>
        <w:bidi w:val="0"/>
        <w:spacing w:before="0" w:after="0" w:line="240" w:lineRule="auto"/>
        <w:ind w:left="0" w:right="0" w:firstLine="0"/>
        <w:jc w:val="left"/>
        <w:rPr>
          <w:sz w:val="24"/>
          <w:szCs w:val="24"/>
        </w:rPr>
      </w:pPr>
      <w:r>
        <w:rPr>
          <w:rStyle w:val="CharStyle3"/>
          <w:b/>
          <w:bCs/>
          <w:color w:val="4C4C4E"/>
          <w:sz w:val="24"/>
          <w:szCs w:val="24"/>
          <w:lang w:val="pt-BR" w:eastAsia="pt-BR" w:bidi="pt-BR"/>
        </w:rPr>
        <w:t>REPÚBLICA FEDERATIVA DO BRASIL</w:t>
      </w:r>
    </w:p>
    <w:p>
      <w:pPr>
        <w:pStyle w:val="Style2"/>
        <w:keepNext w:val="0"/>
        <w:keepLines w:val="0"/>
        <w:framePr w:w="5246" w:h="317" w:wrap="none" w:vAnchor="text" w:hAnchor="page" w:x="3455" w:y="711"/>
        <w:widowControl w:val="0"/>
        <w:shd w:val="clear" w:color="auto" w:fill="auto"/>
        <w:bidi w:val="0"/>
        <w:spacing w:before="0" w:after="0" w:line="240" w:lineRule="auto"/>
        <w:ind w:left="0" w:right="0" w:firstLine="0"/>
        <w:jc w:val="left"/>
      </w:pPr>
      <w:r>
        <w:rPr>
          <w:rStyle w:val="CharStyle3"/>
          <w:b/>
          <w:bCs/>
          <w:color w:val="4C4C4E"/>
          <w:lang w:val="pt-BR" w:eastAsia="pt-BR" w:bidi="pt-BR"/>
        </w:rPr>
        <w:t>CADASTRO NACIONAL DA PESSOA JURÍDICA</w:t>
      </w:r>
    </w:p>
    <w:p>
      <w:pPr>
        <w:pStyle w:val="Style9"/>
        <w:keepNext w:val="0"/>
        <w:keepLines w:val="0"/>
        <w:framePr w:w="1440" w:h="586" w:wrap="none" w:vAnchor="text" w:hAnchor="page" w:x="1602" w:y="1374"/>
        <w:widowControl w:val="0"/>
        <w:shd w:val="clear" w:color="auto" w:fill="auto"/>
        <w:bidi w:val="0"/>
        <w:spacing w:before="0" w:after="0" w:line="302" w:lineRule="auto"/>
        <w:ind w:left="0" w:right="0" w:firstLine="0"/>
        <w:jc w:val="left"/>
        <w:rPr>
          <w:sz w:val="13"/>
          <w:szCs w:val="13"/>
        </w:rPr>
      </w:pPr>
      <w:r>
        <w:rPr>
          <w:rStyle w:val="CharStyle10"/>
          <w:rFonts w:ascii="Arial" w:eastAsia="Arial" w:hAnsi="Arial" w:cs="Arial"/>
          <w:b/>
          <w:bCs/>
          <w:color w:val="4C4C4E"/>
          <w:sz w:val="11"/>
          <w:szCs w:val="11"/>
        </w:rPr>
        <w:t xml:space="preserve">NÚMERO DE INSCRIÇÃO </w:t>
      </w:r>
      <w:r>
        <w:rPr>
          <w:rStyle w:val="CharStyle10"/>
          <w:rFonts w:ascii="Arial" w:eastAsia="Arial" w:hAnsi="Arial" w:cs="Arial"/>
          <w:b/>
          <w:bCs/>
          <w:color w:val="4C4C4E"/>
          <w:sz w:val="13"/>
          <w:szCs w:val="13"/>
        </w:rPr>
        <w:t>15.311.342/0001-69 MATRIZ</w:t>
      </w:r>
    </w:p>
    <w:p>
      <w:pPr>
        <w:pStyle w:val="Style167"/>
        <w:keepNext w:val="0"/>
        <w:keepLines w:val="0"/>
        <w:framePr w:w="4594" w:h="490" w:wrap="none" w:vAnchor="text" w:hAnchor="page" w:x="3810" w:y="1393"/>
        <w:widowControl w:val="0"/>
        <w:shd w:val="clear" w:color="auto" w:fill="auto"/>
        <w:bidi w:val="0"/>
        <w:spacing w:before="0" w:after="0" w:line="240" w:lineRule="auto"/>
        <w:ind w:left="0" w:right="0" w:firstLine="0"/>
        <w:jc w:val="center"/>
      </w:pPr>
      <w:r>
        <w:rPr>
          <w:rStyle w:val="CharStyle168"/>
          <w:b/>
          <w:bCs/>
          <w:color w:val="443838"/>
        </w:rPr>
        <w:t>COMPROVANTE DE INSCRIÇÃO E DE SITUAÇÃO</w:t>
        <w:br/>
        <w:t>CADASTRAL</w:t>
      </w:r>
    </w:p>
    <w:p>
      <w:pPr>
        <w:pStyle w:val="Style9"/>
        <w:keepNext w:val="0"/>
        <w:keepLines w:val="0"/>
        <w:framePr w:w="1186" w:h="341" w:wrap="none" w:vAnchor="text" w:hAnchor="page" w:x="8480" w:y="1403"/>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DATA DE ABERTURA</w:t>
      </w:r>
    </w:p>
    <w:p>
      <w:pPr>
        <w:pStyle w:val="Style9"/>
        <w:keepNext w:val="0"/>
        <w:keepLines w:val="0"/>
        <w:framePr w:w="1186" w:h="341" w:wrap="none" w:vAnchor="text" w:hAnchor="page" w:x="8480" w:y="140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C4C4E"/>
          <w:sz w:val="13"/>
          <w:szCs w:val="13"/>
        </w:rPr>
        <w:t>16/11/1993</w:t>
      </w:r>
    </w:p>
    <w:p>
      <w:pPr>
        <w:pStyle w:val="Style9"/>
        <w:keepNext w:val="0"/>
        <w:keepLines w:val="0"/>
        <w:framePr w:w="2486" w:h="336" w:wrap="none" w:vAnchor="text" w:hAnchor="page" w:x="1453" w:y="2171"/>
        <w:widowControl w:val="0"/>
        <w:shd w:val="clear" w:color="auto" w:fill="auto"/>
        <w:bidi w:val="0"/>
        <w:spacing w:before="0" w:after="0" w:line="240" w:lineRule="auto"/>
        <w:ind w:left="0" w:right="0" w:firstLine="160"/>
        <w:jc w:val="left"/>
        <w:rPr>
          <w:sz w:val="11"/>
          <w:szCs w:val="11"/>
        </w:rPr>
      </w:pPr>
      <w:r>
        <w:rPr>
          <w:rStyle w:val="CharStyle10"/>
          <w:rFonts w:ascii="Arial" w:eastAsia="Arial" w:hAnsi="Arial" w:cs="Arial"/>
          <w:b/>
          <w:bCs/>
          <w:color w:val="443838"/>
          <w:sz w:val="11"/>
          <w:szCs w:val="11"/>
        </w:rPr>
        <w:t>NOME EMPRESARIAL</w:t>
      </w:r>
    </w:p>
    <w:p>
      <w:pPr>
        <w:pStyle w:val="Style9"/>
        <w:keepNext w:val="0"/>
        <w:keepLines w:val="0"/>
        <w:framePr w:w="2486" w:h="336" w:wrap="none" w:vAnchor="text" w:hAnchor="page" w:x="1453" w:y="217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 xml:space="preserve">, ASSOCIACAO </w:t>
      </w:r>
      <w:r>
        <w:rPr>
          <w:rStyle w:val="CharStyle10"/>
          <w:rFonts w:ascii="Arial" w:eastAsia="Arial" w:hAnsi="Arial" w:cs="Arial"/>
          <w:b/>
          <w:bCs/>
          <w:color w:val="443838"/>
          <w:sz w:val="13"/>
          <w:szCs w:val="13"/>
          <w:lang w:val="pt-PT" w:eastAsia="pt-PT" w:bidi="pt-PT"/>
        </w:rPr>
        <w:t xml:space="preserve">MAO </w:t>
      </w:r>
      <w:r>
        <w:rPr>
          <w:rStyle w:val="CharStyle10"/>
          <w:rFonts w:ascii="Arial" w:eastAsia="Arial" w:hAnsi="Arial" w:cs="Arial"/>
          <w:b/>
          <w:bCs/>
          <w:color w:val="443838"/>
          <w:sz w:val="13"/>
          <w:szCs w:val="13"/>
        </w:rPr>
        <w:t>NA TERRA</w:t>
      </w:r>
    </w:p>
    <w:p>
      <w:pPr>
        <w:pStyle w:val="Style9"/>
        <w:keepNext w:val="0"/>
        <w:keepLines w:val="0"/>
        <w:framePr w:w="3072" w:h="264" w:wrap="none" w:vAnchor="text" w:hAnchor="page" w:x="1587" w:y="2761"/>
        <w:widowControl w:val="0"/>
        <w:shd w:val="clear" w:color="auto" w:fill="auto"/>
        <w:bidi w:val="0"/>
        <w:spacing w:before="0" w:after="0" w:line="209" w:lineRule="auto"/>
        <w:ind w:left="0" w:right="0" w:firstLine="0"/>
        <w:jc w:val="left"/>
        <w:rPr>
          <w:sz w:val="11"/>
          <w:szCs w:val="11"/>
        </w:rPr>
      </w:pPr>
      <w:r>
        <w:rPr>
          <w:rStyle w:val="CharStyle10"/>
          <w:rFonts w:ascii="Arial" w:eastAsia="Arial" w:hAnsi="Arial" w:cs="Arial"/>
          <w:b/>
          <w:bCs/>
          <w:color w:val="4C4C4E"/>
          <w:sz w:val="11"/>
          <w:szCs w:val="11"/>
        </w:rPr>
        <w:t>TITULO DO ESTABELECIMENTO (NOME DE FANTASIA) **«!***«</w:t>
      </w:r>
    </w:p>
    <w:p>
      <w:pPr>
        <w:pStyle w:val="Style9"/>
        <w:keepNext w:val="0"/>
        <w:keepLines w:val="0"/>
        <w:framePr w:w="638" w:h="341" w:wrap="none" w:vAnchor="text" w:hAnchor="page" w:x="9747" w:y="2761"/>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4C4C4E"/>
          <w:sz w:val="12"/>
          <w:szCs w:val="12"/>
        </w:rPr>
        <w:t>PORTE</w:t>
      </w:r>
    </w:p>
    <w:p>
      <w:pPr>
        <w:pStyle w:val="Style9"/>
        <w:keepNext w:val="0"/>
        <w:keepLines w:val="0"/>
        <w:framePr w:w="638" w:h="341" w:wrap="none" w:vAnchor="text" w:hAnchor="page" w:x="9747" w:y="276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C4C4E"/>
          <w:sz w:val="13"/>
          <w:szCs w:val="13"/>
        </w:rPr>
        <w:t>DEMAIS</w:t>
      </w:r>
    </w:p>
    <w:p>
      <w:pPr>
        <w:pStyle w:val="Style9"/>
        <w:keepNext w:val="0"/>
        <w:keepLines w:val="0"/>
        <w:framePr w:w="5059" w:h="365" w:wrap="none" w:vAnchor="text" w:hAnchor="page" w:x="1602" w:y="3342"/>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CÓDIGO E DESCRIÇÃO DA ATMDADE ECONÔMICA PRINCIPAL</w:t>
      </w:r>
    </w:p>
    <w:p>
      <w:pPr>
        <w:pStyle w:val="Style9"/>
        <w:keepNext w:val="0"/>
        <w:keepLines w:val="0"/>
        <w:framePr w:w="5059" w:h="365" w:wrap="none" w:vAnchor="text" w:hAnchor="page" w:x="1602" w:y="3342"/>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94.30-8-00 - Atividades de associações de defesa de direitos sociais</w:t>
      </w:r>
    </w:p>
    <w:p>
      <w:pPr>
        <w:pStyle w:val="Style9"/>
        <w:keepNext w:val="0"/>
        <w:keepLines w:val="0"/>
        <w:framePr w:w="8414" w:h="912" w:wrap="none" w:vAnchor="text" w:hAnchor="page" w:x="1597" w:y="3923"/>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CÓDIGO E DESCRIÇÃO DAS ATIVIDADES ECONÔMICAS SECUNDARIAS</w:t>
      </w:r>
    </w:p>
    <w:p>
      <w:pPr>
        <w:pStyle w:val="Style9"/>
        <w:keepNext w:val="0"/>
        <w:keepLines w:val="0"/>
        <w:framePr w:w="8414" w:h="912" w:wrap="none" w:vAnchor="text" w:hAnchor="page" w:x="1597" w:y="3923"/>
        <w:widowControl w:val="0"/>
        <w:shd w:val="clear" w:color="auto" w:fill="auto"/>
        <w:bidi w:val="0"/>
        <w:spacing w:before="0" w:after="0" w:line="286" w:lineRule="auto"/>
        <w:ind w:left="0" w:right="0" w:firstLine="0"/>
        <w:jc w:val="left"/>
        <w:rPr>
          <w:sz w:val="13"/>
          <w:szCs w:val="13"/>
        </w:rPr>
      </w:pPr>
      <w:r>
        <w:rPr>
          <w:rStyle w:val="CharStyle10"/>
          <w:rFonts w:ascii="Arial" w:eastAsia="Arial" w:hAnsi="Arial" w:cs="Arial"/>
          <w:b/>
          <w:bCs/>
          <w:color w:val="443838"/>
          <w:sz w:val="13"/>
          <w:szCs w:val="13"/>
        </w:rPr>
        <w:t>94.93-6-00 - Atividades de organizações associativas ligadas à cultura e à arte</w:t>
      </w:r>
    </w:p>
    <w:p>
      <w:pPr>
        <w:pStyle w:val="Style9"/>
        <w:keepNext w:val="0"/>
        <w:keepLines w:val="0"/>
        <w:framePr w:w="8414" w:h="912" w:wrap="none" w:vAnchor="text" w:hAnchor="page" w:x="1597" w:y="3923"/>
        <w:widowControl w:val="0"/>
        <w:shd w:val="clear" w:color="auto" w:fill="auto"/>
        <w:bidi w:val="0"/>
        <w:spacing w:before="0" w:after="0" w:line="286" w:lineRule="auto"/>
        <w:ind w:left="0" w:right="0" w:firstLine="0"/>
        <w:jc w:val="left"/>
        <w:rPr>
          <w:sz w:val="13"/>
          <w:szCs w:val="13"/>
        </w:rPr>
      </w:pPr>
      <w:r>
        <w:rPr>
          <w:rStyle w:val="CharStyle10"/>
          <w:rFonts w:ascii="Arial" w:eastAsia="Arial" w:hAnsi="Arial" w:cs="Arial"/>
          <w:b/>
          <w:bCs/>
          <w:color w:val="443838"/>
          <w:sz w:val="13"/>
          <w:szCs w:val="13"/>
        </w:rPr>
        <w:t>01.61-0-99 - Atividades de apoio à agricultura não especificadas anteriormente</w:t>
      </w:r>
    </w:p>
    <w:p>
      <w:pPr>
        <w:pStyle w:val="Style9"/>
        <w:keepNext w:val="0"/>
        <w:keepLines w:val="0"/>
        <w:framePr w:w="8414" w:h="912" w:wrap="none" w:vAnchor="text" w:hAnchor="page" w:x="1597" w:y="3923"/>
        <w:widowControl w:val="0"/>
        <w:shd w:val="clear" w:color="auto" w:fill="auto"/>
        <w:bidi w:val="0"/>
        <w:spacing w:before="0" w:after="0" w:line="286" w:lineRule="auto"/>
        <w:ind w:left="0" w:right="0" w:firstLine="0"/>
        <w:jc w:val="left"/>
        <w:rPr>
          <w:sz w:val="13"/>
          <w:szCs w:val="13"/>
        </w:rPr>
      </w:pPr>
      <w:r>
        <w:rPr>
          <w:rStyle w:val="CharStyle10"/>
          <w:rFonts w:ascii="Arial" w:eastAsia="Arial" w:hAnsi="Arial" w:cs="Arial"/>
          <w:b/>
          <w:bCs/>
          <w:color w:val="443838"/>
          <w:sz w:val="13"/>
          <w:szCs w:val="13"/>
        </w:rPr>
        <w:t>47.29-6-99 - Comércio varejista de produtos alimentícios em geral ou especializado em produtos alimentícios não especificados anteriormente</w:t>
      </w:r>
    </w:p>
    <w:p>
      <w:pPr>
        <w:pStyle w:val="Style9"/>
        <w:keepNext w:val="0"/>
        <w:keepLines w:val="0"/>
        <w:framePr w:w="2760" w:h="413" w:wrap="none" w:vAnchor="text" w:hAnchor="page" w:x="1602" w:y="5046"/>
        <w:widowControl w:val="0"/>
        <w:shd w:val="clear" w:color="auto" w:fill="auto"/>
        <w:bidi w:val="0"/>
        <w:spacing w:before="0" w:after="0" w:line="319" w:lineRule="auto"/>
        <w:ind w:left="0" w:right="0" w:firstLine="0"/>
        <w:jc w:val="left"/>
        <w:rPr>
          <w:sz w:val="13"/>
          <w:szCs w:val="13"/>
        </w:rPr>
      </w:pPr>
      <w:r>
        <w:rPr>
          <w:rStyle w:val="CharStyle10"/>
          <w:rFonts w:ascii="Arial" w:eastAsia="Arial" w:hAnsi="Arial" w:cs="Arial"/>
          <w:b/>
          <w:bCs/>
          <w:color w:val="4C4C4E"/>
          <w:sz w:val="11"/>
          <w:szCs w:val="11"/>
        </w:rPr>
        <w:t xml:space="preserve">CÓDIGO E DESCRIÇÃO DA NATUREZA JURÍDICA </w:t>
      </w:r>
      <w:r>
        <w:rPr>
          <w:rStyle w:val="CharStyle10"/>
          <w:rFonts w:ascii="Arial" w:eastAsia="Arial" w:hAnsi="Arial" w:cs="Arial"/>
          <w:b/>
          <w:bCs/>
          <w:color w:val="4C4C4E"/>
          <w:sz w:val="13"/>
          <w:szCs w:val="13"/>
        </w:rPr>
        <w:t xml:space="preserve">399-9 </w:t>
      </w:r>
      <w:r>
        <w:rPr>
          <w:rStyle w:val="CharStyle10"/>
          <w:rFonts w:ascii="Arial" w:eastAsia="Arial" w:hAnsi="Arial" w:cs="Arial"/>
          <w:b/>
          <w:bCs/>
          <w:color w:val="222426"/>
          <w:sz w:val="13"/>
          <w:szCs w:val="13"/>
        </w:rPr>
        <w:t xml:space="preserve">- </w:t>
      </w:r>
      <w:r>
        <w:rPr>
          <w:rStyle w:val="CharStyle10"/>
          <w:rFonts w:ascii="Arial" w:eastAsia="Arial" w:hAnsi="Arial" w:cs="Arial"/>
          <w:b/>
          <w:bCs/>
          <w:color w:val="4C4C4E"/>
          <w:sz w:val="13"/>
          <w:szCs w:val="13"/>
        </w:rPr>
        <w:t>Associação Privada</w:t>
      </w:r>
    </w:p>
    <w:p>
      <w:pPr>
        <w:pStyle w:val="Style9"/>
        <w:keepNext w:val="0"/>
        <w:keepLines w:val="0"/>
        <w:framePr w:w="3845" w:h="326" w:wrap="none" w:vAnchor="text" w:hAnchor="page" w:x="1602" w:y="5655"/>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LOGRADOURO</w:t>
      </w:r>
    </w:p>
    <w:p>
      <w:pPr>
        <w:pStyle w:val="Style9"/>
        <w:keepNext w:val="0"/>
        <w:keepLines w:val="0"/>
        <w:framePr w:w="3845" w:h="326" w:wrap="none" w:vAnchor="text" w:hAnchor="page" w:x="1602" w:y="565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EST MARGEM DIREITA DA ESTRADA DO ATININGA</w:t>
      </w:r>
    </w:p>
    <w:p>
      <w:pPr>
        <w:pStyle w:val="Style9"/>
        <w:keepNext w:val="0"/>
        <w:keepLines w:val="0"/>
        <w:framePr w:w="566" w:h="355" w:wrap="none" w:vAnchor="text" w:hAnchor="page" w:x="6311" w:y="5627"/>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NÚMERO</w:t>
      </w:r>
    </w:p>
    <w:p>
      <w:pPr>
        <w:pStyle w:val="Style9"/>
        <w:keepNext w:val="0"/>
        <w:keepLines w:val="0"/>
        <w:framePr w:w="566" w:h="355" w:wrap="none" w:vAnchor="text" w:hAnchor="page" w:x="6311" w:y="562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C4C4E"/>
          <w:sz w:val="13"/>
          <w:szCs w:val="13"/>
        </w:rPr>
        <w:t>SN</w:t>
      </w:r>
    </w:p>
    <w:p>
      <w:pPr>
        <w:pStyle w:val="Style9"/>
        <w:keepNext w:val="0"/>
        <w:keepLines w:val="0"/>
        <w:framePr w:w="955" w:h="259" w:wrap="none" w:vAnchor="text" w:hAnchor="page" w:x="7395" w:y="5651"/>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COMPLEMENTO</w:t>
      </w:r>
    </w:p>
    <w:p>
      <w:pPr>
        <w:pStyle w:val="Style9"/>
        <w:keepNext w:val="0"/>
        <w:keepLines w:val="0"/>
        <w:framePr w:w="955" w:h="259" w:wrap="none" w:vAnchor="text" w:hAnchor="page" w:x="7395" w:y="5651"/>
        <w:widowControl w:val="0"/>
        <w:shd w:val="clear" w:color="auto" w:fill="auto"/>
        <w:bidi w:val="0"/>
        <w:spacing w:before="0" w:after="0" w:line="221" w:lineRule="auto"/>
        <w:ind w:left="0" w:right="0" w:firstLine="0"/>
        <w:jc w:val="left"/>
        <w:rPr>
          <w:sz w:val="10"/>
          <w:szCs w:val="10"/>
        </w:rPr>
      </w:pPr>
      <w:r>
        <w:rPr>
          <w:rStyle w:val="CharStyle10"/>
          <w:rFonts w:ascii="Arial" w:eastAsia="Arial" w:hAnsi="Arial" w:cs="Arial"/>
          <w:b/>
          <w:bCs/>
          <w:color w:val="4C4C4E"/>
          <w:sz w:val="10"/>
          <w:szCs w:val="10"/>
        </w:rPr>
        <w:t>********</w:t>
      </w:r>
    </w:p>
    <w:p>
      <w:pPr>
        <w:pStyle w:val="Style9"/>
        <w:keepNext w:val="0"/>
        <w:keepLines w:val="0"/>
        <w:framePr w:w="826" w:h="331" w:wrap="none" w:vAnchor="text" w:hAnchor="page" w:x="1611" w:y="6251"/>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CEP</w:t>
      </w:r>
    </w:p>
    <w:p>
      <w:pPr>
        <w:pStyle w:val="Style9"/>
        <w:keepNext w:val="0"/>
        <w:keepLines w:val="0"/>
        <w:framePr w:w="826" w:h="331" w:wrap="none" w:vAnchor="text" w:hAnchor="page" w:x="1611" w:y="625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69.280-000</w:t>
      </w:r>
    </w:p>
    <w:p>
      <w:pPr>
        <w:pStyle w:val="Style9"/>
        <w:keepNext w:val="0"/>
        <w:keepLines w:val="0"/>
        <w:framePr w:w="1075" w:h="336" w:wrap="none" w:vAnchor="text" w:hAnchor="page" w:x="3411" w:y="6246"/>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BAIRROIDISTRITO</w:t>
      </w:r>
    </w:p>
    <w:p>
      <w:pPr>
        <w:pStyle w:val="Style9"/>
        <w:keepNext w:val="0"/>
        <w:keepLines w:val="0"/>
        <w:framePr w:w="1075" w:h="336" w:wrap="none" w:vAnchor="text" w:hAnchor="page" w:x="3411" w:y="6246"/>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ZONA RURAL</w:t>
      </w:r>
    </w:p>
    <w:p>
      <w:pPr>
        <w:pStyle w:val="Style9"/>
        <w:keepNext w:val="0"/>
        <w:keepLines w:val="0"/>
        <w:framePr w:w="893" w:h="341" w:wrap="none" w:vAnchor="text" w:hAnchor="page" w:x="6311" w:y="6231"/>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43838"/>
          <w:sz w:val="11"/>
          <w:szCs w:val="11"/>
        </w:rPr>
        <w:t>MUNICIF1O</w:t>
      </w:r>
    </w:p>
    <w:p>
      <w:pPr>
        <w:pStyle w:val="Style9"/>
        <w:keepNext w:val="0"/>
        <w:keepLines w:val="0"/>
        <w:framePr w:w="893" w:h="341" w:wrap="none" w:vAnchor="text" w:hAnchor="page" w:x="6311" w:y="623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MANICORE</w:t>
      </w:r>
    </w:p>
    <w:p>
      <w:pPr>
        <w:pStyle w:val="Style9"/>
        <w:keepNext w:val="0"/>
        <w:keepLines w:val="0"/>
        <w:framePr w:w="288" w:h="336" w:wrap="none" w:vAnchor="text" w:hAnchor="page" w:x="9935" w:y="6246"/>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UF</w:t>
      </w:r>
    </w:p>
    <w:p>
      <w:pPr>
        <w:pStyle w:val="Style9"/>
        <w:keepNext w:val="0"/>
        <w:keepLines w:val="0"/>
        <w:framePr w:w="288" w:h="336" w:wrap="none" w:vAnchor="text" w:hAnchor="page" w:x="9935" w:y="6246"/>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C4C4E"/>
          <w:sz w:val="13"/>
          <w:szCs w:val="13"/>
        </w:rPr>
        <w:t>AM</w:t>
      </w:r>
    </w:p>
    <w:p>
      <w:pPr>
        <w:pStyle w:val="Style9"/>
        <w:keepNext w:val="0"/>
        <w:keepLines w:val="0"/>
        <w:framePr w:w="2621" w:h="379" w:wrap="none" w:vAnchor="text" w:hAnchor="page" w:x="1611" w:y="6807"/>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ENDEREÇO ELETRÔNICO</w:t>
      </w:r>
    </w:p>
    <w:p>
      <w:pPr>
        <w:pStyle w:val="Style9"/>
        <w:keepNext w:val="0"/>
        <w:keepLines w:val="0"/>
        <w:framePr w:w="2621" w:h="379" w:wrap="none" w:vAnchor="text" w:hAnchor="page" w:x="1611" w:y="6807"/>
        <w:widowControl w:val="0"/>
        <w:shd w:val="clear" w:color="auto" w:fill="auto"/>
        <w:bidi w:val="0"/>
        <w:spacing w:before="0" w:after="0" w:line="240" w:lineRule="auto"/>
        <w:ind w:left="0" w:right="0" w:firstLine="0"/>
        <w:jc w:val="left"/>
        <w:rPr>
          <w:sz w:val="13"/>
          <w:szCs w:val="13"/>
        </w:rPr>
      </w:pPr>
      <w:r>
        <w:fldChar w:fldCharType="begin"/>
      </w:r>
      <w:r>
        <w:rPr/>
        <w:instrText> HYPERLINK "mailto:CRMESCRITORIO@HOTMA1L.COM" </w:instrText>
      </w:r>
      <w:r>
        <w:fldChar w:fldCharType="separate"/>
      </w:r>
      <w:r>
        <w:rPr>
          <w:rStyle w:val="CharStyle10"/>
          <w:rFonts w:ascii="Arial" w:eastAsia="Arial" w:hAnsi="Arial" w:cs="Arial"/>
          <w:b/>
          <w:bCs/>
          <w:color w:val="4C4C4E"/>
          <w:sz w:val="13"/>
          <w:szCs w:val="13"/>
          <w:lang w:val="en-US" w:eastAsia="en-US" w:bidi="en-US"/>
        </w:rPr>
        <w:t>CRMESCRITORIO@HOTMA1L.COM</w:t>
      </w:r>
      <w:r>
        <w:fldChar w:fldCharType="end"/>
      </w:r>
    </w:p>
    <w:p>
      <w:pPr>
        <w:pStyle w:val="Style9"/>
        <w:keepNext w:val="0"/>
        <w:keepLines w:val="0"/>
        <w:framePr w:w="1114" w:h="355" w:wrap="none" w:vAnchor="text" w:hAnchor="page" w:x="6311" w:y="6827"/>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585758"/>
          <w:sz w:val="11"/>
          <w:szCs w:val="11"/>
        </w:rPr>
        <w:t>TELEFONE</w:t>
      </w:r>
    </w:p>
    <w:p>
      <w:pPr>
        <w:pStyle w:val="Style9"/>
        <w:keepNext w:val="0"/>
        <w:keepLines w:val="0"/>
        <w:framePr w:w="1114" w:h="355" w:wrap="none" w:vAnchor="text" w:hAnchor="page" w:x="6311" w:y="682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443838"/>
          <w:sz w:val="13"/>
          <w:szCs w:val="13"/>
        </w:rPr>
        <w:t>(97) 3373-1635</w:t>
      </w:r>
    </w:p>
    <w:p>
      <w:pPr>
        <w:pStyle w:val="Style9"/>
        <w:keepNext w:val="0"/>
        <w:keepLines w:val="0"/>
        <w:framePr w:w="2362" w:h="293" w:wrap="none" w:vAnchor="text" w:hAnchor="page" w:x="1611" w:y="7398"/>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ENTE FEDERATIVO RESPONSÁVEL (EFR) *****</w:t>
      </w:r>
    </w:p>
    <w:p>
      <w:pPr>
        <w:pStyle w:val="Style9"/>
        <w:keepNext w:val="0"/>
        <w:keepLines w:val="0"/>
        <w:framePr w:w="1378" w:h="346" w:wrap="none" w:vAnchor="text" w:hAnchor="page" w:x="1611" w:y="8027"/>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585758"/>
          <w:sz w:val="11"/>
          <w:szCs w:val="11"/>
        </w:rPr>
        <w:t>SITUAÇÃO CADASTRAL</w:t>
      </w:r>
    </w:p>
    <w:p>
      <w:pPr>
        <w:pStyle w:val="Style9"/>
        <w:keepNext w:val="0"/>
        <w:keepLines w:val="0"/>
        <w:framePr w:w="1378" w:h="346" w:wrap="none" w:vAnchor="text" w:hAnchor="page" w:x="1611" w:y="802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b/>
          <w:bCs/>
          <w:color w:val="585758"/>
          <w:sz w:val="13"/>
          <w:szCs w:val="13"/>
        </w:rPr>
        <w:t>ATIVA</w:t>
      </w:r>
    </w:p>
    <w:p>
      <w:pPr>
        <w:pStyle w:val="Style9"/>
        <w:keepNext w:val="0"/>
        <w:keepLines w:val="0"/>
        <w:framePr w:w="1886" w:h="408" w:wrap="none" w:vAnchor="text" w:hAnchor="page" w:x="8250" w:y="7998"/>
        <w:widowControl w:val="0"/>
        <w:shd w:val="clear" w:color="auto" w:fill="auto"/>
        <w:bidi w:val="0"/>
        <w:spacing w:before="0" w:after="0" w:line="310" w:lineRule="auto"/>
        <w:ind w:left="0" w:right="0" w:firstLine="0"/>
        <w:jc w:val="left"/>
        <w:rPr>
          <w:sz w:val="13"/>
          <w:szCs w:val="13"/>
        </w:rPr>
      </w:pPr>
      <w:r>
        <w:rPr>
          <w:rStyle w:val="CharStyle10"/>
          <w:rFonts w:ascii="Arial" w:eastAsia="Arial" w:hAnsi="Arial" w:cs="Arial"/>
          <w:b/>
          <w:bCs/>
          <w:color w:val="4C4C4E"/>
          <w:sz w:val="11"/>
          <w:szCs w:val="11"/>
        </w:rPr>
        <w:t xml:space="preserve">DATA DA SITUAÇÃO CADASTRAL </w:t>
      </w:r>
      <w:r>
        <w:rPr>
          <w:rStyle w:val="CharStyle10"/>
          <w:rFonts w:ascii="Arial" w:eastAsia="Arial" w:hAnsi="Arial" w:cs="Arial"/>
          <w:b/>
          <w:bCs/>
          <w:color w:val="4C4C4E"/>
          <w:sz w:val="13"/>
          <w:szCs w:val="13"/>
        </w:rPr>
        <w:t>01/07/2009</w:t>
      </w:r>
    </w:p>
    <w:p>
      <w:pPr>
        <w:pStyle w:val="Style9"/>
        <w:keepNext w:val="0"/>
        <w:keepLines w:val="0"/>
        <w:framePr w:w="2059" w:h="178" w:wrap="none" w:vAnchor="text" w:hAnchor="page" w:x="1611" w:y="8603"/>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MOTIVO DE SITUAÇÃO CADASTRAL</w:t>
      </w:r>
    </w:p>
    <w:p>
      <w:pPr>
        <w:pStyle w:val="Style9"/>
        <w:keepNext w:val="0"/>
        <w:keepLines w:val="0"/>
        <w:framePr w:w="1248" w:h="283" w:wrap="none" w:vAnchor="text" w:hAnchor="page" w:x="1611" w:y="9265"/>
        <w:widowControl w:val="0"/>
        <w:shd w:val="clear" w:color="auto" w:fill="auto"/>
        <w:bidi w:val="0"/>
        <w:spacing w:before="0" w:after="0" w:line="185" w:lineRule="auto"/>
        <w:ind w:left="0" w:right="0" w:firstLine="0"/>
        <w:jc w:val="left"/>
        <w:rPr>
          <w:sz w:val="11"/>
          <w:szCs w:val="11"/>
        </w:rPr>
      </w:pPr>
      <w:r>
        <w:rPr>
          <w:rStyle w:val="CharStyle10"/>
          <w:rFonts w:ascii="Arial" w:eastAsia="Arial" w:hAnsi="Arial" w:cs="Arial"/>
          <w:b/>
          <w:bCs/>
          <w:color w:val="4C4C4E"/>
          <w:sz w:val="11"/>
          <w:szCs w:val="11"/>
        </w:rPr>
        <w:t xml:space="preserve">SITUAÇAO </w:t>
      </w:r>
      <w:r>
        <w:rPr>
          <w:rStyle w:val="CharStyle10"/>
          <w:rFonts w:ascii="Arial" w:eastAsia="Arial" w:hAnsi="Arial" w:cs="Arial"/>
          <w:smallCaps/>
          <w:color w:val="4C4C4E"/>
          <w:sz w:val="15"/>
          <w:szCs w:val="15"/>
        </w:rPr>
        <w:t xml:space="preserve">especial </w:t>
      </w:r>
      <w:r>
        <w:rPr>
          <w:rStyle w:val="CharStyle10"/>
          <w:rFonts w:ascii="Arial" w:eastAsia="Arial" w:hAnsi="Arial" w:cs="Arial"/>
          <w:b/>
          <w:bCs/>
          <w:color w:val="4C4C4E"/>
          <w:sz w:val="11"/>
          <w:szCs w:val="11"/>
        </w:rPr>
        <w:t>********</w:t>
      </w:r>
    </w:p>
    <w:p>
      <w:pPr>
        <w:pStyle w:val="Style9"/>
        <w:keepNext w:val="0"/>
        <w:keepLines w:val="0"/>
        <w:framePr w:w="1757" w:h="278" w:wrap="none" w:vAnchor="text" w:hAnchor="page" w:x="8250" w:y="9255"/>
        <w:widowControl w:val="0"/>
        <w:shd w:val="clear" w:color="auto" w:fill="auto"/>
        <w:bidi w:val="0"/>
        <w:spacing w:before="0" w:after="0" w:line="209" w:lineRule="auto"/>
        <w:ind w:left="0" w:right="0" w:firstLine="0"/>
        <w:jc w:val="left"/>
        <w:rPr>
          <w:sz w:val="11"/>
          <w:szCs w:val="11"/>
        </w:rPr>
      </w:pPr>
      <w:r>
        <w:rPr>
          <w:rStyle w:val="CharStyle10"/>
          <w:rFonts w:ascii="Arial" w:eastAsia="Arial" w:hAnsi="Arial" w:cs="Arial"/>
          <w:b/>
          <w:bCs/>
          <w:color w:val="585758"/>
          <w:sz w:val="11"/>
          <w:szCs w:val="11"/>
        </w:rPr>
        <w:t>DATA DA SITUAÇÃO ESPECIAL ********</w:t>
      </w:r>
    </w:p>
    <w:p>
      <w:pPr>
        <w:pStyle w:val="Style167"/>
        <w:keepNext w:val="0"/>
        <w:keepLines w:val="0"/>
        <w:framePr w:w="6696" w:h="254" w:wrap="none" w:vAnchor="text" w:hAnchor="page" w:x="1400" w:y="10326"/>
        <w:widowControl w:val="0"/>
        <w:shd w:val="clear" w:color="auto" w:fill="auto"/>
        <w:bidi w:val="0"/>
        <w:spacing w:before="0" w:after="0" w:line="240" w:lineRule="auto"/>
        <w:ind w:left="0" w:right="0" w:firstLine="0"/>
        <w:jc w:val="left"/>
      </w:pPr>
      <w:r>
        <w:rPr>
          <w:rStyle w:val="CharStyle168"/>
          <w:color w:val="443838"/>
        </w:rPr>
        <w:t>Aprovado pela Instrução Normativa RFB n° 2.119, de 06 de dezembro de 2022.</w:t>
      </w:r>
    </w:p>
    <w:p>
      <w:pPr>
        <w:pStyle w:val="Style167"/>
        <w:keepNext w:val="0"/>
        <w:keepLines w:val="0"/>
        <w:framePr w:w="5424" w:h="245" w:wrap="none" w:vAnchor="text" w:hAnchor="page" w:x="1424" w:y="10743"/>
        <w:widowControl w:val="0"/>
        <w:shd w:val="clear" w:color="auto" w:fill="auto"/>
        <w:bidi w:val="0"/>
        <w:spacing w:before="0" w:after="0" w:line="240" w:lineRule="auto"/>
        <w:ind w:left="0" w:right="0" w:firstLine="0"/>
        <w:jc w:val="left"/>
      </w:pPr>
      <w:r>
        <w:rPr>
          <w:rStyle w:val="CharStyle168"/>
          <w:color w:val="443838"/>
        </w:rPr>
        <w:t xml:space="preserve">Emitido </w:t>
      </w:r>
      <w:r>
        <w:rPr>
          <w:rStyle w:val="CharStyle168"/>
          <w:color w:val="222426"/>
        </w:rPr>
        <w:t xml:space="preserve">no </w:t>
      </w:r>
      <w:r>
        <w:rPr>
          <w:rStyle w:val="CharStyle168"/>
          <w:color w:val="443838"/>
        </w:rPr>
        <w:t xml:space="preserve">dia </w:t>
      </w:r>
      <w:r>
        <w:rPr>
          <w:rStyle w:val="CharStyle168"/>
          <w:b/>
          <w:bCs/>
          <w:color w:val="443838"/>
        </w:rPr>
        <w:t xml:space="preserve">21/02/2025 </w:t>
      </w:r>
      <w:r>
        <w:rPr>
          <w:rStyle w:val="CharStyle168"/>
          <w:color w:val="443838"/>
        </w:rPr>
        <w:t xml:space="preserve">às </w:t>
      </w:r>
      <w:r>
        <w:rPr>
          <w:rStyle w:val="CharStyle168"/>
          <w:b/>
          <w:bCs/>
          <w:color w:val="443838"/>
        </w:rPr>
        <w:t xml:space="preserve">18:14:40 </w:t>
      </w:r>
      <w:r>
        <w:rPr>
          <w:rStyle w:val="CharStyle168"/>
          <w:color w:val="443838"/>
        </w:rPr>
        <w:t xml:space="preserve">(data </w:t>
      </w:r>
      <w:r>
        <w:rPr>
          <w:rStyle w:val="CharStyle168"/>
          <w:color w:val="222426"/>
        </w:rPr>
        <w:t xml:space="preserve">e </w:t>
      </w:r>
      <w:r>
        <w:rPr>
          <w:rStyle w:val="CharStyle168"/>
          <w:color w:val="443838"/>
        </w:rPr>
        <w:t>hora de Brasília).</w:t>
      </w:r>
    </w:p>
    <w:p>
      <w:pPr>
        <w:pStyle w:val="Style167"/>
        <w:keepNext w:val="0"/>
        <w:keepLines w:val="0"/>
        <w:framePr w:w="974" w:h="245" w:wrap="none" w:vAnchor="text" w:hAnchor="page" w:x="9781" w:y="10739"/>
        <w:widowControl w:val="0"/>
        <w:shd w:val="clear" w:color="auto" w:fill="auto"/>
        <w:bidi w:val="0"/>
        <w:spacing w:before="0" w:after="0" w:line="240" w:lineRule="auto"/>
        <w:ind w:left="0" w:right="0" w:firstLine="0"/>
        <w:jc w:val="right"/>
      </w:pPr>
      <w:r>
        <w:rPr>
          <w:rStyle w:val="CharStyle168"/>
          <w:color w:val="443838"/>
        </w:rPr>
        <w:t xml:space="preserve">Página: </w:t>
      </w:r>
      <w:r>
        <w:rPr>
          <w:rStyle w:val="CharStyle168"/>
          <w:b/>
          <w:bCs/>
          <w:color w:val="443838"/>
        </w:rPr>
        <w:t>1/1</w:t>
      </w:r>
    </w:p>
    <w:p>
      <w:pPr>
        <w:widowControl w:val="0"/>
        <w:spacing w:line="360" w:lineRule="exact"/>
      </w:pPr>
      <w:r>
        <w:drawing>
          <wp:anchor distT="0" distB="0" distL="0" distR="0" simplePos="0" relativeHeight="62915448" behindDoc="1" locked="0" layoutInCell="1" allowOverlap="1">
            <wp:simplePos x="0" y="0"/>
            <wp:positionH relativeFrom="page">
              <wp:posOffset>1035050</wp:posOffset>
            </wp:positionH>
            <wp:positionV relativeFrom="paragraph">
              <wp:posOffset>85090</wp:posOffset>
            </wp:positionV>
            <wp:extent cx="499745" cy="536575"/>
            <wp:wrapNone/>
            <wp:docPr id="2026" name="Shape 2026"/>
            <a:graphic xmlns:a="http://schemas.openxmlformats.org/drawingml/2006/main">
              <a:graphicData uri="http://schemas.openxmlformats.org/drawingml/2006/picture">
                <pic:pic xmlns:pic="http://schemas.openxmlformats.org/drawingml/2006/picture">
                  <pic:nvPicPr>
                    <pic:cNvPr id="2027" name="Picture box 2027"/>
                    <pic:cNvPicPr/>
                  </pic:nvPicPr>
                  <pic:blipFill>
                    <a:blip r:embed="rId377"/>
                    <a:stretch/>
                  </pic:blipFill>
                  <pic:spPr>
                    <a:xfrm>
                      <a:ext cx="499745" cy="5365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sectPr>
          <w:footnotePr>
            <w:pos w:val="pageBottom"/>
            <w:numFmt w:val="decimal"/>
            <w:numRestart w:val="continuous"/>
          </w:footnotePr>
          <w:type w:val="continuous"/>
          <w:pgSz w:w="12240" w:h="20160"/>
          <w:pgMar w:top="2471" w:right="425" w:bottom="2418" w:left="1150" w:header="0" w:footer="3" w:gutter="0"/>
          <w:cols w:space="720"/>
          <w:noEndnote/>
          <w:rtlGutter w:val="0"/>
          <w:docGrid w:linePitch="360"/>
        </w:sectPr>
      </w:pPr>
    </w:p>
    <w:p>
      <w:pPr>
        <w:widowControl w:val="0"/>
        <w:spacing w:line="1" w:lineRule="exact"/>
      </w:pPr>
      <w:r>
        <w:drawing>
          <wp:anchor distT="0" distB="0" distL="114300" distR="114300" simplePos="0" relativeHeight="125830367" behindDoc="0" locked="0" layoutInCell="1" allowOverlap="1">
            <wp:simplePos x="0" y="0"/>
            <wp:positionH relativeFrom="page">
              <wp:posOffset>615950</wp:posOffset>
            </wp:positionH>
            <wp:positionV relativeFrom="paragraph">
              <wp:posOffset>12700</wp:posOffset>
            </wp:positionV>
            <wp:extent cx="847090" cy="841375"/>
            <wp:wrapSquare wrapText="bothSides"/>
            <wp:docPr id="2028" name="Shape 2028"/>
            <a:graphic xmlns:a="http://schemas.openxmlformats.org/drawingml/2006/main">
              <a:graphicData uri="http://schemas.openxmlformats.org/drawingml/2006/picture">
                <pic:pic xmlns:pic="http://schemas.openxmlformats.org/drawingml/2006/picture">
                  <pic:nvPicPr>
                    <pic:cNvPr id="2029" name="Picture box 2029"/>
                    <pic:cNvPicPr/>
                  </pic:nvPicPr>
                  <pic:blipFill>
                    <a:blip r:embed="rId379"/>
                    <a:stretch/>
                  </pic:blipFill>
                  <pic:spPr>
                    <a:xfrm>
                      <a:ext cx="847090" cy="841375"/>
                    </a:xfrm>
                    <a:prstGeom prst="rect"/>
                  </pic:spPr>
                </pic:pic>
              </a:graphicData>
            </a:graphic>
          </wp:anchor>
        </w:drawing>
      </w:r>
      <w:r>
        <mc:AlternateContent>
          <mc:Choice Requires="wps">
            <w:drawing>
              <wp:anchor distT="0" distB="0" distL="0" distR="0" simplePos="0" relativeHeight="125830368" behindDoc="0" locked="0" layoutInCell="1" allowOverlap="1">
                <wp:simplePos x="0" y="0"/>
                <wp:positionH relativeFrom="page">
                  <wp:posOffset>6002020</wp:posOffset>
                </wp:positionH>
                <wp:positionV relativeFrom="paragraph">
                  <wp:posOffset>64135</wp:posOffset>
                </wp:positionV>
                <wp:extent cx="1029970" cy="490855"/>
                <wp:wrapSquare wrapText="bothSides"/>
                <wp:docPr id="2030" name="Shape 2030"/>
                <a:graphic xmlns:a="http://schemas.openxmlformats.org/drawingml/2006/main">
                  <a:graphicData uri="http://schemas.microsoft.com/office/word/2010/wordprocessingShape">
                    <wps:wsp>
                      <wps:cNvSpPr txBox="1"/>
                      <wps:spPr>
                        <a:xfrm>
                          <a:ext cx="1029970" cy="490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rFonts w:ascii="Arial" w:eastAsia="Arial" w:hAnsi="Arial" w:cs="Arial"/>
                                <w:b/>
                                <w:bCs/>
                                <w:color w:val="9A9A9A"/>
                                <w:sz w:val="60"/>
                                <w:szCs w:val="60"/>
                              </w:rPr>
                              <w:t>?^AF</w:t>
                            </w:r>
                          </w:p>
                        </w:txbxContent>
                      </wps:txbx>
                      <wps:bodyPr wrap="none" lIns="0" tIns="0" rIns="0" bIns="0">
                        <a:noAutoFit/>
                      </wps:bodyPr>
                    </wps:wsp>
                  </a:graphicData>
                </a:graphic>
              </wp:anchor>
            </w:drawing>
          </mc:Choice>
          <mc:Fallback>
            <w:pict>
              <v:shape id="_x0000_s3056" type="#_x0000_t202" style="position:absolute;margin-left:472.60000000000002pt;margin-top:5.0499999999999998pt;width:81.100000000000009pt;height:38.649999999999999pt;z-index:-12582838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rPr>
                          <w:sz w:val="60"/>
                          <w:szCs w:val="60"/>
                        </w:rPr>
                      </w:pPr>
                      <w:r>
                        <w:rPr>
                          <w:rStyle w:val="CharStyle10"/>
                          <w:rFonts w:ascii="Arial" w:eastAsia="Arial" w:hAnsi="Arial" w:cs="Arial"/>
                          <w:b/>
                          <w:bCs/>
                          <w:color w:val="9A9A9A"/>
                          <w:sz w:val="60"/>
                          <w:szCs w:val="60"/>
                        </w:rPr>
                        <w:t>?^AF</w:t>
                      </w:r>
                    </w:p>
                  </w:txbxContent>
                </v:textbox>
                <w10:wrap type="square" anchorx="page"/>
              </v:shape>
            </w:pict>
          </mc:Fallback>
        </mc:AlternateContent>
      </w:r>
      <w:r>
        <mc:AlternateContent>
          <mc:Choice Requires="wps">
            <w:drawing>
              <wp:anchor distT="0" distB="0" distL="114300" distR="114300" simplePos="0" relativeHeight="125830370" behindDoc="0" locked="0" layoutInCell="1" allowOverlap="1">
                <wp:simplePos x="0" y="0"/>
                <wp:positionH relativeFrom="page">
                  <wp:posOffset>6303645</wp:posOffset>
                </wp:positionH>
                <wp:positionV relativeFrom="paragraph">
                  <wp:posOffset>606425</wp:posOffset>
                </wp:positionV>
                <wp:extent cx="704215" cy="133985"/>
                <wp:wrapSquare wrapText="bothSides"/>
                <wp:docPr id="2032" name="Shape 2032"/>
                <a:graphic xmlns:a="http://schemas.openxmlformats.org/drawingml/2006/main">
                  <a:graphicData uri="http://schemas.microsoft.com/office/word/2010/wordprocessingShape">
                    <wps:wsp>
                      <wps:cNvSpPr txBox="1"/>
                      <wps:spPr>
                        <a:xfrm>
                          <a:ext cx="704215" cy="1339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0"/>
                                <w:szCs w:val="10"/>
                              </w:rPr>
                            </w:pPr>
                            <w:r>
                              <w:rPr>
                                <w:rStyle w:val="CharStyle10"/>
                                <w:rFonts w:ascii="Arial" w:eastAsia="Arial" w:hAnsi="Arial" w:cs="Arial"/>
                                <w:b/>
                                <w:bCs/>
                                <w:color w:val="B4C4BA"/>
                                <w:sz w:val="10"/>
                                <w:szCs w:val="10"/>
                              </w:rPr>
                              <w:t>Tá A&lt;rw</w:t>
                            </w:r>
                            <w:r>
                              <w:rPr>
                                <w:rStyle w:val="CharStyle10"/>
                                <w:b/>
                                <w:bCs/>
                                <w:i/>
                                <w:iCs/>
                                <w:color w:val="B4C4BA"/>
                                <w:sz w:val="11"/>
                                <w:szCs w:val="11"/>
                              </w:rPr>
                              <w:t>uXifrs</w:t>
                            </w:r>
                            <w:r>
                              <w:rPr>
                                <w:rStyle w:val="CharStyle10"/>
                                <w:rFonts w:ascii="Arial" w:eastAsia="Arial" w:hAnsi="Arial" w:cs="Arial"/>
                                <w:b/>
                                <w:bCs/>
                                <w:color w:val="B4C4BA"/>
                                <w:sz w:val="10"/>
                                <w:szCs w:val="10"/>
                              </w:rPr>
                              <w:t xml:space="preserve"> Fwrelww</w:t>
                            </w:r>
                          </w:p>
                        </w:txbxContent>
                      </wps:txbx>
                      <wps:bodyPr wrap="none" lIns="0" tIns="0" rIns="0" bIns="0">
                        <a:noAutoFit/>
                      </wps:bodyPr>
                    </wps:wsp>
                  </a:graphicData>
                </a:graphic>
              </wp:anchor>
            </w:drawing>
          </mc:Choice>
          <mc:Fallback>
            <w:pict>
              <v:shape id="_x0000_s3058" type="#_x0000_t202" style="position:absolute;margin-left:496.35000000000002pt;margin-top:47.75pt;width:55.450000000000003pt;height:10.550000000000001pt;z-index:-12582838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0"/>
                          <w:szCs w:val="10"/>
                        </w:rPr>
                      </w:pPr>
                      <w:r>
                        <w:rPr>
                          <w:rStyle w:val="CharStyle10"/>
                          <w:rFonts w:ascii="Arial" w:eastAsia="Arial" w:hAnsi="Arial" w:cs="Arial"/>
                          <w:b/>
                          <w:bCs/>
                          <w:color w:val="B4C4BA"/>
                          <w:sz w:val="10"/>
                          <w:szCs w:val="10"/>
                        </w:rPr>
                        <w:t>Tá A&lt;rw</w:t>
                      </w:r>
                      <w:r>
                        <w:rPr>
                          <w:rStyle w:val="CharStyle10"/>
                          <w:b/>
                          <w:bCs/>
                          <w:i/>
                          <w:iCs/>
                          <w:color w:val="B4C4BA"/>
                          <w:sz w:val="11"/>
                          <w:szCs w:val="11"/>
                        </w:rPr>
                        <w:t>uXifrs</w:t>
                      </w:r>
                      <w:r>
                        <w:rPr>
                          <w:rStyle w:val="CharStyle10"/>
                          <w:rFonts w:ascii="Arial" w:eastAsia="Arial" w:hAnsi="Arial" w:cs="Arial"/>
                          <w:b/>
                          <w:bCs/>
                          <w:color w:val="B4C4BA"/>
                          <w:sz w:val="10"/>
                          <w:szCs w:val="10"/>
                        </w:rPr>
                        <w:t xml:space="preserve"> Fwrelww</w:t>
                      </w:r>
                    </w:p>
                  </w:txbxContent>
                </v:textbox>
                <w10:wrap type="square" anchorx="page"/>
              </v:shape>
            </w:pict>
          </mc:Fallback>
        </mc:AlternateContent>
      </w:r>
    </w:p>
    <w:p>
      <w:pPr>
        <w:pStyle w:val="Style167"/>
        <w:keepNext w:val="0"/>
        <w:keepLines w:val="0"/>
        <w:widowControl w:val="0"/>
        <w:shd w:val="clear" w:color="auto" w:fill="auto"/>
        <w:bidi w:val="0"/>
        <w:spacing w:before="0" w:after="260" w:line="254" w:lineRule="auto"/>
        <w:ind w:left="0" w:right="0" w:firstLine="0"/>
        <w:jc w:val="center"/>
        <w:rPr>
          <w:sz w:val="18"/>
          <w:szCs w:val="18"/>
        </w:rPr>
      </w:pPr>
      <w:r>
        <w:rPr>
          <w:rStyle w:val="CharStyle168"/>
          <w:b/>
          <w:bCs/>
          <w:color w:val="9A9A9A"/>
          <w:sz w:val="18"/>
          <w:szCs w:val="18"/>
        </w:rPr>
        <w:t>Ministério do Desenvolvimento Agrário e Agricultura Familiar</w:t>
        <w:br/>
        <w:t>Secretaria de Agricultura Familiar e Agroecologia</w:t>
        <w:br/>
        <w:t>Cadastro Nacional da Agricultura Familiar</w:t>
      </w:r>
    </w:p>
    <w:p>
      <w:pPr>
        <w:pStyle w:val="Style167"/>
        <w:keepNext w:val="0"/>
        <w:keepLines w:val="0"/>
        <w:widowControl w:val="0"/>
        <w:shd w:val="clear" w:color="auto" w:fill="auto"/>
        <w:bidi w:val="0"/>
        <w:spacing w:before="0" w:after="100" w:line="257" w:lineRule="auto"/>
        <w:ind w:left="400" w:right="0" w:hanging="80"/>
        <w:jc w:val="left"/>
        <w:rPr>
          <w:sz w:val="18"/>
          <w:szCs w:val="18"/>
        </w:rPr>
      </w:pPr>
      <w:r>
        <w:rPr>
          <w:rStyle w:val="CharStyle168"/>
          <w:b/>
          <w:bCs/>
          <w:color w:val="9A9A9A"/>
          <w:sz w:val="18"/>
          <w:szCs w:val="18"/>
        </w:rPr>
        <w:t>EXTRATO PARA EMPREENDIMENTO FAMILIAR RURAL E FORMAS ASSOCIATIVAS DA AGRICULTURA FAMILIAR</w:t>
      </w:r>
    </w:p>
    <w:p>
      <w:pPr>
        <w:pStyle w:val="Style9"/>
        <w:keepNext w:val="0"/>
        <w:keepLines w:val="0"/>
        <w:widowControl w:val="0"/>
        <w:shd w:val="clear" w:color="auto" w:fill="auto"/>
        <w:bidi w:val="0"/>
        <w:spacing w:before="0" w:after="0" w:line="240" w:lineRule="auto"/>
        <w:ind w:left="0" w:right="0" w:firstLine="0"/>
        <w:jc w:val="right"/>
        <w:rPr>
          <w:sz w:val="13"/>
          <w:szCs w:val="13"/>
        </w:rPr>
        <w:sectPr>
          <w:headerReference w:type="default" r:id="rId381"/>
          <w:footerReference w:type="default" r:id="rId382"/>
          <w:headerReference w:type="even" r:id="rId383"/>
          <w:footerReference w:type="even" r:id="rId384"/>
          <w:footnotePr>
            <w:pos w:val="pageBottom"/>
            <w:numFmt w:val="decimal"/>
            <w:numRestart w:val="continuous"/>
          </w:footnotePr>
          <w:pgSz w:w="12240" w:h="20160"/>
          <w:pgMar w:top="3658" w:right="2788" w:bottom="3408" w:left="3144" w:header="0" w:footer="3" w:gutter="0"/>
          <w:cols w:space="720"/>
          <w:noEndnote/>
          <w:rtlGutter w:val="0"/>
          <w:docGrid w:linePitch="360"/>
        </w:sectPr>
      </w:pPr>
      <w:r>
        <w:rPr>
          <w:rStyle w:val="CharStyle10"/>
          <w:rFonts w:ascii="Arial" w:eastAsia="Arial" w:hAnsi="Arial" w:cs="Arial"/>
          <w:color w:val="B4C4BA"/>
          <w:sz w:val="13"/>
          <w:szCs w:val="13"/>
        </w:rPr>
        <w:t>Data de emissão do documento 19/02/2025 *5 49</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2240" w:h="20160"/>
          <w:pgMar w:top="2366" w:right="0" w:bottom="2587" w:left="0" w:header="0" w:footer="3" w:gutter="0"/>
          <w:cols w:space="720"/>
          <w:noEndnote/>
          <w:rtlGutter w:val="0"/>
          <w:docGrid w:linePitch="360"/>
        </w:sectPr>
      </w:pPr>
    </w:p>
    <w:p>
      <w:pPr>
        <w:pStyle w:val="Style9"/>
        <w:keepNext w:val="0"/>
        <w:keepLines w:val="0"/>
        <w:framePr w:w="2122" w:h="384" w:wrap="none" w:vAnchor="text" w:hAnchor="page" w:x="1043" w:y="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N° CAF:</w:t>
      </w:r>
    </w:p>
    <w:p>
      <w:pPr>
        <w:pStyle w:val="Style9"/>
        <w:keepNext w:val="0"/>
        <w:keepLines w:val="0"/>
        <w:framePr w:w="2122" w:h="384" w:wrap="none" w:vAnchor="text" w:hAnchor="page" w:x="1043" w:y="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AM022023 03.0000CM63CAF</w:t>
      </w:r>
    </w:p>
    <w:p>
      <w:pPr>
        <w:pStyle w:val="Style9"/>
        <w:keepNext w:val="0"/>
        <w:keepLines w:val="0"/>
        <w:framePr w:w="725" w:h="374" w:wrap="none" w:vAnchor="text" w:hAnchor="page" w:x="3501" w:y="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Situação</w:t>
      </w:r>
    </w:p>
    <w:p>
      <w:pPr>
        <w:pStyle w:val="Style9"/>
        <w:keepNext w:val="0"/>
        <w:keepLines w:val="0"/>
        <w:framePr w:w="725" w:h="374" w:wrap="none" w:vAnchor="text" w:hAnchor="page" w:x="3501" w:y="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1363" w:h="422" w:wrap="none" w:vAnchor="text" w:hAnchor="page" w:x="1043" w:y="635"/>
        <w:widowControl w:val="0"/>
        <w:shd w:val="clear" w:color="auto" w:fill="auto"/>
        <w:bidi w:val="0"/>
        <w:spacing w:before="0" w:after="0" w:line="310" w:lineRule="auto"/>
        <w:ind w:left="0" w:right="0" w:firstLine="0"/>
        <w:jc w:val="left"/>
        <w:rPr>
          <w:sz w:val="13"/>
          <w:szCs w:val="13"/>
        </w:rPr>
      </w:pPr>
      <w:r>
        <w:rPr>
          <w:rStyle w:val="CharStyle10"/>
          <w:rFonts w:ascii="Arial" w:eastAsia="Arial" w:hAnsi="Arial" w:cs="Arial"/>
          <w:color w:val="9A9A9A"/>
          <w:sz w:val="13"/>
          <w:szCs w:val="13"/>
        </w:rPr>
        <w:t xml:space="preserve">Data da inscrição </w:t>
      </w:r>
      <w:r>
        <w:rPr>
          <w:rStyle w:val="CharStyle10"/>
          <w:rFonts w:ascii="Arial" w:eastAsia="Arial" w:hAnsi="Arial" w:cs="Arial"/>
          <w:color w:val="D3CED0"/>
          <w:sz w:val="13"/>
          <w:szCs w:val="13"/>
        </w:rPr>
        <w:t>23/02/2023</w:t>
      </w:r>
    </w:p>
    <w:p>
      <w:pPr>
        <w:pStyle w:val="Style9"/>
        <w:keepNext w:val="0"/>
        <w:keepLines w:val="0"/>
        <w:framePr w:w="2002" w:h="533" w:wrap="none" w:vAnchor="text" w:hAnchor="page" w:x="3467" w:y="55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□ata da Ultima Atualizaçao</w:t>
      </w:r>
    </w:p>
    <w:p>
      <w:pPr>
        <w:pStyle w:val="Style9"/>
        <w:keepNext w:val="0"/>
        <w:keepLines w:val="0"/>
        <w:framePr w:w="2002" w:h="533" w:wrap="none" w:vAnchor="text" w:hAnchor="page" w:x="3467" w:y="55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Cadastral:</w:t>
      </w:r>
    </w:p>
    <w:p>
      <w:pPr>
        <w:pStyle w:val="Style9"/>
        <w:keepNext w:val="0"/>
        <w:keepLines w:val="0"/>
        <w:framePr w:w="2002" w:h="533" w:wrap="none" w:vAnchor="text" w:hAnchor="page" w:x="3467" w:y="55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23 02 2023</w:t>
      </w:r>
    </w:p>
    <w:p>
      <w:pPr>
        <w:pStyle w:val="Style9"/>
        <w:keepNext w:val="0"/>
        <w:keepLines w:val="0"/>
        <w:framePr w:w="1306" w:h="350" w:wrap="none" w:vAnchor="text" w:hAnchor="page" w:x="5934" w:y="65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Data de Validade:</w:t>
      </w:r>
    </w:p>
    <w:p>
      <w:pPr>
        <w:pStyle w:val="Style9"/>
        <w:keepNext w:val="0"/>
        <w:keepLines w:val="0"/>
        <w:framePr w:w="1306" w:h="350" w:wrap="none" w:vAnchor="text" w:hAnchor="page" w:x="5934" w:y="65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23 02 2026</w:t>
      </w:r>
    </w:p>
    <w:p>
      <w:pPr>
        <w:pStyle w:val="Style9"/>
        <w:keepNext w:val="0"/>
        <w:keepLines w:val="0"/>
        <w:framePr w:w="1037" w:h="211" w:wrap="none" w:vAnchor="text" w:hAnchor="page" w:x="952" w:y="1921"/>
        <w:widowControl w:val="0"/>
        <w:shd w:val="clear" w:color="auto" w:fill="auto"/>
        <w:bidi w:val="0"/>
        <w:spacing w:before="0" w:after="0" w:line="240" w:lineRule="auto"/>
        <w:ind w:left="0" w:right="0" w:firstLine="0"/>
        <w:jc w:val="left"/>
        <w:rPr>
          <w:sz w:val="15"/>
          <w:szCs w:val="15"/>
        </w:rPr>
      </w:pPr>
      <w:r>
        <w:rPr>
          <w:rStyle w:val="CharStyle10"/>
          <w:rFonts w:ascii="Arial" w:eastAsia="Arial" w:hAnsi="Arial" w:cs="Arial"/>
          <w:b/>
          <w:bCs/>
          <w:color w:val="6F6D6F"/>
          <w:sz w:val="15"/>
          <w:szCs w:val="15"/>
        </w:rPr>
        <w:t>Identificação:</w:t>
      </w:r>
    </w:p>
    <w:p>
      <w:pPr>
        <w:pStyle w:val="Style9"/>
        <w:keepNext w:val="0"/>
        <w:keepLines w:val="0"/>
        <w:framePr w:w="2266" w:h="370" w:wrap="none" w:vAnchor="text" w:hAnchor="page" w:x="1072" w:y="230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Razão Social:</w:t>
      </w:r>
    </w:p>
    <w:p>
      <w:pPr>
        <w:pStyle w:val="Style9"/>
        <w:keepNext w:val="0"/>
        <w:keepLines w:val="0"/>
        <w:framePr w:w="2266" w:h="370" w:wrap="none" w:vAnchor="text" w:hAnchor="page" w:x="1072" w:y="230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ASSOCIACAO MAC NA TERRA</w:t>
      </w:r>
    </w:p>
    <w:p>
      <w:pPr>
        <w:pStyle w:val="Style9"/>
        <w:keepNext w:val="0"/>
        <w:keepLines w:val="0"/>
        <w:framePr w:w="1402" w:h="365" w:wrap="none" w:vAnchor="text" w:hAnchor="page" w:x="7624" w:y="232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CNPJ</w:t>
      </w:r>
    </w:p>
    <w:p>
      <w:pPr>
        <w:pStyle w:val="Style9"/>
        <w:keepNext w:val="0"/>
        <w:keepLines w:val="0"/>
        <w:framePr w:w="1402" w:h="365" w:wrap="none" w:vAnchor="text" w:hAnchor="page" w:x="7624" w:y="232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15 811.34210001-69</w:t>
      </w:r>
    </w:p>
    <w:p>
      <w:pPr>
        <w:pStyle w:val="Style9"/>
        <w:keepNext w:val="0"/>
        <w:keepLines w:val="0"/>
        <w:framePr w:w="1843" w:h="394" w:wrap="none" w:vAnchor="text" w:hAnchor="page" w:x="1072" w:y="2790"/>
        <w:widowControl w:val="0"/>
        <w:shd w:val="clear" w:color="auto" w:fill="auto"/>
        <w:bidi w:val="0"/>
        <w:spacing w:before="0" w:after="0" w:line="286" w:lineRule="auto"/>
        <w:ind w:left="0" w:right="0" w:firstLine="0"/>
        <w:jc w:val="left"/>
        <w:rPr>
          <w:sz w:val="13"/>
          <w:szCs w:val="13"/>
        </w:rPr>
      </w:pPr>
      <w:r>
        <w:rPr>
          <w:rStyle w:val="CharStyle10"/>
          <w:rFonts w:ascii="Arial" w:eastAsia="Arial" w:hAnsi="Arial" w:cs="Arial"/>
          <w:color w:val="9A9A9A"/>
          <w:sz w:val="13"/>
          <w:szCs w:val="13"/>
        </w:rPr>
        <w:t xml:space="preserve">Tipo de Pessoa Jurídica: </w:t>
      </w:r>
      <w:r>
        <w:rPr>
          <w:rStyle w:val="CharStyle10"/>
          <w:rFonts w:ascii="Arial" w:eastAsia="Arial" w:hAnsi="Arial" w:cs="Arial"/>
          <w:color w:val="B4C4BA"/>
          <w:sz w:val="13"/>
          <w:szCs w:val="13"/>
        </w:rPr>
        <w:t>Associação</w:t>
      </w:r>
    </w:p>
    <w:p>
      <w:pPr>
        <w:pStyle w:val="Style9"/>
        <w:keepNext w:val="0"/>
        <w:keepLines w:val="0"/>
        <w:framePr w:w="1603" w:h="355" w:wrap="none" w:vAnchor="text" w:hAnchor="page" w:x="7619" w:y="279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Data de Constituição</w:t>
      </w:r>
    </w:p>
    <w:p>
      <w:pPr>
        <w:pStyle w:val="Style9"/>
        <w:keepNext w:val="0"/>
        <w:keepLines w:val="0"/>
        <w:framePr w:w="1603" w:h="355" w:wrap="none" w:vAnchor="text" w:hAnchor="page" w:x="7619" w:y="279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16.'11/1993</w:t>
      </w:r>
    </w:p>
    <w:p>
      <w:pPr>
        <w:pStyle w:val="Style9"/>
        <w:keepNext w:val="0"/>
        <w:keepLines w:val="0"/>
        <w:framePr w:w="797" w:h="365" w:wrap="none" w:vAnchor="text" w:hAnchor="page" w:x="1077" w:y="326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Município.</w:t>
      </w:r>
    </w:p>
    <w:p>
      <w:pPr>
        <w:pStyle w:val="Style9"/>
        <w:keepNext w:val="0"/>
        <w:keepLines w:val="0"/>
        <w:framePr w:w="797" w:h="365" w:wrap="none" w:vAnchor="text" w:hAnchor="page" w:x="1077" w:y="3260"/>
        <w:widowControl w:val="0"/>
        <w:shd w:val="clear" w:color="auto" w:fill="auto"/>
        <w:bidi w:val="0"/>
        <w:spacing w:before="0" w:after="0" w:line="240" w:lineRule="auto"/>
        <w:ind w:left="0" w:right="0" w:firstLine="0"/>
        <w:jc w:val="both"/>
        <w:rPr>
          <w:sz w:val="13"/>
          <w:szCs w:val="13"/>
        </w:rPr>
      </w:pPr>
      <w:r>
        <w:rPr>
          <w:rStyle w:val="CharStyle10"/>
          <w:rFonts w:ascii="Arial" w:eastAsia="Arial" w:hAnsi="Arial" w:cs="Arial"/>
          <w:color w:val="A7A7A7"/>
          <w:sz w:val="13"/>
          <w:szCs w:val="13"/>
        </w:rPr>
        <w:t>Marncoré</w:t>
      </w:r>
    </w:p>
    <w:p>
      <w:pPr>
        <w:pStyle w:val="Style9"/>
        <w:keepNext w:val="0"/>
        <w:keepLines w:val="0"/>
        <w:framePr w:w="293" w:h="370" w:wrap="none" w:vAnchor="text" w:hAnchor="page" w:x="7619" w:y="327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DF</w:t>
      </w:r>
    </w:p>
    <w:p>
      <w:pPr>
        <w:pStyle w:val="Style9"/>
        <w:keepNext w:val="0"/>
        <w:keepLines w:val="0"/>
        <w:framePr w:w="293" w:h="370" w:wrap="none" w:vAnchor="text" w:hAnchor="page" w:x="7619" w:y="327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w:t>
      </w:r>
    </w:p>
    <w:p>
      <w:pPr>
        <w:pStyle w:val="Style9"/>
        <w:keepNext w:val="0"/>
        <w:keepLines w:val="0"/>
        <w:framePr w:w="2928" w:h="365" w:wrap="none" w:vAnchor="text" w:hAnchor="page" w:x="1072" w:y="375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Representante Legal;</w:t>
      </w:r>
    </w:p>
    <w:p>
      <w:pPr>
        <w:pStyle w:val="Style9"/>
        <w:keepNext w:val="0"/>
        <w:keepLines w:val="0"/>
        <w:framePr w:w="2928" w:h="365" w:wrap="none" w:vAnchor="text" w:hAnchor="page" w:x="1072" w:y="3750"/>
        <w:widowControl w:val="0"/>
        <w:shd w:val="clear" w:color="auto" w:fill="auto"/>
        <w:bidi w:val="0"/>
        <w:spacing w:before="0" w:after="0" w:line="204" w:lineRule="auto"/>
        <w:ind w:left="0" w:right="0" w:firstLine="0"/>
        <w:jc w:val="left"/>
        <w:rPr>
          <w:sz w:val="13"/>
          <w:szCs w:val="13"/>
        </w:rPr>
      </w:pPr>
      <w:r>
        <w:rPr>
          <w:rStyle w:val="CharStyle10"/>
          <w:rFonts w:ascii="Arial" w:eastAsia="Arial" w:hAnsi="Arial" w:cs="Arial"/>
          <w:smallCaps/>
          <w:color w:val="B4C4BA"/>
          <w:sz w:val="18"/>
          <w:szCs w:val="18"/>
        </w:rPr>
        <w:t>jOSE</w:t>
      </w:r>
      <w:r>
        <w:rPr>
          <w:rStyle w:val="CharStyle10"/>
          <w:rFonts w:ascii="Arial" w:eastAsia="Arial" w:hAnsi="Arial" w:cs="Arial"/>
          <w:color w:val="B4C4BA"/>
          <w:sz w:val="13"/>
          <w:szCs w:val="13"/>
        </w:rPr>
        <w:t xml:space="preserve"> RJBEM DE ARAÚJO RODRIGUES</w:t>
      </w:r>
    </w:p>
    <w:p>
      <w:pPr>
        <w:pStyle w:val="Style9"/>
        <w:keepNext w:val="0"/>
        <w:keepLines w:val="0"/>
        <w:framePr w:w="974" w:h="374" w:wrap="none" w:vAnchor="text" w:hAnchor="page" w:x="7614" w:y="3745"/>
        <w:widowControl w:val="0"/>
        <w:shd w:val="clear" w:color="auto" w:fill="auto"/>
        <w:tabs>
          <w:tab w:leader="dot" w:pos="922" w:val="right"/>
        </w:tabs>
        <w:bidi w:val="0"/>
        <w:spacing w:before="0" w:after="0" w:line="271" w:lineRule="auto"/>
        <w:ind w:left="0" w:right="0" w:firstLine="0"/>
        <w:jc w:val="left"/>
        <w:rPr>
          <w:sz w:val="13"/>
          <w:szCs w:val="13"/>
        </w:rPr>
      </w:pPr>
      <w:r>
        <w:rPr>
          <w:rStyle w:val="CharStyle10"/>
          <w:rFonts w:ascii="Arial" w:eastAsia="Arial" w:hAnsi="Arial" w:cs="Arial"/>
          <w:color w:val="A7A7A7"/>
          <w:sz w:val="13"/>
          <w:szCs w:val="13"/>
        </w:rPr>
        <w:t xml:space="preserve">CPF: </w:t>
      </w:r>
      <w:r>
        <w:rPr>
          <w:rStyle w:val="CharStyle10"/>
          <w:rFonts w:ascii="Arial" w:eastAsia="Arial" w:hAnsi="Arial" w:cs="Arial"/>
          <w:color w:val="B4C4BA"/>
          <w:sz w:val="13"/>
          <w:szCs w:val="13"/>
        </w:rPr>
        <w:t>406</w:t>
        <w:tab/>
        <w:t>-19</w:t>
      </w:r>
    </w:p>
    <w:p>
      <w:pPr>
        <w:pStyle w:val="Style9"/>
        <w:keepNext w:val="0"/>
        <w:keepLines w:val="0"/>
        <w:framePr w:w="4301" w:h="197" w:wrap="none" w:vAnchor="text" w:hAnchor="page" w:x="957" w:y="461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 xml:space="preserve">Entidade responsável pela inscrição : Atualização no </w:t>
      </w:r>
      <w:r>
        <w:rPr>
          <w:rStyle w:val="CharStyle10"/>
          <w:rFonts w:ascii="Arial" w:eastAsia="Arial" w:hAnsi="Arial" w:cs="Arial"/>
          <w:color w:val="6F6D6F"/>
          <w:sz w:val="13"/>
          <w:szCs w:val="13"/>
          <w:lang w:val="pt-PT" w:eastAsia="pt-PT" w:bidi="pt-PT"/>
        </w:rPr>
        <w:t>CAF'</w:t>
      </w:r>
    </w:p>
    <w:p>
      <w:pPr>
        <w:pStyle w:val="Style9"/>
        <w:keepNext w:val="0"/>
        <w:keepLines w:val="0"/>
        <w:framePr w:w="8251" w:h="360" w:wrap="none" w:vAnchor="text" w:hAnchor="page" w:x="1072" w:y="499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entidade:</w:t>
      </w:r>
    </w:p>
    <w:p>
      <w:pPr>
        <w:pStyle w:val="Style9"/>
        <w:keepNext w:val="0"/>
        <w:keepLines w:val="0"/>
        <w:framePr w:w="8251" w:h="360" w:wrap="none" w:vAnchor="text" w:hAnchor="page" w:x="1072" w:y="499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INSTJTL’O DE DESENVOLVIMENTO AGROPECUÁRIO E FLORESTAL SUSTENTAI EL DO ESTADO DO AMAZONAS</w:t>
      </w:r>
    </w:p>
    <w:p>
      <w:pPr>
        <w:pStyle w:val="Style9"/>
        <w:keepNext w:val="0"/>
        <w:keepLines w:val="0"/>
        <w:framePr w:w="1406" w:h="355" w:wrap="none" w:vAnchor="text" w:hAnchor="page" w:x="9760" w:y="499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9A9A9A"/>
          <w:sz w:val="13"/>
          <w:szCs w:val="13"/>
        </w:rPr>
        <w:t>CNPJ</w:t>
      </w:r>
    </w:p>
    <w:p>
      <w:pPr>
        <w:pStyle w:val="Style9"/>
        <w:keepNext w:val="0"/>
        <w:keepLines w:val="0"/>
        <w:framePr w:w="1406" w:h="355" w:wrap="none" w:vAnchor="text" w:hAnchor="page" w:x="9760" w:y="499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01,171.012/0001-41</w:t>
      </w:r>
    </w:p>
    <w:p>
      <w:pPr>
        <w:pStyle w:val="Style9"/>
        <w:keepNext w:val="0"/>
        <w:keepLines w:val="0"/>
        <w:framePr w:w="2544" w:h="360" w:wrap="none" w:vAnchor="text" w:hAnchor="page" w:x="1072" w:y="546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C</w:t>
      </w:r>
      <w:r>
        <w:rPr>
          <w:rStyle w:val="CharStyle10"/>
          <w:rFonts w:ascii="Arial" w:eastAsia="Arial" w:hAnsi="Arial" w:cs="Arial"/>
          <w:color w:val="A7A7A7"/>
          <w:sz w:val="13"/>
          <w:szCs w:val="13"/>
          <w:lang w:val="pt-PT" w:eastAsia="pt-PT" w:bidi="pt-PT"/>
        </w:rPr>
        <w:t>adestrador.</w:t>
      </w:r>
    </w:p>
    <w:p>
      <w:pPr>
        <w:pStyle w:val="Style9"/>
        <w:keepNext w:val="0"/>
        <w:keepLines w:val="0"/>
        <w:framePr w:w="2544" w:h="360" w:wrap="none" w:vAnchor="text" w:hAnchor="page" w:x="1072" w:y="546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A7A7A7"/>
          <w:sz w:val="13"/>
          <w:szCs w:val="13"/>
        </w:rPr>
        <w:t>MARIZA IISLEY DA SILVA JUREMA</w:t>
      </w:r>
    </w:p>
    <w:p>
      <w:pPr>
        <w:pStyle w:val="Style9"/>
        <w:keepNext w:val="0"/>
        <w:keepLines w:val="0"/>
        <w:framePr w:w="955" w:h="408" w:wrap="none" w:vAnchor="text" w:hAnchor="page" w:x="9760" w:y="5463"/>
        <w:widowControl w:val="0"/>
        <w:shd w:val="clear" w:color="auto" w:fill="auto"/>
        <w:tabs>
          <w:tab w:leader="dot" w:pos="898" w:val="right"/>
        </w:tabs>
        <w:bidi w:val="0"/>
        <w:spacing w:before="0" w:after="0" w:line="300" w:lineRule="auto"/>
        <w:ind w:left="0" w:right="0" w:firstLine="0"/>
        <w:jc w:val="left"/>
        <w:rPr>
          <w:sz w:val="13"/>
          <w:szCs w:val="13"/>
        </w:rPr>
      </w:pPr>
      <w:r>
        <w:rPr>
          <w:rStyle w:val="CharStyle10"/>
          <w:rFonts w:ascii="Arial" w:eastAsia="Arial" w:hAnsi="Arial" w:cs="Arial"/>
          <w:color w:val="9A9A9A"/>
          <w:sz w:val="13"/>
          <w:szCs w:val="13"/>
        </w:rPr>
        <w:t xml:space="preserve">CPF </w:t>
      </w:r>
      <w:r>
        <w:rPr>
          <w:rStyle w:val="CharStyle10"/>
          <w:rFonts w:ascii="Arial" w:eastAsia="Arial" w:hAnsi="Arial" w:cs="Arial"/>
          <w:color w:val="B4C4BA"/>
          <w:sz w:val="13"/>
          <w:szCs w:val="13"/>
        </w:rPr>
        <w:t xml:space="preserve">575 </w:t>
        <w:tab/>
        <w:t>-44</w:t>
      </w:r>
    </w:p>
    <w:p>
      <w:pPr>
        <w:pStyle w:val="Style9"/>
        <w:keepNext w:val="0"/>
        <w:keepLines w:val="0"/>
        <w:framePr w:w="1810" w:h="211" w:wrap="none" w:vAnchor="text" w:hAnchor="page" w:x="947" w:y="615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Composição Societária:</w:t>
      </w:r>
    </w:p>
    <w:p>
      <w:pPr>
        <w:pStyle w:val="Style9"/>
        <w:keepNext w:val="0"/>
        <w:keepLines w:val="0"/>
        <w:framePr w:w="2798" w:h="211" w:wrap="none" w:vAnchor="text" w:hAnchor="page" w:x="2368" w:y="655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Categorias de Agricultores Familiares</w:t>
      </w:r>
    </w:p>
    <w:p>
      <w:pPr>
        <w:pStyle w:val="Style9"/>
        <w:keepNext w:val="0"/>
        <w:keepLines w:val="0"/>
        <w:framePr w:w="898" w:h="206" w:wrap="none" w:vAnchor="text" w:hAnchor="page" w:x="6928" w:y="653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Quantidade</w:t>
      </w:r>
    </w:p>
    <w:p>
      <w:pPr>
        <w:pStyle w:val="Style9"/>
        <w:keepNext w:val="0"/>
        <w:keepLines w:val="0"/>
        <w:framePr w:w="1771" w:h="197" w:wrap="none" w:vAnchor="text" w:hAnchor="page" w:x="8877" w:y="655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 xml:space="preserve">Participação Relativa </w:t>
      </w:r>
      <w:r>
        <w:rPr>
          <w:rStyle w:val="CharStyle10"/>
          <w:rFonts w:ascii="Arial" w:eastAsia="Arial" w:hAnsi="Arial" w:cs="Arial"/>
          <w:color w:val="A7A7A7"/>
          <w:sz w:val="13"/>
          <w:szCs w:val="13"/>
        </w:rPr>
        <w:t>%</w:t>
      </w:r>
    </w:p>
    <w:p>
      <w:pPr>
        <w:pStyle w:val="Style9"/>
        <w:keepNext w:val="0"/>
        <w:keepLines w:val="0"/>
        <w:framePr w:w="2918" w:h="182" w:wrap="none" w:vAnchor="text" w:hAnchor="page" w:x="1355" w:y="687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□moda e cutras comunidades tradicionais</w:t>
      </w:r>
    </w:p>
    <w:p>
      <w:pPr>
        <w:pStyle w:val="Style9"/>
        <w:keepNext w:val="0"/>
        <w:keepLines w:val="0"/>
        <w:framePr w:w="427" w:h="197" w:wrap="none" w:vAnchor="text" w:hAnchor="page" w:x="9549" w:y="687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D3CED0"/>
          <w:sz w:val="13"/>
          <w:szCs w:val="13"/>
        </w:rPr>
        <w:t>31 32</w:t>
      </w:r>
    </w:p>
    <w:p>
      <w:pPr>
        <w:pStyle w:val="Style9"/>
        <w:keepNext w:val="0"/>
        <w:keepLines w:val="0"/>
        <w:framePr w:w="648" w:h="197" w:wrap="none" w:vAnchor="text" w:hAnchor="page" w:x="1072" w:y="7182"/>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Indígena</w:t>
      </w:r>
    </w:p>
    <w:p>
      <w:pPr>
        <w:pStyle w:val="Style9"/>
        <w:keepNext w:val="0"/>
        <w:keepLines w:val="0"/>
        <w:framePr w:w="350" w:h="187" w:wrap="none" w:vAnchor="text" w:hAnchor="page" w:x="9587" w:y="717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4 55</w:t>
      </w:r>
    </w:p>
    <w:p>
      <w:pPr>
        <w:pStyle w:val="Style9"/>
        <w:keepNext w:val="0"/>
        <w:keepLines w:val="0"/>
        <w:framePr w:w="816" w:h="187" w:wrap="none" w:vAnchor="text" w:hAnchor="page" w:x="1077" w:y="747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Pescador'3</w:t>
      </w:r>
    </w:p>
    <w:p>
      <w:pPr>
        <w:pStyle w:val="Style9"/>
        <w:keepNext w:val="0"/>
        <w:keepLines w:val="0"/>
        <w:framePr w:w="350" w:h="192" w:wrap="none" w:vAnchor="text" w:hAnchor="page" w:x="9587" w:y="747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D3CED0"/>
          <w:sz w:val="13"/>
          <w:szCs w:val="13"/>
        </w:rPr>
        <w:t>9 09</w:t>
      </w:r>
    </w:p>
    <w:p>
      <w:pPr>
        <w:pStyle w:val="Style9"/>
        <w:keepNext w:val="0"/>
        <w:keepLines w:val="0"/>
        <w:framePr w:w="2165" w:h="202" w:wrap="none" w:vAnchor="text" w:hAnchor="page" w:x="1077" w:y="777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Demais Agr^uHores Familiares</w:t>
      </w:r>
    </w:p>
    <w:p>
      <w:pPr>
        <w:pStyle w:val="Style9"/>
        <w:keepNext w:val="0"/>
        <w:keepLines w:val="0"/>
        <w:framePr w:w="418" w:h="182" w:wrap="none" w:vAnchor="text" w:hAnchor="page" w:x="9558" w:y="778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13 64</w:t>
      </w:r>
    </w:p>
    <w:p>
      <w:pPr>
        <w:pStyle w:val="Style9"/>
        <w:keepNext w:val="0"/>
        <w:keepLines w:val="0"/>
        <w:framePr w:w="2803" w:h="216" w:wrap="none" w:vAnchor="text" w:hAnchor="page" w:x="952" w:y="8286"/>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Resultado da Composição Societária:</w:t>
      </w:r>
    </w:p>
    <w:p>
      <w:pPr>
        <w:pStyle w:val="Style9"/>
        <w:keepNext w:val="0"/>
        <w:keepLines w:val="0"/>
        <w:framePr w:w="2803" w:h="211" w:wrap="none" w:vAnchor="text" w:hAnchor="page" w:x="3289" w:y="868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Categorias de Agricultores Familiares</w:t>
      </w:r>
    </w:p>
    <w:p>
      <w:pPr>
        <w:pStyle w:val="Style9"/>
        <w:keepNext w:val="0"/>
        <w:keepLines w:val="0"/>
        <w:framePr w:w="888" w:h="197" w:wrap="none" w:vAnchor="text" w:hAnchor="page" w:x="8867" w:y="869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Quantidade</w:t>
      </w:r>
    </w:p>
    <w:p>
      <w:pPr>
        <w:pStyle w:val="Style9"/>
        <w:keepNext w:val="0"/>
        <w:keepLines w:val="0"/>
        <w:framePr w:w="3888" w:h="197" w:wrap="none" w:vAnchor="text" w:hAnchor="page" w:x="1077" w:y="900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Numero ae associados corn inscrição ativa no CAI DAP</w:t>
      </w:r>
    </w:p>
    <w:p>
      <w:pPr>
        <w:pStyle w:val="Style9"/>
        <w:keepNext w:val="0"/>
        <w:keepLines w:val="0"/>
        <w:framePr w:w="202" w:h="187" w:wrap="none" w:vAnchor="text" w:hAnchor="page" w:x="9213" w:y="902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D3CED0"/>
          <w:sz w:val="13"/>
          <w:szCs w:val="13"/>
        </w:rPr>
        <w:t>13</w:t>
      </w:r>
    </w:p>
    <w:p>
      <w:pPr>
        <w:pStyle w:val="Style9"/>
        <w:keepNext w:val="0"/>
        <w:keepLines w:val="0"/>
        <w:framePr w:w="432" w:h="178" w:wrap="none" w:vAnchor="text" w:hAnchor="page" w:x="10557" w:y="9020"/>
        <w:widowControl w:val="0"/>
        <w:shd w:val="clear" w:color="auto" w:fill="auto"/>
        <w:bidi w:val="0"/>
        <w:spacing w:before="0" w:after="0" w:line="240" w:lineRule="auto"/>
        <w:ind w:left="0" w:right="0" w:firstLine="0"/>
        <w:jc w:val="right"/>
        <w:rPr>
          <w:sz w:val="13"/>
          <w:szCs w:val="13"/>
        </w:rPr>
      </w:pPr>
      <w:r>
        <w:rPr>
          <w:rStyle w:val="CharStyle10"/>
          <w:rFonts w:ascii="Arial" w:eastAsia="Arial" w:hAnsi="Arial" w:cs="Arial"/>
          <w:color w:val="B4C4BA"/>
          <w:sz w:val="13"/>
          <w:szCs w:val="13"/>
        </w:rPr>
        <w:t>59 to</w:t>
      </w:r>
    </w:p>
    <w:p>
      <w:pPr>
        <w:widowControl w:val="0"/>
        <w:spacing w:line="360" w:lineRule="exact"/>
      </w:pPr>
      <w:r>
        <w:drawing>
          <wp:anchor distT="0" distB="0" distL="0" distR="0" simplePos="0" relativeHeight="62915457" behindDoc="1" locked="0" layoutInCell="1" allowOverlap="1">
            <wp:simplePos x="0" y="0"/>
            <wp:positionH relativeFrom="page">
              <wp:posOffset>5803900</wp:posOffset>
            </wp:positionH>
            <wp:positionV relativeFrom="paragraph">
              <wp:posOffset>12700</wp:posOffset>
            </wp:positionV>
            <wp:extent cx="1151890" cy="1146175"/>
            <wp:wrapNone/>
            <wp:docPr id="2042" name="Shape 2042"/>
            <a:graphic xmlns:a="http://schemas.openxmlformats.org/drawingml/2006/main">
              <a:graphicData uri="http://schemas.openxmlformats.org/drawingml/2006/picture">
                <pic:pic xmlns:pic="http://schemas.openxmlformats.org/drawingml/2006/picture">
                  <pic:nvPicPr>
                    <pic:cNvPr id="2043" name="Picture box 2043"/>
                    <pic:cNvPicPr/>
                  </pic:nvPicPr>
                  <pic:blipFill>
                    <a:blip r:embed="rId385"/>
                    <a:stretch/>
                  </pic:blipFill>
                  <pic:spPr>
                    <a:xfrm>
                      <a:ext cx="1151890" cy="11461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5" w:line="1" w:lineRule="exact"/>
      </w:pPr>
    </w:p>
    <w:p>
      <w:pPr>
        <w:widowControl w:val="0"/>
        <w:spacing w:line="1" w:lineRule="exact"/>
        <w:sectPr>
          <w:footnotePr>
            <w:pos w:val="pageBottom"/>
            <w:numFmt w:val="decimal"/>
            <w:numRestart w:val="continuous"/>
          </w:footnotePr>
          <w:type w:val="continuous"/>
          <w:pgSz w:w="12240" w:h="20160"/>
          <w:pgMar w:top="2366" w:right="230" w:bottom="2587" w:left="802" w:header="0" w:footer="3" w:gutter="0"/>
          <w:cols w:space="720"/>
          <w:noEndnote/>
          <w:rtlGutter w:val="0"/>
          <w:docGrid w:linePitch="360"/>
        </w:sectPr>
      </w:pPr>
    </w:p>
    <w:p>
      <w:pPr>
        <w:widowControl w:val="0"/>
        <w:spacing w:line="1" w:lineRule="exact"/>
      </w:pPr>
      <w:r>
        <mc:AlternateContent>
          <mc:Choice Requires="wps">
            <w:drawing>
              <wp:anchor distT="0" distB="573405" distL="1461770" distR="114300" simplePos="0" relativeHeight="125830372" behindDoc="0" locked="0" layoutInCell="1" allowOverlap="1">
                <wp:simplePos x="0" y="0"/>
                <wp:positionH relativeFrom="page">
                  <wp:posOffset>6706235</wp:posOffset>
                </wp:positionH>
                <wp:positionV relativeFrom="paragraph">
                  <wp:posOffset>12700</wp:posOffset>
                </wp:positionV>
                <wp:extent cx="271145" cy="115570"/>
                <wp:wrapSquare wrapText="bothSides"/>
                <wp:docPr id="2044" name="Shape 2044"/>
                <a:graphic xmlns:a="http://schemas.openxmlformats.org/drawingml/2006/main">
                  <a:graphicData uri="http://schemas.microsoft.com/office/word/2010/wordprocessingShape">
                    <wps:wsp>
                      <wps:cNvSpPr txBox="1"/>
                      <wps:spPr>
                        <a:xfrm>
                          <a:ext cx="271145" cy="1155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40 90</w:t>
                            </w:r>
                          </w:p>
                        </w:txbxContent>
                      </wps:txbx>
                      <wps:bodyPr wrap="none" lIns="0" tIns="0" rIns="0" bIns="0">
                        <a:noAutoFit/>
                      </wps:bodyPr>
                    </wps:wsp>
                  </a:graphicData>
                </a:graphic>
              </wp:anchor>
            </w:drawing>
          </mc:Choice>
          <mc:Fallback>
            <w:pict>
              <v:shape id="_x0000_s3070" type="#_x0000_t202" style="position:absolute;margin-left:528.04999999999995pt;margin-top:1.pt;width:21.350000000000001pt;height:9.0999999999999996pt;z-index:-125828381;mso-wrap-distance-left:115.10000000000001pt;mso-wrap-distance-right:9.pt;mso-wrap-distance-bottom:45.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40 90</w:t>
                      </w:r>
                    </w:p>
                  </w:txbxContent>
                </v:textbox>
                <w10:wrap type="square" anchorx="page"/>
              </v:shape>
            </w:pict>
          </mc:Fallback>
        </mc:AlternateContent>
      </w:r>
      <w:r>
        <mc:AlternateContent>
          <mc:Choice Requires="wps">
            <w:drawing>
              <wp:anchor distT="567055" distB="0" distL="114300" distR="1172210" simplePos="0" relativeHeight="125830374" behindDoc="0" locked="0" layoutInCell="1" allowOverlap="1">
                <wp:simplePos x="0" y="0"/>
                <wp:positionH relativeFrom="page">
                  <wp:posOffset>5358765</wp:posOffset>
                </wp:positionH>
                <wp:positionV relativeFrom="paragraph">
                  <wp:posOffset>579755</wp:posOffset>
                </wp:positionV>
                <wp:extent cx="560705" cy="121920"/>
                <wp:wrapSquare wrapText="bothSides"/>
                <wp:docPr id="2046" name="Shape 2046"/>
                <a:graphic xmlns:a="http://schemas.openxmlformats.org/drawingml/2006/main">
                  <a:graphicData uri="http://schemas.microsoft.com/office/word/2010/wordprocessingShape">
                    <wps:wsp>
                      <wps:cNvSpPr txBox="1"/>
                      <wps:spPr>
                        <a:xfrm>
                          <a:ext cx="56070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Quantidade</w:t>
                            </w:r>
                          </w:p>
                        </w:txbxContent>
                      </wps:txbx>
                      <wps:bodyPr wrap="none" lIns="0" tIns="0" rIns="0" bIns="0">
                        <a:noAutoFit/>
                      </wps:bodyPr>
                    </wps:wsp>
                  </a:graphicData>
                </a:graphic>
              </wp:anchor>
            </w:drawing>
          </mc:Choice>
          <mc:Fallback>
            <w:pict>
              <v:shape id="_x0000_s3072" type="#_x0000_t202" style="position:absolute;margin-left:421.94999999999999pt;margin-top:45.649999999999999pt;width:44.149999999999999pt;height:9.5999999999999996pt;z-index:-125828379;mso-wrap-distance-left:9.pt;mso-wrap-distance-top:44.649999999999999pt;mso-wrap-distance-right:92.2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Quantidade</w:t>
                      </w:r>
                    </w:p>
                  </w:txbxContent>
                </v:textbox>
                <w10:wrap type="square" anchorx="page"/>
              </v:shape>
            </w:pict>
          </mc:Fallback>
        </mc:AlternateContent>
      </w:r>
    </w:p>
    <w:p>
      <w:pPr>
        <w:pStyle w:val="Style9"/>
        <w:keepNext w:val="0"/>
        <w:keepLines w:val="0"/>
        <w:widowControl w:val="0"/>
        <w:shd w:val="clear" w:color="auto" w:fill="auto"/>
        <w:bidi w:val="0"/>
        <w:spacing w:before="0" w:after="360" w:line="240" w:lineRule="auto"/>
        <w:ind w:left="0" w:right="0" w:firstLine="140"/>
        <w:jc w:val="left"/>
        <w:rPr>
          <w:sz w:val="13"/>
          <w:szCs w:val="13"/>
        </w:rPr>
      </w:pPr>
      <w:r>
        <w:rPr>
          <w:rStyle w:val="CharStyle10"/>
          <w:rFonts w:ascii="Arial" w:eastAsia="Arial" w:hAnsi="Arial" w:cs="Arial"/>
          <w:color w:val="D3CED0"/>
          <w:sz w:val="13"/>
          <w:szCs w:val="13"/>
        </w:rPr>
        <w:t>Numero de associados sem inscrição no CAF</w:t>
      </w:r>
    </w:p>
    <w:p>
      <w:pPr>
        <w:pStyle w:val="Style9"/>
        <w:keepNext w:val="0"/>
        <w:keepLines w:val="0"/>
        <w:widowControl w:val="0"/>
        <w:shd w:val="clear" w:color="auto" w:fill="auto"/>
        <w:bidi w:val="0"/>
        <w:spacing w:before="0" w:after="220" w:line="240" w:lineRule="auto"/>
        <w:ind w:left="0" w:right="0" w:firstLine="0"/>
        <w:jc w:val="left"/>
        <w:rPr>
          <w:sz w:val="13"/>
          <w:szCs w:val="13"/>
        </w:rPr>
      </w:pPr>
      <w:r>
        <w:rPr>
          <w:rStyle w:val="CharStyle10"/>
          <w:rFonts w:ascii="Arial" w:eastAsia="Arial" w:hAnsi="Arial" w:cs="Arial"/>
          <w:color w:val="6F6D6F"/>
          <w:sz w:val="13"/>
          <w:szCs w:val="13"/>
        </w:rPr>
        <w:t>Quantidade de Inscrições no CAF por Município:</w:t>
      </w:r>
    </w:p>
    <w:p>
      <w:pPr>
        <w:pStyle w:val="Style9"/>
        <w:keepNext w:val="0"/>
        <w:keepLines w:val="0"/>
        <w:widowControl w:val="0"/>
        <w:shd w:val="clear" w:color="auto" w:fill="auto"/>
        <w:bidi w:val="0"/>
        <w:spacing w:before="0" w:after="160" w:line="240" w:lineRule="auto"/>
        <w:ind w:left="2280" w:right="0" w:firstLine="0"/>
        <w:jc w:val="left"/>
        <w:rPr>
          <w:sz w:val="13"/>
          <w:szCs w:val="13"/>
        </w:rPr>
      </w:pPr>
      <w:r>
        <w:rPr>
          <w:rStyle w:val="CharStyle10"/>
          <w:rFonts w:ascii="Arial" w:eastAsia="Arial" w:hAnsi="Arial" w:cs="Arial"/>
          <w:color w:val="848283"/>
          <w:sz w:val="13"/>
          <w:szCs w:val="13"/>
        </w:rPr>
        <w:t>Município/UF</w:t>
      </w:r>
    </w:p>
    <w:p>
      <w:pPr>
        <w:pStyle w:val="Style9"/>
        <w:keepNext w:val="0"/>
        <w:keepLines w:val="0"/>
        <w:widowControl w:val="0"/>
        <w:shd w:val="clear" w:color="auto" w:fill="auto"/>
        <w:bidi w:val="0"/>
        <w:spacing w:before="0" w:after="360" w:line="240" w:lineRule="auto"/>
        <w:ind w:left="2280" w:right="0" w:firstLine="0"/>
        <w:jc w:val="left"/>
        <w:rPr>
          <w:sz w:val="13"/>
          <w:szCs w:val="13"/>
        </w:rPr>
      </w:pPr>
      <w:r>
        <w:rPr>
          <w:rStyle w:val="CharStyle10"/>
          <w:rFonts w:ascii="Arial" w:eastAsia="Arial" w:hAnsi="Arial" w:cs="Arial"/>
          <w:color w:val="B4C4BA"/>
          <w:sz w:val="13"/>
          <w:szCs w:val="13"/>
        </w:rPr>
        <w:t>Man.coreAM</w:t>
      </w:r>
    </w:p>
    <w:p>
      <w:pPr>
        <w:pStyle w:val="Style9"/>
        <w:keepNext w:val="0"/>
        <w:keepLines w:val="0"/>
        <w:widowControl w:val="0"/>
        <w:shd w:val="clear" w:color="auto" w:fill="auto"/>
        <w:bidi w:val="0"/>
        <w:spacing w:before="0" w:after="300" w:line="240" w:lineRule="auto"/>
        <w:ind w:left="0" w:right="0" w:firstLine="0"/>
        <w:jc w:val="left"/>
        <w:rPr>
          <w:sz w:val="13"/>
          <w:szCs w:val="13"/>
        </w:rPr>
        <w:sectPr>
          <w:footnotePr>
            <w:pos w:val="pageBottom"/>
            <w:numFmt w:val="decimal"/>
            <w:numRestart w:val="continuous"/>
          </w:footnotePr>
          <w:type w:val="continuous"/>
          <w:pgSz w:w="12240" w:h="20160"/>
          <w:pgMar w:top="3658" w:right="2918" w:bottom="3408" w:left="946" w:header="0" w:footer="3" w:gutter="0"/>
          <w:cols w:space="720"/>
          <w:noEndnote/>
          <w:rtlGutter w:val="0"/>
          <w:docGrid w:linePitch="360"/>
        </w:sectPr>
      </w:pPr>
      <w:r>
        <w:rPr>
          <w:rStyle w:val="CharStyle10"/>
          <w:rFonts w:ascii="Arial" w:eastAsia="Arial" w:hAnsi="Arial" w:cs="Arial"/>
          <w:color w:val="6F6D6F"/>
          <w:sz w:val="13"/>
          <w:szCs w:val="13"/>
        </w:rPr>
        <w:t>Lista de composição Societária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headerReference w:type="default" r:id="rId387"/>
          <w:footerReference w:type="default" r:id="rId388"/>
          <w:headerReference w:type="even" r:id="rId389"/>
          <w:footerReference w:type="even" r:id="rId390"/>
          <w:footnotePr>
            <w:pos w:val="pageBottom"/>
            <w:numFmt w:val="decimal"/>
            <w:numRestart w:val="continuous"/>
          </w:footnotePr>
          <w:pgSz w:w="12240" w:h="20160"/>
          <w:pgMar w:top="2399" w:right="287" w:bottom="2399" w:left="965" w:header="0" w:footer="3" w:gutter="0"/>
          <w:cols w:space="720"/>
          <w:noEndnote/>
          <w:rtlGutter w:val="0"/>
          <w:docGrid w:linePitch="360"/>
        </w:sectPr>
      </w:pPr>
    </w:p>
    <w:p>
      <w:pPr>
        <w:pStyle w:val="Style183"/>
        <w:keepNext w:val="0"/>
        <w:keepLines w:val="0"/>
        <w:framePr w:w="475" w:h="226" w:wrap="none" w:vAnchor="text" w:hAnchor="page" w:x="3294" w:y="21"/>
        <w:widowControl w:val="0"/>
        <w:shd w:val="clear" w:color="auto" w:fill="auto"/>
        <w:bidi w:val="0"/>
        <w:spacing w:before="0" w:after="0" w:line="240" w:lineRule="auto"/>
        <w:ind w:left="0" w:right="0" w:firstLine="0"/>
        <w:jc w:val="left"/>
        <w:rPr>
          <w:sz w:val="18"/>
          <w:szCs w:val="18"/>
        </w:rPr>
      </w:pPr>
      <w:r>
        <w:rPr>
          <w:rStyle w:val="CharStyle184"/>
          <w:b/>
          <w:bCs/>
          <w:color w:val="848283"/>
          <w:sz w:val="18"/>
          <w:szCs w:val="18"/>
          <w:lang w:val="pt-BR" w:eastAsia="pt-BR" w:bidi="pt-BR"/>
        </w:rPr>
        <w:t>Nome</w:t>
      </w:r>
    </w:p>
    <w:p>
      <w:pPr>
        <w:pStyle w:val="Style9"/>
        <w:keepNext w:val="0"/>
        <w:keepLines w:val="0"/>
        <w:framePr w:w="346" w:h="187" w:wrap="none" w:vAnchor="text" w:hAnchor="page" w:x="6390" w:y="39"/>
        <w:widowControl w:val="0"/>
        <w:shd w:val="clear" w:color="auto" w:fill="auto"/>
        <w:bidi w:val="0"/>
        <w:spacing w:before="0" w:after="0" w:line="240" w:lineRule="auto"/>
        <w:ind w:left="0" w:right="0" w:firstLine="0"/>
        <w:jc w:val="left"/>
        <w:rPr>
          <w:sz w:val="13"/>
          <w:szCs w:val="13"/>
        </w:rPr>
      </w:pPr>
      <w:r>
        <w:rPr>
          <w:rStyle w:val="CharStyle10"/>
          <w:color w:val="848283"/>
          <w:sz w:val="13"/>
          <w:szCs w:val="13"/>
        </w:rPr>
        <w:t>CPF</w:t>
      </w:r>
    </w:p>
    <w:p>
      <w:pPr>
        <w:pStyle w:val="Style183"/>
        <w:keepNext w:val="0"/>
        <w:keepLines w:val="0"/>
        <w:framePr w:w="1051" w:h="226" w:wrap="none" w:vAnchor="text" w:hAnchor="page" w:x="7494" w:y="21"/>
        <w:widowControl w:val="0"/>
        <w:shd w:val="clear" w:color="auto" w:fill="auto"/>
        <w:bidi w:val="0"/>
        <w:spacing w:before="0" w:after="0" w:line="240" w:lineRule="auto"/>
        <w:ind w:left="0" w:right="0" w:firstLine="0"/>
        <w:jc w:val="left"/>
        <w:rPr>
          <w:sz w:val="18"/>
          <w:szCs w:val="18"/>
        </w:rPr>
      </w:pPr>
      <w:r>
        <w:rPr>
          <w:rStyle w:val="CharStyle184"/>
          <w:b/>
          <w:bCs/>
          <w:color w:val="848283"/>
          <w:sz w:val="18"/>
          <w:szCs w:val="18"/>
          <w:lang w:val="pt-BR" w:eastAsia="pt-BR" w:bidi="pt-BR"/>
        </w:rPr>
        <w:t>Situação CAF</w:t>
      </w:r>
    </w:p>
    <w:p>
      <w:pPr>
        <w:pStyle w:val="Style9"/>
        <w:keepNext w:val="0"/>
        <w:keepLines w:val="0"/>
        <w:framePr w:w="926" w:h="197" w:wrap="none" w:vAnchor="text" w:hAnchor="page" w:x="9683" w:y="5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848283"/>
          <w:sz w:val="13"/>
          <w:szCs w:val="13"/>
        </w:rPr>
        <w:t>N’ CAF/DAP</w:t>
      </w:r>
    </w:p>
    <w:p>
      <w:pPr>
        <w:pStyle w:val="Style9"/>
        <w:keepNext w:val="0"/>
        <w:keepLines w:val="0"/>
        <w:framePr w:w="2323" w:h="202" w:wrap="none" w:vAnchor="text" w:hAnchor="page" w:x="1250" w:y="34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ADRIANA MENEZES DF SOUZA</w:t>
      </w:r>
    </w:p>
    <w:p>
      <w:pPr>
        <w:pStyle w:val="Style9"/>
        <w:keepNext w:val="0"/>
        <w:keepLines w:val="0"/>
        <w:framePr w:w="970" w:h="202" w:wrap="none" w:vAnchor="text" w:hAnchor="page" w:x="6078" w:y="361"/>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073</w:t>
        <w:tab/>
        <w:t>-70</w:t>
      </w:r>
    </w:p>
    <w:p>
      <w:pPr>
        <w:pStyle w:val="Style9"/>
        <w:keepNext w:val="0"/>
        <w:keepLines w:val="0"/>
        <w:framePr w:w="490" w:h="202" w:wrap="none" w:vAnchor="text" w:hAnchor="page" w:x="7773" w:y="37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22" w:h="192" w:wrap="none" w:vAnchor="text" w:hAnchor="page" w:x="9074" w:y="38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AMO 72024 01 0016363300 F</w:t>
      </w:r>
    </w:p>
    <w:p>
      <w:pPr>
        <w:pStyle w:val="Style9"/>
        <w:keepNext w:val="0"/>
        <w:keepLines w:val="0"/>
        <w:framePr w:w="1560" w:h="206" w:wrap="none" w:vAnchor="text" w:hAnchor="page" w:x="1250" w:y="65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ANAZIER REGO CEL</w:t>
      </w:r>
    </w:p>
    <w:p>
      <w:pPr>
        <w:pStyle w:val="Style9"/>
        <w:keepNext w:val="0"/>
        <w:keepLines w:val="0"/>
        <w:framePr w:w="974" w:h="178" w:wrap="none" w:vAnchor="text" w:hAnchor="page" w:x="6074" w:y="678"/>
        <w:widowControl w:val="0"/>
        <w:shd w:val="clear" w:color="auto" w:fill="auto"/>
        <w:tabs>
          <w:tab w:pos="528" w:val="lef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972</w:t>
        <w:tab/>
        <w:t>—.20</w:t>
      </w:r>
    </w:p>
    <w:p>
      <w:pPr>
        <w:pStyle w:val="Style9"/>
        <w:keepNext w:val="0"/>
        <w:keepLines w:val="0"/>
        <w:framePr w:w="1157" w:h="192" w:wrap="none" w:vAnchor="text" w:hAnchor="page" w:x="7437" w:y="68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Nã&lt;: possui CAF</w:t>
      </w:r>
    </w:p>
    <w:p>
      <w:pPr>
        <w:pStyle w:val="Style9"/>
        <w:keepNext w:val="0"/>
        <w:keepLines w:val="0"/>
        <w:framePr w:w="2462" w:h="211" w:wrap="none" w:vAnchor="text" w:hAnchor="page" w:x="1240" w:y="94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ANT0NIO CECELIO MAGALHÀES</w:t>
      </w:r>
    </w:p>
    <w:p>
      <w:pPr>
        <w:pStyle w:val="Style9"/>
        <w:keepNext w:val="0"/>
        <w:keepLines w:val="0"/>
        <w:framePr w:w="970" w:h="192" w:wrap="none" w:vAnchor="text" w:hAnchor="page" w:x="6074" w:y="980"/>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962</w:t>
        <w:tab/>
        <w:t>-34</w:t>
      </w:r>
    </w:p>
    <w:p>
      <w:pPr>
        <w:pStyle w:val="Style9"/>
        <w:keepNext w:val="0"/>
        <w:keepLines w:val="0"/>
        <w:framePr w:w="1157" w:h="206" w:wrap="none" w:vAnchor="text" w:hAnchor="page" w:x="7432" w:y="98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Nào possui CAF</w:t>
      </w:r>
    </w:p>
    <w:p>
      <w:pPr>
        <w:pStyle w:val="Style9"/>
        <w:keepNext w:val="0"/>
        <w:keepLines w:val="0"/>
        <w:framePr w:w="1781" w:h="197" w:wrap="none" w:vAnchor="text" w:hAnchor="page" w:x="1240" w:y="126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ANTOMO REGO VIEIRA</w:t>
      </w:r>
    </w:p>
    <w:p>
      <w:pPr>
        <w:pStyle w:val="Style9"/>
        <w:keepNext w:val="0"/>
        <w:keepLines w:val="0"/>
        <w:framePr w:w="965" w:h="192" w:wrap="none" w:vAnchor="text" w:hAnchor="page" w:x="6078" w:y="1278"/>
        <w:widowControl w:val="0"/>
        <w:shd w:val="clear" w:color="auto" w:fill="auto"/>
        <w:tabs>
          <w:tab w:leader="dot" w:pos="907"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940</w:t>
        <w:tab/>
        <w:t>-00</w:t>
      </w:r>
    </w:p>
    <w:p>
      <w:pPr>
        <w:pStyle w:val="Style9"/>
        <w:keepNext w:val="0"/>
        <w:keepLines w:val="0"/>
        <w:framePr w:w="490" w:h="202" w:wrap="none" w:vAnchor="text" w:hAnchor="page" w:x="7773" w:y="127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17" w:h="197" w:wrap="none" w:vAnchor="text" w:hAnchor="page" w:x="9078" w:y="128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AM072O24.O’ G01Ô42436CAF</w:t>
      </w:r>
    </w:p>
    <w:p>
      <w:pPr>
        <w:pStyle w:val="Style9"/>
        <w:keepNext w:val="0"/>
        <w:keepLines w:val="0"/>
        <w:framePr w:w="3053" w:h="206" w:wrap="none" w:vAnchor="text" w:hAnchor="page" w:x="1245" w:y="156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DAILIN MARCHVAL MENEZES DE ARAÚJO</w:t>
      </w:r>
    </w:p>
    <w:p>
      <w:pPr>
        <w:pStyle w:val="Style9"/>
        <w:keepNext w:val="0"/>
        <w:keepLines w:val="0"/>
        <w:framePr w:w="970" w:h="197" w:wrap="none" w:vAnchor="text" w:hAnchor="page" w:x="6074" w:y="1580"/>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029</w:t>
        <w:tab/>
        <w:t>-90</w:t>
      </w:r>
    </w:p>
    <w:p>
      <w:pPr>
        <w:pStyle w:val="Style9"/>
        <w:keepNext w:val="0"/>
        <w:keepLines w:val="0"/>
        <w:framePr w:w="499" w:h="192" w:wrap="none" w:vAnchor="text" w:hAnchor="page" w:x="7768" w:y="158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22" w:h="192" w:wrap="none" w:vAnchor="text" w:hAnchor="page" w:x="9078" w:y="159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AM072024 01.00133633006 =</w:t>
      </w:r>
    </w:p>
    <w:p>
      <w:pPr>
        <w:pStyle w:val="Style9"/>
        <w:keepNext w:val="0"/>
        <w:keepLines w:val="0"/>
        <w:framePr w:w="2280" w:h="192" w:wrap="none" w:vAnchor="text" w:hAnchor="page" w:x="1245" w:y="187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EUDRIANE PINHEIRO BATISTA</w:t>
      </w:r>
    </w:p>
    <w:p>
      <w:pPr>
        <w:pStyle w:val="Style9"/>
        <w:keepNext w:val="0"/>
        <w:keepLines w:val="0"/>
        <w:framePr w:w="341" w:h="206" w:wrap="none" w:vAnchor="text" w:hAnchor="page" w:x="6074" w:y="188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959</w:t>
      </w:r>
    </w:p>
    <w:p>
      <w:pPr>
        <w:pStyle w:val="Style9"/>
        <w:keepNext w:val="0"/>
        <w:keepLines w:val="0"/>
        <w:framePr w:w="269" w:h="197" w:wrap="none" w:vAnchor="text" w:hAnchor="page" w:x="6779" w:y="188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-72</w:t>
      </w:r>
    </w:p>
    <w:p>
      <w:pPr>
        <w:pStyle w:val="Style9"/>
        <w:keepNext w:val="0"/>
        <w:keepLines w:val="0"/>
        <w:framePr w:w="499" w:h="202" w:wrap="none" w:vAnchor="text" w:hAnchor="page" w:x="7763" w:y="189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17" w:h="197" w:wrap="none" w:vAnchor="text" w:hAnchor="page" w:x="9078" w:y="1902"/>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AM072024 01 00183453ÔCAF</w:t>
      </w:r>
    </w:p>
    <w:p>
      <w:pPr>
        <w:pStyle w:val="Style9"/>
        <w:keepNext w:val="0"/>
        <w:keepLines w:val="0"/>
        <w:framePr w:w="2371" w:h="226" w:wrap="none" w:vAnchor="text" w:hAnchor="page" w:x="1245" w:y="2166"/>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 xml:space="preserve">GENIVALDO </w:t>
      </w:r>
      <w:r>
        <w:rPr>
          <w:rStyle w:val="CharStyle10"/>
          <w:rFonts w:ascii="Arial" w:eastAsia="Arial" w:hAnsi="Arial" w:cs="Arial"/>
          <w:smallCaps/>
          <w:color w:val="B4C4BA"/>
          <w:sz w:val="18"/>
          <w:szCs w:val="18"/>
        </w:rPr>
        <w:t>caldas</w:t>
      </w:r>
      <w:r>
        <w:rPr>
          <w:rStyle w:val="CharStyle10"/>
          <w:rFonts w:ascii="Arial" w:eastAsia="Arial" w:hAnsi="Arial" w:cs="Arial"/>
          <w:color w:val="B4C4BA"/>
          <w:sz w:val="13"/>
          <w:szCs w:val="13"/>
        </w:rPr>
        <w:t xml:space="preserve"> PINHE IRO</w:t>
      </w:r>
    </w:p>
    <w:p>
      <w:pPr>
        <w:pStyle w:val="Style9"/>
        <w:keepNext w:val="0"/>
        <w:keepLines w:val="0"/>
        <w:framePr w:w="955" w:h="202" w:wrap="none" w:vAnchor="text" w:hAnchor="page" w:x="6088" w:y="2190"/>
        <w:widowControl w:val="0"/>
        <w:shd w:val="clear" w:color="auto" w:fill="auto"/>
        <w:tabs>
          <w:tab w:leader="dot" w:pos="902" w:val="right"/>
        </w:tabs>
        <w:bidi w:val="0"/>
        <w:spacing w:before="0" w:after="0" w:line="240" w:lineRule="auto"/>
        <w:ind w:left="0" w:right="0" w:firstLine="0"/>
        <w:jc w:val="left"/>
        <w:rPr>
          <w:sz w:val="13"/>
          <w:szCs w:val="13"/>
        </w:rPr>
      </w:pPr>
      <w:r>
        <w:rPr>
          <w:rStyle w:val="CharStyle10"/>
          <w:rFonts w:ascii="Arial" w:eastAsia="Arial" w:hAnsi="Arial" w:cs="Arial"/>
          <w:color w:val="D3CED0"/>
          <w:sz w:val="13"/>
          <w:szCs w:val="13"/>
        </w:rPr>
        <w:t>776</w:t>
        <w:tab/>
        <w:t>-53</w:t>
      </w:r>
    </w:p>
    <w:p>
      <w:pPr>
        <w:pStyle w:val="Style9"/>
        <w:keepNext w:val="0"/>
        <w:keepLines w:val="0"/>
        <w:framePr w:w="494" w:h="206" w:wrap="none" w:vAnchor="text" w:hAnchor="page" w:x="7768" w:y="219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17" w:h="197" w:wrap="none" w:vAnchor="text" w:hAnchor="page" w:x="9074" w:y="220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AM072024.C1 001S34539CA=</w:t>
      </w:r>
    </w:p>
    <w:p>
      <w:pPr>
        <w:pStyle w:val="Style9"/>
        <w:keepNext w:val="0"/>
        <w:keepLines w:val="0"/>
        <w:framePr w:w="2712" w:h="206" w:wrap="none" w:vAnchor="text" w:hAnchor="page" w:x="1240" w:y="247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JOAO ROBERTO MENEZES ARAÚJO</w:t>
      </w:r>
    </w:p>
    <w:p>
      <w:pPr>
        <w:pStyle w:val="Style9"/>
        <w:keepNext w:val="0"/>
        <w:keepLines w:val="0"/>
        <w:framePr w:w="979" w:h="192" w:wrap="none" w:vAnchor="text" w:hAnchor="page" w:x="6069" w:y="2502"/>
        <w:widowControl w:val="0"/>
        <w:shd w:val="clear" w:color="auto" w:fill="auto"/>
        <w:tabs>
          <w:tab w:leader="dot" w:pos="92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005</w:t>
        <w:tab/>
        <w:t>-45</w:t>
      </w:r>
    </w:p>
    <w:p>
      <w:pPr>
        <w:pStyle w:val="Style9"/>
        <w:keepNext w:val="0"/>
        <w:keepLines w:val="0"/>
        <w:framePr w:w="1152" w:h="187" w:wrap="none" w:vAnchor="text" w:hAnchor="page" w:x="7432" w:y="250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Não possui CAF</w:t>
      </w:r>
    </w:p>
    <w:p>
      <w:pPr>
        <w:pStyle w:val="Style9"/>
        <w:keepNext w:val="0"/>
        <w:keepLines w:val="0"/>
        <w:framePr w:w="2813" w:h="197" w:wrap="none" w:vAnchor="text" w:hAnchor="page" w:x="1240" w:y="279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JOSE EMAN DE ARAÚJO RODRIGUES</w:t>
      </w:r>
    </w:p>
    <w:p>
      <w:pPr>
        <w:pStyle w:val="Style9"/>
        <w:keepNext w:val="0"/>
        <w:keepLines w:val="0"/>
        <w:framePr w:w="950" w:h="197" w:wrap="none" w:vAnchor="text" w:hAnchor="page" w:x="6093" w:y="2804"/>
        <w:widowControl w:val="0"/>
        <w:shd w:val="clear" w:color="auto" w:fill="auto"/>
        <w:tabs>
          <w:tab w:leader="dot" w:pos="893"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193</w:t>
        <w:tab/>
        <w:t>-00</w:t>
      </w:r>
    </w:p>
    <w:p>
      <w:pPr>
        <w:pStyle w:val="Style9"/>
        <w:keepNext w:val="0"/>
        <w:keepLines w:val="0"/>
        <w:framePr w:w="490" w:h="192" w:wrap="none" w:vAnchor="text" w:hAnchor="page" w:x="7773" w:y="2809"/>
        <w:widowControl w:val="0"/>
        <w:shd w:val="clear" w:color="auto" w:fill="auto"/>
        <w:bidi w:val="0"/>
        <w:spacing w:before="0" w:after="0" w:line="240" w:lineRule="auto"/>
        <w:ind w:left="0" w:right="0" w:firstLine="0"/>
        <w:jc w:val="left"/>
        <w:rPr>
          <w:sz w:val="14"/>
          <w:szCs w:val="14"/>
        </w:rPr>
      </w:pPr>
      <w:r>
        <w:rPr>
          <w:rStyle w:val="CharStyle10"/>
          <w:color w:val="B4C4BA"/>
          <w:sz w:val="14"/>
          <w:szCs w:val="14"/>
        </w:rPr>
        <w:t>ATIVO</w:t>
      </w:r>
    </w:p>
    <w:p>
      <w:pPr>
        <w:pStyle w:val="Style9"/>
        <w:keepNext w:val="0"/>
        <w:keepLines w:val="0"/>
        <w:framePr w:w="2122" w:h="192" w:wrap="none" w:vAnchor="text" w:hAnchor="page" w:x="9074" w:y="280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AM072O24 O: 0O184O9S7CAF</w:t>
      </w:r>
    </w:p>
    <w:p>
      <w:pPr>
        <w:pStyle w:val="Style9"/>
        <w:keepNext w:val="0"/>
        <w:keepLines w:val="0"/>
        <w:framePr w:w="2933" w:h="202" w:wrap="none" w:vAnchor="text" w:hAnchor="page" w:x="1235" w:y="308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JOSE RUBEM DE ARAÚJO RODRIGUES</w:t>
      </w:r>
    </w:p>
    <w:p>
      <w:pPr>
        <w:pStyle w:val="Style9"/>
        <w:keepNext w:val="0"/>
        <w:keepLines w:val="0"/>
        <w:framePr w:w="979" w:h="178" w:wrap="none" w:vAnchor="text" w:hAnchor="page" w:x="6064" w:y="3102"/>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406 ''MS</w:t>
      </w:r>
    </w:p>
    <w:p>
      <w:pPr>
        <w:pStyle w:val="Style9"/>
        <w:keepNext w:val="0"/>
        <w:keepLines w:val="0"/>
        <w:framePr w:w="2746" w:h="192" w:wrap="none" w:vAnchor="text" w:hAnchor="page" w:x="1240" w:y="339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JOSE ZIDANE MENEZES DE ARAÚJO</w:t>
      </w:r>
    </w:p>
    <w:p>
      <w:pPr>
        <w:pStyle w:val="Style9"/>
        <w:keepNext w:val="0"/>
        <w:keepLines w:val="0"/>
        <w:framePr w:w="974" w:h="187" w:wrap="none" w:vAnchor="text" w:hAnchor="page" w:x="6074" w:y="3399"/>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704</w:t>
        <w:tab/>
        <w:t>-00</w:t>
      </w:r>
    </w:p>
    <w:p>
      <w:pPr>
        <w:pStyle w:val="Style9"/>
        <w:keepNext w:val="0"/>
        <w:keepLines w:val="0"/>
        <w:framePr w:w="499" w:h="197" w:wrap="none" w:vAnchor="text" w:hAnchor="page" w:x="7763" w:y="340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17" w:h="202" w:wrap="none" w:vAnchor="text" w:hAnchor="page" w:x="9078" w:y="341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AM072G24.01 001836S75CAF</w:t>
      </w:r>
    </w:p>
    <w:p>
      <w:pPr>
        <w:pStyle w:val="Style9"/>
        <w:keepNext w:val="0"/>
        <w:keepLines w:val="0"/>
        <w:framePr w:w="2376" w:h="202" w:wrap="none" w:vAnchor="text" w:hAnchor="page" w:x="1235" w:y="3692"/>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JUAN GUIMARAES RODRIGUES</w:t>
      </w:r>
    </w:p>
    <w:p>
      <w:pPr>
        <w:pStyle w:val="Style9"/>
        <w:keepNext w:val="0"/>
        <w:keepLines w:val="0"/>
        <w:framePr w:w="960" w:h="197" w:wrap="none" w:vAnchor="text" w:hAnchor="page" w:x="6069" w:y="3711"/>
        <w:widowControl w:val="0"/>
        <w:shd w:val="clear" w:color="auto" w:fill="auto"/>
        <w:tabs>
          <w:tab w:pos="528" w:val="lef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064</w:t>
        <w:tab/>
        <w:t>*--21</w:t>
      </w:r>
    </w:p>
    <w:p>
      <w:pPr>
        <w:pStyle w:val="Style9"/>
        <w:keepNext w:val="0"/>
        <w:keepLines w:val="0"/>
        <w:framePr w:w="499" w:h="187" w:wrap="none" w:vAnchor="text" w:hAnchor="page" w:x="7763" w:y="3716"/>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098" w:h="197" w:wrap="none" w:vAnchor="text" w:hAnchor="page" w:x="9083" w:y="37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 ”2023.01 001000350CAF</w:t>
      </w:r>
    </w:p>
    <w:p>
      <w:pPr>
        <w:pStyle w:val="Style9"/>
        <w:keepNext w:val="0"/>
        <w:keepLines w:val="0"/>
        <w:framePr w:w="2712" w:h="226" w:wrap="none" w:vAnchor="text" w:hAnchor="page" w:x="1240" w:y="3985"/>
        <w:widowControl w:val="0"/>
        <w:shd w:val="clear" w:color="auto" w:fill="auto"/>
        <w:bidi w:val="0"/>
        <w:spacing w:before="0" w:after="0" w:line="240" w:lineRule="auto"/>
        <w:ind w:left="0" w:right="0" w:firstLine="0"/>
        <w:jc w:val="left"/>
        <w:rPr>
          <w:sz w:val="18"/>
          <w:szCs w:val="18"/>
        </w:rPr>
      </w:pPr>
      <w:r>
        <w:rPr>
          <w:rStyle w:val="CharStyle10"/>
          <w:rFonts w:ascii="Arial" w:eastAsia="Arial" w:hAnsi="Arial" w:cs="Arial"/>
          <w:color w:val="B4C4BA"/>
          <w:sz w:val="13"/>
          <w:szCs w:val="13"/>
        </w:rPr>
        <w:t xml:space="preserve">MANOEL ANDRE DA SILvA SANTA </w:t>
      </w:r>
      <w:r>
        <w:rPr>
          <w:rStyle w:val="CharStyle10"/>
          <w:rFonts w:ascii="Arial" w:eastAsia="Arial" w:hAnsi="Arial" w:cs="Arial"/>
          <w:smallCaps/>
          <w:color w:val="B4C4BA"/>
          <w:sz w:val="18"/>
          <w:szCs w:val="18"/>
        </w:rPr>
        <w:t>na</w:t>
      </w:r>
    </w:p>
    <w:p>
      <w:pPr>
        <w:pStyle w:val="Style9"/>
        <w:keepNext w:val="0"/>
        <w:keepLines w:val="0"/>
        <w:framePr w:w="965" w:h="192" w:wrap="none" w:vAnchor="text" w:hAnchor="page" w:x="6074" w:y="4014"/>
        <w:widowControl w:val="0"/>
        <w:shd w:val="clear" w:color="auto" w:fill="auto"/>
        <w:tabs>
          <w:tab w:leader="dot" w:pos="907" w:val="right"/>
        </w:tabs>
        <w:bidi w:val="0"/>
        <w:spacing w:before="0" w:after="0" w:line="240" w:lineRule="auto"/>
        <w:ind w:left="0" w:right="0" w:firstLine="0"/>
        <w:jc w:val="left"/>
        <w:rPr>
          <w:sz w:val="14"/>
          <w:szCs w:val="14"/>
        </w:rPr>
      </w:pPr>
      <w:r>
        <w:rPr>
          <w:rStyle w:val="CharStyle10"/>
          <w:color w:val="B4C4BA"/>
          <w:sz w:val="14"/>
          <w:szCs w:val="14"/>
        </w:rPr>
        <w:t>773.’</w:t>
        <w:tab/>
        <w:t>-04</w:t>
      </w:r>
    </w:p>
    <w:p>
      <w:pPr>
        <w:pStyle w:val="Style9"/>
        <w:keepNext w:val="0"/>
        <w:keepLines w:val="0"/>
        <w:framePr w:w="1157" w:h="192" w:wrap="none" w:vAnchor="text" w:hAnchor="page" w:x="7432" w:y="402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Não pcssui CAF</w:t>
      </w:r>
    </w:p>
    <w:p>
      <w:pPr>
        <w:pStyle w:val="Style9"/>
        <w:keepNext w:val="0"/>
        <w:keepLines w:val="0"/>
        <w:framePr w:w="2818" w:h="202" w:wrap="none" w:vAnchor="text" w:hAnchor="page" w:x="1235" w:y="430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MANOEL VALDENO FERREIRA LOPES</w:t>
      </w:r>
    </w:p>
    <w:p>
      <w:pPr>
        <w:pStyle w:val="Style9"/>
        <w:keepNext w:val="0"/>
        <w:keepLines w:val="0"/>
        <w:framePr w:w="979" w:h="187" w:wrap="none" w:vAnchor="text" w:hAnchor="page" w:x="6069" w:y="4326"/>
        <w:widowControl w:val="0"/>
        <w:shd w:val="clear" w:color="auto" w:fill="auto"/>
        <w:tabs>
          <w:tab w:leader="dot" w:pos="922" w:val="right"/>
        </w:tabs>
        <w:bidi w:val="0"/>
        <w:spacing w:before="0" w:after="0" w:line="240" w:lineRule="auto"/>
        <w:ind w:left="0" w:right="0" w:firstLine="0"/>
        <w:jc w:val="left"/>
        <w:rPr>
          <w:sz w:val="14"/>
          <w:szCs w:val="14"/>
        </w:rPr>
      </w:pPr>
      <w:r>
        <w:rPr>
          <w:rStyle w:val="CharStyle10"/>
          <w:color w:val="B4C4BA"/>
          <w:sz w:val="14"/>
          <w:szCs w:val="14"/>
        </w:rPr>
        <w:t xml:space="preserve">409 </w:t>
        <w:tab/>
        <w:t>-49</w:t>
      </w:r>
    </w:p>
    <w:p>
      <w:pPr>
        <w:pStyle w:val="Style9"/>
        <w:keepNext w:val="0"/>
        <w:keepLines w:val="0"/>
        <w:framePr w:w="1152" w:h="197" w:wrap="none" w:vAnchor="text" w:hAnchor="page" w:x="7432" w:y="4326"/>
        <w:widowControl w:val="0"/>
        <w:shd w:val="clear" w:color="auto" w:fill="auto"/>
        <w:bidi w:val="0"/>
        <w:spacing w:before="0" w:after="0" w:line="240" w:lineRule="auto"/>
        <w:ind w:left="0" w:right="0" w:firstLine="0"/>
        <w:jc w:val="right"/>
        <w:rPr>
          <w:sz w:val="14"/>
          <w:szCs w:val="14"/>
        </w:rPr>
      </w:pPr>
      <w:r>
        <w:rPr>
          <w:rStyle w:val="CharStyle10"/>
          <w:color w:val="B4C4BA"/>
          <w:sz w:val="14"/>
          <w:szCs w:val="14"/>
          <w:lang w:val="pt-PT" w:eastAsia="pt-PT" w:bidi="pt-PT"/>
        </w:rPr>
        <w:t xml:space="preserve">Nác </w:t>
      </w:r>
      <w:r>
        <w:rPr>
          <w:rStyle w:val="CharStyle10"/>
          <w:color w:val="B4C4BA"/>
          <w:sz w:val="14"/>
          <w:szCs w:val="14"/>
        </w:rPr>
        <w:t>pdSSui CAF</w:t>
      </w:r>
    </w:p>
    <w:p>
      <w:pPr>
        <w:pStyle w:val="Style9"/>
        <w:keepNext w:val="0"/>
        <w:keepLines w:val="0"/>
        <w:framePr w:w="2525" w:h="202" w:wrap="none" w:vAnchor="text" w:hAnchor="page" w:x="1235" w:y="4609"/>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MARIATEREZA NUNES BARRETO</w:t>
      </w:r>
    </w:p>
    <w:p>
      <w:pPr>
        <w:pStyle w:val="Style9"/>
        <w:keepNext w:val="0"/>
        <w:keepLines w:val="0"/>
        <w:framePr w:w="965" w:h="192" w:wrap="none" w:vAnchor="text" w:hAnchor="page" w:x="6078" w:y="4628"/>
        <w:widowControl w:val="0"/>
        <w:shd w:val="clear" w:color="auto" w:fill="auto"/>
        <w:tabs>
          <w:tab w:leader="dot" w:pos="907"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731</w:t>
        <w:tab/>
        <w:t>-68</w:t>
      </w:r>
    </w:p>
    <w:p>
      <w:pPr>
        <w:pStyle w:val="Style9"/>
        <w:keepNext w:val="0"/>
        <w:keepLines w:val="0"/>
        <w:framePr w:w="499" w:h="206" w:wrap="none" w:vAnchor="text" w:hAnchor="page" w:x="7758" w:y="462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17" w:h="192" w:wrap="none" w:vAnchor="text" w:hAnchor="page" w:x="9074" w:y="464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AM042024 0T 001397563CAF</w:t>
      </w:r>
    </w:p>
    <w:p>
      <w:pPr>
        <w:pStyle w:val="Style9"/>
        <w:keepNext w:val="0"/>
        <w:keepLines w:val="0"/>
        <w:framePr w:w="1632" w:h="192" w:wrap="none" w:vAnchor="text" w:hAnchor="page" w:x="1240" w:y="49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NE.Cl FRANCA MOTA</w:t>
      </w:r>
    </w:p>
    <w:p>
      <w:pPr>
        <w:pStyle w:val="Style9"/>
        <w:keepNext w:val="0"/>
        <w:keepLines w:val="0"/>
        <w:framePr w:w="336" w:h="182" w:wrap="none" w:vAnchor="text" w:hAnchor="page" w:x="6074" w:y="4935"/>
        <w:widowControl w:val="0"/>
        <w:shd w:val="clear" w:color="auto" w:fill="auto"/>
        <w:bidi w:val="0"/>
        <w:spacing w:before="0" w:after="0" w:line="240" w:lineRule="auto"/>
        <w:ind w:left="0" w:right="0" w:firstLine="0"/>
        <w:jc w:val="left"/>
        <w:rPr>
          <w:sz w:val="14"/>
          <w:szCs w:val="14"/>
        </w:rPr>
      </w:pPr>
      <w:r>
        <w:rPr>
          <w:rStyle w:val="CharStyle10"/>
          <w:color w:val="D3CED0"/>
          <w:sz w:val="14"/>
          <w:szCs w:val="14"/>
        </w:rPr>
        <w:t>855.</w:t>
      </w:r>
    </w:p>
    <w:p>
      <w:pPr>
        <w:pStyle w:val="Style9"/>
        <w:keepNext w:val="0"/>
        <w:keepLines w:val="0"/>
        <w:framePr w:w="274" w:h="187" w:wrap="none" w:vAnchor="text" w:hAnchor="page" w:x="6774" w:y="494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•20</w:t>
      </w:r>
    </w:p>
    <w:p>
      <w:pPr>
        <w:pStyle w:val="Style9"/>
        <w:keepNext w:val="0"/>
        <w:keepLines w:val="0"/>
        <w:framePr w:w="1157" w:h="192" w:wrap="none" w:vAnchor="text" w:hAnchor="page" w:x="7427" w:y="493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Na&lt;! possui CAF</w:t>
      </w:r>
    </w:p>
    <w:p>
      <w:pPr>
        <w:pStyle w:val="Style167"/>
        <w:keepNext w:val="0"/>
        <w:keepLines w:val="0"/>
        <w:framePr w:w="2314" w:h="226" w:wrap="none" w:vAnchor="text" w:hAnchor="page" w:x="1235" w:y="5195"/>
        <w:widowControl w:val="0"/>
        <w:shd w:val="clear" w:color="auto" w:fill="auto"/>
        <w:bidi w:val="0"/>
        <w:spacing w:before="0" w:after="0" w:line="240" w:lineRule="auto"/>
        <w:ind w:left="0" w:right="0" w:firstLine="0"/>
        <w:jc w:val="left"/>
        <w:rPr>
          <w:sz w:val="18"/>
          <w:szCs w:val="18"/>
        </w:rPr>
      </w:pPr>
      <w:r>
        <w:rPr>
          <w:rStyle w:val="CharStyle168"/>
          <w:color w:val="B4C4BA"/>
          <w:sz w:val="13"/>
          <w:szCs w:val="13"/>
        </w:rPr>
        <w:t xml:space="preserve">PEDRO </w:t>
      </w:r>
      <w:r>
        <w:rPr>
          <w:rStyle w:val="CharStyle168"/>
          <w:smallCaps/>
          <w:color w:val="B4C4BA"/>
          <w:sz w:val="18"/>
          <w:szCs w:val="18"/>
        </w:rPr>
        <w:t>alves moraes filho</w:t>
      </w:r>
    </w:p>
    <w:p>
      <w:pPr>
        <w:pStyle w:val="Style9"/>
        <w:keepNext w:val="0"/>
        <w:keepLines w:val="0"/>
        <w:framePr w:w="974" w:h="187" w:wrap="none" w:vAnchor="text" w:hAnchor="page" w:x="6069" w:y="5233"/>
        <w:widowControl w:val="0"/>
        <w:shd w:val="clear" w:color="auto" w:fill="auto"/>
        <w:tabs>
          <w:tab w:leader="dot" w:pos="917"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636</w:t>
        <w:tab/>
        <w:t>-72</w:t>
      </w:r>
    </w:p>
    <w:p>
      <w:pPr>
        <w:pStyle w:val="Style9"/>
        <w:keepNext w:val="0"/>
        <w:keepLines w:val="0"/>
        <w:framePr w:w="494" w:h="192" w:wrap="none" w:vAnchor="text" w:hAnchor="page" w:x="7763" w:y="523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26" w:h="197" w:wrap="none" w:vAnchor="text" w:hAnchor="page" w:x="9074" w:y="523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AM042O24 01.0G1397Õ63CAF</w:t>
      </w:r>
    </w:p>
    <w:p>
      <w:pPr>
        <w:pStyle w:val="Style9"/>
        <w:keepNext w:val="0"/>
        <w:keepLines w:val="0"/>
        <w:framePr w:w="2554" w:h="211" w:wrap="none" w:vAnchor="text" w:hAnchor="page" w:x="1235" w:y="551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RAIMUNDO CAMPOS GUIMARAES</w:t>
      </w:r>
    </w:p>
    <w:p>
      <w:pPr>
        <w:pStyle w:val="Style9"/>
        <w:keepNext w:val="0"/>
        <w:keepLines w:val="0"/>
        <w:framePr w:w="979" w:h="192" w:wrap="none" w:vAnchor="text" w:hAnchor="page" w:x="6064" w:y="5531"/>
        <w:widowControl w:val="0"/>
        <w:shd w:val="clear" w:color="auto" w:fill="auto"/>
        <w:tabs>
          <w:tab w:leader="dot" w:pos="92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864</w:t>
        <w:tab/>
        <w:t>'-53</w:t>
      </w:r>
    </w:p>
    <w:p>
      <w:pPr>
        <w:pStyle w:val="Style9"/>
        <w:keepNext w:val="0"/>
        <w:keepLines w:val="0"/>
        <w:framePr w:w="504" w:h="202" w:wrap="none" w:vAnchor="text" w:hAnchor="page" w:x="7758" w:y="5535"/>
        <w:widowControl w:val="0"/>
        <w:shd w:val="clear" w:color="auto" w:fill="auto"/>
        <w:bidi w:val="0"/>
        <w:spacing w:before="0" w:after="0" w:line="240" w:lineRule="auto"/>
        <w:ind w:left="0" w:right="0" w:firstLine="0"/>
        <w:jc w:val="left"/>
        <w:rPr>
          <w:sz w:val="14"/>
          <w:szCs w:val="14"/>
        </w:rPr>
      </w:pPr>
      <w:r>
        <w:rPr>
          <w:rStyle w:val="CharStyle10"/>
          <w:color w:val="B4C4BA"/>
          <w:sz w:val="14"/>
          <w:szCs w:val="14"/>
        </w:rPr>
        <w:t>AT1VO</w:t>
      </w:r>
    </w:p>
    <w:p>
      <w:pPr>
        <w:pStyle w:val="Style9"/>
        <w:keepNext w:val="0"/>
        <w:keepLines w:val="0"/>
        <w:framePr w:w="2122" w:h="197" w:wrap="none" w:vAnchor="text" w:hAnchor="page" w:x="9074" w:y="554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AM072024 01 OO1S42687CA</w:t>
      </w:r>
      <w:r>
        <w:rPr>
          <w:rStyle w:val="CharStyle10"/>
          <w:rFonts w:ascii="Arial" w:eastAsia="Arial" w:hAnsi="Arial" w:cs="Arial"/>
          <w:color w:val="B4C4BA"/>
          <w:sz w:val="13"/>
          <w:szCs w:val="13"/>
          <w:vertAlign w:val="superscript"/>
        </w:rPr>
        <w:t>C</w:t>
      </w:r>
    </w:p>
    <w:p>
      <w:pPr>
        <w:pStyle w:val="Style9"/>
        <w:keepNext w:val="0"/>
        <w:keepLines w:val="0"/>
        <w:framePr w:w="3854" w:h="187" w:wrap="none" w:vAnchor="text" w:hAnchor="page" w:x="1235" w:y="5823"/>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 xml:space="preserve">ROSA </w:t>
      </w:r>
      <w:r>
        <w:rPr>
          <w:rStyle w:val="CharStyle10"/>
          <w:rFonts w:ascii="Arial" w:eastAsia="Arial" w:hAnsi="Arial" w:cs="Arial"/>
          <w:color w:val="B4C4BA"/>
          <w:sz w:val="13"/>
          <w:szCs w:val="13"/>
          <w:lang w:val="pt-PT" w:eastAsia="pt-PT" w:bidi="pt-PT"/>
        </w:rPr>
        <w:t xml:space="preserve">MARIA </w:t>
      </w:r>
      <w:r>
        <w:rPr>
          <w:rStyle w:val="CharStyle10"/>
          <w:rFonts w:ascii="Arial" w:eastAsia="Arial" w:hAnsi="Arial" w:cs="Arial"/>
          <w:color w:val="B4C4BA"/>
          <w:sz w:val="13"/>
          <w:szCs w:val="13"/>
        </w:rPr>
        <w:t>SIQUEIRA DE CARVALHO RODRIGUES</w:t>
      </w:r>
    </w:p>
    <w:p>
      <w:pPr>
        <w:pStyle w:val="Style9"/>
        <w:keepNext w:val="0"/>
        <w:keepLines w:val="0"/>
        <w:framePr w:w="950" w:h="202" w:wrap="none" w:vAnchor="text" w:hAnchor="page" w:x="6074" w:y="582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558.’" —-91</w:t>
      </w:r>
    </w:p>
    <w:p>
      <w:pPr>
        <w:pStyle w:val="Style9"/>
        <w:keepNext w:val="0"/>
        <w:keepLines w:val="0"/>
        <w:framePr w:w="1157" w:h="206" w:wrap="none" w:vAnchor="text" w:hAnchor="page" w:x="7427" w:y="5828"/>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Não possui CAF</w:t>
      </w:r>
    </w:p>
    <w:p>
      <w:pPr>
        <w:pStyle w:val="Style9"/>
        <w:keepNext w:val="0"/>
        <w:keepLines w:val="0"/>
        <w:framePr w:w="2155" w:h="187" w:wrap="none" w:vAnchor="text" w:hAnchor="page" w:x="1235" w:y="61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SEDAS T|AO SANTANA REGO</w:t>
      </w:r>
    </w:p>
    <w:p>
      <w:pPr>
        <w:pStyle w:val="Style9"/>
        <w:keepNext w:val="0"/>
        <w:keepLines w:val="0"/>
        <w:framePr w:w="970" w:h="192" w:wrap="none" w:vAnchor="text" w:hAnchor="page" w:x="6064" w:y="6131"/>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 xml:space="preserve">007 </w:t>
        <w:tab/>
        <w:t>-16</w:t>
      </w:r>
    </w:p>
    <w:p>
      <w:pPr>
        <w:pStyle w:val="Style9"/>
        <w:keepNext w:val="0"/>
        <w:keepLines w:val="0"/>
        <w:framePr w:w="504" w:h="192" w:wrap="none" w:vAnchor="text" w:hAnchor="page" w:x="7754" w:y="6135"/>
        <w:widowControl w:val="0"/>
        <w:shd w:val="clear" w:color="auto" w:fill="auto"/>
        <w:bidi w:val="0"/>
        <w:spacing w:before="0" w:after="0" w:line="240" w:lineRule="auto"/>
        <w:ind w:left="0" w:right="0" w:firstLine="0"/>
        <w:jc w:val="left"/>
        <w:rPr>
          <w:sz w:val="14"/>
          <w:szCs w:val="14"/>
        </w:rPr>
      </w:pPr>
      <w:r>
        <w:rPr>
          <w:rStyle w:val="CharStyle10"/>
          <w:color w:val="B4C4BA"/>
          <w:sz w:val="14"/>
          <w:szCs w:val="14"/>
        </w:rPr>
        <w:t>ATIVO</w:t>
      </w:r>
    </w:p>
    <w:p>
      <w:pPr>
        <w:pStyle w:val="Style9"/>
        <w:keepNext w:val="0"/>
        <w:keepLines w:val="0"/>
        <w:framePr w:w="2088" w:h="202" w:wrap="none" w:vAnchor="text" w:hAnchor="page" w:x="9088" w:y="614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0^072024 01 001853661CAF</w:t>
      </w:r>
    </w:p>
    <w:p>
      <w:pPr>
        <w:pStyle w:val="Style9"/>
        <w:keepNext w:val="0"/>
        <w:keepLines w:val="0"/>
        <w:framePr w:w="2486" w:h="221" w:wrap="none" w:vAnchor="text" w:hAnchor="page" w:x="1254" w:y="641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TALISMA DE ARAÚJO ASSUNÇ-AO</w:t>
      </w:r>
    </w:p>
    <w:p>
      <w:pPr>
        <w:pStyle w:val="Style9"/>
        <w:keepNext w:val="0"/>
        <w:keepLines w:val="0"/>
        <w:framePr w:w="970" w:h="187" w:wrap="none" w:vAnchor="text" w:hAnchor="page" w:x="6064" w:y="6443"/>
        <w:widowControl w:val="0"/>
        <w:shd w:val="clear" w:color="auto" w:fill="auto"/>
        <w:tabs>
          <w:tab w:leader="dot" w:pos="912"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•174</w:t>
        <w:tab/>
        <w:t>-97</w:t>
      </w:r>
    </w:p>
    <w:p>
      <w:pPr>
        <w:pStyle w:val="Style9"/>
        <w:keepNext w:val="0"/>
        <w:keepLines w:val="0"/>
        <w:framePr w:w="1157" w:h="202" w:wrap="none" w:vAnchor="text" w:hAnchor="page" w:x="7427" w:y="6443"/>
        <w:widowControl w:val="0"/>
        <w:shd w:val="clear" w:color="auto" w:fill="auto"/>
        <w:bidi w:val="0"/>
        <w:spacing w:before="0" w:after="0" w:line="240" w:lineRule="auto"/>
        <w:ind w:left="0" w:right="0" w:firstLine="0"/>
        <w:jc w:val="right"/>
        <w:rPr>
          <w:sz w:val="13"/>
          <w:szCs w:val="13"/>
        </w:rPr>
      </w:pPr>
      <w:r>
        <w:rPr>
          <w:rStyle w:val="CharStyle10"/>
          <w:rFonts w:ascii="Arial" w:eastAsia="Arial" w:hAnsi="Arial" w:cs="Arial"/>
          <w:color w:val="B4C4BA"/>
          <w:sz w:val="13"/>
          <w:szCs w:val="13"/>
          <w:lang w:val="pt-PT" w:eastAsia="pt-PT" w:bidi="pt-PT"/>
        </w:rPr>
        <w:t xml:space="preserve">Não </w:t>
      </w:r>
      <w:r>
        <w:rPr>
          <w:rStyle w:val="CharStyle10"/>
          <w:rFonts w:ascii="Arial" w:eastAsia="Arial" w:hAnsi="Arial" w:cs="Arial"/>
          <w:color w:val="B4C4BA"/>
          <w:sz w:val="13"/>
          <w:szCs w:val="13"/>
        </w:rPr>
        <w:t>possu CAF</w:t>
      </w:r>
    </w:p>
    <w:p>
      <w:pPr>
        <w:pStyle w:val="Style9"/>
        <w:keepNext w:val="0"/>
        <w:keepLines w:val="0"/>
        <w:framePr w:w="2760" w:h="226" w:wrap="none" w:vAnchor="text" w:hAnchor="page" w:x="1230" w:y="6721"/>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 xml:space="preserve">ZIDANE </w:t>
      </w:r>
      <w:r>
        <w:rPr>
          <w:rStyle w:val="CharStyle10"/>
          <w:rFonts w:ascii="Arial" w:eastAsia="Arial" w:hAnsi="Arial" w:cs="Arial"/>
          <w:smallCaps/>
          <w:color w:val="B4C4BA"/>
          <w:sz w:val="18"/>
          <w:szCs w:val="18"/>
        </w:rPr>
        <w:t>jOSE</w:t>
      </w:r>
      <w:r>
        <w:rPr>
          <w:rStyle w:val="CharStyle10"/>
          <w:rFonts w:ascii="Arial" w:eastAsia="Arial" w:hAnsi="Arial" w:cs="Arial"/>
          <w:color w:val="B4C4BA"/>
          <w:sz w:val="13"/>
          <w:szCs w:val="13"/>
        </w:rPr>
        <w:t xml:space="preserve"> MENEZES DE ARAÚJO</w:t>
      </w:r>
    </w:p>
    <w:p>
      <w:pPr>
        <w:pStyle w:val="Style9"/>
        <w:keepNext w:val="0"/>
        <w:keepLines w:val="0"/>
        <w:framePr w:w="974" w:h="192" w:wrap="none" w:vAnchor="text" w:hAnchor="page" w:x="6069" w:y="6755"/>
        <w:widowControl w:val="0"/>
        <w:shd w:val="clear" w:color="auto" w:fill="auto"/>
        <w:tabs>
          <w:tab w:leader="dot" w:pos="917" w:val="right"/>
        </w:tabs>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 xml:space="preserve">704 </w:t>
        <w:tab/>
        <w:t>-42</w:t>
      </w:r>
    </w:p>
    <w:p>
      <w:pPr>
        <w:pStyle w:val="Style9"/>
        <w:keepNext w:val="0"/>
        <w:keepLines w:val="0"/>
        <w:framePr w:w="490" w:h="206" w:wrap="none" w:vAnchor="text" w:hAnchor="page" w:x="7763" w:y="675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ATIVO</w:t>
      </w:r>
    </w:p>
    <w:p>
      <w:pPr>
        <w:pStyle w:val="Style9"/>
        <w:keepNext w:val="0"/>
        <w:keepLines w:val="0"/>
        <w:framePr w:w="2122" w:h="197" w:wrap="none" w:vAnchor="text" w:hAnchor="page" w:x="9074" w:y="6764"/>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B4C4BA"/>
          <w:sz w:val="13"/>
          <w:szCs w:val="13"/>
        </w:rPr>
        <w:t>AM072G24 O</w:t>
      </w:r>
      <w:r>
        <w:rPr>
          <w:rStyle w:val="CharStyle10"/>
          <w:rFonts w:ascii="Arial" w:eastAsia="Arial" w:hAnsi="Arial" w:cs="Arial"/>
          <w:color w:val="B4C4BA"/>
          <w:sz w:val="13"/>
          <w:szCs w:val="13"/>
          <w:vertAlign w:val="superscript"/>
        </w:rPr>
        <w:t>1</w:t>
      </w:r>
      <w:r>
        <w:rPr>
          <w:rStyle w:val="CharStyle10"/>
          <w:rFonts w:ascii="Arial" w:eastAsia="Arial" w:hAnsi="Arial" w:cs="Arial"/>
          <w:color w:val="B4C4BA"/>
          <w:sz w:val="13"/>
          <w:szCs w:val="13"/>
        </w:rPr>
        <w:t xml:space="preserve"> QÔ1839023CAF</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type w:val="continuous"/>
          <w:pgSz w:w="12240" w:h="20160"/>
          <w:pgMar w:top="2399" w:right="287" w:bottom="2399" w:left="965" w:header="0" w:footer="3" w:gutter="0"/>
          <w:cols w:space="720"/>
          <w:noEndnote/>
          <w:rtlGutter w:val="0"/>
          <w:docGrid w:linePitch="360"/>
        </w:sectPr>
      </w:pPr>
    </w:p>
    <w:p>
      <w:pPr>
        <w:pStyle w:val="Style2"/>
        <w:keepNext w:val="0"/>
        <w:keepLines w:val="0"/>
        <w:framePr w:w="4546" w:h="826" w:wrap="none" w:hAnchor="page" w:x="2185" w:y="164"/>
        <w:widowControl w:val="0"/>
        <w:shd w:val="clear" w:color="auto" w:fill="auto"/>
        <w:bidi w:val="0"/>
        <w:spacing w:before="0" w:after="0" w:line="240" w:lineRule="auto"/>
        <w:ind w:left="0" w:right="0" w:firstLine="0"/>
        <w:jc w:val="left"/>
      </w:pPr>
      <w:r>
        <w:rPr>
          <w:rStyle w:val="CharStyle3"/>
          <w:color w:val="848283"/>
          <w:lang w:val="pt-BR" w:eastAsia="pt-BR" w:bidi="pt-BR"/>
        </w:rPr>
        <w:t>ESTADO DO AMAZONAS</w:t>
      </w:r>
    </w:p>
    <w:p>
      <w:pPr>
        <w:pStyle w:val="Style2"/>
        <w:keepNext w:val="0"/>
        <w:keepLines w:val="0"/>
        <w:framePr w:w="4546" w:h="826" w:wrap="none" w:hAnchor="page" w:x="2185" w:y="164"/>
        <w:widowControl w:val="0"/>
        <w:shd w:val="clear" w:color="auto" w:fill="auto"/>
        <w:bidi w:val="0"/>
        <w:spacing w:before="0" w:after="0" w:line="240" w:lineRule="auto"/>
        <w:ind w:left="0" w:right="0" w:firstLine="0"/>
        <w:jc w:val="left"/>
      </w:pPr>
      <w:r>
        <w:rPr>
          <w:rStyle w:val="CharStyle3"/>
          <w:color w:val="848283"/>
          <w:lang w:val="pt-BR" w:eastAsia="pt-BR" w:bidi="pt-BR"/>
        </w:rPr>
        <w:t>PREFEITURA MUNICIPAL DE MANICORÉ</w:t>
      </w:r>
    </w:p>
    <w:p>
      <w:pPr>
        <w:pStyle w:val="Style2"/>
        <w:keepNext w:val="0"/>
        <w:keepLines w:val="0"/>
        <w:framePr w:w="4546" w:h="826" w:wrap="none" w:hAnchor="page" w:x="2185" w:y="164"/>
        <w:widowControl w:val="0"/>
        <w:shd w:val="clear" w:color="auto" w:fill="auto"/>
        <w:bidi w:val="0"/>
        <w:spacing w:before="0" w:after="0" w:line="240" w:lineRule="auto"/>
        <w:ind w:left="0" w:right="0" w:firstLine="0"/>
        <w:jc w:val="left"/>
      </w:pPr>
      <w:r>
        <w:rPr>
          <w:rStyle w:val="CharStyle3"/>
          <w:color w:val="848283"/>
          <w:lang w:val="pt-BR" w:eastAsia="pt-BR" w:bidi="pt-BR"/>
        </w:rPr>
        <w:t>SECRETARIA DE FINANÇAS</w:t>
      </w:r>
    </w:p>
    <w:p>
      <w:pPr>
        <w:pStyle w:val="Style2"/>
        <w:keepNext w:val="0"/>
        <w:keepLines w:val="0"/>
        <w:framePr w:w="3955" w:h="302" w:wrap="none" w:hAnchor="page" w:x="4239" w:y="2041"/>
        <w:widowControl w:val="0"/>
        <w:shd w:val="clear" w:color="auto" w:fill="auto"/>
        <w:bidi w:val="0"/>
        <w:spacing w:before="0" w:after="0" w:line="240" w:lineRule="auto"/>
        <w:ind w:left="0" w:right="0" w:firstLine="0"/>
        <w:jc w:val="left"/>
      </w:pPr>
      <w:r>
        <w:rPr>
          <w:rStyle w:val="CharStyle3"/>
          <w:color w:val="848283"/>
          <w:lang w:val="pt-BR" w:eastAsia="pt-BR" w:bidi="pt-BR"/>
        </w:rPr>
        <w:t>CERTIDÃO NEGATIVA DE DÉBITOS</w:t>
      </w:r>
    </w:p>
    <w:p>
      <w:pPr>
        <w:pStyle w:val="Style167"/>
        <w:keepNext w:val="0"/>
        <w:keepLines w:val="0"/>
        <w:framePr w:w="1858" w:h="235" w:wrap="none" w:hAnchor="page" w:x="2814" w:y="2593"/>
        <w:widowControl w:val="0"/>
        <w:shd w:val="clear" w:color="auto" w:fill="auto"/>
        <w:bidi w:val="0"/>
        <w:spacing w:before="0" w:after="0" w:line="240" w:lineRule="auto"/>
        <w:ind w:left="0" w:right="0" w:firstLine="0"/>
        <w:jc w:val="left"/>
      </w:pPr>
      <w:r>
        <w:rPr>
          <w:rStyle w:val="CharStyle168"/>
          <w:color w:val="443838"/>
        </w:rPr>
        <w:t>Nome / Razão Social</w:t>
      </w:r>
    </w:p>
    <w:p>
      <w:pPr>
        <w:pStyle w:val="Style167"/>
        <w:keepNext w:val="0"/>
        <w:keepLines w:val="0"/>
        <w:framePr w:w="5261" w:h="274" w:wrap="none" w:hAnchor="page" w:x="2343" w:y="3015"/>
        <w:widowControl w:val="0"/>
        <w:shd w:val="clear" w:color="auto" w:fill="auto"/>
        <w:bidi w:val="0"/>
        <w:spacing w:before="0" w:after="0" w:line="240" w:lineRule="auto"/>
        <w:ind w:left="0" w:right="0" w:firstLine="0"/>
        <w:jc w:val="left"/>
      </w:pPr>
      <w:r>
        <w:rPr>
          <w:rStyle w:val="CharStyle168"/>
          <w:color w:val="443838"/>
        </w:rPr>
        <w:t>ASSOCIAÇÃO MÃO NA TERRA CNPJ: 15811342000169</w:t>
      </w:r>
    </w:p>
    <w:p>
      <w:pPr>
        <w:pStyle w:val="Style167"/>
        <w:keepNext w:val="0"/>
        <w:keepLines w:val="0"/>
        <w:framePr w:w="518" w:h="235" w:wrap="none" w:hAnchor="page" w:x="2833" w:y="3591"/>
        <w:widowControl w:val="0"/>
        <w:shd w:val="clear" w:color="auto" w:fill="auto"/>
        <w:bidi w:val="0"/>
        <w:spacing w:before="0" w:after="0" w:line="240" w:lineRule="auto"/>
        <w:ind w:left="0" w:right="0" w:firstLine="0"/>
        <w:jc w:val="left"/>
      </w:pPr>
      <w:r>
        <w:rPr>
          <w:rStyle w:val="CharStyle168"/>
          <w:color w:val="443838"/>
        </w:rPr>
        <w:t>Aviso</w:t>
      </w:r>
    </w:p>
    <w:p>
      <w:pPr>
        <w:pStyle w:val="Style2"/>
        <w:keepNext w:val="0"/>
        <w:keepLines w:val="0"/>
        <w:framePr w:w="4618" w:h="283" w:wrap="none" w:hAnchor="page" w:x="2353" w:y="4004"/>
        <w:widowControl w:val="0"/>
        <w:shd w:val="clear" w:color="auto" w:fill="auto"/>
        <w:bidi w:val="0"/>
        <w:spacing w:before="0" w:after="0" w:line="240" w:lineRule="auto"/>
        <w:ind w:left="0" w:right="0" w:firstLine="0"/>
        <w:jc w:val="left"/>
      </w:pPr>
      <w:r>
        <w:rPr>
          <w:rStyle w:val="CharStyle3"/>
          <w:color w:val="443838"/>
          <w:lang w:val="pt-BR" w:eastAsia="pt-BR" w:bidi="pt-BR"/>
        </w:rPr>
        <w:t>Sem débitos pendentes até a presente data.</w:t>
      </w:r>
    </w:p>
    <w:p>
      <w:pPr>
        <w:pStyle w:val="Style167"/>
        <w:keepNext w:val="0"/>
        <w:keepLines w:val="0"/>
        <w:framePr w:w="1944" w:h="250" w:wrap="none" w:hAnchor="page" w:x="2780" w:y="4561"/>
        <w:widowControl w:val="0"/>
        <w:shd w:val="clear" w:color="auto" w:fill="auto"/>
        <w:bidi w:val="0"/>
        <w:spacing w:before="0" w:after="0" w:line="240" w:lineRule="auto"/>
        <w:ind w:left="0" w:right="0" w:firstLine="0"/>
        <w:jc w:val="left"/>
      </w:pPr>
      <w:r>
        <w:rPr>
          <w:rStyle w:val="CharStyle168"/>
          <w:color w:val="443838"/>
        </w:rPr>
        <w:t>Comprovação Junto à</w:t>
      </w:r>
    </w:p>
    <w:p>
      <w:pPr>
        <w:pStyle w:val="Style167"/>
        <w:keepNext w:val="0"/>
        <w:keepLines w:val="0"/>
        <w:framePr w:w="998" w:h="245" w:wrap="none" w:hAnchor="page" w:x="2742" w:y="5545"/>
        <w:widowControl w:val="0"/>
        <w:shd w:val="clear" w:color="auto" w:fill="auto"/>
        <w:bidi w:val="0"/>
        <w:spacing w:before="0" w:after="0" w:line="240" w:lineRule="auto"/>
        <w:ind w:left="0" w:right="0" w:firstLine="0"/>
        <w:jc w:val="left"/>
      </w:pPr>
      <w:r>
        <w:rPr>
          <w:rStyle w:val="CharStyle168"/>
          <w:color w:val="443838"/>
        </w:rPr>
        <w:t>Mensagem</w:t>
      </w:r>
    </w:p>
    <w:p>
      <w:pPr>
        <w:pStyle w:val="Style167"/>
        <w:keepNext w:val="0"/>
        <w:keepLines w:val="0"/>
        <w:framePr w:w="931" w:h="235" w:wrap="none" w:hAnchor="page" w:x="6663" w:y="4566"/>
        <w:widowControl w:val="0"/>
        <w:shd w:val="clear" w:color="auto" w:fill="auto"/>
        <w:bidi w:val="0"/>
        <w:spacing w:before="0" w:after="0" w:line="240" w:lineRule="auto"/>
        <w:ind w:left="0" w:right="0" w:firstLine="0"/>
        <w:jc w:val="left"/>
      </w:pPr>
      <w:r>
        <w:rPr>
          <w:rStyle w:val="CharStyle168"/>
          <w:color w:val="443838"/>
        </w:rPr>
        <w:t>Finalidade</w:t>
      </w:r>
    </w:p>
    <w:p>
      <w:pPr>
        <w:pStyle w:val="Style9"/>
        <w:keepNext w:val="0"/>
        <w:keepLines w:val="0"/>
        <w:framePr w:w="1118" w:h="936" w:wrap="none" w:hAnchor="page" w:x="10417" w:y="150"/>
        <w:widowControl w:val="0"/>
        <w:shd w:val="clear" w:color="auto" w:fill="auto"/>
        <w:bidi w:val="0"/>
        <w:spacing w:before="0" w:after="60" w:line="240" w:lineRule="auto"/>
        <w:ind w:left="0" w:right="0" w:firstLine="0"/>
        <w:jc w:val="center"/>
        <w:rPr>
          <w:sz w:val="40"/>
          <w:szCs w:val="40"/>
        </w:rPr>
      </w:pPr>
      <w:r>
        <w:rPr>
          <w:rStyle w:val="CharStyle10"/>
          <w:rFonts w:ascii="Arial" w:eastAsia="Arial" w:hAnsi="Arial" w:cs="Arial"/>
          <w:b/>
          <w:bCs/>
          <w:color w:val="6F6D6F"/>
          <w:sz w:val="40"/>
          <w:szCs w:val="40"/>
        </w:rPr>
        <w:t>B</w:t>
      </w:r>
    </w:p>
    <w:p>
      <w:pPr>
        <w:pStyle w:val="Style9"/>
        <w:keepNext w:val="0"/>
        <w:keepLines w:val="0"/>
        <w:framePr w:w="1118" w:h="936" w:wrap="none" w:hAnchor="page" w:x="10417" w:y="150"/>
        <w:widowControl w:val="0"/>
        <w:shd w:val="clear" w:color="auto" w:fill="auto"/>
        <w:bidi w:val="0"/>
        <w:spacing w:before="0" w:after="0" w:line="266" w:lineRule="auto"/>
        <w:ind w:left="0" w:right="0" w:firstLine="0"/>
        <w:jc w:val="center"/>
        <w:rPr>
          <w:sz w:val="20"/>
          <w:szCs w:val="20"/>
        </w:rPr>
      </w:pPr>
      <w:r>
        <w:rPr>
          <w:rStyle w:val="CharStyle10"/>
          <w:rFonts w:ascii="Arial" w:eastAsia="Arial" w:hAnsi="Arial" w:cs="Arial"/>
          <w:b/>
          <w:bCs/>
          <w:color w:val="848283"/>
          <w:sz w:val="11"/>
          <w:szCs w:val="11"/>
        </w:rPr>
        <w:t>rninnjFA 31 _</w:t>
        <w:br/>
      </w:r>
      <w:r>
        <w:rPr>
          <w:rStyle w:val="CharStyle10"/>
          <w:rFonts w:ascii="Arial" w:eastAsia="Arial" w:hAnsi="Arial" w:cs="Arial"/>
          <w:b/>
          <w:bCs/>
          <w:color w:val="6F6D6F"/>
          <w:sz w:val="20"/>
          <w:szCs w:val="20"/>
        </w:rPr>
        <w:t>MANKORE</w:t>
      </w:r>
    </w:p>
    <w:p>
      <w:pPr>
        <w:pStyle w:val="Style9"/>
        <w:keepNext w:val="0"/>
        <w:keepLines w:val="0"/>
        <w:framePr w:w="2040" w:h="187" w:wrap="none" w:hAnchor="page" w:x="9423" w:y="1235"/>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443838"/>
          <w:sz w:val="13"/>
          <w:szCs w:val="13"/>
        </w:rPr>
        <w:t>Data: 22/04/2025 16h05min</w:t>
      </w:r>
    </w:p>
    <w:p>
      <w:pPr>
        <w:pStyle w:val="Style9"/>
        <w:keepNext w:val="0"/>
        <w:keepLines w:val="0"/>
        <w:framePr w:w="941" w:h="456" w:wrap="none" w:hAnchor="page" w:x="9212" w:y="1427"/>
        <w:widowControl w:val="0"/>
        <w:shd w:val="clear" w:color="auto" w:fill="auto"/>
        <w:bidi w:val="0"/>
        <w:spacing w:before="0" w:after="0" w:line="240" w:lineRule="auto"/>
        <w:ind w:left="0" w:right="0" w:firstLine="0"/>
        <w:jc w:val="right"/>
        <w:rPr>
          <w:sz w:val="13"/>
          <w:szCs w:val="13"/>
        </w:rPr>
      </w:pPr>
      <w:r>
        <w:rPr>
          <w:rStyle w:val="CharStyle10"/>
          <w:rFonts w:ascii="Arial" w:eastAsia="Arial" w:hAnsi="Arial" w:cs="Arial"/>
          <w:color w:val="4C4C4E"/>
          <w:sz w:val="13"/>
          <w:szCs w:val="13"/>
        </w:rPr>
        <w:t>,— Número</w:t>
      </w:r>
    </w:p>
    <w:p>
      <w:pPr>
        <w:pStyle w:val="Style167"/>
        <w:keepNext w:val="0"/>
        <w:keepLines w:val="0"/>
        <w:framePr w:w="941" w:h="456" w:wrap="none" w:hAnchor="page" w:x="9212" w:y="1427"/>
        <w:widowControl w:val="0"/>
        <w:shd w:val="clear" w:color="auto" w:fill="auto"/>
        <w:bidi w:val="0"/>
        <w:spacing w:before="0" w:after="0" w:line="240" w:lineRule="auto"/>
        <w:ind w:left="0" w:right="0" w:firstLine="0"/>
        <w:jc w:val="right"/>
      </w:pPr>
      <w:r>
        <w:rPr>
          <w:rStyle w:val="CharStyle168"/>
          <w:color w:val="4C4C4E"/>
        </w:rPr>
        <w:t>486</w:t>
      </w:r>
    </w:p>
    <w:p>
      <w:pPr>
        <w:pStyle w:val="Style167"/>
        <w:keepNext w:val="0"/>
        <w:keepLines w:val="0"/>
        <w:framePr w:w="1152" w:h="523" w:wrap="none" w:hAnchor="page" w:x="10527" w:y="1431"/>
        <w:widowControl w:val="0"/>
        <w:shd w:val="clear" w:color="auto" w:fill="auto"/>
        <w:bidi w:val="0"/>
        <w:spacing w:before="0" w:after="0" w:line="300" w:lineRule="auto"/>
        <w:ind w:left="0" w:right="0" w:firstLine="0"/>
        <w:jc w:val="center"/>
      </w:pPr>
      <w:r>
        <w:rPr>
          <w:rStyle w:val="CharStyle168"/>
          <w:color w:val="222426"/>
          <w:sz w:val="13"/>
          <w:szCs w:val="13"/>
        </w:rPr>
        <w:t xml:space="preserve">— </w:t>
      </w:r>
      <w:r>
        <w:rPr>
          <w:rStyle w:val="CharStyle168"/>
          <w:color w:val="4C4C4E"/>
          <w:sz w:val="13"/>
          <w:szCs w:val="13"/>
        </w:rPr>
        <w:t xml:space="preserve">Validade </w:t>
      </w:r>
      <w:r>
        <w:rPr>
          <w:rStyle w:val="CharStyle168"/>
          <w:color w:val="222426"/>
          <w:sz w:val="13"/>
          <w:szCs w:val="13"/>
        </w:rPr>
        <w:t>—</w:t>
      </w:r>
      <w:r>
        <w:rPr>
          <w:rStyle w:val="CharStyle168"/>
          <w:color w:val="4C4C4E"/>
          <w:sz w:val="13"/>
          <w:szCs w:val="13"/>
        </w:rPr>
        <w:t>.</w:t>
        <w:br/>
      </w:r>
      <w:r>
        <w:rPr>
          <w:rStyle w:val="CharStyle168"/>
          <w:color w:val="4C4C4E"/>
          <w:u w:val="single"/>
        </w:rPr>
        <w:t>21/07/2025 J</w:t>
      </w:r>
    </w:p>
    <w:p>
      <w:pPr>
        <w:pStyle w:val="Style2"/>
        <w:keepNext w:val="0"/>
        <w:keepLines w:val="0"/>
        <w:framePr w:w="9350" w:h="1104" w:wrap="none" w:hAnchor="page" w:x="2315" w:y="5958"/>
        <w:widowControl w:val="0"/>
        <w:shd w:val="clear" w:color="auto" w:fill="auto"/>
        <w:bidi w:val="0"/>
        <w:spacing w:before="0" w:after="0" w:line="257" w:lineRule="auto"/>
        <w:ind w:left="0" w:right="0" w:firstLine="440"/>
        <w:jc w:val="left"/>
      </w:pPr>
      <w:r>
        <w:rPr>
          <w:rStyle w:val="CharStyle3"/>
          <w:color w:val="443838"/>
          <w:lang w:val="pt-BR" w:eastAsia="pt-BR" w:bidi="pt-BR"/>
        </w:rPr>
        <w:t>Certificamos que até a presente data não constam débitos tributários relativos à inscrição abaixo caracterizada.</w:t>
      </w:r>
    </w:p>
    <w:p>
      <w:pPr>
        <w:pStyle w:val="Style2"/>
        <w:keepNext w:val="0"/>
        <w:keepLines w:val="0"/>
        <w:framePr w:w="9350" w:h="1104" w:wrap="none" w:hAnchor="page" w:x="2315" w:y="5958"/>
        <w:widowControl w:val="0"/>
        <w:shd w:val="clear" w:color="auto" w:fill="auto"/>
        <w:bidi w:val="0"/>
        <w:spacing w:before="0" w:after="0" w:line="257" w:lineRule="auto"/>
        <w:ind w:left="0" w:right="0" w:firstLine="440"/>
        <w:jc w:val="left"/>
      </w:pPr>
      <w:r>
        <w:rPr>
          <w:rStyle w:val="CharStyle3"/>
          <w:color w:val="443838"/>
          <w:lang w:val="pt-BR" w:eastAsia="pt-BR" w:bidi="pt-BR"/>
        </w:rPr>
        <w:t>A Fazenda Municipal se reserva o direito de cobrar débitos que venham a ser constatados, mesmo se referentes a períodos compreendidos nesta certidão.</w:t>
      </w:r>
    </w:p>
    <w:p>
      <w:pPr>
        <w:pStyle w:val="Style167"/>
        <w:keepNext w:val="0"/>
        <w:keepLines w:val="0"/>
        <w:framePr w:w="816" w:h="245" w:wrap="none" w:hAnchor="page" w:x="2713" w:y="8027"/>
        <w:widowControl w:val="0"/>
        <w:shd w:val="clear" w:color="auto" w:fill="auto"/>
        <w:bidi w:val="0"/>
        <w:spacing w:before="0" w:after="0" w:line="240" w:lineRule="auto"/>
        <w:ind w:left="0" w:right="0" w:firstLine="0"/>
        <w:jc w:val="left"/>
      </w:pPr>
      <w:r>
        <w:rPr>
          <w:rStyle w:val="CharStyle168"/>
          <w:color w:val="443838"/>
        </w:rPr>
        <w:t>Inscrição</w:t>
      </w:r>
    </w:p>
    <w:p>
      <w:pPr>
        <w:pStyle w:val="Style167"/>
        <w:keepNext w:val="0"/>
        <w:keepLines w:val="0"/>
        <w:framePr w:w="8717" w:h="634" w:wrap="none" w:hAnchor="page" w:x="2459" w:y="8415"/>
        <w:widowControl w:val="0"/>
        <w:shd w:val="clear" w:color="auto" w:fill="auto"/>
        <w:bidi w:val="0"/>
        <w:spacing w:before="0" w:after="0" w:line="221" w:lineRule="auto"/>
        <w:ind w:left="0" w:right="0" w:firstLine="0"/>
        <w:jc w:val="left"/>
      </w:pPr>
      <w:r>
        <w:rPr>
          <w:rStyle w:val="CharStyle168"/>
          <w:color w:val="443838"/>
        </w:rPr>
        <w:t>Contribuinte: 3562 - ASSOCIAÇÃO MÃO NA TERRA</w:t>
      </w:r>
    </w:p>
    <w:p>
      <w:pPr>
        <w:pStyle w:val="Style167"/>
        <w:keepNext w:val="0"/>
        <w:keepLines w:val="0"/>
        <w:framePr w:w="8717" w:h="634" w:wrap="none" w:hAnchor="page" w:x="2459" w:y="8415"/>
        <w:widowControl w:val="0"/>
        <w:shd w:val="clear" w:color="auto" w:fill="auto"/>
        <w:bidi w:val="0"/>
        <w:spacing w:before="0" w:after="0" w:line="221" w:lineRule="auto"/>
        <w:ind w:left="1140" w:right="0" w:hanging="920"/>
        <w:jc w:val="left"/>
      </w:pPr>
      <w:r>
        <w:rPr>
          <w:rStyle w:val="CharStyle168"/>
          <w:color w:val="443838"/>
        </w:rPr>
        <w:t>Endereço: Acesso MARGEM DIREITA DA ESTRADA DO ATININGA, S/N</w:t>
      </w:r>
      <w:r>
        <w:rPr>
          <w:rStyle w:val="CharStyle168"/>
          <w:color w:val="443838"/>
          <w:vertAlign w:val="superscript"/>
        </w:rPr>
        <w:t>D</w:t>
      </w:r>
      <w:r>
        <w:rPr>
          <w:rStyle w:val="CharStyle168"/>
          <w:color w:val="443838"/>
        </w:rPr>
        <w:t xml:space="preserve"> </w:t>
      </w:r>
      <w:r>
        <w:rPr>
          <w:rStyle w:val="CharStyle168"/>
          <w:color w:val="585758"/>
        </w:rPr>
        <w:t xml:space="preserve">- </w:t>
      </w:r>
      <w:r>
        <w:rPr>
          <w:rStyle w:val="CharStyle168"/>
          <w:color w:val="443838"/>
        </w:rPr>
        <w:t xml:space="preserve">Bairro ZONA RURAL </w:t>
      </w:r>
      <w:r>
        <w:rPr>
          <w:rStyle w:val="CharStyle168"/>
        </w:rPr>
        <w:t xml:space="preserve">- </w:t>
      </w:r>
      <w:r>
        <w:rPr>
          <w:rStyle w:val="CharStyle168"/>
          <w:color w:val="443838"/>
        </w:rPr>
        <w:t xml:space="preserve">Compl. ALVARA N° 693/2024 </w:t>
      </w:r>
      <w:r>
        <w:rPr>
          <w:rStyle w:val="CharStyle168"/>
          <w:color w:val="585758"/>
        </w:rPr>
        <w:t xml:space="preserve">- </w:t>
      </w:r>
      <w:r>
        <w:rPr>
          <w:rStyle w:val="CharStyle168"/>
          <w:color w:val="443838"/>
        </w:rPr>
        <w:t>CEP 69.280-000</w:t>
      </w:r>
    </w:p>
    <w:p>
      <w:pPr>
        <w:pStyle w:val="Style167"/>
        <w:keepNext w:val="0"/>
        <w:keepLines w:val="0"/>
        <w:framePr w:w="1718" w:h="245" w:wrap="none" w:hAnchor="page" w:x="2747" w:y="13335"/>
        <w:widowControl w:val="0"/>
        <w:shd w:val="clear" w:color="auto" w:fill="auto"/>
        <w:bidi w:val="0"/>
        <w:spacing w:before="0" w:after="0" w:line="240" w:lineRule="auto"/>
        <w:ind w:left="0" w:right="0" w:firstLine="0"/>
        <w:jc w:val="left"/>
      </w:pPr>
      <w:r>
        <w:rPr>
          <w:rStyle w:val="CharStyle168"/>
          <w:color w:val="443838"/>
        </w:rPr>
        <w:t>Código de Controle</w:t>
      </w:r>
    </w:p>
    <w:p>
      <w:pPr>
        <w:pStyle w:val="Style2"/>
        <w:keepNext w:val="0"/>
        <w:keepLines w:val="0"/>
        <w:framePr w:w="2458" w:h="274" w:wrap="none" w:hAnchor="page" w:x="2324" w:y="13739"/>
        <w:widowControl w:val="0"/>
        <w:shd w:val="clear" w:color="auto" w:fill="auto"/>
        <w:bidi w:val="0"/>
        <w:spacing w:before="0" w:after="0" w:line="240" w:lineRule="auto"/>
        <w:ind w:left="0" w:right="0" w:firstLine="0"/>
        <w:jc w:val="left"/>
      </w:pPr>
      <w:r>
        <w:rPr>
          <w:rStyle w:val="CharStyle3"/>
          <w:color w:val="443838"/>
          <w:lang w:val="pt-BR" w:eastAsia="pt-BR" w:bidi="pt-BR"/>
        </w:rPr>
        <w:t>CWXIRYNEHZT7UKK1</w:t>
      </w:r>
    </w:p>
    <w:p>
      <w:pPr>
        <w:pStyle w:val="Style167"/>
        <w:keepNext w:val="0"/>
        <w:keepLines w:val="0"/>
        <w:framePr w:w="8520" w:h="250" w:wrap="none" w:hAnchor="page" w:x="2727" w:y="14675"/>
        <w:widowControl w:val="0"/>
        <w:shd w:val="clear" w:color="auto" w:fill="auto"/>
        <w:bidi w:val="0"/>
        <w:spacing w:before="0" w:after="0" w:line="240" w:lineRule="auto"/>
        <w:ind w:left="0" w:right="0" w:firstLine="0"/>
        <w:jc w:val="left"/>
      </w:pPr>
      <w:r>
        <w:rPr>
          <w:rStyle w:val="CharStyle168"/>
          <w:color w:val="443838"/>
        </w:rPr>
        <w:t>A validade do documento pode ser consultada no site da prefeitura por meio do código de controle</w:t>
      </w:r>
    </w:p>
    <w:p>
      <w:pPr>
        <w:pStyle w:val="Style167"/>
        <w:keepNext w:val="0"/>
        <w:keepLines w:val="0"/>
        <w:framePr w:w="3106" w:h="254" w:wrap="none" w:hAnchor="page" w:x="5425" w:y="15265"/>
        <w:widowControl w:val="0"/>
        <w:shd w:val="clear" w:color="auto" w:fill="auto"/>
        <w:bidi w:val="0"/>
        <w:spacing w:before="0" w:after="0" w:line="240" w:lineRule="auto"/>
        <w:ind w:left="0" w:right="0" w:firstLine="0"/>
        <w:jc w:val="left"/>
      </w:pPr>
      <w:r>
        <w:rPr>
          <w:rStyle w:val="CharStyle168"/>
          <w:color w:val="443838"/>
        </w:rPr>
        <w:t>Manicoré (AM), 22 de Abril de 2025</w:t>
      </w:r>
    </w:p>
    <w:p>
      <w:pPr>
        <w:pStyle w:val="Style9"/>
        <w:keepNext w:val="0"/>
        <w:keepLines w:val="0"/>
        <w:framePr w:w="2789" w:h="307" w:wrap="none" w:hAnchor="page" w:x="4902" w:y="15803"/>
        <w:widowControl w:val="0"/>
        <w:shd w:val="clear" w:color="auto" w:fill="auto"/>
        <w:bidi w:val="0"/>
        <w:spacing w:before="0" w:after="0" w:line="240" w:lineRule="auto"/>
        <w:ind w:left="0" w:right="0" w:firstLine="0"/>
        <w:jc w:val="center"/>
        <w:rPr>
          <w:sz w:val="11"/>
          <w:szCs w:val="11"/>
        </w:rPr>
      </w:pPr>
      <w:r>
        <w:rPr>
          <w:rStyle w:val="CharStyle10"/>
          <w:rFonts w:ascii="Arial" w:eastAsia="Arial" w:hAnsi="Arial" w:cs="Arial"/>
          <w:b/>
          <w:bCs/>
          <w:color w:val="4C4C4E"/>
          <w:sz w:val="11"/>
          <w:szCs w:val="11"/>
        </w:rPr>
        <w:t>AV. Getúlia Vargas, 574 - Centro</w:t>
      </w:r>
    </w:p>
    <w:p>
      <w:pPr>
        <w:pStyle w:val="Style9"/>
        <w:keepNext w:val="0"/>
        <w:keepLines w:val="0"/>
        <w:framePr w:w="2789" w:h="307" w:wrap="none" w:hAnchor="page" w:x="4902" w:y="15803"/>
        <w:widowControl w:val="0"/>
        <w:shd w:val="clear" w:color="auto" w:fill="auto"/>
        <w:bidi w:val="0"/>
        <w:spacing w:before="0" w:after="0" w:line="240" w:lineRule="auto"/>
        <w:ind w:left="0" w:right="0" w:firstLine="0"/>
        <w:jc w:val="center"/>
        <w:rPr>
          <w:sz w:val="11"/>
          <w:szCs w:val="11"/>
        </w:rPr>
      </w:pPr>
      <w:r>
        <w:rPr>
          <w:rStyle w:val="CharStyle10"/>
          <w:rFonts w:ascii="Arial" w:eastAsia="Arial" w:hAnsi="Arial" w:cs="Arial"/>
          <w:b/>
          <w:bCs/>
          <w:color w:val="4C4C4E"/>
          <w:sz w:val="11"/>
          <w:szCs w:val="11"/>
        </w:rPr>
        <w:t>Manicoré (AM) - CEP: 69280000 - Fone:9223113272</w:t>
      </w:r>
    </w:p>
    <w:p>
      <w:pPr>
        <w:widowControl w:val="0"/>
        <w:spacing w:line="360" w:lineRule="exact"/>
      </w:pPr>
      <w:r>
        <w:drawing>
          <wp:anchor distT="0" distB="0" distL="0" distR="0" simplePos="0" relativeHeight="62915466" behindDoc="1" locked="0" layoutInCell="1" allowOverlap="1">
            <wp:simplePos x="0" y="0"/>
            <wp:positionH relativeFrom="page">
              <wp:posOffset>521335</wp:posOffset>
            </wp:positionH>
            <wp:positionV relativeFrom="margin">
              <wp:posOffset>0</wp:posOffset>
            </wp:positionV>
            <wp:extent cx="494030" cy="10393680"/>
            <wp:wrapNone/>
            <wp:docPr id="2056" name="Shape 2056"/>
            <a:graphic xmlns:a="http://schemas.openxmlformats.org/drawingml/2006/main">
              <a:graphicData uri="http://schemas.openxmlformats.org/drawingml/2006/picture">
                <pic:pic xmlns:pic="http://schemas.openxmlformats.org/drawingml/2006/picture">
                  <pic:nvPicPr>
                    <pic:cNvPr id="2057" name="Picture box 2057"/>
                    <pic:cNvPicPr/>
                  </pic:nvPicPr>
                  <pic:blipFill>
                    <a:blip r:embed="rId391"/>
                    <a:stretch/>
                  </pic:blipFill>
                  <pic:spPr>
                    <a:xfrm>
                      <a:ext cx="494030" cy="10393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0" w:line="1" w:lineRule="exact"/>
      </w:pPr>
    </w:p>
    <w:p>
      <w:pPr>
        <w:widowControl w:val="0"/>
        <w:spacing w:line="1" w:lineRule="exact"/>
        <w:sectPr>
          <w:headerReference w:type="default" r:id="rId393"/>
          <w:footerReference w:type="default" r:id="rId394"/>
          <w:headerReference w:type="even" r:id="rId395"/>
          <w:footerReference w:type="even" r:id="rId396"/>
          <w:footnotePr>
            <w:pos w:val="pageBottom"/>
            <w:numFmt w:val="decimal"/>
            <w:numRestart w:val="continuous"/>
          </w:footnotePr>
          <w:pgSz w:w="12240" w:h="20160"/>
          <w:pgMar w:top="1783" w:right="341" w:bottom="2216" w:left="821" w:header="1355" w:footer="3" w:gutter="0"/>
          <w:cols w:space="720"/>
          <w:noEndnote/>
          <w:rtlGutter w:val="0"/>
          <w:docGrid w:linePitch="360"/>
        </w:sectPr>
      </w:pPr>
    </w:p>
    <w:p>
      <w:pPr>
        <w:widowControl w:val="0"/>
        <w:spacing w:line="139" w:lineRule="exact"/>
        <w:rPr>
          <w:sz w:val="11"/>
          <w:szCs w:val="11"/>
        </w:rPr>
      </w:pPr>
    </w:p>
    <w:p>
      <w:pPr>
        <w:widowControl w:val="0"/>
        <w:spacing w:line="1" w:lineRule="exact"/>
        <w:sectPr>
          <w:headerReference w:type="default" r:id="rId397"/>
          <w:footerReference w:type="default" r:id="rId398"/>
          <w:headerReference w:type="even" r:id="rId399"/>
          <w:footerReference w:type="even" r:id="rId400"/>
          <w:headerReference w:type="first" r:id="rId401"/>
          <w:footerReference w:type="first" r:id="rId402"/>
          <w:footnotePr>
            <w:pos w:val="pageBottom"/>
            <w:numFmt w:val="decimal"/>
            <w:numRestart w:val="continuous"/>
          </w:footnotePr>
          <w:pgSz w:w="12240" w:h="20160"/>
          <w:pgMar w:top="2344" w:right="312" w:bottom="2411" w:left="907" w:header="0" w:footer="3" w:gutter="0"/>
          <w:cols w:space="720"/>
          <w:noEndnote/>
          <w:titlePg/>
          <w:rtlGutter w:val="0"/>
          <w:docGrid w:linePitch="360"/>
        </w:sectPr>
      </w:pPr>
    </w:p>
    <w:p>
      <w:pPr>
        <w:pStyle w:val="Style9"/>
        <w:keepNext w:val="0"/>
        <w:keepLines w:val="0"/>
        <w:framePr w:w="3182" w:h="1066" w:wrap="none" w:vAnchor="text" w:hAnchor="page" w:x="1652" w:y="21"/>
        <w:widowControl w:val="0"/>
        <w:shd w:val="clear" w:color="auto" w:fill="auto"/>
        <w:bidi w:val="0"/>
        <w:spacing w:before="0" w:after="0" w:line="338" w:lineRule="auto"/>
        <w:ind w:left="0" w:right="0" w:firstLine="360"/>
        <w:jc w:val="left"/>
        <w:rPr>
          <w:sz w:val="16"/>
          <w:szCs w:val="16"/>
        </w:rPr>
      </w:pPr>
      <w:r>
        <w:rPr>
          <w:rStyle w:val="CharStyle10"/>
          <w:rFonts w:ascii="Arial" w:eastAsia="Arial" w:hAnsi="Arial" w:cs="Arial"/>
          <w:b/>
          <w:bCs/>
          <w:color w:val="443838"/>
          <w:sz w:val="16"/>
          <w:szCs w:val="16"/>
          <w:lang w:val="pt-PT" w:eastAsia="pt-PT" w:bidi="pt-PT"/>
        </w:rPr>
        <w:t>Governo do Estado do Amazonas . i Secretaria de Estado da Fazenda</w:t>
      </w:r>
    </w:p>
    <w:p>
      <w:pPr>
        <w:pStyle w:val="Style9"/>
        <w:keepNext w:val="0"/>
        <w:keepLines w:val="0"/>
        <w:framePr w:w="3182" w:h="1066" w:wrap="none" w:vAnchor="text" w:hAnchor="page" w:x="1652" w:y="21"/>
        <w:widowControl w:val="0"/>
        <w:shd w:val="clear" w:color="auto" w:fill="auto"/>
        <w:bidi w:val="0"/>
        <w:spacing w:before="0" w:after="0" w:line="338" w:lineRule="auto"/>
        <w:ind w:left="0" w:right="0" w:firstLine="360"/>
        <w:jc w:val="left"/>
        <w:rPr>
          <w:sz w:val="16"/>
          <w:szCs w:val="16"/>
        </w:rPr>
      </w:pPr>
      <w:r>
        <w:rPr>
          <w:rStyle w:val="CharStyle10"/>
          <w:rFonts w:ascii="Arial" w:eastAsia="Arial" w:hAnsi="Arial" w:cs="Arial"/>
          <w:b/>
          <w:bCs/>
          <w:color w:val="443838"/>
          <w:sz w:val="16"/>
          <w:szCs w:val="16"/>
          <w:lang w:val="pt-PT" w:eastAsia="pt-PT" w:bidi="pt-PT"/>
        </w:rPr>
        <w:t>Secretaria Executiva da Receita</w:t>
      </w:r>
    </w:p>
    <w:p>
      <w:pPr>
        <w:pStyle w:val="Style9"/>
        <w:keepNext w:val="0"/>
        <w:keepLines w:val="0"/>
        <w:framePr w:w="3182" w:h="1066" w:wrap="none" w:vAnchor="text" w:hAnchor="page" w:x="1652" w:y="21"/>
        <w:widowControl w:val="0"/>
        <w:shd w:val="clear" w:color="auto" w:fill="auto"/>
        <w:bidi w:val="0"/>
        <w:spacing w:before="0" w:after="0" w:line="338" w:lineRule="auto"/>
        <w:ind w:left="0" w:right="0" w:firstLine="360"/>
        <w:jc w:val="left"/>
        <w:rPr>
          <w:sz w:val="16"/>
          <w:szCs w:val="16"/>
        </w:rPr>
      </w:pPr>
      <w:r>
        <w:rPr>
          <w:rStyle w:val="CharStyle10"/>
          <w:rFonts w:ascii="Arial" w:eastAsia="Arial" w:hAnsi="Arial" w:cs="Arial"/>
          <w:b/>
          <w:bCs/>
          <w:color w:val="443838"/>
          <w:sz w:val="16"/>
          <w:szCs w:val="16"/>
          <w:lang w:val="pt-PT" w:eastAsia="pt-PT" w:bidi="pt-PT"/>
        </w:rPr>
        <w:t>Departamento de Arrecadação</w:t>
      </w:r>
    </w:p>
    <w:p>
      <w:pPr>
        <w:pStyle w:val="Style9"/>
        <w:keepNext w:val="0"/>
        <w:keepLines w:val="0"/>
        <w:framePr w:w="1973" w:h="984" w:wrap="none" w:vAnchor="text" w:hAnchor="page" w:x="9366" w:y="30"/>
        <w:widowControl w:val="0"/>
        <w:shd w:val="clear" w:color="auto" w:fill="auto"/>
        <w:bidi w:val="0"/>
        <w:spacing w:before="0" w:after="40" w:line="240" w:lineRule="auto"/>
        <w:ind w:left="0" w:right="0" w:firstLine="0"/>
        <w:jc w:val="right"/>
        <w:rPr>
          <w:sz w:val="17"/>
          <w:szCs w:val="17"/>
        </w:rPr>
      </w:pPr>
      <w:r>
        <w:rPr>
          <w:rStyle w:val="CharStyle10"/>
          <w:rFonts w:ascii="Arial" w:eastAsia="Arial" w:hAnsi="Arial" w:cs="Arial"/>
          <w:b/>
          <w:bCs/>
          <w:color w:val="443838"/>
          <w:sz w:val="16"/>
          <w:szCs w:val="16"/>
          <w:lang w:val="pt-PT" w:eastAsia="pt-PT" w:bidi="pt-PT"/>
        </w:rPr>
        <w:t>Certidão N</w:t>
      </w:r>
      <w:r>
        <w:rPr>
          <w:rStyle w:val="CharStyle10"/>
          <w:rFonts w:ascii="Arial" w:eastAsia="Arial" w:hAnsi="Arial" w:cs="Arial"/>
          <w:b/>
          <w:bCs/>
          <w:color w:val="443838"/>
          <w:sz w:val="16"/>
          <w:szCs w:val="16"/>
          <w:vertAlign w:val="superscript"/>
          <w:lang w:val="pt-PT" w:eastAsia="pt-PT" w:bidi="pt-PT"/>
        </w:rPr>
        <w:t>9</w:t>
      </w:r>
      <w:r>
        <w:rPr>
          <w:rStyle w:val="CharStyle10"/>
          <w:rFonts w:ascii="Arial" w:eastAsia="Arial" w:hAnsi="Arial" w:cs="Arial"/>
          <w:b/>
          <w:bCs/>
          <w:color w:val="443838"/>
          <w:sz w:val="16"/>
          <w:szCs w:val="16"/>
          <w:lang w:val="pt-PT" w:eastAsia="pt-PT" w:bidi="pt-PT"/>
        </w:rPr>
        <w:t xml:space="preserve">: </w:t>
      </w:r>
      <w:r>
        <w:rPr>
          <w:rStyle w:val="CharStyle10"/>
          <w:rFonts w:ascii="Arial" w:eastAsia="Arial" w:hAnsi="Arial" w:cs="Arial"/>
          <w:color w:val="443838"/>
          <w:sz w:val="17"/>
          <w:szCs w:val="17"/>
          <w:lang w:val="pt-PT" w:eastAsia="pt-PT" w:bidi="pt-PT"/>
        </w:rPr>
        <w:t>55779647</w:t>
      </w:r>
    </w:p>
    <w:p>
      <w:pPr>
        <w:pStyle w:val="Style9"/>
        <w:keepNext w:val="0"/>
        <w:keepLines w:val="0"/>
        <w:framePr w:w="1973" w:h="984" w:wrap="none" w:vAnchor="text" w:hAnchor="page" w:x="9366" w:y="30"/>
        <w:widowControl w:val="0"/>
        <w:shd w:val="clear" w:color="auto" w:fill="auto"/>
        <w:bidi w:val="0"/>
        <w:spacing w:before="0" w:after="40" w:line="240" w:lineRule="auto"/>
        <w:ind w:left="0" w:right="0" w:firstLine="0"/>
        <w:jc w:val="right"/>
        <w:rPr>
          <w:sz w:val="17"/>
          <w:szCs w:val="17"/>
        </w:rPr>
      </w:pPr>
      <w:r>
        <w:rPr>
          <w:rStyle w:val="CharStyle10"/>
          <w:rFonts w:ascii="Arial" w:eastAsia="Arial" w:hAnsi="Arial" w:cs="Arial"/>
          <w:color w:val="443838"/>
          <w:sz w:val="17"/>
          <w:szCs w:val="17"/>
          <w:lang w:val="pt-PT" w:eastAsia="pt-PT" w:bidi="pt-PT"/>
        </w:rPr>
        <w:t>Data: 22/04/2025</w:t>
      </w:r>
    </w:p>
    <w:p>
      <w:pPr>
        <w:pStyle w:val="Style9"/>
        <w:keepNext w:val="0"/>
        <w:keepLines w:val="0"/>
        <w:framePr w:w="1973" w:h="984" w:wrap="none" w:vAnchor="text" w:hAnchor="page" w:x="9366" w:y="30"/>
        <w:widowControl w:val="0"/>
        <w:shd w:val="clear" w:color="auto" w:fill="auto"/>
        <w:bidi w:val="0"/>
        <w:spacing w:before="0" w:after="40" w:line="240" w:lineRule="auto"/>
        <w:ind w:left="0" w:right="0" w:firstLine="0"/>
        <w:jc w:val="right"/>
        <w:rPr>
          <w:sz w:val="17"/>
          <w:szCs w:val="17"/>
        </w:rPr>
      </w:pPr>
      <w:r>
        <w:rPr>
          <w:rStyle w:val="CharStyle10"/>
          <w:rFonts w:ascii="Arial" w:eastAsia="Arial" w:hAnsi="Arial" w:cs="Arial"/>
          <w:b/>
          <w:bCs/>
          <w:color w:val="443838"/>
          <w:sz w:val="16"/>
          <w:szCs w:val="16"/>
          <w:lang w:val="pt-PT" w:eastAsia="pt-PT" w:bidi="pt-PT"/>
        </w:rPr>
        <w:t xml:space="preserve">Hora: </w:t>
      </w:r>
      <w:r>
        <w:rPr>
          <w:rStyle w:val="CharStyle10"/>
          <w:rFonts w:ascii="Arial" w:eastAsia="Arial" w:hAnsi="Arial" w:cs="Arial"/>
          <w:color w:val="443838"/>
          <w:sz w:val="17"/>
          <w:szCs w:val="17"/>
          <w:lang w:val="pt-PT" w:eastAsia="pt-PT" w:bidi="pt-PT"/>
        </w:rPr>
        <w:t>14:57:07</w:t>
      </w:r>
    </w:p>
    <w:p>
      <w:pPr>
        <w:pStyle w:val="Style9"/>
        <w:keepNext w:val="0"/>
        <w:keepLines w:val="0"/>
        <w:framePr w:w="1973" w:h="984" w:wrap="none" w:vAnchor="text" w:hAnchor="page" w:x="9366" w:y="30"/>
        <w:widowControl w:val="0"/>
        <w:shd w:val="clear" w:color="auto" w:fill="auto"/>
        <w:bidi w:val="0"/>
        <w:spacing w:before="0" w:after="40" w:line="240" w:lineRule="auto"/>
        <w:ind w:left="0" w:right="0" w:firstLine="0"/>
        <w:jc w:val="right"/>
        <w:rPr>
          <w:sz w:val="17"/>
          <w:szCs w:val="17"/>
        </w:rPr>
      </w:pPr>
      <w:r>
        <w:rPr>
          <w:rStyle w:val="CharStyle10"/>
          <w:rFonts w:ascii="Arial" w:eastAsia="Arial" w:hAnsi="Arial" w:cs="Arial"/>
          <w:b/>
          <w:bCs/>
          <w:color w:val="443838"/>
          <w:sz w:val="16"/>
          <w:szCs w:val="16"/>
          <w:lang w:val="pt-PT" w:eastAsia="pt-PT" w:bidi="pt-PT"/>
        </w:rPr>
        <w:t xml:space="preserve">Válida até: </w:t>
      </w:r>
      <w:r>
        <w:rPr>
          <w:rStyle w:val="CharStyle10"/>
          <w:rFonts w:ascii="Arial" w:eastAsia="Arial" w:hAnsi="Arial" w:cs="Arial"/>
          <w:color w:val="443838"/>
          <w:sz w:val="17"/>
          <w:szCs w:val="17"/>
          <w:lang w:val="pt-PT" w:eastAsia="pt-PT" w:bidi="pt-PT"/>
        </w:rPr>
        <w:t>22/05/2025</w:t>
      </w:r>
    </w:p>
    <w:p>
      <w:pPr>
        <w:widowControl w:val="0"/>
        <w:spacing w:line="360" w:lineRule="exact"/>
      </w:pPr>
    </w:p>
    <w:p>
      <w:pPr>
        <w:widowControl w:val="0"/>
        <w:spacing w:after="705" w:line="1" w:lineRule="exact"/>
      </w:pPr>
    </w:p>
    <w:p>
      <w:pPr>
        <w:widowControl w:val="0"/>
        <w:spacing w:line="1" w:lineRule="exact"/>
        <w:sectPr>
          <w:footnotePr>
            <w:pos w:val="pageBottom"/>
            <w:numFmt w:val="decimal"/>
            <w:numRestart w:val="continuous"/>
          </w:footnotePr>
          <w:type w:val="continuous"/>
          <w:pgSz w:w="12240" w:h="20160"/>
          <w:pgMar w:top="2344" w:right="312" w:bottom="2411" w:left="907" w:header="0" w:footer="3" w:gutter="0"/>
          <w:cols w:space="720"/>
          <w:noEndnote/>
          <w:rtlGutter w:val="0"/>
          <w:docGrid w:linePitch="360"/>
        </w:sectPr>
      </w:pPr>
    </w:p>
    <w:p>
      <w:pPr>
        <w:pStyle w:val="Style2"/>
        <w:keepNext w:val="0"/>
        <w:keepLines w:val="0"/>
        <w:widowControl w:val="0"/>
        <w:shd w:val="clear" w:color="auto" w:fill="auto"/>
        <w:bidi w:val="0"/>
        <w:spacing w:before="0" w:after="480" w:line="240" w:lineRule="auto"/>
        <w:ind w:left="0" w:right="0" w:firstLine="0"/>
        <w:jc w:val="center"/>
      </w:pPr>
      <w:r>
        <w:rPr>
          <w:rStyle w:val="CharStyle3"/>
          <w:b/>
          <w:bCs/>
          <w:color w:val="4C4C4E"/>
        </w:rPr>
        <w:t>CERTIDÃO NEGATIVA DE DÉBITOS</w:t>
      </w:r>
    </w:p>
    <w:p>
      <w:pPr>
        <w:pStyle w:val="Style9"/>
        <w:keepNext w:val="0"/>
        <w:keepLines w:val="0"/>
        <w:widowControl w:val="0"/>
        <w:shd w:val="clear" w:color="auto" w:fill="auto"/>
        <w:bidi w:val="0"/>
        <w:spacing w:before="0" w:after="140" w:line="240" w:lineRule="auto"/>
        <w:ind w:left="0" w:right="0" w:firstLine="260"/>
        <w:jc w:val="both"/>
        <w:rPr>
          <w:sz w:val="17"/>
          <w:szCs w:val="17"/>
        </w:rPr>
      </w:pPr>
      <w:r>
        <w:rPr>
          <w:rStyle w:val="CharStyle10"/>
          <w:rFonts w:ascii="Arial" w:eastAsia="Arial" w:hAnsi="Arial" w:cs="Arial"/>
          <w:b/>
          <w:bCs/>
          <w:color w:val="443838"/>
          <w:sz w:val="16"/>
          <w:szCs w:val="16"/>
          <w:lang w:val="pt-PT" w:eastAsia="pt-PT" w:bidi="pt-PT"/>
        </w:rPr>
        <w:t xml:space="preserve">C.N.PJ: </w:t>
      </w:r>
      <w:r>
        <w:rPr>
          <w:rStyle w:val="CharStyle10"/>
          <w:rFonts w:ascii="Arial" w:eastAsia="Arial" w:hAnsi="Arial" w:cs="Arial"/>
          <w:color w:val="443838"/>
          <w:sz w:val="17"/>
          <w:szCs w:val="17"/>
          <w:lang w:val="pt-PT" w:eastAsia="pt-PT" w:bidi="pt-PT"/>
        </w:rPr>
        <w:t xml:space="preserve">15.811.342/0001-69 </w:t>
      </w:r>
      <w:r>
        <w:rPr>
          <w:rStyle w:val="CharStyle10"/>
          <w:rFonts w:ascii="Arial" w:eastAsia="Arial" w:hAnsi="Arial" w:cs="Arial"/>
          <w:sz w:val="17"/>
          <w:szCs w:val="17"/>
          <w:lang w:val="pt-PT" w:eastAsia="pt-PT" w:bidi="pt-PT"/>
        </w:rPr>
        <w:t xml:space="preserve">- </w:t>
      </w:r>
      <w:r>
        <w:rPr>
          <w:rStyle w:val="CharStyle10"/>
          <w:rFonts w:ascii="Arial" w:eastAsia="Arial" w:hAnsi="Arial" w:cs="Arial"/>
          <w:color w:val="443838"/>
          <w:sz w:val="17"/>
          <w:szCs w:val="17"/>
          <w:lang w:val="pt-PT" w:eastAsia="pt-PT" w:bidi="pt-PT"/>
        </w:rPr>
        <w:t>ASSOCIACAO MAO NA TERRA</w:t>
      </w:r>
    </w:p>
    <w:p>
      <w:pPr>
        <w:pStyle w:val="Style9"/>
        <w:keepNext w:val="0"/>
        <w:keepLines w:val="0"/>
        <w:widowControl w:val="0"/>
        <w:shd w:val="clear" w:color="auto" w:fill="auto"/>
        <w:bidi w:val="0"/>
        <w:spacing w:before="0" w:after="140" w:line="240" w:lineRule="auto"/>
        <w:ind w:left="0" w:right="0" w:firstLine="260"/>
        <w:jc w:val="both"/>
        <w:rPr>
          <w:sz w:val="17"/>
          <w:szCs w:val="17"/>
        </w:rPr>
      </w:pPr>
      <w:r>
        <w:rPr>
          <w:rStyle w:val="CharStyle10"/>
          <w:rFonts w:ascii="Arial" w:eastAsia="Arial" w:hAnsi="Arial" w:cs="Arial"/>
          <w:b/>
          <w:bCs/>
          <w:color w:val="443838"/>
          <w:sz w:val="16"/>
          <w:szCs w:val="16"/>
          <w:lang w:val="pt-PT" w:eastAsia="pt-PT" w:bidi="pt-PT"/>
        </w:rPr>
        <w:t xml:space="preserve">Inscrição: </w:t>
      </w:r>
      <w:r>
        <w:rPr>
          <w:rStyle w:val="CharStyle10"/>
          <w:rFonts w:ascii="Arial" w:eastAsia="Arial" w:hAnsi="Arial" w:cs="Arial"/>
          <w:color w:val="443838"/>
          <w:sz w:val="17"/>
          <w:szCs w:val="17"/>
          <w:lang w:val="pt-PT" w:eastAsia="pt-PT" w:bidi="pt-PT"/>
        </w:rPr>
        <w:t xml:space="preserve">04.296.493-8 - </w:t>
      </w:r>
      <w:r>
        <w:rPr>
          <w:rStyle w:val="CharStyle10"/>
          <w:rFonts w:ascii="Arial" w:eastAsia="Arial" w:hAnsi="Arial" w:cs="Arial"/>
          <w:b/>
          <w:bCs/>
          <w:color w:val="443838"/>
          <w:sz w:val="16"/>
          <w:szCs w:val="16"/>
          <w:lang w:val="pt-PT" w:eastAsia="pt-PT" w:bidi="pt-PT"/>
        </w:rPr>
        <w:t xml:space="preserve">Situação: </w:t>
      </w:r>
      <w:r>
        <w:rPr>
          <w:rStyle w:val="CharStyle10"/>
          <w:rFonts w:ascii="Arial" w:eastAsia="Arial" w:hAnsi="Arial" w:cs="Arial"/>
          <w:color w:val="443838"/>
          <w:sz w:val="17"/>
          <w:szCs w:val="17"/>
          <w:lang w:val="pt-PT" w:eastAsia="pt-PT" w:bidi="pt-PT"/>
        </w:rPr>
        <w:t>Ativo</w:t>
      </w:r>
    </w:p>
    <w:p>
      <w:pPr>
        <w:pStyle w:val="Style9"/>
        <w:keepNext w:val="0"/>
        <w:keepLines w:val="0"/>
        <w:widowControl w:val="0"/>
        <w:shd w:val="clear" w:color="auto" w:fill="auto"/>
        <w:bidi w:val="0"/>
        <w:spacing w:before="0" w:after="360" w:line="240" w:lineRule="auto"/>
        <w:ind w:left="0" w:right="0" w:firstLine="260"/>
        <w:jc w:val="both"/>
        <w:rPr>
          <w:sz w:val="17"/>
          <w:szCs w:val="17"/>
        </w:rPr>
      </w:pPr>
      <w:r>
        <w:rPr>
          <w:rStyle w:val="CharStyle10"/>
          <w:rFonts w:ascii="Arial" w:eastAsia="Arial" w:hAnsi="Arial" w:cs="Arial"/>
          <w:b/>
          <w:bCs/>
          <w:color w:val="443838"/>
          <w:sz w:val="16"/>
          <w:szCs w:val="16"/>
          <w:lang w:val="pt-PT" w:eastAsia="pt-PT" w:bidi="pt-PT"/>
        </w:rPr>
        <w:t xml:space="preserve">CNAE: </w:t>
      </w:r>
      <w:r>
        <w:rPr>
          <w:rStyle w:val="CharStyle10"/>
          <w:rFonts w:ascii="Arial" w:eastAsia="Arial" w:hAnsi="Arial" w:cs="Arial"/>
          <w:color w:val="443838"/>
          <w:sz w:val="17"/>
          <w:szCs w:val="17"/>
          <w:lang w:val="pt-PT" w:eastAsia="pt-PT" w:bidi="pt-PT"/>
        </w:rPr>
        <w:t xml:space="preserve">0161-0/99 - Atividades de apoio à agricultura não especificadas </w:t>
      </w:r>
      <w:r>
        <w:rPr>
          <w:rStyle w:val="CharStyle10"/>
          <w:rFonts w:ascii="Arial" w:eastAsia="Arial" w:hAnsi="Arial" w:cs="Arial"/>
          <w:color w:val="443838"/>
          <w:sz w:val="17"/>
          <w:szCs w:val="17"/>
        </w:rPr>
        <w:t>anteriormente</w:t>
      </w:r>
    </w:p>
    <w:p>
      <w:pPr>
        <w:pStyle w:val="Style9"/>
        <w:keepNext w:val="0"/>
        <w:keepLines w:val="0"/>
        <w:widowControl w:val="0"/>
        <w:shd w:val="clear" w:color="auto" w:fill="auto"/>
        <w:bidi w:val="0"/>
        <w:spacing w:before="0" w:after="9720" w:line="420" w:lineRule="auto"/>
        <w:ind w:left="260" w:right="0" w:firstLine="240"/>
        <w:jc w:val="left"/>
        <w:rPr>
          <w:sz w:val="17"/>
          <w:szCs w:val="17"/>
        </w:rPr>
      </w:pPr>
      <w:r>
        <w:rPr>
          <w:rStyle w:val="CharStyle10"/>
          <w:rFonts w:ascii="Arial" w:eastAsia="Arial" w:hAnsi="Arial" w:cs="Arial"/>
          <w:color w:val="443838"/>
          <w:sz w:val="17"/>
          <w:szCs w:val="17"/>
          <w:lang w:val="pt-PT" w:eastAsia="pt-PT" w:bidi="pt-PT"/>
        </w:rPr>
        <w:t>Resguardando o direito da Fazenda Estadual de cobrar as dívidas que venham a ser apuradas, certifico que de acordo com as buscas procedidas nos livros e registros existentes na Dívida Ativa do Estado do Amazonas, correspondentes aos últimos 05 (cinco) anos, não consta qualquer débito inscrito em nome do interessado acima identificado, até a presente data. Esta CERTIDÃO é a única emitida pela Secretaria de Fazenda, inclui todos os débitos inscritos ou não na Dívida Ativa do Estado.</w:t>
      </w:r>
    </w:p>
    <w:p>
      <w:pPr>
        <w:pStyle w:val="Style9"/>
        <w:keepNext w:val="0"/>
        <w:keepLines w:val="0"/>
        <w:widowControl w:val="0"/>
        <w:shd w:val="clear" w:color="auto" w:fill="auto"/>
        <w:bidi w:val="0"/>
        <w:spacing w:before="0" w:after="80" w:line="240" w:lineRule="auto"/>
        <w:ind w:left="2940" w:right="0" w:firstLine="0"/>
        <w:jc w:val="left"/>
        <w:rPr>
          <w:sz w:val="15"/>
          <w:szCs w:val="15"/>
        </w:rPr>
      </w:pPr>
      <w:r>
        <w:rPr>
          <w:rStyle w:val="CharStyle10"/>
          <w:color w:val="443838"/>
          <w:sz w:val="15"/>
          <w:szCs w:val="15"/>
          <w:lang w:val="pt-PT" w:eastAsia="pt-PT" w:bidi="pt-PT"/>
        </w:rPr>
        <w:t xml:space="preserve">Para efeito de validação desta certidão, consultar: </w:t>
      </w:r>
      <w:r>
        <w:rPr>
          <w:rStyle w:val="CharStyle10"/>
          <w:color w:val="443838"/>
          <w:sz w:val="15"/>
          <w:szCs w:val="15"/>
          <w:u w:val="single"/>
        </w:rPr>
        <w:t xml:space="preserve">http </w:t>
      </w:r>
      <w:r>
        <w:rPr>
          <w:rStyle w:val="CharStyle10"/>
          <w:color w:val="443838"/>
          <w:sz w:val="15"/>
          <w:szCs w:val="15"/>
          <w:u w:val="single"/>
          <w:lang w:val="pt-PT" w:eastAsia="pt-PT" w:bidi="pt-PT"/>
        </w:rPr>
        <w:t>://www.sefaz.ani</w:t>
      </w:r>
      <w:r>
        <w:rPr>
          <w:rStyle w:val="CharStyle10"/>
          <w:color w:val="443838"/>
          <w:sz w:val="15"/>
          <w:szCs w:val="15"/>
          <w:u w:val="single"/>
          <w:lang w:val="en-US" w:eastAsia="en-US" w:bidi="en-US"/>
        </w:rPr>
        <w:t>.gov.br</w:t>
      </w:r>
    </w:p>
    <w:p>
      <w:pPr>
        <w:pStyle w:val="Style9"/>
        <w:keepNext w:val="0"/>
        <w:keepLines w:val="0"/>
        <w:widowControl w:val="0"/>
        <w:shd w:val="clear" w:color="auto" w:fill="auto"/>
        <w:bidi w:val="0"/>
        <w:spacing w:before="0" w:after="260" w:line="240" w:lineRule="auto"/>
        <w:ind w:left="0" w:right="0" w:firstLine="0"/>
        <w:jc w:val="both"/>
        <w:rPr>
          <w:sz w:val="16"/>
          <w:szCs w:val="16"/>
        </w:rPr>
      </w:pPr>
      <w:r>
        <mc:AlternateContent>
          <mc:Choice Requires="wps">
            <w:drawing>
              <wp:anchor distT="0" distB="0" distL="114300" distR="114300" simplePos="0" relativeHeight="125830376" behindDoc="0" locked="0" layoutInCell="1" allowOverlap="1">
                <wp:simplePos x="0" y="0"/>
                <wp:positionH relativeFrom="page">
                  <wp:posOffset>6059170</wp:posOffset>
                </wp:positionH>
                <wp:positionV relativeFrom="paragraph">
                  <wp:posOffset>12700</wp:posOffset>
                </wp:positionV>
                <wp:extent cx="1515110" cy="94615"/>
                <wp:wrapSquare wrapText="bothSides"/>
                <wp:docPr id="2070" name="Shape 2070"/>
                <a:graphic xmlns:a="http://schemas.openxmlformats.org/drawingml/2006/main">
                  <a:graphicData uri="http://schemas.microsoft.com/office/word/2010/wordprocessingShape">
                    <wps:wsp>
                      <wps:cNvSpPr txBox="1"/>
                      <wps:spPr>
                        <a:xfrm>
                          <a:ext cx="1515110" cy="94615"/>
                        </a:xfrm>
                        <a:prstGeom prst="rect"/>
                        <a:noFill/>
                      </wps:spPr>
                      <wps:txbx>
                        <w:txbxContent>
                          <w:p>
                            <w:pPr>
                              <w:pStyle w:val="Style9"/>
                              <w:keepNext w:val="0"/>
                              <w:keepLines w:val="0"/>
                              <w:widowControl w:val="0"/>
                              <w:shd w:val="clear" w:color="auto" w:fill="auto"/>
                              <w:bidi w:val="0"/>
                              <w:spacing w:before="0" w:after="0" w:line="240" w:lineRule="auto"/>
                              <w:ind w:left="0" w:right="400" w:firstLine="0"/>
                              <w:jc w:val="right"/>
                              <w:rPr>
                                <w:sz w:val="13"/>
                                <w:szCs w:val="13"/>
                              </w:rPr>
                            </w:pPr>
                            <w:r>
                              <w:rPr>
                                <w:rStyle w:val="CharStyle10"/>
                                <w:rFonts w:ascii="Arial" w:eastAsia="Arial" w:hAnsi="Arial" w:cs="Arial"/>
                                <w:color w:val="585758"/>
                                <w:sz w:val="13"/>
                                <w:szCs w:val="13"/>
                                <w:lang w:val="pt-PT" w:eastAsia="pt-PT" w:bidi="pt-PT"/>
                              </w:rPr>
                              <w:t>1/1</w:t>
                            </w:r>
                          </w:p>
                        </w:txbxContent>
                      </wps:txbx>
                      <wps:bodyPr wrap="none" lIns="0" tIns="0" rIns="0" bIns="0">
                        <a:noAutoFit/>
                      </wps:bodyPr>
                    </wps:wsp>
                  </a:graphicData>
                </a:graphic>
              </wp:anchor>
            </w:drawing>
          </mc:Choice>
          <mc:Fallback>
            <w:pict>
              <v:shape id="_x0000_s3096" type="#_x0000_t202" style="position:absolute;margin-left:477.10000000000002pt;margin-top:1.pt;width:119.3pt;height:7.4500000000000002pt;z-index:-12582837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400" w:firstLine="0"/>
                        <w:jc w:val="right"/>
                        <w:rPr>
                          <w:sz w:val="13"/>
                          <w:szCs w:val="13"/>
                        </w:rPr>
                      </w:pPr>
                      <w:r>
                        <w:rPr>
                          <w:rStyle w:val="CharStyle10"/>
                          <w:rFonts w:ascii="Arial" w:eastAsia="Arial" w:hAnsi="Arial" w:cs="Arial"/>
                          <w:color w:val="585758"/>
                          <w:sz w:val="13"/>
                          <w:szCs w:val="13"/>
                          <w:lang w:val="pt-PT" w:eastAsia="pt-PT" w:bidi="pt-PT"/>
                        </w:rPr>
                        <w:t>1/1</w:t>
                      </w:r>
                    </w:p>
                  </w:txbxContent>
                </v:textbox>
                <w10:wrap type="square" anchorx="page"/>
              </v:shape>
            </w:pict>
          </mc:Fallback>
        </mc:AlternateContent>
      </w:r>
      <w:r>
        <w:fldChar w:fldCharType="begin"/>
      </w:r>
      <w:r>
        <w:rPr/>
        <w:instrText> HYPERLINK "https://sistemas.sefaz.am.gov.br/GAE/mnt/dividaAtiva/certidaoNegativa/emitirCertidaoNegativaContPortal.do" </w:instrText>
      </w:r>
      <w:r>
        <w:fldChar w:fldCharType="separate"/>
      </w:r>
      <w:r>
        <w:rPr>
          <w:rStyle w:val="CharStyle10"/>
          <w:rFonts w:ascii="Arial" w:eastAsia="Arial" w:hAnsi="Arial" w:cs="Arial"/>
          <w:color w:val="443838"/>
          <w:sz w:val="16"/>
          <w:szCs w:val="16"/>
          <w:lang w:val="en-US" w:eastAsia="en-US" w:bidi="en-US"/>
        </w:rPr>
        <w:t>https://sistemas.sefaz.am.gov.br/GAE/mnt/dividaAtiva/certidaoNegativa/emitirCertidaoNegativaContPortal.do</w:t>
      </w:r>
      <w:r>
        <w:fldChar w:fldCharType="end"/>
      </w:r>
      <w:r>
        <w:br w:type="page"/>
      </w:r>
    </w:p>
    <w:p>
      <w:pPr>
        <w:pStyle w:val="Style167"/>
        <w:keepNext w:val="0"/>
        <w:keepLines w:val="0"/>
        <w:widowControl w:val="0"/>
        <w:shd w:val="clear" w:color="auto" w:fill="auto"/>
        <w:bidi w:val="0"/>
        <w:spacing w:before="0" w:after="0" w:line="206" w:lineRule="auto"/>
        <w:ind w:left="0" w:right="0" w:firstLine="0"/>
        <w:jc w:val="left"/>
      </w:pPr>
      <w:r>
        <w:drawing>
          <wp:anchor distT="0" distB="0" distL="50800" distR="50800" simplePos="0" relativeHeight="125830378" behindDoc="0" locked="0" layoutInCell="1" allowOverlap="1">
            <wp:simplePos x="0" y="0"/>
            <wp:positionH relativeFrom="page">
              <wp:posOffset>1233170</wp:posOffset>
            </wp:positionH>
            <wp:positionV relativeFrom="margin">
              <wp:posOffset>-88900</wp:posOffset>
            </wp:positionV>
            <wp:extent cx="701040" cy="768350"/>
            <wp:wrapSquare wrapText="right"/>
            <wp:docPr id="2072" name="Shape 2072"/>
            <a:graphic xmlns:a="http://schemas.openxmlformats.org/drawingml/2006/main">
              <a:graphicData uri="http://schemas.openxmlformats.org/drawingml/2006/picture">
                <pic:pic xmlns:pic="http://schemas.openxmlformats.org/drawingml/2006/picture">
                  <pic:nvPicPr>
                    <pic:cNvPr id="2073" name="Picture box 2073"/>
                    <pic:cNvPicPr/>
                  </pic:nvPicPr>
                  <pic:blipFill>
                    <a:blip r:embed="rId403"/>
                    <a:stretch/>
                  </pic:blipFill>
                  <pic:spPr>
                    <a:xfrm>
                      <a:ext cx="701040" cy="768350"/>
                    </a:xfrm>
                    <a:prstGeom prst="rect"/>
                  </pic:spPr>
                </pic:pic>
              </a:graphicData>
            </a:graphic>
          </wp:anchor>
        </w:drawing>
      </w:r>
      <w:r>
        <w:rPr>
          <w:rStyle w:val="CharStyle168"/>
          <w:b/>
          <w:bCs/>
          <w:color w:val="443838"/>
        </w:rPr>
        <w:t>MINISTÉRIO DA FAZENDA</w:t>
      </w:r>
    </w:p>
    <w:p>
      <w:pPr>
        <w:pStyle w:val="Style167"/>
        <w:keepNext w:val="0"/>
        <w:keepLines w:val="0"/>
        <w:widowControl w:val="0"/>
        <w:shd w:val="clear" w:color="auto" w:fill="auto"/>
        <w:bidi w:val="0"/>
        <w:spacing w:before="0" w:after="600" w:line="206" w:lineRule="auto"/>
        <w:ind w:left="0" w:right="0" w:firstLine="0"/>
        <w:jc w:val="left"/>
      </w:pPr>
      <w:r>
        <w:rPr>
          <w:rStyle w:val="CharStyle168"/>
          <w:b/>
          <w:bCs/>
          <w:color w:val="443838"/>
        </w:rPr>
        <w:t xml:space="preserve">Secretaria da Receita Federal do Brasil </w:t>
      </w:r>
      <w:r>
        <w:rPr>
          <w:rStyle w:val="CharStyle168"/>
          <w:b/>
          <w:bCs/>
          <w:color w:val="443838"/>
          <w:lang w:val="pt-PT" w:eastAsia="pt-PT" w:bidi="pt-PT"/>
        </w:rPr>
        <w:t xml:space="preserve">Procuradoria-Geral </w:t>
      </w:r>
      <w:r>
        <w:rPr>
          <w:rStyle w:val="CharStyle168"/>
          <w:b/>
          <w:bCs/>
          <w:color w:val="443838"/>
        </w:rPr>
        <w:t>da Fazenda Nacional</w:t>
      </w:r>
    </w:p>
    <w:p>
      <w:pPr>
        <w:pStyle w:val="Style167"/>
        <w:keepNext w:val="0"/>
        <w:keepLines w:val="0"/>
        <w:widowControl w:val="0"/>
        <w:shd w:val="clear" w:color="auto" w:fill="auto"/>
        <w:bidi w:val="0"/>
        <w:spacing w:before="0" w:after="220" w:line="240" w:lineRule="auto"/>
        <w:ind w:left="0" w:right="0" w:firstLine="0"/>
        <w:jc w:val="center"/>
      </w:pPr>
      <w:r>
        <w:rPr>
          <w:rStyle w:val="CharStyle168"/>
          <w:b/>
          <w:bCs/>
          <w:color w:val="443838"/>
        </w:rPr>
        <w:t>CERTIDÃO NEGATIVA DE DÉBITOS RELATIVOS AOS TRIBUTOS FEDERAIS E À DÍVIDA</w:t>
        <w:br/>
        <w:t>ATIVA DA UNIÃO</w:t>
      </w:r>
    </w:p>
    <w:p>
      <w:pPr>
        <w:pStyle w:val="Style167"/>
        <w:keepNext w:val="0"/>
        <w:keepLines w:val="0"/>
        <w:widowControl w:val="0"/>
        <w:shd w:val="clear" w:color="auto" w:fill="auto"/>
        <w:bidi w:val="0"/>
        <w:spacing w:before="0" w:after="0" w:line="240" w:lineRule="auto"/>
        <w:ind w:left="980" w:right="0" w:firstLine="20"/>
        <w:jc w:val="left"/>
      </w:pPr>
      <w:r>
        <w:rPr>
          <w:rStyle w:val="CharStyle168"/>
          <w:b/>
          <w:bCs/>
          <w:color w:val="443838"/>
        </w:rPr>
        <w:t xml:space="preserve">Nome: ASSOCIACAO </w:t>
      </w:r>
      <w:r>
        <w:rPr>
          <w:rStyle w:val="CharStyle168"/>
          <w:b/>
          <w:bCs/>
          <w:color w:val="443838"/>
          <w:lang w:val="pt-PT" w:eastAsia="pt-PT" w:bidi="pt-PT"/>
        </w:rPr>
        <w:t xml:space="preserve">MAO </w:t>
      </w:r>
      <w:r>
        <w:rPr>
          <w:rStyle w:val="CharStyle168"/>
          <w:b/>
          <w:bCs/>
          <w:color w:val="443838"/>
        </w:rPr>
        <w:t>NA TERRA</w:t>
      </w:r>
    </w:p>
    <w:p>
      <w:pPr>
        <w:pStyle w:val="Style167"/>
        <w:keepNext w:val="0"/>
        <w:keepLines w:val="0"/>
        <w:widowControl w:val="0"/>
        <w:shd w:val="clear" w:color="auto" w:fill="auto"/>
        <w:bidi w:val="0"/>
        <w:spacing w:before="0" w:after="280" w:line="230" w:lineRule="auto"/>
        <w:ind w:left="980" w:right="0" w:firstLine="20"/>
        <w:jc w:val="left"/>
      </w:pPr>
      <w:r>
        <w:rPr>
          <w:rStyle w:val="CharStyle168"/>
          <w:b/>
          <w:bCs/>
          <w:color w:val="443838"/>
        </w:rPr>
        <w:t>CNPJ: 15.811.342/0001-69</w:t>
      </w:r>
    </w:p>
    <w:p>
      <w:pPr>
        <w:pStyle w:val="Style167"/>
        <w:keepNext w:val="0"/>
        <w:keepLines w:val="0"/>
        <w:widowControl w:val="0"/>
        <w:shd w:val="clear" w:color="auto" w:fill="auto"/>
        <w:bidi w:val="0"/>
        <w:spacing w:before="0" w:after="220" w:line="254" w:lineRule="auto"/>
        <w:ind w:left="980" w:right="0" w:firstLine="20"/>
        <w:jc w:val="left"/>
      </w:pPr>
      <w:r>
        <w:rPr>
          <w:rStyle w:val="CharStyle168"/>
          <w:color w:val="443838"/>
        </w:rPr>
        <w:t xml:space="preserve">Ressalvado o direito de a Fazenda Nacional cobrar e inscrever quaisquer dívidas de responsabilidade do sujeito passivo acima identificado que vierem a ser apuradas, é certificado que não constam pendências em seu nome, relativas a créditos tributários administrados pela Secretaria da Receita Federal do Brasil (RFB) e a inscrições em Divida Ativa da União (DAU) junto à </w:t>
      </w:r>
      <w:r>
        <w:rPr>
          <w:rStyle w:val="CharStyle168"/>
          <w:color w:val="443838"/>
          <w:lang w:val="pt-PT" w:eastAsia="pt-PT" w:bidi="pt-PT"/>
        </w:rPr>
        <w:t xml:space="preserve">Procuradoria-Geral </w:t>
      </w:r>
      <w:r>
        <w:rPr>
          <w:rStyle w:val="CharStyle168"/>
          <w:color w:val="443838"/>
        </w:rPr>
        <w:t>da Fazenda Nacional (PGFN).</w:t>
      </w:r>
    </w:p>
    <w:p>
      <w:pPr>
        <w:pStyle w:val="Style167"/>
        <w:keepNext w:val="0"/>
        <w:keepLines w:val="0"/>
        <w:widowControl w:val="0"/>
        <w:shd w:val="clear" w:color="auto" w:fill="auto"/>
        <w:bidi w:val="0"/>
        <w:spacing w:before="0" w:after="220" w:line="257" w:lineRule="auto"/>
        <w:ind w:left="980" w:right="0" w:firstLine="20"/>
        <w:jc w:val="left"/>
      </w:pPr>
      <w:r>
        <w:rPr>
          <w:rStyle w:val="CharStyle168"/>
          <w:color w:val="443838"/>
        </w:rPr>
        <w:t>Esta certidão é válida para o estabelecimento matriz e suas filiais e, no caso de ente federativo, para todos os órgãos e fundos públicos da administração direta a ele vinculados. Refere-se à situação do sujeito passivo no âmbito da RFB e da PGFN e abrange inclusive as contribuições sociais previstas nas alíneas 'a' a 'd‘ do parágrafo único do art. 11 da Lei n° 8.212, de 24 de julho de 1991.</w:t>
      </w:r>
    </w:p>
    <w:p>
      <w:pPr>
        <w:pStyle w:val="Style167"/>
        <w:keepNext w:val="0"/>
        <w:keepLines w:val="0"/>
        <w:widowControl w:val="0"/>
        <w:shd w:val="clear" w:color="auto" w:fill="auto"/>
        <w:bidi w:val="0"/>
        <w:spacing w:before="0" w:after="220" w:line="240" w:lineRule="auto"/>
        <w:ind w:left="980" w:right="0" w:firstLine="20"/>
        <w:jc w:val="left"/>
      </w:pPr>
      <w:r>
        <w:rPr>
          <w:rStyle w:val="CharStyle168"/>
          <w:color w:val="443838"/>
        </w:rPr>
        <w:t xml:space="preserve">A aceitação desta certidão está condicionada à verificação de sua autenticidade na Internet, nos endereços </w:t>
      </w:r>
      <w:r>
        <w:rPr>
          <w:rStyle w:val="CharStyle168"/>
          <w:color w:val="443838"/>
          <w:lang w:val="en-US" w:eastAsia="en-US" w:bidi="en-US"/>
        </w:rPr>
        <w:t>&lt;</w:t>
      </w:r>
      <w:r>
        <w:fldChar w:fldCharType="begin"/>
      </w:r>
      <w:r>
        <w:rPr/>
        <w:instrText> HYPERLINK "http://rfb.gov.br" </w:instrText>
      </w:r>
      <w:r>
        <w:fldChar w:fldCharType="separate"/>
      </w:r>
      <w:r>
        <w:rPr>
          <w:rStyle w:val="CharStyle168"/>
          <w:color w:val="443838"/>
          <w:lang w:val="en-US" w:eastAsia="en-US" w:bidi="en-US"/>
        </w:rPr>
        <w:t>http://rfb.gov.br</w:t>
      </w:r>
      <w:r>
        <w:fldChar w:fldCharType="end"/>
      </w:r>
      <w:r>
        <w:rPr>
          <w:rStyle w:val="CharStyle168"/>
          <w:color w:val="443838"/>
          <w:lang w:val="en-US" w:eastAsia="en-US" w:bidi="en-US"/>
        </w:rPr>
        <w:t xml:space="preserve">&gt; </w:t>
      </w:r>
      <w:r>
        <w:rPr>
          <w:rStyle w:val="CharStyle168"/>
          <w:color w:val="443838"/>
        </w:rPr>
        <w:t xml:space="preserve">ou </w:t>
      </w:r>
      <w:r>
        <w:rPr>
          <w:rStyle w:val="CharStyle168"/>
          <w:color w:val="443838"/>
          <w:lang w:val="en-US" w:eastAsia="en-US" w:bidi="en-US"/>
        </w:rPr>
        <w:t>&lt;</w:t>
      </w:r>
      <w:r>
        <w:fldChar w:fldCharType="begin"/>
      </w:r>
      <w:r>
        <w:rPr/>
        <w:instrText> HYPERLINK "http://www.pgfn.gov.br" </w:instrText>
      </w:r>
      <w:r>
        <w:fldChar w:fldCharType="separate"/>
      </w:r>
      <w:r>
        <w:rPr>
          <w:rStyle w:val="CharStyle168"/>
          <w:color w:val="443838"/>
          <w:lang w:val="en-US" w:eastAsia="en-US" w:bidi="en-US"/>
        </w:rPr>
        <w:t>http://www.pgfn.gov.br</w:t>
      </w:r>
      <w:r>
        <w:fldChar w:fldCharType="end"/>
      </w:r>
      <w:r>
        <w:rPr>
          <w:rStyle w:val="CharStyle168"/>
          <w:color w:val="443838"/>
          <w:lang w:val="en-US" w:eastAsia="en-US" w:bidi="en-US"/>
        </w:rPr>
        <w:t>&gt;.</w:t>
      </w:r>
    </w:p>
    <w:p>
      <w:pPr>
        <w:pStyle w:val="Style167"/>
        <w:keepNext w:val="0"/>
        <w:keepLines w:val="0"/>
        <w:widowControl w:val="0"/>
        <w:shd w:val="clear" w:color="auto" w:fill="auto"/>
        <w:bidi w:val="0"/>
        <w:spacing w:before="0" w:after="0" w:line="240" w:lineRule="auto"/>
        <w:ind w:left="0" w:right="0" w:firstLine="980"/>
        <w:jc w:val="left"/>
      </w:pPr>
      <w:r>
        <w:rPr>
          <w:rStyle w:val="CharStyle168"/>
          <w:color w:val="443838"/>
        </w:rPr>
        <w:t>Certidão emitida gratuitamente com base na Portaria Conjunta RFB/PGFN n° 1.751, de 2/10/2014.</w:t>
      </w:r>
    </w:p>
    <w:p>
      <w:pPr>
        <w:pStyle w:val="Style167"/>
        <w:keepNext w:val="0"/>
        <w:keepLines w:val="0"/>
        <w:widowControl w:val="0"/>
        <w:shd w:val="clear" w:color="auto" w:fill="auto"/>
        <w:bidi w:val="0"/>
        <w:spacing w:before="0" w:after="0" w:line="240" w:lineRule="auto"/>
        <w:ind w:left="0" w:right="0" w:firstLine="980"/>
        <w:jc w:val="left"/>
      </w:pPr>
      <w:r>
        <w:rPr>
          <w:rStyle w:val="CharStyle168"/>
          <w:color w:val="443838"/>
        </w:rPr>
        <w:t>Emitida às 11:01:20 do dia 19/02/2025 &lt;hora e data de Brasilia&gt;.</w:t>
      </w:r>
    </w:p>
    <w:p>
      <w:pPr>
        <w:pStyle w:val="Style167"/>
        <w:keepNext w:val="0"/>
        <w:keepLines w:val="0"/>
        <w:widowControl w:val="0"/>
        <w:shd w:val="clear" w:color="auto" w:fill="auto"/>
        <w:bidi w:val="0"/>
        <w:spacing w:before="0" w:after="0" w:line="240" w:lineRule="auto"/>
        <w:ind w:left="0" w:right="0" w:firstLine="980"/>
        <w:jc w:val="left"/>
      </w:pPr>
      <w:r>
        <w:rPr>
          <w:rStyle w:val="CharStyle168"/>
          <w:color w:val="443838"/>
        </w:rPr>
        <w:t>Váfida até 18/08/2025.</w:t>
      </w:r>
    </w:p>
    <w:p>
      <w:pPr>
        <w:pStyle w:val="Style167"/>
        <w:keepNext w:val="0"/>
        <w:keepLines w:val="0"/>
        <w:widowControl w:val="0"/>
        <w:shd w:val="clear" w:color="auto" w:fill="auto"/>
        <w:bidi w:val="0"/>
        <w:spacing w:before="0" w:after="0" w:line="240" w:lineRule="auto"/>
        <w:ind w:left="0" w:right="0" w:firstLine="980"/>
        <w:jc w:val="left"/>
      </w:pPr>
      <w:r>
        <w:rPr>
          <w:rStyle w:val="CharStyle168"/>
          <w:color w:val="443838"/>
        </w:rPr>
        <w:t xml:space="preserve">Código de controle da certidão: </w:t>
      </w:r>
      <w:r>
        <w:rPr>
          <w:rStyle w:val="CharStyle168"/>
          <w:b/>
          <w:bCs/>
          <w:color w:val="443838"/>
        </w:rPr>
        <w:t>303D.CFDC.24E5.3348</w:t>
      </w:r>
    </w:p>
    <w:p>
      <w:pPr>
        <w:pStyle w:val="Style167"/>
        <w:keepNext w:val="0"/>
        <w:keepLines w:val="0"/>
        <w:widowControl w:val="0"/>
        <w:shd w:val="clear" w:color="auto" w:fill="auto"/>
        <w:bidi w:val="0"/>
        <w:spacing w:before="0" w:after="220" w:line="240" w:lineRule="auto"/>
        <w:ind w:left="0" w:right="0" w:firstLine="980"/>
        <w:jc w:val="left"/>
        <w:sectPr>
          <w:footnotePr>
            <w:pos w:val="pageBottom"/>
            <w:numFmt w:val="decimal"/>
            <w:numRestart w:val="continuous"/>
          </w:footnotePr>
          <w:type w:val="continuous"/>
          <w:pgSz w:w="12240" w:h="20160"/>
          <w:pgMar w:top="3467" w:right="1073" w:bottom="2345" w:left="905" w:header="0" w:footer="3" w:gutter="0"/>
          <w:cols w:space="720"/>
          <w:noEndnote/>
          <w:rtlGutter w:val="0"/>
          <w:docGrid w:linePitch="360"/>
        </w:sectPr>
      </w:pPr>
      <w:r>
        <w:rPr>
          <w:rStyle w:val="CharStyle168"/>
          <w:color w:val="443838"/>
        </w:rPr>
        <w:t xml:space="preserve">Qualquer </w:t>
      </w:r>
      <w:r>
        <w:rPr>
          <w:rStyle w:val="CharStyle168"/>
          <w:color w:val="443838"/>
          <w:lang w:val="pt-PT" w:eastAsia="pt-PT" w:bidi="pt-PT"/>
        </w:rPr>
        <w:t xml:space="preserve">rasura </w:t>
      </w:r>
      <w:r>
        <w:rPr>
          <w:rStyle w:val="CharStyle168"/>
          <w:color w:val="443838"/>
        </w:rPr>
        <w:t>ou emenda invalidará este documento.</w:t>
      </w: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headerReference w:type="default" r:id="rId405"/>
          <w:footerReference w:type="default" r:id="rId406"/>
          <w:headerReference w:type="even" r:id="rId407"/>
          <w:footerReference w:type="even" r:id="rId408"/>
          <w:footnotePr>
            <w:pos w:val="pageBottom"/>
            <w:numFmt w:val="decimal"/>
            <w:numRestart w:val="continuous"/>
          </w:footnotePr>
          <w:pgSz w:w="12240" w:h="20160"/>
          <w:pgMar w:top="2380" w:right="346" w:bottom="2380" w:left="1008" w:header="0" w:footer="3" w:gutter="0"/>
          <w:cols w:space="720"/>
          <w:noEndnote/>
          <w:rtlGutter w:val="0"/>
          <w:docGrid w:linePitch="360"/>
        </w:sectPr>
      </w:pPr>
    </w:p>
    <w:p>
      <w:pPr>
        <w:pStyle w:val="Style167"/>
        <w:keepNext w:val="0"/>
        <w:keepLines w:val="0"/>
        <w:framePr w:w="648" w:h="254" w:wrap="none" w:vAnchor="text" w:hAnchor="page" w:x="5497" w:y="21"/>
        <w:widowControl w:val="0"/>
        <w:shd w:val="clear" w:color="auto" w:fill="auto"/>
        <w:bidi w:val="0"/>
        <w:spacing w:before="0" w:after="0" w:line="240" w:lineRule="auto"/>
        <w:ind w:left="0" w:right="0" w:firstLine="0"/>
        <w:jc w:val="left"/>
        <w:rPr>
          <w:sz w:val="20"/>
          <w:szCs w:val="20"/>
        </w:rPr>
      </w:pPr>
      <w:r>
        <w:rPr>
          <w:rStyle w:val="CharStyle168"/>
          <w:color w:val="D3CED0"/>
          <w:sz w:val="20"/>
          <w:szCs w:val="20"/>
          <w:lang w:val="pt-PT" w:eastAsia="pt-PT" w:bidi="pt-PT"/>
        </w:rPr>
        <w:t>Voltar</w:t>
      </w:r>
    </w:p>
    <w:p>
      <w:pPr>
        <w:pStyle w:val="Style167"/>
        <w:keepNext w:val="0"/>
        <w:keepLines w:val="0"/>
        <w:framePr w:w="878" w:h="269" w:wrap="none" w:vAnchor="text" w:hAnchor="page" w:x="6932" w:y="21"/>
        <w:widowControl w:val="0"/>
        <w:shd w:val="clear" w:color="auto" w:fill="auto"/>
        <w:bidi w:val="0"/>
        <w:spacing w:before="0" w:after="0" w:line="240" w:lineRule="auto"/>
        <w:ind w:left="0" w:right="0" w:firstLine="0"/>
        <w:jc w:val="left"/>
        <w:rPr>
          <w:sz w:val="20"/>
          <w:szCs w:val="20"/>
        </w:rPr>
      </w:pPr>
      <w:r>
        <w:rPr>
          <w:rStyle w:val="CharStyle168"/>
          <w:color w:val="D3CED0"/>
          <w:sz w:val="20"/>
          <w:szCs w:val="20"/>
          <w:lang w:val="pt-PT" w:eastAsia="pt-PT" w:bidi="pt-PT"/>
        </w:rPr>
        <w:t>Imprimir</w:t>
      </w:r>
    </w:p>
    <w:p>
      <w:pPr>
        <w:pStyle w:val="Style9"/>
        <w:keepNext w:val="0"/>
        <w:keepLines w:val="0"/>
        <w:framePr w:w="2606" w:h="778" w:wrap="none" w:vAnchor="text" w:hAnchor="page" w:x="2790" w:y="1148"/>
        <w:widowControl w:val="0"/>
        <w:shd w:val="clear" w:color="auto" w:fill="auto"/>
        <w:bidi w:val="0"/>
        <w:spacing w:before="0" w:after="0" w:line="240" w:lineRule="auto"/>
        <w:ind w:left="0" w:right="0" w:firstLine="0"/>
        <w:jc w:val="left"/>
        <w:rPr>
          <w:sz w:val="62"/>
          <w:szCs w:val="62"/>
        </w:rPr>
      </w:pPr>
      <w:r>
        <w:rPr>
          <w:rStyle w:val="CharStyle10"/>
          <w:rFonts w:ascii="Arial" w:eastAsia="Arial" w:hAnsi="Arial" w:cs="Arial"/>
          <w:b/>
          <w:bCs/>
          <w:i/>
          <w:iCs/>
          <w:color w:val="725B5C"/>
          <w:sz w:val="62"/>
          <w:szCs w:val="62"/>
          <w:lang w:val="pt-PT" w:eastAsia="pt-PT" w:bidi="pt-PT"/>
        </w:rPr>
        <w:t>CAI</w:t>
      </w:r>
    </w:p>
    <w:p>
      <w:pPr>
        <w:pStyle w:val="Style9"/>
        <w:keepNext w:val="0"/>
        <w:keepLines w:val="0"/>
        <w:framePr w:w="2606" w:h="778" w:wrap="none" w:vAnchor="text" w:hAnchor="page" w:x="2790" w:y="1148"/>
        <w:widowControl w:val="0"/>
        <w:shd w:val="clear" w:color="auto" w:fill="auto"/>
        <w:bidi w:val="0"/>
        <w:spacing w:before="0" w:after="0" w:line="192" w:lineRule="auto"/>
        <w:ind w:left="0" w:right="0" w:firstLine="0"/>
        <w:jc w:val="left"/>
        <w:rPr>
          <w:sz w:val="16"/>
          <w:szCs w:val="16"/>
        </w:rPr>
      </w:pPr>
      <w:r>
        <w:rPr>
          <w:rStyle w:val="CharStyle10"/>
          <w:color w:val="848283"/>
          <w:sz w:val="16"/>
          <w:szCs w:val="16"/>
          <w:lang w:val="pt-PT" w:eastAsia="pt-PT" w:bidi="pt-PT"/>
        </w:rPr>
        <w:t xml:space="preserve">CAIXA </w:t>
      </w:r>
      <w:r>
        <w:rPr>
          <w:rStyle w:val="CharStyle10"/>
          <w:color w:val="848283"/>
          <w:sz w:val="16"/>
          <w:szCs w:val="16"/>
        </w:rPr>
        <w:t xml:space="preserve">ECONÔMICA </w:t>
      </w:r>
      <w:r>
        <w:rPr>
          <w:rStyle w:val="CharStyle10"/>
          <w:color w:val="848283"/>
          <w:sz w:val="16"/>
          <w:szCs w:val="16"/>
          <w:lang w:val="pt-PT" w:eastAsia="pt-PT" w:bidi="pt-PT"/>
        </w:rPr>
        <w:t>FEDERAL</w:t>
      </w:r>
    </w:p>
    <w:p>
      <w:pPr>
        <w:pStyle w:val="Style177"/>
        <w:keepNext w:val="0"/>
        <w:keepLines w:val="0"/>
        <w:framePr w:w="3101" w:h="586" w:wrap="none" w:vAnchor="text" w:hAnchor="page" w:x="2785" w:y="2343"/>
        <w:widowControl w:val="0"/>
        <w:shd w:val="clear" w:color="auto" w:fill="auto"/>
        <w:bidi w:val="0"/>
        <w:spacing w:before="0" w:after="0" w:line="269" w:lineRule="auto"/>
        <w:ind w:left="0" w:right="0" w:firstLine="0"/>
        <w:jc w:val="left"/>
      </w:pPr>
      <w:r>
        <w:rPr>
          <w:rStyle w:val="CharStyle178"/>
          <w:b/>
          <w:bCs/>
          <w:color w:val="4C4C4E"/>
        </w:rPr>
        <w:t>Certificado de Regularidade do FGTS - CRF</w:t>
      </w:r>
    </w:p>
    <w:p>
      <w:pPr>
        <w:pStyle w:val="Style167"/>
        <w:keepNext w:val="0"/>
        <w:keepLines w:val="0"/>
        <w:framePr w:w="1344" w:h="960" w:wrap="none" w:vAnchor="text" w:hAnchor="page" w:x="2564" w:y="3567"/>
        <w:widowControl w:val="0"/>
        <w:shd w:val="clear" w:color="auto" w:fill="auto"/>
        <w:bidi w:val="0"/>
        <w:spacing w:before="0" w:after="0" w:line="252" w:lineRule="auto"/>
        <w:ind w:left="220" w:right="0" w:firstLine="0"/>
        <w:jc w:val="left"/>
      </w:pPr>
      <w:r>
        <w:rPr>
          <w:rStyle w:val="CharStyle168"/>
          <w:b/>
          <w:bCs/>
          <w:color w:val="4C4C4E"/>
          <w:lang w:val="pt-PT" w:eastAsia="pt-PT" w:bidi="pt-PT"/>
        </w:rPr>
        <w:t>Inscrição: Razão</w:t>
      </w:r>
    </w:p>
    <w:p>
      <w:pPr>
        <w:pStyle w:val="Style167"/>
        <w:keepNext w:val="0"/>
        <w:keepLines w:val="0"/>
        <w:framePr w:w="1344" w:h="960" w:wrap="none" w:vAnchor="text" w:hAnchor="page" w:x="2564" w:y="3567"/>
        <w:widowControl w:val="0"/>
        <w:shd w:val="clear" w:color="auto" w:fill="auto"/>
        <w:bidi w:val="0"/>
        <w:spacing w:before="0" w:after="0" w:line="252" w:lineRule="auto"/>
        <w:ind w:left="0" w:right="0" w:firstLine="0"/>
        <w:jc w:val="left"/>
      </w:pPr>
      <w:r>
        <w:rPr>
          <w:rStyle w:val="CharStyle168"/>
          <w:b/>
          <w:bCs/>
          <w:color w:val="4C4C4E"/>
          <w:lang w:val="pt-PT" w:eastAsia="pt-PT" w:bidi="pt-PT"/>
        </w:rPr>
        <w:t>Social:</w:t>
      </w:r>
    </w:p>
    <w:p>
      <w:pPr>
        <w:pStyle w:val="Style167"/>
        <w:keepNext w:val="0"/>
        <w:keepLines w:val="0"/>
        <w:framePr w:w="1344" w:h="960" w:wrap="none" w:vAnchor="text" w:hAnchor="page" w:x="2564" w:y="3567"/>
        <w:widowControl w:val="0"/>
        <w:shd w:val="clear" w:color="auto" w:fill="auto"/>
        <w:bidi w:val="0"/>
        <w:spacing w:before="0" w:after="0" w:line="252" w:lineRule="auto"/>
        <w:ind w:left="0" w:right="0" w:firstLine="220"/>
        <w:jc w:val="left"/>
      </w:pPr>
      <w:r>
        <w:rPr>
          <w:rStyle w:val="CharStyle168"/>
          <w:b/>
          <w:bCs/>
          <w:color w:val="4C4C4E"/>
          <w:lang w:val="pt-PT" w:eastAsia="pt-PT" w:bidi="pt-PT"/>
        </w:rPr>
        <w:t>Endereço:</w:t>
      </w:r>
    </w:p>
    <w:p>
      <w:pPr>
        <w:pStyle w:val="Style9"/>
        <w:keepNext w:val="0"/>
        <w:keepLines w:val="0"/>
        <w:framePr w:w="1670" w:h="206" w:wrap="none" w:vAnchor="text" w:hAnchor="page" w:x="4230" w:y="3601"/>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4C4C4E"/>
          <w:sz w:val="16"/>
          <w:szCs w:val="16"/>
          <w:lang w:val="pt-PT" w:eastAsia="pt-PT" w:bidi="pt-PT"/>
        </w:rPr>
        <w:t>15.811.342/0001-69</w:t>
      </w:r>
    </w:p>
    <w:p>
      <w:pPr>
        <w:pStyle w:val="Style9"/>
        <w:keepNext w:val="0"/>
        <w:keepLines w:val="0"/>
        <w:framePr w:w="2366" w:h="206" w:wrap="none" w:vAnchor="text" w:hAnchor="page" w:x="4211" w:y="3956"/>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443838"/>
          <w:sz w:val="16"/>
          <w:szCs w:val="16"/>
          <w:lang w:val="pt-PT" w:eastAsia="pt-PT" w:bidi="pt-PT"/>
        </w:rPr>
        <w:t>ASSOCIACAO MAO NA TERRA</w:t>
      </w:r>
    </w:p>
    <w:p>
      <w:pPr>
        <w:pStyle w:val="Style9"/>
        <w:keepNext w:val="0"/>
        <w:keepLines w:val="0"/>
        <w:framePr w:w="5256" w:h="216" w:wrap="none" w:vAnchor="text" w:hAnchor="page" w:x="4225" w:y="4302"/>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443838"/>
          <w:sz w:val="16"/>
          <w:szCs w:val="16"/>
          <w:lang w:val="pt-PT" w:eastAsia="pt-PT" w:bidi="pt-PT"/>
        </w:rPr>
        <w:t xml:space="preserve">EST DO ALONCO SN / AEROPORTO </w:t>
      </w:r>
      <w:r>
        <w:rPr>
          <w:rStyle w:val="CharStyle10"/>
          <w:rFonts w:ascii="Arial" w:eastAsia="Arial" w:hAnsi="Arial" w:cs="Arial"/>
          <w:color w:val="585758"/>
          <w:sz w:val="16"/>
          <w:szCs w:val="16"/>
          <w:lang w:val="pt-PT" w:eastAsia="pt-PT" w:bidi="pt-PT"/>
        </w:rPr>
        <w:t xml:space="preserve">/ </w:t>
      </w:r>
      <w:r>
        <w:rPr>
          <w:rStyle w:val="CharStyle10"/>
          <w:rFonts w:ascii="Arial" w:eastAsia="Arial" w:hAnsi="Arial" w:cs="Arial"/>
          <w:color w:val="443838"/>
          <w:sz w:val="16"/>
          <w:szCs w:val="16"/>
          <w:lang w:val="pt-PT" w:eastAsia="pt-PT" w:bidi="pt-PT"/>
        </w:rPr>
        <w:t xml:space="preserve">MANICORE / AM </w:t>
      </w:r>
      <w:r>
        <w:rPr>
          <w:rStyle w:val="CharStyle10"/>
          <w:rFonts w:ascii="Arial" w:eastAsia="Arial" w:hAnsi="Arial" w:cs="Arial"/>
          <w:color w:val="585758"/>
          <w:sz w:val="16"/>
          <w:szCs w:val="16"/>
          <w:lang w:val="pt-PT" w:eastAsia="pt-PT" w:bidi="pt-PT"/>
        </w:rPr>
        <w:t xml:space="preserve">/ </w:t>
      </w:r>
      <w:r>
        <w:rPr>
          <w:rStyle w:val="CharStyle10"/>
          <w:rFonts w:ascii="Arial" w:eastAsia="Arial" w:hAnsi="Arial" w:cs="Arial"/>
          <w:color w:val="443838"/>
          <w:sz w:val="16"/>
          <w:szCs w:val="16"/>
          <w:lang w:val="pt-PT" w:eastAsia="pt-PT" w:bidi="pt-PT"/>
        </w:rPr>
        <w:t>69280-000</w:t>
      </w:r>
    </w:p>
    <w:p>
      <w:pPr>
        <w:pStyle w:val="Style167"/>
        <w:keepNext w:val="0"/>
        <w:keepLines w:val="0"/>
        <w:framePr w:w="7152" w:h="950" w:wrap="none" w:vAnchor="text" w:hAnchor="page" w:x="2775" w:y="4988"/>
        <w:widowControl w:val="0"/>
        <w:shd w:val="clear" w:color="auto" w:fill="auto"/>
        <w:bidi w:val="0"/>
        <w:spacing w:before="0" w:after="0" w:line="252" w:lineRule="auto"/>
        <w:ind w:left="0" w:right="0" w:firstLine="0"/>
        <w:jc w:val="both"/>
      </w:pPr>
      <w:r>
        <w:rPr>
          <w:rStyle w:val="CharStyle168"/>
          <w:color w:val="443838"/>
          <w:lang w:val="pt-PT" w:eastAsia="pt-PT" w:bidi="pt-PT"/>
        </w:rPr>
        <w:t xml:space="preserve">A Caixa </w:t>
      </w:r>
      <w:r>
        <w:rPr>
          <w:rStyle w:val="CharStyle168"/>
          <w:color w:val="443838"/>
        </w:rPr>
        <w:t xml:space="preserve">Econômica </w:t>
      </w:r>
      <w:r>
        <w:rPr>
          <w:rStyle w:val="CharStyle168"/>
          <w:color w:val="443838"/>
          <w:lang w:val="pt-PT" w:eastAsia="pt-PT" w:bidi="pt-PT"/>
        </w:rPr>
        <w:t xml:space="preserve">Federal, no uso da atribuição que lhe confere o Art. 7, da Lei 8.036, de 11 de maio de 1990, certifica que, nesta data, a empresa acima identificada </w:t>
      </w:r>
      <w:r>
        <w:rPr>
          <w:rStyle w:val="CharStyle168"/>
          <w:color w:val="443838"/>
        </w:rPr>
        <w:t xml:space="preserve">encontra-se </w:t>
      </w:r>
      <w:r>
        <w:rPr>
          <w:rStyle w:val="CharStyle168"/>
          <w:color w:val="443838"/>
          <w:lang w:val="pt-PT" w:eastAsia="pt-PT" w:bidi="pt-PT"/>
        </w:rPr>
        <w:t xml:space="preserve">em situação regular perante o Fundo de Garantia do Tempo de Serviço </w:t>
      </w:r>
      <w:r>
        <w:rPr>
          <w:rStyle w:val="CharStyle168"/>
          <w:lang w:val="pt-PT" w:eastAsia="pt-PT" w:bidi="pt-PT"/>
        </w:rPr>
        <w:t xml:space="preserve">- </w:t>
      </w:r>
      <w:r>
        <w:rPr>
          <w:rStyle w:val="CharStyle168"/>
          <w:color w:val="443838"/>
          <w:lang w:val="pt-PT" w:eastAsia="pt-PT" w:bidi="pt-PT"/>
        </w:rPr>
        <w:t>FGTS.</w:t>
      </w:r>
    </w:p>
    <w:p>
      <w:pPr>
        <w:pStyle w:val="Style167"/>
        <w:keepNext w:val="0"/>
        <w:keepLines w:val="0"/>
        <w:framePr w:w="7142" w:h="734" w:wrap="none" w:vAnchor="text" w:hAnchor="page" w:x="2780" w:y="6342"/>
        <w:widowControl w:val="0"/>
        <w:shd w:val="clear" w:color="auto" w:fill="auto"/>
        <w:bidi w:val="0"/>
        <w:spacing w:before="0" w:after="0" w:line="257" w:lineRule="auto"/>
        <w:ind w:left="0" w:right="0" w:firstLine="0"/>
        <w:jc w:val="both"/>
      </w:pPr>
      <w:r>
        <w:rPr>
          <w:rStyle w:val="CharStyle168"/>
          <w:color w:val="443838"/>
          <w:lang w:val="pt-PT" w:eastAsia="pt-PT" w:bidi="pt-PT"/>
        </w:rPr>
        <w:t>O presente Certificado não servirá de prova contra cobrança de quaisquer débitos referentes a contribuições e/ou encargos devidos, decorrentes das obrigações com o FGTS.</w:t>
      </w:r>
    </w:p>
    <w:p>
      <w:pPr>
        <w:pStyle w:val="Style167"/>
        <w:keepNext w:val="0"/>
        <w:keepLines w:val="0"/>
        <w:framePr w:w="3643" w:h="259" w:wrap="none" w:vAnchor="text" w:hAnchor="page" w:x="2775" w:y="7489"/>
        <w:widowControl w:val="0"/>
        <w:shd w:val="clear" w:color="auto" w:fill="auto"/>
        <w:bidi w:val="0"/>
        <w:spacing w:before="0" w:after="0" w:line="240" w:lineRule="auto"/>
        <w:ind w:left="0" w:right="0" w:firstLine="0"/>
        <w:jc w:val="left"/>
        <w:rPr>
          <w:sz w:val="20"/>
          <w:szCs w:val="20"/>
        </w:rPr>
      </w:pPr>
      <w:r>
        <w:rPr>
          <w:rStyle w:val="CharStyle168"/>
          <w:b/>
          <w:bCs/>
          <w:color w:val="443838"/>
          <w:sz w:val="20"/>
          <w:szCs w:val="20"/>
          <w:lang w:val="pt-PT" w:eastAsia="pt-PT" w:bidi="pt-PT"/>
        </w:rPr>
        <w:t xml:space="preserve">Validade: </w:t>
      </w:r>
      <w:r>
        <w:rPr>
          <w:rStyle w:val="CharStyle168"/>
          <w:color w:val="443838"/>
          <w:sz w:val="20"/>
          <w:szCs w:val="20"/>
          <w:lang w:val="pt-PT" w:eastAsia="pt-PT" w:bidi="pt-PT"/>
        </w:rPr>
        <w:t>17/04/2025 a 16/05/2025</w:t>
      </w:r>
    </w:p>
    <w:p>
      <w:pPr>
        <w:pStyle w:val="Style167"/>
        <w:keepNext w:val="0"/>
        <w:keepLines w:val="0"/>
        <w:framePr w:w="5117" w:h="245" w:wrap="none" w:vAnchor="text" w:hAnchor="page" w:x="2780" w:y="7988"/>
        <w:widowControl w:val="0"/>
        <w:shd w:val="clear" w:color="auto" w:fill="auto"/>
        <w:bidi w:val="0"/>
        <w:spacing w:before="0" w:after="0" w:line="240" w:lineRule="auto"/>
        <w:ind w:left="0" w:right="0" w:firstLine="0"/>
        <w:jc w:val="left"/>
      </w:pPr>
      <w:r>
        <w:rPr>
          <w:rStyle w:val="CharStyle168"/>
          <w:b/>
          <w:bCs/>
          <w:color w:val="443838"/>
          <w:lang w:val="pt-PT" w:eastAsia="pt-PT" w:bidi="pt-PT"/>
        </w:rPr>
        <w:t xml:space="preserve">Certificação Número: </w:t>
      </w:r>
      <w:r>
        <w:rPr>
          <w:rStyle w:val="CharStyle168"/>
          <w:color w:val="443838"/>
          <w:lang w:val="pt-PT" w:eastAsia="pt-PT" w:bidi="pt-PT"/>
        </w:rPr>
        <w:t>2025041707350190634585</w:t>
      </w:r>
    </w:p>
    <w:p>
      <w:pPr>
        <w:pStyle w:val="Style167"/>
        <w:keepNext w:val="0"/>
        <w:keepLines w:val="0"/>
        <w:framePr w:w="4416" w:h="250" w:wrap="none" w:vAnchor="text" w:hAnchor="page" w:x="2780" w:y="8646"/>
        <w:widowControl w:val="0"/>
        <w:shd w:val="clear" w:color="auto" w:fill="auto"/>
        <w:bidi w:val="0"/>
        <w:spacing w:before="0" w:after="0" w:line="240" w:lineRule="auto"/>
        <w:ind w:left="0" w:right="0" w:firstLine="0"/>
        <w:jc w:val="left"/>
      </w:pPr>
      <w:r>
        <w:rPr>
          <w:rStyle w:val="CharStyle168"/>
          <w:color w:val="443838"/>
          <w:lang w:val="pt-PT" w:eastAsia="pt-PT" w:bidi="pt-PT"/>
        </w:rPr>
        <w:t>Informação obtida em 22/04/2025 16:13:50</w:t>
      </w:r>
    </w:p>
    <w:p>
      <w:pPr>
        <w:pStyle w:val="Style167"/>
        <w:keepNext w:val="0"/>
        <w:keepLines w:val="0"/>
        <w:framePr w:w="7147" w:h="730" w:wrap="none" w:vAnchor="text" w:hAnchor="page" w:x="2771" w:y="9318"/>
        <w:widowControl w:val="0"/>
        <w:shd w:val="clear" w:color="auto" w:fill="auto"/>
        <w:bidi w:val="0"/>
        <w:spacing w:before="0" w:after="0" w:line="259" w:lineRule="auto"/>
        <w:ind w:left="0" w:right="0" w:firstLine="0"/>
        <w:jc w:val="both"/>
      </w:pPr>
      <w:r>
        <w:rPr>
          <w:rStyle w:val="CharStyle168"/>
          <w:color w:val="443838"/>
          <w:lang w:val="pt-PT" w:eastAsia="pt-PT" w:bidi="pt-PT"/>
        </w:rPr>
        <w:t xml:space="preserve">A utilização deste Certificado para os fins previstos em Lei esta condicionada a verificação de autenticidade no </w:t>
      </w:r>
      <w:r>
        <w:rPr>
          <w:rStyle w:val="CharStyle168"/>
          <w:color w:val="443838"/>
        </w:rPr>
        <w:t xml:space="preserve">site </w:t>
      </w:r>
      <w:r>
        <w:rPr>
          <w:rStyle w:val="CharStyle168"/>
          <w:color w:val="443838"/>
          <w:lang w:val="pt-PT" w:eastAsia="pt-PT" w:bidi="pt-PT"/>
        </w:rPr>
        <w:t>da Caixa:</w:t>
      </w:r>
    </w:p>
    <w:p>
      <w:pPr>
        <w:pStyle w:val="Style167"/>
        <w:keepNext w:val="0"/>
        <w:keepLines w:val="0"/>
        <w:framePr w:w="7147" w:h="730" w:wrap="none" w:vAnchor="text" w:hAnchor="page" w:x="2771" w:y="9318"/>
        <w:widowControl w:val="0"/>
        <w:shd w:val="clear" w:color="auto" w:fill="auto"/>
        <w:bidi w:val="0"/>
        <w:spacing w:before="0" w:after="0" w:line="259" w:lineRule="auto"/>
        <w:ind w:left="0" w:right="0" w:firstLine="0"/>
        <w:jc w:val="both"/>
      </w:pPr>
      <w:r>
        <w:rPr>
          <w:rStyle w:val="CharStyle168"/>
          <w:b/>
          <w:bCs/>
          <w:color w:val="443838"/>
          <w:lang w:val="pt-PT" w:eastAsia="pt-PT" w:bidi="pt-PT"/>
        </w:rPr>
        <w:t xml:space="preserve">w ww.ca ixa .gov. </w:t>
      </w:r>
      <w:r>
        <w:rPr>
          <w:rStyle w:val="CharStyle168"/>
          <w:b/>
          <w:bCs/>
          <w:color w:val="443838"/>
        </w:rPr>
        <w:t>br</w:t>
      </w:r>
    </w:p>
    <w:p>
      <w:pPr>
        <w:pStyle w:val="Style9"/>
        <w:keepNext w:val="0"/>
        <w:keepLines w:val="0"/>
        <w:framePr w:w="5117" w:h="206" w:wrap="none" w:vAnchor="text" w:hAnchor="page" w:x="1009" w:y="14531"/>
        <w:widowControl w:val="0"/>
        <w:shd w:val="clear" w:color="auto" w:fill="auto"/>
        <w:bidi w:val="0"/>
        <w:spacing w:before="0" w:after="0" w:line="240" w:lineRule="auto"/>
        <w:ind w:left="0" w:right="0" w:firstLine="0"/>
        <w:jc w:val="left"/>
        <w:rPr>
          <w:sz w:val="13"/>
          <w:szCs w:val="13"/>
        </w:rPr>
      </w:pPr>
      <w:r>
        <w:fldChar w:fldCharType="begin"/>
      </w:r>
      <w:r>
        <w:rPr/>
        <w:instrText> HYPERLINK "https://consulta-crf.caixa.gov.br/consultacrf7pages/consultaEmpregador.jsf" </w:instrText>
      </w:r>
      <w:r>
        <w:fldChar w:fldCharType="separate"/>
      </w:r>
      <w:r>
        <w:rPr>
          <w:rStyle w:val="CharStyle10"/>
          <w:rFonts w:ascii="Arial" w:eastAsia="Arial" w:hAnsi="Arial" w:cs="Arial"/>
          <w:color w:val="4C4C4E"/>
          <w:sz w:val="13"/>
          <w:szCs w:val="13"/>
          <w:lang w:val="en-US" w:eastAsia="en-US" w:bidi="en-US"/>
        </w:rPr>
        <w:t>https://consulta-crf.caixa.gov.br/consultacrf7pages/consultaEmpregador.jsf</w:t>
      </w:r>
      <w:r>
        <w:fldChar w:fldCharType="end"/>
      </w:r>
    </w:p>
    <w:p>
      <w:pPr>
        <w:pStyle w:val="Style177"/>
        <w:keepNext w:val="0"/>
        <w:keepLines w:val="0"/>
        <w:framePr w:w="2381" w:h="226" w:wrap="none" w:vAnchor="text" w:hAnchor="page" w:x="9515" w:y="14463"/>
        <w:widowControl w:val="0"/>
        <w:shd w:val="clear" w:color="auto" w:fill="auto"/>
        <w:bidi w:val="0"/>
        <w:spacing w:before="0" w:after="0" w:line="240" w:lineRule="auto"/>
        <w:ind w:left="0" w:right="260" w:firstLine="0"/>
        <w:jc w:val="right"/>
        <w:rPr>
          <w:sz w:val="24"/>
          <w:szCs w:val="24"/>
        </w:rPr>
      </w:pPr>
      <w:r>
        <w:rPr>
          <w:rStyle w:val="CharStyle178"/>
          <w:color w:val="585758"/>
          <w:sz w:val="24"/>
          <w:szCs w:val="24"/>
        </w:rPr>
        <w:t>vi</w:t>
      </w:r>
    </w:p>
    <w:p>
      <w:pPr>
        <w:widowControl w:val="0"/>
        <w:spacing w:line="360" w:lineRule="exact"/>
      </w:pPr>
      <w:r>
        <w:drawing>
          <wp:anchor distT="0" distB="0" distL="0" distR="0" simplePos="0" relativeHeight="62915487" behindDoc="1" locked="0" layoutInCell="1" allowOverlap="1">
            <wp:simplePos x="0" y="0"/>
            <wp:positionH relativeFrom="page">
              <wp:posOffset>3017520</wp:posOffset>
            </wp:positionH>
            <wp:positionV relativeFrom="paragraph">
              <wp:posOffset>786130</wp:posOffset>
            </wp:positionV>
            <wp:extent cx="408305" cy="328930"/>
            <wp:wrapNone/>
            <wp:docPr id="2082" name="Shape 2082"/>
            <a:graphic xmlns:a="http://schemas.openxmlformats.org/drawingml/2006/main">
              <a:graphicData uri="http://schemas.openxmlformats.org/drawingml/2006/picture">
                <pic:pic xmlns:pic="http://schemas.openxmlformats.org/drawingml/2006/picture">
                  <pic:nvPicPr>
                    <pic:cNvPr id="2083" name="Picture box 2083"/>
                    <pic:cNvPicPr/>
                  </pic:nvPicPr>
                  <pic:blipFill>
                    <a:blip r:embed="rId409"/>
                    <a:stretch/>
                  </pic:blipFill>
                  <pic:spPr>
                    <a:xfrm>
                      <a:ext cx="408305" cy="3289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1" w:line="1" w:lineRule="exact"/>
      </w:pPr>
    </w:p>
    <w:p>
      <w:pPr>
        <w:widowControl w:val="0"/>
        <w:spacing w:line="1" w:lineRule="exact"/>
        <w:sectPr>
          <w:footnotePr>
            <w:pos w:val="pageBottom"/>
            <w:numFmt w:val="decimal"/>
            <w:numRestart w:val="continuous"/>
          </w:footnotePr>
          <w:type w:val="continuous"/>
          <w:pgSz w:w="12240" w:h="20160"/>
          <w:pgMar w:top="2380" w:right="346" w:bottom="2380" w:left="1008" w:header="0" w:footer="3" w:gutter="0"/>
          <w:cols w:space="720"/>
          <w:noEndnote/>
          <w:rtlGutter w:val="0"/>
          <w:docGrid w:linePitch="360"/>
        </w:sectPr>
      </w:pPr>
    </w:p>
    <w:p>
      <w:pPr>
        <w:pStyle w:val="Style9"/>
        <w:keepNext w:val="0"/>
        <w:keepLines w:val="0"/>
        <w:framePr w:w="1531" w:h="226" w:wrap="none" w:hAnchor="page" w:x="9602" w:y="1"/>
        <w:widowControl w:val="0"/>
        <w:shd w:val="clear" w:color="auto" w:fill="auto"/>
        <w:bidi w:val="0"/>
        <w:spacing w:before="0" w:after="0" w:line="240" w:lineRule="auto"/>
        <w:ind w:left="0" w:right="0" w:firstLine="0"/>
        <w:jc w:val="left"/>
        <w:rPr>
          <w:sz w:val="16"/>
          <w:szCs w:val="16"/>
        </w:rPr>
      </w:pPr>
      <w:r>
        <w:rPr>
          <w:rStyle w:val="CharStyle10"/>
          <w:rFonts w:ascii="Courier New" w:eastAsia="Courier New" w:hAnsi="Courier New" w:cs="Courier New"/>
          <w:color w:val="B4C4BA"/>
          <w:sz w:val="16"/>
          <w:szCs w:val="16"/>
        </w:rPr>
        <w:t>Página 1 de 1</w:t>
      </w:r>
    </w:p>
    <w:p>
      <w:pPr>
        <w:widowControl w:val="0"/>
        <w:spacing w:after="225" w:line="1" w:lineRule="exact"/>
      </w:pPr>
    </w:p>
    <w:p>
      <w:pPr>
        <w:widowControl w:val="0"/>
        <w:spacing w:line="1" w:lineRule="exact"/>
        <w:sectPr>
          <w:headerReference w:type="default" r:id="rId411"/>
          <w:footerReference w:type="default" r:id="rId412"/>
          <w:headerReference w:type="even" r:id="rId413"/>
          <w:footerReference w:type="even" r:id="rId414"/>
          <w:footnotePr>
            <w:pos w:val="pageBottom"/>
            <w:numFmt w:val="decimal"/>
            <w:numRestart w:val="continuous"/>
          </w:footnotePr>
          <w:pgSz w:w="12240" w:h="20160"/>
          <w:pgMar w:top="2604" w:right="306" w:bottom="2269" w:left="1810" w:header="2176" w:footer="3" w:gutter="0"/>
          <w:cols w:space="720"/>
          <w:noEndnote/>
          <w:rtlGutter w:val="0"/>
          <w:docGrid w:linePitch="360"/>
        </w:sectPr>
      </w:pPr>
    </w:p>
    <w:p>
      <w:pPr>
        <w:widowControl w:val="0"/>
        <w:spacing w:line="38" w:lineRule="exact"/>
        <w:rPr>
          <w:sz w:val="3"/>
          <w:szCs w:val="3"/>
        </w:rPr>
      </w:pPr>
    </w:p>
    <w:p>
      <w:pPr>
        <w:widowControl w:val="0"/>
        <w:spacing w:line="1" w:lineRule="exact"/>
        <w:sectPr>
          <w:footnotePr>
            <w:pos w:val="pageBottom"/>
            <w:numFmt w:val="decimal"/>
            <w:numRestart w:val="continuous"/>
          </w:footnotePr>
          <w:type w:val="continuous"/>
          <w:pgSz w:w="12240" w:h="20160"/>
          <w:pgMar w:top="2604" w:right="0" w:bottom="2604"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rFonts w:ascii="Courier New" w:eastAsia="Courier New" w:hAnsi="Courier New" w:cs="Courier New"/>
          <w:color w:val="6F6D6F"/>
        </w:rPr>
        <w:t>'Ma</w:t>
      </w:r>
    </w:p>
    <w:p>
      <w:pPr>
        <w:pStyle w:val="Style9"/>
        <w:keepNext w:val="0"/>
        <w:keepLines w:val="0"/>
        <w:widowControl w:val="0"/>
        <w:shd w:val="clear" w:color="auto" w:fill="auto"/>
        <w:bidi w:val="0"/>
        <w:spacing w:before="0" w:after="360" w:line="180" w:lineRule="auto"/>
        <w:ind w:left="0" w:right="0" w:firstLine="0"/>
        <w:jc w:val="center"/>
      </w:pPr>
      <w:r>
        <w:rPr>
          <w:rStyle w:val="CharStyle10"/>
          <w:rFonts w:ascii="Courier New" w:eastAsia="Courier New" w:hAnsi="Courier New" w:cs="Courier New"/>
          <w:color w:val="6F6D6F"/>
        </w:rPr>
        <w:t>•a</w:t>
      </w:r>
    </w:p>
    <w:p>
      <w:pPr>
        <w:pStyle w:val="Style9"/>
        <w:keepNext w:val="0"/>
        <w:keepLines w:val="0"/>
        <w:widowControl w:val="0"/>
        <w:shd w:val="clear" w:color="auto" w:fill="auto"/>
        <w:bidi w:val="0"/>
        <w:spacing w:before="0" w:after="200" w:line="240" w:lineRule="auto"/>
        <w:ind w:left="0" w:right="0" w:firstLine="0"/>
        <w:jc w:val="center"/>
        <w:rPr>
          <w:sz w:val="20"/>
          <w:szCs w:val="20"/>
        </w:rPr>
      </w:pPr>
      <w:r>
        <w:rPr>
          <w:rStyle w:val="CharStyle10"/>
          <w:rFonts w:ascii="Courier New" w:eastAsia="Courier New" w:hAnsi="Courier New" w:cs="Courier New"/>
          <w:color w:val="A7A7A7"/>
          <w:sz w:val="20"/>
          <w:szCs w:val="20"/>
        </w:rPr>
        <w:t>PODER JUDICIÁRIO</w:t>
        <w:br/>
        <w:t>JUSTIÇA DO TRABALHO</w:t>
      </w:r>
    </w:p>
    <w:p>
      <w:pPr>
        <w:pStyle w:val="Style9"/>
        <w:keepNext w:val="0"/>
        <w:keepLines w:val="0"/>
        <w:widowControl w:val="0"/>
        <w:shd w:val="clear" w:color="auto" w:fill="auto"/>
        <w:bidi w:val="0"/>
        <w:spacing w:before="0" w:after="300" w:line="240" w:lineRule="auto"/>
        <w:ind w:left="0" w:right="0" w:firstLine="0"/>
        <w:jc w:val="center"/>
        <w:rPr>
          <w:sz w:val="26"/>
          <w:szCs w:val="26"/>
        </w:rPr>
      </w:pPr>
      <w:r>
        <w:rPr>
          <w:rStyle w:val="CharStyle10"/>
          <w:rFonts w:ascii="Courier New" w:eastAsia="Courier New" w:hAnsi="Courier New" w:cs="Courier New"/>
          <w:b/>
          <w:bCs/>
          <w:color w:val="443838"/>
          <w:sz w:val="26"/>
          <w:szCs w:val="26"/>
        </w:rPr>
        <w:t>CERTIDÃO NEGATIVA DE DÉBITOS TRABALHISTAS</w:t>
      </w:r>
    </w:p>
    <w:p>
      <w:pPr>
        <w:pStyle w:val="Style9"/>
        <w:keepNext w:val="0"/>
        <w:keepLines w:val="0"/>
        <w:widowControl w:val="0"/>
        <w:shd w:val="clear" w:color="auto" w:fill="auto"/>
        <w:bidi w:val="0"/>
        <w:spacing w:before="0" w:after="0" w:line="283" w:lineRule="auto"/>
        <w:ind w:left="0" w:right="0" w:firstLine="0"/>
        <w:jc w:val="both"/>
      </w:pPr>
      <w:r>
        <w:rPr>
          <w:rStyle w:val="CharStyle10"/>
          <w:rFonts w:ascii="Courier New" w:eastAsia="Courier New" w:hAnsi="Courier New" w:cs="Courier New"/>
          <w:color w:val="443838"/>
        </w:rPr>
        <w:t>Nome: ASSOCIACAO MAC NA TERRA (MATRIZ E FILIAIS)</w:t>
      </w:r>
    </w:p>
    <w:p>
      <w:pPr>
        <w:pStyle w:val="Style9"/>
        <w:keepNext w:val="0"/>
        <w:keepLines w:val="0"/>
        <w:widowControl w:val="0"/>
        <w:shd w:val="clear" w:color="auto" w:fill="auto"/>
        <w:bidi w:val="0"/>
        <w:spacing w:before="0" w:after="0" w:line="283" w:lineRule="auto"/>
        <w:ind w:left="0" w:right="0" w:firstLine="0"/>
        <w:jc w:val="both"/>
      </w:pPr>
      <w:r>
        <w:rPr>
          <w:rStyle w:val="CharStyle10"/>
          <w:rFonts w:ascii="Courier New" w:eastAsia="Courier New" w:hAnsi="Courier New" w:cs="Courier New"/>
          <w:color w:val="443838"/>
        </w:rPr>
        <w:t>CNPJ: 15.811.342/0001-69</w:t>
      </w:r>
    </w:p>
    <w:p>
      <w:pPr>
        <w:pStyle w:val="Style9"/>
        <w:keepNext w:val="0"/>
        <w:keepLines w:val="0"/>
        <w:widowControl w:val="0"/>
        <w:shd w:val="clear" w:color="auto" w:fill="auto"/>
        <w:bidi w:val="0"/>
        <w:spacing w:before="0" w:after="0" w:line="283" w:lineRule="auto"/>
        <w:ind w:left="0" w:right="0" w:firstLine="0"/>
        <w:jc w:val="both"/>
      </w:pPr>
      <w:r>
        <w:rPr>
          <w:rStyle w:val="CharStyle10"/>
          <w:rFonts w:ascii="Courier New" w:eastAsia="Courier New" w:hAnsi="Courier New" w:cs="Courier New"/>
          <w:color w:val="443838"/>
        </w:rPr>
        <w:t>Certidão n°: 9458551/2025</w:t>
      </w:r>
    </w:p>
    <w:p>
      <w:pPr>
        <w:pStyle w:val="Style9"/>
        <w:keepNext w:val="0"/>
        <w:keepLines w:val="0"/>
        <w:widowControl w:val="0"/>
        <w:shd w:val="clear" w:color="auto" w:fill="auto"/>
        <w:bidi w:val="0"/>
        <w:spacing w:before="0" w:after="0" w:line="283" w:lineRule="auto"/>
        <w:ind w:left="0" w:right="0" w:firstLine="0"/>
        <w:jc w:val="both"/>
      </w:pPr>
      <w:r>
        <w:rPr>
          <w:rStyle w:val="CharStyle10"/>
          <w:rFonts w:ascii="Courier New" w:eastAsia="Courier New" w:hAnsi="Courier New" w:cs="Courier New"/>
          <w:color w:val="443838"/>
        </w:rPr>
        <w:t>Expedição: 19/02/2025, às 11:23:45</w:t>
      </w:r>
    </w:p>
    <w:p>
      <w:pPr>
        <w:pStyle w:val="Style9"/>
        <w:keepNext w:val="0"/>
        <w:keepLines w:val="0"/>
        <w:widowControl w:val="0"/>
        <w:shd w:val="clear" w:color="auto" w:fill="auto"/>
        <w:bidi w:val="0"/>
        <w:spacing w:before="0" w:after="300" w:line="283" w:lineRule="auto"/>
        <w:ind w:left="0" w:right="0" w:firstLine="0"/>
        <w:jc w:val="both"/>
      </w:pPr>
      <w:r>
        <w:rPr>
          <w:rStyle w:val="CharStyle10"/>
          <w:rFonts w:ascii="Courier New" w:eastAsia="Courier New" w:hAnsi="Courier New" w:cs="Courier New"/>
          <w:color w:val="443838"/>
        </w:rPr>
        <w:t>Validade: 18/08/2025 - 180 (cento e oitenta) dias, contados da data de sua expedição.</w:t>
      </w:r>
    </w:p>
    <w:p>
      <w:pPr>
        <w:pStyle w:val="Style9"/>
        <w:keepNext w:val="0"/>
        <w:keepLines w:val="0"/>
        <w:widowControl w:val="0"/>
        <w:shd w:val="clear" w:color="auto" w:fill="auto"/>
        <w:bidi w:val="0"/>
        <w:spacing w:before="0" w:after="0" w:line="276" w:lineRule="auto"/>
        <w:ind w:left="0" w:right="0" w:firstLine="0"/>
        <w:jc w:val="both"/>
      </w:pPr>
      <w:r>
        <w:rPr>
          <w:rStyle w:val="CharStyle10"/>
          <w:rFonts w:ascii="Courier New" w:eastAsia="Courier New" w:hAnsi="Courier New" w:cs="Courier New"/>
          <w:color w:val="443838"/>
        </w:rPr>
        <w:t xml:space="preserve">Certifica-se que </w:t>
      </w:r>
      <w:r>
        <w:rPr>
          <w:rStyle w:val="CharStyle10"/>
          <w:rFonts w:ascii="Arial" w:eastAsia="Arial" w:hAnsi="Arial" w:cs="Arial"/>
          <w:color w:val="443838"/>
          <w:sz w:val="14"/>
          <w:szCs w:val="14"/>
        </w:rPr>
        <w:t xml:space="preserve">ASSOCIACAO </w:t>
      </w:r>
      <w:r>
        <w:rPr>
          <w:rStyle w:val="CharStyle10"/>
          <w:rFonts w:ascii="Arial" w:eastAsia="Arial" w:hAnsi="Arial" w:cs="Arial"/>
          <w:color w:val="443838"/>
          <w:sz w:val="14"/>
          <w:szCs w:val="14"/>
          <w:lang w:val="pt-PT" w:eastAsia="pt-PT" w:bidi="pt-PT"/>
        </w:rPr>
        <w:t xml:space="preserve">MAO </w:t>
      </w:r>
      <w:r>
        <w:rPr>
          <w:rStyle w:val="CharStyle10"/>
          <w:rFonts w:ascii="Arial" w:eastAsia="Arial" w:hAnsi="Arial" w:cs="Arial"/>
          <w:color w:val="443838"/>
          <w:sz w:val="14"/>
          <w:szCs w:val="14"/>
        </w:rPr>
        <w:t xml:space="preserve">NA TERRA (MATRIZ E FILIAIS) , </w:t>
      </w:r>
      <w:r>
        <w:rPr>
          <w:rStyle w:val="CharStyle10"/>
          <w:rFonts w:ascii="Courier New" w:eastAsia="Courier New" w:hAnsi="Courier New" w:cs="Courier New"/>
          <w:color w:val="443838"/>
        </w:rPr>
        <w:t xml:space="preserve">inscrito (a) no CNPJ sob o n° </w:t>
      </w:r>
      <w:r>
        <w:rPr>
          <w:rStyle w:val="CharStyle10"/>
          <w:rFonts w:ascii="Arial" w:eastAsia="Arial" w:hAnsi="Arial" w:cs="Arial"/>
          <w:color w:val="443838"/>
          <w:sz w:val="14"/>
          <w:szCs w:val="14"/>
        </w:rPr>
        <w:t xml:space="preserve">15.811.342/0001-69, </w:t>
      </w:r>
      <w:r>
        <w:rPr>
          <w:rStyle w:val="CharStyle10"/>
          <w:rFonts w:ascii="Courier New" w:eastAsia="Courier New" w:hAnsi="Courier New" w:cs="Courier New"/>
          <w:smallCaps/>
          <w:color w:val="443838"/>
          <w:sz w:val="24"/>
          <w:szCs w:val="24"/>
        </w:rPr>
        <w:t>não consta</w:t>
      </w:r>
      <w:r>
        <w:rPr>
          <w:rStyle w:val="CharStyle10"/>
          <w:rFonts w:ascii="Courier New" w:eastAsia="Courier New" w:hAnsi="Courier New" w:cs="Courier New"/>
          <w:color w:val="443838"/>
        </w:rPr>
        <w:t xml:space="preserve"> como inadimplente no Banco Nacional de Devedores Trabalhistas.</w:t>
      </w:r>
    </w:p>
    <w:p>
      <w:pPr>
        <w:pStyle w:val="Style9"/>
        <w:keepNext w:val="0"/>
        <w:keepLines w:val="0"/>
        <w:widowControl w:val="0"/>
        <w:shd w:val="clear" w:color="auto" w:fill="auto"/>
        <w:bidi w:val="0"/>
        <w:spacing w:before="0" w:after="0" w:line="276" w:lineRule="auto"/>
        <w:ind w:left="0" w:right="0" w:firstLine="0"/>
        <w:jc w:val="both"/>
      </w:pPr>
      <w:r>
        <w:rPr>
          <w:rStyle w:val="CharStyle10"/>
          <w:rFonts w:ascii="Courier New" w:eastAsia="Courier New" w:hAnsi="Courier New" w:cs="Courier New"/>
          <w:color w:val="443838"/>
        </w:rPr>
        <w:t>Certidão emitida com base nos arts</w:t>
      </w:r>
      <w:r>
        <w:rPr>
          <w:rStyle w:val="CharStyle10"/>
          <w:rFonts w:ascii="Courier New" w:eastAsia="Courier New" w:hAnsi="Courier New" w:cs="Courier New"/>
          <w:color w:val="222426"/>
        </w:rPr>
        <w:t xml:space="preserve">. </w:t>
      </w:r>
      <w:r>
        <w:rPr>
          <w:rStyle w:val="CharStyle10"/>
          <w:rFonts w:ascii="Courier New" w:eastAsia="Courier New" w:hAnsi="Courier New" w:cs="Courier New"/>
          <w:color w:val="443838"/>
        </w:rPr>
        <w:t>642-A e 883-A da Consolidação das Leis do Trabalho, acrescentados pelas Leis ns</w:t>
      </w:r>
      <w:r>
        <w:rPr>
          <w:rStyle w:val="CharStyle10"/>
          <w:rFonts w:ascii="Courier New" w:eastAsia="Courier New" w:hAnsi="Courier New" w:cs="Courier New"/>
          <w:color w:val="222426"/>
        </w:rPr>
        <w:t xml:space="preserve">. </w:t>
      </w:r>
      <w:r>
        <w:rPr>
          <w:rStyle w:val="CharStyle10"/>
          <w:rFonts w:ascii="Courier New" w:eastAsia="Courier New" w:hAnsi="Courier New" w:cs="Courier New"/>
          <w:color w:val="443838"/>
        </w:rPr>
        <w:t>° 12.440/2011 e 13.467/2017, e no Ato 01/2022 da CGJT, de 21 de janeiro de 2022. Os dados constantes desta Certidão são de responsabilidade dos Tribunais do Trabalho.</w:t>
      </w:r>
    </w:p>
    <w:p>
      <w:pPr>
        <w:pStyle w:val="Style9"/>
        <w:keepNext w:val="0"/>
        <w:keepLines w:val="0"/>
        <w:widowControl w:val="0"/>
        <w:shd w:val="clear" w:color="auto" w:fill="auto"/>
        <w:bidi w:val="0"/>
        <w:spacing w:before="0" w:after="0" w:line="276" w:lineRule="auto"/>
        <w:ind w:left="0" w:right="0" w:firstLine="0"/>
        <w:jc w:val="both"/>
      </w:pPr>
      <w:r>
        <w:rPr>
          <w:rStyle w:val="CharStyle10"/>
          <w:rFonts w:ascii="Courier New" w:eastAsia="Courier New" w:hAnsi="Courier New" w:cs="Courier New"/>
          <w:color w:val="443838"/>
        </w:rPr>
        <w:t>No caso de pessoa jurídica, a Certidão atesta a empresa em relação a todos os seus estabelecimentos, agências ou filiais.</w:t>
      </w:r>
    </w:p>
    <w:p>
      <w:pPr>
        <w:pStyle w:val="Style9"/>
        <w:keepNext w:val="0"/>
        <w:keepLines w:val="0"/>
        <w:widowControl w:val="0"/>
        <w:shd w:val="clear" w:color="auto" w:fill="auto"/>
        <w:bidi w:val="0"/>
        <w:spacing w:before="0" w:after="0" w:line="276" w:lineRule="auto"/>
        <w:ind w:left="0" w:right="0" w:firstLine="0"/>
        <w:jc w:val="both"/>
      </w:pPr>
      <w:r>
        <w:rPr>
          <w:rStyle w:val="CharStyle10"/>
          <w:rFonts w:ascii="Courier New" w:eastAsia="Courier New" w:hAnsi="Courier New" w:cs="Courier New"/>
          <w:color w:val="443838"/>
        </w:rPr>
        <w:t xml:space="preserve">A aceitação desta certidão condiciona-se à verificação de sua autenticidade no portal do Tribunal Superior do Trabalho na Internet </w:t>
      </w:r>
      <w:r>
        <w:rPr>
          <w:rStyle w:val="CharStyle10"/>
          <w:rFonts w:ascii="Courier New" w:eastAsia="Courier New" w:hAnsi="Courier New" w:cs="Courier New"/>
          <w:color w:val="443838"/>
          <w:lang w:val="en-US" w:eastAsia="en-US" w:bidi="en-US"/>
        </w:rPr>
        <w:t>(</w:t>
      </w:r>
      <w:r>
        <w:fldChar w:fldCharType="begin"/>
      </w:r>
      <w:r>
        <w:rPr/>
        <w:instrText> HYPERLINK "http://www.tst.jus.br" </w:instrText>
      </w:r>
      <w:r>
        <w:fldChar w:fldCharType="separate"/>
      </w:r>
      <w:r>
        <w:rPr>
          <w:rStyle w:val="CharStyle10"/>
          <w:rFonts w:ascii="Courier New" w:eastAsia="Courier New" w:hAnsi="Courier New" w:cs="Courier New"/>
          <w:color w:val="443838"/>
          <w:lang w:val="en-US" w:eastAsia="en-US" w:bidi="en-US"/>
        </w:rPr>
        <w:t>http://www.tst.jus.br</w:t>
      </w:r>
      <w:r>
        <w:fldChar w:fldCharType="end"/>
      </w:r>
      <w:r>
        <w:rPr>
          <w:rStyle w:val="CharStyle10"/>
          <w:rFonts w:ascii="Courier New" w:eastAsia="Courier New" w:hAnsi="Courier New" w:cs="Courier New"/>
          <w:color w:val="443838"/>
          <w:lang w:val="en-US" w:eastAsia="en-US" w:bidi="en-US"/>
        </w:rPr>
        <w:t>)</w:t>
      </w:r>
      <w:r>
        <w:rPr>
          <w:rStyle w:val="CharStyle10"/>
          <w:rFonts w:ascii="Courier New" w:eastAsia="Courier New" w:hAnsi="Courier New" w:cs="Courier New"/>
          <w:color w:val="443838"/>
        </w:rPr>
        <w:t>.</w:t>
      </w:r>
    </w:p>
    <w:p>
      <w:pPr>
        <w:pStyle w:val="Style9"/>
        <w:keepNext w:val="0"/>
        <w:keepLines w:val="0"/>
        <w:widowControl w:val="0"/>
        <w:shd w:val="clear" w:color="auto" w:fill="auto"/>
        <w:bidi w:val="0"/>
        <w:spacing w:before="0" w:after="300" w:line="276" w:lineRule="auto"/>
        <w:ind w:left="0" w:right="0" w:firstLine="0"/>
        <w:jc w:val="both"/>
      </w:pPr>
      <w:r>
        <w:rPr>
          <w:rStyle w:val="CharStyle10"/>
          <w:rFonts w:ascii="Courier New" w:eastAsia="Courier New" w:hAnsi="Courier New" w:cs="Courier New"/>
          <w:color w:val="443838"/>
        </w:rPr>
        <w:t>Certidão emitida gratuitamente.</w:t>
      </w:r>
    </w:p>
    <w:p>
      <w:pPr>
        <w:pStyle w:val="Style183"/>
        <w:keepNext w:val="0"/>
        <w:keepLines w:val="0"/>
        <w:widowControl w:val="0"/>
        <w:shd w:val="clear" w:color="auto" w:fill="auto"/>
        <w:bidi w:val="0"/>
        <w:spacing w:before="0" w:after="0" w:line="336" w:lineRule="auto"/>
        <w:ind w:left="0" w:right="0" w:firstLine="0"/>
        <w:jc w:val="both"/>
        <w:rPr>
          <w:sz w:val="18"/>
          <w:szCs w:val="18"/>
        </w:rPr>
      </w:pPr>
      <w:r>
        <w:rPr>
          <w:rStyle w:val="CharStyle184"/>
          <w:b/>
          <w:bCs/>
          <w:color w:val="443838"/>
          <w:sz w:val="18"/>
          <w:szCs w:val="18"/>
          <w:lang w:val="pt-BR" w:eastAsia="pt-BR" w:bidi="pt-BR"/>
        </w:rPr>
        <w:t>INFORMAÇÃO IMPORTANTE</w:t>
      </w:r>
    </w:p>
    <w:p>
      <w:pPr>
        <w:pStyle w:val="Style9"/>
        <w:keepNext w:val="0"/>
        <w:keepLines w:val="0"/>
        <w:widowControl w:val="0"/>
        <w:shd w:val="clear" w:color="auto" w:fill="auto"/>
        <w:bidi w:val="0"/>
        <w:spacing w:before="0" w:after="0" w:line="276" w:lineRule="auto"/>
        <w:ind w:left="0" w:right="0" w:firstLine="0"/>
        <w:jc w:val="both"/>
      </w:pPr>
      <w:r>
        <w:rPr>
          <w:rStyle w:val="CharStyle10"/>
          <w:rFonts w:ascii="Courier New" w:eastAsia="Courier New" w:hAnsi="Courier New" w:cs="Courier New"/>
          <w:color w:val="443838"/>
        </w:rPr>
        <w:t>Do Banco Nacional de Devedores Trabalhistas constam os dados necessários à identificação das pessoas naturais e juridicas inadimplentes perante a Justiça do Trabalho quanto às obrigações</w:t>
      </w:r>
    </w:p>
    <w:p>
      <w:pPr>
        <w:pStyle w:val="Style9"/>
        <w:keepNext w:val="0"/>
        <w:keepLines w:val="0"/>
        <w:widowControl w:val="0"/>
        <w:shd w:val="clear" w:color="auto" w:fill="auto"/>
        <w:bidi w:val="0"/>
        <w:spacing w:before="0" w:after="240" w:line="283" w:lineRule="auto"/>
        <w:ind w:left="0" w:right="0" w:firstLine="0"/>
        <w:jc w:val="both"/>
        <w:sectPr>
          <w:footnotePr>
            <w:pos w:val="pageBottom"/>
            <w:numFmt w:val="decimal"/>
            <w:numRestart w:val="continuous"/>
          </w:footnotePr>
          <w:type w:val="continuous"/>
          <w:pgSz w:w="12240" w:h="20160"/>
          <w:pgMar w:top="2604" w:right="911" w:bottom="2604" w:left="1810" w:header="0" w:footer="3" w:gutter="0"/>
          <w:cols w:space="720"/>
          <w:noEndnote/>
          <w:rtlGutter w:val="0"/>
          <w:docGrid w:linePitch="360"/>
        </w:sectPr>
      </w:pPr>
      <w:r>
        <mc:AlternateContent>
          <mc:Choice Requires="wps">
            <w:drawing>
              <wp:anchor distT="0" distB="0" distL="38100" distR="38100" simplePos="0" relativeHeight="125830379" behindDoc="0" locked="0" layoutInCell="1" allowOverlap="1">
                <wp:simplePos x="0" y="0"/>
                <wp:positionH relativeFrom="page">
                  <wp:posOffset>6986270</wp:posOffset>
                </wp:positionH>
                <wp:positionV relativeFrom="paragraph">
                  <wp:posOffset>12700</wp:posOffset>
                </wp:positionV>
                <wp:extent cx="210185" cy="170815"/>
                <wp:wrapSquare wrapText="bothSides"/>
                <wp:docPr id="2088" name="Shape 2088"/>
                <a:graphic xmlns:a="http://schemas.openxmlformats.org/drawingml/2006/main">
                  <a:graphicData uri="http://schemas.microsoft.com/office/word/2010/wordprocessingShape">
                    <wps:wsp>
                      <wps:cNvSpPr txBox="1"/>
                      <wps:spPr>
                        <a:xfrm>
                          <a:ext cx="210185"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color w:val="4C4C4E"/>
                              </w:rPr>
                              <w:t>em</w:t>
                            </w:r>
                          </w:p>
                        </w:txbxContent>
                      </wps:txbx>
                      <wps:bodyPr wrap="none" lIns="0" tIns="0" rIns="0" bIns="0">
                        <a:noAutoFit/>
                      </wps:bodyPr>
                    </wps:wsp>
                  </a:graphicData>
                </a:graphic>
              </wp:anchor>
            </w:drawing>
          </mc:Choice>
          <mc:Fallback>
            <w:pict>
              <v:shape id="_x0000_s3114" type="#_x0000_t202" style="position:absolute;margin-left:550.10000000000002pt;margin-top:1.pt;width:16.550000000000001pt;height:13.450000000000001pt;z-index:-125828374;mso-wrap-distance-left:3.pt;mso-wrap-distance-right: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Fonts w:ascii="Courier New" w:eastAsia="Courier New" w:hAnsi="Courier New" w:cs="Courier New"/>
                          <w:color w:val="4C4C4E"/>
                        </w:rPr>
                        <w:t>em</w:t>
                      </w:r>
                    </w:p>
                  </w:txbxContent>
                </v:textbox>
                <w10:wrap type="square" anchorx="page"/>
              </v:shape>
            </w:pict>
          </mc:Fallback>
        </mc:AlternateContent>
      </w:r>
      <w:r>
        <mc:AlternateContent>
          <mc:Choice Requires="wps">
            <w:drawing>
              <wp:anchor distT="0" distB="0" distL="0" distR="0" simplePos="0" relativeHeight="125830381" behindDoc="0" locked="0" layoutInCell="1" allowOverlap="1">
                <wp:simplePos x="0" y="0"/>
                <wp:positionH relativeFrom="page">
                  <wp:posOffset>6870700</wp:posOffset>
                </wp:positionH>
                <wp:positionV relativeFrom="paragraph">
                  <wp:posOffset>203200</wp:posOffset>
                </wp:positionV>
                <wp:extent cx="316865" cy="332105"/>
                <wp:wrapSquare wrapText="left"/>
                <wp:docPr id="2090" name="Shape 2090"/>
                <a:graphic xmlns:a="http://schemas.openxmlformats.org/drawingml/2006/main">
                  <a:graphicData uri="http://schemas.microsoft.com/office/word/2010/wordprocessingShape">
                    <wps:wsp>
                      <wps:cNvSpPr txBox="1"/>
                      <wps:spPr>
                        <a:xfrm>
                          <a:ext cx="316865" cy="332105"/>
                        </a:xfrm>
                        <a:prstGeom prst="rect"/>
                        <a:noFill/>
                      </wps:spPr>
                      <wps:txbx>
                        <w:txbxContent>
                          <w:p>
                            <w:pPr>
                              <w:pStyle w:val="Style9"/>
                              <w:keepNext w:val="0"/>
                              <w:keepLines w:val="0"/>
                              <w:widowControl w:val="0"/>
                              <w:shd w:val="clear" w:color="auto" w:fill="auto"/>
                              <w:bidi w:val="0"/>
                              <w:spacing w:before="0" w:after="100" w:line="240" w:lineRule="auto"/>
                              <w:ind w:left="0" w:right="0" w:firstLine="0"/>
                              <w:jc w:val="right"/>
                            </w:pPr>
                            <w:r>
                              <w:rPr>
                                <w:rStyle w:val="CharStyle10"/>
                                <w:rFonts w:ascii="Courier New" w:eastAsia="Courier New" w:hAnsi="Courier New" w:cs="Courier New"/>
                                <w:color w:val="4C4C4E"/>
                              </w:rPr>
                              <w:t>aos</w:t>
                            </w:r>
                          </w:p>
                          <w:p>
                            <w:pPr>
                              <w:pStyle w:val="Style9"/>
                              <w:keepNext w:val="0"/>
                              <w:keepLines w:val="0"/>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r 3</w:t>
                            </w:r>
                          </w:p>
                        </w:txbxContent>
                      </wps:txbx>
                      <wps:bodyPr lIns="0" tIns="0" rIns="0" bIns="0">
                        <a:noAutoFit/>
                      </wps:bodyPr>
                    </wps:wsp>
                  </a:graphicData>
                </a:graphic>
              </wp:anchor>
            </w:drawing>
          </mc:Choice>
          <mc:Fallback>
            <w:pict>
              <v:shape id="_x0000_s3116" type="#_x0000_t202" style="position:absolute;margin-left:541.pt;margin-top:16.pt;width:24.949999999999999pt;height:26.150000000000002pt;z-index:-125828372;mso-wrap-distance-left:0;mso-wrap-distance-right:0;mso-position-horizontal-relative:page" filled="f" stroked="f">
                <v:textbox inset="0,0,0,0">
                  <w:txbxContent>
                    <w:p>
                      <w:pPr>
                        <w:pStyle w:val="Style9"/>
                        <w:keepNext w:val="0"/>
                        <w:keepLines w:val="0"/>
                        <w:widowControl w:val="0"/>
                        <w:shd w:val="clear" w:color="auto" w:fill="auto"/>
                        <w:bidi w:val="0"/>
                        <w:spacing w:before="0" w:after="100" w:line="240" w:lineRule="auto"/>
                        <w:ind w:left="0" w:right="0" w:firstLine="0"/>
                        <w:jc w:val="right"/>
                      </w:pPr>
                      <w:r>
                        <w:rPr>
                          <w:rStyle w:val="CharStyle10"/>
                          <w:rFonts w:ascii="Courier New" w:eastAsia="Courier New" w:hAnsi="Courier New" w:cs="Courier New"/>
                          <w:color w:val="4C4C4E"/>
                        </w:rPr>
                        <w:t>aos</w:t>
                      </w:r>
                    </w:p>
                    <w:p>
                      <w:pPr>
                        <w:pStyle w:val="Style9"/>
                        <w:keepNext w:val="0"/>
                        <w:keepLines w:val="0"/>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4C4C4E"/>
                          <w:sz w:val="11"/>
                          <w:szCs w:val="11"/>
                        </w:rPr>
                        <w:t>r 3</w:t>
                      </w:r>
                    </w:p>
                  </w:txbxContent>
                </v:textbox>
                <w10:wrap type="square" side="left" anchorx="page"/>
              </v:shape>
            </w:pict>
          </mc:Fallback>
        </mc:AlternateContent>
      </w:r>
      <w:r>
        <w:rPr>
          <w:rStyle w:val="CharStyle10"/>
          <w:rFonts w:ascii="Courier New" w:eastAsia="Courier New" w:hAnsi="Courier New" w:cs="Courier New"/>
          <w:color w:val="443838"/>
        </w:rPr>
        <w:t xml:space="preserve">estabelecidas em sentença condenatória transitada em julgado ou acordos judiciais trabalhistas, inclusive no concernente ; recolhimentos previdenciários, a honorários, a custas, </w:t>
      </w:r>
      <w:r>
        <w:rPr>
          <w:rStyle w:val="CharStyle10"/>
          <w:rFonts w:ascii="Courier New" w:eastAsia="Courier New" w:hAnsi="Courier New" w:cs="Courier New"/>
          <w:color w:val="4C4C4E"/>
        </w:rPr>
        <w:t>emolumentos ou a recolhimentos determinados em lei; ou decorrentes de execução de acordos firmados perante o Ministério Público do Trabalho, Comissão de Conciliação Prévia ou demais títulos que, por disposição legal, contiver força executiva.</w:t>
      </w:r>
    </w:p>
    <w:p>
      <w:pPr>
        <w:widowControl w:val="0"/>
        <w:spacing w:line="179" w:lineRule="exact"/>
        <w:rPr>
          <w:sz w:val="14"/>
          <w:szCs w:val="14"/>
        </w:rPr>
      </w:pPr>
    </w:p>
    <w:p>
      <w:pPr>
        <w:widowControl w:val="0"/>
        <w:spacing w:line="1" w:lineRule="exact"/>
        <w:sectPr>
          <w:footnotePr>
            <w:pos w:val="pageBottom"/>
            <w:numFmt w:val="decimal"/>
            <w:numRestart w:val="continuous"/>
          </w:footnotePr>
          <w:pgSz w:w="12240" w:h="20160"/>
          <w:pgMar w:top="3905" w:right="379" w:bottom="2187" w:left="3581" w:header="0" w:footer="3" w:gutter="0"/>
          <w:cols w:space="720"/>
          <w:noEndnote/>
          <w:rtlGutter w:val="0"/>
          <w:docGrid w:linePitch="360"/>
        </w:sectPr>
      </w:pPr>
    </w:p>
    <w:p>
      <w:pPr>
        <w:pStyle w:val="Style9"/>
        <w:keepNext w:val="0"/>
        <w:keepLines w:val="0"/>
        <w:framePr w:w="1814" w:h="480" w:wrap="none" w:vAnchor="text" w:hAnchor="page" w:x="6745" w:y="21"/>
        <w:widowControl w:val="0"/>
        <w:pBdr>
          <w:top w:val="single" w:sz="0" w:space="0" w:color="46688D"/>
          <w:left w:val="single" w:sz="0" w:space="3" w:color="46688D"/>
          <w:bottom w:val="single" w:sz="0" w:space="0" w:color="46688D"/>
          <w:right w:val="single" w:sz="0" w:space="3" w:color="46688D"/>
        </w:pBdr>
        <w:shd w:val="clear" w:color="auto" w:fill="46688D"/>
        <w:bidi w:val="0"/>
        <w:spacing w:before="0" w:after="0" w:line="240" w:lineRule="auto"/>
        <w:ind w:left="0" w:right="0" w:firstLine="0"/>
        <w:jc w:val="left"/>
        <w:rPr>
          <w:sz w:val="40"/>
          <w:szCs w:val="40"/>
        </w:rPr>
      </w:pPr>
      <w:r>
        <w:rPr>
          <w:rStyle w:val="CharStyle10"/>
          <w:rFonts w:ascii="Arial" w:eastAsia="Arial" w:hAnsi="Arial" w:cs="Arial"/>
          <w:b/>
          <w:bCs/>
          <w:color w:val="FFFFFF"/>
          <w:sz w:val="40"/>
          <w:szCs w:val="40"/>
        </w:rPr>
        <w:t>ourocard</w:t>
      </w:r>
    </w:p>
    <w:p>
      <w:pPr>
        <w:widowControl w:val="0"/>
        <w:spacing w:after="479" w:line="1" w:lineRule="exact"/>
      </w:pPr>
    </w:p>
    <w:p>
      <w:pPr>
        <w:widowControl w:val="0"/>
        <w:spacing w:line="1" w:lineRule="exact"/>
        <w:sectPr>
          <w:footnotePr>
            <w:pos w:val="pageBottom"/>
            <w:numFmt w:val="decimal"/>
            <w:numRestart w:val="continuous"/>
          </w:footnotePr>
          <w:type w:val="continuous"/>
          <w:pgSz w:w="12240" w:h="20160"/>
          <w:pgMar w:top="3905" w:right="379" w:bottom="2187" w:left="3581" w:header="3477"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383" behindDoc="0" locked="0" layoutInCell="1" allowOverlap="1">
                <wp:simplePos x="0" y="0"/>
                <wp:positionH relativeFrom="page">
                  <wp:posOffset>4782185</wp:posOffset>
                </wp:positionH>
                <wp:positionV relativeFrom="paragraph">
                  <wp:posOffset>121920</wp:posOffset>
                </wp:positionV>
                <wp:extent cx="633730" cy="143510"/>
                <wp:wrapSquare wrapText="bothSides"/>
                <wp:docPr id="2092" name="Shape 2092"/>
                <a:graphic xmlns:a="http://schemas.openxmlformats.org/drawingml/2006/main">
                  <a:graphicData uri="http://schemas.microsoft.com/office/word/2010/wordprocessingShape">
                    <wps:wsp>
                      <wps:cNvSpPr txBox="1"/>
                      <wps:spPr>
                        <a:xfrm>
                          <a:ext cx="633730" cy="143510"/>
                        </a:xfrm>
                        <a:prstGeom prst="rect"/>
                        <a:solidFill>
                          <a:srgbClr val="46688B"/>
                        </a:solidFill>
                      </wps:spPr>
                      <wps:txbx>
                        <w:txbxContent>
                          <w:p>
                            <w:pPr>
                              <w:pStyle w:val="Style167"/>
                              <w:keepNext w:val="0"/>
                              <w:keepLines w:val="0"/>
                              <w:widowControl w:val="0"/>
                              <w:pBdr>
                                <w:top w:val="single" w:sz="0" w:space="0" w:color="4B6D8F"/>
                                <w:left w:val="single" w:sz="0" w:space="3" w:color="4B6D8F"/>
                                <w:bottom w:val="single" w:sz="0" w:space="0" w:color="4B6D8F"/>
                                <w:right w:val="single" w:sz="0" w:space="3" w:color="4B6D8F"/>
                              </w:pBdr>
                              <w:shd w:val="clear" w:color="auto" w:fill="4B6D8F"/>
                              <w:bidi w:val="0"/>
                              <w:spacing w:before="0" w:after="0" w:line="240" w:lineRule="auto"/>
                              <w:ind w:left="0" w:right="0" w:firstLine="0"/>
                              <w:jc w:val="left"/>
                              <w:rPr>
                                <w:sz w:val="18"/>
                                <w:szCs w:val="18"/>
                              </w:rPr>
                            </w:pPr>
                            <w:r>
                              <w:rPr>
                                <w:rStyle w:val="CharStyle168"/>
                                <w:color w:val="D0E0EC"/>
                                <w:sz w:val="18"/>
                                <w:szCs w:val="18"/>
                              </w:rPr>
                              <w:t>Empresarial</w:t>
                            </w:r>
                          </w:p>
                        </w:txbxContent>
                      </wps:txbx>
                      <wps:bodyPr wrap="none" lIns="0" tIns="0" rIns="0" bIns="0">
                        <a:noAutoFit/>
                      </wps:bodyPr>
                    </wps:wsp>
                  </a:graphicData>
                </a:graphic>
              </wp:anchor>
            </w:drawing>
          </mc:Choice>
          <mc:Fallback>
            <w:pict>
              <v:shape id="_x0000_s3118" type="#_x0000_t202" style="position:absolute;margin-left:376.55000000000001pt;margin-top:9.5999999999999996pt;width:49.899999999999999pt;height:11.300000000000001pt;z-index:-125828370;mso-wrap-distance-left:9.pt;mso-wrap-distance-right:9.pt;mso-position-horizontal-relative:page" fillcolor="#46688B" stroked="f">
                <v:textbox inset="0,0,0,0">
                  <w:txbxContent>
                    <w:p>
                      <w:pPr>
                        <w:pStyle w:val="Style167"/>
                        <w:keepNext w:val="0"/>
                        <w:keepLines w:val="0"/>
                        <w:widowControl w:val="0"/>
                        <w:pBdr>
                          <w:top w:val="single" w:sz="0" w:space="0" w:color="4B6D8F"/>
                          <w:left w:val="single" w:sz="0" w:space="3" w:color="4B6D8F"/>
                          <w:bottom w:val="single" w:sz="0" w:space="0" w:color="4B6D8F"/>
                          <w:right w:val="single" w:sz="0" w:space="3" w:color="4B6D8F"/>
                        </w:pBdr>
                        <w:shd w:val="clear" w:color="auto" w:fill="4B6D8F"/>
                        <w:bidi w:val="0"/>
                        <w:spacing w:before="0" w:after="0" w:line="240" w:lineRule="auto"/>
                        <w:ind w:left="0" w:right="0" w:firstLine="0"/>
                        <w:jc w:val="left"/>
                        <w:rPr>
                          <w:sz w:val="18"/>
                          <w:szCs w:val="18"/>
                        </w:rPr>
                      </w:pPr>
                      <w:r>
                        <w:rPr>
                          <w:rStyle w:val="CharStyle168"/>
                          <w:color w:val="D0E0EC"/>
                          <w:sz w:val="18"/>
                          <w:szCs w:val="18"/>
                        </w:rPr>
                        <w:t>Empresarial</w:t>
                      </w:r>
                    </w:p>
                  </w:txbxContent>
                </v:textbox>
                <w10:wrap type="square" anchorx="page"/>
              </v:shape>
            </w:pict>
          </mc:Fallback>
        </mc:AlternateContent>
      </w:r>
      <w:r>
        <mc:AlternateContent>
          <mc:Choice Requires="wps">
            <w:drawing>
              <wp:anchor distT="0" distB="0" distL="114300" distR="114300" simplePos="0" relativeHeight="125830385" behindDoc="0" locked="0" layoutInCell="1" allowOverlap="1">
                <wp:simplePos x="0" y="0"/>
                <wp:positionH relativeFrom="page">
                  <wp:posOffset>4797425</wp:posOffset>
                </wp:positionH>
                <wp:positionV relativeFrom="paragraph">
                  <wp:posOffset>850265</wp:posOffset>
                </wp:positionV>
                <wp:extent cx="518160" cy="567055"/>
                <wp:wrapSquare wrapText="bothSides"/>
                <wp:docPr id="2094" name="Shape 2094"/>
                <a:graphic xmlns:a="http://schemas.openxmlformats.org/drawingml/2006/main">
                  <a:graphicData uri="http://schemas.microsoft.com/office/word/2010/wordprocessingShape">
                    <wps:wsp>
                      <wps:cNvSpPr txBox="1"/>
                      <wps:spPr>
                        <a:xfrm>
                          <a:ext cx="518160" cy="567055"/>
                        </a:xfrm>
                        <a:prstGeom prst="rect"/>
                        <a:solidFill>
                          <a:srgbClr val="46688B"/>
                        </a:solidFill>
                      </wps:spPr>
                      <wps:txbx>
                        <w:txbxContent>
                          <w:p>
                            <w:pPr>
                              <w:pStyle w:val="Style9"/>
                              <w:keepNext w:val="0"/>
                              <w:keepLines w:val="0"/>
                              <w:widowControl w:val="0"/>
                              <w:pBdr>
                                <w:top w:val="single" w:sz="0" w:space="0" w:color="496B8E"/>
                                <w:left w:val="single" w:sz="0" w:space="3" w:color="496B8E"/>
                                <w:bottom w:val="single" w:sz="0" w:space="0" w:color="496B8E"/>
                                <w:right w:val="single" w:sz="0" w:space="3" w:color="496B8E"/>
                              </w:pBdr>
                              <w:shd w:val="clear" w:color="auto" w:fill="496B8E"/>
                              <w:bidi w:val="0"/>
                              <w:spacing w:before="0" w:after="0" w:line="240" w:lineRule="auto"/>
                              <w:ind w:left="0" w:right="0" w:firstLine="0"/>
                              <w:jc w:val="both"/>
                              <w:rPr>
                                <w:sz w:val="76"/>
                                <w:szCs w:val="76"/>
                              </w:rPr>
                            </w:pPr>
                            <w:r>
                              <w:rPr>
                                <w:rStyle w:val="CharStyle10"/>
                                <w:color w:val="E4D7BF"/>
                                <w:sz w:val="76"/>
                                <w:szCs w:val="76"/>
                              </w:rPr>
                              <w:t>eu</w:t>
                            </w:r>
                          </w:p>
                        </w:txbxContent>
                      </wps:txbx>
                      <wps:bodyPr wrap="none" lIns="0" tIns="0" rIns="0" bIns="0">
                        <a:noAutoFit/>
                      </wps:bodyPr>
                    </wps:wsp>
                  </a:graphicData>
                </a:graphic>
              </wp:anchor>
            </w:drawing>
          </mc:Choice>
          <mc:Fallback>
            <w:pict>
              <v:shape id="_x0000_s3120" type="#_x0000_t202" style="position:absolute;margin-left:377.75pt;margin-top:66.950000000000003pt;width:40.800000000000004pt;height:44.649999999999999pt;z-index:-125828368;mso-wrap-distance-left:9.pt;mso-wrap-distance-right:9.pt;mso-position-horizontal-relative:page" fillcolor="#46688B" stroked="f">
                <v:textbox inset="0,0,0,0">
                  <w:txbxContent>
                    <w:p>
                      <w:pPr>
                        <w:pStyle w:val="Style9"/>
                        <w:keepNext w:val="0"/>
                        <w:keepLines w:val="0"/>
                        <w:widowControl w:val="0"/>
                        <w:pBdr>
                          <w:top w:val="single" w:sz="0" w:space="0" w:color="496B8E"/>
                          <w:left w:val="single" w:sz="0" w:space="3" w:color="496B8E"/>
                          <w:bottom w:val="single" w:sz="0" w:space="0" w:color="496B8E"/>
                          <w:right w:val="single" w:sz="0" w:space="3" w:color="496B8E"/>
                        </w:pBdr>
                        <w:shd w:val="clear" w:color="auto" w:fill="496B8E"/>
                        <w:bidi w:val="0"/>
                        <w:spacing w:before="0" w:after="0" w:line="240" w:lineRule="auto"/>
                        <w:ind w:left="0" w:right="0" w:firstLine="0"/>
                        <w:jc w:val="both"/>
                        <w:rPr>
                          <w:sz w:val="76"/>
                          <w:szCs w:val="76"/>
                        </w:rPr>
                      </w:pPr>
                      <w:r>
                        <w:rPr>
                          <w:rStyle w:val="CharStyle10"/>
                          <w:color w:val="E4D7BF"/>
                          <w:sz w:val="76"/>
                          <w:szCs w:val="76"/>
                        </w:rPr>
                        <w:t>eu</w:t>
                      </w:r>
                    </w:p>
                  </w:txbxContent>
                </v:textbox>
                <w10:wrap type="square" anchorx="page"/>
              </v:shape>
            </w:pict>
          </mc:Fallback>
        </mc:AlternateContent>
      </w:r>
    </w:p>
    <w:p>
      <w:pPr>
        <w:pStyle w:val="Style9"/>
        <w:keepNext w:val="0"/>
        <w:keepLines w:val="0"/>
        <w:widowControl w:val="0"/>
        <w:pBdr>
          <w:top w:val="single" w:sz="0" w:space="0" w:color="466888"/>
          <w:left w:val="single" w:sz="0" w:space="3" w:color="466888"/>
          <w:bottom w:val="single" w:sz="0" w:space="0" w:color="466888"/>
          <w:right w:val="single" w:sz="0" w:space="3" w:color="466888"/>
        </w:pBdr>
        <w:shd w:val="clear" w:color="auto" w:fill="466888"/>
        <w:bidi w:val="0"/>
        <w:spacing w:before="0" w:after="820" w:line="240" w:lineRule="auto"/>
        <w:ind w:left="0" w:right="0" w:firstLine="840"/>
        <w:jc w:val="left"/>
        <w:rPr>
          <w:sz w:val="76"/>
          <w:szCs w:val="76"/>
        </w:rPr>
      </w:pPr>
      <w:r>
        <w:rPr>
          <w:rStyle w:val="CharStyle10"/>
          <w:color w:val="B4C4BA"/>
          <w:sz w:val="76"/>
          <w:szCs w:val="76"/>
        </w:rPr>
        <w:t>m</w:t>
      </w:r>
      <w:r>
        <w:rPr>
          <w:rStyle w:val="CharStyle10"/>
          <w:color w:val="FFFFFF"/>
          <w:sz w:val="76"/>
          <w:szCs w:val="76"/>
        </w:rPr>
        <w:t>»»</w:t>
      </w:r>
    </w:p>
    <w:p>
      <w:pPr>
        <w:pStyle w:val="Style167"/>
        <w:keepNext w:val="0"/>
        <w:keepLines w:val="0"/>
        <w:widowControl w:val="0"/>
        <w:pBdr>
          <w:top w:val="single" w:sz="0" w:space="0" w:color="496B8E"/>
          <w:left w:val="single" w:sz="0" w:space="3" w:color="496B8E"/>
          <w:bottom w:val="single" w:sz="0" w:space="0" w:color="496B8E"/>
          <w:right w:val="single" w:sz="0" w:space="3" w:color="496B8E"/>
        </w:pBdr>
        <w:shd w:val="clear" w:color="auto" w:fill="496B8E"/>
        <w:bidi w:val="0"/>
        <w:spacing w:before="0" w:after="0" w:line="276" w:lineRule="auto"/>
        <w:ind w:left="840" w:right="0" w:firstLine="0"/>
        <w:jc w:val="left"/>
        <w:rPr>
          <w:sz w:val="18"/>
          <w:szCs w:val="18"/>
        </w:rPr>
        <w:sectPr>
          <w:footnotePr>
            <w:pos w:val="pageBottom"/>
            <w:numFmt w:val="decimal"/>
            <w:numRestart w:val="continuous"/>
          </w:footnotePr>
          <w:type w:val="continuous"/>
          <w:pgSz w:w="12240" w:h="20160"/>
          <w:pgMar w:top="4140" w:right="5458" w:bottom="4140" w:left="3581" w:header="0" w:footer="3" w:gutter="0"/>
          <w:cols w:space="720"/>
          <w:noEndnote/>
          <w:rtlGutter w:val="0"/>
          <w:docGrid w:linePitch="360"/>
        </w:sectPr>
      </w:pPr>
      <w:r>
        <w:rPr>
          <w:rStyle w:val="CharStyle168"/>
          <w:b/>
          <w:bCs/>
          <w:color w:val="D0E0EC"/>
          <w:sz w:val="18"/>
          <w:szCs w:val="18"/>
        </w:rPr>
        <w:t xml:space="preserve">ASSOCMAO NA TERRA JOSE </w:t>
      </w:r>
      <w:r>
        <w:rPr>
          <w:rStyle w:val="CharStyle168"/>
          <w:b/>
          <w:bCs/>
          <w:color w:val="D0E0EC"/>
          <w:sz w:val="18"/>
          <w:szCs w:val="18"/>
          <w:lang w:val="pt-PT" w:eastAsia="pt-PT" w:bidi="pt-PT"/>
        </w:rPr>
        <w:t xml:space="preserve">RA </w:t>
      </w:r>
      <w:r>
        <w:rPr>
          <w:rStyle w:val="CharStyle168"/>
          <w:b/>
          <w:bCs/>
          <w:color w:val="D0E0EC"/>
          <w:sz w:val="18"/>
          <w:szCs w:val="18"/>
        </w:rPr>
        <w:t>RODRIGUES</w:t>
      </w:r>
    </w:p>
    <w:p>
      <w:pPr>
        <w:pStyle w:val="Style9"/>
        <w:keepNext w:val="0"/>
        <w:keepLines w:val="0"/>
        <w:widowControl w:val="0"/>
        <w:pBdr>
          <w:top w:val="single" w:sz="0" w:space="0" w:color="466A93"/>
          <w:left w:val="single" w:sz="0" w:space="0" w:color="466A93"/>
          <w:bottom w:val="single" w:sz="0" w:space="0" w:color="466A93"/>
          <w:right w:val="single" w:sz="0" w:space="0" w:color="466A93"/>
        </w:pBdr>
        <w:shd w:val="clear" w:color="auto" w:fill="466A93"/>
        <w:bidi w:val="0"/>
        <w:spacing w:before="0" w:after="0" w:line="240" w:lineRule="auto"/>
        <w:ind w:left="0" w:right="0" w:firstLine="0"/>
        <w:jc w:val="left"/>
        <w:rPr>
          <w:sz w:val="9"/>
          <w:szCs w:val="9"/>
        </w:rPr>
      </w:pPr>
      <w:r>
        <w:rPr>
          <w:rStyle w:val="CharStyle10"/>
          <w:rFonts w:ascii="Arial" w:eastAsia="Arial" w:hAnsi="Arial" w:cs="Arial"/>
          <w:color w:val="A4BACD"/>
          <w:sz w:val="9"/>
          <w:szCs w:val="9"/>
        </w:rPr>
        <w:t xml:space="preserve">SAC </w:t>
      </w:r>
      <w:r>
        <w:rPr>
          <w:rStyle w:val="CharStyle10"/>
          <w:rFonts w:ascii="Arial" w:eastAsia="Arial" w:hAnsi="Arial" w:cs="Arial"/>
          <w:color w:val="D0E0EC"/>
          <w:sz w:val="9"/>
          <w:szCs w:val="9"/>
        </w:rPr>
        <w:t>0800 729 0722</w:t>
      </w:r>
    </w:p>
    <w:p>
      <w:pPr>
        <w:pStyle w:val="Style9"/>
        <w:keepNext w:val="0"/>
        <w:keepLines w:val="0"/>
        <w:widowControl w:val="0"/>
        <w:pBdr>
          <w:top w:val="single" w:sz="0" w:space="0" w:color="466A93"/>
          <w:left w:val="single" w:sz="0" w:space="0" w:color="466A93"/>
          <w:bottom w:val="single" w:sz="0" w:space="0" w:color="466A93"/>
          <w:right w:val="single" w:sz="0" w:space="0" w:color="466A93"/>
        </w:pBdr>
        <w:shd w:val="clear" w:color="auto" w:fill="466A93"/>
        <w:bidi w:val="0"/>
        <w:spacing w:before="0" w:after="0" w:line="240" w:lineRule="auto"/>
        <w:ind w:left="0" w:right="0" w:firstLine="460"/>
        <w:jc w:val="left"/>
        <w:rPr>
          <w:sz w:val="9"/>
          <w:szCs w:val="9"/>
        </w:rPr>
      </w:pPr>
      <w:r>
        <w:rPr>
          <w:rStyle w:val="CharStyle10"/>
          <w:rFonts w:ascii="Arial" w:eastAsia="Arial" w:hAnsi="Arial" w:cs="Arial"/>
          <w:color w:val="A4BACD"/>
          <w:sz w:val="9"/>
          <w:szCs w:val="9"/>
        </w:rPr>
        <w:t xml:space="preserve">BB </w:t>
      </w:r>
      <w:r>
        <w:rPr>
          <w:rStyle w:val="CharStyle10"/>
          <w:rFonts w:ascii="Arial" w:eastAsia="Arial" w:hAnsi="Arial" w:cs="Arial"/>
          <w:color w:val="D0E0EC"/>
          <w:sz w:val="9"/>
          <w:szCs w:val="9"/>
        </w:rPr>
        <w:t>0800 729 5678</w:t>
      </w:r>
    </w:p>
    <w:p>
      <w:pPr>
        <w:pStyle w:val="Style9"/>
        <w:keepNext w:val="0"/>
        <w:keepLines w:val="0"/>
        <w:widowControl w:val="0"/>
        <w:pBdr>
          <w:top w:val="single" w:sz="0" w:space="0" w:color="466A93"/>
          <w:left w:val="single" w:sz="0" w:space="0" w:color="466A93"/>
          <w:bottom w:val="single" w:sz="0" w:space="0" w:color="466A93"/>
          <w:right w:val="single" w:sz="0" w:space="0" w:color="466A93"/>
        </w:pBdr>
        <w:shd w:val="clear" w:color="auto" w:fill="466A93"/>
        <w:bidi w:val="0"/>
        <w:spacing w:before="0" w:after="80" w:line="240" w:lineRule="auto"/>
        <w:ind w:left="0" w:right="0" w:firstLine="0"/>
        <w:jc w:val="left"/>
        <w:rPr>
          <w:sz w:val="9"/>
          <w:szCs w:val="9"/>
        </w:rPr>
      </w:pPr>
      <w:r>
        <w:rPr>
          <w:rStyle w:val="CharStyle10"/>
          <w:rFonts w:ascii="Arial" w:eastAsia="Arial" w:hAnsi="Arial" w:cs="Arial"/>
          <w:color w:val="D0E0EC"/>
          <w:sz w:val="9"/>
          <w:szCs w:val="9"/>
        </w:rPr>
        <w:t xml:space="preserve">Dó*c^n« </w:t>
      </w:r>
      <w:r>
        <w:rPr>
          <w:rStyle w:val="CharStyle10"/>
          <w:rFonts w:ascii="Arial" w:eastAsia="Arial" w:hAnsi="Arial" w:cs="Arial"/>
          <w:color w:val="A4BACD"/>
          <w:sz w:val="9"/>
          <w:szCs w:val="9"/>
        </w:rPr>
        <w:t xml:space="preserve">Aud </w:t>
      </w:r>
      <w:r>
        <w:rPr>
          <w:rStyle w:val="CharStyle10"/>
          <w:rFonts w:ascii="Arial" w:eastAsia="Arial" w:hAnsi="Arial" w:cs="Arial"/>
          <w:smallCaps/>
          <w:color w:val="A4BACD"/>
          <w:sz w:val="9"/>
          <w:szCs w:val="9"/>
        </w:rPr>
        <w:t>Ii.gol</w:t>
      </w:r>
      <w:r>
        <w:rPr>
          <w:rStyle w:val="CharStyle10"/>
          <w:rFonts w:ascii="Arial" w:eastAsia="Arial" w:hAnsi="Arial" w:cs="Arial"/>
          <w:color w:val="A4BACD"/>
          <w:sz w:val="9"/>
          <w:szCs w:val="9"/>
        </w:rPr>
        <w:t xml:space="preserve"> de Faia </w:t>
      </w:r>
      <w:r>
        <w:rPr>
          <w:rStyle w:val="CharStyle10"/>
          <w:rFonts w:ascii="Arial" w:eastAsia="Arial" w:hAnsi="Arial" w:cs="Arial"/>
          <w:color w:val="D0E0EC"/>
          <w:sz w:val="9"/>
          <w:szCs w:val="9"/>
        </w:rPr>
        <w:t>0800 729 0088</w:t>
      </w:r>
    </w:p>
    <w:p>
      <w:pPr>
        <w:pStyle w:val="Style9"/>
        <w:keepNext w:val="0"/>
        <w:keepLines w:val="0"/>
        <w:widowControl w:val="0"/>
        <w:pBdr>
          <w:top w:val="single" w:sz="0" w:space="0" w:color="496C95"/>
          <w:left w:val="single" w:sz="0" w:space="0" w:color="496C95"/>
          <w:bottom w:val="single" w:sz="0" w:space="0" w:color="496C95"/>
          <w:right w:val="single" w:sz="0" w:space="0" w:color="496C95"/>
        </w:pBdr>
        <w:shd w:val="clear" w:color="auto" w:fill="496C95"/>
        <w:bidi w:val="0"/>
        <w:spacing w:before="0" w:after="80" w:line="240" w:lineRule="auto"/>
        <w:ind w:left="0" w:right="0" w:firstLine="0"/>
        <w:jc w:val="left"/>
        <w:rPr>
          <w:sz w:val="14"/>
          <w:szCs w:val="14"/>
        </w:rPr>
      </w:pPr>
      <w:r>
        <mc:AlternateContent>
          <mc:Choice Requires="wps">
            <w:drawing>
              <wp:anchor distT="0" distB="0" distL="114300" distR="114300" simplePos="0" relativeHeight="125830387" behindDoc="0" locked="0" layoutInCell="1" allowOverlap="1">
                <wp:simplePos x="0" y="0"/>
                <wp:positionH relativeFrom="page">
                  <wp:posOffset>4537075</wp:posOffset>
                </wp:positionH>
                <wp:positionV relativeFrom="paragraph">
                  <wp:posOffset>38100</wp:posOffset>
                </wp:positionV>
                <wp:extent cx="429895" cy="109855"/>
                <wp:wrapSquare wrapText="bothSides"/>
                <wp:docPr id="2096" name="Shape 2096"/>
                <a:graphic xmlns:a="http://schemas.openxmlformats.org/drawingml/2006/main">
                  <a:graphicData uri="http://schemas.microsoft.com/office/word/2010/wordprocessingShape">
                    <wps:wsp>
                      <wps:cNvSpPr txBox="1"/>
                      <wps:spPr>
                        <a:xfrm>
                          <a:ext cx="429895" cy="109855"/>
                        </a:xfrm>
                        <a:prstGeom prst="rect"/>
                        <a:solidFill>
                          <a:srgbClr val="466B98"/>
                        </a:solidFill>
                      </wps:spPr>
                      <wps:txbx>
                        <w:txbxContent>
                          <w:p>
                            <w:pPr>
                              <w:pStyle w:val="Style9"/>
                              <w:keepNext w:val="0"/>
                              <w:keepLines w:val="0"/>
                              <w:widowControl w:val="0"/>
                              <w:pBdr>
                                <w:top w:val="single" w:sz="0" w:space="0" w:color="466B98"/>
                                <w:left w:val="single" w:sz="0" w:space="0" w:color="466B98"/>
                                <w:bottom w:val="single" w:sz="0" w:space="0" w:color="466B98"/>
                                <w:right w:val="single" w:sz="0" w:space="0" w:color="466B98"/>
                              </w:pBdr>
                              <w:shd w:val="clear" w:color="auto" w:fill="466B98"/>
                              <w:bidi w:val="0"/>
                              <w:spacing w:before="0" w:after="0" w:line="240" w:lineRule="auto"/>
                              <w:ind w:left="0" w:right="0" w:firstLine="0"/>
                              <w:jc w:val="left"/>
                              <w:rPr>
                                <w:sz w:val="11"/>
                                <w:szCs w:val="11"/>
                              </w:rPr>
                            </w:pPr>
                            <w:r>
                              <w:rPr>
                                <w:rStyle w:val="CharStyle10"/>
                                <w:rFonts w:ascii="Arial" w:eastAsia="Arial" w:hAnsi="Arial" w:cs="Arial"/>
                                <w:color w:val="585758"/>
                                <w:sz w:val="11"/>
                                <w:szCs w:val="11"/>
                              </w:rPr>
                              <w:t>DISC VER</w:t>
                            </w:r>
                          </w:p>
                        </w:txbxContent>
                      </wps:txbx>
                      <wps:bodyPr wrap="none" lIns="0" tIns="0" rIns="0" bIns="0">
                        <a:noAutoFit/>
                      </wps:bodyPr>
                    </wps:wsp>
                  </a:graphicData>
                </a:graphic>
              </wp:anchor>
            </w:drawing>
          </mc:Choice>
          <mc:Fallback>
            <w:pict>
              <v:shape id="_x0000_s3122" type="#_x0000_t202" style="position:absolute;margin-left:357.25pt;margin-top:3.pt;width:33.850000000000001pt;height:8.6500000000000004pt;z-index:-125828366;mso-wrap-distance-left:9.pt;mso-wrap-distance-right:9.pt;mso-position-horizontal-relative:page" fillcolor="#466B98" stroked="f">
                <v:textbox inset="0,0,0,0">
                  <w:txbxContent>
                    <w:p>
                      <w:pPr>
                        <w:pStyle w:val="Style9"/>
                        <w:keepNext w:val="0"/>
                        <w:keepLines w:val="0"/>
                        <w:widowControl w:val="0"/>
                        <w:pBdr>
                          <w:top w:val="single" w:sz="0" w:space="0" w:color="466B98"/>
                          <w:left w:val="single" w:sz="0" w:space="0" w:color="466B98"/>
                          <w:bottom w:val="single" w:sz="0" w:space="0" w:color="466B98"/>
                          <w:right w:val="single" w:sz="0" w:space="0" w:color="466B98"/>
                        </w:pBdr>
                        <w:shd w:val="clear" w:color="auto" w:fill="466B98"/>
                        <w:bidi w:val="0"/>
                        <w:spacing w:before="0" w:after="0" w:line="240" w:lineRule="auto"/>
                        <w:ind w:left="0" w:right="0" w:firstLine="0"/>
                        <w:jc w:val="left"/>
                        <w:rPr>
                          <w:sz w:val="11"/>
                          <w:szCs w:val="11"/>
                        </w:rPr>
                      </w:pPr>
                      <w:r>
                        <w:rPr>
                          <w:rStyle w:val="CharStyle10"/>
                          <w:rFonts w:ascii="Arial" w:eastAsia="Arial" w:hAnsi="Arial" w:cs="Arial"/>
                          <w:color w:val="585758"/>
                          <w:sz w:val="11"/>
                          <w:szCs w:val="11"/>
                        </w:rPr>
                        <w:t>DISC VER</w:t>
                      </w:r>
                    </w:p>
                  </w:txbxContent>
                </v:textbox>
                <w10:wrap type="square" anchorx="page"/>
              </v:shape>
            </w:pict>
          </mc:Fallback>
        </mc:AlternateContent>
      </w:r>
      <w:r>
        <w:rPr>
          <w:rStyle w:val="CharStyle10"/>
          <w:b/>
          <w:bCs/>
          <w:color w:val="EAE5E7"/>
          <w:sz w:val="14"/>
          <w:szCs w:val="14"/>
        </w:rPr>
        <w:t>g) (61) 4004 0001 % 4004 0001</w:t>
      </w:r>
    </w:p>
    <w:p>
      <w:pPr>
        <w:pStyle w:val="Style9"/>
        <w:keepNext w:val="0"/>
        <w:keepLines w:val="0"/>
        <w:widowControl w:val="0"/>
        <w:pBdr>
          <w:top w:val="single" w:sz="0" w:space="0" w:color="4A6A99"/>
          <w:left w:val="single" w:sz="0" w:space="0" w:color="4A6A99"/>
          <w:bottom w:val="single" w:sz="0" w:space="0" w:color="4A6A99"/>
          <w:right w:val="single" w:sz="0" w:space="0" w:color="4A6A99"/>
        </w:pBdr>
        <w:shd w:val="clear" w:color="auto" w:fill="4A6A99"/>
        <w:bidi w:val="0"/>
        <w:spacing w:before="0" w:after="0" w:line="240" w:lineRule="auto"/>
        <w:ind w:left="0" w:right="0" w:firstLine="0"/>
        <w:jc w:val="left"/>
        <w:rPr>
          <w:sz w:val="9"/>
          <w:szCs w:val="9"/>
        </w:rPr>
        <w:sectPr>
          <w:headerReference w:type="default" r:id="rId415"/>
          <w:footerReference w:type="default" r:id="rId416"/>
          <w:headerReference w:type="even" r:id="rId417"/>
          <w:footerReference w:type="even" r:id="rId418"/>
          <w:footnotePr>
            <w:pos w:val="pageBottom"/>
            <w:numFmt w:val="decimal"/>
            <w:numRestart w:val="continuous"/>
          </w:footnotePr>
          <w:pgSz w:w="12240" w:h="20160"/>
          <w:pgMar w:top="10812" w:right="5652" w:bottom="7247" w:left="3386" w:header="0" w:footer="3" w:gutter="0"/>
          <w:cols w:space="720"/>
          <w:noEndnote/>
          <w:rtlGutter w:val="0"/>
          <w:docGrid w:linePitch="360"/>
        </w:sectPr>
      </w:pPr>
      <w:r>
        <w:rPr>
          <w:rStyle w:val="CharStyle10"/>
          <w:rFonts w:ascii="Arial" w:eastAsia="Arial" w:hAnsi="Arial" w:cs="Arial"/>
          <w:smallCaps/>
          <w:color w:val="A4BACD"/>
          <w:sz w:val="9"/>
          <w:szCs w:val="9"/>
        </w:rPr>
        <w:t xml:space="preserve">Fm.) 'c </w:t>
      </w:r>
      <w:r>
        <w:rPr>
          <w:rStyle w:val="CharStyle10"/>
          <w:rFonts w:ascii="Arial" w:eastAsia="Arial" w:hAnsi="Arial" w:cs="Arial"/>
          <w:smallCaps/>
          <w:color w:val="D0E0EC"/>
          <w:sz w:val="9"/>
          <w:szCs w:val="9"/>
        </w:rPr>
        <w:t xml:space="preserve">h </w:t>
      </w:r>
      <w:r>
        <w:rPr>
          <w:rStyle w:val="CharStyle10"/>
          <w:rFonts w:ascii="Arial" w:eastAsia="Arial" w:hAnsi="Arial" w:cs="Arial"/>
          <w:smallCaps/>
          <w:color w:val="A4BACD"/>
          <w:sz w:val="9"/>
          <w:szCs w:val="9"/>
        </w:rPr>
        <w:t>;o</w:t>
      </w:r>
      <w:r>
        <w:rPr>
          <w:rStyle w:val="CharStyle10"/>
          <w:rFonts w:ascii="Arial" w:eastAsia="Arial" w:hAnsi="Arial" w:cs="Arial"/>
          <w:color w:val="A4BACD"/>
          <w:sz w:val="9"/>
          <w:szCs w:val="9"/>
        </w:rPr>
        <w:t xml:space="preserve"> Bf&lt;r_ r&gt; </w:t>
      </w:r>
      <w:r>
        <w:rPr>
          <w:rStyle w:val="CharStyle10"/>
          <w:rFonts w:ascii="Arial" w:eastAsia="Arial" w:hAnsi="Arial" w:cs="Arial"/>
          <w:color w:val="D0E0EC"/>
          <w:sz w:val="9"/>
          <w:szCs w:val="9"/>
        </w:rPr>
        <w:t>+ 55 11 2345 7820</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2240" w:h="20160"/>
          <w:pgMar w:top="9722" w:right="0" w:bottom="2283" w:left="0" w:header="0" w:footer="3" w:gutter="0"/>
          <w:cols w:space="720"/>
          <w:noEndnote/>
          <w:rtlGutter w:val="0"/>
          <w:docGrid w:linePitch="360"/>
        </w:sectPr>
      </w:pPr>
    </w:p>
    <w:p>
      <w:pPr>
        <w:pStyle w:val="Style25"/>
        <w:keepNext/>
        <w:keepLines/>
        <w:framePr w:w="3173" w:h="293" w:wrap="none" w:vAnchor="text" w:hAnchor="page" w:x="3416" w:y="54"/>
        <w:widowControl w:val="0"/>
        <w:pBdr>
          <w:top w:val="single" w:sz="0" w:space="0" w:color="496A8E"/>
          <w:left w:val="single" w:sz="0" w:space="0" w:color="496A8E"/>
          <w:bottom w:val="single" w:sz="0" w:space="0" w:color="496A8E"/>
          <w:right w:val="single" w:sz="0" w:space="0" w:color="496A8E"/>
        </w:pBdr>
        <w:shd w:val="clear" w:color="auto" w:fill="496A8E"/>
        <w:bidi w:val="0"/>
        <w:spacing w:before="0" w:after="0" w:line="240" w:lineRule="auto"/>
        <w:ind w:left="0" w:right="0" w:firstLine="0"/>
        <w:jc w:val="left"/>
      </w:pPr>
      <w:bookmarkStart w:id="265" w:name="bookmark265"/>
      <w:r>
        <w:rPr>
          <w:rStyle w:val="CharStyle26"/>
          <w:b/>
          <w:bCs/>
          <w:color w:val="D0E0EC"/>
          <w:lang w:val="pt-BR" w:eastAsia="pt-BR" w:bidi="pt-BR"/>
        </w:rPr>
        <w:t>6509 0702 7681 5053</w:t>
      </w:r>
      <w:bookmarkEnd w:id="265"/>
    </w:p>
    <w:p>
      <w:pPr>
        <w:pStyle w:val="Style25"/>
        <w:keepNext/>
        <w:keepLines/>
        <w:framePr w:w="662" w:h="422" w:wrap="none" w:vAnchor="text" w:hAnchor="page" w:x="7175" w:y="21"/>
        <w:widowControl w:val="0"/>
        <w:pBdr>
          <w:top w:val="single" w:sz="0" w:space="0" w:color="466B98"/>
          <w:left w:val="single" w:sz="0" w:space="0" w:color="466B98"/>
          <w:bottom w:val="single" w:sz="0" w:space="0" w:color="466B98"/>
          <w:right w:val="single" w:sz="0" w:space="0" w:color="466B98"/>
        </w:pBdr>
        <w:shd w:val="clear" w:color="auto" w:fill="466B98"/>
        <w:bidi w:val="0"/>
        <w:spacing w:before="0" w:after="0" w:line="240" w:lineRule="auto"/>
        <w:ind w:left="0" w:right="0" w:firstLine="0"/>
        <w:jc w:val="center"/>
      </w:pPr>
      <w:bookmarkStart w:id="267" w:name="bookmark267"/>
      <w:r>
        <w:rPr>
          <w:rStyle w:val="CharStyle26"/>
          <w:b/>
          <w:bCs/>
          <w:color w:val="848283"/>
          <w:lang w:val="pt-BR" w:eastAsia="pt-BR" w:bidi="pt-BR"/>
        </w:rPr>
        <w:t>02)</w:t>
      </w:r>
      <w:bookmarkEnd w:id="267"/>
    </w:p>
    <w:p>
      <w:pPr>
        <w:pStyle w:val="Style9"/>
        <w:keepNext w:val="0"/>
        <w:keepLines w:val="0"/>
        <w:framePr w:w="662" w:h="422" w:wrap="none" w:vAnchor="text" w:hAnchor="page" w:x="7175" w:y="21"/>
        <w:widowControl w:val="0"/>
        <w:pBdr>
          <w:top w:val="single" w:sz="0" w:space="0" w:color="466B98"/>
          <w:left w:val="single" w:sz="0" w:space="0" w:color="466B98"/>
          <w:bottom w:val="single" w:sz="0" w:space="0" w:color="466B98"/>
          <w:right w:val="single" w:sz="0" w:space="0" w:color="466B98"/>
        </w:pBdr>
        <w:shd w:val="clear" w:color="auto" w:fill="466B98"/>
        <w:bidi w:val="0"/>
        <w:spacing w:before="0" w:after="0" w:line="202" w:lineRule="auto"/>
        <w:ind w:left="0" w:right="0" w:firstLine="0"/>
        <w:jc w:val="left"/>
        <w:rPr>
          <w:sz w:val="9"/>
          <w:szCs w:val="9"/>
        </w:rPr>
      </w:pPr>
      <w:r>
        <w:rPr>
          <w:rStyle w:val="CharStyle10"/>
          <w:rFonts w:ascii="Arial" w:eastAsia="Arial" w:hAnsi="Arial" w:cs="Arial"/>
          <w:color w:val="848283"/>
          <w:sz w:val="9"/>
          <w:szCs w:val="9"/>
        </w:rPr>
        <w:t xml:space="preserve">Pllit rs Club </w:t>
      </w:r>
      <w:r>
        <w:rPr>
          <w:rStyle w:val="CharStyle10"/>
          <w:rFonts w:ascii="Arial" w:eastAsia="Arial" w:hAnsi="Arial" w:cs="Arial"/>
          <w:color w:val="848283"/>
          <w:sz w:val="9"/>
          <w:szCs w:val="9"/>
          <w:lang w:val="pt-PT" w:eastAsia="pt-PT" w:bidi="pt-PT"/>
        </w:rPr>
        <w:t>iNnKN.CIMRSAÍ'</w:t>
      </w:r>
    </w:p>
    <w:p>
      <w:pPr>
        <w:pStyle w:val="Style183"/>
        <w:keepNext w:val="0"/>
        <w:keepLines w:val="0"/>
        <w:framePr w:w="1262" w:h="384" w:wrap="none" w:vAnchor="text" w:hAnchor="page" w:x="3387" w:y="462"/>
        <w:widowControl w:val="0"/>
        <w:pBdr>
          <w:top w:val="single" w:sz="0" w:space="0" w:color="496998"/>
          <w:left w:val="single" w:sz="0" w:space="0" w:color="496998"/>
          <w:bottom w:val="single" w:sz="0" w:space="0" w:color="496998"/>
          <w:right w:val="single" w:sz="0" w:space="0" w:color="496998"/>
        </w:pBdr>
        <w:shd w:val="clear" w:color="auto" w:fill="496998"/>
        <w:bidi w:val="0"/>
        <w:spacing w:before="0" w:after="0" w:line="240" w:lineRule="auto"/>
        <w:ind w:left="0" w:right="0" w:firstLine="0"/>
        <w:jc w:val="right"/>
        <w:rPr>
          <w:sz w:val="18"/>
          <w:szCs w:val="18"/>
        </w:rPr>
      </w:pPr>
      <w:r>
        <w:rPr>
          <w:rStyle w:val="CharStyle184"/>
          <w:b/>
          <w:bCs/>
          <w:color w:val="D0E0EC"/>
          <w:sz w:val="18"/>
          <w:szCs w:val="18"/>
          <w:lang w:val="pt-BR" w:eastAsia="pt-BR" w:bidi="pt-BR"/>
        </w:rPr>
        <w:t>10/28</w:t>
      </w:r>
    </w:p>
    <w:p>
      <w:pPr>
        <w:pStyle w:val="Style9"/>
        <w:keepNext w:val="0"/>
        <w:keepLines w:val="0"/>
        <w:framePr w:w="1262" w:h="384" w:wrap="none" w:vAnchor="text" w:hAnchor="page" w:x="3387" w:y="462"/>
        <w:widowControl w:val="0"/>
        <w:pBdr>
          <w:top w:val="single" w:sz="0" w:space="0" w:color="496998"/>
          <w:left w:val="single" w:sz="0" w:space="0" w:color="496998"/>
          <w:bottom w:val="single" w:sz="0" w:space="0" w:color="496998"/>
          <w:right w:val="single" w:sz="0" w:space="0" w:color="496998"/>
        </w:pBdr>
        <w:shd w:val="clear" w:color="auto" w:fill="496998"/>
        <w:bidi w:val="0"/>
        <w:spacing w:before="0" w:after="0" w:line="240" w:lineRule="auto"/>
        <w:ind w:left="0" w:right="0" w:firstLine="0"/>
        <w:jc w:val="left"/>
        <w:rPr>
          <w:sz w:val="18"/>
          <w:szCs w:val="18"/>
        </w:rPr>
      </w:pPr>
      <w:r>
        <w:rPr>
          <w:rStyle w:val="CharStyle10"/>
          <w:rFonts w:ascii="Arial" w:eastAsia="Arial" w:hAnsi="Arial" w:cs="Arial"/>
          <w:smallCaps/>
          <w:color w:val="A5A2BF"/>
          <w:sz w:val="9"/>
          <w:szCs w:val="9"/>
          <w:lang w:val="pt-PT" w:eastAsia="pt-PT" w:bidi="pt-PT"/>
        </w:rPr>
        <w:t>XClHIT-COOE</w:t>
      </w:r>
      <w:r>
        <w:rPr>
          <w:rStyle w:val="CharStyle10"/>
          <w:b/>
          <w:bCs/>
          <w:color w:val="A5A2BF"/>
          <w:sz w:val="18"/>
          <w:szCs w:val="18"/>
          <w:lang w:val="pt-PT" w:eastAsia="pt-PT" w:bidi="pt-PT"/>
        </w:rPr>
        <w:t xml:space="preserve"> </w:t>
      </w:r>
      <w:r>
        <w:rPr>
          <w:rStyle w:val="CharStyle10"/>
          <w:b/>
          <w:bCs/>
          <w:color w:val="D0E0EC"/>
          <w:sz w:val="18"/>
          <w:szCs w:val="18"/>
        </w:rPr>
        <w:t>912</w:t>
      </w:r>
    </w:p>
    <w:p>
      <w:pPr>
        <w:pStyle w:val="Style183"/>
        <w:keepNext w:val="0"/>
        <w:keepLines w:val="0"/>
        <w:framePr w:w="1978" w:h="226" w:wrap="none" w:vAnchor="text" w:hAnchor="page" w:x="4856" w:y="654"/>
        <w:widowControl w:val="0"/>
        <w:pBdr>
          <w:top w:val="single" w:sz="0" w:space="0" w:color="496A93"/>
          <w:left w:val="single" w:sz="0" w:space="0" w:color="496A93"/>
          <w:bottom w:val="single" w:sz="0" w:space="0" w:color="496A93"/>
          <w:right w:val="single" w:sz="0" w:space="0" w:color="496A93"/>
        </w:pBdr>
        <w:shd w:val="clear" w:color="auto" w:fill="496A93"/>
        <w:bidi w:val="0"/>
        <w:spacing w:before="0" w:after="0" w:line="240" w:lineRule="auto"/>
        <w:ind w:left="0" w:right="0" w:firstLine="0"/>
        <w:jc w:val="left"/>
        <w:rPr>
          <w:sz w:val="18"/>
          <w:szCs w:val="18"/>
        </w:rPr>
      </w:pPr>
      <w:r>
        <w:rPr>
          <w:rStyle w:val="CharStyle184"/>
          <w:b/>
          <w:bCs/>
          <w:color w:val="D0E0EC"/>
          <w:sz w:val="18"/>
          <w:szCs w:val="18"/>
          <w:lang w:val="pt-BR" w:eastAsia="pt-BR" w:bidi="pt-BR"/>
        </w:rPr>
        <w:t>0819-2 00000017147-6</w:t>
      </w:r>
    </w:p>
    <w:p>
      <w:pPr>
        <w:pStyle w:val="Style9"/>
        <w:keepNext w:val="0"/>
        <w:keepLines w:val="0"/>
        <w:framePr w:w="773" w:h="331" w:wrap="none" w:vAnchor="text" w:hAnchor="page" w:x="7117" w:y="529"/>
        <w:widowControl w:val="0"/>
        <w:pBdr>
          <w:top w:val="single" w:sz="0" w:space="0" w:color="466B93"/>
          <w:left w:val="single" w:sz="0" w:space="0" w:color="466B93"/>
          <w:bottom w:val="single" w:sz="0" w:space="0" w:color="466B93"/>
          <w:right w:val="single" w:sz="0" w:space="0" w:color="466B93"/>
        </w:pBdr>
        <w:shd w:val="clear" w:color="auto" w:fill="466B93"/>
        <w:bidi w:val="0"/>
        <w:spacing w:before="0" w:after="0" w:line="240" w:lineRule="auto"/>
        <w:ind w:left="0" w:right="0" w:firstLine="0"/>
        <w:jc w:val="left"/>
        <w:rPr>
          <w:sz w:val="26"/>
          <w:szCs w:val="26"/>
        </w:rPr>
      </w:pPr>
      <w:r>
        <w:rPr>
          <w:rStyle w:val="CharStyle10"/>
          <w:rFonts w:ascii="Arial" w:eastAsia="Arial" w:hAnsi="Arial" w:cs="Arial"/>
          <w:b/>
          <w:bCs/>
          <w:i/>
          <w:iCs/>
          <w:color w:val="FFFFFF"/>
          <w:sz w:val="26"/>
          <w:szCs w:val="26"/>
          <w:u w:val="single"/>
        </w:rPr>
        <w:t>pulse</w:t>
      </w:r>
    </w:p>
    <w:p>
      <w:pPr>
        <w:widowControl w:val="0"/>
        <w:spacing w:line="360" w:lineRule="exact"/>
      </w:pPr>
    </w:p>
    <w:p>
      <w:pPr>
        <w:widowControl w:val="0"/>
        <w:spacing w:after="517" w:line="1" w:lineRule="exact"/>
      </w:pPr>
    </w:p>
    <w:p>
      <w:pPr>
        <w:widowControl w:val="0"/>
        <w:spacing w:line="1" w:lineRule="exact"/>
        <w:sectPr>
          <w:footnotePr>
            <w:pos w:val="pageBottom"/>
            <w:numFmt w:val="decimal"/>
            <w:numRestart w:val="continuous"/>
          </w:footnotePr>
          <w:type w:val="continuous"/>
          <w:pgSz w:w="12240" w:h="20160"/>
          <w:pgMar w:top="9722" w:right="309" w:bottom="2283" w:left="3209" w:header="0" w:footer="3" w:gutter="0"/>
          <w:cols w:space="720"/>
          <w:noEndnote/>
          <w:rtlGutter w:val="0"/>
          <w:docGrid w:linePitch="360"/>
        </w:sectPr>
      </w:pPr>
    </w:p>
    <w:p>
      <w:pPr>
        <w:pStyle w:val="Style9"/>
        <w:keepNext w:val="0"/>
        <w:keepLines w:val="0"/>
        <w:widowControl w:val="0"/>
        <w:shd w:val="clear" w:color="auto" w:fill="auto"/>
        <w:bidi w:val="0"/>
        <w:spacing w:before="0" w:after="320" w:line="240" w:lineRule="auto"/>
        <w:ind w:left="0" w:right="0" w:firstLine="440"/>
        <w:jc w:val="left"/>
        <w:rPr>
          <w:sz w:val="8"/>
          <w:szCs w:val="8"/>
        </w:rPr>
      </w:pPr>
      <w:r>
        <w:rPr>
          <w:rStyle w:val="CharStyle10"/>
          <w:rFonts w:ascii="Arial" w:eastAsia="Arial" w:hAnsi="Arial" w:cs="Arial"/>
          <w:b/>
          <w:bCs/>
          <w:color w:val="6F6D6F"/>
          <w:sz w:val="8"/>
          <w:szCs w:val="8"/>
        </w:rPr>
        <w:t>'.w; nt«i JüW «1</w:t>
      </w:r>
    </w:p>
    <w:p>
      <w:pPr>
        <w:pStyle w:val="Style25"/>
        <w:keepNext/>
        <w:keepLines/>
        <w:widowControl w:val="0"/>
        <w:shd w:val="clear" w:color="auto" w:fill="auto"/>
        <w:bidi w:val="0"/>
        <w:spacing w:before="0" w:after="0" w:line="240" w:lineRule="auto"/>
        <w:ind w:left="0" w:right="0" w:firstLine="0"/>
        <w:jc w:val="center"/>
      </w:pPr>
      <w:bookmarkStart w:id="269" w:name="bookmark269"/>
      <w:r>
        <w:rPr>
          <w:rStyle w:val="CharStyle26"/>
          <w:b/>
          <w:bCs/>
          <w:color w:val="4C4C4E"/>
          <w:lang w:val="pt-BR" w:eastAsia="pt-BR" w:bidi="pt-BR"/>
        </w:rPr>
        <w:t>ASSOCIAÇÃO MÃO NA TERRA</w:t>
      </w:r>
      <w:bookmarkEnd w:id="269"/>
    </w:p>
    <w:p>
      <w:pPr>
        <w:pStyle w:val="Style167"/>
        <w:keepNext w:val="0"/>
        <w:keepLines w:val="0"/>
        <w:widowControl w:val="0"/>
        <w:shd w:val="clear" w:color="auto" w:fill="auto"/>
        <w:bidi w:val="0"/>
        <w:spacing w:before="0" w:after="320" w:line="240" w:lineRule="auto"/>
        <w:ind w:left="0" w:right="0" w:firstLine="0"/>
        <w:jc w:val="center"/>
        <w:rPr>
          <w:sz w:val="20"/>
          <w:szCs w:val="20"/>
        </w:rPr>
      </w:pPr>
      <w:r>
        <w:rPr>
          <w:rStyle w:val="CharStyle168"/>
          <w:color w:val="4C4C4E"/>
          <w:sz w:val="20"/>
          <w:szCs w:val="20"/>
        </w:rPr>
        <w:t>MUNICÍPIO DE MANICORÉ - ESTADO DO AMAZONAS</w:t>
      </w:r>
    </w:p>
    <w:p>
      <w:pPr>
        <w:pStyle w:val="Style183"/>
        <w:keepNext w:val="0"/>
        <w:keepLines w:val="0"/>
        <w:widowControl w:val="0"/>
        <w:shd w:val="clear" w:color="auto" w:fill="auto"/>
        <w:bidi w:val="0"/>
        <w:spacing w:before="0" w:after="240" w:line="240" w:lineRule="auto"/>
        <w:ind w:left="0" w:right="0" w:firstLine="0"/>
        <w:jc w:val="left"/>
        <w:rPr>
          <w:sz w:val="20"/>
          <w:szCs w:val="20"/>
        </w:rPr>
      </w:pPr>
      <w:r>
        <w:rPr>
          <w:rStyle w:val="CharStyle184"/>
          <w:color w:val="585758"/>
          <w:sz w:val="20"/>
          <w:szCs w:val="20"/>
          <w:lang w:val="pt-BR" w:eastAsia="pt-BR" w:bidi="pt-BR"/>
        </w:rPr>
        <w:t>CNPJ 15.811.342/0001-69</w:t>
      </w:r>
    </w:p>
    <w:p>
      <w:pPr>
        <w:pStyle w:val="Style183"/>
        <w:keepNext w:val="0"/>
        <w:keepLines w:val="0"/>
        <w:widowControl w:val="0"/>
        <w:shd w:val="clear" w:color="auto" w:fill="auto"/>
        <w:bidi w:val="0"/>
        <w:spacing w:before="0" w:after="240" w:line="240" w:lineRule="auto"/>
        <w:ind w:left="0" w:right="0" w:firstLine="0"/>
        <w:jc w:val="left"/>
      </w:pPr>
      <w:r>
        <w:rPr>
          <w:rStyle w:val="CharStyle184"/>
          <w:b/>
          <w:bCs/>
          <w:color w:val="4C4C4E"/>
          <w:lang w:val="pt-BR" w:eastAsia="pt-BR" w:bidi="pt-BR"/>
        </w:rPr>
        <w:t>ATA DA ASSEMBLÉIA GERAL EXTRAORDINÁRIA</w:t>
      </w:r>
    </w:p>
    <w:p>
      <w:pPr>
        <w:pStyle w:val="Style183"/>
        <w:keepNext w:val="0"/>
        <w:keepLines w:val="0"/>
        <w:widowControl w:val="0"/>
        <w:shd w:val="clear" w:color="auto" w:fill="auto"/>
        <w:bidi w:val="0"/>
        <w:spacing w:before="0" w:after="240" w:line="259" w:lineRule="auto"/>
        <w:ind w:left="0" w:right="0" w:firstLine="0"/>
        <w:jc w:val="both"/>
        <w:rPr>
          <w:sz w:val="20"/>
          <w:szCs w:val="20"/>
        </w:rPr>
      </w:pPr>
      <w:r>
        <w:rPr>
          <w:rStyle w:val="CharStyle184"/>
          <w:color w:val="4C4C4E"/>
          <w:sz w:val="20"/>
          <w:szCs w:val="20"/>
          <w:lang w:val="pt-BR" w:eastAsia="pt-BR" w:bidi="pt-BR"/>
        </w:rPr>
        <w:t>No dia 27 de janeiro do ano de dois mil c vinte c cinco às 15 horas no Galpão da Antiga Cobal. pertencente a empresa AGRO SÃO JOSE L I DA, mediante termo de cessão, situado a Rua D. Pedro 1. N° 571. Bairro: Centro, nesta cidade de Manicoré deu-se início a mais uma reunião da ASSOCIAÇÃO MÃO NA TERRA em sessão extraordinária alcançando o número de dezesseis associados, confornie consta no livro de assinaturas, para que possa fazer parte integrante desta ATA como se nela estivessem transcritas para seus efeitos legais c conforme disposição estatutária: O Presidente, senhor José Rubem de Araújo Rodrigues, coordenou os trabalhos e convidou a mim Rosa Maria Siqueira de Carvalho Rodrigues, secretária desta associação para lavrar esta ATA. O senhor presidente declarou aberta à sessão em regime extraordinário, iniciando a leitura do edital de convocação da ASSEMBLÉIA GLRA1 EX TRAORDINÁRIA, que foi afixado no mural desta associação, haja vista, não termos jornal em circulação no nosso município, l oi entregue também a circular a residência de cada sócio em data de 03 de janeiro de 2025 com a seguinte redação:</w:t>
      </w:r>
    </w:p>
    <w:p>
      <w:pPr>
        <w:pStyle w:val="Style183"/>
        <w:keepNext w:val="0"/>
        <w:keepLines w:val="0"/>
        <w:widowControl w:val="0"/>
        <w:shd w:val="clear" w:color="auto" w:fill="auto"/>
        <w:bidi w:val="0"/>
        <w:spacing w:before="0" w:after="0" w:line="269" w:lineRule="auto"/>
        <w:ind w:left="0" w:right="0" w:firstLine="0"/>
        <w:jc w:val="center"/>
      </w:pPr>
      <w:r>
        <w:rPr>
          <w:rStyle w:val="CharStyle184"/>
          <w:b/>
          <w:bCs/>
          <w:color w:val="4C4C4E"/>
          <w:lang w:val="pt-BR" w:eastAsia="pt-BR" w:bidi="pt-BR"/>
        </w:rPr>
        <w:t>EDITAL DE CONVOCAÇÃO</w:t>
        <w:br/>
        <w:t>ASSOCIAÇÃO MÃO NA TERRA</w:t>
        <w:br/>
        <w:t xml:space="preserve">MUNICÍPIO DE MANICORÉ </w:t>
      </w:r>
      <w:r>
        <w:rPr>
          <w:rStyle w:val="CharStyle184"/>
          <w:b/>
          <w:bCs/>
          <w:color w:val="6F6D6F"/>
          <w:lang w:val="pt-BR" w:eastAsia="pt-BR" w:bidi="pt-BR"/>
        </w:rPr>
        <w:t xml:space="preserve">- </w:t>
      </w:r>
      <w:r>
        <w:rPr>
          <w:rStyle w:val="CharStyle184"/>
          <w:b/>
          <w:bCs/>
          <w:color w:val="4C4C4E"/>
          <w:lang w:val="pt-BR" w:eastAsia="pt-BR" w:bidi="pt-BR"/>
        </w:rPr>
        <w:t>ESTADO DO AMAZONAS</w:t>
      </w:r>
    </w:p>
    <w:p>
      <w:pPr>
        <w:pStyle w:val="Style183"/>
        <w:keepNext w:val="0"/>
        <w:keepLines w:val="0"/>
        <w:widowControl w:val="0"/>
        <w:shd w:val="clear" w:color="auto" w:fill="auto"/>
        <w:bidi w:val="0"/>
        <w:spacing w:before="0" w:after="0" w:line="269" w:lineRule="auto"/>
        <w:ind w:left="0" w:right="0" w:firstLine="0"/>
        <w:jc w:val="center"/>
      </w:pPr>
      <w:r>
        <w:rPr>
          <w:rStyle w:val="CharStyle184"/>
          <w:b/>
          <w:bCs/>
          <w:color w:val="4C4C4E"/>
          <w:lang w:val="pt-BR" w:eastAsia="pt-BR" w:bidi="pt-BR"/>
        </w:rPr>
        <w:t>CNPJ 15.811.342/0001-69</w:t>
      </w:r>
    </w:p>
    <w:p>
      <w:pPr>
        <w:pStyle w:val="Style183"/>
        <w:keepNext w:val="0"/>
        <w:keepLines w:val="0"/>
        <w:widowControl w:val="0"/>
        <w:shd w:val="clear" w:color="auto" w:fill="auto"/>
        <w:bidi w:val="0"/>
        <w:spacing w:before="0" w:after="240" w:line="269" w:lineRule="auto"/>
        <w:ind w:left="0" w:right="0" w:firstLine="0"/>
        <w:jc w:val="center"/>
      </w:pPr>
      <w:r>
        <w:rPr>
          <w:rStyle w:val="CharStyle184"/>
          <w:b/>
          <w:bCs/>
          <w:color w:val="4C4C4E"/>
          <w:u w:val="single"/>
          <w:lang w:val="pt-BR" w:eastAsia="pt-BR" w:bidi="pt-BR"/>
        </w:rPr>
        <w:t xml:space="preserve">Edital de 1*, 2* e 3* Convocação de </w:t>
      </w:r>
      <w:r>
        <w:rPr>
          <w:rStyle w:val="CharStyle184"/>
          <w:b/>
          <w:bCs/>
          <w:color w:val="4C4C4E"/>
          <w:u w:val="single"/>
        </w:rPr>
        <w:t xml:space="preserve">Assembleia </w:t>
      </w:r>
      <w:r>
        <w:rPr>
          <w:rStyle w:val="CharStyle184"/>
          <w:b/>
          <w:bCs/>
          <w:color w:val="4C4C4E"/>
          <w:u w:val="single"/>
          <w:lang w:val="pt-BR" w:eastAsia="pt-BR" w:bidi="pt-BR"/>
        </w:rPr>
        <w:t>Gerai Extraordinária</w:t>
      </w:r>
    </w:p>
    <w:p>
      <w:pPr>
        <w:pStyle w:val="Style183"/>
        <w:keepNext w:val="0"/>
        <w:keepLines w:val="0"/>
        <w:widowControl w:val="0"/>
        <w:shd w:val="clear" w:color="auto" w:fill="auto"/>
        <w:bidi w:val="0"/>
        <w:spacing w:before="0" w:after="240" w:line="257" w:lineRule="auto"/>
        <w:ind w:left="0" w:right="0" w:firstLine="0"/>
        <w:jc w:val="both"/>
        <w:rPr>
          <w:sz w:val="20"/>
          <w:szCs w:val="20"/>
        </w:rPr>
      </w:pPr>
      <w:r>
        <w:rPr>
          <w:rStyle w:val="CharStyle184"/>
          <w:color w:val="4C4C4E"/>
          <w:sz w:val="20"/>
          <w:szCs w:val="20"/>
          <w:lang w:val="pt-BR" w:eastAsia="pt-BR" w:bidi="pt-BR"/>
        </w:rPr>
        <w:t xml:space="preserve">O Presidente da ASSOCIAÇÃO MÃO NA TERRA, no uso de suas atribuições legais e estatutários que lhe conferem, conforme o Art. 12 </w:t>
      </w:r>
      <w:r>
        <w:rPr>
          <w:rStyle w:val="CharStyle184"/>
          <w:i/>
          <w:iCs/>
          <w:color w:val="4C4C4E"/>
          <w:sz w:val="20"/>
          <w:szCs w:val="20"/>
          <w:lang w:val="pt-BR" w:eastAsia="pt-BR" w:bidi="pt-BR"/>
        </w:rPr>
        <w:t xml:space="preserve">"a comunidade </w:t>
      </w:r>
      <w:r>
        <w:rPr>
          <w:rStyle w:val="CharStyle184"/>
          <w:i/>
          <w:iCs/>
          <w:color w:val="4C4C4E"/>
          <w:sz w:val="20"/>
          <w:szCs w:val="20"/>
        </w:rPr>
        <w:t xml:space="preserve">reunir-se-á </w:t>
      </w:r>
      <w:r>
        <w:rPr>
          <w:rStyle w:val="CharStyle184"/>
          <w:i/>
          <w:iCs/>
          <w:color w:val="4C4C4E"/>
          <w:sz w:val="20"/>
          <w:szCs w:val="20"/>
          <w:lang w:val="pt-BR" w:eastAsia="pt-BR" w:bidi="pt-BR"/>
        </w:rPr>
        <w:t xml:space="preserve">em </w:t>
      </w:r>
      <w:r>
        <w:rPr>
          <w:rStyle w:val="CharStyle184"/>
          <w:i/>
          <w:iCs/>
          <w:color w:val="4C4C4E"/>
          <w:sz w:val="20"/>
          <w:szCs w:val="20"/>
        </w:rPr>
        <w:t xml:space="preserve">Assembleia </w:t>
      </w:r>
      <w:r>
        <w:rPr>
          <w:rStyle w:val="CharStyle184"/>
          <w:i/>
          <w:iCs/>
          <w:color w:val="4C4C4E"/>
          <w:sz w:val="20"/>
          <w:szCs w:val="20"/>
          <w:lang w:val="pt-BR" w:eastAsia="pt-BR" w:bidi="pt-BR"/>
        </w:rPr>
        <w:t>Geral ordinariamente a cada mês e extraordinariamente sempre que for necessário"</w:t>
      </w:r>
      <w:r>
        <w:rPr>
          <w:rStyle w:val="CharStyle184"/>
          <w:color w:val="4C4C4E"/>
          <w:sz w:val="20"/>
          <w:szCs w:val="20"/>
          <w:lang w:val="pt-BR" w:eastAsia="pt-BR" w:bidi="pt-BR"/>
        </w:rPr>
        <w:t xml:space="preserve"> </w:t>
      </w:r>
      <w:r>
        <w:rPr>
          <w:rStyle w:val="CharStyle184"/>
          <w:color w:val="4C4C4E"/>
          <w:sz w:val="20"/>
          <w:szCs w:val="20"/>
        </w:rPr>
        <w:t xml:space="preserve">lodos </w:t>
      </w:r>
      <w:r>
        <w:rPr>
          <w:rStyle w:val="CharStyle184"/>
          <w:color w:val="4C4C4E"/>
          <w:sz w:val="20"/>
          <w:szCs w:val="20"/>
          <w:lang w:val="pt-BR" w:eastAsia="pt-BR" w:bidi="pt-BR"/>
        </w:rPr>
        <w:t>os sócios que estiverem em pleno gozo de seus direitos e deveres sociais estabelecidos nos AR I . 5</w:t>
      </w:r>
      <w:r>
        <w:rPr>
          <w:rStyle w:val="CharStyle184"/>
          <w:color w:val="4C4C4E"/>
          <w:sz w:val="20"/>
          <w:szCs w:val="20"/>
          <w:vertAlign w:val="superscript"/>
          <w:lang w:val="pt-BR" w:eastAsia="pt-BR" w:bidi="pt-BR"/>
        </w:rPr>
        <w:t>o</w:t>
      </w:r>
      <w:r>
        <w:rPr>
          <w:rStyle w:val="CharStyle184"/>
          <w:color w:val="4C4C4E"/>
          <w:sz w:val="20"/>
          <w:szCs w:val="20"/>
          <w:lang w:val="pt-BR" w:eastAsia="pt-BR" w:bidi="pt-BR"/>
        </w:rPr>
        <w:t xml:space="preserve"> e 6“. para a </w:t>
      </w:r>
      <w:r>
        <w:rPr>
          <w:rStyle w:val="CharStyle184"/>
          <w:color w:val="4C4C4E"/>
          <w:sz w:val="20"/>
          <w:szCs w:val="20"/>
        </w:rPr>
        <w:t xml:space="preserve">ASSEMBLEIA </w:t>
      </w:r>
      <w:r>
        <w:rPr>
          <w:rStyle w:val="CharStyle184"/>
          <w:color w:val="4C4C4E"/>
          <w:sz w:val="20"/>
          <w:szCs w:val="20"/>
          <w:lang w:val="pt-BR" w:eastAsia="pt-BR" w:bidi="pt-BR"/>
        </w:rPr>
        <w:t>GERAL EX 1RAORD1NÁR1A a ser realizada no dia vinte e sele de janeiro de dois mil e vinte e cinco, no Galpão da Antiga Cobal. pertencente a empresa AGRO SÃO JOSÉ LTDA ás 15 horas em primeira convocação de no mínimo 2/3 do número dos associados, às 14 horas com mais de 50 % dos associados em segunda convocação, c cm terceira c última convocação às 17 horas com a presença da metade mais um. ou seja, no mínimo 13 (treze) associados num total de 22 (vinte e dois) associados, para deliberarem sobre a seguinte ordem do dia:</w:t>
      </w:r>
    </w:p>
    <w:p>
      <w:pPr>
        <w:pStyle w:val="Style183"/>
        <w:keepNext w:val="0"/>
        <w:keepLines w:val="0"/>
        <w:widowControl w:val="0"/>
        <w:shd w:val="clear" w:color="auto" w:fill="auto"/>
        <w:bidi w:val="0"/>
        <w:spacing w:before="0" w:after="240" w:line="240" w:lineRule="auto"/>
        <w:ind w:left="0" w:right="0" w:firstLine="0"/>
        <w:jc w:val="both"/>
      </w:pPr>
      <w:r>
        <w:rPr>
          <w:rStyle w:val="CharStyle184"/>
          <w:color w:val="4C4C4E"/>
          <w:sz w:val="20"/>
          <w:szCs w:val="20"/>
          <w:lang w:val="pt-BR" w:eastAsia="pt-BR" w:bidi="pt-BR"/>
        </w:rPr>
        <w:t xml:space="preserve">ITEM </w:t>
      </w:r>
      <w:r>
        <w:rPr>
          <w:rStyle w:val="CharStyle184"/>
          <w:b/>
          <w:bCs/>
          <w:color w:val="6F6D6F"/>
          <w:lang w:val="pt-BR" w:eastAsia="pt-BR" w:bidi="pt-BR"/>
        </w:rPr>
        <w:t>I</w:t>
      </w:r>
      <w:r>
        <w:rPr>
          <w:rStyle w:val="CharStyle184"/>
          <w:b/>
          <w:bCs/>
          <w:color w:val="6F6D6F"/>
          <w:vertAlign w:val="superscript"/>
          <w:lang w:val="pt-BR" w:eastAsia="pt-BR" w:bidi="pt-BR"/>
        </w:rPr>
        <w:t>o</w:t>
      </w:r>
      <w:r>
        <w:rPr>
          <w:rStyle w:val="CharStyle184"/>
          <w:b/>
          <w:bCs/>
          <w:color w:val="6F6D6F"/>
          <w:lang w:val="pt-BR" w:eastAsia="pt-BR" w:bidi="pt-BR"/>
        </w:rPr>
        <w:t xml:space="preserve"> </w:t>
      </w:r>
      <w:r>
        <w:rPr>
          <w:rStyle w:val="CharStyle184"/>
          <w:b/>
          <w:bCs/>
          <w:color w:val="4C4C4E"/>
          <w:lang w:val="pt-BR" w:eastAsia="pt-BR" w:bidi="pt-BR"/>
        </w:rPr>
        <w:t>- Eleição da nova Diretoria da Associação Mão na Terra.</w:t>
      </w:r>
    </w:p>
    <w:p>
      <w:pPr>
        <w:pStyle w:val="Style183"/>
        <w:keepNext w:val="0"/>
        <w:keepLines w:val="0"/>
        <w:widowControl w:val="0"/>
        <w:shd w:val="clear" w:color="auto" w:fill="auto"/>
        <w:tabs>
          <w:tab w:pos="8875" w:val="left"/>
        </w:tabs>
        <w:bidi w:val="0"/>
        <w:spacing w:before="0" w:after="0" w:line="266" w:lineRule="auto"/>
        <w:ind w:left="0" w:right="0" w:firstLine="0"/>
        <w:jc w:val="both"/>
        <w:rPr>
          <w:sz w:val="18"/>
          <w:szCs w:val="18"/>
        </w:rPr>
      </w:pPr>
      <w:r>
        <w:rPr>
          <w:rStyle w:val="CharStyle184"/>
          <w:color w:val="4C4C4E"/>
          <w:sz w:val="20"/>
          <w:szCs w:val="20"/>
          <w:lang w:val="pt-BR" w:eastAsia="pt-BR" w:bidi="pt-BR"/>
        </w:rPr>
        <w:t xml:space="preserve">Eu. </w:t>
      </w:r>
      <w:r>
        <w:rPr>
          <w:rStyle w:val="CharStyle184"/>
          <w:color w:val="585758"/>
          <w:sz w:val="20"/>
          <w:szCs w:val="20"/>
          <w:lang w:val="pt-BR" w:eastAsia="pt-BR" w:bidi="pt-BR"/>
        </w:rPr>
        <w:t xml:space="preserve">Rosa </w:t>
      </w:r>
      <w:r>
        <w:rPr>
          <w:rStyle w:val="CharStyle184"/>
          <w:color w:val="4C4C4E"/>
          <w:sz w:val="20"/>
          <w:szCs w:val="20"/>
          <w:lang w:val="pt-BR" w:eastAsia="pt-BR" w:bidi="pt-BR"/>
        </w:rPr>
        <w:t xml:space="preserve">Maria Siqueira de Carvalho Rodrigues, como Secretária, </w:t>
      </w:r>
      <w:r>
        <w:rPr>
          <w:rStyle w:val="CharStyle184"/>
          <w:color w:val="4C4C4E"/>
          <w:sz w:val="20"/>
          <w:szCs w:val="20"/>
        </w:rPr>
        <w:t xml:space="preserve">verifiquei </w:t>
      </w:r>
      <w:r>
        <w:rPr>
          <w:rStyle w:val="CharStyle184"/>
          <w:color w:val="4C4C4E"/>
          <w:sz w:val="20"/>
          <w:szCs w:val="20"/>
          <w:lang w:val="pt-BR" w:eastAsia="pt-BR" w:bidi="pt-BR"/>
        </w:rPr>
        <w:t xml:space="preserve">que o número de associados, </w:t>
      </w:r>
      <w:r>
        <w:rPr>
          <w:rStyle w:val="CharStyle184"/>
          <w:color w:val="585758"/>
          <w:sz w:val="20"/>
          <w:szCs w:val="20"/>
          <w:lang w:val="pt-BR" w:eastAsia="pt-BR" w:bidi="pt-BR"/>
        </w:rPr>
        <w:t xml:space="preserve">em </w:t>
      </w:r>
      <w:r>
        <w:rPr>
          <w:rStyle w:val="CharStyle184"/>
          <w:color w:val="4C4C4E"/>
          <w:sz w:val="20"/>
          <w:szCs w:val="20"/>
          <w:lang w:val="pt-BR" w:eastAsia="pt-BR" w:bidi="pt-BR"/>
        </w:rPr>
        <w:t xml:space="preserve">um </w:t>
      </w:r>
      <w:r>
        <w:rPr>
          <w:rStyle w:val="CharStyle184"/>
          <w:color w:val="585758"/>
          <w:sz w:val="20"/>
          <w:szCs w:val="20"/>
          <w:lang w:val="pt-BR" w:eastAsia="pt-BR" w:bidi="pt-BR"/>
        </w:rPr>
        <w:t xml:space="preserve">tola! de </w:t>
      </w:r>
      <w:r>
        <w:rPr>
          <w:rStyle w:val="CharStyle184"/>
          <w:color w:val="4C4C4E"/>
          <w:sz w:val="20"/>
          <w:szCs w:val="20"/>
          <w:lang w:val="pt-BR" w:eastAsia="pt-BR" w:bidi="pt-BR"/>
        </w:rPr>
        <w:t xml:space="preserve">16 (dezesseis), eslava de acordo com as normas estatutárias, podendo dar inicio </w:t>
      </w:r>
      <w:r>
        <w:rPr>
          <w:rStyle w:val="CharStyle184"/>
          <w:color w:val="585758"/>
          <w:sz w:val="20"/>
          <w:szCs w:val="20"/>
          <w:lang w:val="pt-BR" w:eastAsia="pt-BR" w:bidi="pt-BR"/>
        </w:rPr>
        <w:t xml:space="preserve">aos </w:t>
      </w:r>
      <w:r>
        <w:rPr>
          <w:rStyle w:val="CharStyle184"/>
          <w:color w:val="4C4C4E"/>
          <w:sz w:val="20"/>
          <w:szCs w:val="20"/>
          <w:lang w:val="pt-BR" w:eastAsia="pt-BR" w:bidi="pt-BR"/>
        </w:rPr>
        <w:t xml:space="preserve">trabalhados referentes </w:t>
      </w:r>
      <w:r>
        <w:rPr>
          <w:rStyle w:val="CharStyle184"/>
          <w:color w:val="585758"/>
          <w:sz w:val="20"/>
          <w:szCs w:val="20"/>
          <w:lang w:val="pt-BR" w:eastAsia="pt-BR" w:bidi="pt-BR"/>
        </w:rPr>
        <w:t xml:space="preserve">ao </w:t>
      </w:r>
      <w:r>
        <w:rPr>
          <w:rStyle w:val="CharStyle184"/>
          <w:color w:val="4C4C4E"/>
          <w:sz w:val="20"/>
          <w:szCs w:val="20"/>
          <w:lang w:val="pt-BR" w:eastAsia="pt-BR" w:bidi="pt-BR"/>
        </w:rPr>
        <w:t xml:space="preserve">TI EM </w:t>
      </w:r>
      <w:r>
        <w:rPr>
          <w:rStyle w:val="CharStyle184"/>
          <w:color w:val="585758"/>
          <w:sz w:val="20"/>
          <w:szCs w:val="20"/>
          <w:lang w:val="pt-BR" w:eastAsia="pt-BR" w:bidi="pt-BR"/>
        </w:rPr>
        <w:t>l</w:t>
      </w:r>
      <w:r>
        <w:rPr>
          <w:rStyle w:val="CharStyle184"/>
          <w:color w:val="585758"/>
          <w:sz w:val="20"/>
          <w:szCs w:val="20"/>
          <w:vertAlign w:val="superscript"/>
          <w:lang w:val="pt-BR" w:eastAsia="pt-BR" w:bidi="pt-BR"/>
        </w:rPr>
        <w:t>q</w:t>
      </w:r>
      <w:r>
        <w:rPr>
          <w:rStyle w:val="CharStyle184"/>
          <w:color w:val="585758"/>
          <w:sz w:val="20"/>
          <w:szCs w:val="20"/>
          <w:lang w:val="pt-BR" w:eastAsia="pt-BR" w:bidi="pt-BR"/>
        </w:rPr>
        <w:t xml:space="preserve">. </w:t>
      </w:r>
      <w:r>
        <w:rPr>
          <w:rStyle w:val="CharStyle184"/>
          <w:color w:val="4C4C4E"/>
          <w:sz w:val="20"/>
          <w:szCs w:val="20"/>
          <w:lang w:val="pt-BR" w:eastAsia="pt-BR" w:bidi="pt-BR"/>
        </w:rPr>
        <w:t xml:space="preserve">Assim, a eleição da nova Diretoria da Associação Mão na Terra se deu com a apresentação dos associados da Chapa 01. única concorrente, formada pelos seguintes associados: José Rubem de Araújo Rodrigues (Presidente) com RG </w:t>
      </w:r>
      <w:r>
        <w:rPr>
          <w:rStyle w:val="CharStyle184"/>
          <w:color w:val="585758"/>
          <w:sz w:val="20"/>
          <w:szCs w:val="20"/>
          <w:lang w:val="pt-BR" w:eastAsia="pt-BR" w:bidi="pt-BR"/>
        </w:rPr>
        <w:t xml:space="preserve">N’ </w:t>
      </w:r>
      <w:r>
        <w:rPr>
          <w:rStyle w:val="CharStyle184"/>
          <w:color w:val="4C4C4E"/>
          <w:sz w:val="20"/>
          <w:szCs w:val="20"/>
          <w:lang w:val="pt-BR" w:eastAsia="pt-BR" w:bidi="pt-BR"/>
        </w:rPr>
        <w:t xml:space="preserve">3692610-8 e CPF N° 406.654.962-49. residente e domiciliado na </w:t>
      </w:r>
      <w:r>
        <w:rPr>
          <w:rStyle w:val="CharStyle184"/>
          <w:color w:val="585758"/>
          <w:sz w:val="20"/>
          <w:szCs w:val="20"/>
          <w:lang w:val="pt-BR" w:eastAsia="pt-BR" w:bidi="pt-BR"/>
        </w:rPr>
        <w:t xml:space="preserve">Travessa </w:t>
      </w:r>
      <w:r>
        <w:rPr>
          <w:rStyle w:val="CharStyle184"/>
          <w:color w:val="4C4C4E"/>
          <w:sz w:val="20"/>
          <w:szCs w:val="20"/>
          <w:lang w:val="pt-BR" w:eastAsia="pt-BR" w:bidi="pt-BR"/>
        </w:rPr>
        <w:t>Rio dos Marmelos n</w:t>
      </w:r>
      <w:r>
        <w:rPr>
          <w:rStyle w:val="CharStyle184"/>
          <w:color w:val="4C4C4E"/>
          <w:sz w:val="20"/>
          <w:szCs w:val="20"/>
          <w:vertAlign w:val="superscript"/>
          <w:lang w:val="pt-BR" w:eastAsia="pt-BR" w:bidi="pt-BR"/>
        </w:rPr>
        <w:t>2</w:t>
      </w:r>
      <w:r>
        <w:rPr>
          <w:rStyle w:val="CharStyle184"/>
          <w:color w:val="4C4C4E"/>
          <w:sz w:val="20"/>
          <w:szCs w:val="20"/>
          <w:lang w:val="pt-BR" w:eastAsia="pt-BR" w:bidi="pt-BR"/>
        </w:rPr>
        <w:t>122. Conjunto Laura Vicufia; Zidane José Menezes de Araújo (Vice-presidente), com RG N° 3378268</w:t>
        <w:softHyphen/>
        <w:t xml:space="preserve">7, CPE N° 704.732.582-42. residente e domiciliado na Comunidade Curralinho/Zona Rural: Anazier Rego </w:t>
      </w:r>
      <w:r>
        <w:rPr>
          <w:rStyle w:val="CharStyle184"/>
          <w:color w:val="4C4C4E"/>
          <w:sz w:val="20"/>
          <w:szCs w:val="20"/>
        </w:rPr>
        <w:t xml:space="preserve">Izel </w:t>
      </w:r>
      <w:r>
        <w:rPr>
          <w:rStyle w:val="CharStyle184"/>
          <w:color w:val="585758"/>
          <w:sz w:val="20"/>
          <w:szCs w:val="20"/>
          <w:lang w:val="pt-BR" w:eastAsia="pt-BR" w:bidi="pt-BR"/>
        </w:rPr>
        <w:t>(I</w:t>
      </w:r>
      <w:r>
        <w:rPr>
          <w:rStyle w:val="CharStyle184"/>
          <w:color w:val="585758"/>
          <w:sz w:val="20"/>
          <w:szCs w:val="20"/>
          <w:vertAlign w:val="superscript"/>
          <w:lang w:val="pt-BR" w:eastAsia="pt-BR" w:bidi="pt-BR"/>
        </w:rPr>
        <w:t xml:space="preserve">a </w:t>
      </w:r>
      <w:r>
        <w:rPr>
          <w:rStyle w:val="CharStyle184"/>
          <w:color w:val="585758"/>
          <w:sz w:val="20"/>
          <w:szCs w:val="20"/>
          <w:lang w:val="pt-BR" w:eastAsia="pt-BR" w:bidi="pt-BR"/>
        </w:rPr>
        <w:t xml:space="preserve">Secretária), </w:t>
      </w:r>
      <w:r>
        <w:rPr>
          <w:rStyle w:val="CharStyle184"/>
          <w:color w:val="4C4C4E"/>
          <w:sz w:val="20"/>
          <w:szCs w:val="20"/>
          <w:lang w:val="pt-BR" w:eastAsia="pt-BR" w:bidi="pt-BR"/>
        </w:rPr>
        <w:t xml:space="preserve">com RG N° 2226604-6. CPE N° 972.854.982-20. residente e domiciliada na Travessa Rio dos Marmelos </w:t>
      </w:r>
      <w:r>
        <w:rPr>
          <w:rStyle w:val="CharStyle184"/>
          <w:color w:val="585758"/>
          <w:sz w:val="20"/>
          <w:szCs w:val="20"/>
          <w:lang w:val="pt-BR" w:eastAsia="pt-BR" w:bidi="pt-BR"/>
        </w:rPr>
        <w:t xml:space="preserve">n°122. </w:t>
      </w:r>
      <w:r>
        <w:rPr>
          <w:rStyle w:val="CharStyle184"/>
          <w:color w:val="4C4C4E"/>
          <w:sz w:val="20"/>
          <w:szCs w:val="20"/>
          <w:lang w:val="pt-BR" w:eastAsia="pt-BR" w:bidi="pt-BR"/>
        </w:rPr>
        <w:t>Conjunto Laura Vicuna: Rosa Maria Siqueira de Carvalho Rodrigues (2</w:t>
      </w:r>
      <w:r>
        <w:rPr>
          <w:rStyle w:val="CharStyle184"/>
          <w:color w:val="4C4C4E"/>
          <w:sz w:val="20"/>
          <w:szCs w:val="20"/>
          <w:vertAlign w:val="superscript"/>
          <w:lang w:val="pt-BR" w:eastAsia="pt-BR" w:bidi="pt-BR"/>
        </w:rPr>
        <w:t>a</w:t>
      </w:r>
      <w:r>
        <w:rPr>
          <w:rStyle w:val="CharStyle184"/>
          <w:color w:val="4C4C4E"/>
          <w:sz w:val="20"/>
          <w:szCs w:val="20"/>
          <w:lang w:val="pt-BR" w:eastAsia="pt-BR" w:bidi="pt-BR"/>
        </w:rPr>
        <w:t xml:space="preserve"> Secretária) com RG N° 2194242. </w:t>
      </w:r>
      <w:r>
        <w:rPr>
          <w:rStyle w:val="CharStyle184"/>
          <w:color w:val="585758"/>
          <w:sz w:val="20"/>
          <w:szCs w:val="20"/>
          <w:lang w:val="pt-BR" w:eastAsia="pt-BR" w:bidi="pt-BR"/>
        </w:rPr>
        <w:t>CPF N</w:t>
      </w:r>
      <w:r>
        <w:rPr>
          <w:rStyle w:val="CharStyle184"/>
          <w:color w:val="585758"/>
          <w:sz w:val="20"/>
          <w:szCs w:val="20"/>
          <w:vertAlign w:val="superscript"/>
          <w:lang w:val="pt-BR" w:eastAsia="pt-BR" w:bidi="pt-BR"/>
        </w:rPr>
        <w:t>c</w:t>
      </w:r>
      <w:r>
        <w:rPr>
          <w:rStyle w:val="CharStyle184"/>
          <w:color w:val="585758"/>
          <w:sz w:val="20"/>
          <w:szCs w:val="20"/>
          <w:lang w:val="pt-BR" w:eastAsia="pt-BR" w:bidi="pt-BR"/>
        </w:rPr>
        <w:t xml:space="preserve"> </w:t>
      </w:r>
      <w:r>
        <w:rPr>
          <w:rStyle w:val="CharStyle184"/>
          <w:color w:val="4C4C4E"/>
          <w:sz w:val="20"/>
          <w:szCs w:val="20"/>
          <w:lang w:val="pt-BR" w:eastAsia="pt-BR" w:bidi="pt-BR"/>
        </w:rPr>
        <w:t xml:space="preserve">558.403.612-91, residente e domiciliada na Estrada do Atininga. iT 150. Bairro: Centro; Talismã de Araújo Assunção (1° Tesoureiro) com RG </w:t>
      </w:r>
      <w:r>
        <w:rPr>
          <w:rStyle w:val="CharStyle184"/>
          <w:color w:val="585758"/>
          <w:sz w:val="20"/>
          <w:szCs w:val="20"/>
          <w:lang w:val="pt-BR" w:eastAsia="pt-BR" w:bidi="pt-BR"/>
        </w:rPr>
        <w:t xml:space="preserve">N° </w:t>
      </w:r>
      <w:r>
        <w:rPr>
          <w:rStyle w:val="CharStyle184"/>
          <w:color w:val="4C4C4E"/>
          <w:sz w:val="20"/>
          <w:szCs w:val="20"/>
          <w:lang w:val="pt-BR" w:eastAsia="pt-BR" w:bidi="pt-BR"/>
        </w:rPr>
        <w:t xml:space="preserve">0887025-0, CPE </w:t>
      </w:r>
      <w:r>
        <w:rPr>
          <w:rStyle w:val="CharStyle184"/>
          <w:color w:val="585758"/>
          <w:sz w:val="20"/>
          <w:szCs w:val="20"/>
          <w:lang w:val="pt-BR" w:eastAsia="pt-BR" w:bidi="pt-BR"/>
        </w:rPr>
        <w:t xml:space="preserve">N° </w:t>
      </w:r>
      <w:r>
        <w:rPr>
          <w:rStyle w:val="CharStyle184"/>
          <w:color w:val="4C4C4E"/>
          <w:sz w:val="20"/>
          <w:szCs w:val="20"/>
          <w:lang w:val="pt-BR" w:eastAsia="pt-BR" w:bidi="pt-BR"/>
        </w:rPr>
        <w:t xml:space="preserve">474.065.002-97. residente e domiciliado na Rua Novo Aripuanã n°l23. Bairro: Presidente Lula; Juan Guimarães Rodrigues </w:t>
      </w:r>
      <w:r>
        <w:rPr>
          <w:rStyle w:val="CharStyle184"/>
          <w:color w:val="585758"/>
          <w:sz w:val="20"/>
          <w:szCs w:val="20"/>
          <w:lang w:val="pt-BR" w:eastAsia="pt-BR" w:bidi="pt-BR"/>
        </w:rPr>
        <w:t>(2</w:t>
      </w:r>
      <w:r>
        <w:rPr>
          <w:rStyle w:val="CharStyle184"/>
          <w:color w:val="585758"/>
          <w:sz w:val="20"/>
          <w:szCs w:val="20"/>
          <w:vertAlign w:val="superscript"/>
          <w:lang w:val="pt-BR" w:eastAsia="pt-BR" w:bidi="pt-BR"/>
        </w:rPr>
        <w:t>o</w:t>
      </w:r>
      <w:r>
        <w:rPr>
          <w:rStyle w:val="CharStyle184"/>
          <w:color w:val="585758"/>
          <w:sz w:val="20"/>
          <w:szCs w:val="20"/>
          <w:lang w:val="pt-BR" w:eastAsia="pt-BR" w:bidi="pt-BR"/>
        </w:rPr>
        <w:t xml:space="preserve"> </w:t>
      </w:r>
      <w:r>
        <w:rPr>
          <w:rStyle w:val="CharStyle184"/>
          <w:color w:val="4C4C4E"/>
          <w:sz w:val="20"/>
          <w:szCs w:val="20"/>
          <w:lang w:val="pt-BR" w:eastAsia="pt-BR" w:bidi="pt-BR"/>
        </w:rPr>
        <w:t xml:space="preserve">Tesoureiro) com RG N° 3526539-6. CPI </w:t>
      </w:r>
      <w:r>
        <w:rPr>
          <w:rStyle w:val="CharStyle184"/>
          <w:color w:val="585758"/>
          <w:sz w:val="20"/>
          <w:szCs w:val="20"/>
          <w:lang w:val="pt-BR" w:eastAsia="pt-BR" w:bidi="pt-BR"/>
        </w:rPr>
        <w:t>N</w:t>
      </w:r>
      <w:r>
        <w:rPr>
          <w:rStyle w:val="CharStyle184"/>
          <w:color w:val="585758"/>
          <w:sz w:val="20"/>
          <w:szCs w:val="20"/>
          <w:vertAlign w:val="superscript"/>
          <w:lang w:val="pt-BR" w:eastAsia="pt-BR" w:bidi="pt-BR"/>
        </w:rPr>
        <w:t>n</w:t>
      </w:r>
      <w:r>
        <w:rPr>
          <w:rStyle w:val="CharStyle184"/>
          <w:color w:val="585758"/>
          <w:sz w:val="20"/>
          <w:szCs w:val="20"/>
          <w:lang w:val="pt-BR" w:eastAsia="pt-BR" w:bidi="pt-BR"/>
        </w:rPr>
        <w:t xml:space="preserve"> </w:t>
      </w:r>
      <w:r>
        <w:rPr>
          <w:rStyle w:val="CharStyle184"/>
          <w:color w:val="4C4C4E"/>
          <w:sz w:val="20"/>
          <w:szCs w:val="20"/>
          <w:lang w:val="pt-BR" w:eastAsia="pt-BR" w:bidi="pt-BR"/>
        </w:rPr>
        <w:t xml:space="preserve">064.047.432-21. residente e domiciliado na Rua Quintino Bocaiuva S/N. Bairro: Centro: José Eman de Araújo Rodrigues (Conselheiro Fiscal) com RG </w:t>
      </w:r>
      <w:r>
        <w:rPr>
          <w:rStyle w:val="CharStyle184"/>
          <w:color w:val="585758"/>
          <w:sz w:val="20"/>
          <w:szCs w:val="20"/>
          <w:lang w:val="pt-BR" w:eastAsia="pt-BR" w:bidi="pt-BR"/>
        </w:rPr>
        <w:t>N</w:t>
      </w:r>
      <w:r>
        <w:rPr>
          <w:rStyle w:val="CharStyle184"/>
          <w:color w:val="585758"/>
          <w:sz w:val="20"/>
          <w:szCs w:val="20"/>
          <w:vertAlign w:val="superscript"/>
          <w:lang w:val="pt-BR" w:eastAsia="pt-BR" w:bidi="pt-BR"/>
        </w:rPr>
        <w:t>c</w:t>
      </w:r>
      <w:r>
        <w:rPr>
          <w:rStyle w:val="CharStyle184"/>
          <w:color w:val="585758"/>
          <w:sz w:val="20"/>
          <w:szCs w:val="20"/>
          <w:lang w:val="pt-BR" w:eastAsia="pt-BR" w:bidi="pt-BR"/>
        </w:rPr>
        <w:t xml:space="preserve"> </w:t>
      </w:r>
      <w:r>
        <w:rPr>
          <w:rStyle w:val="CharStyle184"/>
          <w:color w:val="4C4C4E"/>
          <w:sz w:val="20"/>
          <w:szCs w:val="20"/>
          <w:lang w:val="pt-BR" w:eastAsia="pt-BR" w:bidi="pt-BR"/>
        </w:rPr>
        <w:t xml:space="preserve">0684780-3. CPE N° 193.544.792-00. residente e domiciliado na Rua Quintino Bocaiuva S/N. Bairro; Centro e José </w:t>
      </w:r>
      <w:r>
        <w:rPr>
          <w:rStyle w:val="CharStyle184"/>
          <w:color w:val="4C4C4E"/>
          <w:sz w:val="20"/>
          <w:szCs w:val="20"/>
        </w:rPr>
        <w:t xml:space="preserve">Lléder </w:t>
      </w:r>
      <w:r>
        <w:rPr>
          <w:rStyle w:val="CharStyle184"/>
          <w:color w:val="4C4C4E"/>
          <w:sz w:val="20"/>
          <w:szCs w:val="20"/>
          <w:lang w:val="pt-BR" w:eastAsia="pt-BR" w:bidi="pt-BR"/>
        </w:rPr>
        <w:t xml:space="preserve">de Araújo Rodrigues (Conselheiro Fiscal) com RG N° </w:t>
      </w:r>
      <w:r>
        <w:rPr>
          <w:rStyle w:val="CharStyle184"/>
          <w:color w:val="585758"/>
          <w:sz w:val="20"/>
          <w:szCs w:val="20"/>
          <w:lang w:val="pt-BR" w:eastAsia="pt-BR" w:bidi="pt-BR"/>
        </w:rPr>
        <w:t>771</w:t>
      </w:r>
      <w:r>
        <w:rPr>
          <w:rStyle w:val="CharStyle184"/>
          <w:color w:val="4C4C4E"/>
          <w:sz w:val="20"/>
          <w:szCs w:val="20"/>
          <w:lang w:val="pt-BR" w:eastAsia="pt-BR" w:bidi="pt-BR"/>
        </w:rPr>
        <w:t xml:space="preserve">.551. CPF </w:t>
      </w:r>
      <w:r>
        <w:rPr>
          <w:rStyle w:val="CharStyle184"/>
          <w:color w:val="585758"/>
          <w:sz w:val="20"/>
          <w:szCs w:val="20"/>
          <w:lang w:val="pt-BR" w:eastAsia="pt-BR" w:bidi="pt-BR"/>
        </w:rPr>
        <w:t xml:space="preserve">N° </w:t>
      </w:r>
      <w:r>
        <w:rPr>
          <w:rStyle w:val="CharStyle184"/>
          <w:color w:val="4C4C4E"/>
          <w:sz w:val="20"/>
          <w:szCs w:val="20"/>
          <w:lang w:val="pt-BR" w:eastAsia="pt-BR" w:bidi="pt-BR"/>
        </w:rPr>
        <w:t xml:space="preserve">347.655.812-68. residente e domiciliado na Estrada do Atininga. </w:t>
      </w:r>
      <w:r>
        <w:rPr>
          <w:rStyle w:val="CharStyle184"/>
          <w:color w:val="585758"/>
          <w:sz w:val="20"/>
          <w:szCs w:val="20"/>
          <w:lang w:val="pt-BR" w:eastAsia="pt-BR" w:bidi="pt-BR"/>
        </w:rPr>
        <w:t xml:space="preserve">n°150. </w:t>
      </w:r>
      <w:r>
        <w:rPr>
          <w:rStyle w:val="CharStyle184"/>
          <w:color w:val="4C4C4E"/>
          <w:sz w:val="20"/>
          <w:szCs w:val="20"/>
          <w:lang w:val="pt-BR" w:eastAsia="pt-BR" w:bidi="pt-BR"/>
        </w:rPr>
        <w:t xml:space="preserve">Bairro: Centro. Dando prosseguimento aos trabalhos, esse momento teve como coordenador o presidente da Associação Mão na Terra, </w:t>
      </w:r>
      <w:r>
        <w:rPr>
          <w:rStyle w:val="CharStyle184"/>
          <w:color w:val="585758"/>
          <w:sz w:val="20"/>
          <w:szCs w:val="20"/>
          <w:lang w:val="pt-BR" w:eastAsia="pt-BR" w:bidi="pt-BR"/>
        </w:rPr>
        <w:t xml:space="preserve">o </w:t>
      </w:r>
      <w:r>
        <w:rPr>
          <w:rStyle w:val="CharStyle184"/>
          <w:color w:val="4C4C4E"/>
          <w:sz w:val="20"/>
          <w:szCs w:val="20"/>
          <w:lang w:val="pt-BR" w:eastAsia="pt-BR" w:bidi="pt-BR"/>
        </w:rPr>
        <w:t xml:space="preserve">Sr. </w:t>
      </w:r>
      <w:r>
        <w:rPr>
          <w:rStyle w:val="CharStyle184"/>
          <w:color w:val="585758"/>
          <w:sz w:val="20"/>
          <w:szCs w:val="20"/>
          <w:lang w:val="pt-BR" w:eastAsia="pt-BR" w:bidi="pt-BR"/>
        </w:rPr>
        <w:t xml:space="preserve">José </w:t>
      </w:r>
      <w:r>
        <w:rPr>
          <w:rStyle w:val="CharStyle184"/>
          <w:color w:val="4C4C4E"/>
          <w:sz w:val="20"/>
          <w:szCs w:val="20"/>
          <w:lang w:val="pt-BR" w:eastAsia="pt-BR" w:bidi="pt-BR"/>
        </w:rPr>
        <w:t xml:space="preserve">Rubem de Araújo Rodrigues, </w:t>
      </w:r>
      <w:r>
        <w:rPr>
          <w:rStyle w:val="CharStyle184"/>
          <w:color w:val="585758"/>
          <w:sz w:val="20"/>
          <w:szCs w:val="20"/>
          <w:lang w:val="pt-BR" w:eastAsia="pt-BR" w:bidi="pt-BR"/>
        </w:rPr>
        <w:t xml:space="preserve">com </w:t>
      </w:r>
      <w:r>
        <w:rPr>
          <w:rStyle w:val="CharStyle184"/>
          <w:color w:val="4C4C4E"/>
          <w:sz w:val="20"/>
          <w:szCs w:val="20"/>
          <w:lang w:val="pt-BR" w:eastAsia="pt-BR" w:bidi="pt-BR"/>
        </w:rPr>
        <w:t xml:space="preserve">votação aberta, ficando assim o resultado: todos </w:t>
      </w:r>
      <w:r>
        <w:rPr>
          <w:rStyle w:val="CharStyle184"/>
          <w:color w:val="585758"/>
          <w:sz w:val="20"/>
          <w:szCs w:val="20"/>
          <w:lang w:val="pt-BR" w:eastAsia="pt-BR" w:bidi="pt-BR"/>
        </w:rPr>
        <w:t xml:space="preserve">os </w:t>
      </w:r>
      <w:r>
        <w:rPr>
          <w:rStyle w:val="CharStyle184"/>
          <w:color w:val="4C4C4E"/>
          <w:sz w:val="20"/>
          <w:szCs w:val="20"/>
          <w:lang w:val="pt-BR" w:eastAsia="pt-BR" w:bidi="pt-BR"/>
        </w:rPr>
        <w:t xml:space="preserve">associados presentes confirmaram por unanimidade a eleição dos integrantes da Chapa 01 à nova Diretoria da Associação Mão na Terra pelo periodo de 04 anos (2025-2028). Como nào lendo mais assunto </w:t>
      </w:r>
      <w:r>
        <w:rPr>
          <w:rStyle w:val="CharStyle184"/>
          <w:color w:val="4C4C4E"/>
          <w:sz w:val="20"/>
          <w:szCs w:val="20"/>
        </w:rPr>
        <w:t xml:space="preserve">cu. </w:t>
      </w:r>
      <w:r>
        <w:rPr>
          <w:rStyle w:val="CharStyle184"/>
          <w:color w:val="4C4C4E"/>
          <w:sz w:val="20"/>
          <w:szCs w:val="20"/>
          <w:lang w:val="pt-BR" w:eastAsia="pt-BR" w:bidi="pt-BR"/>
        </w:rPr>
        <w:t xml:space="preserve">Rosa Maria Siqueira de Carvalho secretária da associação, lavrei a referida ata que depois de lida c aprovada foi assinada por todos os </w:t>
      </w:r>
      <w:r>
        <w:rPr>
          <w:rStyle w:val="CharStyle184"/>
          <w:color w:val="585758"/>
          <w:sz w:val="20"/>
          <w:szCs w:val="20"/>
          <w:lang w:val="pt-BR" w:eastAsia="pt-BR" w:bidi="pt-BR"/>
        </w:rPr>
        <w:t xml:space="preserve">sócio^x^ípieíXV </w:t>
      </w:r>
      <w:r>
        <w:rPr>
          <w:rStyle w:val="CharStyle184"/>
          <w:color w:val="848283"/>
          <w:sz w:val="20"/>
          <w:szCs w:val="20"/>
          <w:lang w:val="pt-BR" w:eastAsia="pt-BR" w:bidi="pt-BR"/>
        </w:rPr>
        <w:t xml:space="preserve">X </w:t>
      </w:r>
      <w:r>
        <w:rPr>
          <w:rStyle w:val="CharStyle184"/>
          <w:rFonts w:ascii="Arial" w:eastAsia="Arial" w:hAnsi="Arial" w:cs="Arial"/>
          <w:i/>
          <w:iCs/>
          <w:color w:val="848283"/>
          <w:sz w:val="18"/>
          <w:szCs w:val="18"/>
          <w:lang w:val="pt-BR" w:eastAsia="pt-BR" w:bidi="pt-BR"/>
        </w:rPr>
        <w:t>■</w:t>
        <w:tab/>
        <w:t>($(</w:t>
      </w:r>
    </w:p>
    <w:p>
      <w:pPr>
        <w:pStyle w:val="Style9"/>
        <w:keepNext w:val="0"/>
        <w:keepLines w:val="0"/>
        <w:widowControl w:val="0"/>
        <w:shd w:val="clear" w:color="auto" w:fill="auto"/>
        <w:bidi w:val="0"/>
        <w:spacing w:before="0" w:after="80" w:line="180" w:lineRule="auto"/>
        <w:ind w:left="0" w:right="0" w:firstLine="0"/>
        <w:jc w:val="right"/>
        <w:rPr>
          <w:sz w:val="28"/>
          <w:szCs w:val="28"/>
        </w:rPr>
      </w:pPr>
      <w:r>
        <w:rPr>
          <w:rStyle w:val="CharStyle10"/>
          <w:rFonts w:ascii="Arial" w:eastAsia="Arial" w:hAnsi="Arial" w:cs="Arial"/>
          <w:color w:val="848283"/>
          <w:sz w:val="28"/>
          <w:szCs w:val="28"/>
        </w:rPr>
        <w:t>í )o</w:t>
      </w:r>
    </w:p>
    <w:p>
      <w:pPr>
        <w:widowControl w:val="0"/>
        <w:jc w:val="right"/>
        <w:rPr>
          <w:sz w:val="2"/>
          <w:szCs w:val="2"/>
        </w:rPr>
      </w:pPr>
      <w:r>
        <w:drawing>
          <wp:inline>
            <wp:extent cx="311150" cy="353695"/>
            <wp:docPr id="2102" name="Picutre 2102"/>
            <a:graphic xmlns:a="http://schemas.openxmlformats.org/drawingml/2006/main">
              <a:graphicData uri="http://schemas.openxmlformats.org/drawingml/2006/picture">
                <pic:pic xmlns:pic="http://schemas.openxmlformats.org/drawingml/2006/picture">
                  <pic:nvPicPr>
                    <pic:cNvPr id="2102" name="Picture 2102"/>
                    <pic:cNvPicPr/>
                  </pic:nvPicPr>
                  <pic:blipFill>
                    <a:blip r:embed="rId419"/>
                    <a:stretch/>
                  </pic:blipFill>
                  <pic:spPr>
                    <a:xfrm>
                      <a:ext cx="311150" cy="353695"/>
                    </a:xfrm>
                    <a:prstGeom prst="rect"/>
                  </pic:spPr>
                </pic:pic>
              </a:graphicData>
            </a:graphic>
          </wp:inline>
        </w:drawing>
      </w:r>
      <w:r>
        <w:br w:type="page"/>
      </w:r>
    </w:p>
    <w:p>
      <w:pPr>
        <w:pStyle w:val="Style167"/>
        <w:keepNext w:val="0"/>
        <w:keepLines w:val="0"/>
        <w:widowControl w:val="0"/>
        <w:shd w:val="clear" w:color="auto" w:fill="auto"/>
        <w:bidi w:val="0"/>
        <w:spacing w:before="0" w:after="0" w:line="290" w:lineRule="auto"/>
        <w:ind w:left="0" w:right="0" w:firstLine="0"/>
        <w:jc w:val="center"/>
        <w:rPr>
          <w:sz w:val="20"/>
          <w:szCs w:val="20"/>
        </w:rPr>
      </w:pPr>
      <w:r>
        <w:drawing>
          <wp:anchor distT="0" distB="423545" distL="0" distR="789305" simplePos="0" relativeHeight="125830389" behindDoc="0" locked="0" layoutInCell="1" allowOverlap="1">
            <wp:simplePos x="0" y="0"/>
            <wp:positionH relativeFrom="page">
              <wp:posOffset>537845</wp:posOffset>
            </wp:positionH>
            <wp:positionV relativeFrom="margin">
              <wp:posOffset>303530</wp:posOffset>
            </wp:positionV>
            <wp:extent cx="3980815" cy="9204960"/>
            <wp:wrapTight wrapText="bothSides">
              <wp:wrapPolygon>
                <wp:start x="0" y="0"/>
                <wp:lineTo x="10734" y="0"/>
                <wp:lineTo x="10734" y="4434"/>
                <wp:lineTo x="10453" y="4434"/>
                <wp:lineTo x="10453" y="4914"/>
                <wp:lineTo x="11627" y="4914"/>
                <wp:lineTo x="11627" y="6273"/>
                <wp:lineTo x="21600" y="6273"/>
                <wp:lineTo x="21600" y="7303"/>
                <wp:lineTo x="11627" y="7303"/>
                <wp:lineTo x="11627" y="9041"/>
                <wp:lineTo x="12289" y="9041"/>
                <wp:lineTo x="12289" y="10092"/>
                <wp:lineTo x="11627" y="10092"/>
                <wp:lineTo x="11627" y="10657"/>
                <wp:lineTo x="11528" y="10657"/>
                <wp:lineTo x="11528" y="11801"/>
                <wp:lineTo x="16407" y="11801"/>
                <wp:lineTo x="16407" y="13196"/>
                <wp:lineTo x="11528" y="13196"/>
                <wp:lineTo x="11528" y="15406"/>
                <wp:lineTo x="7558" y="15406"/>
                <wp:lineTo x="7558" y="16057"/>
                <wp:lineTo x="11875" y="16057"/>
                <wp:lineTo x="11875" y="17309"/>
                <wp:lineTo x="12272" y="17309"/>
                <wp:lineTo x="12272" y="19955"/>
                <wp:lineTo x="11875" y="19955"/>
                <wp:lineTo x="11875" y="20756"/>
                <wp:lineTo x="8518" y="20756"/>
                <wp:lineTo x="8518" y="21600"/>
                <wp:lineTo x="0" y="21600"/>
                <wp:lineTo x="0" y="0"/>
              </wp:wrapPolygon>
            </wp:wrapTight>
            <wp:docPr id="2103" name="Shape 2103"/>
            <a:graphic xmlns:a="http://schemas.openxmlformats.org/drawingml/2006/main">
              <a:graphicData uri="http://schemas.openxmlformats.org/drawingml/2006/picture">
                <pic:pic xmlns:pic="http://schemas.openxmlformats.org/drawingml/2006/picture">
                  <pic:nvPicPr>
                    <pic:cNvPr id="2104" name="Picture box 2104"/>
                    <pic:cNvPicPr/>
                  </pic:nvPicPr>
                  <pic:blipFill>
                    <a:blip r:embed="rId421"/>
                    <a:stretch/>
                  </pic:blipFill>
                  <pic:spPr>
                    <a:xfrm>
                      <a:ext cx="3980815" cy="9204960"/>
                    </a:xfrm>
                    <a:prstGeom prst="rect"/>
                  </pic:spPr>
                </pic:pic>
              </a:graphicData>
            </a:graphic>
          </wp:anchor>
        </w:drawing>
      </w:r>
      <w:r>
        <mc:AlternateContent>
          <mc:Choice Requires="wps">
            <w:drawing>
              <wp:anchor distT="0" distB="0" distL="0" distR="0" simplePos="0" relativeHeight="503316514" behindDoc="0" locked="0" layoutInCell="1" allowOverlap="1">
                <wp:simplePos x="0" y="0"/>
                <wp:positionH relativeFrom="page">
                  <wp:posOffset>3860165</wp:posOffset>
                </wp:positionH>
                <wp:positionV relativeFrom="margin">
                  <wp:posOffset>4497705</wp:posOffset>
                </wp:positionV>
                <wp:extent cx="277495" cy="237490"/>
                <wp:wrapNone/>
                <wp:docPr id="2105" name="Shape 2105"/>
                <a:graphic xmlns:a="http://schemas.openxmlformats.org/drawingml/2006/main">
                  <a:graphicData uri="http://schemas.microsoft.com/office/word/2010/wordprocessingShape">
                    <wps:wsp>
                      <wps:cNvSpPr txBox="1"/>
                      <wps:spPr>
                        <a:xfrm>
                          <a:ext cx="277495" cy="23749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right"/>
                              <w:rPr>
                                <w:sz w:val="18"/>
                                <w:szCs w:val="18"/>
                              </w:rPr>
                            </w:pPr>
                            <w:r>
                              <w:rPr>
                                <w:rStyle w:val="CharStyle43"/>
                                <w:rFonts w:ascii="Arial" w:eastAsia="Arial" w:hAnsi="Arial" w:cs="Arial"/>
                                <w:i/>
                                <w:iCs/>
                                <w:color w:val="4C4C4E"/>
                                <w:sz w:val="18"/>
                                <w:szCs w:val="18"/>
                              </w:rPr>
                              <w:t>cie</w:t>
                            </w:r>
                          </w:p>
                        </w:txbxContent>
                      </wps:txbx>
                      <wps:bodyPr lIns="0" tIns="0" rIns="0" bIns="0">
                        <a:noAutoFit/>
                      </wps:bodyPr>
                    </wps:wsp>
                  </a:graphicData>
                </a:graphic>
              </wp:anchor>
            </w:drawing>
          </mc:Choice>
          <mc:Fallback>
            <w:pict>
              <v:shape id="_x0000_s3131" type="#_x0000_t202" style="position:absolute;margin-left:303.94999999999999pt;margin-top:354.15000000000003pt;width:21.850000000000001pt;height:18.699999999999999pt;z-index:251657761;mso-wrap-distance-left:0;mso-wrap-distance-right:0;mso-position-horizontal-relative:page;mso-position-vertical-relative:margin" filled="f" stroked="f">
                <v:textbox inset="0,0,0,0">
                  <w:txbxContent>
                    <w:p>
                      <w:pPr>
                        <w:pStyle w:val="Style42"/>
                        <w:keepNext w:val="0"/>
                        <w:keepLines w:val="0"/>
                        <w:widowControl w:val="0"/>
                        <w:shd w:val="clear" w:color="auto" w:fill="auto"/>
                        <w:bidi w:val="0"/>
                        <w:spacing w:before="0" w:after="0" w:line="240" w:lineRule="auto"/>
                        <w:ind w:left="0" w:right="0" w:firstLine="0"/>
                        <w:jc w:val="right"/>
                        <w:rPr>
                          <w:sz w:val="18"/>
                          <w:szCs w:val="18"/>
                        </w:rPr>
                      </w:pPr>
                      <w:r>
                        <w:rPr>
                          <w:rStyle w:val="CharStyle43"/>
                          <w:rFonts w:ascii="Arial" w:eastAsia="Arial" w:hAnsi="Arial" w:cs="Arial"/>
                          <w:i/>
                          <w:iCs/>
                          <w:color w:val="4C4C4E"/>
                          <w:sz w:val="18"/>
                          <w:szCs w:val="18"/>
                        </w:rPr>
                        <w:t>cie</w:t>
                      </w:r>
                    </w:p>
                  </w:txbxContent>
                </v:textbox>
                <w10:wrap anchorx="page" anchory="margin"/>
              </v:shape>
            </w:pict>
          </mc:Fallback>
        </mc:AlternateContent>
      </w:r>
      <w:r>
        <mc:AlternateContent>
          <mc:Choice Requires="wps">
            <w:drawing>
              <wp:anchor distT="0" distB="0" distL="0" distR="0" simplePos="0" relativeHeight="503316516" behindDoc="0" locked="0" layoutInCell="1" allowOverlap="1">
                <wp:simplePos x="0" y="0"/>
                <wp:positionH relativeFrom="page">
                  <wp:posOffset>2713990</wp:posOffset>
                </wp:positionH>
                <wp:positionV relativeFrom="margin">
                  <wp:posOffset>8560435</wp:posOffset>
                </wp:positionV>
                <wp:extent cx="2593975" cy="399415"/>
                <wp:wrapNone/>
                <wp:docPr id="2107" name="Shape 2107"/>
                <a:graphic xmlns:a="http://schemas.openxmlformats.org/drawingml/2006/main">
                  <a:graphicData uri="http://schemas.microsoft.com/office/word/2010/wordprocessingShape">
                    <wps:wsp>
                      <wps:cNvSpPr txBox="1"/>
                      <wps:spPr>
                        <a:xfrm>
                          <a:ext cx="2593975" cy="399415"/>
                        </a:xfrm>
                        <a:prstGeom prst="rect"/>
                        <a:noFill/>
                      </wps:spPr>
                      <wps:txbx>
                        <w:txbxContent>
                          <w:p>
                            <w:pPr>
                              <w:pStyle w:val="Style42"/>
                              <w:keepNext w:val="0"/>
                              <w:keepLines w:val="0"/>
                              <w:widowControl w:val="0"/>
                              <w:shd w:val="clear" w:color="auto" w:fill="auto"/>
                              <w:bidi w:val="0"/>
                              <w:spacing w:before="0" w:after="40" w:line="240" w:lineRule="auto"/>
                              <w:ind w:left="0" w:right="0" w:firstLine="300"/>
                              <w:jc w:val="left"/>
                              <w:rPr>
                                <w:sz w:val="20"/>
                                <w:szCs w:val="20"/>
                              </w:rPr>
                            </w:pPr>
                            <w:r>
                              <w:rPr>
                                <w:rStyle w:val="CharStyle43"/>
                                <w:rFonts w:ascii="Arial" w:eastAsia="Arial" w:hAnsi="Arial" w:cs="Arial"/>
                                <w:color w:val="4C4C4E"/>
                                <w:sz w:val="20"/>
                                <w:szCs w:val="20"/>
                              </w:rPr>
                              <w:t>JOSÉ EMAN DE ARAÚJO R</w:t>
                            </w:r>
                          </w:p>
                          <w:p>
                            <w:pPr>
                              <w:pStyle w:val="Style42"/>
                              <w:keepNext w:val="0"/>
                              <w:keepLines w:val="0"/>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color w:val="4C4C4E"/>
                                <w:sz w:val="20"/>
                                <w:szCs w:val="20"/>
                              </w:rPr>
                              <w:t>(RG N° 0684780-3, CPF N° 193.544.792-00)</w:t>
                            </w:r>
                          </w:p>
                        </w:txbxContent>
                      </wps:txbx>
                      <wps:bodyPr lIns="0" tIns="0" rIns="0" bIns="0">
                        <a:noAutoFit/>
                      </wps:bodyPr>
                    </wps:wsp>
                  </a:graphicData>
                </a:graphic>
              </wp:anchor>
            </w:drawing>
          </mc:Choice>
          <mc:Fallback>
            <w:pict>
              <v:shape id="_x0000_s3133" type="#_x0000_t202" style="position:absolute;margin-left:213.70000000000002pt;margin-top:674.05000000000007pt;width:204.25pt;height:31.449999999999999pt;z-index:251657763;mso-wrap-distance-left:0;mso-wrap-distance-right:0;mso-position-horizontal-relative:page;mso-position-vertical-relative:margin" filled="f" stroked="f">
                <v:textbox inset="0,0,0,0">
                  <w:txbxContent>
                    <w:p>
                      <w:pPr>
                        <w:pStyle w:val="Style42"/>
                        <w:keepNext w:val="0"/>
                        <w:keepLines w:val="0"/>
                        <w:widowControl w:val="0"/>
                        <w:shd w:val="clear" w:color="auto" w:fill="auto"/>
                        <w:bidi w:val="0"/>
                        <w:spacing w:before="0" w:after="40" w:line="240" w:lineRule="auto"/>
                        <w:ind w:left="0" w:right="0" w:firstLine="300"/>
                        <w:jc w:val="left"/>
                        <w:rPr>
                          <w:sz w:val="20"/>
                          <w:szCs w:val="20"/>
                        </w:rPr>
                      </w:pPr>
                      <w:r>
                        <w:rPr>
                          <w:rStyle w:val="CharStyle43"/>
                          <w:rFonts w:ascii="Arial" w:eastAsia="Arial" w:hAnsi="Arial" w:cs="Arial"/>
                          <w:color w:val="4C4C4E"/>
                          <w:sz w:val="20"/>
                          <w:szCs w:val="20"/>
                        </w:rPr>
                        <w:t>JOSÉ EMAN DE ARAÚJO R</w:t>
                      </w:r>
                    </w:p>
                    <w:p>
                      <w:pPr>
                        <w:pStyle w:val="Style42"/>
                        <w:keepNext w:val="0"/>
                        <w:keepLines w:val="0"/>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color w:val="4C4C4E"/>
                          <w:sz w:val="20"/>
                          <w:szCs w:val="20"/>
                        </w:rPr>
                        <w:t>(RG N° 0684780-3, CPF N° 193.544.792-00)</w:t>
                      </w:r>
                    </w:p>
                  </w:txbxContent>
                </v:textbox>
                <w10:wrap anchorx="page" anchory="margin"/>
              </v:shape>
            </w:pict>
          </mc:Fallback>
        </mc:AlternateContent>
      </w:r>
      <w:r>
        <mc:AlternateContent>
          <mc:Choice Requires="wps">
            <w:drawing>
              <wp:anchor distT="0" distB="0" distL="0" distR="0" simplePos="0" relativeHeight="503316518" behindDoc="0" locked="0" layoutInCell="1" allowOverlap="1">
                <wp:simplePos x="0" y="0"/>
                <wp:positionH relativeFrom="page">
                  <wp:posOffset>2762885</wp:posOffset>
                </wp:positionH>
                <wp:positionV relativeFrom="margin">
                  <wp:posOffset>9566275</wp:posOffset>
                </wp:positionV>
                <wp:extent cx="2465705" cy="365760"/>
                <wp:wrapNone/>
                <wp:docPr id="2109" name="Shape 2109"/>
                <a:graphic xmlns:a="http://schemas.openxmlformats.org/drawingml/2006/main">
                  <a:graphicData uri="http://schemas.microsoft.com/office/word/2010/wordprocessingShape">
                    <wps:wsp>
                      <wps:cNvSpPr txBox="1"/>
                      <wps:spPr>
                        <a:xfrm>
                          <a:ext cx="2465705" cy="365760"/>
                        </a:xfrm>
                        <a:prstGeom prst="rect"/>
                        <a:noFill/>
                      </wps:spPr>
                      <wps:txbx>
                        <w:txbxContent>
                          <w:p>
                            <w:pPr>
                              <w:pStyle w:val="Style42"/>
                              <w:keepNext w:val="0"/>
                              <w:keepLines w:val="0"/>
                              <w:widowControl w:val="0"/>
                              <w:shd w:val="clear" w:color="auto" w:fill="auto"/>
                              <w:bidi w:val="0"/>
                              <w:spacing w:before="0" w:after="0" w:line="290" w:lineRule="auto"/>
                              <w:ind w:left="0" w:right="0" w:firstLine="0"/>
                              <w:jc w:val="center"/>
                              <w:rPr>
                                <w:sz w:val="20"/>
                                <w:szCs w:val="20"/>
                              </w:rPr>
                            </w:pPr>
                            <w:r>
                              <w:rPr>
                                <w:rStyle w:val="CharStyle43"/>
                                <w:rFonts w:ascii="Arial" w:eastAsia="Arial" w:hAnsi="Arial" w:cs="Arial"/>
                                <w:color w:val="4C4C4E"/>
                                <w:sz w:val="20"/>
                                <w:szCs w:val="20"/>
                              </w:rPr>
                              <w:t>JOSÉ HÉDER DE ARAÚJO RODRIGUES (RG N° 771.551, CPF N° 347.655,812-68)</w:t>
                            </w:r>
                          </w:p>
                        </w:txbxContent>
                      </wps:txbx>
                      <wps:bodyPr lIns="0" tIns="0" rIns="0" bIns="0">
                        <a:noAutoFit/>
                      </wps:bodyPr>
                    </wps:wsp>
                  </a:graphicData>
                </a:graphic>
              </wp:anchor>
            </w:drawing>
          </mc:Choice>
          <mc:Fallback>
            <w:pict>
              <v:shape id="_x0000_s3135" type="#_x0000_t202" style="position:absolute;margin-left:217.55000000000001pt;margin-top:753.25pt;width:194.15000000000001pt;height:28.800000000000001pt;z-index:251657765;mso-wrap-distance-left:0;mso-wrap-distance-right:0;mso-position-horizontal-relative:page;mso-position-vertical-relative:margin" filled="f" stroked="f">
                <v:textbox inset="0,0,0,0">
                  <w:txbxContent>
                    <w:p>
                      <w:pPr>
                        <w:pStyle w:val="Style42"/>
                        <w:keepNext w:val="0"/>
                        <w:keepLines w:val="0"/>
                        <w:widowControl w:val="0"/>
                        <w:shd w:val="clear" w:color="auto" w:fill="auto"/>
                        <w:bidi w:val="0"/>
                        <w:spacing w:before="0" w:after="0" w:line="290" w:lineRule="auto"/>
                        <w:ind w:left="0" w:right="0" w:firstLine="0"/>
                        <w:jc w:val="center"/>
                        <w:rPr>
                          <w:sz w:val="20"/>
                          <w:szCs w:val="20"/>
                        </w:rPr>
                      </w:pPr>
                      <w:r>
                        <w:rPr>
                          <w:rStyle w:val="CharStyle43"/>
                          <w:rFonts w:ascii="Arial" w:eastAsia="Arial" w:hAnsi="Arial" w:cs="Arial"/>
                          <w:color w:val="4C4C4E"/>
                          <w:sz w:val="20"/>
                          <w:szCs w:val="20"/>
                        </w:rPr>
                        <w:t>JOSÉ HÉDER DE ARAÚJO RODRIGUES (RG N° 771.551, CPF N° 347.655,812-68)</w:t>
                      </w:r>
                    </w:p>
                  </w:txbxContent>
                </v:textbox>
                <w10:wrap anchorx="page" anchory="margin"/>
              </v:shape>
            </w:pict>
          </mc:Fallback>
        </mc:AlternateContent>
      </w:r>
      <w:r>
        <mc:AlternateContent>
          <mc:Choice Requires="wps">
            <w:drawing>
              <wp:anchor distT="0" distB="0" distL="0" distR="0" simplePos="0" relativeHeight="503316520" behindDoc="0" locked="0" layoutInCell="1" allowOverlap="1">
                <wp:simplePos x="0" y="0"/>
                <wp:positionH relativeFrom="page">
                  <wp:posOffset>2659380</wp:posOffset>
                </wp:positionH>
                <wp:positionV relativeFrom="margin">
                  <wp:posOffset>620395</wp:posOffset>
                </wp:positionV>
                <wp:extent cx="2179320" cy="179705"/>
                <wp:wrapNone/>
                <wp:docPr id="2111" name="Shape 2111"/>
                <a:graphic xmlns:a="http://schemas.openxmlformats.org/drawingml/2006/main">
                  <a:graphicData uri="http://schemas.microsoft.com/office/word/2010/wordprocessingShape">
                    <wps:wsp>
                      <wps:cNvSpPr txBox="1"/>
                      <wps:spPr>
                        <a:xfrm>
                          <a:ext cx="2179320" cy="179705"/>
                        </a:xfrm>
                        <a:prstGeom prst="rect"/>
                        <a:noFill/>
                      </wps:spPr>
                      <wps:txbx>
                        <w:txbxContent>
                          <w:p>
                            <w:pPr>
                              <w:pStyle w:val="Style42"/>
                              <w:keepNext w:val="0"/>
                              <w:keepLines w:val="0"/>
                              <w:widowControl w:val="0"/>
                              <w:shd w:val="clear" w:color="auto" w:fill="auto"/>
                              <w:bidi w:val="0"/>
                              <w:spacing w:before="0" w:after="0" w:line="264" w:lineRule="auto"/>
                              <w:ind w:left="0" w:right="0" w:firstLine="0"/>
                              <w:jc w:val="center"/>
                            </w:pPr>
                            <w:r>
                              <w:rPr>
                                <w:rStyle w:val="CharStyle43"/>
                                <w:rFonts w:ascii="Arial" w:eastAsia="Arial" w:hAnsi="Arial" w:cs="Arial"/>
                                <w:b/>
                                <w:bCs/>
                                <w:color w:val="4C4C4E"/>
                              </w:rPr>
                              <w:t>DIRETORIA</w:t>
                            </w:r>
                          </w:p>
                        </w:txbxContent>
                      </wps:txbx>
                      <wps:bodyPr lIns="0" tIns="0" rIns="0" bIns="0">
                        <a:noAutoFit/>
                      </wps:bodyPr>
                    </wps:wsp>
                  </a:graphicData>
                </a:graphic>
              </wp:anchor>
            </w:drawing>
          </mc:Choice>
          <mc:Fallback>
            <w:pict>
              <v:shape id="_x0000_s3137" type="#_x0000_t202" style="position:absolute;margin-left:209.40000000000001pt;margin-top:48.850000000000001pt;width:171.59999999999999pt;height:14.15pt;z-index:251657767;mso-wrap-distance-left:0;mso-wrap-distance-right:0;mso-position-horizontal-relative:page;mso-position-vertical-relative:margin" filled="f" stroked="f">
                <v:textbox inset="0,0,0,0">
                  <w:txbxContent>
                    <w:p>
                      <w:pPr>
                        <w:pStyle w:val="Style42"/>
                        <w:keepNext w:val="0"/>
                        <w:keepLines w:val="0"/>
                        <w:widowControl w:val="0"/>
                        <w:shd w:val="clear" w:color="auto" w:fill="auto"/>
                        <w:bidi w:val="0"/>
                        <w:spacing w:before="0" w:after="0" w:line="264" w:lineRule="auto"/>
                        <w:ind w:left="0" w:right="0" w:firstLine="0"/>
                        <w:jc w:val="center"/>
                      </w:pPr>
                      <w:r>
                        <w:rPr>
                          <w:rStyle w:val="CharStyle43"/>
                          <w:rFonts w:ascii="Arial" w:eastAsia="Arial" w:hAnsi="Arial" w:cs="Arial"/>
                          <w:b/>
                          <w:bCs/>
                          <w:color w:val="4C4C4E"/>
                        </w:rPr>
                        <w:t>DIRETORIA</w:t>
                      </w:r>
                    </w:p>
                  </w:txbxContent>
                </v:textbox>
                <w10:wrap anchorx="page" anchory="margin"/>
              </v:shape>
            </w:pict>
          </mc:Fallback>
        </mc:AlternateContent>
      </w:r>
      <w:r>
        <w:rPr>
          <w:rStyle w:val="CharStyle168"/>
          <w:color w:val="4C4C4E"/>
          <w:sz w:val="20"/>
          <w:szCs w:val="20"/>
        </w:rPr>
        <w:t>JOSÉ RUBEM DE ARAÚJO RODRIGUES</w:t>
        <w:br/>
        <w:t>PRESIDENTE</w:t>
      </w:r>
    </w:p>
    <w:p>
      <w:pPr>
        <w:pStyle w:val="Style167"/>
        <w:keepNext w:val="0"/>
        <w:keepLines w:val="0"/>
        <w:widowControl w:val="0"/>
        <w:shd w:val="clear" w:color="auto" w:fill="auto"/>
        <w:bidi w:val="0"/>
        <w:spacing w:before="0" w:after="680" w:line="290" w:lineRule="auto"/>
        <w:ind w:left="0" w:right="0" w:firstLine="0"/>
        <w:jc w:val="center"/>
        <w:rPr>
          <w:sz w:val="20"/>
          <w:szCs w:val="20"/>
        </w:rPr>
      </w:pPr>
      <w:r>
        <w:rPr>
          <w:rStyle w:val="CharStyle168"/>
          <w:color w:val="4C4C4E"/>
          <w:sz w:val="20"/>
          <w:szCs w:val="20"/>
        </w:rPr>
        <w:t>(RG N° 3692610-8 e CPF N° 406.654.962-49)</w:t>
      </w:r>
    </w:p>
    <w:p>
      <w:pPr>
        <w:pStyle w:val="Style167"/>
        <w:keepNext w:val="0"/>
        <w:keepLines w:val="0"/>
        <w:widowControl w:val="0"/>
        <w:shd w:val="clear" w:color="auto" w:fill="auto"/>
        <w:tabs>
          <w:tab w:leader="hyphen" w:pos="6936" w:val="left"/>
        </w:tabs>
        <w:bidi w:val="0"/>
        <w:spacing w:before="0" w:after="0" w:line="290" w:lineRule="auto"/>
        <w:ind w:left="6000" w:right="0" w:firstLine="0"/>
        <w:jc w:val="left"/>
        <w:rPr>
          <w:sz w:val="20"/>
          <w:szCs w:val="20"/>
        </w:rPr>
      </w:pPr>
      <w:r>
        <w:rPr>
          <w:rStyle w:val="CharStyle168"/>
          <w:color w:val="4C4C4E"/>
          <w:sz w:val="20"/>
          <w:szCs w:val="20"/>
        </w:rPr>
        <w:tab/>
      </w:r>
    </w:p>
    <w:p>
      <w:pPr>
        <w:pStyle w:val="Style167"/>
        <w:keepNext w:val="0"/>
        <w:keepLines w:val="0"/>
        <w:widowControl w:val="0"/>
        <w:shd w:val="clear" w:color="auto" w:fill="auto"/>
        <w:bidi w:val="0"/>
        <w:spacing w:before="0" w:after="0" w:line="290" w:lineRule="auto"/>
        <w:ind w:left="0" w:right="0" w:firstLine="0"/>
        <w:jc w:val="center"/>
        <w:rPr>
          <w:sz w:val="20"/>
          <w:szCs w:val="20"/>
        </w:rPr>
      </w:pPr>
      <w:r>
        <w:rPr>
          <w:rStyle w:val="CharStyle168"/>
          <w:color w:val="4C4C4E"/>
          <w:sz w:val="20"/>
          <w:szCs w:val="20"/>
        </w:rPr>
        <w:t>ZIDANE JOSÉ MENEZES DE ARAÚJO</w:t>
        <w:br/>
        <w:t>VICE-PRESIDENTE</w:t>
      </w:r>
    </w:p>
    <w:p>
      <w:pPr>
        <w:pStyle w:val="Style167"/>
        <w:keepNext w:val="0"/>
        <w:keepLines w:val="0"/>
        <w:widowControl w:val="0"/>
        <w:shd w:val="clear" w:color="auto" w:fill="auto"/>
        <w:bidi w:val="0"/>
        <w:spacing w:before="0" w:after="980" w:line="290" w:lineRule="auto"/>
        <w:ind w:left="0" w:right="0" w:firstLine="0"/>
        <w:jc w:val="center"/>
        <w:rPr>
          <w:sz w:val="20"/>
          <w:szCs w:val="20"/>
        </w:rPr>
      </w:pPr>
      <w:r>
        <w:rPr>
          <w:rStyle w:val="CharStyle168"/>
          <w:color w:val="4C4C4E"/>
          <w:sz w:val="20"/>
          <w:szCs w:val="20"/>
        </w:rPr>
        <w:t>(RG N° 3378268-7, CPF N“ 704.732.582-42)</w:t>
      </w:r>
    </w:p>
    <w:p>
      <w:pPr>
        <w:pStyle w:val="Style167"/>
        <w:keepNext w:val="0"/>
        <w:keepLines w:val="0"/>
        <w:widowControl w:val="0"/>
        <w:shd w:val="clear" w:color="auto" w:fill="auto"/>
        <w:bidi w:val="0"/>
        <w:spacing w:before="0" w:after="980" w:line="298" w:lineRule="auto"/>
        <w:ind w:left="0" w:right="0" w:firstLine="0"/>
        <w:jc w:val="center"/>
        <w:rPr>
          <w:sz w:val="20"/>
          <w:szCs w:val="20"/>
        </w:rPr>
      </w:pPr>
      <w:r>
        <w:rPr>
          <w:rStyle w:val="CharStyle168"/>
          <w:color w:val="4C4C4E"/>
          <w:sz w:val="20"/>
          <w:szCs w:val="20"/>
        </w:rPr>
        <w:t xml:space="preserve">ANAZIER REGO </w:t>
      </w:r>
      <w:r>
        <w:rPr>
          <w:rStyle w:val="CharStyle168"/>
          <w:color w:val="4C4C4E"/>
          <w:sz w:val="20"/>
          <w:szCs w:val="20"/>
          <w:lang w:val="pt-PT" w:eastAsia="pt-PT" w:bidi="pt-PT"/>
        </w:rPr>
        <w:t>IZEL</w:t>
        <w:br/>
      </w:r>
      <w:r>
        <w:rPr>
          <w:rStyle w:val="CharStyle168"/>
          <w:color w:val="4C4C4E"/>
          <w:sz w:val="20"/>
          <w:szCs w:val="20"/>
        </w:rPr>
        <w:t>12 SECRETÁRIA</w:t>
        <w:br/>
        <w:t>(RG N° 2226604-6, CPF N° 972 854.982-20)</w:t>
      </w:r>
    </w:p>
    <w:p>
      <w:pPr>
        <w:pStyle w:val="Style167"/>
        <w:keepNext w:val="0"/>
        <w:keepLines w:val="0"/>
        <w:widowControl w:val="0"/>
        <w:shd w:val="clear" w:color="auto" w:fill="auto"/>
        <w:bidi w:val="0"/>
        <w:spacing w:before="0" w:after="0" w:line="295" w:lineRule="auto"/>
        <w:ind w:left="4160" w:right="0" w:hanging="4160"/>
        <w:jc w:val="left"/>
        <w:rPr>
          <w:sz w:val="20"/>
          <w:szCs w:val="20"/>
        </w:rPr>
      </w:pPr>
      <w:r>
        <w:rPr>
          <w:rStyle w:val="CharStyle168"/>
          <w:color w:val="4C4C4E"/>
          <w:sz w:val="20"/>
          <w:szCs w:val="20"/>
        </w:rPr>
        <w:t>SA MARIA SIQUEIRA DE CARVALHO RODRIGUES 22 SECRETÁRIA</w:t>
      </w:r>
    </w:p>
    <w:p>
      <w:pPr>
        <w:pStyle w:val="Style167"/>
        <w:keepNext w:val="0"/>
        <w:keepLines w:val="0"/>
        <w:widowControl w:val="0"/>
        <w:shd w:val="clear" w:color="auto" w:fill="auto"/>
        <w:bidi w:val="0"/>
        <w:spacing w:before="0" w:after="780" w:line="295" w:lineRule="auto"/>
        <w:ind w:left="0" w:right="0" w:firstLine="0"/>
        <w:jc w:val="center"/>
        <w:rPr>
          <w:sz w:val="20"/>
          <w:szCs w:val="20"/>
        </w:rPr>
      </w:pPr>
      <w:r>
        <w:rPr>
          <w:rStyle w:val="CharStyle168"/>
          <w:color w:val="4C4C4E"/>
          <w:sz w:val="20"/>
          <w:szCs w:val="20"/>
        </w:rPr>
        <w:t>(RG N° 2194242, CPF 558.403.612-91)</w:t>
      </w:r>
    </w:p>
    <w:p>
      <w:pPr>
        <w:pStyle w:val="Style183"/>
        <w:keepNext w:val="0"/>
        <w:keepLines w:val="0"/>
        <w:widowControl w:val="0"/>
        <w:shd w:val="clear" w:color="auto" w:fill="auto"/>
        <w:tabs>
          <w:tab w:pos="518" w:val="left"/>
          <w:tab w:leader="dot" w:pos="2904" w:val="right"/>
          <w:tab w:pos="3108" w:val="left"/>
        </w:tabs>
        <w:bidi w:val="0"/>
        <w:spacing w:before="0" w:after="0" w:line="240" w:lineRule="auto"/>
        <w:ind w:left="0" w:right="0" w:firstLine="0"/>
        <w:jc w:val="center"/>
        <w:rPr>
          <w:sz w:val="20"/>
          <w:szCs w:val="20"/>
        </w:rPr>
      </w:pPr>
      <w:r>
        <w:rPr>
          <w:rStyle w:val="CharStyle184"/>
          <w:color w:val="4C4C4E"/>
          <w:sz w:val="20"/>
          <w:szCs w:val="20"/>
          <w:lang w:val="pt-BR" w:eastAsia="pt-BR" w:bidi="pt-BR"/>
        </w:rPr>
        <w:t>"</w:t>
        <w:tab/>
        <w:t xml:space="preserve">* f </w:t>
        <w:tab/>
        <w:t xml:space="preserve"> ç</w:t>
        <w:tab/>
        <w:t>"</w:t>
      </w:r>
    </w:p>
    <w:p>
      <w:pPr>
        <w:pStyle w:val="Style167"/>
        <w:keepNext w:val="0"/>
        <w:keepLines w:val="0"/>
        <w:widowControl w:val="0"/>
        <w:shd w:val="clear" w:color="auto" w:fill="auto"/>
        <w:bidi w:val="0"/>
        <w:spacing w:before="0" w:after="0" w:line="295" w:lineRule="auto"/>
        <w:ind w:left="0" w:right="0" w:firstLine="0"/>
        <w:jc w:val="center"/>
        <w:rPr>
          <w:sz w:val="20"/>
          <w:szCs w:val="20"/>
        </w:rPr>
      </w:pPr>
      <w:r>
        <w:rPr>
          <w:rStyle w:val="CharStyle168"/>
          <w:color w:val="4C4C4E"/>
          <w:sz w:val="20"/>
          <w:szCs w:val="20"/>
        </w:rPr>
        <w:t>TALISMÃ DE ARAÚJO ASSUNÇÃO</w:t>
        <w:br/>
        <w:t>12 TESOUREIRO</w:t>
      </w:r>
    </w:p>
    <w:p>
      <w:pPr>
        <w:pStyle w:val="Style167"/>
        <w:keepNext w:val="0"/>
        <w:keepLines w:val="0"/>
        <w:widowControl w:val="0"/>
        <w:shd w:val="clear" w:color="auto" w:fill="auto"/>
        <w:bidi w:val="0"/>
        <w:spacing w:before="0" w:after="680" w:line="295" w:lineRule="auto"/>
        <w:ind w:left="2860" w:right="0" w:firstLine="0"/>
        <w:jc w:val="left"/>
        <w:rPr>
          <w:sz w:val="20"/>
          <w:szCs w:val="20"/>
        </w:rPr>
      </w:pPr>
      <w:r>
        <w:rPr>
          <w:rStyle w:val="CharStyle168"/>
          <w:color w:val="4C4C4E"/>
          <w:sz w:val="20"/>
          <w:szCs w:val="20"/>
        </w:rPr>
        <w:t>(RG N° 0887025-0, CPF N° 474.065.002-97)</w:t>
      </w:r>
    </w:p>
    <w:p>
      <w:pPr>
        <w:pStyle w:val="Style167"/>
        <w:keepNext w:val="0"/>
        <w:keepLines w:val="0"/>
        <w:widowControl w:val="0"/>
        <w:shd w:val="clear" w:color="auto" w:fill="auto"/>
        <w:tabs>
          <w:tab w:leader="underscore" w:pos="5041" w:val="left"/>
          <w:tab w:leader="underscore" w:pos="6936" w:val="left"/>
        </w:tabs>
        <w:bidi w:val="0"/>
        <w:spacing w:before="0" w:after="0" w:line="276" w:lineRule="auto"/>
        <w:ind w:left="4700" w:right="0" w:firstLine="0"/>
        <w:jc w:val="left"/>
        <w:rPr>
          <w:sz w:val="20"/>
          <w:szCs w:val="20"/>
        </w:rPr>
      </w:pPr>
      <w:r>
        <w:rPr>
          <w:rStyle w:val="CharStyle168"/>
          <w:color w:val="222426"/>
          <w:sz w:val="20"/>
          <w:szCs w:val="20"/>
        </w:rPr>
        <w:tab/>
      </w:r>
      <w:r>
        <w:rPr>
          <w:rStyle w:val="CharStyle168"/>
          <w:color w:val="4C4C4E"/>
          <w:sz w:val="20"/>
          <w:szCs w:val="20"/>
        </w:rPr>
        <w:tab/>
      </w:r>
    </w:p>
    <w:p>
      <w:pPr>
        <w:pStyle w:val="Style167"/>
        <w:keepNext w:val="0"/>
        <w:keepLines w:val="0"/>
        <w:widowControl w:val="0"/>
        <w:shd w:val="clear" w:color="auto" w:fill="auto"/>
        <w:bidi w:val="0"/>
        <w:spacing w:before="0" w:after="0" w:line="276" w:lineRule="auto"/>
        <w:ind w:left="0" w:right="0" w:firstLine="0"/>
        <w:jc w:val="center"/>
        <w:rPr>
          <w:sz w:val="20"/>
          <w:szCs w:val="20"/>
        </w:rPr>
      </w:pPr>
      <w:r>
        <w:rPr>
          <w:rStyle w:val="CharStyle168"/>
          <w:color w:val="4C4C4E"/>
          <w:sz w:val="20"/>
          <w:szCs w:val="20"/>
        </w:rPr>
        <w:t xml:space="preserve">JUAN GUIMARÃES </w:t>
      </w:r>
      <w:r>
        <w:rPr>
          <w:rStyle w:val="CharStyle168"/>
          <w:color w:val="4C4C4E"/>
          <w:sz w:val="20"/>
          <w:szCs w:val="20"/>
          <w:lang w:val="pt-PT" w:eastAsia="pt-PT" w:bidi="pt-PT"/>
        </w:rPr>
        <w:t>RÓDRIGUES</w:t>
        <w:br/>
      </w:r>
      <w:r>
        <w:rPr>
          <w:rStyle w:val="CharStyle168"/>
          <w:color w:val="4C4C4E"/>
          <w:sz w:val="20"/>
          <w:szCs w:val="20"/>
        </w:rPr>
        <w:t>22 TESOUREIRO</w:t>
      </w:r>
    </w:p>
    <w:p>
      <w:pPr>
        <w:pStyle w:val="Style167"/>
        <w:keepNext w:val="0"/>
        <w:keepLines w:val="0"/>
        <w:widowControl w:val="0"/>
        <w:shd w:val="clear" w:color="auto" w:fill="auto"/>
        <w:bidi w:val="0"/>
        <w:spacing w:before="0" w:after="340" w:line="276" w:lineRule="auto"/>
        <w:ind w:left="2860" w:right="0" w:firstLine="0"/>
        <w:jc w:val="left"/>
        <w:rPr>
          <w:sz w:val="20"/>
          <w:szCs w:val="20"/>
        </w:rPr>
        <w:sectPr>
          <w:footnotePr>
            <w:pos w:val="pageBottom"/>
            <w:numFmt w:val="decimal"/>
            <w:numRestart w:val="continuous"/>
          </w:footnotePr>
          <w:pgSz w:w="12240" w:h="20160"/>
          <w:pgMar w:top="1828" w:right="247" w:bottom="2096" w:left="1375" w:header="0" w:footer="3" w:gutter="0"/>
          <w:cols w:space="720"/>
          <w:noEndnote/>
          <w:rtlGutter w:val="0"/>
          <w:docGrid w:linePitch="360"/>
        </w:sectPr>
      </w:pPr>
      <w:r>
        <w:drawing>
          <wp:anchor distT="3175" distB="1584960" distL="906780" distR="684530" simplePos="0" relativeHeight="125830390" behindDoc="0" locked="0" layoutInCell="1" allowOverlap="1">
            <wp:simplePos x="0" y="0"/>
            <wp:positionH relativeFrom="page">
              <wp:posOffset>3555365</wp:posOffset>
            </wp:positionH>
            <wp:positionV relativeFrom="margin">
              <wp:posOffset>7987665</wp:posOffset>
            </wp:positionV>
            <wp:extent cx="2456815" cy="762000"/>
            <wp:wrapTopAndBottom/>
            <wp:docPr id="2113" name="Shape 2113"/>
            <a:graphic xmlns:a="http://schemas.openxmlformats.org/drawingml/2006/main">
              <a:graphicData uri="http://schemas.openxmlformats.org/drawingml/2006/picture">
                <pic:pic xmlns:pic="http://schemas.openxmlformats.org/drawingml/2006/picture">
                  <pic:nvPicPr>
                    <pic:cNvPr id="2114" name="Picture box 2114"/>
                    <pic:cNvPicPr/>
                  </pic:nvPicPr>
                  <pic:blipFill>
                    <a:blip r:embed="rId423"/>
                    <a:stretch/>
                  </pic:blipFill>
                  <pic:spPr>
                    <a:xfrm>
                      <a:ext cx="2456815" cy="762000"/>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3442335</wp:posOffset>
                </wp:positionH>
                <wp:positionV relativeFrom="margin">
                  <wp:posOffset>7984490</wp:posOffset>
                </wp:positionV>
                <wp:extent cx="1124585" cy="161290"/>
                <wp:wrapNone/>
                <wp:docPr id="2115" name="Shape 2115"/>
                <a:graphic xmlns:a="http://schemas.openxmlformats.org/drawingml/2006/main">
                  <a:graphicData uri="http://schemas.microsoft.com/office/word/2010/wordprocessingShape">
                    <wps:wsp>
                      <wps:cNvSpPr txBox="1"/>
                      <wps:spPr>
                        <a:xfrm>
                          <a:ext cx="1124585" cy="16129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color w:val="4C4C4E"/>
                                <w:sz w:val="20"/>
                                <w:szCs w:val="20"/>
                              </w:rPr>
                              <w:t>CONSELHO. FISCAL</w:t>
                            </w:r>
                          </w:p>
                        </w:txbxContent>
                      </wps:txbx>
                      <wps:bodyPr lIns="0" tIns="0" rIns="0" bIns="0">
                        <a:noAutoFit/>
                      </wps:bodyPr>
                    </wps:wsp>
                  </a:graphicData>
                </a:graphic>
              </wp:anchor>
            </w:drawing>
          </mc:Choice>
          <mc:Fallback>
            <w:pict>
              <v:shape id="_x0000_s3141" type="#_x0000_t202" style="position:absolute;margin-left:271.05000000000001pt;margin-top:628.70000000000005pt;width:88.549999999999997pt;height:12.700000000000001pt;z-index:251657769;mso-wrap-distance-left:0;mso-wrap-distance-right:0;mso-position-horizontal-relative:page;mso-position-vertical-relative:margin" filled="f" stroked="f">
                <v:textbox inset="0,0,0,0">
                  <w:txbxContent>
                    <w:p>
                      <w:pPr>
                        <w:pStyle w:val="Style42"/>
                        <w:keepNext w:val="0"/>
                        <w:keepLines w:val="0"/>
                        <w:widowControl w:val="0"/>
                        <w:shd w:val="clear" w:color="auto" w:fill="auto"/>
                        <w:bidi w:val="0"/>
                        <w:spacing w:before="0" w:after="0" w:line="240" w:lineRule="auto"/>
                        <w:ind w:left="0" w:right="0" w:firstLine="0"/>
                        <w:jc w:val="left"/>
                        <w:rPr>
                          <w:sz w:val="20"/>
                          <w:szCs w:val="20"/>
                        </w:rPr>
                      </w:pPr>
                      <w:r>
                        <w:rPr>
                          <w:rStyle w:val="CharStyle43"/>
                          <w:rFonts w:ascii="Arial" w:eastAsia="Arial" w:hAnsi="Arial" w:cs="Arial"/>
                          <w:color w:val="4C4C4E"/>
                          <w:sz w:val="20"/>
                          <w:szCs w:val="20"/>
                        </w:rPr>
                        <w:t>CONSELHO. FISCAL</w:t>
                      </w:r>
                    </w:p>
                  </w:txbxContent>
                </v:textbox>
                <w10:wrap anchorx="page" anchory="margin"/>
              </v:shape>
            </w:pict>
          </mc:Fallback>
        </mc:AlternateContent>
      </w:r>
      <w:r>
        <mc:AlternateContent>
          <mc:Choice Requires="wps">
            <w:drawing>
              <wp:anchor distT="1329055" distB="932815" distL="114300" distR="1467485" simplePos="0" relativeHeight="125830391" behindDoc="0" locked="0" layoutInCell="1" allowOverlap="1">
                <wp:simplePos x="0" y="0"/>
                <wp:positionH relativeFrom="page">
                  <wp:posOffset>2762885</wp:posOffset>
                </wp:positionH>
                <wp:positionV relativeFrom="margin">
                  <wp:posOffset>9313545</wp:posOffset>
                </wp:positionV>
                <wp:extent cx="2465705" cy="88265"/>
                <wp:wrapTopAndBottom/>
                <wp:docPr id="2117" name="Shape 2117"/>
                <a:graphic xmlns:a="http://schemas.openxmlformats.org/drawingml/2006/main">
                  <a:graphicData uri="http://schemas.microsoft.com/office/word/2010/wordprocessingShape">
                    <wps:wsp>
                      <wps:cNvSpPr txBox="1"/>
                      <wps:spPr>
                        <a:xfrm>
                          <a:ext cx="2465705" cy="88265"/>
                        </a:xfrm>
                        <a:prstGeom prst="rect"/>
                        <a:noFill/>
                      </wps:spPr>
                      <wps:txbx>
                        <w:txbxContent>
                          <w:p>
                            <w:pPr>
                              <w:pStyle w:val="Style167"/>
                              <w:keepNext w:val="0"/>
                              <w:keepLines w:val="0"/>
                              <w:widowControl w:val="0"/>
                              <w:shd w:val="clear" w:color="auto" w:fill="auto"/>
                              <w:bidi w:val="0"/>
                              <w:spacing w:before="100" w:after="0" w:line="290" w:lineRule="auto"/>
                              <w:ind w:left="0" w:right="700" w:firstLine="0"/>
                              <w:jc w:val="right"/>
                              <w:rPr>
                                <w:sz w:val="20"/>
                                <w:szCs w:val="20"/>
                              </w:rPr>
                            </w:pPr>
                            <w:r>
                              <w:rPr>
                                <w:rStyle w:val="CharStyle168"/>
                                <w:color w:val="4C4C4E"/>
                                <w:sz w:val="20"/>
                                <w:szCs w:val="20"/>
                              </w:rPr>
                              <w:t>—</w:t>
                            </w:r>
                          </w:p>
                        </w:txbxContent>
                      </wps:txbx>
                      <wps:bodyPr wrap="none" lIns="0" tIns="0" rIns="0" bIns="0">
                        <a:noAutoFit/>
                      </wps:bodyPr>
                    </wps:wsp>
                  </a:graphicData>
                </a:graphic>
              </wp:anchor>
            </w:drawing>
          </mc:Choice>
          <mc:Fallback>
            <w:pict>
              <v:shape id="_x0000_s3143" type="#_x0000_t202" style="position:absolute;margin-left:217.55000000000001pt;margin-top:733.35000000000002pt;width:194.15000000000001pt;height:6.9500000000000002pt;z-index:-125828362;mso-wrap-distance-left:9.pt;mso-wrap-distance-top:104.65000000000001pt;mso-wrap-distance-right:115.55pt;mso-wrap-distance-bottom:73.450000000000003pt;mso-position-horizontal-relative:page;mso-position-vertical-relative:margin" filled="f" stroked="f">
                <v:textbox inset="0,0,0,0">
                  <w:txbxContent>
                    <w:p>
                      <w:pPr>
                        <w:pStyle w:val="Style167"/>
                        <w:keepNext w:val="0"/>
                        <w:keepLines w:val="0"/>
                        <w:widowControl w:val="0"/>
                        <w:shd w:val="clear" w:color="auto" w:fill="auto"/>
                        <w:bidi w:val="0"/>
                        <w:spacing w:before="100" w:after="0" w:line="290" w:lineRule="auto"/>
                        <w:ind w:left="0" w:right="700" w:firstLine="0"/>
                        <w:jc w:val="right"/>
                        <w:rPr>
                          <w:sz w:val="20"/>
                          <w:szCs w:val="20"/>
                        </w:rPr>
                      </w:pPr>
                      <w:r>
                        <w:rPr>
                          <w:rStyle w:val="CharStyle168"/>
                          <w:color w:val="4C4C4E"/>
                          <w:sz w:val="20"/>
                          <w:szCs w:val="20"/>
                        </w:rPr>
                        <w:t>—</w:t>
                      </w:r>
                    </w:p>
                  </w:txbxContent>
                </v:textbox>
                <w10:wrap type="topAndBottom" anchorx="page" anchory="margin"/>
              </v:shape>
            </w:pict>
          </mc:Fallback>
        </mc:AlternateContent>
      </w:r>
      <w:r>
        <w:drawing>
          <wp:anchor distT="1234440" distB="0" distL="2811780" distR="114300" simplePos="0" relativeHeight="125830393" behindDoc="0" locked="0" layoutInCell="1" allowOverlap="1">
            <wp:simplePos x="0" y="0"/>
            <wp:positionH relativeFrom="page">
              <wp:posOffset>5460365</wp:posOffset>
            </wp:positionH>
            <wp:positionV relativeFrom="margin">
              <wp:posOffset>9218930</wp:posOffset>
            </wp:positionV>
            <wp:extent cx="1121410" cy="1115695"/>
            <wp:wrapTopAndBottom/>
            <wp:docPr id="2119" name="Shape 2119"/>
            <a:graphic xmlns:a="http://schemas.openxmlformats.org/drawingml/2006/main">
              <a:graphicData uri="http://schemas.openxmlformats.org/drawingml/2006/picture">
                <pic:pic xmlns:pic="http://schemas.openxmlformats.org/drawingml/2006/picture">
                  <pic:nvPicPr>
                    <pic:cNvPr id="2120" name="Picture box 2120"/>
                    <pic:cNvPicPr/>
                  </pic:nvPicPr>
                  <pic:blipFill>
                    <a:blip r:embed="rId425"/>
                    <a:stretch/>
                  </pic:blipFill>
                  <pic:spPr>
                    <a:xfrm>
                      <a:ext cx="1121410" cy="1115695"/>
                    </a:xfrm>
                    <a:prstGeom prst="rect"/>
                  </pic:spPr>
                </pic:pic>
              </a:graphicData>
            </a:graphic>
          </wp:anchor>
        </w:drawing>
      </w:r>
      <w:r>
        <w:rPr>
          <w:rStyle w:val="CharStyle168"/>
          <w:color w:val="4C4C4E"/>
          <w:sz w:val="20"/>
          <w:szCs w:val="20"/>
        </w:rPr>
        <w:t>(RG N° 3526539-6, CPF N° 064.047.432-21)</w:t>
      </w:r>
    </w:p>
    <w:p>
      <w:pPr>
        <w:pStyle w:val="Style9"/>
        <w:keepNext w:val="0"/>
        <w:keepLines w:val="0"/>
        <w:framePr w:w="384" w:h="182" w:wrap="none" w:hAnchor="page" w:x="1343" w:y="25"/>
        <w:widowControl w:val="0"/>
        <w:shd w:val="clear" w:color="auto" w:fill="auto"/>
        <w:bidi w:val="0"/>
        <w:spacing w:before="0" w:after="0" w:line="240" w:lineRule="auto"/>
        <w:ind w:left="0" w:right="0" w:firstLine="0"/>
        <w:jc w:val="left"/>
        <w:rPr>
          <w:sz w:val="14"/>
          <w:szCs w:val="14"/>
        </w:rPr>
      </w:pPr>
      <w:r>
        <w:rPr>
          <w:rStyle w:val="CharStyle10"/>
          <w:color w:val="6F6D6F"/>
          <w:sz w:val="14"/>
          <w:szCs w:val="14"/>
        </w:rPr>
        <w:t>SELO</w:t>
      </w:r>
    </w:p>
    <w:p>
      <w:pPr>
        <w:pStyle w:val="Style9"/>
        <w:keepNext w:val="0"/>
        <w:keepLines w:val="0"/>
        <w:framePr w:w="902" w:h="206" w:wrap="none" w:hAnchor="page" w:x="2072" w:y="1"/>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9"/>
        <w:keepNext w:val="0"/>
        <w:keepLines w:val="0"/>
        <w:framePr w:w="403" w:h="178" w:wrap="none" w:hAnchor="page" w:x="3311" w:y="30"/>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TJAM</w:t>
      </w:r>
    </w:p>
    <w:p>
      <w:pPr>
        <w:pStyle w:val="Style9"/>
        <w:keepNext w:val="0"/>
        <w:keepLines w:val="0"/>
        <w:framePr w:w="389" w:h="178" w:wrap="none" w:hAnchor="page" w:x="4491" w:y="30"/>
        <w:widowControl w:val="0"/>
        <w:shd w:val="clear" w:color="auto" w:fill="auto"/>
        <w:bidi w:val="0"/>
        <w:spacing w:before="0" w:after="0" w:line="240" w:lineRule="auto"/>
        <w:ind w:left="0" w:right="0" w:firstLine="0"/>
        <w:jc w:val="left"/>
        <w:rPr>
          <w:sz w:val="14"/>
          <w:szCs w:val="14"/>
        </w:rPr>
      </w:pPr>
      <w:r>
        <w:rPr>
          <w:rStyle w:val="CharStyle10"/>
          <w:color w:val="4C4C4E"/>
          <w:sz w:val="14"/>
          <w:szCs w:val="14"/>
        </w:rPr>
        <w:t>SELO</w:t>
      </w:r>
    </w:p>
    <w:p>
      <w:pPr>
        <w:pStyle w:val="Style9"/>
        <w:keepNext w:val="0"/>
        <w:keepLines w:val="0"/>
        <w:framePr w:w="3542" w:h="763" w:wrap="none" w:hAnchor="page" w:x="1343" w:y="212"/>
        <w:widowControl w:val="0"/>
        <w:shd w:val="clear" w:color="auto" w:fill="auto"/>
        <w:tabs>
          <w:tab w:pos="557" w:val="left"/>
        </w:tabs>
        <w:bidi w:val="0"/>
        <w:spacing w:before="0" w:after="0" w:line="276" w:lineRule="auto"/>
        <w:ind w:left="0" w:right="0" w:firstLine="0"/>
        <w:jc w:val="both"/>
        <w:rPr>
          <w:sz w:val="14"/>
          <w:szCs w:val="14"/>
        </w:rPr>
      </w:pPr>
      <w:r>
        <w:rPr>
          <w:rStyle w:val="CharStyle10"/>
          <w:color w:val="585758"/>
          <w:sz w:val="14"/>
          <w:szCs w:val="14"/>
        </w:rPr>
        <w:t>RECFIR0Ü4366Y12UXUVACU1X6045, Valor do aw: RS 11.70. Paneis): JOSÉ RUBEM DE ARAÚJO RODRIGUES, Tipo:</w:t>
        <w:tab/>
        <w:t>RECONHECIMENTO DF FIRMA POR</w:t>
      </w:r>
    </w:p>
    <w:p>
      <w:pPr>
        <w:pStyle w:val="Style9"/>
        <w:keepNext w:val="0"/>
        <w:keepLines w:val="0"/>
        <w:framePr w:w="3542" w:h="763" w:wrap="none" w:hAnchor="page" w:x="1343" w:y="212"/>
        <w:widowControl w:val="0"/>
        <w:shd w:val="clear" w:color="auto" w:fill="auto"/>
        <w:bidi w:val="0"/>
        <w:spacing w:before="0" w:after="0" w:line="276" w:lineRule="auto"/>
        <w:ind w:left="0" w:right="0" w:firstLine="0"/>
        <w:jc w:val="both"/>
        <w:rPr>
          <w:sz w:val="14"/>
          <w:szCs w:val="14"/>
        </w:rPr>
      </w:pPr>
      <w:r>
        <w:rPr>
          <w:rStyle w:val="CharStyle10"/>
          <w:color w:val="585758"/>
          <w:sz w:val="14"/>
          <w:szCs w:val="14"/>
        </w:rPr>
        <w:t>AUTENTICIDADE, Jata 30,111/2025. Consulte o Mb «n</w:t>
      </w:r>
    </w:p>
    <w:p>
      <w:pPr>
        <w:pStyle w:val="Style9"/>
        <w:keepNext w:val="0"/>
        <w:keepLines w:val="0"/>
        <w:framePr w:w="2621" w:h="197" w:wrap="none" w:hAnchor="page" w:x="1343" w:y="956"/>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 xml:space="preserve">tatps ■ 'ciddtlau.ptmal^ </w:t>
      </w:r>
      <w:r>
        <w:rPr>
          <w:rStyle w:val="CharStyle10"/>
          <w:color w:val="585758"/>
          <w:sz w:val="14"/>
          <w:szCs w:val="14"/>
          <w:lang w:val="en-US" w:eastAsia="en-US" w:bidi="en-US"/>
        </w:rPr>
        <w:t>com.br/</w:t>
      </w:r>
      <w:r>
        <w:rPr>
          <w:rStyle w:val="CharStyle10"/>
          <w:color w:val="585758"/>
          <w:sz w:val="14"/>
          <w:szCs w:val="14"/>
          <w:lang w:val="en-US" w:eastAsia="en-US" w:bidi="en-US"/>
        </w:rPr>
        <w:t xml:space="preserve"> </w:t>
      </w:r>
      <w:r>
        <w:rPr>
          <w:rStyle w:val="CharStyle10"/>
          <w:color w:val="585758"/>
          <w:sz w:val="14"/>
          <w:szCs w:val="14"/>
        </w:rPr>
        <w:t>ou através</w:t>
      </w:r>
    </w:p>
    <w:p>
      <w:pPr>
        <w:pStyle w:val="Style9"/>
        <w:keepNext w:val="0"/>
        <w:keepLines w:val="0"/>
        <w:framePr w:w="398" w:h="173" w:wrap="none" w:hAnchor="page" w:x="6464" w:y="35"/>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SELO</w:t>
      </w:r>
    </w:p>
    <w:p>
      <w:pPr>
        <w:pStyle w:val="Style9"/>
        <w:keepNext w:val="0"/>
        <w:keepLines w:val="0"/>
        <w:framePr w:w="902" w:h="197" w:wrap="none" w:hAnchor="page" w:x="7203" w:y="11"/>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9"/>
        <w:keepNext w:val="0"/>
        <w:keepLines w:val="0"/>
        <w:framePr w:w="408" w:h="168" w:wrap="none" w:hAnchor="page" w:x="8437" w:y="39"/>
        <w:widowControl w:val="0"/>
        <w:shd w:val="clear" w:color="auto" w:fill="auto"/>
        <w:bidi w:val="0"/>
        <w:spacing w:before="0" w:after="0" w:line="240" w:lineRule="auto"/>
        <w:ind w:left="0" w:right="0" w:firstLine="0"/>
        <w:jc w:val="center"/>
        <w:rPr>
          <w:sz w:val="14"/>
          <w:szCs w:val="14"/>
        </w:rPr>
      </w:pPr>
      <w:r>
        <w:rPr>
          <w:rStyle w:val="CharStyle10"/>
          <w:color w:val="4C4C4E"/>
          <w:sz w:val="14"/>
          <w:szCs w:val="14"/>
        </w:rPr>
        <w:t>TJAM</w:t>
      </w:r>
    </w:p>
    <w:p>
      <w:pPr>
        <w:pStyle w:val="Style9"/>
        <w:keepNext w:val="0"/>
        <w:keepLines w:val="0"/>
        <w:framePr w:w="3552" w:h="547" w:wrap="none" w:hAnchor="page" w:x="6464" w:y="227"/>
        <w:widowControl w:val="0"/>
        <w:shd w:val="clear" w:color="auto" w:fill="auto"/>
        <w:bidi w:val="0"/>
        <w:spacing w:before="0" w:after="0" w:line="276" w:lineRule="auto"/>
        <w:ind w:left="0" w:right="0" w:firstLine="0"/>
        <w:jc w:val="left"/>
        <w:rPr>
          <w:sz w:val="14"/>
          <w:szCs w:val="14"/>
        </w:rPr>
      </w:pPr>
      <w:r>
        <w:rPr>
          <w:rStyle w:val="CharStyle10"/>
          <w:color w:val="585758"/>
          <w:sz w:val="14"/>
          <w:szCs w:val="14"/>
        </w:rPr>
        <w:t xml:space="preserve">REC1TR0043662HWCEH4VHW5CGA26. Valor </w:t>
      </w:r>
      <w:r>
        <w:rPr>
          <w:rStyle w:val="CharStyle10"/>
          <w:color w:val="585758"/>
          <w:sz w:val="14"/>
          <w:szCs w:val="14"/>
          <w:lang w:val="pt-PT" w:eastAsia="pt-PT" w:bidi="pt-PT"/>
        </w:rPr>
        <w:t xml:space="preserve">do ato: </w:t>
      </w:r>
      <w:r>
        <w:rPr>
          <w:rStyle w:val="CharStyle10"/>
          <w:color w:val="585758"/>
          <w:sz w:val="14"/>
          <w:szCs w:val="14"/>
        </w:rPr>
        <w:t>RS 11,70, Paneis) ZIDANF JOSÉ MENEZES DE ARAÚJO, Tipo: RECONIILCIMJ N I O DE FIRMA POR AlTÊM"!CIDADE.</w:t>
      </w:r>
    </w:p>
    <w:p>
      <w:pPr>
        <w:pStyle w:val="Style9"/>
        <w:keepNext w:val="0"/>
        <w:keepLines w:val="0"/>
        <w:framePr w:w="278" w:h="168" w:wrap="none" w:hAnchor="page" w:x="6469" w:y="783"/>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data</w:t>
      </w:r>
    </w:p>
    <w:p>
      <w:pPr>
        <w:pStyle w:val="Style9"/>
        <w:keepNext w:val="0"/>
        <w:keepLines w:val="0"/>
        <w:framePr w:w="667" w:h="173" w:wrap="none" w:hAnchor="page" w:x="7026" w:y="779"/>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b/>
          <w:bCs/>
          <w:color w:val="6F6D6F"/>
          <w:sz w:val="12"/>
          <w:szCs w:val="12"/>
        </w:rPr>
        <w:t>1)11)2/2025</w:t>
      </w:r>
    </w:p>
    <w:p>
      <w:pPr>
        <w:pStyle w:val="Style9"/>
        <w:keepNext w:val="0"/>
        <w:keepLines w:val="0"/>
        <w:framePr w:w="533" w:h="163" w:wrap="none" w:hAnchor="page" w:x="8019" w:y="788"/>
        <w:widowControl w:val="0"/>
        <w:shd w:val="clear" w:color="auto" w:fill="auto"/>
        <w:bidi w:val="0"/>
        <w:spacing w:before="0" w:after="0" w:line="240" w:lineRule="auto"/>
        <w:ind w:left="0" w:right="0" w:firstLine="0"/>
        <w:jc w:val="left"/>
        <w:rPr>
          <w:sz w:val="14"/>
          <w:szCs w:val="14"/>
        </w:rPr>
      </w:pPr>
      <w:r>
        <w:rPr>
          <w:rStyle w:val="CharStyle10"/>
          <w:color w:val="443838"/>
          <w:sz w:val="14"/>
          <w:szCs w:val="14"/>
        </w:rPr>
        <w:t>Consulte</w:t>
      </w:r>
    </w:p>
    <w:p>
      <w:pPr>
        <w:pStyle w:val="Style9"/>
        <w:keepNext w:val="0"/>
        <w:keepLines w:val="0"/>
        <w:framePr w:w="154" w:h="158" w:wrap="none" w:hAnchor="page" w:x="8835" w:y="793"/>
        <w:widowControl w:val="0"/>
        <w:shd w:val="clear" w:color="auto" w:fill="auto"/>
        <w:bidi w:val="0"/>
        <w:spacing w:before="0" w:after="0" w:line="240" w:lineRule="auto"/>
        <w:ind w:left="0" w:right="0" w:firstLine="0"/>
        <w:jc w:val="left"/>
        <w:rPr>
          <w:sz w:val="14"/>
          <w:szCs w:val="14"/>
        </w:rPr>
      </w:pPr>
      <w:r>
        <w:rPr>
          <w:rStyle w:val="CharStyle10"/>
          <w:color w:val="443838"/>
          <w:sz w:val="14"/>
          <w:szCs w:val="14"/>
        </w:rPr>
        <w:t>o.</w:t>
      </w:r>
    </w:p>
    <w:p>
      <w:pPr>
        <w:pStyle w:val="Style9"/>
        <w:keepNext w:val="0"/>
        <w:keepLines w:val="0"/>
        <w:framePr w:w="130" w:h="182" w:wrap="none" w:hAnchor="page" w:x="9378" w:y="793"/>
        <w:widowControl w:val="0"/>
        <w:shd w:val="clear" w:color="auto" w:fill="auto"/>
        <w:bidi w:val="0"/>
        <w:spacing w:before="0" w:after="0" w:line="240" w:lineRule="auto"/>
        <w:ind w:left="0" w:right="0" w:firstLine="0"/>
        <w:jc w:val="both"/>
        <w:rPr>
          <w:sz w:val="14"/>
          <w:szCs w:val="14"/>
        </w:rPr>
      </w:pPr>
      <w:r>
        <w:rPr>
          <w:rStyle w:val="CharStyle10"/>
          <w:color w:val="4C4C4E"/>
          <w:sz w:val="14"/>
          <w:szCs w:val="14"/>
        </w:rPr>
        <w:t>io</w:t>
      </w:r>
    </w:p>
    <w:p>
      <w:pPr>
        <w:pStyle w:val="Style9"/>
        <w:keepNext w:val="0"/>
        <w:keepLines w:val="0"/>
        <w:framePr w:w="398" w:h="173" w:wrap="none" w:hAnchor="page" w:x="1391" w:y="3553"/>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SELO</w:t>
      </w:r>
    </w:p>
    <w:p>
      <w:pPr>
        <w:pStyle w:val="Style9"/>
        <w:keepNext w:val="0"/>
        <w:keepLines w:val="0"/>
        <w:framePr w:w="912" w:h="202" w:wrap="none" w:hAnchor="page" w:x="2120" w:y="3524"/>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167"/>
        <w:keepNext w:val="0"/>
        <w:keepLines w:val="0"/>
        <w:framePr w:w="211" w:h="336" w:wrap="none" w:hAnchor="page" w:x="3647" w:y="1508"/>
        <w:widowControl w:val="0"/>
        <w:shd w:val="clear" w:color="auto" w:fill="auto"/>
        <w:bidi w:val="0"/>
        <w:spacing w:before="0" w:after="0" w:line="240" w:lineRule="auto"/>
        <w:ind w:left="0" w:right="0" w:firstLine="0"/>
        <w:jc w:val="left"/>
        <w:rPr>
          <w:sz w:val="18"/>
          <w:szCs w:val="18"/>
        </w:rPr>
      </w:pPr>
      <w:r>
        <w:rPr>
          <w:rStyle w:val="CharStyle168"/>
          <w:color w:val="6F6D6F"/>
          <w:sz w:val="18"/>
          <w:szCs w:val="18"/>
        </w:rPr>
        <w:t>'Ç</w:t>
      </w:r>
    </w:p>
    <w:p>
      <w:pPr>
        <w:pStyle w:val="Style9"/>
        <w:keepNext w:val="0"/>
        <w:keepLines w:val="0"/>
        <w:framePr w:w="211" w:h="336" w:wrap="none" w:hAnchor="page" w:x="3647" w:y="1508"/>
        <w:widowControl w:val="0"/>
        <w:shd w:val="clear" w:color="auto" w:fill="auto"/>
        <w:bidi w:val="0"/>
        <w:spacing w:before="0" w:after="0" w:line="180" w:lineRule="auto"/>
        <w:ind w:left="0" w:right="0" w:firstLine="0"/>
        <w:jc w:val="left"/>
        <w:rPr>
          <w:sz w:val="17"/>
          <w:szCs w:val="17"/>
        </w:rPr>
      </w:pPr>
      <w:r>
        <w:rPr>
          <w:rStyle w:val="CharStyle10"/>
          <w:color w:val="6F6D6F"/>
          <w:sz w:val="17"/>
          <w:szCs w:val="17"/>
        </w:rPr>
        <w:t>OI</w:t>
      </w:r>
    </w:p>
    <w:p>
      <w:pPr>
        <w:pStyle w:val="Style9"/>
        <w:keepNext w:val="0"/>
        <w:keepLines w:val="0"/>
        <w:framePr w:w="408" w:h="173" w:wrap="none" w:hAnchor="page" w:x="3359" w:y="3553"/>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TJAM</w:t>
      </w:r>
    </w:p>
    <w:p>
      <w:pPr>
        <w:pStyle w:val="Style9"/>
        <w:keepNext w:val="0"/>
        <w:keepLines w:val="0"/>
        <w:framePr w:w="936" w:h="264" w:wrap="none" w:hAnchor="page" w:x="3819" w:y="2348"/>
        <w:widowControl w:val="0"/>
        <w:shd w:val="clear" w:color="auto" w:fill="auto"/>
        <w:bidi w:val="0"/>
        <w:spacing w:before="80" w:after="0" w:line="240" w:lineRule="auto"/>
        <w:ind w:left="0" w:right="0" w:firstLine="0"/>
        <w:jc w:val="left"/>
        <w:rPr>
          <w:sz w:val="12"/>
          <w:szCs w:val="12"/>
        </w:rPr>
      </w:pPr>
      <w:r>
        <w:rPr>
          <w:rStyle w:val="CharStyle10"/>
          <w:rFonts w:ascii="Arial" w:eastAsia="Arial" w:hAnsi="Arial" w:cs="Arial"/>
          <w:b/>
          <w:bCs/>
          <w:color w:val="848283"/>
          <w:sz w:val="12"/>
          <w:szCs w:val="12"/>
        </w:rPr>
        <w:t>X? Í.ÁfT</w:t>
      </w:r>
    </w:p>
    <w:p>
      <w:pPr>
        <w:pStyle w:val="Style9"/>
        <w:keepNext w:val="0"/>
        <w:keepLines w:val="0"/>
        <w:framePr w:w="350" w:h="701" w:wrap="none" w:hAnchor="page" w:x="4890" w:y="1230"/>
        <w:widowControl w:val="0"/>
        <w:shd w:val="clear" w:color="auto" w:fill="auto"/>
        <w:bidi w:val="0"/>
        <w:spacing w:before="0" w:after="120" w:line="240" w:lineRule="auto"/>
        <w:ind w:left="0" w:right="0" w:firstLine="0"/>
        <w:jc w:val="left"/>
        <w:rPr>
          <w:sz w:val="40"/>
          <w:szCs w:val="40"/>
        </w:rPr>
      </w:pPr>
      <w:r>
        <w:rPr>
          <w:rStyle w:val="CharStyle10"/>
          <w:rFonts w:ascii="Arial" w:eastAsia="Arial" w:hAnsi="Arial" w:cs="Arial"/>
          <w:color w:val="6F6D6F"/>
          <w:sz w:val="40"/>
          <w:szCs w:val="40"/>
        </w:rPr>
        <w:t>A</w:t>
      </w:r>
    </w:p>
    <w:p>
      <w:pPr>
        <w:pStyle w:val="Style9"/>
        <w:keepNext w:val="0"/>
        <w:keepLines w:val="0"/>
        <w:framePr w:w="350" w:h="701" w:wrap="none" w:hAnchor="page" w:x="4890" w:y="1230"/>
        <w:widowControl w:val="0"/>
        <w:shd w:val="clear" w:color="auto" w:fill="auto"/>
        <w:bidi w:val="0"/>
        <w:spacing w:before="0" w:after="0" w:line="240" w:lineRule="auto"/>
        <w:ind w:left="0" w:right="0" w:firstLine="0"/>
        <w:jc w:val="center"/>
        <w:rPr>
          <w:sz w:val="13"/>
          <w:szCs w:val="13"/>
        </w:rPr>
      </w:pPr>
      <w:r>
        <w:rPr>
          <w:rStyle w:val="CharStyle10"/>
          <w:rFonts w:ascii="Arial" w:eastAsia="Arial" w:hAnsi="Arial" w:cs="Arial"/>
          <w:color w:val="6F6D6F"/>
          <w:sz w:val="13"/>
          <w:szCs w:val="13"/>
        </w:rPr>
        <w:t>10</w:t>
      </w:r>
    </w:p>
    <w:p>
      <w:pPr>
        <w:pStyle w:val="Style9"/>
        <w:keepNext w:val="0"/>
        <w:keepLines w:val="0"/>
        <w:framePr w:w="394" w:h="173" w:wrap="none" w:hAnchor="page" w:x="4544" w:y="3553"/>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SELO</w:t>
      </w:r>
    </w:p>
    <w:p>
      <w:pPr>
        <w:pStyle w:val="Style9"/>
        <w:keepNext w:val="0"/>
        <w:keepLines w:val="0"/>
        <w:framePr w:w="3845" w:h="2448" w:wrap="none" w:hAnchor="page" w:x="1395" w:y="3731"/>
        <w:widowControl w:val="0"/>
        <w:shd w:val="clear" w:color="auto" w:fill="auto"/>
        <w:tabs>
          <w:tab w:leader="hyphen" w:pos="1594" w:val="left"/>
        </w:tabs>
        <w:bidi w:val="0"/>
        <w:spacing w:before="0" w:after="80" w:line="343" w:lineRule="auto"/>
        <w:ind w:left="0" w:right="0" w:firstLine="0"/>
        <w:jc w:val="left"/>
        <w:rPr>
          <w:sz w:val="14"/>
          <w:szCs w:val="14"/>
        </w:rPr>
      </w:pPr>
      <w:r>
        <w:rPr>
          <w:rStyle w:val="CharStyle10"/>
          <w:color w:val="585758"/>
          <w:sz w:val="14"/>
          <w:szCs w:val="14"/>
        </w:rPr>
        <w:t xml:space="preserve">RLCl lRUtW166SQ5t‘tlPDTV'RRX.|K13. Valor do ato: RS 11.711. </w:t>
      </w:r>
      <w:r>
        <w:rPr>
          <w:rStyle w:val="CharStyle10"/>
          <w:color w:val="848283"/>
          <w:sz w:val="14"/>
          <w:szCs w:val="14"/>
        </w:rPr>
        <w:t xml:space="preserve">Parwiík </w:t>
      </w:r>
      <w:r>
        <w:rPr>
          <w:rStyle w:val="CharStyle10"/>
          <w:color w:val="585758"/>
          <w:sz w:val="14"/>
          <w:szCs w:val="14"/>
        </w:rPr>
        <w:t xml:space="preserve">ANAZ1ER REGO IZEL. </w:t>
      </w:r>
      <w:r>
        <w:rPr>
          <w:rStyle w:val="CharStyle10"/>
          <w:color w:val="4C4C4E"/>
          <w:sz w:val="14"/>
          <w:szCs w:val="14"/>
        </w:rPr>
        <w:t xml:space="preserve">Tipo: </w:t>
      </w:r>
      <w:r>
        <w:rPr>
          <w:rStyle w:val="CharStyle10"/>
          <w:color w:val="585758"/>
          <w:sz w:val="14"/>
          <w:szCs w:val="14"/>
        </w:rPr>
        <w:t xml:space="preserve">RECONHECIMENTO DE FIRMA POR AUTEN/KTDADI data OI/D2/2O25. Consulte </w:t>
      </w:r>
      <w:r>
        <w:rPr>
          <w:rStyle w:val="CharStyle10"/>
          <w:color w:val="4C4C4E"/>
          <w:sz w:val="14"/>
          <w:szCs w:val="14"/>
        </w:rPr>
        <w:t xml:space="preserve">u </w:t>
      </w:r>
      <w:r>
        <w:rPr>
          <w:rStyle w:val="CharStyle10"/>
          <w:color w:val="585758"/>
          <w:sz w:val="14"/>
          <w:szCs w:val="14"/>
        </w:rPr>
        <w:t xml:space="preserve">ielo. </w:t>
      </w:r>
      <w:r>
        <w:rPr>
          <w:rStyle w:val="CharStyle10"/>
          <w:color w:val="848283"/>
          <w:sz w:val="14"/>
          <w:szCs w:val="14"/>
          <w:vertAlign w:val="subscript"/>
        </w:rPr>
        <w:t>?</w:t>
      </w:r>
      <w:r>
        <w:rPr>
          <w:rStyle w:val="CharStyle10"/>
          <w:color w:val="848283"/>
          <w:sz w:val="14"/>
          <w:szCs w:val="14"/>
        </w:rPr>
        <w:t xml:space="preserve"> </w:t>
      </w:r>
      <w:r>
        <w:rPr>
          <w:rStyle w:val="CharStyle10"/>
          <w:color w:val="585758"/>
          <w:sz w:val="14"/>
          <w:szCs w:val="14"/>
        </w:rPr>
        <w:t xml:space="preserve">em hdps </w:t>
      </w:r>
      <w:r>
        <w:rPr>
          <w:rStyle w:val="CharStyle10"/>
          <w:color w:val="585758"/>
          <w:sz w:val="14"/>
          <w:szCs w:val="14"/>
          <w:lang w:val="pt-PT" w:eastAsia="pt-PT" w:bidi="pt-PT"/>
        </w:rPr>
        <w:t xml:space="preserve">■•'cuhdao </w:t>
      </w:r>
      <w:r>
        <w:rPr>
          <w:rStyle w:val="CharStyle10"/>
          <w:color w:val="4C4C4E"/>
          <w:sz w:val="14"/>
          <w:szCs w:val="14"/>
          <w:lang w:val="pt-PT" w:eastAsia="pt-PT" w:bidi="pt-PT"/>
        </w:rPr>
        <w:t xml:space="preserve">ponalscloani </w:t>
      </w:r>
      <w:r>
        <w:rPr>
          <w:rStyle w:val="CharStyle10"/>
          <w:color w:val="4C4C4E"/>
          <w:sz w:val="14"/>
          <w:szCs w:val="14"/>
        </w:rPr>
        <w:t xml:space="preserve">cum br’ </w:t>
      </w:r>
      <w:r>
        <w:rPr>
          <w:rStyle w:val="CharStyle10"/>
          <w:color w:val="585758"/>
          <w:sz w:val="14"/>
          <w:szCs w:val="14"/>
        </w:rPr>
        <w:t xml:space="preserve">ou </w:t>
      </w:r>
      <w:r>
        <w:rPr>
          <w:rStyle w:val="CharStyle10"/>
          <w:color w:val="4C4C4E"/>
          <w:sz w:val="14"/>
          <w:szCs w:val="14"/>
        </w:rPr>
        <w:t xml:space="preserve">através </w:t>
        <w:tab/>
      </w:r>
    </w:p>
    <w:p>
      <w:pPr>
        <w:pStyle w:val="Style406"/>
        <w:keepNext w:val="0"/>
        <w:keepLines w:val="0"/>
        <w:framePr w:w="3845" w:h="2448" w:wrap="none" w:hAnchor="page" w:x="1395" w:y="3731"/>
        <w:widowControl w:val="0"/>
        <w:shd w:val="clear" w:color="auto" w:fill="auto"/>
        <w:tabs>
          <w:tab w:pos="3116" w:val="right"/>
          <w:tab w:pos="3150" w:val="left"/>
          <w:tab w:pos="3774" w:val="right"/>
        </w:tabs>
        <w:bidi w:val="0"/>
        <w:spacing w:before="0" w:after="0" w:line="240" w:lineRule="auto"/>
        <w:ind w:left="2180" w:right="0" w:firstLine="0"/>
        <w:jc w:val="left"/>
        <w:rPr>
          <w:sz w:val="14"/>
          <w:szCs w:val="14"/>
        </w:rPr>
      </w:pPr>
      <w:r>
        <w:rPr>
          <w:rStyle w:val="CharStyle407"/>
          <w:rFonts w:ascii="Times New Roman" w:eastAsia="Times New Roman" w:hAnsi="Times New Roman" w:cs="Times New Roman"/>
          <w:color w:val="848283"/>
          <w:sz w:val="14"/>
          <w:szCs w:val="14"/>
        </w:rPr>
        <w:t>fOf</w:t>
        <w:tab/>
        <w:t>'«'! ■&gt;..</w:t>
        <w:tab/>
      </w:r>
      <w:r>
        <w:rPr>
          <w:rStyle w:val="CharStyle407"/>
          <w:rFonts w:ascii="Times New Roman" w:eastAsia="Times New Roman" w:hAnsi="Times New Roman" w:cs="Times New Roman"/>
          <w:b/>
          <w:bCs/>
          <w:i/>
          <w:iCs/>
          <w:color w:val="848283"/>
          <w:sz w:val="8"/>
          <w:szCs w:val="8"/>
        </w:rPr>
        <w:t>.A-.:</w:t>
      </w:r>
      <w:r>
        <w:rPr>
          <w:rStyle w:val="CharStyle407"/>
          <w:rFonts w:ascii="Times New Roman" w:eastAsia="Times New Roman" w:hAnsi="Times New Roman" w:cs="Times New Roman"/>
          <w:color w:val="848283"/>
          <w:sz w:val="14"/>
          <w:szCs w:val="14"/>
        </w:rPr>
        <w:tab/>
      </w:r>
      <w:r>
        <w:rPr>
          <w:rStyle w:val="CharStyle407"/>
          <w:rFonts w:ascii="Times New Roman" w:eastAsia="Times New Roman" w:hAnsi="Times New Roman" w:cs="Times New Roman"/>
          <w:sz w:val="14"/>
          <w:szCs w:val="14"/>
        </w:rPr>
        <w:t>I—</w:t>
      </w:r>
    </w:p>
    <w:p>
      <w:pPr>
        <w:pStyle w:val="Style406"/>
        <w:keepNext w:val="0"/>
        <w:keepLines w:val="0"/>
        <w:framePr w:w="3845" w:h="2448" w:wrap="none" w:hAnchor="page" w:x="1395" w:y="3731"/>
        <w:widowControl w:val="0"/>
        <w:shd w:val="clear" w:color="auto" w:fill="auto"/>
        <w:tabs>
          <w:tab w:pos="3111" w:val="right"/>
          <w:tab w:pos="3807" w:val="right"/>
        </w:tabs>
        <w:bidi w:val="0"/>
        <w:spacing w:before="0" w:after="0" w:line="240" w:lineRule="auto"/>
        <w:ind w:left="2180" w:right="0" w:firstLine="0"/>
        <w:jc w:val="left"/>
        <w:rPr>
          <w:sz w:val="14"/>
          <w:szCs w:val="14"/>
        </w:rPr>
      </w:pPr>
      <w:r>
        <w:rPr>
          <w:rStyle w:val="CharStyle407"/>
          <w:rFonts w:ascii="Times New Roman" w:eastAsia="Times New Roman" w:hAnsi="Times New Roman" w:cs="Times New Roman"/>
          <w:color w:val="848283"/>
          <w:sz w:val="14"/>
          <w:szCs w:val="14"/>
        </w:rPr>
        <w:t>li</w:t>
        <w:tab/>
        <w:t>wtãuzs</w:t>
        <w:tab/>
      </w:r>
      <w:r>
        <w:rPr>
          <w:rStyle w:val="CharStyle407"/>
          <w:rFonts w:ascii="Times New Roman" w:eastAsia="Times New Roman" w:hAnsi="Times New Roman" w:cs="Times New Roman"/>
          <w:sz w:val="14"/>
          <w:szCs w:val="14"/>
        </w:rPr>
        <w:t>; ,</w:t>
      </w:r>
    </w:p>
    <w:p>
      <w:pPr>
        <w:pStyle w:val="Style406"/>
        <w:keepNext w:val="0"/>
        <w:keepLines w:val="0"/>
        <w:framePr w:w="3845" w:h="2448" w:wrap="none" w:hAnchor="page" w:x="1395" w:y="3731"/>
        <w:widowControl w:val="0"/>
        <w:shd w:val="clear" w:color="auto" w:fill="auto"/>
        <w:tabs>
          <w:tab w:pos="3140" w:val="left"/>
        </w:tabs>
        <w:bidi w:val="0"/>
        <w:spacing w:before="0" w:after="0" w:line="180" w:lineRule="auto"/>
        <w:ind w:left="2180" w:right="0" w:firstLine="0"/>
        <w:jc w:val="left"/>
        <w:rPr>
          <w:sz w:val="14"/>
          <w:szCs w:val="14"/>
        </w:rPr>
      </w:pPr>
      <w:r>
        <w:rPr>
          <w:rStyle w:val="CharStyle407"/>
          <w:rFonts w:ascii="Times New Roman" w:eastAsia="Times New Roman" w:hAnsi="Times New Roman" w:cs="Times New Roman"/>
          <w:sz w:val="14"/>
          <w:szCs w:val="14"/>
        </w:rPr>
        <w:t xml:space="preserve">\ </w:t>
      </w:r>
      <w:r>
        <w:rPr>
          <w:rStyle w:val="CharStyle407"/>
          <w:rFonts w:ascii="Times New Roman" w:eastAsia="Times New Roman" w:hAnsi="Times New Roman" w:cs="Times New Roman"/>
          <w:color w:val="848283"/>
          <w:sz w:val="14"/>
          <w:szCs w:val="14"/>
        </w:rPr>
        <w:t>rA*l~e?</w:t>
        <w:tab/>
      </w:r>
      <w:r>
        <w:rPr>
          <w:rStyle w:val="CharStyle407"/>
          <w:rFonts w:ascii="Times New Roman" w:eastAsia="Times New Roman" w:hAnsi="Times New Roman" w:cs="Times New Roman"/>
          <w:sz w:val="14"/>
          <w:szCs w:val="14"/>
        </w:rPr>
        <w:t xml:space="preserve">v:^,.y </w:t>
      </w:r>
      <w:r>
        <w:rPr>
          <w:rStyle w:val="CharStyle407"/>
          <w:rFonts w:ascii="Times New Roman" w:eastAsia="Times New Roman" w:hAnsi="Times New Roman" w:cs="Times New Roman"/>
          <w:color w:val="848283"/>
          <w:sz w:val="14"/>
          <w:szCs w:val="14"/>
        </w:rPr>
        <w:t>j</w:t>
      </w:r>
    </w:p>
    <w:p>
      <w:pPr>
        <w:pStyle w:val="Style406"/>
        <w:keepNext w:val="0"/>
        <w:keepLines w:val="0"/>
        <w:framePr w:w="3845" w:h="2448" w:wrap="none" w:hAnchor="page" w:x="1395" w:y="3731"/>
        <w:widowControl w:val="0"/>
        <w:shd w:val="clear" w:color="auto" w:fill="auto"/>
        <w:tabs>
          <w:tab w:pos="854" w:val="right"/>
          <w:tab w:pos="1488" w:val="right"/>
        </w:tabs>
        <w:bidi w:val="0"/>
        <w:spacing w:before="0" w:after="80" w:line="240" w:lineRule="auto"/>
        <w:ind w:left="0" w:right="0" w:firstLine="0"/>
        <w:jc w:val="right"/>
        <w:rPr>
          <w:sz w:val="9"/>
          <w:szCs w:val="9"/>
        </w:rPr>
      </w:pPr>
      <w:r>
        <w:rPr>
          <w:rStyle w:val="CharStyle407"/>
          <w:color w:val="848283"/>
          <w:sz w:val="9"/>
          <w:szCs w:val="9"/>
        </w:rPr>
        <w:t>\</w:t>
        <w:tab/>
        <w:t xml:space="preserve">' SK' </w:t>
      </w:r>
      <w:r>
        <w:rPr>
          <w:rStyle w:val="CharStyle407"/>
          <w:sz w:val="9"/>
          <w:szCs w:val="9"/>
        </w:rPr>
        <w:t>X</w:t>
        <w:tab/>
        <w:t>X /</w:t>
      </w:r>
    </w:p>
    <w:p>
      <w:pPr>
        <w:pStyle w:val="Style9"/>
        <w:keepNext w:val="0"/>
        <w:keepLines w:val="0"/>
        <w:framePr w:w="3845" w:h="2448" w:wrap="none" w:hAnchor="page" w:x="1395" w:y="3731"/>
        <w:widowControl w:val="0"/>
        <w:shd w:val="clear" w:color="auto" w:fill="auto"/>
        <w:bidi w:val="0"/>
        <w:spacing w:before="0" w:after="40" w:line="240" w:lineRule="auto"/>
        <w:ind w:left="2420" w:right="0" w:firstLine="0"/>
        <w:jc w:val="left"/>
        <w:rPr>
          <w:sz w:val="17"/>
          <w:szCs w:val="17"/>
        </w:rPr>
      </w:pPr>
      <w:r>
        <w:rPr>
          <w:rStyle w:val="CharStyle10"/>
          <w:rFonts w:ascii="Arial" w:eastAsia="Arial" w:hAnsi="Arial" w:cs="Arial"/>
          <w:smallCaps/>
          <w:color w:val="848283"/>
          <w:sz w:val="17"/>
          <w:szCs w:val="17"/>
        </w:rPr>
        <w:t xml:space="preserve">X^oe m- ;' </w:t>
      </w:r>
      <w:r>
        <w:rPr>
          <w:rStyle w:val="CharStyle10"/>
          <w:rFonts w:ascii="Arial" w:eastAsia="Arial" w:hAnsi="Arial" w:cs="Arial"/>
          <w:smallCaps/>
          <w:color w:val="585758"/>
          <w:sz w:val="17"/>
          <w:szCs w:val="17"/>
        </w:rPr>
        <w:t>&lt;/</w:t>
      </w:r>
    </w:p>
    <w:p>
      <w:pPr>
        <w:pStyle w:val="Style9"/>
        <w:keepNext w:val="0"/>
        <w:keepLines w:val="0"/>
        <w:framePr w:w="394" w:h="163" w:wrap="none" w:hAnchor="page" w:x="1453" w:y="7158"/>
        <w:widowControl w:val="0"/>
        <w:shd w:val="clear" w:color="auto" w:fill="auto"/>
        <w:bidi w:val="0"/>
        <w:spacing w:before="0" w:after="0" w:line="240" w:lineRule="auto"/>
        <w:ind w:left="0" w:right="0" w:firstLine="0"/>
        <w:jc w:val="left"/>
        <w:rPr>
          <w:sz w:val="14"/>
          <w:szCs w:val="14"/>
        </w:rPr>
      </w:pPr>
      <w:r>
        <w:rPr>
          <w:rStyle w:val="CharStyle10"/>
          <w:color w:val="6F6D6F"/>
          <w:sz w:val="14"/>
          <w:szCs w:val="14"/>
        </w:rPr>
        <w:t>SF.LO</w:t>
      </w:r>
    </w:p>
    <w:p>
      <w:pPr>
        <w:pStyle w:val="Style9"/>
        <w:keepNext w:val="0"/>
        <w:keepLines w:val="0"/>
        <w:framePr w:w="907" w:h="206" w:wrap="none" w:hAnchor="page" w:x="2183" w:y="7129"/>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color w:val="725B5C"/>
          <w:sz w:val="11"/>
          <w:szCs w:val="11"/>
        </w:rPr>
        <w:t>ELETRÔNICO</w:t>
      </w:r>
    </w:p>
    <w:p>
      <w:pPr>
        <w:pStyle w:val="Style9"/>
        <w:keepNext w:val="0"/>
        <w:keepLines w:val="0"/>
        <w:framePr w:w="408" w:h="168" w:wrap="none" w:hAnchor="page" w:x="3421" w:y="7167"/>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585758"/>
          <w:sz w:val="13"/>
          <w:szCs w:val="13"/>
        </w:rPr>
        <w:t>UAM</w:t>
      </w:r>
    </w:p>
    <w:p>
      <w:pPr>
        <w:pStyle w:val="Style9"/>
        <w:keepNext w:val="0"/>
        <w:keepLines w:val="0"/>
        <w:framePr w:w="394" w:h="158" w:wrap="none" w:hAnchor="page" w:x="4607" w:y="7163"/>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SEI O</w:t>
      </w:r>
    </w:p>
    <w:p>
      <w:pPr>
        <w:pStyle w:val="Style9"/>
        <w:keepNext w:val="0"/>
        <w:keepLines w:val="0"/>
        <w:framePr w:w="3547" w:h="547" w:wrap="none" w:hAnchor="page" w:x="1453" w:y="7340"/>
        <w:widowControl w:val="0"/>
        <w:shd w:val="clear" w:color="auto" w:fill="auto"/>
        <w:bidi w:val="0"/>
        <w:spacing w:before="0" w:after="0" w:line="276" w:lineRule="auto"/>
        <w:ind w:left="0" w:right="0" w:firstLine="0"/>
        <w:jc w:val="left"/>
        <w:rPr>
          <w:sz w:val="14"/>
          <w:szCs w:val="14"/>
        </w:rPr>
      </w:pPr>
      <w:r>
        <w:rPr>
          <w:rStyle w:val="CharStyle10"/>
          <w:color w:val="585758"/>
          <w:sz w:val="14"/>
          <w:szCs w:val="14"/>
        </w:rPr>
        <w:t xml:space="preserve">RECF1R0O43663W7GYZ4R3TJ5AY54, Valor do ato. RS </w:t>
      </w:r>
      <w:r>
        <w:rPr>
          <w:rStyle w:val="CharStyle10"/>
          <w:color w:val="6F6D6F"/>
          <w:sz w:val="14"/>
          <w:szCs w:val="14"/>
        </w:rPr>
        <w:t xml:space="preserve">11.70. Paneis): </w:t>
      </w:r>
      <w:r>
        <w:rPr>
          <w:rStyle w:val="CharStyle10"/>
          <w:color w:val="585758"/>
          <w:sz w:val="14"/>
          <w:szCs w:val="14"/>
        </w:rPr>
        <w:t xml:space="preserve">TALISMÃ DL ARAÚJO ASSUNÇÃO. Tipo. RECONHECIMENTO DE 1 </w:t>
      </w:r>
      <w:r>
        <w:rPr>
          <w:rStyle w:val="CharStyle10"/>
          <w:color w:val="585758"/>
          <w:sz w:val="14"/>
          <w:szCs w:val="14"/>
          <w:lang w:val="pt-PT" w:eastAsia="pt-PT" w:bidi="pt-PT"/>
        </w:rPr>
        <w:t xml:space="preserve">IRMA </w:t>
      </w:r>
      <w:r>
        <w:rPr>
          <w:rStyle w:val="CharStyle10"/>
          <w:color w:val="585758"/>
          <w:sz w:val="14"/>
          <w:szCs w:val="14"/>
        </w:rPr>
        <w:t>1’OR AUTENTICIDADE.</w:t>
      </w:r>
    </w:p>
    <w:p>
      <w:pPr>
        <w:pStyle w:val="Style9"/>
        <w:keepNext w:val="0"/>
        <w:keepLines w:val="0"/>
        <w:framePr w:w="283" w:h="173" w:wrap="none" w:hAnchor="page" w:x="1453" w:y="7897"/>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data</w:t>
      </w:r>
    </w:p>
    <w:p>
      <w:pPr>
        <w:pStyle w:val="Style9"/>
        <w:keepNext w:val="0"/>
        <w:keepLines w:val="0"/>
        <w:framePr w:w="701" w:h="173" w:wrap="none" w:hAnchor="page" w:x="2015" w:y="7897"/>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b/>
          <w:bCs/>
          <w:color w:val="6F6D6F"/>
          <w:sz w:val="12"/>
          <w:szCs w:val="12"/>
        </w:rPr>
        <w:t>UUO2TO25.</w:t>
      </w:r>
    </w:p>
    <w:p>
      <w:pPr>
        <w:pStyle w:val="Style9"/>
        <w:keepNext w:val="0"/>
        <w:keepLines w:val="0"/>
        <w:framePr w:w="533" w:h="178" w:wrap="none" w:hAnchor="page" w:x="3003" w:y="7892"/>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Consulte</w:t>
      </w:r>
    </w:p>
    <w:p>
      <w:pPr>
        <w:pStyle w:val="Style9"/>
        <w:keepNext w:val="0"/>
        <w:keepLines w:val="0"/>
        <w:framePr w:w="768" w:h="178" w:wrap="none" w:hAnchor="page" w:x="4232" w:y="7892"/>
        <w:widowControl w:val="0"/>
        <w:shd w:val="clear" w:color="auto" w:fill="auto"/>
        <w:bidi w:val="0"/>
        <w:spacing w:before="0" w:after="0" w:line="240" w:lineRule="auto"/>
        <w:ind w:left="0" w:right="0" w:firstLine="0"/>
        <w:jc w:val="left"/>
        <w:rPr>
          <w:sz w:val="14"/>
          <w:szCs w:val="14"/>
        </w:rPr>
      </w:pPr>
      <w:r>
        <w:rPr>
          <w:rStyle w:val="CharStyle10"/>
          <w:color w:val="4C4C4E"/>
          <w:sz w:val="14"/>
          <w:szCs w:val="14"/>
        </w:rPr>
        <w:t>sela i era</w:t>
      </w:r>
    </w:p>
    <w:p>
      <w:pPr>
        <w:pStyle w:val="Style9"/>
        <w:keepNext w:val="0"/>
        <w:keepLines w:val="0"/>
        <w:framePr w:w="3125" w:h="389" w:wrap="none" w:hAnchor="page" w:x="1458" w:y="8075"/>
        <w:widowControl w:val="0"/>
        <w:shd w:val="clear" w:color="auto" w:fill="auto"/>
        <w:bidi w:val="0"/>
        <w:spacing w:before="0" w:after="0" w:line="240" w:lineRule="auto"/>
        <w:ind w:left="0" w:right="0" w:firstLine="0"/>
        <w:jc w:val="right"/>
        <w:rPr>
          <w:sz w:val="14"/>
          <w:szCs w:val="14"/>
        </w:rPr>
      </w:pPr>
      <w:r>
        <w:rPr>
          <w:rStyle w:val="CharStyle10"/>
          <w:color w:val="585758"/>
          <w:sz w:val="14"/>
          <w:szCs w:val="14"/>
        </w:rPr>
        <w:t xml:space="preserve">https :■ ‘Vidadaaponalscloarn oom.brr ou através d^-t^R </w:t>
      </w:r>
      <w:r>
        <w:rPr>
          <w:rStyle w:val="CharStyle10"/>
          <w:smallCaps/>
          <w:color w:val="585758"/>
          <w:sz w:val="14"/>
          <w:szCs w:val="14"/>
        </w:rPr>
        <w:t>l</w:t>
      </w:r>
    </w:p>
    <w:p>
      <w:pPr>
        <w:pStyle w:val="Style167"/>
        <w:keepNext w:val="0"/>
        <w:keepLines w:val="0"/>
        <w:framePr w:w="3125" w:h="389" w:wrap="none" w:hAnchor="page" w:x="1458" w:y="8075"/>
        <w:widowControl w:val="0"/>
        <w:shd w:val="clear" w:color="auto" w:fill="auto"/>
        <w:bidi w:val="0"/>
        <w:spacing w:before="0" w:after="0" w:line="209" w:lineRule="auto"/>
        <w:ind w:left="0" w:right="0" w:firstLine="0"/>
        <w:jc w:val="right"/>
        <w:rPr>
          <w:sz w:val="20"/>
          <w:szCs w:val="20"/>
        </w:rPr>
      </w:pPr>
      <w:r>
        <w:rPr>
          <w:rStyle w:val="CharStyle168"/>
          <w:color w:val="585758"/>
          <w:sz w:val="20"/>
          <w:szCs w:val="20"/>
        </w:rPr>
        <w:t>Wr</w:t>
      </w:r>
    </w:p>
    <w:p>
      <w:pPr>
        <w:pStyle w:val="Style9"/>
        <w:keepNext w:val="0"/>
        <w:keepLines w:val="0"/>
        <w:framePr w:w="470" w:h="149" w:wrap="none" w:hAnchor="page" w:x="4232" w:y="8425"/>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9A9A9A"/>
          <w:sz w:val="8"/>
          <w:szCs w:val="8"/>
        </w:rPr>
        <w:t>^a’- ú,.</w:t>
      </w:r>
    </w:p>
    <w:p>
      <w:pPr>
        <w:pStyle w:val="Style9"/>
        <w:keepNext w:val="0"/>
        <w:keepLines w:val="0"/>
        <w:framePr w:w="1258" w:h="821" w:wrap="none" w:hAnchor="page" w:x="3863" w:y="8574"/>
        <w:widowControl w:val="0"/>
        <w:shd w:val="clear" w:color="auto" w:fill="auto"/>
        <w:bidi w:val="0"/>
        <w:spacing w:before="0" w:after="100" w:line="223" w:lineRule="auto"/>
        <w:ind w:left="320" w:right="220" w:firstLine="0"/>
        <w:jc w:val="right"/>
        <w:rPr>
          <w:sz w:val="9"/>
          <w:szCs w:val="9"/>
        </w:rPr>
      </w:pPr>
      <w:r>
        <w:rPr>
          <w:rStyle w:val="CharStyle10"/>
          <w:rFonts w:ascii="Arial" w:eastAsia="Arial" w:hAnsi="Arial" w:cs="Arial"/>
          <w:color w:val="848283"/>
          <w:sz w:val="9"/>
          <w:szCs w:val="9"/>
        </w:rPr>
        <w:t xml:space="preserve">JiN-.Tí </w:t>
      </w:r>
      <w:r>
        <w:rPr>
          <w:rStyle w:val="CharStyle10"/>
          <w:rFonts w:ascii="Arial" w:eastAsia="Arial" w:hAnsi="Arial" w:cs="Arial"/>
          <w:color w:val="6F6D6F"/>
          <w:sz w:val="9"/>
          <w:szCs w:val="9"/>
        </w:rPr>
        <w:t xml:space="preserve">K </w:t>
      </w:r>
      <w:r>
        <w:rPr>
          <w:rStyle w:val="CharStyle10"/>
          <w:rFonts w:ascii="Arial" w:eastAsia="Arial" w:hAnsi="Arial" w:cs="Arial"/>
          <w:color w:val="848283"/>
          <w:sz w:val="9"/>
          <w:szCs w:val="9"/>
        </w:rPr>
        <w:t>t**-</w:t>
      </w:r>
      <w:r>
        <w:rPr>
          <w:rStyle w:val="CharStyle10"/>
          <w:rFonts w:ascii="Arial" w:eastAsia="Arial" w:hAnsi="Arial" w:cs="Arial"/>
          <w:color w:val="848283"/>
          <w:sz w:val="9"/>
          <w:szCs w:val="9"/>
          <w:vertAlign w:val="superscript"/>
        </w:rPr>
        <w:t>1</w:t>
      </w:r>
      <w:r>
        <w:rPr>
          <w:rStyle w:val="CharStyle10"/>
          <w:rFonts w:ascii="Arial" w:eastAsia="Arial" w:hAnsi="Arial" w:cs="Arial"/>
          <w:color w:val="848283"/>
          <w:sz w:val="9"/>
          <w:szCs w:val="9"/>
        </w:rPr>
        <w:t>*-'</w:t>
      </w:r>
      <w:r>
        <w:rPr>
          <w:rStyle w:val="CharStyle10"/>
          <w:rFonts w:ascii="Arial" w:eastAsia="Arial" w:hAnsi="Arial" w:cs="Arial"/>
          <w:color w:val="848283"/>
          <w:sz w:val="9"/>
          <w:szCs w:val="9"/>
          <w:vertAlign w:val="subscript"/>
        </w:rPr>
        <w:t>c</w:t>
      </w:r>
      <w:r>
        <w:rPr>
          <w:rStyle w:val="CharStyle10"/>
          <w:rFonts w:ascii="Arial" w:eastAsia="Arial" w:hAnsi="Arial" w:cs="Arial"/>
          <w:color w:val="848283"/>
          <w:sz w:val="9"/>
          <w:szCs w:val="9"/>
        </w:rPr>
        <w:t>. zu4£t</w:t>
      </w:r>
    </w:p>
    <w:p>
      <w:pPr>
        <w:pStyle w:val="Style9"/>
        <w:keepNext w:val="0"/>
        <w:keepLines w:val="0"/>
        <w:framePr w:w="1258" w:h="821" w:wrap="none" w:hAnchor="page" w:x="3863" w:y="8574"/>
        <w:widowControl w:val="0"/>
        <w:shd w:val="clear" w:color="auto" w:fill="auto"/>
        <w:bidi w:val="0"/>
        <w:spacing w:before="0" w:after="0" w:line="223" w:lineRule="auto"/>
        <w:ind w:left="0" w:right="0" w:firstLine="560"/>
        <w:jc w:val="left"/>
        <w:rPr>
          <w:sz w:val="9"/>
          <w:szCs w:val="9"/>
        </w:rPr>
      </w:pPr>
      <w:r>
        <w:rPr>
          <w:rStyle w:val="CharStyle10"/>
          <w:rFonts w:ascii="Arial" w:eastAsia="Arial" w:hAnsi="Arial" w:cs="Arial"/>
          <w:color w:val="848283"/>
          <w:sz w:val="9"/>
          <w:szCs w:val="9"/>
        </w:rPr>
        <w:t>‘atr;-.-?</w:t>
      </w:r>
    </w:p>
    <w:p>
      <w:pPr>
        <w:pStyle w:val="Style9"/>
        <w:keepNext w:val="0"/>
        <w:keepLines w:val="0"/>
        <w:framePr w:w="1258" w:h="821" w:wrap="none" w:hAnchor="page" w:x="3863" w:y="8574"/>
        <w:widowControl w:val="0"/>
        <w:shd w:val="clear" w:color="auto" w:fill="auto"/>
        <w:bidi w:val="0"/>
        <w:spacing w:before="0" w:after="0" w:line="223" w:lineRule="auto"/>
        <w:ind w:left="0" w:right="0" w:firstLine="0"/>
        <w:jc w:val="left"/>
        <w:rPr>
          <w:sz w:val="9"/>
          <w:szCs w:val="9"/>
        </w:rPr>
      </w:pPr>
      <w:r>
        <w:rPr>
          <w:rStyle w:val="CharStyle10"/>
          <w:rFonts w:ascii="Arial" w:eastAsia="Arial" w:hAnsi="Arial" w:cs="Arial"/>
          <w:smallCaps/>
          <w:color w:val="848283"/>
          <w:sz w:val="9"/>
          <w:szCs w:val="9"/>
          <w:lang w:val="pt-PT" w:eastAsia="pt-PT" w:bidi="pt-PT"/>
        </w:rPr>
        <w:t>aV’</w:t>
      </w:r>
      <w:r>
        <w:rPr>
          <w:rStyle w:val="CharStyle10"/>
          <w:rFonts w:ascii="Arial" w:eastAsia="Arial" w:hAnsi="Arial" w:cs="Arial"/>
          <w:smallCaps/>
          <w:color w:val="848283"/>
          <w:sz w:val="9"/>
          <w:szCs w:val="9"/>
          <w:vertAlign w:val="superscript"/>
          <w:lang w:val="pt-PT" w:eastAsia="pt-PT" w:bidi="pt-PT"/>
        </w:rPr>
        <w:t>1</w:t>
      </w:r>
      <w:r>
        <w:rPr>
          <w:rStyle w:val="CharStyle10"/>
          <w:rFonts w:ascii="Arial" w:eastAsia="Arial" w:hAnsi="Arial" w:cs="Arial"/>
          <w:color w:val="848283"/>
          <w:sz w:val="9"/>
          <w:szCs w:val="9"/>
          <w:lang w:val="pt-PT" w:eastAsia="pt-PT" w:bidi="pt-PT"/>
        </w:rPr>
        <w:t xml:space="preserve"> </w:t>
      </w:r>
      <w:r>
        <w:rPr>
          <w:rStyle w:val="CharStyle10"/>
          <w:rFonts w:ascii="Arial" w:eastAsia="Arial" w:hAnsi="Arial" w:cs="Arial"/>
          <w:color w:val="848283"/>
          <w:sz w:val="9"/>
          <w:szCs w:val="9"/>
        </w:rPr>
        <w:t xml:space="preserve">.-• </w:t>
      </w:r>
      <w:r>
        <w:rPr>
          <w:rStyle w:val="CharStyle10"/>
          <w:rFonts w:ascii="Arial" w:eastAsia="Arial" w:hAnsi="Arial" w:cs="Arial"/>
          <w:color w:val="6F6D6F"/>
          <w:sz w:val="9"/>
          <w:szCs w:val="9"/>
        </w:rPr>
        <w:t>&gt;,7</w:t>
      </w:r>
      <w:r>
        <w:rPr>
          <w:rStyle w:val="CharStyle10"/>
          <w:rFonts w:ascii="Arial" w:eastAsia="Arial" w:hAnsi="Arial" w:cs="Arial"/>
          <w:color w:val="848283"/>
          <w:sz w:val="9"/>
          <w:szCs w:val="9"/>
        </w:rPr>
        <w:t>2</w:t>
      </w:r>
    </w:p>
    <w:p>
      <w:pPr>
        <w:pStyle w:val="Style9"/>
        <w:keepNext w:val="0"/>
        <w:keepLines w:val="0"/>
        <w:framePr w:w="1258" w:h="821" w:wrap="none" w:hAnchor="page" w:x="3863" w:y="8574"/>
        <w:widowControl w:val="0"/>
        <w:shd w:val="clear" w:color="auto" w:fill="auto"/>
        <w:tabs>
          <w:tab w:pos="600" w:val="left"/>
        </w:tabs>
        <w:bidi w:val="0"/>
        <w:spacing w:before="0" w:after="0" w:line="223" w:lineRule="auto"/>
        <w:ind w:left="0" w:right="0" w:firstLine="0"/>
        <w:jc w:val="left"/>
        <w:rPr>
          <w:sz w:val="9"/>
          <w:szCs w:val="9"/>
        </w:rPr>
      </w:pPr>
      <w:r>
        <w:rPr>
          <w:rStyle w:val="CharStyle10"/>
          <w:rFonts w:ascii="Arial" w:eastAsia="Arial" w:hAnsi="Arial" w:cs="Arial"/>
          <w:color w:val="6F6D6F"/>
          <w:sz w:val="9"/>
          <w:szCs w:val="9"/>
        </w:rPr>
        <w:t>G \</w:t>
        <w:tab/>
      </w:r>
      <w:r>
        <w:rPr>
          <w:rStyle w:val="CharStyle10"/>
          <w:rFonts w:ascii="Arial" w:eastAsia="Arial" w:hAnsi="Arial" w:cs="Arial"/>
          <w:color w:val="848283"/>
          <w:sz w:val="9"/>
          <w:szCs w:val="9"/>
        </w:rPr>
        <w:t xml:space="preserve">‘ • • </w:t>
      </w:r>
      <w:r>
        <w:rPr>
          <w:rStyle w:val="CharStyle10"/>
          <w:rFonts w:ascii="Arial" w:eastAsia="Arial" w:hAnsi="Arial" w:cs="Arial"/>
          <w:color w:val="6F6D6F"/>
          <w:sz w:val="9"/>
          <w:szCs w:val="9"/>
        </w:rPr>
        <w:t xml:space="preserve">’ </w:t>
      </w:r>
      <w:r>
        <w:rPr>
          <w:rStyle w:val="CharStyle10"/>
          <w:rFonts w:ascii="Arial" w:eastAsia="Arial" w:hAnsi="Arial" w:cs="Arial"/>
          <w:color w:val="848283"/>
          <w:sz w:val="9"/>
          <w:szCs w:val="9"/>
        </w:rPr>
        <w:t xml:space="preserve">- </w:t>
      </w:r>
      <w:r>
        <w:rPr>
          <w:rStyle w:val="CharStyle10"/>
          <w:rFonts w:ascii="Arial" w:eastAsia="Arial" w:hAnsi="Arial" w:cs="Arial"/>
          <w:color w:val="6F6D6F"/>
          <w:sz w:val="9"/>
          <w:szCs w:val="9"/>
        </w:rPr>
        <w:t>/</w:t>
      </w:r>
    </w:p>
    <w:p>
      <w:pPr>
        <w:pStyle w:val="Style9"/>
        <w:keepNext w:val="0"/>
        <w:keepLines w:val="0"/>
        <w:framePr w:w="1258" w:h="821" w:wrap="none" w:hAnchor="page" w:x="3863" w:y="8574"/>
        <w:widowControl w:val="0"/>
        <w:shd w:val="clear" w:color="auto" w:fill="auto"/>
        <w:tabs>
          <w:tab w:pos="782" w:val="left"/>
        </w:tabs>
        <w:bidi w:val="0"/>
        <w:spacing w:before="0" w:after="0" w:line="223" w:lineRule="auto"/>
        <w:ind w:left="0" w:right="0" w:firstLine="0"/>
        <w:jc w:val="left"/>
        <w:rPr>
          <w:sz w:val="9"/>
          <w:szCs w:val="9"/>
        </w:rPr>
      </w:pPr>
      <w:r>
        <w:rPr>
          <w:rStyle w:val="CharStyle10"/>
          <w:rFonts w:ascii="Arial" w:eastAsia="Arial" w:hAnsi="Arial" w:cs="Arial"/>
          <w:color w:val="848283"/>
          <w:sz w:val="9"/>
          <w:szCs w:val="9"/>
          <w:vertAlign w:val="superscript"/>
        </w:rPr>
        <w:t>k</w:t>
      </w:r>
      <w:r>
        <w:rPr>
          <w:rStyle w:val="CharStyle10"/>
          <w:rFonts w:ascii="Arial" w:eastAsia="Arial" w:hAnsi="Arial" w:cs="Arial"/>
          <w:color w:val="848283"/>
          <w:sz w:val="9"/>
          <w:szCs w:val="9"/>
        </w:rPr>
        <w:tab/>
        <w:t>J r/</w:t>
      </w:r>
    </w:p>
    <w:p>
      <w:pPr>
        <w:pStyle w:val="Style9"/>
        <w:keepNext w:val="0"/>
        <w:keepLines w:val="0"/>
        <w:framePr w:w="278" w:h="283" w:wrap="none" w:hAnchor="page" w:x="3786" w:y="8622"/>
        <w:widowControl w:val="0"/>
        <w:shd w:val="clear" w:color="auto" w:fill="auto"/>
        <w:bidi w:val="0"/>
        <w:spacing w:before="80" w:after="0" w:line="240" w:lineRule="auto"/>
        <w:ind w:left="0" w:right="0" w:firstLine="0"/>
        <w:jc w:val="left"/>
        <w:rPr>
          <w:sz w:val="13"/>
          <w:szCs w:val="13"/>
        </w:rPr>
      </w:pPr>
      <w:r>
        <w:rPr>
          <w:rStyle w:val="CharStyle10"/>
          <w:rFonts w:ascii="Arial" w:eastAsia="Arial" w:hAnsi="Arial" w:cs="Arial"/>
          <w:b/>
          <w:bCs/>
          <w:color w:val="848283"/>
          <w:sz w:val="13"/>
          <w:szCs w:val="13"/>
        </w:rPr>
        <w:t>ÜÍ</w:t>
      </w:r>
    </w:p>
    <w:p>
      <w:pPr>
        <w:pStyle w:val="Style9"/>
        <w:keepNext w:val="0"/>
        <w:keepLines w:val="0"/>
        <w:framePr w:w="446" w:h="226" w:wrap="none" w:hAnchor="page" w:x="1549" w:y="11391"/>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SFl.O</w:t>
      </w:r>
    </w:p>
    <w:p>
      <w:pPr>
        <w:pStyle w:val="Style9"/>
        <w:keepNext w:val="0"/>
        <w:keepLines w:val="0"/>
        <w:framePr w:w="912" w:h="197" w:wrap="none" w:hAnchor="page" w:x="2331" w:y="11420"/>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9"/>
        <w:keepNext w:val="0"/>
        <w:keepLines w:val="0"/>
        <w:framePr w:w="408" w:h="173" w:wrap="none" w:hAnchor="page" w:x="3579" w:y="11444"/>
        <w:widowControl w:val="0"/>
        <w:shd w:val="clear" w:color="auto" w:fill="auto"/>
        <w:bidi w:val="0"/>
        <w:spacing w:before="0" w:after="0" w:line="240" w:lineRule="auto"/>
        <w:ind w:left="0" w:right="0" w:firstLine="0"/>
        <w:jc w:val="left"/>
        <w:rPr>
          <w:sz w:val="14"/>
          <w:szCs w:val="14"/>
        </w:rPr>
      </w:pPr>
      <w:r>
        <w:rPr>
          <w:rStyle w:val="CharStyle10"/>
          <w:color w:val="585758"/>
          <w:sz w:val="14"/>
          <w:szCs w:val="14"/>
          <w:lang w:val="pt-PT" w:eastAsia="pt-PT" w:bidi="pt-PT"/>
        </w:rPr>
        <w:t>JJAM</w:t>
      </w:r>
    </w:p>
    <w:p>
      <w:pPr>
        <w:pStyle w:val="Style9"/>
        <w:keepNext w:val="0"/>
        <w:keepLines w:val="0"/>
        <w:framePr w:w="845" w:h="312" w:wrap="none" w:hAnchor="page" w:x="4280" w:y="9356"/>
        <w:widowControl w:val="0"/>
        <w:shd w:val="clear" w:color="auto" w:fill="auto"/>
        <w:tabs>
          <w:tab w:leader="hyphen" w:pos="403" w:val="left"/>
        </w:tabs>
        <w:bidi w:val="0"/>
        <w:spacing w:before="80" w:after="0" w:line="240" w:lineRule="auto"/>
        <w:ind w:left="0" w:right="0" w:firstLine="0"/>
        <w:jc w:val="left"/>
        <w:rPr>
          <w:sz w:val="9"/>
          <w:szCs w:val="9"/>
        </w:rPr>
      </w:pPr>
      <w:r>
        <w:rPr>
          <w:rStyle w:val="CharStyle10"/>
          <w:rFonts w:ascii="Arial" w:eastAsia="Arial" w:hAnsi="Arial" w:cs="Arial"/>
          <w:color w:val="9A9A9A"/>
          <w:sz w:val="9"/>
          <w:szCs w:val="9"/>
        </w:rPr>
        <w:tab/>
      </w:r>
    </w:p>
    <w:p>
      <w:pPr>
        <w:pStyle w:val="Style9"/>
        <w:keepNext w:val="0"/>
        <w:keepLines w:val="0"/>
        <w:framePr w:w="845" w:h="312" w:wrap="none" w:hAnchor="page" w:x="4280" w:y="9356"/>
        <w:widowControl w:val="0"/>
        <w:shd w:val="clear" w:color="auto" w:fill="auto"/>
        <w:bidi w:val="0"/>
        <w:spacing w:before="0" w:after="0" w:line="221" w:lineRule="auto"/>
        <w:ind w:left="0" w:right="0" w:firstLine="0"/>
        <w:jc w:val="left"/>
        <w:rPr>
          <w:sz w:val="18"/>
          <w:szCs w:val="18"/>
        </w:rPr>
      </w:pPr>
      <w:r>
        <w:rPr>
          <w:rStyle w:val="CharStyle10"/>
          <w:rFonts w:ascii="Arial" w:eastAsia="Arial" w:hAnsi="Arial" w:cs="Arial"/>
          <w:color w:val="9A9A9A"/>
          <w:sz w:val="9"/>
          <w:szCs w:val="9"/>
        </w:rPr>
        <w:t xml:space="preserve">Atufl </w:t>
      </w:r>
      <w:r>
        <w:rPr>
          <w:rStyle w:val="CharStyle10"/>
          <w:rFonts w:ascii="Arial" w:eastAsia="Arial" w:hAnsi="Arial" w:cs="Arial"/>
          <w:i/>
          <w:iCs/>
          <w:color w:val="585758"/>
          <w:sz w:val="18"/>
          <w:szCs w:val="18"/>
        </w:rPr>
        <w:t>y</w:t>
      </w:r>
    </w:p>
    <w:p>
      <w:pPr>
        <w:pStyle w:val="Style9"/>
        <w:keepNext w:val="0"/>
        <w:keepLines w:val="0"/>
        <w:framePr w:w="389" w:h="173" w:wrap="none" w:hAnchor="page" w:x="4760" w:y="11444"/>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SEI.O</w:t>
      </w:r>
    </w:p>
    <w:p>
      <w:pPr>
        <w:pStyle w:val="Style9"/>
        <w:keepNext w:val="0"/>
        <w:keepLines w:val="0"/>
        <w:framePr w:w="3557" w:h="562" w:wrap="none" w:hAnchor="page" w:x="1597" w:y="11622"/>
        <w:widowControl w:val="0"/>
        <w:shd w:val="clear" w:color="auto" w:fill="auto"/>
        <w:bidi w:val="0"/>
        <w:spacing w:before="0" w:after="0" w:line="264" w:lineRule="auto"/>
        <w:ind w:left="0" w:right="0" w:firstLine="0"/>
        <w:jc w:val="both"/>
        <w:rPr>
          <w:sz w:val="14"/>
          <w:szCs w:val="14"/>
        </w:rPr>
      </w:pPr>
      <w:r>
        <w:rPr>
          <w:rStyle w:val="CharStyle10"/>
          <w:color w:val="585758"/>
          <w:sz w:val="14"/>
          <w:szCs w:val="14"/>
        </w:rPr>
        <w:t>RECnROtHJóóWVLVSSYTCORTEOSO. Valor do ato: RS 11.70. Psnetsl: JOSE EMAN DE ARAÚJO RODRIGUES. T ipo RECONHECIMENTO DE FIRULA POR</w:t>
      </w:r>
    </w:p>
    <w:p>
      <w:pPr>
        <w:pStyle w:val="Style9"/>
        <w:keepNext w:val="0"/>
        <w:keepLines w:val="0"/>
        <w:framePr w:w="2995" w:h="389" w:wrap="none" w:hAnchor="page" w:x="1607" w:y="12150"/>
        <w:widowControl w:val="0"/>
        <w:shd w:val="clear" w:color="auto" w:fill="auto"/>
        <w:bidi w:val="0"/>
        <w:spacing w:before="0" w:after="0" w:line="271" w:lineRule="auto"/>
        <w:ind w:left="0" w:right="0" w:firstLine="0"/>
        <w:jc w:val="left"/>
        <w:rPr>
          <w:sz w:val="14"/>
          <w:szCs w:val="14"/>
        </w:rPr>
      </w:pPr>
      <w:r>
        <w:rPr>
          <w:rStyle w:val="CharStyle10"/>
          <w:color w:val="585758"/>
          <w:sz w:val="14"/>
          <w:szCs w:val="14"/>
        </w:rPr>
        <w:t>AUTENTICIDADE, data 01AI22025 ConsulW o https cídadao portaLsdüam com br- ou alrav^Jíf^P</w:t>
      </w:r>
    </w:p>
    <w:p>
      <w:pPr>
        <w:pStyle w:val="Style9"/>
        <w:keepNext w:val="0"/>
        <w:keepLines w:val="0"/>
        <w:framePr w:w="216" w:h="134" w:wrap="none" w:hAnchor="page" w:x="4933" w:y="12188"/>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585758"/>
          <w:sz w:val="9"/>
          <w:szCs w:val="9"/>
        </w:rPr>
        <w:t>em</w:t>
      </w:r>
    </w:p>
    <w:p>
      <w:pPr>
        <w:pStyle w:val="Style9"/>
        <w:keepNext w:val="0"/>
        <w:keepLines w:val="0"/>
        <w:framePr w:w="245" w:h="384" w:wrap="none" w:hAnchor="page" w:x="3767" w:y="12918"/>
        <w:widowControl w:val="0"/>
        <w:shd w:val="clear" w:color="auto" w:fill="auto"/>
        <w:bidi w:val="0"/>
        <w:spacing w:before="0" w:after="0" w:line="240" w:lineRule="auto"/>
        <w:ind w:left="0" w:right="0" w:firstLine="0"/>
        <w:jc w:val="left"/>
        <w:rPr>
          <w:sz w:val="32"/>
          <w:szCs w:val="32"/>
        </w:rPr>
      </w:pPr>
      <w:r>
        <w:rPr>
          <w:rStyle w:val="CharStyle10"/>
          <w:color w:val="848283"/>
          <w:sz w:val="32"/>
          <w:szCs w:val="32"/>
        </w:rPr>
        <w:t>o/</w:t>
      </w:r>
    </w:p>
    <w:p>
      <w:pPr>
        <w:pStyle w:val="Style9"/>
        <w:keepNext w:val="0"/>
        <w:keepLines w:val="0"/>
        <w:framePr w:w="778" w:h="518" w:wrap="none" w:hAnchor="page" w:x="4170" w:y="12663"/>
        <w:widowControl w:val="0"/>
        <w:shd w:val="clear" w:color="auto" w:fill="auto"/>
        <w:bidi w:val="0"/>
        <w:spacing w:before="0" w:after="0" w:line="264" w:lineRule="auto"/>
        <w:ind w:left="0" w:right="0" w:firstLine="0"/>
        <w:jc w:val="left"/>
        <w:rPr>
          <w:sz w:val="8"/>
          <w:szCs w:val="8"/>
        </w:rPr>
      </w:pPr>
      <w:r>
        <w:rPr>
          <w:rStyle w:val="CharStyle10"/>
          <w:rFonts w:ascii="Arial" w:eastAsia="Arial" w:hAnsi="Arial" w:cs="Arial"/>
          <w:b/>
          <w:bCs/>
          <w:color w:val="A7A7A7"/>
          <w:sz w:val="8"/>
          <w:szCs w:val="8"/>
        </w:rPr>
        <w:t>A....^í_ H.K.V</w:t>
      </w:r>
    </w:p>
    <w:p>
      <w:pPr>
        <w:pStyle w:val="Style9"/>
        <w:keepNext w:val="0"/>
        <w:keepLines w:val="0"/>
        <w:framePr w:w="778" w:h="518" w:wrap="none" w:hAnchor="page" w:x="4170" w:y="12663"/>
        <w:widowControl w:val="0"/>
        <w:shd w:val="clear" w:color="auto" w:fill="auto"/>
        <w:bidi w:val="0"/>
        <w:spacing w:before="0" w:after="0" w:line="264" w:lineRule="auto"/>
        <w:ind w:left="0" w:right="0" w:firstLine="0"/>
        <w:jc w:val="center"/>
        <w:rPr>
          <w:sz w:val="8"/>
          <w:szCs w:val="8"/>
        </w:rPr>
      </w:pPr>
      <w:r>
        <w:rPr>
          <w:rStyle w:val="CharStyle10"/>
          <w:rFonts w:ascii="Arial" w:eastAsia="Arial" w:hAnsi="Arial" w:cs="Arial"/>
          <w:b/>
          <w:bCs/>
          <w:color w:val="848283"/>
          <w:sz w:val="8"/>
          <w:szCs w:val="8"/>
        </w:rPr>
        <w:t>•iÜ.-l</w:t>
        <w:br/>
        <w:t xml:space="preserve">ú-* ' . </w:t>
      </w:r>
      <w:r>
        <w:rPr>
          <w:rStyle w:val="CharStyle10"/>
          <w:rFonts w:ascii="Arial" w:eastAsia="Arial" w:hAnsi="Arial" w:cs="Arial"/>
          <w:b/>
          <w:bCs/>
          <w:color w:val="443838"/>
          <w:sz w:val="8"/>
          <w:szCs w:val="8"/>
        </w:rPr>
        <w:t>*</w:t>
        <w:br/>
      </w:r>
      <w:r>
        <w:rPr>
          <w:rStyle w:val="CharStyle10"/>
          <w:rFonts w:ascii="Arial" w:eastAsia="Arial" w:hAnsi="Arial" w:cs="Arial"/>
          <w:b/>
          <w:bCs/>
          <w:color w:val="848283"/>
          <w:sz w:val="8"/>
          <w:szCs w:val="8"/>
        </w:rPr>
        <w:t>. w..</w:t>
      </w:r>
      <w:r>
        <w:rPr>
          <w:rStyle w:val="CharStyle10"/>
          <w:rFonts w:ascii="Arial" w:eastAsia="Arial" w:hAnsi="Arial" w:cs="Arial"/>
          <w:b/>
          <w:bCs/>
          <w:color w:val="848283"/>
          <w:sz w:val="8"/>
          <w:szCs w:val="8"/>
          <w:vertAlign w:val="superscript"/>
        </w:rPr>
        <w:t>-</w:t>
      </w:r>
    </w:p>
    <w:p>
      <w:pPr>
        <w:pStyle w:val="Style9"/>
        <w:keepNext w:val="0"/>
        <w:keepLines w:val="0"/>
        <w:framePr w:w="3101" w:h="965" w:wrap="none" w:hAnchor="page" w:x="6464" w:y="961"/>
        <w:widowControl w:val="0"/>
        <w:shd w:val="clear" w:color="auto" w:fill="auto"/>
        <w:tabs>
          <w:tab w:pos="2026" w:val="left"/>
        </w:tabs>
        <w:bidi w:val="0"/>
        <w:spacing w:before="0" w:after="160" w:line="240" w:lineRule="auto"/>
        <w:ind w:left="0" w:right="0" w:firstLine="0"/>
        <w:jc w:val="left"/>
        <w:rPr>
          <w:sz w:val="14"/>
          <w:szCs w:val="14"/>
        </w:rPr>
      </w:pPr>
      <w:r>
        <w:rPr>
          <w:rStyle w:val="CharStyle10"/>
          <w:color w:val="4C4C4E"/>
          <w:sz w:val="14"/>
          <w:szCs w:val="14"/>
        </w:rPr>
        <w:t>httpsj/cidhim^xir^</w:t>
        <w:tab/>
        <w:t>ou oMÍ</w:t>
      </w:r>
    </w:p>
    <w:p>
      <w:pPr>
        <w:pStyle w:val="Style9"/>
        <w:keepNext w:val="0"/>
        <w:keepLines w:val="0"/>
        <w:framePr w:w="3101" w:h="965" w:wrap="none" w:hAnchor="page" w:x="6464" w:y="961"/>
        <w:widowControl w:val="0"/>
        <w:shd w:val="clear" w:color="auto" w:fill="auto"/>
        <w:bidi w:val="0"/>
        <w:spacing w:before="0" w:after="0" w:line="240" w:lineRule="auto"/>
        <w:ind w:left="0" w:right="0" w:firstLine="0"/>
        <w:jc w:val="right"/>
        <w:rPr>
          <w:sz w:val="14"/>
          <w:szCs w:val="14"/>
        </w:rPr>
      </w:pPr>
      <w:r>
        <w:rPr>
          <w:rStyle w:val="CharStyle10"/>
          <w:color w:val="4C4C4E"/>
          <w:sz w:val="14"/>
          <w:szCs w:val="14"/>
        </w:rPr>
        <w:t xml:space="preserve">X </w:t>
      </w:r>
      <w:r>
        <w:rPr>
          <w:rStyle w:val="CharStyle10"/>
          <w:color w:val="6F6D6F"/>
          <w:sz w:val="14"/>
          <w:szCs w:val="14"/>
          <w:lang w:val="pt-PT" w:eastAsia="pt-PT" w:bidi="pt-PT"/>
        </w:rPr>
        <w:t xml:space="preserve">túr. </w:t>
      </w:r>
      <w:r>
        <w:rPr>
          <w:rStyle w:val="CharStyle10"/>
          <w:color w:val="6F6D6F"/>
          <w:sz w:val="14"/>
          <w:szCs w:val="14"/>
        </w:rPr>
        <w:t>-c T. .‘.-.J-,</w:t>
      </w:r>
    </w:p>
    <w:p>
      <w:pPr>
        <w:pStyle w:val="Style9"/>
        <w:keepNext w:val="0"/>
        <w:keepLines w:val="0"/>
        <w:framePr w:w="3101" w:h="965" w:wrap="none" w:hAnchor="page" w:x="6464" w:y="961"/>
        <w:widowControl w:val="0"/>
        <w:shd w:val="clear" w:color="auto" w:fill="auto"/>
        <w:bidi w:val="0"/>
        <w:spacing w:before="0" w:after="0" w:line="130" w:lineRule="auto"/>
        <w:ind w:left="1860" w:right="0" w:firstLine="0"/>
        <w:jc w:val="left"/>
        <w:rPr>
          <w:sz w:val="14"/>
          <w:szCs w:val="14"/>
        </w:rPr>
      </w:pPr>
      <w:r>
        <w:rPr>
          <w:rStyle w:val="CharStyle10"/>
          <w:b/>
          <w:bCs/>
          <w:i/>
          <w:iCs/>
          <w:color w:val="6F6D6F"/>
          <w:sz w:val="11"/>
          <w:szCs w:val="11"/>
        </w:rPr>
        <w:t xml:space="preserve">fSl </w:t>
      </w:r>
      <w:r>
        <w:rPr>
          <w:rStyle w:val="CharStyle10"/>
          <w:b/>
          <w:bCs/>
          <w:i/>
          <w:iCs/>
          <w:color w:val="848283"/>
          <w:sz w:val="11"/>
          <w:szCs w:val="11"/>
          <w:vertAlign w:val="superscript"/>
        </w:rPr>
        <w:t xml:space="preserve">1 </w:t>
      </w:r>
      <w:r>
        <w:rPr>
          <w:rStyle w:val="CharStyle10"/>
          <w:b/>
          <w:bCs/>
          <w:i/>
          <w:iCs/>
          <w:color w:val="6F6D6F"/>
          <w:sz w:val="11"/>
          <w:szCs w:val="11"/>
        </w:rPr>
        <w:t xml:space="preserve">1%Í </w:t>
      </w:r>
      <w:r>
        <w:rPr>
          <w:rStyle w:val="CharStyle10"/>
          <w:color w:val="6F6D6F"/>
          <w:sz w:val="14"/>
          <w:szCs w:val="14"/>
        </w:rPr>
        <w:t xml:space="preserve">í </w:t>
      </w:r>
      <w:r>
        <w:rPr>
          <w:rStyle w:val="CharStyle10"/>
          <w:color w:val="848283"/>
          <w:sz w:val="14"/>
          <w:szCs w:val="14"/>
        </w:rPr>
        <w:t xml:space="preserve">rj </w:t>
      </w:r>
      <w:r>
        <w:rPr>
          <w:rStyle w:val="CharStyle10"/>
          <w:color w:val="6F6D6F"/>
          <w:sz w:val="14"/>
          <w:szCs w:val="14"/>
        </w:rPr>
        <w:t>?</w:t>
      </w:r>
    </w:p>
    <w:p>
      <w:pPr>
        <w:pStyle w:val="Style9"/>
        <w:keepNext w:val="0"/>
        <w:keepLines w:val="0"/>
        <w:framePr w:w="3101" w:h="965" w:wrap="none" w:hAnchor="page" w:x="6464" w:y="961"/>
        <w:widowControl w:val="0"/>
        <w:shd w:val="clear" w:color="auto" w:fill="auto"/>
        <w:bidi w:val="0"/>
        <w:spacing w:before="0" w:after="80" w:line="240" w:lineRule="auto"/>
        <w:ind w:left="1860" w:right="0" w:firstLine="0"/>
        <w:jc w:val="left"/>
        <w:rPr>
          <w:sz w:val="14"/>
          <w:szCs w:val="14"/>
        </w:rPr>
      </w:pPr>
      <w:r>
        <w:rPr>
          <w:rStyle w:val="CharStyle10"/>
          <w:color w:val="848283"/>
          <w:sz w:val="14"/>
          <w:szCs w:val="14"/>
        </w:rPr>
        <w:t xml:space="preserve">x </w:t>
      </w:r>
      <w:r>
        <w:rPr>
          <w:rStyle w:val="CharStyle10"/>
          <w:color w:val="6F6D6F"/>
          <w:sz w:val="14"/>
          <w:szCs w:val="14"/>
        </w:rPr>
        <w:t>l</w:t>
      </w:r>
    </w:p>
    <w:p>
      <w:pPr>
        <w:pStyle w:val="Style177"/>
        <w:keepNext w:val="0"/>
        <w:keepLines w:val="0"/>
        <w:framePr w:w="427" w:h="701" w:wrap="none" w:hAnchor="page" w:x="9584" w:y="1225"/>
        <w:widowControl w:val="0"/>
        <w:shd w:val="clear" w:color="auto" w:fill="auto"/>
        <w:bidi w:val="0"/>
        <w:spacing w:before="0" w:after="0" w:line="240" w:lineRule="auto"/>
        <w:ind w:left="0" w:right="0" w:firstLine="0"/>
        <w:jc w:val="right"/>
        <w:rPr>
          <w:sz w:val="24"/>
          <w:szCs w:val="24"/>
        </w:rPr>
      </w:pPr>
      <w:r>
        <w:rPr>
          <w:rStyle w:val="CharStyle178"/>
          <w:color w:val="848283"/>
          <w:sz w:val="24"/>
          <w:szCs w:val="24"/>
          <w:lang w:val="pt-BR" w:eastAsia="pt-BR" w:bidi="pt-BR"/>
        </w:rPr>
        <w:t>cX</w:t>
      </w:r>
    </w:p>
    <w:p>
      <w:pPr>
        <w:pStyle w:val="Style177"/>
        <w:keepNext w:val="0"/>
        <w:keepLines w:val="0"/>
        <w:framePr w:w="427" w:h="701" w:wrap="none" w:hAnchor="page" w:x="9584" w:y="1225"/>
        <w:widowControl w:val="0"/>
        <w:shd w:val="clear" w:color="auto" w:fill="auto"/>
        <w:bidi w:val="0"/>
        <w:spacing w:before="0" w:after="0" w:line="221" w:lineRule="auto"/>
        <w:ind w:left="0" w:right="0" w:firstLine="0"/>
        <w:jc w:val="right"/>
        <w:rPr>
          <w:sz w:val="24"/>
          <w:szCs w:val="24"/>
        </w:rPr>
      </w:pPr>
      <w:r>
        <w:rPr>
          <w:rStyle w:val="CharStyle178"/>
          <w:color w:val="848283"/>
          <w:sz w:val="24"/>
          <w:szCs w:val="24"/>
          <w:lang w:val="pt-BR" w:eastAsia="pt-BR" w:bidi="pt-BR"/>
        </w:rPr>
        <w:t>\oi</w:t>
      </w:r>
    </w:p>
    <w:p>
      <w:pPr>
        <w:pStyle w:val="Style177"/>
        <w:keepNext w:val="0"/>
        <w:keepLines w:val="0"/>
        <w:framePr w:w="427" w:h="701" w:wrap="none" w:hAnchor="page" w:x="9584" w:y="1225"/>
        <w:widowControl w:val="0"/>
        <w:shd w:val="clear" w:color="auto" w:fill="auto"/>
        <w:bidi w:val="0"/>
        <w:spacing w:before="0" w:after="0" w:line="180" w:lineRule="auto"/>
        <w:ind w:left="0" w:right="0" w:firstLine="0"/>
        <w:jc w:val="right"/>
        <w:rPr>
          <w:sz w:val="24"/>
          <w:szCs w:val="24"/>
        </w:rPr>
      </w:pPr>
      <w:r>
        <w:rPr>
          <w:rStyle w:val="CharStyle178"/>
          <w:color w:val="848283"/>
          <w:sz w:val="24"/>
          <w:szCs w:val="24"/>
          <w:lang w:val="pt-BR" w:eastAsia="pt-BR" w:bidi="pt-BR"/>
        </w:rPr>
        <w:t>16</w:t>
      </w:r>
    </w:p>
    <w:p>
      <w:pPr>
        <w:pStyle w:val="Style9"/>
        <w:keepNext w:val="0"/>
        <w:keepLines w:val="0"/>
        <w:framePr w:w="3408" w:h="307" w:wrap="none" w:hAnchor="page" w:x="6464" w:y="1931"/>
        <w:widowControl w:val="0"/>
        <w:shd w:val="clear" w:color="auto" w:fill="auto"/>
        <w:tabs>
          <w:tab w:pos="1339" w:val="left"/>
        </w:tabs>
        <w:bidi w:val="0"/>
        <w:spacing w:before="0" w:after="0" w:line="180" w:lineRule="auto"/>
        <w:ind w:left="0" w:right="0" w:firstLine="0"/>
        <w:jc w:val="right"/>
        <w:rPr>
          <w:sz w:val="14"/>
          <w:szCs w:val="14"/>
        </w:rPr>
      </w:pPr>
      <w:r>
        <w:rPr>
          <w:rStyle w:val="CharStyle10"/>
          <w:color w:val="848283"/>
          <w:sz w:val="14"/>
          <w:szCs w:val="14"/>
          <w:vertAlign w:val="superscript"/>
        </w:rPr>
        <w:t>S</w:t>
      </w:r>
      <w:r>
        <w:rPr>
          <w:rStyle w:val="CharStyle10"/>
          <w:color w:val="848283"/>
          <w:sz w:val="14"/>
          <w:szCs w:val="14"/>
        </w:rPr>
        <w:t>'</w:t>
        <w:tab/>
        <w:t>a’</w:t>
      </w:r>
    </w:p>
    <w:p>
      <w:pPr>
        <w:pStyle w:val="Style9"/>
        <w:keepNext w:val="0"/>
        <w:keepLines w:val="0"/>
        <w:framePr w:w="3408" w:h="307" w:wrap="none" w:hAnchor="page" w:x="6464" w:y="1931"/>
        <w:widowControl w:val="0"/>
        <w:shd w:val="clear" w:color="auto" w:fill="auto"/>
        <w:tabs>
          <w:tab w:pos="974" w:val="left"/>
        </w:tabs>
        <w:bidi w:val="0"/>
        <w:spacing w:before="0" w:after="0" w:line="187" w:lineRule="auto"/>
        <w:ind w:left="0" w:right="0" w:firstLine="0"/>
        <w:jc w:val="right"/>
        <w:rPr>
          <w:sz w:val="9"/>
          <w:szCs w:val="9"/>
        </w:rPr>
      </w:pPr>
      <w:r>
        <w:rPr>
          <w:rStyle w:val="CharStyle10"/>
          <w:rFonts w:ascii="Arial" w:eastAsia="Arial" w:hAnsi="Arial" w:cs="Arial"/>
          <w:color w:val="6F6D6F"/>
          <w:sz w:val="9"/>
          <w:szCs w:val="9"/>
        </w:rPr>
        <w:t>\ ‘</w:t>
        <w:tab/>
        <w:t xml:space="preserve">, 7- </w:t>
      </w:r>
      <w:r>
        <w:rPr>
          <w:rStyle w:val="CharStyle10"/>
          <w:rFonts w:ascii="Arial" w:eastAsia="Arial" w:hAnsi="Arial" w:cs="Arial"/>
          <w:color w:val="4C4C4E"/>
          <w:sz w:val="9"/>
          <w:szCs w:val="9"/>
        </w:rPr>
        <w:t>/-?</w:t>
      </w:r>
    </w:p>
    <w:p>
      <w:pPr>
        <w:pStyle w:val="Style9"/>
        <w:keepNext w:val="0"/>
        <w:keepLines w:val="0"/>
        <w:framePr w:w="403" w:h="182" w:wrap="none" w:hAnchor="page" w:x="6623" w:y="3596"/>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SELO</w:t>
      </w:r>
    </w:p>
    <w:p>
      <w:pPr>
        <w:pStyle w:val="Style9"/>
        <w:keepNext w:val="0"/>
        <w:keepLines w:val="0"/>
        <w:framePr w:w="902" w:h="206" w:wrap="none" w:hAnchor="page" w:x="7357" w:y="3572"/>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9"/>
        <w:keepNext w:val="0"/>
        <w:keepLines w:val="0"/>
        <w:framePr w:w="413" w:h="173" w:wrap="none" w:hAnchor="page" w:x="8591" w:y="3606"/>
        <w:widowControl w:val="0"/>
        <w:shd w:val="clear" w:color="auto" w:fill="auto"/>
        <w:bidi w:val="0"/>
        <w:spacing w:before="0" w:after="0" w:line="240" w:lineRule="auto"/>
        <w:ind w:left="0" w:right="0" w:firstLine="0"/>
        <w:jc w:val="center"/>
        <w:rPr>
          <w:sz w:val="14"/>
          <w:szCs w:val="14"/>
        </w:rPr>
      </w:pPr>
      <w:r>
        <w:rPr>
          <w:rStyle w:val="CharStyle10"/>
          <w:color w:val="585758"/>
          <w:sz w:val="14"/>
          <w:szCs w:val="14"/>
        </w:rPr>
        <w:t>TJAM</w:t>
      </w:r>
    </w:p>
    <w:p>
      <w:pPr>
        <w:pStyle w:val="Style42"/>
        <w:keepNext w:val="0"/>
        <w:keepLines w:val="0"/>
        <w:framePr w:w="398" w:h="158" w:wrap="none" w:hAnchor="page" w:x="9613" w:y="49"/>
        <w:widowControl w:val="0"/>
        <w:shd w:val="clear" w:color="auto" w:fill="auto"/>
        <w:bidi w:val="0"/>
        <w:spacing w:before="0" w:after="0" w:line="240" w:lineRule="auto"/>
        <w:ind w:left="0" w:right="0" w:firstLine="0"/>
        <w:jc w:val="left"/>
        <w:rPr>
          <w:sz w:val="14"/>
          <w:szCs w:val="14"/>
        </w:rPr>
      </w:pPr>
      <w:r>
        <w:rPr>
          <w:rStyle w:val="CharStyle43"/>
          <w:color w:val="585758"/>
          <w:sz w:val="14"/>
          <w:szCs w:val="14"/>
        </w:rPr>
        <w:t>SELO</w:t>
      </w:r>
    </w:p>
    <w:p>
      <w:pPr>
        <w:pStyle w:val="Style42"/>
        <w:keepNext w:val="0"/>
        <w:keepLines w:val="0"/>
        <w:framePr w:w="230" w:h="163" w:wrap="none" w:hAnchor="page" w:x="9786" w:y="793"/>
        <w:widowControl w:val="0"/>
        <w:shd w:val="clear" w:color="auto" w:fill="auto"/>
        <w:bidi w:val="0"/>
        <w:spacing w:before="0" w:after="0" w:line="240" w:lineRule="auto"/>
        <w:ind w:left="0" w:right="0" w:firstLine="0"/>
        <w:jc w:val="left"/>
        <w:rPr>
          <w:sz w:val="14"/>
          <w:szCs w:val="14"/>
        </w:rPr>
      </w:pPr>
      <w:r>
        <w:rPr>
          <w:rStyle w:val="CharStyle43"/>
          <w:color w:val="4C4C4E"/>
          <w:sz w:val="14"/>
          <w:szCs w:val="14"/>
        </w:rPr>
        <w:t>cm</w:t>
      </w:r>
    </w:p>
    <w:p>
      <w:pPr>
        <w:pStyle w:val="Style9"/>
        <w:keepNext w:val="0"/>
        <w:keepLines w:val="0"/>
        <w:framePr w:w="398" w:h="178" w:wrap="none" w:hAnchor="page" w:x="9776" w:y="3601"/>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SEIO</w:t>
      </w:r>
    </w:p>
    <w:p>
      <w:pPr>
        <w:pStyle w:val="Style9"/>
        <w:keepNext w:val="0"/>
        <w:keepLines w:val="0"/>
        <w:framePr w:w="3552" w:h="547" w:wrap="none" w:hAnchor="page" w:x="6623" w:y="3783"/>
        <w:widowControl w:val="0"/>
        <w:shd w:val="clear" w:color="auto" w:fill="auto"/>
        <w:bidi w:val="0"/>
        <w:spacing w:before="0" w:after="0" w:line="271" w:lineRule="auto"/>
        <w:ind w:left="0" w:right="0" w:firstLine="0"/>
        <w:jc w:val="both"/>
        <w:rPr>
          <w:sz w:val="14"/>
          <w:szCs w:val="14"/>
        </w:rPr>
      </w:pPr>
      <w:r>
        <w:rPr>
          <w:rStyle w:val="CharStyle10"/>
          <w:color w:val="585758"/>
          <w:sz w:val="14"/>
          <w:szCs w:val="14"/>
        </w:rPr>
        <w:t xml:space="preserve">RECFIR(KI43667YV1QZ491A©SPM17. Valor do «o R$ 11.70. Paneis): ROSA </w:t>
      </w:r>
      <w:r>
        <w:rPr>
          <w:rStyle w:val="CharStyle10"/>
          <w:color w:val="585758"/>
          <w:sz w:val="14"/>
          <w:szCs w:val="14"/>
          <w:lang w:val="pt-PT" w:eastAsia="pt-PT" w:bidi="pt-PT"/>
        </w:rPr>
        <w:t xml:space="preserve">MARIA </w:t>
      </w:r>
      <w:r>
        <w:rPr>
          <w:rStyle w:val="CharStyle10"/>
          <w:color w:val="585758"/>
          <w:sz w:val="14"/>
          <w:szCs w:val="14"/>
        </w:rPr>
        <w:t>SIQUEIRA DE CARVAIDO RODRIGUES. Tipo: RECONHECIMENTO DL 11RMA POR</w:t>
      </w:r>
    </w:p>
    <w:p>
      <w:pPr>
        <w:pStyle w:val="Style9"/>
        <w:keepNext w:val="0"/>
        <w:keepLines w:val="0"/>
        <w:framePr w:w="2698" w:h="878" w:wrap="none" w:hAnchor="page" w:x="6623" w:y="4316"/>
        <w:widowControl w:val="0"/>
        <w:shd w:val="clear" w:color="auto" w:fill="auto"/>
        <w:bidi w:val="0"/>
        <w:spacing w:before="0" w:after="0" w:line="319" w:lineRule="auto"/>
        <w:ind w:left="0" w:right="0" w:firstLine="0"/>
        <w:jc w:val="right"/>
        <w:rPr>
          <w:sz w:val="14"/>
          <w:szCs w:val="14"/>
        </w:rPr>
      </w:pPr>
      <w:r>
        <w:rPr>
          <w:rStyle w:val="CharStyle10"/>
          <w:color w:val="585758"/>
          <w:sz w:val="14"/>
          <w:szCs w:val="14"/>
        </w:rPr>
        <w:t>AUTENTICIDADE, data Ü1D2/2O25 Consjt httpsFTidadao.portalseloam.</w:t>
      </w:r>
      <w:r>
        <w:rPr>
          <w:rStyle w:val="CharStyle10"/>
          <w:color w:val="585758"/>
          <w:sz w:val="14"/>
          <w:szCs w:val="14"/>
          <w:lang w:val="en-US" w:eastAsia="en-US" w:bidi="en-US"/>
        </w:rPr>
        <w:t>«</w:t>
      </w:r>
      <w:r>
        <w:rPr>
          <w:rStyle w:val="CharStyle10"/>
          <w:color w:val="585758"/>
          <w:sz w:val="14"/>
          <w:szCs w:val="14"/>
          <w:lang w:val="en-US" w:eastAsia="en-US" w:bidi="en-US"/>
        </w:rPr>
        <w:t>ra.br/</w:t>
      </w:r>
      <w:r>
        <w:rPr>
          <w:rStyle w:val="CharStyle10"/>
          <w:color w:val="585758"/>
          <w:sz w:val="14"/>
          <w:szCs w:val="14"/>
          <w:lang w:val="en-US" w:eastAsia="en-US" w:bidi="en-US"/>
        </w:rPr>
        <w:t xml:space="preserve"> </w:t>
      </w:r>
      <w:r>
        <w:rPr>
          <w:rStyle w:val="CharStyle10"/>
          <w:color w:val="585758"/>
          <w:sz w:val="14"/>
          <w:szCs w:val="14"/>
        </w:rPr>
        <w:t xml:space="preserve">ou atraís t /'?// </w:t>
      </w:r>
      <w:r>
        <w:rPr>
          <w:rStyle w:val="CharStyle10"/>
          <w:color w:val="848283"/>
          <w:sz w:val="14"/>
          <w:szCs w:val="14"/>
        </w:rPr>
        <w:t>.</w:t>
      </w:r>
    </w:p>
    <w:p>
      <w:pPr>
        <w:pStyle w:val="Style9"/>
        <w:keepNext w:val="0"/>
        <w:keepLines w:val="0"/>
        <w:framePr w:w="394" w:h="178" w:wrap="none" w:hAnchor="page" w:x="6671" w:y="7225"/>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color w:val="585758"/>
          <w:sz w:val="11"/>
          <w:szCs w:val="11"/>
        </w:rPr>
        <w:t>SELO</w:t>
      </w:r>
    </w:p>
    <w:p>
      <w:pPr>
        <w:pStyle w:val="Style9"/>
        <w:keepNext w:val="0"/>
        <w:keepLines w:val="0"/>
        <w:framePr w:w="907" w:h="202" w:wrap="none" w:hAnchor="page" w:x="7395" w:y="7206"/>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ELETRÔNICO</w:t>
      </w:r>
    </w:p>
    <w:p>
      <w:pPr>
        <w:pStyle w:val="Style9"/>
        <w:keepNext w:val="0"/>
        <w:keepLines w:val="0"/>
        <w:framePr w:w="221" w:h="178" w:wrap="none" w:hAnchor="page" w:x="9944" w:y="4335"/>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em</w:t>
      </w:r>
    </w:p>
    <w:p>
      <w:pPr>
        <w:pStyle w:val="Style9"/>
        <w:keepNext w:val="0"/>
        <w:keepLines w:val="0"/>
        <w:framePr w:w="125" w:h="134" w:wrap="none" w:hAnchor="page" w:x="9819" w:y="4974"/>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848283"/>
          <w:sz w:val="8"/>
          <w:szCs w:val="8"/>
        </w:rPr>
        <w:t>âC</w:t>
      </w:r>
    </w:p>
    <w:p>
      <w:pPr>
        <w:pStyle w:val="Style9"/>
        <w:keepNext w:val="0"/>
        <w:keepLines w:val="0"/>
        <w:framePr w:w="1272" w:h="1061" w:wrap="none" w:hAnchor="page" w:x="8864" w:y="5031"/>
        <w:widowControl w:val="0"/>
        <w:shd w:val="clear" w:color="auto" w:fill="auto"/>
        <w:bidi w:val="0"/>
        <w:spacing w:before="0" w:after="0" w:line="302" w:lineRule="auto"/>
        <w:ind w:left="0" w:right="0" w:firstLine="0"/>
        <w:jc w:val="center"/>
        <w:rPr>
          <w:sz w:val="36"/>
          <w:szCs w:val="36"/>
        </w:rPr>
      </w:pPr>
      <w:r>
        <w:rPr>
          <w:rStyle w:val="CharStyle10"/>
          <w:rFonts w:ascii="Arial" w:eastAsia="Arial" w:hAnsi="Arial" w:cs="Arial"/>
          <w:color w:val="848283"/>
          <w:sz w:val="36"/>
          <w:szCs w:val="36"/>
        </w:rPr>
        <w:t>LjOF</w:t>
        <w:br/>
        <w:t>X&gt;-&lt;.</w:t>
      </w:r>
    </w:p>
    <w:p>
      <w:pPr>
        <w:pStyle w:val="Style9"/>
        <w:keepNext w:val="0"/>
        <w:keepLines w:val="0"/>
        <w:framePr w:w="408" w:h="173" w:wrap="none" w:hAnchor="page" w:x="8634" w:y="7235"/>
        <w:widowControl w:val="0"/>
        <w:shd w:val="clear" w:color="auto" w:fill="auto"/>
        <w:bidi w:val="0"/>
        <w:spacing w:before="0" w:after="0" w:line="240" w:lineRule="auto"/>
        <w:ind w:left="0" w:right="0" w:firstLine="0"/>
        <w:jc w:val="center"/>
        <w:rPr>
          <w:sz w:val="14"/>
          <w:szCs w:val="14"/>
        </w:rPr>
      </w:pPr>
      <w:r>
        <w:rPr>
          <w:rStyle w:val="CharStyle10"/>
          <w:color w:val="4C4C4E"/>
          <w:sz w:val="14"/>
          <w:szCs w:val="14"/>
        </w:rPr>
        <w:t>TJAM</w:t>
      </w:r>
    </w:p>
    <w:p>
      <w:pPr>
        <w:pStyle w:val="Style9"/>
        <w:keepNext w:val="0"/>
        <w:keepLines w:val="0"/>
        <w:framePr w:w="317" w:h="542" w:wrap="none" w:hAnchor="page" w:x="10079" w:y="4863"/>
        <w:widowControl w:val="0"/>
        <w:shd w:val="clear" w:color="auto" w:fill="auto"/>
        <w:bidi w:val="0"/>
        <w:spacing w:before="80" w:after="0" w:line="0" w:lineRule="atLeast"/>
        <w:ind w:left="0" w:right="0" w:firstLine="0"/>
        <w:jc w:val="center"/>
        <w:rPr>
          <w:sz w:val="32"/>
          <w:szCs w:val="32"/>
        </w:rPr>
      </w:pPr>
      <w:r>
        <w:rPr>
          <w:rStyle w:val="CharStyle10"/>
          <w:color w:val="848283"/>
          <w:sz w:val="32"/>
          <w:szCs w:val="32"/>
        </w:rPr>
        <w:t>V-</w:t>
        <w:br/>
      </w:r>
      <w:r>
        <w:rPr>
          <w:rStyle w:val="CharStyle10"/>
          <w:color w:val="585758"/>
          <w:sz w:val="32"/>
          <w:szCs w:val="32"/>
        </w:rPr>
        <w:t>õ</w:t>
      </w:r>
    </w:p>
    <w:p>
      <w:pPr>
        <w:pStyle w:val="Style9"/>
        <w:keepNext w:val="0"/>
        <w:keepLines w:val="0"/>
        <w:framePr w:w="394" w:h="173" w:wrap="none" w:hAnchor="page" w:x="9805" w:y="7235"/>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SEIO</w:t>
      </w:r>
    </w:p>
    <w:p>
      <w:pPr>
        <w:pStyle w:val="Style9"/>
        <w:keepNext w:val="0"/>
        <w:keepLines w:val="0"/>
        <w:framePr w:w="3859" w:h="1829" w:wrap="none" w:hAnchor="page" w:x="6517" w:y="7412"/>
        <w:widowControl w:val="0"/>
        <w:shd w:val="clear" w:color="auto" w:fill="auto"/>
        <w:bidi w:val="0"/>
        <w:spacing w:before="0" w:after="0" w:line="264" w:lineRule="auto"/>
        <w:ind w:left="0" w:right="0" w:firstLine="160"/>
        <w:jc w:val="left"/>
        <w:rPr>
          <w:sz w:val="14"/>
          <w:szCs w:val="14"/>
        </w:rPr>
      </w:pPr>
      <w:r>
        <w:rPr>
          <w:rStyle w:val="CharStyle10"/>
          <w:color w:val="585758"/>
          <w:sz w:val="14"/>
          <w:szCs w:val="14"/>
        </w:rPr>
        <w:t>RFCFIR004566IFSP5.3M4PR8.AX.A 10. Valor do ato: RS 11.70.</w:t>
      </w:r>
    </w:p>
    <w:p>
      <w:pPr>
        <w:pStyle w:val="Style9"/>
        <w:keepNext w:val="0"/>
        <w:keepLines w:val="0"/>
        <w:framePr w:w="3859" w:h="1829" w:wrap="none" w:hAnchor="page" w:x="6517" w:y="7412"/>
        <w:widowControl w:val="0"/>
        <w:shd w:val="clear" w:color="auto" w:fill="auto"/>
        <w:bidi w:val="0"/>
        <w:spacing w:before="0" w:after="0" w:line="264" w:lineRule="auto"/>
        <w:ind w:left="160" w:right="0" w:firstLine="0"/>
        <w:jc w:val="left"/>
        <w:rPr>
          <w:sz w:val="14"/>
          <w:szCs w:val="14"/>
        </w:rPr>
      </w:pPr>
      <w:r>
        <w:rPr>
          <w:rStyle w:val="CharStyle10"/>
          <w:color w:val="848283"/>
          <w:sz w:val="14"/>
          <w:szCs w:val="14"/>
        </w:rPr>
        <w:t xml:space="preserve">Paneis): </w:t>
      </w:r>
      <w:r>
        <w:rPr>
          <w:rStyle w:val="CharStyle10"/>
          <w:color w:val="585758"/>
          <w:sz w:val="14"/>
          <w:szCs w:val="14"/>
        </w:rPr>
        <w:t>JUAN GUIMARÃES RODRIGUES. Tipo RECONHECIMENTO DE FIRMA POR AU jTj^llClDADI. daa 01/012025. Consulte</w:t>
      </w:r>
    </w:p>
    <w:p>
      <w:pPr>
        <w:pStyle w:val="Style9"/>
        <w:keepNext w:val="0"/>
        <w:keepLines w:val="0"/>
        <w:framePr w:w="3859" w:h="1829" w:wrap="none" w:hAnchor="page" w:x="6517" w:y="7412"/>
        <w:widowControl w:val="0"/>
        <w:shd w:val="clear" w:color="auto" w:fill="auto"/>
        <w:tabs>
          <w:tab w:pos="3760" w:val="left"/>
        </w:tabs>
        <w:bidi w:val="0"/>
        <w:spacing w:before="0" w:after="0" w:line="264" w:lineRule="auto"/>
        <w:ind w:left="0" w:right="0" w:firstLine="160"/>
        <w:jc w:val="left"/>
        <w:rPr>
          <w:sz w:val="14"/>
          <w:szCs w:val="14"/>
        </w:rPr>
      </w:pPr>
      <w:r>
        <w:rPr>
          <w:rStyle w:val="CharStyle10"/>
          <w:color w:val="585758"/>
          <w:sz w:val="14"/>
          <w:szCs w:val="14"/>
          <w:lang w:val="pt-PT" w:eastAsia="pt-PT" w:bidi="pt-PT"/>
        </w:rPr>
        <w:t>https:Á</w:t>
      </w:r>
      <w:r>
        <w:rPr>
          <w:rStyle w:val="CharStyle10"/>
          <w:color w:val="585758"/>
          <w:sz w:val="14"/>
          <w:szCs w:val="14"/>
          <w:vertAlign w:val="superscript"/>
          <w:lang w:val="pt-PT" w:eastAsia="pt-PT" w:bidi="pt-PT"/>
        </w:rPr>
        <w:t>/</w:t>
      </w:r>
      <w:r>
        <w:rPr>
          <w:rStyle w:val="CharStyle10"/>
          <w:color w:val="585758"/>
          <w:sz w:val="14"/>
          <w:szCs w:val="14"/>
          <w:lang w:val="pt-PT" w:eastAsia="pt-PT" w:bidi="pt-PT"/>
        </w:rPr>
        <w:t>ddadao.ponalscloant.com</w:t>
      </w:r>
      <w:r>
        <w:rPr>
          <w:rStyle w:val="CharStyle10"/>
          <w:color w:val="585758"/>
          <w:sz w:val="14"/>
          <w:szCs w:val="14"/>
          <w:lang w:val="pt-PT" w:eastAsia="pt-PT" w:bidi="pt-PT"/>
        </w:rPr>
        <w:t xml:space="preserve"> </w:t>
      </w:r>
      <w:r>
        <w:rPr>
          <w:rStyle w:val="CharStyle10"/>
          <w:color w:val="585758"/>
          <w:sz w:val="14"/>
          <w:szCs w:val="14"/>
        </w:rPr>
        <w:t>brz</w:t>
        <w:tab/>
        <w:t>:</w:t>
      </w:r>
    </w:p>
    <w:p>
      <w:pPr>
        <w:pStyle w:val="Style9"/>
        <w:keepNext w:val="0"/>
        <w:keepLines w:val="0"/>
        <w:framePr w:w="3859" w:h="1829" w:wrap="none" w:hAnchor="page" w:x="6517" w:y="7412"/>
        <w:widowControl w:val="0"/>
        <w:shd w:val="clear" w:color="auto" w:fill="auto"/>
        <w:tabs>
          <w:tab w:leader="hyphen" w:pos="1738" w:val="left"/>
        </w:tabs>
        <w:bidi w:val="0"/>
        <w:spacing w:before="0" w:after="60" w:line="228" w:lineRule="auto"/>
        <w:ind w:left="0" w:right="0" w:firstLine="0"/>
        <w:jc w:val="right"/>
        <w:rPr>
          <w:sz w:val="14"/>
          <w:szCs w:val="14"/>
        </w:rPr>
      </w:pPr>
      <w:r>
        <w:rPr>
          <w:rStyle w:val="CharStyle10"/>
          <w:color w:val="443838"/>
          <w:sz w:val="14"/>
          <w:szCs w:val="14"/>
        </w:rPr>
        <w:t>‘</w:t>
        <w:tab/>
        <w:t xml:space="preserve"> ■-^ tU</w:t>
      </w:r>
      <w:r>
        <w:rPr>
          <w:rStyle w:val="CharStyle10"/>
          <w:strike/>
          <w:color w:val="443838"/>
          <w:sz w:val="15"/>
          <w:szCs w:val="15"/>
        </w:rPr>
        <w:t>toN -A</w:t>
      </w:r>
      <w:r>
        <w:rPr>
          <w:rStyle w:val="CharStyle10"/>
          <w:color w:val="443838"/>
          <w:sz w:val="14"/>
          <w:szCs w:val="14"/>
        </w:rPr>
        <w:t xml:space="preserve"> I</w:t>
      </w:r>
    </w:p>
    <w:p>
      <w:pPr>
        <w:pStyle w:val="Style9"/>
        <w:keepNext w:val="0"/>
        <w:keepLines w:val="0"/>
        <w:framePr w:w="3859" w:h="1829" w:wrap="none" w:hAnchor="page" w:x="6517" w:y="7412"/>
        <w:widowControl w:val="0"/>
        <w:shd w:val="clear" w:color="auto" w:fill="auto"/>
        <w:bidi w:val="0"/>
        <w:spacing w:before="0" w:after="40" w:line="199" w:lineRule="auto"/>
        <w:ind w:left="0" w:right="0" w:firstLine="0"/>
        <w:jc w:val="right"/>
        <w:rPr>
          <w:sz w:val="70"/>
          <w:szCs w:val="70"/>
        </w:rPr>
      </w:pPr>
      <w:r>
        <w:rPr>
          <w:rStyle w:val="CharStyle10"/>
          <w:rFonts w:ascii="Arial" w:eastAsia="Arial" w:hAnsi="Arial" w:cs="Arial"/>
          <w:i/>
          <w:iCs/>
          <w:color w:val="848283"/>
          <w:sz w:val="70"/>
          <w:szCs w:val="70"/>
        </w:rPr>
        <w:t>\i^n</w:t>
      </w:r>
    </w:p>
    <w:p>
      <w:pPr>
        <w:pStyle w:val="Style9"/>
        <w:keepNext w:val="0"/>
        <w:keepLines w:val="0"/>
        <w:framePr w:w="389" w:h="163" w:wrap="none" w:hAnchor="page" w:x="6738" w:y="11454"/>
        <w:widowControl w:val="0"/>
        <w:shd w:val="clear" w:color="auto" w:fill="auto"/>
        <w:bidi w:val="0"/>
        <w:spacing w:before="0" w:after="0" w:line="240" w:lineRule="auto"/>
        <w:ind w:left="0" w:right="0" w:firstLine="0"/>
        <w:jc w:val="center"/>
        <w:rPr>
          <w:sz w:val="14"/>
          <w:szCs w:val="14"/>
        </w:rPr>
      </w:pPr>
      <w:r>
        <w:rPr>
          <w:rStyle w:val="CharStyle10"/>
          <w:color w:val="585758"/>
          <w:sz w:val="14"/>
          <w:szCs w:val="14"/>
        </w:rPr>
        <w:t>SELO</w:t>
      </w:r>
    </w:p>
    <w:p>
      <w:pPr>
        <w:pStyle w:val="Style9"/>
        <w:keepNext w:val="0"/>
        <w:keepLines w:val="0"/>
        <w:framePr w:w="902" w:h="187" w:wrap="none" w:hAnchor="page" w:x="7467" w:y="11430"/>
        <w:widowControl w:val="0"/>
        <w:shd w:val="clear" w:color="auto" w:fill="auto"/>
        <w:bidi w:val="0"/>
        <w:spacing w:before="0" w:after="0" w:line="240" w:lineRule="auto"/>
        <w:ind w:left="0" w:right="0" w:firstLine="0"/>
        <w:jc w:val="left"/>
        <w:rPr>
          <w:sz w:val="14"/>
          <w:szCs w:val="14"/>
        </w:rPr>
      </w:pPr>
      <w:r>
        <w:rPr>
          <w:rStyle w:val="CharStyle10"/>
          <w:color w:val="585758"/>
          <w:sz w:val="14"/>
          <w:szCs w:val="14"/>
          <w:lang w:val="pt-PT" w:eastAsia="pt-PT" w:bidi="pt-PT"/>
        </w:rPr>
        <w:t>ELETRÓNICO</w:t>
      </w:r>
    </w:p>
    <w:p>
      <w:pPr>
        <w:pStyle w:val="Style9"/>
        <w:keepNext w:val="0"/>
        <w:keepLines w:val="0"/>
        <w:framePr w:w="384" w:h="163" w:wrap="none" w:hAnchor="page" w:x="8730" w:y="11454"/>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b/>
          <w:bCs/>
          <w:color w:val="585758"/>
          <w:sz w:val="12"/>
          <w:szCs w:val="12"/>
        </w:rPr>
        <w:t>1JAM</w:t>
      </w:r>
    </w:p>
    <w:p>
      <w:pPr>
        <w:pStyle w:val="Style9"/>
        <w:keepNext w:val="0"/>
        <w:keepLines w:val="0"/>
        <w:framePr w:w="389" w:h="163" w:wrap="none" w:hAnchor="page" w:x="9891" w:y="11454"/>
        <w:widowControl w:val="0"/>
        <w:shd w:val="clear" w:color="auto" w:fill="auto"/>
        <w:bidi w:val="0"/>
        <w:spacing w:before="0" w:after="0" w:line="240" w:lineRule="auto"/>
        <w:ind w:left="0" w:right="0" w:firstLine="0"/>
        <w:jc w:val="left"/>
        <w:rPr>
          <w:sz w:val="14"/>
          <w:szCs w:val="14"/>
        </w:rPr>
      </w:pPr>
      <w:r>
        <w:rPr>
          <w:rStyle w:val="CharStyle10"/>
          <w:color w:val="585758"/>
          <w:sz w:val="14"/>
          <w:szCs w:val="14"/>
        </w:rPr>
        <w:t>SELO</w:t>
      </w:r>
    </w:p>
    <w:p>
      <w:pPr>
        <w:pStyle w:val="Style9"/>
        <w:keepNext w:val="0"/>
        <w:keepLines w:val="0"/>
        <w:framePr w:w="3624" w:h="926" w:wrap="none" w:hAnchor="page" w:x="6738" w:y="11622"/>
        <w:widowControl w:val="0"/>
        <w:shd w:val="clear" w:color="auto" w:fill="auto"/>
        <w:tabs>
          <w:tab w:pos="1982" w:val="left"/>
        </w:tabs>
        <w:bidi w:val="0"/>
        <w:spacing w:before="0" w:after="0" w:line="269" w:lineRule="auto"/>
        <w:ind w:left="0" w:right="0" w:firstLine="0"/>
        <w:jc w:val="left"/>
        <w:rPr>
          <w:sz w:val="14"/>
          <w:szCs w:val="14"/>
        </w:rPr>
      </w:pPr>
      <w:r>
        <w:rPr>
          <w:rStyle w:val="CharStyle10"/>
          <w:color w:val="585758"/>
          <w:sz w:val="14"/>
          <w:szCs w:val="14"/>
        </w:rPr>
        <w:t>RECFIR004366C9S64QVU3HWXDC90, Valor do alo RS 11.70 Rartets) JOSf. HÊDER DE ARAÚJO RODRIGUES. Iqxj RECONHECIMENTO DE FIRMA POR AUTENTICID-ADE. data 01/02/2025 Cmwttlte v »ejo em- https. 7cidudao.po^</w:t>
        <w:tab/>
        <w:t>ou através do QR Qdd»-^.</w:t>
      </w:r>
    </w:p>
    <w:p>
      <w:pPr>
        <w:pStyle w:val="Style9"/>
        <w:keepNext w:val="0"/>
        <w:keepLines w:val="0"/>
        <w:framePr w:w="1248" w:h="1094" w:wrap="none" w:hAnchor="page" w:x="9594" w:y="12903"/>
        <w:widowControl w:val="0"/>
        <w:shd w:val="clear" w:color="auto" w:fill="auto"/>
        <w:bidi w:val="0"/>
        <w:spacing w:before="80" w:after="280" w:line="137" w:lineRule="auto"/>
        <w:ind w:left="0" w:right="0" w:firstLine="0"/>
        <w:jc w:val="right"/>
        <w:rPr>
          <w:sz w:val="17"/>
          <w:szCs w:val="17"/>
        </w:rPr>
      </w:pPr>
      <w:r>
        <w:rPr>
          <w:rStyle w:val="CharStyle10"/>
          <w:color w:val="848283"/>
          <w:sz w:val="17"/>
          <w:szCs w:val="17"/>
        </w:rPr>
        <w:t xml:space="preserve">.5*"'^ A.» Yc? w </w:t>
      </w:r>
      <w:r>
        <w:rPr>
          <w:rStyle w:val="CharStyle10"/>
          <w:color w:val="725B5C"/>
          <w:sz w:val="17"/>
          <w:szCs w:val="17"/>
        </w:rPr>
        <w:t>i-</w:t>
      </w:r>
    </w:p>
    <w:p>
      <w:pPr>
        <w:pStyle w:val="Style9"/>
        <w:keepNext w:val="0"/>
        <w:keepLines w:val="0"/>
        <w:framePr w:w="1248" w:h="1094" w:wrap="none" w:hAnchor="page" w:x="9594" w:y="12903"/>
        <w:widowControl w:val="0"/>
        <w:shd w:val="clear" w:color="auto" w:fill="auto"/>
        <w:bidi w:val="0"/>
        <w:spacing w:before="0" w:after="40" w:line="137" w:lineRule="auto"/>
        <w:ind w:left="0" w:right="0" w:firstLine="0"/>
        <w:jc w:val="right"/>
        <w:rPr>
          <w:sz w:val="17"/>
          <w:szCs w:val="17"/>
        </w:rPr>
      </w:pPr>
      <w:r>
        <w:rPr>
          <w:rStyle w:val="CharStyle10"/>
          <w:color w:val="848283"/>
          <w:sz w:val="17"/>
          <w:szCs w:val="17"/>
        </w:rPr>
        <w:t>.7^/</w:t>
      </w:r>
    </w:p>
    <w:p>
      <w:pPr>
        <w:pStyle w:val="Style167"/>
        <w:keepNext w:val="0"/>
        <w:keepLines w:val="0"/>
        <w:framePr w:w="1248" w:h="1094" w:wrap="none" w:hAnchor="page" w:x="9594" w:y="12903"/>
        <w:widowControl w:val="0"/>
        <w:shd w:val="clear" w:color="auto" w:fill="auto"/>
        <w:tabs>
          <w:tab w:leader="underscore" w:pos="274" w:val="left"/>
        </w:tabs>
        <w:bidi w:val="0"/>
        <w:spacing w:before="0" w:after="160" w:line="127" w:lineRule="auto"/>
        <w:ind w:left="0" w:right="0" w:firstLine="0"/>
        <w:jc w:val="right"/>
        <w:rPr>
          <w:sz w:val="18"/>
          <w:szCs w:val="18"/>
        </w:rPr>
      </w:pPr>
      <w:r>
        <w:rPr>
          <w:rStyle w:val="CharStyle168"/>
          <w:i/>
          <w:iCs/>
          <w:color w:val="848283"/>
          <w:sz w:val="18"/>
          <w:szCs w:val="18"/>
        </w:rPr>
        <w:tab/>
      </w:r>
      <w:r>
        <w:rPr>
          <w:rStyle w:val="CharStyle168"/>
          <w:i/>
          <w:iCs/>
          <w:color w:val="725B5C"/>
          <w:sz w:val="18"/>
          <w:szCs w:val="18"/>
        </w:rPr>
        <w:t>/</w:t>
      </w:r>
    </w:p>
    <w:p>
      <w:pPr>
        <w:widowControl w:val="0"/>
        <w:spacing w:line="360" w:lineRule="exact"/>
      </w:pPr>
      <w:r>
        <w:drawing>
          <wp:anchor distT="0" distB="0" distL="0" distR="0" simplePos="0" relativeHeight="62915496" behindDoc="1" locked="0" layoutInCell="1" allowOverlap="1">
            <wp:simplePos x="0" y="0"/>
            <wp:positionH relativeFrom="page">
              <wp:posOffset>3256915</wp:posOffset>
            </wp:positionH>
            <wp:positionV relativeFrom="margin">
              <wp:posOffset>52070</wp:posOffset>
            </wp:positionV>
            <wp:extent cx="579120" cy="597535"/>
            <wp:wrapNone/>
            <wp:docPr id="2121" name="Shape 2121"/>
            <a:graphic xmlns:a="http://schemas.openxmlformats.org/drawingml/2006/main">
              <a:graphicData uri="http://schemas.openxmlformats.org/drawingml/2006/picture">
                <pic:pic xmlns:pic="http://schemas.openxmlformats.org/drawingml/2006/picture">
                  <pic:nvPicPr>
                    <pic:cNvPr id="2122" name="Picture box 2122"/>
                    <pic:cNvPicPr/>
                  </pic:nvPicPr>
                  <pic:blipFill>
                    <a:blip r:embed="rId427"/>
                    <a:stretch/>
                  </pic:blipFill>
                  <pic:spPr>
                    <a:xfrm>
                      <a:ext cx="579120" cy="597535"/>
                    </a:xfrm>
                    <a:prstGeom prst="rect"/>
                  </pic:spPr>
                </pic:pic>
              </a:graphicData>
            </a:graphic>
          </wp:anchor>
        </w:drawing>
      </w:r>
      <w:r>
        <w:drawing>
          <wp:anchor distT="0" distB="0" distL="0" distR="0" simplePos="0" relativeHeight="62915497" behindDoc="1" locked="0" layoutInCell="1" allowOverlap="1">
            <wp:simplePos x="0" y="0"/>
            <wp:positionH relativeFrom="page">
              <wp:posOffset>3314700</wp:posOffset>
            </wp:positionH>
            <wp:positionV relativeFrom="margin">
              <wp:posOffset>2331720</wp:posOffset>
            </wp:positionV>
            <wp:extent cx="548640" cy="542290"/>
            <wp:wrapNone/>
            <wp:docPr id="2123" name="Shape 2123"/>
            <a:graphic xmlns:a="http://schemas.openxmlformats.org/drawingml/2006/main">
              <a:graphicData uri="http://schemas.openxmlformats.org/drawingml/2006/picture">
                <pic:pic xmlns:pic="http://schemas.openxmlformats.org/drawingml/2006/picture">
                  <pic:nvPicPr>
                    <pic:cNvPr id="2124" name="Picture box 2124"/>
                    <pic:cNvPicPr/>
                  </pic:nvPicPr>
                  <pic:blipFill>
                    <a:blip r:embed="rId429"/>
                    <a:stretch/>
                  </pic:blipFill>
                  <pic:spPr>
                    <a:xfrm>
                      <a:ext cx="548640" cy="542290"/>
                    </a:xfrm>
                    <a:prstGeom prst="rect"/>
                  </pic:spPr>
                </pic:pic>
              </a:graphicData>
            </a:graphic>
          </wp:anchor>
        </w:drawing>
      </w:r>
      <w:r>
        <w:drawing>
          <wp:anchor distT="0" distB="0" distL="0" distR="0" simplePos="0" relativeHeight="62915498" behindDoc="1" locked="0" layoutInCell="1" allowOverlap="1">
            <wp:simplePos x="0" y="0"/>
            <wp:positionH relativeFrom="page">
              <wp:posOffset>3329940</wp:posOffset>
            </wp:positionH>
            <wp:positionV relativeFrom="margin">
              <wp:posOffset>4584065</wp:posOffset>
            </wp:positionV>
            <wp:extent cx="707390" cy="585470"/>
            <wp:wrapNone/>
            <wp:docPr id="2125" name="Shape 2125"/>
            <a:graphic xmlns:a="http://schemas.openxmlformats.org/drawingml/2006/main">
              <a:graphicData uri="http://schemas.openxmlformats.org/drawingml/2006/picture">
                <pic:pic xmlns:pic="http://schemas.openxmlformats.org/drawingml/2006/picture">
                  <pic:nvPicPr>
                    <pic:cNvPr id="2126" name="Picture box 2126"/>
                    <pic:cNvPicPr/>
                  </pic:nvPicPr>
                  <pic:blipFill>
                    <a:blip r:embed="rId431"/>
                    <a:stretch/>
                  </pic:blipFill>
                  <pic:spPr>
                    <a:xfrm>
                      <a:ext cx="707390" cy="585470"/>
                    </a:xfrm>
                    <a:prstGeom prst="rect"/>
                  </pic:spPr>
                </pic:pic>
              </a:graphicData>
            </a:graphic>
          </wp:anchor>
        </w:drawing>
      </w:r>
      <w:r>
        <w:drawing>
          <wp:anchor distT="0" distB="0" distL="0" distR="0" simplePos="0" relativeHeight="62915499" behindDoc="1" locked="0" layoutInCell="1" allowOverlap="1">
            <wp:simplePos x="0" y="0"/>
            <wp:positionH relativeFrom="page">
              <wp:posOffset>3436620</wp:posOffset>
            </wp:positionH>
            <wp:positionV relativeFrom="margin">
              <wp:posOffset>7345680</wp:posOffset>
            </wp:positionV>
            <wp:extent cx="579120" cy="572770"/>
            <wp:wrapNone/>
            <wp:docPr id="2127" name="Shape 2127"/>
            <a:graphic xmlns:a="http://schemas.openxmlformats.org/drawingml/2006/main">
              <a:graphicData uri="http://schemas.openxmlformats.org/drawingml/2006/picture">
                <pic:pic xmlns:pic="http://schemas.openxmlformats.org/drawingml/2006/picture">
                  <pic:nvPicPr>
                    <pic:cNvPr id="2128" name="Picture box 2128"/>
                    <pic:cNvPicPr/>
                  </pic:nvPicPr>
                  <pic:blipFill>
                    <a:blip r:embed="rId433"/>
                    <a:stretch/>
                  </pic:blipFill>
                  <pic:spPr>
                    <a:xfrm>
                      <a:ext cx="579120" cy="572770"/>
                    </a:xfrm>
                    <a:prstGeom prst="rect"/>
                  </pic:spPr>
                </pic:pic>
              </a:graphicData>
            </a:graphic>
          </wp:anchor>
        </w:drawing>
      </w:r>
      <w:r>
        <w:drawing>
          <wp:anchor distT="0" distB="0" distL="335280" distR="0" simplePos="0" relativeHeight="62915500" behindDoc="1" locked="0" layoutInCell="1" allowOverlap="1">
            <wp:simplePos x="0" y="0"/>
            <wp:positionH relativeFrom="page">
              <wp:posOffset>6438900</wp:posOffset>
            </wp:positionH>
            <wp:positionV relativeFrom="margin">
              <wp:posOffset>8890</wp:posOffset>
            </wp:positionV>
            <wp:extent cx="664210" cy="664210"/>
            <wp:wrapNone/>
            <wp:docPr id="2129" name="Shape 2129"/>
            <a:graphic xmlns:a="http://schemas.openxmlformats.org/drawingml/2006/main">
              <a:graphicData uri="http://schemas.openxmlformats.org/drawingml/2006/picture">
                <pic:pic xmlns:pic="http://schemas.openxmlformats.org/drawingml/2006/picture">
                  <pic:nvPicPr>
                    <pic:cNvPr id="2130" name="Picture box 2130"/>
                    <pic:cNvPicPr/>
                  </pic:nvPicPr>
                  <pic:blipFill>
                    <a:blip r:embed="rId435"/>
                    <a:stretch/>
                  </pic:blipFill>
                  <pic:spPr>
                    <a:xfrm>
                      <a:ext cx="664210" cy="664210"/>
                    </a:xfrm>
                    <a:prstGeom prst="rect"/>
                  </pic:spPr>
                </pic:pic>
              </a:graphicData>
            </a:graphic>
          </wp:anchor>
        </w:drawing>
      </w:r>
      <w:r>
        <w:drawing>
          <wp:anchor distT="0" distB="0" distL="0" distR="0" simplePos="0" relativeHeight="62915501" behindDoc="1" locked="0" layoutInCell="1" allowOverlap="1">
            <wp:simplePos x="0" y="0"/>
            <wp:positionH relativeFrom="page">
              <wp:posOffset>6603365</wp:posOffset>
            </wp:positionH>
            <wp:positionV relativeFrom="margin">
              <wp:posOffset>2338070</wp:posOffset>
            </wp:positionV>
            <wp:extent cx="597535" cy="597535"/>
            <wp:wrapNone/>
            <wp:docPr id="2131" name="Shape 2131"/>
            <a:graphic xmlns:a="http://schemas.openxmlformats.org/drawingml/2006/main">
              <a:graphicData uri="http://schemas.openxmlformats.org/drawingml/2006/picture">
                <pic:pic xmlns:pic="http://schemas.openxmlformats.org/drawingml/2006/picture">
                  <pic:nvPicPr>
                    <pic:cNvPr id="2132" name="Picture box 2132"/>
                    <pic:cNvPicPr/>
                  </pic:nvPicPr>
                  <pic:blipFill>
                    <a:blip r:embed="rId437"/>
                    <a:stretch/>
                  </pic:blipFill>
                  <pic:spPr>
                    <a:xfrm>
                      <a:ext cx="597535" cy="597535"/>
                    </a:xfrm>
                    <a:prstGeom prst="rect"/>
                  </pic:spPr>
                </pic:pic>
              </a:graphicData>
            </a:graphic>
          </wp:anchor>
        </w:drawing>
      </w:r>
      <w:r>
        <w:drawing>
          <wp:anchor distT="0" distB="0" distL="0" distR="0" simplePos="0" relativeHeight="62915502" behindDoc="1" locked="0" layoutInCell="1" allowOverlap="1">
            <wp:simplePos x="0" y="0"/>
            <wp:positionH relativeFrom="page">
              <wp:posOffset>6621780</wp:posOffset>
            </wp:positionH>
            <wp:positionV relativeFrom="margin">
              <wp:posOffset>4648200</wp:posOffset>
            </wp:positionV>
            <wp:extent cx="609600" cy="615950"/>
            <wp:wrapNone/>
            <wp:docPr id="2133" name="Shape 2133"/>
            <a:graphic xmlns:a="http://schemas.openxmlformats.org/drawingml/2006/main">
              <a:graphicData uri="http://schemas.openxmlformats.org/drawingml/2006/picture">
                <pic:pic xmlns:pic="http://schemas.openxmlformats.org/drawingml/2006/picture">
                  <pic:nvPicPr>
                    <pic:cNvPr id="2134" name="Picture box 2134"/>
                    <pic:cNvPicPr/>
                  </pic:nvPicPr>
                  <pic:blipFill>
                    <a:blip r:embed="rId439"/>
                    <a:stretch/>
                  </pic:blipFill>
                  <pic:spPr>
                    <a:xfrm>
                      <a:ext cx="609600" cy="615950"/>
                    </a:xfrm>
                    <a:prstGeom prst="rect"/>
                  </pic:spPr>
                </pic:pic>
              </a:graphicData>
            </a:graphic>
          </wp:anchor>
        </w:drawing>
      </w:r>
      <w:r>
        <w:drawing>
          <wp:anchor distT="0" distB="0" distL="0" distR="0" simplePos="0" relativeHeight="62915503" behindDoc="1" locked="0" layoutInCell="1" allowOverlap="1">
            <wp:simplePos x="0" y="0"/>
            <wp:positionH relativeFrom="page">
              <wp:posOffset>6691630</wp:posOffset>
            </wp:positionH>
            <wp:positionV relativeFrom="margin">
              <wp:posOffset>7296785</wp:posOffset>
            </wp:positionV>
            <wp:extent cx="694690" cy="579120"/>
            <wp:wrapNone/>
            <wp:docPr id="2135" name="Shape 2135"/>
            <a:graphic xmlns:a="http://schemas.openxmlformats.org/drawingml/2006/main">
              <a:graphicData uri="http://schemas.openxmlformats.org/drawingml/2006/picture">
                <pic:pic xmlns:pic="http://schemas.openxmlformats.org/drawingml/2006/picture">
                  <pic:nvPicPr>
                    <pic:cNvPr id="2136" name="Picture box 2136"/>
                    <pic:cNvPicPr/>
                  </pic:nvPicPr>
                  <pic:blipFill>
                    <a:blip r:embed="rId441"/>
                    <a:stretch/>
                  </pic:blipFill>
                  <pic:spPr>
                    <a:xfrm>
                      <a:ext cx="694690"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headerReference w:type="default" r:id="rId443"/>
          <w:footerReference w:type="default" r:id="rId444"/>
          <w:headerReference w:type="even" r:id="rId445"/>
          <w:footerReference w:type="even" r:id="rId446"/>
          <w:footnotePr>
            <w:pos w:val="pageBottom"/>
            <w:numFmt w:val="decimal"/>
            <w:numRestart w:val="continuous"/>
          </w:footnotePr>
          <w:pgSz w:w="12240" w:h="20160"/>
          <w:pgMar w:top="3048" w:right="468" w:bottom="2127" w:left="1342" w:header="2620" w:footer="3" w:gutter="0"/>
          <w:cols w:space="720"/>
          <w:noEndnote/>
          <w:rtlGutter w:val="0"/>
          <w:docGrid w:linePitch="360"/>
        </w:sectPr>
      </w:pPr>
    </w:p>
    <w:p>
      <w:pPr>
        <w:widowControl w:val="0"/>
        <w:jc w:val="center"/>
        <w:rPr>
          <w:sz w:val="2"/>
          <w:szCs w:val="2"/>
        </w:rPr>
      </w:pPr>
      <w:r>
        <w:drawing>
          <wp:inline>
            <wp:extent cx="530225" cy="542290"/>
            <wp:docPr id="2141" name="Picutre 2141"/>
            <a:graphic xmlns:a="http://schemas.openxmlformats.org/drawingml/2006/main">
              <a:graphicData uri="http://schemas.openxmlformats.org/drawingml/2006/picture">
                <pic:pic xmlns:pic="http://schemas.openxmlformats.org/drawingml/2006/picture">
                  <pic:nvPicPr>
                    <pic:cNvPr id="2141" name="Picture 2141"/>
                    <pic:cNvPicPr/>
                  </pic:nvPicPr>
                  <pic:blipFill>
                    <a:blip r:embed="rId447"/>
                    <a:stretch/>
                  </pic:blipFill>
                  <pic:spPr>
                    <a:xfrm>
                      <a:ext cx="530225" cy="542290"/>
                    </a:xfrm>
                    <a:prstGeom prst="rect"/>
                  </pic:spPr>
                </pic:pic>
              </a:graphicData>
            </a:graphic>
          </wp:inline>
        </w:drawing>
      </w:r>
    </w:p>
    <w:p>
      <w:pPr>
        <w:pStyle w:val="Style9"/>
        <w:keepNext w:val="0"/>
        <w:keepLines w:val="0"/>
        <w:widowControl w:val="0"/>
        <w:shd w:val="clear" w:color="auto" w:fill="auto"/>
        <w:bidi w:val="0"/>
        <w:spacing w:before="0" w:after="0" w:line="240" w:lineRule="auto"/>
        <w:ind w:left="0" w:right="0" w:firstLine="0"/>
        <w:jc w:val="center"/>
        <w:rPr>
          <w:sz w:val="16"/>
          <w:szCs w:val="16"/>
        </w:rPr>
      </w:pPr>
      <w:r>
        <w:rPr>
          <w:rStyle w:val="CharStyle10"/>
          <w:b/>
          <w:bCs/>
          <w:color w:val="4C4C4E"/>
          <w:sz w:val="26"/>
          <w:szCs w:val="26"/>
          <w:lang w:val="pt-PT" w:eastAsia="pt-PT" w:bidi="pt-PT"/>
        </w:rPr>
        <w:t>PODER JUDICIÁRIO DO ESTADO DO AMAZONAS</w:t>
        <w:br/>
        <w:t>CARTÓRIO DO OFÍCIO ÚNICO DA COMARCA DE MANICORÉ</w:t>
        <w:br/>
        <w:t>REGISTRO DE TÍTULOS E DOCUMENTOS E PESSOA JURÍDICA</w:t>
        <w:br/>
      </w:r>
      <w:r>
        <w:rPr>
          <w:rStyle w:val="CharStyle10"/>
          <w:b/>
          <w:bCs/>
          <w:color w:val="4C4C4E"/>
          <w:sz w:val="16"/>
          <w:szCs w:val="16"/>
          <w:lang w:val="pt-PT" w:eastAsia="pt-PT" w:bidi="pt-PT"/>
        </w:rPr>
        <w:t xml:space="preserve">Avenida Getúiio Vargas, 359, Centro </w:t>
      </w:r>
      <w:r>
        <w:rPr>
          <w:rStyle w:val="CharStyle10"/>
          <w:b/>
          <w:bCs/>
          <w:sz w:val="16"/>
          <w:szCs w:val="16"/>
          <w:lang w:val="pt-PT" w:eastAsia="pt-PT" w:bidi="pt-PT"/>
        </w:rPr>
        <w:t xml:space="preserve">- </w:t>
      </w:r>
      <w:r>
        <w:rPr>
          <w:rStyle w:val="CharStyle10"/>
          <w:b/>
          <w:bCs/>
          <w:color w:val="4C4C4E"/>
          <w:sz w:val="16"/>
          <w:szCs w:val="16"/>
        </w:rPr>
        <w:t xml:space="preserve">CEP. </w:t>
      </w:r>
      <w:r>
        <w:rPr>
          <w:rStyle w:val="CharStyle10"/>
          <w:b/>
          <w:bCs/>
          <w:color w:val="4C4C4E"/>
          <w:sz w:val="16"/>
          <w:szCs w:val="16"/>
          <w:lang w:val="pt-PT" w:eastAsia="pt-PT" w:bidi="pt-PT"/>
        </w:rPr>
        <w:t>69.2®MKW, e-mail: cartorioloftcKHnaiikore^^niail.coni</w:t>
      </w:r>
    </w:p>
    <w:p>
      <w:pPr>
        <w:widowControl w:val="0"/>
        <w:spacing w:line="1" w:lineRule="exact"/>
        <w:sectPr>
          <w:footnotePr>
            <w:pos w:val="pageBottom"/>
            <w:numFmt w:val="decimal"/>
            <w:numRestart w:val="continuous"/>
          </w:footnotePr>
          <w:pgSz w:w="12240" w:h="20160"/>
          <w:pgMar w:top="3595" w:right="1437" w:bottom="8377" w:left="2311" w:header="3167" w:footer="3" w:gutter="0"/>
          <w:cols w:space="720"/>
          <w:noEndnote/>
          <w:rtlGutter w:val="0"/>
          <w:docGrid w:linePitch="360"/>
        </w:sectPr>
      </w:pPr>
      <w:r>
        <w:drawing>
          <wp:anchor distT="0" distB="0" distL="0" distR="0" simplePos="0" relativeHeight="125830394" behindDoc="0" locked="0" layoutInCell="1" allowOverlap="1">
            <wp:simplePos x="0" y="0"/>
            <wp:positionH relativeFrom="page">
              <wp:posOffset>1805940</wp:posOffset>
            </wp:positionH>
            <wp:positionV relativeFrom="paragraph">
              <wp:posOffset>0</wp:posOffset>
            </wp:positionV>
            <wp:extent cx="1115695" cy="1005840"/>
            <wp:wrapTopAndBottom/>
            <wp:docPr id="2142" name="Shape 2142"/>
            <a:graphic xmlns:a="http://schemas.openxmlformats.org/drawingml/2006/main">
              <a:graphicData uri="http://schemas.openxmlformats.org/drawingml/2006/picture">
                <pic:pic xmlns:pic="http://schemas.openxmlformats.org/drawingml/2006/picture">
                  <pic:nvPicPr>
                    <pic:cNvPr id="2143" name="Picture box 2143"/>
                    <pic:cNvPicPr/>
                  </pic:nvPicPr>
                  <pic:blipFill>
                    <a:blip r:embed="rId449"/>
                    <a:stretch/>
                  </pic:blipFill>
                  <pic:spPr>
                    <a:xfrm>
                      <a:ext cx="1115695" cy="1005840"/>
                    </a:xfrm>
                    <a:prstGeom prst="rect"/>
                  </pic:spPr>
                </pic:pic>
              </a:graphicData>
            </a:graphic>
          </wp:anchor>
        </w:drawing>
      </w:r>
      <w:r>
        <mc:AlternateContent>
          <mc:Choice Requires="wps">
            <w:drawing>
              <wp:anchor distT="499745" distB="326390" distL="0" distR="0" simplePos="0" relativeHeight="125830395" behindDoc="0" locked="0" layoutInCell="1" allowOverlap="1">
                <wp:simplePos x="0" y="0"/>
                <wp:positionH relativeFrom="page">
                  <wp:posOffset>3445510</wp:posOffset>
                </wp:positionH>
                <wp:positionV relativeFrom="paragraph">
                  <wp:posOffset>499745</wp:posOffset>
                </wp:positionV>
                <wp:extent cx="1203960" cy="179705"/>
                <wp:wrapTopAndBottom/>
                <wp:docPr id="2144" name="Shape 2144"/>
                <a:graphic xmlns:a="http://schemas.openxmlformats.org/drawingml/2006/main">
                  <a:graphicData uri="http://schemas.microsoft.com/office/word/2010/wordprocessingShape">
                    <wps:wsp>
                      <wps:cNvSpPr txBox="1"/>
                      <wps:spPr>
                        <a:xfrm>
                          <a:ext cx="1203960" cy="179705"/>
                        </a:xfrm>
                        <a:prstGeom prst="rect"/>
                        <a:noFill/>
                      </wps:spPr>
                      <wps:txbx>
                        <w:txbxContent>
                          <w:p>
                            <w:pPr>
                              <w:pStyle w:val="Style25"/>
                              <w:keepNext/>
                              <w:keepLines/>
                              <w:widowControl w:val="0"/>
                              <w:shd w:val="clear" w:color="auto" w:fill="auto"/>
                              <w:bidi w:val="0"/>
                              <w:spacing w:before="0" w:after="0" w:line="240" w:lineRule="auto"/>
                              <w:ind w:left="0" w:right="0" w:firstLine="0"/>
                              <w:jc w:val="center"/>
                            </w:pPr>
                            <w:bookmarkStart w:id="271" w:name="bookmark271"/>
                            <w:r>
                              <w:rPr>
                                <w:rStyle w:val="CharStyle26"/>
                                <w:b/>
                                <w:bCs/>
                                <w:color w:val="4C4C4E"/>
                                <w:u w:val="single"/>
                              </w:rPr>
                              <w:t>REGISTRO</w:t>
                            </w:r>
                            <w:bookmarkEnd w:id="271"/>
                          </w:p>
                        </w:txbxContent>
                      </wps:txbx>
                      <wps:bodyPr wrap="none" lIns="0" tIns="0" rIns="0" bIns="0">
                        <a:noAutoFit/>
                      </wps:bodyPr>
                    </wps:wsp>
                  </a:graphicData>
                </a:graphic>
              </wp:anchor>
            </w:drawing>
          </mc:Choice>
          <mc:Fallback>
            <w:pict>
              <v:shape id="_x0000_s3170" type="#_x0000_t202" style="position:absolute;margin-left:271.30000000000001pt;margin-top:39.350000000000001pt;width:94.799999999999997pt;height:14.15pt;z-index:-125828358;mso-wrap-distance-left:0;mso-wrap-distance-top:39.350000000000001pt;mso-wrap-distance-right:0;mso-wrap-distance-bottom:25.699999999999999pt;mso-position-horizontal-relative:page" filled="f" stroked="f">
                <v:textbox inset="0,0,0,0">
                  <w:txbxContent>
                    <w:p>
                      <w:pPr>
                        <w:pStyle w:val="Style25"/>
                        <w:keepNext/>
                        <w:keepLines/>
                        <w:widowControl w:val="0"/>
                        <w:shd w:val="clear" w:color="auto" w:fill="auto"/>
                        <w:bidi w:val="0"/>
                        <w:spacing w:before="0" w:after="0" w:line="240" w:lineRule="auto"/>
                        <w:ind w:left="0" w:right="0" w:firstLine="0"/>
                        <w:jc w:val="center"/>
                      </w:pPr>
                      <w:bookmarkStart w:id="271" w:name="bookmark271"/>
                      <w:r>
                        <w:rPr>
                          <w:rStyle w:val="CharStyle26"/>
                          <w:b/>
                          <w:bCs/>
                          <w:color w:val="4C4C4E"/>
                          <w:u w:val="single"/>
                        </w:rPr>
                        <w:t>REGISTRO</w:t>
                      </w:r>
                      <w:bookmarkEnd w:id="271"/>
                    </w:p>
                  </w:txbxContent>
                </v:textbox>
                <w10:wrap type="topAndBottom" anchorx="page"/>
              </v:shape>
            </w:pict>
          </mc:Fallback>
        </mc:AlternateContent>
      </w:r>
    </w:p>
    <w:p>
      <w:pPr>
        <w:pStyle w:val="Style177"/>
        <w:keepNext w:val="0"/>
        <w:keepLines w:val="0"/>
        <w:widowControl w:val="0"/>
        <w:shd w:val="clear" w:color="auto" w:fill="auto"/>
        <w:bidi w:val="0"/>
        <w:spacing w:before="0" w:after="460" w:line="269" w:lineRule="auto"/>
        <w:ind w:left="0" w:right="0" w:firstLine="2680"/>
        <w:jc w:val="both"/>
        <w:rPr>
          <w:sz w:val="20"/>
          <w:szCs w:val="20"/>
        </w:rPr>
      </w:pPr>
      <w:r>
        <w:rPr>
          <w:rStyle w:val="CharStyle178"/>
          <w:color w:val="4C4C4E"/>
          <w:sz w:val="20"/>
          <w:szCs w:val="20"/>
        </w:rPr>
        <w:t xml:space="preserve">REGISTRO da </w:t>
      </w:r>
      <w:r>
        <w:rPr>
          <w:rStyle w:val="CharStyle178"/>
          <w:b/>
          <w:bCs/>
          <w:color w:val="4C4C4E"/>
        </w:rPr>
        <w:t xml:space="preserve">ATA DE ELEIÇÃO E POSSE DA NOVA </w:t>
      </w:r>
      <w:r>
        <w:rPr>
          <w:rStyle w:val="CharStyle178"/>
          <w:b/>
          <w:bCs/>
          <w:color w:val="4C4C4E"/>
          <w:lang w:val="pt-BR" w:eastAsia="pt-BR" w:bidi="pt-BR"/>
        </w:rPr>
        <w:t xml:space="preserve">DIRETORIA </w:t>
      </w:r>
      <w:r>
        <w:rPr>
          <w:rStyle w:val="CharStyle178"/>
          <w:b/>
          <w:bCs/>
          <w:color w:val="4C4C4E"/>
        </w:rPr>
        <w:t xml:space="preserve">EXECUTIVA E CONSELHO FISCAL DA ASSOCIAÇÃO MÃO NA TERRA - INSCRITO NO CNP.J N* 15.811342/0001-69, </w:t>
      </w:r>
      <w:r>
        <w:rPr>
          <w:rStyle w:val="CharStyle178"/>
          <w:color w:val="4C4C4E"/>
          <w:sz w:val="20"/>
          <w:szCs w:val="20"/>
          <w:lang w:val="pt-BR" w:eastAsia="pt-BR" w:bidi="pt-BR"/>
        </w:rPr>
        <w:t xml:space="preserve">às </w:t>
      </w:r>
      <w:r>
        <w:rPr>
          <w:rStyle w:val="CharStyle178"/>
          <w:color w:val="4C4C4E"/>
          <w:sz w:val="20"/>
          <w:szCs w:val="20"/>
        </w:rPr>
        <w:t>fls. n° 264/265, sob o n° de ordem 702, do Livro “A-03/8” de Registro Integral de Pessoa Jurídica, datado em 14.02.2023 - Cartório do 2° Ofício de Manicoré/AM. Registro expedido pelo Cartório do Ofício Único em decorrência da extinção do Cartório do 2° Ofício de Manicoré, em 15.02.2023. O referido é verdade e dou fé. Manicoré/AM., 30 de janeiro de 2025.</w:t>
      </w:r>
    </w:p>
    <w:p>
      <w:pPr>
        <w:pStyle w:val="Style183"/>
        <w:keepNext w:val="0"/>
        <w:keepLines w:val="0"/>
        <w:widowControl w:val="0"/>
        <w:shd w:val="clear" w:color="auto" w:fill="auto"/>
        <w:bidi w:val="0"/>
        <w:spacing w:before="0" w:after="0" w:line="228" w:lineRule="auto"/>
        <w:ind w:left="0" w:right="0" w:firstLine="0"/>
        <w:jc w:val="center"/>
        <w:sectPr>
          <w:footnotePr>
            <w:pos w:val="pageBottom"/>
            <w:numFmt w:val="decimal"/>
            <w:numRestart w:val="continuous"/>
          </w:footnotePr>
          <w:type w:val="continuous"/>
          <w:pgSz w:w="12240" w:h="20160"/>
          <w:pgMar w:top="3595" w:right="1437" w:bottom="8377" w:left="2311" w:header="0" w:footer="3" w:gutter="0"/>
          <w:cols w:space="720"/>
          <w:noEndnote/>
          <w:rtlGutter w:val="0"/>
          <w:docGrid w:linePitch="360"/>
        </w:sectPr>
      </w:pPr>
      <w:r>
        <w:rPr>
          <w:rStyle w:val="CharStyle184"/>
          <w:b/>
          <w:bCs/>
          <w:color w:val="4C4C4E"/>
        </w:rPr>
        <w:t xml:space="preserve">TÂNIA MARIA </w:t>
      </w:r>
      <w:r>
        <w:rPr>
          <w:rStyle w:val="CharStyle184"/>
          <w:rFonts w:ascii="Arial" w:eastAsia="Arial" w:hAnsi="Arial" w:cs="Arial"/>
          <w:smallCaps/>
          <w:color w:val="4C4C4E"/>
          <w:sz w:val="24"/>
          <w:szCs w:val="24"/>
          <w:lang w:val="pt-BR" w:eastAsia="pt-BR" w:bidi="pt-BR"/>
        </w:rPr>
        <w:t>dNÉÜ</w:t>
      </w:r>
      <w:r>
        <w:rPr>
          <w:rStyle w:val="CharStyle184"/>
          <w:b/>
          <w:bCs/>
          <w:color w:val="4C4C4E"/>
          <w:lang w:val="pt-BR" w:eastAsia="pt-BR" w:bidi="pt-BR"/>
        </w:rPr>
        <w:t xml:space="preserve"> </w:t>
      </w:r>
      <w:r>
        <w:rPr>
          <w:rStyle w:val="CharStyle184"/>
          <w:b/>
          <w:bCs/>
          <w:color w:val="4C4C4E"/>
        </w:rPr>
        <w:t>lANNUZZl</w:t>
        <w:br/>
        <w:t>Oficiaia Substituta</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595" w:right="0" w:bottom="2117" w:left="0" w:header="0" w:footer="3" w:gutter="0"/>
          <w:cols w:space="720"/>
          <w:noEndnote/>
          <w:rtlGutter w:val="0"/>
          <w:docGrid w:linePitch="360"/>
        </w:sectPr>
      </w:pPr>
    </w:p>
    <w:p>
      <w:pPr>
        <w:pStyle w:val="Style9"/>
        <w:keepNext w:val="0"/>
        <w:keepLines w:val="0"/>
        <w:framePr w:w="432" w:h="187" w:wrap="none" w:vAnchor="text" w:hAnchor="page" w:x="3541" w:y="30"/>
        <w:widowControl w:val="0"/>
        <w:shd w:val="clear" w:color="auto" w:fill="auto"/>
        <w:bidi w:val="0"/>
        <w:spacing w:before="0" w:after="0" w:line="240" w:lineRule="auto"/>
        <w:ind w:left="0" w:right="0" w:firstLine="0"/>
        <w:jc w:val="left"/>
        <w:rPr>
          <w:sz w:val="16"/>
          <w:szCs w:val="16"/>
        </w:rPr>
      </w:pPr>
      <w:r>
        <w:rPr>
          <w:rStyle w:val="CharStyle10"/>
          <w:color w:val="4C4C4E"/>
          <w:sz w:val="16"/>
          <w:szCs w:val="16"/>
          <w:lang w:val="pt-PT" w:eastAsia="pt-PT" w:bidi="pt-PT"/>
        </w:rPr>
        <w:t>SELO</w:t>
      </w:r>
    </w:p>
    <w:p>
      <w:pPr>
        <w:pStyle w:val="Style9"/>
        <w:keepNext w:val="0"/>
        <w:keepLines w:val="0"/>
        <w:framePr w:w="994" w:h="216" w:wrap="none" w:vAnchor="text" w:hAnchor="page" w:x="4952" w:y="21"/>
        <w:widowControl w:val="0"/>
        <w:shd w:val="clear" w:color="auto" w:fill="auto"/>
        <w:bidi w:val="0"/>
        <w:spacing w:before="0" w:after="0" w:line="240" w:lineRule="auto"/>
        <w:ind w:left="0" w:right="0" w:firstLine="0"/>
        <w:jc w:val="left"/>
        <w:rPr>
          <w:sz w:val="15"/>
          <w:szCs w:val="15"/>
        </w:rPr>
      </w:pPr>
      <w:r>
        <w:rPr>
          <w:rStyle w:val="CharStyle10"/>
          <w:color w:val="4C4C4E"/>
          <w:sz w:val="15"/>
          <w:szCs w:val="15"/>
          <w:lang w:val="pt-PT" w:eastAsia="pt-PT" w:bidi="pt-PT"/>
        </w:rPr>
        <w:t>ELE IRÔNICO</w:t>
      </w:r>
    </w:p>
    <w:p>
      <w:pPr>
        <w:pStyle w:val="Style9"/>
        <w:keepNext w:val="0"/>
        <w:keepLines w:val="0"/>
        <w:framePr w:w="826" w:h="173" w:wrap="none" w:vAnchor="text" w:hAnchor="page" w:x="6920" w:y="44"/>
        <w:widowControl w:val="0"/>
        <w:shd w:val="clear" w:color="auto" w:fill="auto"/>
        <w:bidi w:val="0"/>
        <w:spacing w:before="0" w:after="0" w:line="240" w:lineRule="auto"/>
        <w:ind w:left="0" w:right="0" w:firstLine="0"/>
        <w:jc w:val="left"/>
        <w:rPr>
          <w:sz w:val="13"/>
          <w:szCs w:val="13"/>
        </w:rPr>
      </w:pPr>
      <w:r>
        <w:rPr>
          <w:rStyle w:val="CharStyle10"/>
          <w:color w:val="585758"/>
          <w:sz w:val="13"/>
          <w:szCs w:val="13"/>
          <w:lang w:val="pt-PT" w:eastAsia="pt-PT" w:bidi="pt-PT"/>
        </w:rPr>
        <w:t>TJAMSELO</w:t>
      </w:r>
    </w:p>
    <w:p>
      <w:pPr>
        <w:pStyle w:val="Style9"/>
        <w:keepNext w:val="0"/>
        <w:keepLines w:val="0"/>
        <w:framePr w:w="4210" w:h="370" w:wrap="none" w:vAnchor="text" w:hAnchor="page" w:x="3541" w:y="222"/>
        <w:widowControl w:val="0"/>
        <w:shd w:val="clear" w:color="auto" w:fill="auto"/>
        <w:bidi w:val="0"/>
        <w:spacing w:before="0" w:after="0" w:line="240" w:lineRule="auto"/>
        <w:ind w:left="0" w:right="0" w:firstLine="0"/>
        <w:jc w:val="both"/>
        <w:rPr>
          <w:sz w:val="14"/>
          <w:szCs w:val="14"/>
        </w:rPr>
      </w:pPr>
      <w:r>
        <w:rPr>
          <w:rStyle w:val="CharStyle10"/>
          <w:color w:val="585758"/>
          <w:sz w:val="15"/>
          <w:szCs w:val="15"/>
          <w:lang w:val="pt-PT" w:eastAsia="pt-PT" w:bidi="pt-PT"/>
        </w:rPr>
        <w:t xml:space="preserve">AVBTIT0Ô4366Z1E6IZ47L14QSA79. Valor do ato: RS 599.25. </w:t>
      </w:r>
      <w:r>
        <w:rPr>
          <w:rStyle w:val="CharStyle10"/>
          <w:color w:val="585758"/>
          <w:sz w:val="14"/>
          <w:szCs w:val="14"/>
        </w:rPr>
        <w:t xml:space="preserve">Pancts): </w:t>
      </w:r>
      <w:r>
        <w:rPr>
          <w:rStyle w:val="CharStyle10"/>
          <w:color w:val="585758"/>
          <w:sz w:val="14"/>
          <w:szCs w:val="14"/>
          <w:lang w:val="pt-PT" w:eastAsia="pt-PT" w:bidi="pt-PT"/>
        </w:rPr>
        <w:t>ATA DA ASSEMBLEIA trERAL EX I RAORDINÁR1O</w:t>
      </w:r>
    </w:p>
    <w:p>
      <w:pPr>
        <w:pStyle w:val="Style9"/>
        <w:keepNext w:val="0"/>
        <w:keepLines w:val="0"/>
        <w:framePr w:w="1589" w:h="389" w:wrap="none" w:vAnchor="text" w:hAnchor="page" w:x="3541" w:y="548"/>
        <w:widowControl w:val="0"/>
        <w:shd w:val="clear" w:color="auto" w:fill="auto"/>
        <w:bidi w:val="0"/>
        <w:spacing w:before="0" w:after="0" w:line="240" w:lineRule="auto"/>
        <w:ind w:left="0" w:right="0" w:firstLine="0"/>
        <w:jc w:val="left"/>
        <w:rPr>
          <w:sz w:val="13"/>
          <w:szCs w:val="13"/>
        </w:rPr>
      </w:pPr>
      <w:r>
        <w:rPr>
          <w:rStyle w:val="CharStyle10"/>
          <w:color w:val="585758"/>
          <w:sz w:val="13"/>
          <w:szCs w:val="13"/>
          <w:lang w:val="pt-PT" w:eastAsia="pt-PT" w:bidi="pt-PT"/>
        </w:rPr>
        <w:t>DE ELEIÇÃO E POSSE</w:t>
      </w:r>
    </w:p>
    <w:p>
      <w:pPr>
        <w:pStyle w:val="Style9"/>
        <w:keepNext w:val="0"/>
        <w:keepLines w:val="0"/>
        <w:framePr w:w="1589" w:h="389" w:wrap="none" w:vAnchor="text" w:hAnchor="page" w:x="3541" w:y="548"/>
        <w:widowControl w:val="0"/>
        <w:shd w:val="clear" w:color="auto" w:fill="auto"/>
        <w:bidi w:val="0"/>
        <w:spacing w:before="0" w:after="0" w:line="240" w:lineRule="auto"/>
        <w:ind w:left="0" w:right="0" w:firstLine="0"/>
        <w:jc w:val="left"/>
        <w:rPr>
          <w:sz w:val="13"/>
          <w:szCs w:val="13"/>
        </w:rPr>
      </w:pPr>
      <w:r>
        <w:rPr>
          <w:rStyle w:val="CharStyle10"/>
          <w:color w:val="585758"/>
          <w:sz w:val="13"/>
          <w:szCs w:val="13"/>
          <w:lang w:val="pt-PT" w:eastAsia="pt-PT" w:bidi="pt-PT"/>
        </w:rPr>
        <w:t>Jll.OI.KHJ.Consuheos»</w:t>
      </w:r>
    </w:p>
    <w:p>
      <w:pPr>
        <w:pStyle w:val="Style9"/>
        <w:keepNext w:val="0"/>
        <w:keepLines w:val="0"/>
        <w:framePr w:w="4205" w:h="619" w:wrap="none" w:vAnchor="text" w:hAnchor="page" w:x="3541" w:y="567"/>
        <w:widowControl w:val="0"/>
        <w:shd w:val="clear" w:color="auto" w:fill="auto"/>
        <w:bidi w:val="0"/>
        <w:spacing w:before="0" w:after="0" w:line="240" w:lineRule="auto"/>
        <w:ind w:left="0" w:right="0" w:firstLine="0"/>
        <w:jc w:val="right"/>
        <w:rPr>
          <w:sz w:val="13"/>
          <w:szCs w:val="13"/>
        </w:rPr>
      </w:pPr>
      <w:r>
        <w:rPr>
          <w:rStyle w:val="CharStyle10"/>
          <w:color w:val="585758"/>
          <w:sz w:val="13"/>
          <w:szCs w:val="13"/>
          <w:lang w:val="pt-PT" w:eastAsia="pt-PT" w:bidi="pt-PT"/>
        </w:rPr>
        <w:t xml:space="preserve">i DA </w:t>
      </w:r>
      <w:r>
        <w:rPr>
          <w:rStyle w:val="CharStyle10"/>
          <w:color w:val="585758"/>
          <w:sz w:val="13"/>
          <w:szCs w:val="13"/>
        </w:rPr>
        <w:t xml:space="preserve">DIRETORIA </w:t>
      </w:r>
      <w:r>
        <w:rPr>
          <w:rStyle w:val="CharStyle10"/>
          <w:color w:val="585758"/>
          <w:sz w:val="13"/>
          <w:szCs w:val="13"/>
          <w:lang w:val="pt-PT" w:eastAsia="pt-PT" w:bidi="pt-PT"/>
        </w:rPr>
        <w:t>E CONSELHO FIS. data</w:t>
      </w:r>
    </w:p>
    <w:p>
      <w:pPr>
        <w:pStyle w:val="Style9"/>
        <w:keepNext w:val="0"/>
        <w:keepLines w:val="0"/>
        <w:framePr w:w="4205" w:h="619" w:wrap="none" w:vAnchor="text" w:hAnchor="page" w:x="3541" w:y="567"/>
        <w:widowControl w:val="0"/>
        <w:shd w:val="clear" w:color="auto" w:fill="auto"/>
        <w:bidi w:val="0"/>
        <w:spacing w:before="0" w:after="0" w:line="300" w:lineRule="auto"/>
        <w:ind w:left="0" w:right="0" w:firstLine="1940"/>
        <w:jc w:val="both"/>
        <w:rPr>
          <w:sz w:val="13"/>
          <w:szCs w:val="13"/>
        </w:rPr>
      </w:pPr>
      <w:r>
        <w:rPr>
          <w:rStyle w:val="CharStyle10"/>
          <w:color w:val="585758"/>
          <w:sz w:val="13"/>
          <w:szCs w:val="13"/>
        </w:rPr>
        <w:t xml:space="preserve">httpü://cidadao.portalsek&gt;aTn.&lt;x)m.hry </w:t>
      </w:r>
      <w:r>
        <w:rPr>
          <w:rStyle w:val="CharStyle10"/>
          <w:color w:val="585758"/>
          <w:sz w:val="13"/>
          <w:szCs w:val="13"/>
          <w:lang w:val="pt-PT" w:eastAsia="pt-PT" w:bidi="pt-PT"/>
        </w:rPr>
        <w:t>ou através do QRCodc/ .</w:t>
      </w:r>
    </w:p>
    <w:p>
      <w:pPr>
        <w:widowControl w:val="0"/>
        <w:spacing w:line="360" w:lineRule="exact"/>
      </w:pPr>
      <w:r>
        <w:drawing>
          <wp:anchor distT="0" distB="0" distL="0" distR="0" simplePos="0" relativeHeight="62915508" behindDoc="1" locked="0" layoutInCell="1" allowOverlap="1">
            <wp:simplePos x="0" y="0"/>
            <wp:positionH relativeFrom="page">
              <wp:posOffset>5055235</wp:posOffset>
            </wp:positionH>
            <wp:positionV relativeFrom="paragraph">
              <wp:posOffset>64135</wp:posOffset>
            </wp:positionV>
            <wp:extent cx="652145" cy="664210"/>
            <wp:wrapNone/>
            <wp:docPr id="2146" name="Shape 2146"/>
            <a:graphic xmlns:a="http://schemas.openxmlformats.org/drawingml/2006/main">
              <a:graphicData uri="http://schemas.openxmlformats.org/drawingml/2006/picture">
                <pic:pic xmlns:pic="http://schemas.openxmlformats.org/drawingml/2006/picture">
                  <pic:nvPicPr>
                    <pic:cNvPr id="2147" name="Picture box 2147"/>
                    <pic:cNvPicPr/>
                  </pic:nvPicPr>
                  <pic:blipFill>
                    <a:blip r:embed="rId451"/>
                    <a:stretch/>
                  </pic:blipFill>
                  <pic:spPr>
                    <a:xfrm>
                      <a:ext cx="652145" cy="664210"/>
                    </a:xfrm>
                    <a:prstGeom prst="rect"/>
                  </pic:spPr>
                </pic:pic>
              </a:graphicData>
            </a:graphic>
          </wp:anchor>
        </w:drawing>
      </w: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type w:val="continuous"/>
          <w:pgSz w:w="12240" w:h="20160"/>
          <w:pgMar w:top="3595" w:right="482" w:bottom="2117" w:left="2311" w:header="0" w:footer="3" w:gutter="0"/>
          <w:cols w:space="720"/>
          <w:noEndnote/>
          <w:rtlGutter w:val="0"/>
          <w:docGrid w:linePitch="360"/>
        </w:sectPr>
      </w:pPr>
    </w:p>
    <w:p>
      <w:pPr>
        <w:pStyle w:val="Style167"/>
        <w:keepNext w:val="0"/>
        <w:keepLines w:val="0"/>
        <w:framePr w:w="3552" w:h="259" w:wrap="none" w:hAnchor="page" w:x="1275" w:y="1"/>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Assinatura dos associados presentes:</w:t>
      </w:r>
    </w:p>
    <w:p>
      <w:pPr>
        <w:pStyle w:val="Style167"/>
        <w:keepNext w:val="0"/>
        <w:keepLines w:val="0"/>
        <w:framePr w:w="235" w:h="250" w:wrap="none" w:hAnchor="page" w:x="1290" w:y="534"/>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w:t>
      </w:r>
    </w:p>
    <w:p>
      <w:pPr>
        <w:framePr w:w="1862" w:h="403" w:wrap="none" w:hAnchor="page" w:x="1899" w:y="351"/>
        <w:widowControl w:val="0"/>
      </w:pPr>
    </w:p>
    <w:p>
      <w:pPr>
        <w:pStyle w:val="Style167"/>
        <w:keepNext w:val="0"/>
        <w:keepLines w:val="0"/>
        <w:framePr w:w="240" w:h="254" w:wrap="none" w:hAnchor="page" w:x="1280" w:y="1057"/>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w:t>
      </w:r>
    </w:p>
    <w:p>
      <w:pPr>
        <w:pStyle w:val="Style183"/>
        <w:keepNext w:val="0"/>
        <w:keepLines w:val="0"/>
        <w:framePr w:w="1272" w:h="418" w:wrap="none" w:hAnchor="page" w:x="2365" w:y="875"/>
        <w:widowControl w:val="0"/>
        <w:shd w:val="clear" w:color="auto" w:fill="auto"/>
        <w:bidi w:val="0"/>
        <w:spacing w:before="0" w:after="0" w:line="240" w:lineRule="auto"/>
        <w:ind w:left="0" w:right="0" w:firstLine="0"/>
        <w:jc w:val="left"/>
        <w:rPr>
          <w:sz w:val="20"/>
          <w:szCs w:val="20"/>
        </w:rPr>
      </w:pPr>
      <w:r>
        <w:rPr>
          <w:rStyle w:val="CharStyle184"/>
          <w:rFonts w:ascii="Arial" w:eastAsia="Arial" w:hAnsi="Arial" w:cs="Arial"/>
          <w:i/>
          <w:iCs/>
          <w:color w:val="585758"/>
          <w:sz w:val="18"/>
          <w:szCs w:val="18"/>
          <w:u w:val="single"/>
        </w:rPr>
        <w:t>■çy</w:t>
      </w:r>
      <w:r>
        <w:rPr>
          <w:rStyle w:val="CharStyle184"/>
          <w:rFonts w:ascii="Arial" w:eastAsia="Arial" w:hAnsi="Arial" w:cs="Arial"/>
          <w:i/>
          <w:iCs/>
          <w:color w:val="585758"/>
          <w:sz w:val="18"/>
          <w:szCs w:val="18"/>
          <w:u w:val="single"/>
          <w:vertAlign w:val="superscript"/>
        </w:rPr>
        <w:t>1</w:t>
      </w:r>
      <w:r>
        <w:rPr>
          <w:rStyle w:val="CharStyle184"/>
          <w:rFonts w:ascii="Arial" w:eastAsia="Arial" w:hAnsi="Arial" w:cs="Arial"/>
          <w:i/>
          <w:iCs/>
          <w:color w:val="585758"/>
          <w:sz w:val="18"/>
          <w:szCs w:val="18"/>
          <w:u w:val="single"/>
        </w:rPr>
        <w:t xml:space="preserve"> </w:t>
      </w:r>
      <w:r>
        <w:rPr>
          <w:rStyle w:val="CharStyle184"/>
          <w:i/>
          <w:iCs/>
          <w:smallCaps/>
          <w:color w:val="585758"/>
          <w:sz w:val="20"/>
          <w:szCs w:val="20"/>
          <w:u w:val="single"/>
        </w:rPr>
        <w:t>CL^uL^</w:t>
      </w:r>
    </w:p>
    <w:p>
      <w:pPr>
        <w:pStyle w:val="Style183"/>
        <w:keepNext w:val="0"/>
        <w:keepLines w:val="0"/>
        <w:framePr w:w="1416" w:h="797" w:wrap="none" w:hAnchor="page" w:x="4079" w:y="534"/>
        <w:widowControl w:val="0"/>
        <w:shd w:val="clear" w:color="auto" w:fill="auto"/>
        <w:bidi w:val="0"/>
        <w:spacing w:before="0" w:after="240" w:line="240" w:lineRule="auto"/>
        <w:ind w:left="0" w:right="0" w:firstLine="0"/>
        <w:jc w:val="left"/>
        <w:rPr>
          <w:sz w:val="20"/>
          <w:szCs w:val="20"/>
        </w:rPr>
      </w:pPr>
      <w:r>
        <w:rPr>
          <w:rStyle w:val="CharStyle184"/>
          <w:color w:val="585758"/>
          <w:sz w:val="20"/>
          <w:szCs w:val="20"/>
        </w:rPr>
        <w:t>~</w:t>
      </w:r>
      <w:r>
        <w:rPr>
          <w:rStyle w:val="CharStyle184"/>
          <w:color w:val="585758"/>
          <w:sz w:val="20"/>
          <w:szCs w:val="20"/>
          <w:u w:val="single"/>
        </w:rPr>
        <w:t>Ç) X/vyrtfx</w:t>
      </w:r>
    </w:p>
    <w:p>
      <w:pPr>
        <w:pStyle w:val="Style9"/>
        <w:keepNext w:val="0"/>
        <w:keepLines w:val="0"/>
        <w:framePr w:w="1416" w:h="797" w:wrap="none" w:hAnchor="page" w:x="4079" w:y="534"/>
        <w:widowControl w:val="0"/>
        <w:shd w:val="clear" w:color="auto" w:fill="auto"/>
        <w:bidi w:val="0"/>
        <w:spacing w:before="0" w:after="0" w:line="240" w:lineRule="auto"/>
        <w:ind w:left="0" w:right="0" w:firstLine="0"/>
        <w:jc w:val="left"/>
        <w:rPr>
          <w:sz w:val="28"/>
          <w:szCs w:val="28"/>
        </w:rPr>
      </w:pPr>
      <w:r>
        <w:rPr>
          <w:rStyle w:val="CharStyle10"/>
          <w:rFonts w:ascii="Arial" w:eastAsia="Arial" w:hAnsi="Arial" w:cs="Arial"/>
          <w:color w:val="585758"/>
          <w:sz w:val="28"/>
          <w:szCs w:val="28"/>
          <w:u w:val="single"/>
          <w:lang w:val="pt-PT" w:eastAsia="pt-PT" w:bidi="pt-PT"/>
        </w:rPr>
        <w:t>C-</w:t>
      </w:r>
    </w:p>
    <w:p>
      <w:pPr>
        <w:pStyle w:val="Style167"/>
        <w:keepNext w:val="0"/>
        <w:keepLines w:val="0"/>
        <w:framePr w:w="1968" w:h="418" w:wrap="none" w:hAnchor="page" w:x="5989" w:y="875"/>
        <w:widowControl w:val="0"/>
        <w:shd w:val="clear" w:color="auto" w:fill="auto"/>
        <w:tabs>
          <w:tab w:pos="1368" w:val="left"/>
        </w:tabs>
        <w:bidi w:val="0"/>
        <w:spacing w:before="80" w:after="0" w:line="240" w:lineRule="auto"/>
        <w:ind w:left="0" w:right="0" w:firstLine="0"/>
        <w:jc w:val="left"/>
        <w:rPr>
          <w:sz w:val="20"/>
          <w:szCs w:val="20"/>
        </w:rPr>
      </w:pPr>
      <w:r>
        <w:rPr>
          <w:rStyle w:val="CharStyle168"/>
          <w:color w:val="585758"/>
          <w:sz w:val="20"/>
          <w:szCs w:val="20"/>
          <w:lang w:val="pt-PT" w:eastAsia="pt-PT" w:bidi="pt-PT"/>
        </w:rPr>
        <w:t>\</w:t>
        <w:tab/>
        <w:t>&gt;Lc</w:t>
      </w:r>
    </w:p>
    <w:p>
      <w:pPr>
        <w:framePr w:w="4853" w:h="1094" w:wrap="none" w:hAnchor="page" w:x="1285" w:y="1407"/>
        <w:widowControl w:val="0"/>
      </w:pPr>
    </w:p>
    <w:p>
      <w:pPr>
        <w:pStyle w:val="Style167"/>
        <w:keepNext w:val="0"/>
        <w:keepLines w:val="0"/>
        <w:framePr w:w="346" w:h="250" w:wrap="none" w:hAnchor="page" w:x="1271" w:y="2127"/>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4^</w:t>
      </w:r>
    </w:p>
    <w:p>
      <w:pPr>
        <w:pStyle w:val="Style9"/>
        <w:keepNext w:val="0"/>
        <w:keepLines w:val="0"/>
        <w:framePr w:w="384" w:h="389" w:wrap="none" w:hAnchor="page" w:x="6114" w:y="2036"/>
        <w:widowControl w:val="0"/>
        <w:shd w:val="clear" w:color="auto" w:fill="auto"/>
        <w:bidi w:val="0"/>
        <w:spacing w:before="0" w:after="0" w:line="240" w:lineRule="auto"/>
        <w:ind w:left="0" w:right="0" w:firstLine="0"/>
        <w:jc w:val="both"/>
        <w:rPr>
          <w:sz w:val="26"/>
          <w:szCs w:val="26"/>
        </w:rPr>
      </w:pPr>
      <w:r>
        <w:rPr>
          <w:rStyle w:val="CharStyle10"/>
          <w:rFonts w:ascii="Arial" w:eastAsia="Arial" w:hAnsi="Arial" w:cs="Arial"/>
          <w:i/>
          <w:iCs/>
          <w:color w:val="585758"/>
          <w:sz w:val="26"/>
          <w:szCs w:val="26"/>
          <w:lang w:val="pt-PT" w:eastAsia="pt-PT" w:bidi="pt-PT"/>
        </w:rPr>
        <w:t>Â-</w:t>
      </w:r>
    </w:p>
    <w:p>
      <w:pPr>
        <w:framePr w:w="139" w:h="168" w:wrap="none" w:hAnchor="page" w:x="8067" w:y="2094"/>
        <w:widowControl w:val="0"/>
      </w:pPr>
    </w:p>
    <w:p>
      <w:pPr>
        <w:pStyle w:val="Style167"/>
        <w:keepNext w:val="0"/>
        <w:keepLines w:val="0"/>
        <w:framePr w:w="235" w:h="259" w:wrap="none" w:hAnchor="page" w:x="1275" w:y="2655"/>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5-</w:t>
      </w:r>
    </w:p>
    <w:p>
      <w:pPr>
        <w:framePr w:w="226" w:h="168" w:wrap="none" w:hAnchor="page" w:x="6973" w:y="3270"/>
        <w:widowControl w:val="0"/>
      </w:pPr>
    </w:p>
    <w:p>
      <w:pPr>
        <w:pStyle w:val="Style167"/>
        <w:keepNext w:val="0"/>
        <w:keepLines w:val="0"/>
        <w:framePr w:w="235" w:h="254" w:wrap="none" w:hAnchor="page" w:x="1280" w:y="3697"/>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7-</w:t>
      </w:r>
    </w:p>
    <w:p>
      <w:pPr>
        <w:pStyle w:val="Style167"/>
        <w:keepNext w:val="0"/>
        <w:keepLines w:val="0"/>
        <w:framePr w:w="240" w:h="254" w:wrap="none" w:hAnchor="page" w:x="1271" w:y="4220"/>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8-</w:t>
      </w:r>
    </w:p>
    <w:p>
      <w:pPr>
        <w:framePr w:w="4858" w:h="926" w:wrap="none" w:hAnchor="page" w:x="1535" w:y="3515"/>
        <w:widowControl w:val="0"/>
      </w:pPr>
    </w:p>
    <w:p>
      <w:pPr>
        <w:pStyle w:val="Style167"/>
        <w:keepNext w:val="0"/>
        <w:keepLines w:val="0"/>
        <w:framePr w:w="283" w:h="288" w:wrap="none" w:hAnchor="page" w:x="1271" w:y="4686"/>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9-</w:t>
      </w:r>
    </w:p>
    <w:p>
      <w:pPr>
        <w:pStyle w:val="Style9"/>
        <w:keepNext w:val="0"/>
        <w:keepLines w:val="0"/>
        <w:framePr w:w="3163" w:h="269" w:wrap="none" w:hAnchor="page" w:x="3018" w:y="4844"/>
        <w:widowControl w:val="0"/>
        <w:shd w:val="clear" w:color="auto" w:fill="auto"/>
        <w:tabs>
          <w:tab w:pos="2549" w:val="left"/>
        </w:tabs>
        <w:bidi w:val="0"/>
        <w:spacing w:before="80" w:after="0" w:line="240" w:lineRule="auto"/>
        <w:ind w:left="0" w:right="0" w:firstLine="0"/>
        <w:jc w:val="left"/>
        <w:rPr>
          <w:sz w:val="14"/>
          <w:szCs w:val="14"/>
        </w:rPr>
      </w:pPr>
      <w:r>
        <w:rPr>
          <w:rStyle w:val="CharStyle10"/>
          <w:color w:val="B4C4BA"/>
          <w:sz w:val="14"/>
          <w:szCs w:val="14"/>
          <w:lang w:val="pt-PT" w:eastAsia="pt-PT" w:bidi="pt-PT"/>
        </w:rPr>
        <w:t xml:space="preserve">■ </w:t>
      </w:r>
      <w:r>
        <w:rPr>
          <w:rStyle w:val="CharStyle10"/>
          <w:color w:val="6F6D6F"/>
          <w:sz w:val="14"/>
          <w:szCs w:val="14"/>
          <w:lang w:val="pt-PT" w:eastAsia="pt-PT" w:bidi="pt-PT"/>
        </w:rPr>
        <w:t>3</w:t>
        <w:tab/>
        <w:t>/ &lt;z</w:t>
      </w:r>
    </w:p>
    <w:p>
      <w:pPr>
        <w:pStyle w:val="Style183"/>
        <w:keepNext w:val="0"/>
        <w:keepLines w:val="0"/>
        <w:framePr w:w="389" w:h="264" w:wrap="none" w:hAnchor="page" w:x="1280" w:y="5271"/>
        <w:widowControl w:val="0"/>
        <w:shd w:val="clear" w:color="auto" w:fill="auto"/>
        <w:bidi w:val="0"/>
        <w:spacing w:before="0" w:after="0" w:line="240" w:lineRule="auto"/>
        <w:ind w:left="0" w:right="0" w:firstLine="0"/>
        <w:jc w:val="left"/>
      </w:pPr>
      <w:r>
        <w:rPr>
          <w:rStyle w:val="CharStyle184"/>
          <w:color w:val="585758"/>
        </w:rPr>
        <w:t>10~</w:t>
      </w:r>
    </w:p>
    <w:p>
      <w:pPr>
        <w:pStyle w:val="Style9"/>
        <w:keepNext w:val="0"/>
        <w:keepLines w:val="0"/>
        <w:framePr w:w="720" w:h="187" w:wrap="none" w:hAnchor="page" w:x="3968" w:y="5348"/>
        <w:widowControl w:val="0"/>
        <w:shd w:val="clear" w:color="auto" w:fill="auto"/>
        <w:bidi w:val="0"/>
        <w:spacing w:before="0" w:after="0" w:line="240" w:lineRule="auto"/>
        <w:ind w:left="0" w:right="0" w:firstLine="0"/>
        <w:jc w:val="left"/>
        <w:rPr>
          <w:sz w:val="11"/>
          <w:szCs w:val="11"/>
        </w:rPr>
      </w:pPr>
      <w:r>
        <w:rPr>
          <w:rStyle w:val="CharStyle10"/>
          <w:b/>
          <w:bCs/>
          <w:i/>
          <w:iCs/>
          <w:color w:val="585758"/>
          <w:sz w:val="11"/>
          <w:szCs w:val="11"/>
          <w:lang w:val="pt-PT" w:eastAsia="pt-PT" w:bidi="pt-PT"/>
        </w:rPr>
        <w:t>^.-1^ r .</w:t>
      </w:r>
    </w:p>
    <w:p>
      <w:pPr>
        <w:pStyle w:val="Style183"/>
        <w:keepNext w:val="0"/>
        <w:keepLines w:val="0"/>
        <w:framePr w:w="178" w:h="240" w:wrap="none" w:hAnchor="page" w:x="7453" w:y="5367"/>
        <w:widowControl w:val="0"/>
        <w:shd w:val="clear" w:color="auto" w:fill="auto"/>
        <w:bidi w:val="0"/>
        <w:spacing w:before="0" w:after="0" w:line="240" w:lineRule="auto"/>
        <w:ind w:left="0" w:right="0" w:firstLine="0"/>
        <w:jc w:val="both"/>
      </w:pPr>
      <w:r>
        <w:rPr>
          <w:rStyle w:val="CharStyle184"/>
          <w:color w:val="6F6D6F"/>
        </w:rPr>
        <w:t>4</w:t>
      </w:r>
    </w:p>
    <w:p>
      <w:pPr>
        <w:pStyle w:val="Style167"/>
        <w:keepNext w:val="0"/>
        <w:keepLines w:val="0"/>
        <w:framePr w:w="394" w:h="302" w:wrap="none" w:hAnchor="page" w:x="1275" w:y="5737"/>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11-</w:t>
      </w:r>
    </w:p>
    <w:p>
      <w:pPr>
        <w:pStyle w:val="Style167"/>
        <w:keepNext w:val="0"/>
        <w:keepLines w:val="0"/>
        <w:framePr w:w="394" w:h="302" w:wrap="none" w:hAnchor="page" w:x="1275" w:y="6260"/>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12-</w:t>
      </w:r>
    </w:p>
    <w:p>
      <w:pPr>
        <w:pStyle w:val="Style167"/>
        <w:keepNext w:val="0"/>
        <w:keepLines w:val="0"/>
        <w:framePr w:w="346" w:h="226" w:wrap="none" w:hAnchor="page" w:x="1275" w:y="6827"/>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13-</w:t>
      </w:r>
    </w:p>
    <w:p>
      <w:pPr>
        <w:pStyle w:val="Style167"/>
        <w:keepNext w:val="0"/>
        <w:keepLines w:val="0"/>
        <w:framePr w:w="346" w:h="250" w:wrap="none" w:hAnchor="page" w:x="1271" w:y="7340"/>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14-</w:t>
      </w:r>
    </w:p>
    <w:p>
      <w:pPr>
        <w:pStyle w:val="Style9"/>
        <w:keepNext w:val="0"/>
        <w:keepLines w:val="0"/>
        <w:framePr w:w="1786" w:h="1018" w:wrap="none" w:hAnchor="page" w:x="1794" w:y="6567"/>
        <w:widowControl w:val="0"/>
        <w:shd w:val="clear" w:color="auto" w:fill="auto"/>
        <w:bidi w:val="0"/>
        <w:spacing w:before="0" w:after="160" w:line="240" w:lineRule="auto"/>
        <w:ind w:left="0" w:right="0" w:firstLine="0"/>
        <w:jc w:val="left"/>
        <w:rPr>
          <w:sz w:val="44"/>
          <w:szCs w:val="44"/>
        </w:rPr>
      </w:pPr>
      <w:r>
        <w:rPr>
          <w:rStyle w:val="CharStyle10"/>
          <w:i/>
          <w:iCs/>
          <w:color w:val="6F6D6F"/>
          <w:sz w:val="44"/>
          <w:szCs w:val="44"/>
          <w:u w:val="single"/>
          <w:lang w:val="pt-PT" w:eastAsia="pt-PT" w:bidi="pt-PT"/>
        </w:rPr>
        <w:t>í \ç</w:t>
      </w:r>
    </w:p>
    <w:p>
      <w:pPr>
        <w:pStyle w:val="Style9"/>
        <w:keepNext w:val="0"/>
        <w:keepLines w:val="0"/>
        <w:framePr w:w="1786" w:h="1018" w:wrap="none" w:hAnchor="page" w:x="1794" w:y="6567"/>
        <w:widowControl w:val="0"/>
        <w:shd w:val="clear" w:color="auto" w:fill="auto"/>
        <w:bidi w:val="0"/>
        <w:spacing w:before="0" w:after="0" w:line="185" w:lineRule="auto"/>
        <w:ind w:left="0" w:right="0" w:firstLine="0"/>
        <w:jc w:val="left"/>
        <w:rPr>
          <w:sz w:val="44"/>
          <w:szCs w:val="44"/>
        </w:rPr>
      </w:pPr>
      <w:r>
        <w:rPr>
          <w:rStyle w:val="CharStyle10"/>
          <w:i/>
          <w:iCs/>
          <w:color w:val="6F6D6F"/>
          <w:sz w:val="44"/>
          <w:szCs w:val="44"/>
          <w:lang w:val="pt-PT" w:eastAsia="pt-PT" w:bidi="pt-PT"/>
        </w:rPr>
        <w:t>-</w:t>
      </w:r>
    </w:p>
    <w:p>
      <w:pPr>
        <w:pStyle w:val="Style167"/>
        <w:keepNext w:val="0"/>
        <w:keepLines w:val="0"/>
        <w:framePr w:w="1786" w:h="1018" w:wrap="none" w:hAnchor="page" w:x="1794" w:y="6567"/>
        <w:widowControl w:val="0"/>
        <w:shd w:val="clear" w:color="auto" w:fill="auto"/>
        <w:bidi w:val="0"/>
        <w:spacing w:before="0" w:after="0" w:line="180" w:lineRule="auto"/>
        <w:ind w:left="0" w:right="0" w:firstLine="0"/>
        <w:jc w:val="left"/>
        <w:rPr>
          <w:sz w:val="20"/>
          <w:szCs w:val="20"/>
        </w:rPr>
      </w:pPr>
      <w:r>
        <w:rPr>
          <w:rStyle w:val="CharStyle168"/>
          <w:color w:val="585758"/>
          <w:sz w:val="20"/>
          <w:szCs w:val="20"/>
          <w:lang w:val="pt-PT" w:eastAsia="pt-PT" w:bidi="pt-PT"/>
        </w:rPr>
        <w:t>- xry&lt; /ru-dkK'</w:t>
      </w:r>
    </w:p>
    <w:p>
      <w:pPr>
        <w:pStyle w:val="Style9"/>
        <w:keepNext w:val="0"/>
        <w:keepLines w:val="0"/>
        <w:framePr w:w="1733" w:h="1195" w:wrap="none" w:hAnchor="page" w:x="3719" w:y="5612"/>
        <w:widowControl w:val="0"/>
        <w:shd w:val="clear" w:color="auto" w:fill="auto"/>
        <w:tabs>
          <w:tab w:pos="1541" w:val="left"/>
        </w:tabs>
        <w:bidi w:val="0"/>
        <w:spacing w:before="0" w:after="0" w:line="240" w:lineRule="auto"/>
        <w:ind w:left="0" w:right="0" w:firstLine="0"/>
        <w:jc w:val="right"/>
        <w:rPr>
          <w:sz w:val="44"/>
          <w:szCs w:val="44"/>
        </w:rPr>
      </w:pPr>
      <w:r>
        <w:rPr>
          <w:rStyle w:val="CharStyle10"/>
          <w:rFonts w:ascii="Arial" w:eastAsia="Arial" w:hAnsi="Arial" w:cs="Arial"/>
          <w:b/>
          <w:bCs/>
          <w:color w:val="848283"/>
          <w:sz w:val="8"/>
          <w:szCs w:val="8"/>
          <w:u w:val="single"/>
          <w:lang w:val="pt-PT" w:eastAsia="pt-PT" w:bidi="pt-PT"/>
        </w:rPr>
        <w:t xml:space="preserve">j , </w:t>
      </w:r>
      <w:r>
        <w:rPr>
          <w:rStyle w:val="CharStyle10"/>
          <w:rFonts w:ascii="Arial" w:eastAsia="Arial" w:hAnsi="Arial" w:cs="Arial"/>
          <w:b/>
          <w:bCs/>
          <w:color w:val="585758"/>
          <w:sz w:val="8"/>
          <w:szCs w:val="8"/>
          <w:u w:val="single"/>
          <w:lang w:val="pt-PT" w:eastAsia="pt-PT" w:bidi="pt-PT"/>
        </w:rPr>
        <w:t>*'1»'</w:t>
        <w:tab/>
      </w:r>
      <w:r>
        <w:rPr>
          <w:rStyle w:val="CharStyle10"/>
          <w:i/>
          <w:iCs/>
          <w:color w:val="848283"/>
          <w:sz w:val="44"/>
          <w:szCs w:val="44"/>
          <w:u w:val="single"/>
          <w:lang w:val="pt-PT" w:eastAsia="pt-PT" w:bidi="pt-PT"/>
        </w:rPr>
        <w:t>J</w:t>
      </w:r>
    </w:p>
    <w:p>
      <w:pPr>
        <w:pStyle w:val="Style9"/>
        <w:keepNext w:val="0"/>
        <w:keepLines w:val="0"/>
        <w:framePr w:w="1733" w:h="1195" w:wrap="none" w:hAnchor="page" w:x="3719" w:y="5612"/>
        <w:widowControl w:val="0"/>
        <w:shd w:val="clear" w:color="auto" w:fill="auto"/>
        <w:bidi w:val="0"/>
        <w:spacing w:before="0" w:after="0" w:line="206" w:lineRule="auto"/>
        <w:ind w:left="0" w:right="0" w:firstLine="0"/>
        <w:jc w:val="right"/>
        <w:rPr>
          <w:sz w:val="62"/>
          <w:szCs w:val="62"/>
        </w:rPr>
      </w:pPr>
      <w:r>
        <w:rPr>
          <w:rStyle w:val="CharStyle10"/>
          <w:rFonts w:ascii="Courier New" w:eastAsia="Courier New" w:hAnsi="Courier New" w:cs="Courier New"/>
          <w:i/>
          <w:iCs/>
          <w:strike/>
          <w:color w:val="443838"/>
          <w:sz w:val="62"/>
          <w:szCs w:val="62"/>
          <w:lang w:val="pt-PT" w:eastAsia="pt-PT" w:bidi="pt-PT"/>
        </w:rPr>
        <w:t>éh—</w:t>
      </w:r>
    </w:p>
    <w:p>
      <w:pPr>
        <w:pStyle w:val="Style9"/>
        <w:keepNext w:val="0"/>
        <w:keepLines w:val="0"/>
        <w:framePr w:w="130" w:h="154" w:wrap="none" w:hAnchor="page" w:x="4443" w:y="7086"/>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A7A7A7"/>
          <w:sz w:val="8"/>
          <w:szCs w:val="8"/>
          <w:lang w:val="pt-PT" w:eastAsia="pt-PT" w:bidi="pt-PT"/>
        </w:rPr>
        <w:t>■i</w:t>
      </w:r>
    </w:p>
    <w:p>
      <w:pPr>
        <w:framePr w:w="797" w:h="206" w:wrap="none" w:hAnchor="page" w:x="4304" w:y="7345"/>
        <w:widowControl w:val="0"/>
      </w:pPr>
    </w:p>
    <w:p>
      <w:pPr>
        <w:framePr w:w="2918" w:h="341" w:wrap="none" w:hAnchor="page" w:x="5365" w:y="5675"/>
        <w:widowControl w:val="0"/>
      </w:pPr>
    </w:p>
    <w:p>
      <w:pPr>
        <w:framePr w:w="2942" w:h="605" w:wrap="none" w:hAnchor="page" w:x="5355" w:y="6131"/>
        <w:widowControl w:val="0"/>
      </w:pPr>
    </w:p>
    <w:p>
      <w:pPr>
        <w:framePr w:w="1286" w:h="557" w:wrap="none" w:hAnchor="page" w:x="8586" w:y="6231"/>
        <w:widowControl w:val="0"/>
      </w:pPr>
    </w:p>
    <w:p>
      <w:pPr>
        <w:framePr w:w="653" w:h="528" w:wrap="none" w:hAnchor="page" w:x="5456" w:y="7033"/>
        <w:widowControl w:val="0"/>
      </w:pPr>
    </w:p>
    <w:p>
      <w:pPr>
        <w:framePr w:w="3720" w:h="475" w:wrap="none" w:hAnchor="page" w:x="7463" w:y="7057"/>
        <w:widowControl w:val="0"/>
      </w:pPr>
    </w:p>
    <w:p>
      <w:pPr>
        <w:pStyle w:val="Style9"/>
        <w:keepNext w:val="0"/>
        <w:keepLines w:val="0"/>
        <w:framePr w:w="4181" w:h="629" w:wrap="none" w:hAnchor="page" w:x="1271" w:y="7537"/>
        <w:widowControl w:val="0"/>
        <w:shd w:val="clear" w:color="auto" w:fill="auto"/>
        <w:tabs>
          <w:tab w:pos="3084" w:val="left"/>
        </w:tabs>
        <w:bidi w:val="0"/>
        <w:spacing w:before="0" w:after="0" w:line="240" w:lineRule="auto"/>
        <w:ind w:left="0" w:right="0" w:firstLine="540"/>
        <w:jc w:val="left"/>
        <w:rPr>
          <w:sz w:val="30"/>
          <w:szCs w:val="30"/>
        </w:rPr>
      </w:pPr>
      <w:r>
        <w:rPr>
          <w:rStyle w:val="CharStyle10"/>
          <w:rFonts w:ascii="Arial" w:eastAsia="Arial" w:hAnsi="Arial" w:cs="Arial"/>
          <w:i/>
          <w:iCs/>
          <w:color w:val="6F6D6F"/>
          <w:sz w:val="18"/>
          <w:szCs w:val="18"/>
          <w:lang w:val="pt-PT" w:eastAsia="pt-PT" w:bidi="pt-PT"/>
        </w:rPr>
        <w:t>j/ &lt;</w:t>
        <w:tab/>
      </w:r>
      <w:r>
        <w:rPr>
          <w:rStyle w:val="CharStyle10"/>
          <w:rFonts w:ascii="Arial" w:eastAsia="Arial" w:hAnsi="Arial" w:cs="Arial"/>
          <w:smallCaps/>
          <w:color w:val="6F6D6F"/>
          <w:sz w:val="30"/>
          <w:szCs w:val="30"/>
          <w:lang w:val="pt-PT" w:eastAsia="pt-PT" w:bidi="pt-PT"/>
        </w:rPr>
        <w:t>/ J/t</w:t>
      </w:r>
    </w:p>
    <w:p>
      <w:pPr>
        <w:pStyle w:val="Style167"/>
        <w:keepNext w:val="0"/>
        <w:keepLines w:val="0"/>
        <w:framePr w:w="4181" w:h="629" w:wrap="none" w:hAnchor="page" w:x="1271" w:y="7537"/>
        <w:widowControl w:val="0"/>
        <w:shd w:val="clear" w:color="auto" w:fill="auto"/>
        <w:tabs>
          <w:tab w:pos="3346" w:val="left"/>
        </w:tabs>
        <w:bidi w:val="0"/>
        <w:spacing w:before="0" w:after="0" w:line="240" w:lineRule="auto"/>
        <w:ind w:left="0" w:right="0" w:firstLine="0"/>
        <w:jc w:val="left"/>
        <w:rPr>
          <w:sz w:val="20"/>
          <w:szCs w:val="20"/>
        </w:rPr>
      </w:pPr>
      <w:r>
        <w:rPr>
          <w:rStyle w:val="CharStyle168"/>
          <w:color w:val="6F6D6F"/>
          <w:sz w:val="20"/>
          <w:szCs w:val="20"/>
          <w:lang w:val="pt-PT" w:eastAsia="pt-PT" w:bidi="pt-PT"/>
        </w:rPr>
        <w:t>15-</w:t>
        <w:tab/>
      </w:r>
      <w:r>
        <w:rPr>
          <w:rStyle w:val="CharStyle168"/>
          <w:color w:val="6F6D6F"/>
          <w:sz w:val="20"/>
          <w:szCs w:val="20"/>
          <w:u w:val="single"/>
          <w:vertAlign w:val="superscript"/>
          <w:lang w:val="pt-PT" w:eastAsia="pt-PT" w:bidi="pt-PT"/>
        </w:rPr>
        <w:t>z</w:t>
      </w:r>
      <w:r>
        <w:rPr>
          <w:rStyle w:val="CharStyle168"/>
          <w:color w:val="6F6D6F"/>
          <w:sz w:val="20"/>
          <w:szCs w:val="20"/>
          <w:u w:val="single"/>
          <w:lang w:val="pt-PT" w:eastAsia="pt-PT" w:bidi="pt-PT"/>
        </w:rPr>
        <w:t xml:space="preserve"> -</w:t>
      </w:r>
    </w:p>
    <w:p>
      <w:pPr>
        <w:pStyle w:val="Style9"/>
        <w:keepNext w:val="0"/>
        <w:keepLines w:val="0"/>
        <w:framePr w:w="1714" w:h="763" w:wrap="none" w:hAnchor="page" w:x="7386" w:y="7489"/>
        <w:widowControl w:val="0"/>
        <w:shd w:val="clear" w:color="auto" w:fill="auto"/>
        <w:tabs>
          <w:tab w:pos="811" w:val="left"/>
        </w:tabs>
        <w:bidi w:val="0"/>
        <w:spacing w:before="0" w:after="0" w:line="240" w:lineRule="auto"/>
        <w:ind w:left="0" w:right="0" w:firstLine="0"/>
        <w:jc w:val="left"/>
        <w:rPr>
          <w:sz w:val="12"/>
          <w:szCs w:val="12"/>
        </w:rPr>
      </w:pPr>
      <w:r>
        <w:rPr>
          <w:rStyle w:val="CharStyle10"/>
          <w:rFonts w:ascii="Arial" w:eastAsia="Arial" w:hAnsi="Arial" w:cs="Arial"/>
          <w:b/>
          <w:bCs/>
          <w:color w:val="4C4C4E"/>
          <w:sz w:val="12"/>
          <w:szCs w:val="12"/>
          <w:lang w:val="pt-PT" w:eastAsia="pt-PT" w:bidi="pt-PT"/>
        </w:rPr>
        <w:t>•ELOF. E "mioo rjAM-m WTEU fOO.MÍÍAWHTDatfZj Ft$T 70, &lt;■ 30/01 .'POESrCS! ht»</w:t>
        <w:tab/>
        <w:t>poi ttl»*u*0_c</w:t>
      </w:r>
    </w:p>
    <w:p>
      <w:pPr>
        <w:pStyle w:val="Style9"/>
        <w:keepNext w:val="0"/>
        <w:keepLines w:val="0"/>
        <w:framePr w:w="1714" w:h="763" w:wrap="none" w:hAnchor="page" w:x="7386" w:y="7489"/>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b/>
          <w:bCs/>
          <w:color w:val="4C4C4E"/>
          <w:sz w:val="12"/>
          <w:szCs w:val="12"/>
          <w:lang w:val="pt-PT" w:eastAsia="pt-PT" w:bidi="pt-PT"/>
        </w:rPr>
        <w:t>CX'CO'«</w:t>
      </w:r>
    </w:p>
    <w:p>
      <w:pPr>
        <w:framePr w:w="288" w:h="168" w:wrap="none" w:hAnchor="page" w:x="9263" w:y="8022"/>
        <w:widowControl w:val="0"/>
      </w:pPr>
    </w:p>
    <w:p>
      <w:pPr>
        <w:pStyle w:val="Style167"/>
        <w:keepNext w:val="0"/>
        <w:keepLines w:val="0"/>
        <w:framePr w:w="346" w:h="254" w:wrap="none" w:hAnchor="page" w:x="1271" w:y="8415"/>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16-</w:t>
      </w:r>
    </w:p>
    <w:p>
      <w:pPr>
        <w:pStyle w:val="Style183"/>
        <w:keepNext w:val="0"/>
        <w:keepLines w:val="0"/>
        <w:framePr w:w="504" w:h="307" w:wrap="none" w:hAnchor="page" w:x="5005" w:y="8348"/>
        <w:widowControl w:val="0"/>
        <w:shd w:val="clear" w:color="auto" w:fill="auto"/>
        <w:bidi w:val="0"/>
        <w:spacing w:before="0" w:after="0" w:line="240" w:lineRule="auto"/>
        <w:ind w:left="0" w:right="0" w:firstLine="0"/>
        <w:jc w:val="left"/>
      </w:pPr>
      <w:r>
        <w:rPr>
          <w:rStyle w:val="CharStyle184"/>
          <w:color w:val="848283"/>
          <w:u w:val="single"/>
        </w:rPr>
        <w:t>z?Q</w:t>
      </w:r>
    </w:p>
    <w:p>
      <w:pPr>
        <w:pStyle w:val="Style167"/>
        <w:keepNext w:val="0"/>
        <w:keepLines w:val="0"/>
        <w:framePr w:w="350" w:h="250" w:wrap="none" w:hAnchor="page" w:x="1271" w:y="8919"/>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17-</w:t>
      </w:r>
    </w:p>
    <w:p>
      <w:pPr>
        <w:pStyle w:val="Style167"/>
        <w:keepNext w:val="0"/>
        <w:keepLines w:val="0"/>
        <w:framePr w:w="346" w:h="259" w:wrap="none" w:hAnchor="page" w:x="1275" w:y="9433"/>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18-</w:t>
      </w:r>
    </w:p>
    <w:p>
      <w:pPr>
        <w:pStyle w:val="Style167"/>
        <w:keepNext w:val="0"/>
        <w:keepLines w:val="0"/>
        <w:framePr w:w="350" w:h="254" w:wrap="none" w:hAnchor="page" w:x="1271" w:y="9975"/>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19-</w:t>
      </w:r>
    </w:p>
    <w:p>
      <w:pPr>
        <w:pStyle w:val="Style167"/>
        <w:keepNext w:val="0"/>
        <w:keepLines w:val="0"/>
        <w:framePr w:w="350" w:h="250" w:wrap="none" w:hAnchor="page" w:x="1266" w:y="10494"/>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20-</w:t>
      </w:r>
    </w:p>
    <w:p>
      <w:pPr>
        <w:pStyle w:val="Style167"/>
        <w:keepNext w:val="0"/>
        <w:keepLines w:val="0"/>
        <w:framePr w:w="355" w:h="250" w:wrap="none" w:hAnchor="page" w:x="1261" w:y="11012"/>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21-</w:t>
      </w:r>
    </w:p>
    <w:p>
      <w:pPr>
        <w:pStyle w:val="Style167"/>
        <w:keepNext w:val="0"/>
        <w:keepLines w:val="0"/>
        <w:framePr w:w="350" w:h="254" w:wrap="none" w:hAnchor="page" w:x="1261" w:y="11526"/>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22-</w:t>
      </w:r>
    </w:p>
    <w:p>
      <w:pPr>
        <w:pStyle w:val="Style167"/>
        <w:keepNext w:val="0"/>
        <w:keepLines w:val="0"/>
        <w:framePr w:w="346" w:h="250" w:wrap="none" w:hAnchor="page" w:x="1266" w:y="12049"/>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24-</w:t>
      </w:r>
    </w:p>
    <w:p>
      <w:pPr>
        <w:pStyle w:val="Style167"/>
        <w:keepNext w:val="0"/>
        <w:keepLines w:val="0"/>
        <w:framePr w:w="350" w:h="250" w:wrap="none" w:hAnchor="page" w:x="1266" w:y="12577"/>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25-</w:t>
      </w:r>
    </w:p>
    <w:p>
      <w:pPr>
        <w:pStyle w:val="Style167"/>
        <w:keepNext w:val="0"/>
        <w:keepLines w:val="0"/>
        <w:framePr w:w="350" w:h="250" w:wrap="none" w:hAnchor="page" w:x="1266" w:y="13091"/>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26-</w:t>
      </w:r>
    </w:p>
    <w:p>
      <w:pPr>
        <w:pStyle w:val="Style167"/>
        <w:keepNext w:val="0"/>
        <w:keepLines w:val="0"/>
        <w:framePr w:w="346" w:h="250" w:wrap="none" w:hAnchor="page" w:x="1271" w:y="13614"/>
        <w:widowControl w:val="0"/>
        <w:shd w:val="clear" w:color="auto" w:fill="auto"/>
        <w:bidi w:val="0"/>
        <w:spacing w:before="0" w:after="0" w:line="240" w:lineRule="auto"/>
        <w:ind w:left="0" w:right="0" w:firstLine="0"/>
        <w:jc w:val="left"/>
        <w:rPr>
          <w:sz w:val="20"/>
          <w:szCs w:val="20"/>
        </w:rPr>
      </w:pPr>
      <w:r>
        <w:rPr>
          <w:rStyle w:val="CharStyle168"/>
          <w:color w:val="4C4C4E"/>
          <w:sz w:val="20"/>
          <w:szCs w:val="20"/>
          <w:lang w:val="pt-PT" w:eastAsia="pt-PT" w:bidi="pt-PT"/>
        </w:rPr>
        <w:t>27-</w:t>
      </w:r>
    </w:p>
    <w:p>
      <w:pPr>
        <w:pStyle w:val="Style167"/>
        <w:keepNext w:val="0"/>
        <w:keepLines w:val="0"/>
        <w:framePr w:w="274" w:h="250" w:wrap="none" w:hAnchor="page" w:x="1271" w:y="14137"/>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28</w:t>
      </w:r>
    </w:p>
    <w:p>
      <w:pPr>
        <w:pStyle w:val="Style167"/>
        <w:keepNext w:val="0"/>
        <w:keepLines w:val="0"/>
        <w:framePr w:w="274" w:h="250" w:wrap="none" w:hAnchor="page" w:x="1271" w:y="14651"/>
        <w:widowControl w:val="0"/>
        <w:shd w:val="clear" w:color="auto" w:fill="auto"/>
        <w:bidi w:val="0"/>
        <w:spacing w:before="0" w:after="0" w:line="240" w:lineRule="auto"/>
        <w:ind w:left="0" w:right="0" w:firstLine="0"/>
        <w:jc w:val="left"/>
        <w:rPr>
          <w:sz w:val="20"/>
          <w:szCs w:val="20"/>
        </w:rPr>
      </w:pPr>
      <w:r>
        <w:rPr>
          <w:rStyle w:val="CharStyle168"/>
          <w:color w:val="585758"/>
          <w:sz w:val="20"/>
          <w:szCs w:val="20"/>
          <w:lang w:val="pt-PT" w:eastAsia="pt-PT" w:bidi="pt-PT"/>
        </w:rPr>
        <w:t>29</w:t>
      </w:r>
    </w:p>
    <w:p>
      <w:pPr>
        <w:framePr w:w="845" w:h="350" w:wrap="none" w:hAnchor="page" w:x="7655" w:y="8555"/>
        <w:widowControl w:val="0"/>
      </w:pPr>
    </w:p>
    <w:p>
      <w:pPr>
        <w:pStyle w:val="Style9"/>
        <w:keepNext w:val="0"/>
        <w:keepLines w:val="0"/>
        <w:framePr w:w="1027" w:h="806" w:wrap="none" w:hAnchor="page" w:x="8639" w:y="8473"/>
        <w:widowControl w:val="0"/>
        <w:shd w:val="clear" w:color="auto" w:fill="auto"/>
        <w:bidi w:val="0"/>
        <w:spacing w:before="0" w:after="140" w:line="240" w:lineRule="auto"/>
        <w:ind w:left="0" w:right="0" w:firstLine="0"/>
        <w:jc w:val="left"/>
        <w:rPr>
          <w:sz w:val="16"/>
          <w:szCs w:val="16"/>
        </w:rPr>
      </w:pPr>
      <w:r>
        <w:rPr>
          <w:rStyle w:val="CharStyle10"/>
          <w:color w:val="9A9A9A"/>
          <w:sz w:val="16"/>
          <w:szCs w:val="16"/>
          <w:lang w:val="pt-PT" w:eastAsia="pt-PT" w:bidi="pt-PT"/>
        </w:rPr>
        <w:t xml:space="preserve">■ </w:t>
      </w:r>
      <w:r>
        <w:rPr>
          <w:rStyle w:val="CharStyle10"/>
          <w:color w:val="6F6D6F"/>
          <w:sz w:val="16"/>
          <w:szCs w:val="16"/>
          <w:lang w:val="pt-PT" w:eastAsia="pt-PT" w:bidi="pt-PT"/>
        </w:rPr>
        <w:t>'A</w:t>
      </w:r>
    </w:p>
    <w:p>
      <w:pPr>
        <w:pStyle w:val="Style9"/>
        <w:keepNext w:val="0"/>
        <w:keepLines w:val="0"/>
        <w:framePr w:w="1027" w:h="806" w:wrap="none" w:hAnchor="page" w:x="8639" w:y="8473"/>
        <w:widowControl w:val="0"/>
        <w:shd w:val="clear" w:color="auto" w:fill="auto"/>
        <w:tabs>
          <w:tab w:leader="hyphen" w:pos="528" w:val="left"/>
        </w:tabs>
        <w:bidi w:val="0"/>
        <w:spacing w:before="0" w:after="0" w:line="134" w:lineRule="exact"/>
        <w:ind w:left="0" w:right="0" w:firstLine="640"/>
        <w:jc w:val="both"/>
        <w:rPr>
          <w:sz w:val="26"/>
          <w:szCs w:val="26"/>
        </w:rPr>
      </w:pPr>
      <w:r>
        <w:rPr>
          <w:rStyle w:val="CharStyle10"/>
          <w:rFonts w:ascii="Arial" w:eastAsia="Arial" w:hAnsi="Arial" w:cs="Arial"/>
          <w:color w:val="D3CED0"/>
          <w:sz w:val="26"/>
          <w:szCs w:val="26"/>
          <w:lang w:val="pt-PT" w:eastAsia="pt-PT" w:bidi="pt-PT"/>
        </w:rPr>
        <w:t xml:space="preserve">/ / </w:t>
      </w:r>
      <w:r>
        <w:rPr>
          <w:rStyle w:val="CharStyle10"/>
          <w:rFonts w:ascii="Arial" w:eastAsia="Arial" w:hAnsi="Arial" w:cs="Arial"/>
          <w:color w:val="443838"/>
          <w:sz w:val="26"/>
          <w:szCs w:val="26"/>
          <w:lang w:val="pt-PT" w:eastAsia="pt-PT" w:bidi="pt-PT"/>
        </w:rPr>
        <w:tab/>
        <w:t>—</w:t>
      </w:r>
    </w:p>
    <w:p>
      <w:pPr>
        <w:widowControl w:val="0"/>
        <w:spacing w:line="360" w:lineRule="exact"/>
      </w:pPr>
      <w:r>
        <w:drawing>
          <wp:anchor distT="0" distB="0" distL="0" distR="0" simplePos="0" relativeHeight="62915509" behindDoc="1" locked="0" layoutInCell="1" allowOverlap="1">
            <wp:simplePos x="0" y="0"/>
            <wp:positionH relativeFrom="page">
              <wp:posOffset>4183380</wp:posOffset>
            </wp:positionH>
            <wp:positionV relativeFrom="margin">
              <wp:posOffset>1161415</wp:posOffset>
            </wp:positionV>
            <wp:extent cx="524510" cy="457200"/>
            <wp:wrapNone/>
            <wp:docPr id="2148" name="Shape 2148"/>
            <a:graphic xmlns:a="http://schemas.openxmlformats.org/drawingml/2006/main">
              <a:graphicData uri="http://schemas.openxmlformats.org/drawingml/2006/picture">
                <pic:pic xmlns:pic="http://schemas.openxmlformats.org/drawingml/2006/picture">
                  <pic:nvPicPr>
                    <pic:cNvPr id="2149" name="Picture box 2149"/>
                    <pic:cNvPicPr/>
                  </pic:nvPicPr>
                  <pic:blipFill>
                    <a:blip r:embed="rId453"/>
                    <a:stretch/>
                  </pic:blipFill>
                  <pic:spPr>
                    <a:xfrm>
                      <a:ext cx="524510" cy="457200"/>
                    </a:xfrm>
                    <a:prstGeom prst="rect"/>
                  </pic:spPr>
                </pic:pic>
              </a:graphicData>
            </a:graphic>
          </wp:anchor>
        </w:drawing>
      </w:r>
      <w:r>
        <w:drawing>
          <wp:anchor distT="0" distB="0" distL="0" distR="0" simplePos="0" relativeHeight="62915510" behindDoc="1" locked="0" layoutInCell="1" allowOverlap="1">
            <wp:simplePos x="0" y="0"/>
            <wp:positionH relativeFrom="page">
              <wp:posOffset>6054725</wp:posOffset>
            </wp:positionH>
            <wp:positionV relativeFrom="margin">
              <wp:posOffset>4675505</wp:posOffset>
            </wp:positionV>
            <wp:extent cx="1060450" cy="646430"/>
            <wp:wrapNone/>
            <wp:docPr id="2150" name="Shape 2150"/>
            <a:graphic xmlns:a="http://schemas.openxmlformats.org/drawingml/2006/main">
              <a:graphicData uri="http://schemas.openxmlformats.org/drawingml/2006/picture">
                <pic:pic xmlns:pic="http://schemas.openxmlformats.org/drawingml/2006/picture">
                  <pic:nvPicPr>
                    <pic:cNvPr id="2151" name="Picture box 2151"/>
                    <pic:cNvPicPr/>
                  </pic:nvPicPr>
                  <pic:blipFill>
                    <a:blip r:embed="rId455"/>
                    <a:stretch/>
                  </pic:blipFill>
                  <pic:spPr>
                    <a:xfrm>
                      <a:ext cx="1060450"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8" w:line="1" w:lineRule="exact"/>
      </w:pPr>
    </w:p>
    <w:p>
      <w:pPr>
        <w:widowControl w:val="0"/>
        <w:spacing w:line="1" w:lineRule="exact"/>
        <w:sectPr>
          <w:footnotePr>
            <w:pos w:val="pageBottom"/>
            <w:numFmt w:val="decimal"/>
            <w:numRestart w:val="continuous"/>
          </w:footnotePr>
          <w:pgSz w:w="12240" w:h="20160"/>
          <w:pgMar w:top="2566" w:right="439" w:bottom="2144" w:left="1260" w:header="2138" w:footer="3" w:gutter="0"/>
          <w:cols w:space="720"/>
          <w:noEndnote/>
          <w:rtlGutter w:val="0"/>
          <w:docGrid w:linePitch="360"/>
        </w:sectPr>
      </w:pPr>
    </w:p>
    <w:p>
      <w:pPr>
        <w:pStyle w:val="Style9"/>
        <w:keepNext w:val="0"/>
        <w:keepLines w:val="0"/>
        <w:framePr w:w="8030" w:h="1205" w:wrap="none" w:hAnchor="page" w:x="2586" w:y="2415"/>
        <w:widowControl w:val="0"/>
        <w:shd w:val="clear" w:color="auto" w:fill="auto"/>
        <w:bidi w:val="0"/>
        <w:spacing w:before="0" w:after="0" w:line="240" w:lineRule="auto"/>
        <w:ind w:left="0" w:right="0" w:firstLine="0"/>
        <w:jc w:val="center"/>
        <w:rPr>
          <w:sz w:val="16"/>
          <w:szCs w:val="16"/>
        </w:rPr>
      </w:pPr>
      <w:r>
        <w:rPr>
          <w:rStyle w:val="CharStyle10"/>
          <w:b/>
          <w:bCs/>
          <w:color w:val="4C4C4E"/>
          <w:sz w:val="26"/>
          <w:szCs w:val="26"/>
          <w:lang w:val="pt-PT" w:eastAsia="pt-PT" w:bidi="pt-PT"/>
        </w:rPr>
        <w:t>PODER JUDICIÁRIO DO ESTADO DO AMAZONAS</w:t>
        <w:br/>
        <w:t>CARTÓRIO DO I</w:t>
      </w:r>
      <w:r>
        <w:rPr>
          <w:rStyle w:val="CharStyle10"/>
          <w:b/>
          <w:bCs/>
          <w:color w:val="4C4C4E"/>
          <w:sz w:val="26"/>
          <w:szCs w:val="26"/>
          <w:vertAlign w:val="superscript"/>
          <w:lang w:val="pt-PT" w:eastAsia="pt-PT" w:bidi="pt-PT"/>
        </w:rPr>
        <w:t>o</w:t>
      </w:r>
      <w:r>
        <w:rPr>
          <w:rStyle w:val="CharStyle10"/>
          <w:b/>
          <w:bCs/>
          <w:color w:val="4C4C4E"/>
          <w:sz w:val="26"/>
          <w:szCs w:val="26"/>
          <w:lang w:val="pt-PT" w:eastAsia="pt-PT" w:bidi="pt-PT"/>
        </w:rPr>
        <w:t xml:space="preserve"> OFÍCIO DA COMARCA DE MANICORÉ</w:t>
        <w:br/>
        <w:t>REGISTRO DE TÍTULOS E DOCUMENTOS E PESSOA JURÍDICA</w:t>
        <w:br/>
      </w:r>
      <w:r>
        <w:rPr>
          <w:rStyle w:val="CharStyle10"/>
          <w:b/>
          <w:bCs/>
          <w:color w:val="4C4C4E"/>
          <w:sz w:val="16"/>
          <w:szCs w:val="16"/>
          <w:lang w:val="pt-PT" w:eastAsia="pt-PT" w:bidi="pt-PT"/>
        </w:rPr>
        <w:t xml:space="preserve">Avenida Getútio Vargas, 359, Centro - </w:t>
      </w:r>
      <w:r>
        <w:rPr>
          <w:rStyle w:val="CharStyle10"/>
          <w:b/>
          <w:bCs/>
          <w:color w:val="4C4C4E"/>
          <w:sz w:val="16"/>
          <w:szCs w:val="16"/>
        </w:rPr>
        <w:t xml:space="preserve">CEP. </w:t>
      </w:r>
      <w:r>
        <w:rPr>
          <w:rStyle w:val="CharStyle10"/>
          <w:b/>
          <w:bCs/>
          <w:color w:val="4C4C4E"/>
          <w:sz w:val="16"/>
          <w:szCs w:val="16"/>
          <w:lang w:val="pt-PT" w:eastAsia="pt-PT" w:bidi="pt-PT"/>
        </w:rPr>
        <w:t xml:space="preserve">69.280-090, e-maii: </w:t>
      </w:r>
      <w:r>
        <w:rPr>
          <w:rStyle w:val="CharStyle10"/>
          <w:b/>
          <w:bCs/>
          <w:color w:val="4C4C4E"/>
          <w:sz w:val="16"/>
          <w:szCs w:val="16"/>
          <w:lang w:val="en-US" w:eastAsia="en-US" w:bidi="en-US"/>
        </w:rPr>
        <w:t>&lt;</w:t>
      </w:r>
      <w:r>
        <w:fldChar w:fldCharType="begin"/>
      </w:r>
      <w:r>
        <w:rPr/>
        <w:instrText> HYPERLINK "mailto:artorioloficionuiiKore@gaiail.coin.br" </w:instrText>
      </w:r>
      <w:r>
        <w:fldChar w:fldCharType="separate"/>
      </w:r>
      <w:r>
        <w:rPr>
          <w:rStyle w:val="CharStyle10"/>
          <w:b/>
          <w:bCs/>
          <w:color w:val="4C4C4E"/>
          <w:sz w:val="16"/>
          <w:szCs w:val="16"/>
          <w:lang w:val="en-US" w:eastAsia="en-US" w:bidi="en-US"/>
        </w:rPr>
        <w:t>artorioloficionuiiKore@gaiail.coin.br</w:t>
      </w:r>
      <w:r>
        <w:fldChar w:fldCharType="end"/>
      </w:r>
    </w:p>
    <w:p>
      <w:pPr>
        <w:pStyle w:val="Style9"/>
        <w:keepNext w:val="0"/>
        <w:keepLines w:val="0"/>
        <w:framePr w:w="2098" w:h="470" w:wrap="none" w:hAnchor="page" w:x="5173" w:y="4710"/>
        <w:widowControl w:val="0"/>
        <w:shd w:val="clear" w:color="auto" w:fill="auto"/>
        <w:bidi w:val="0"/>
        <w:spacing w:before="0" w:after="0" w:line="240" w:lineRule="auto"/>
        <w:ind w:left="0" w:right="0" w:firstLine="0"/>
        <w:jc w:val="left"/>
        <w:rPr>
          <w:sz w:val="38"/>
          <w:szCs w:val="38"/>
        </w:rPr>
      </w:pPr>
      <w:r>
        <w:rPr>
          <w:rStyle w:val="CharStyle10"/>
          <w:b/>
          <w:bCs/>
          <w:color w:val="4C4C4E"/>
          <w:sz w:val="38"/>
          <w:szCs w:val="38"/>
          <w:lang w:val="pt-PT" w:eastAsia="pt-PT" w:bidi="pt-PT"/>
        </w:rPr>
        <w:t>CERTIDÃO</w:t>
      </w:r>
    </w:p>
    <w:p>
      <w:pPr>
        <w:pStyle w:val="Style9"/>
        <w:keepNext w:val="0"/>
        <w:keepLines w:val="0"/>
        <w:framePr w:w="1747" w:h="1262" w:wrap="none" w:hAnchor="page" w:x="2965" w:y="5665"/>
        <w:widowControl w:val="0"/>
        <w:shd w:val="clear" w:color="auto" w:fill="auto"/>
        <w:bidi w:val="0"/>
        <w:spacing w:before="0" w:after="0" w:line="240" w:lineRule="auto"/>
        <w:ind w:left="0" w:right="0" w:firstLine="0"/>
        <w:jc w:val="right"/>
        <w:rPr>
          <w:sz w:val="32"/>
          <w:szCs w:val="32"/>
        </w:rPr>
      </w:pPr>
      <w:r>
        <w:rPr>
          <w:rStyle w:val="CharStyle10"/>
          <w:rFonts w:ascii="Arial" w:eastAsia="Arial" w:hAnsi="Arial" w:cs="Arial"/>
          <w:color w:val="6F6D6F"/>
          <w:sz w:val="32"/>
          <w:szCs w:val="32"/>
          <w:lang w:val="pt-PT" w:eastAsia="pt-PT" w:bidi="pt-PT"/>
        </w:rPr>
        <w:t>xo\</w:t>
      </w:r>
    </w:p>
    <w:p>
      <w:pPr>
        <w:pStyle w:val="Style9"/>
        <w:keepNext w:val="0"/>
        <w:keepLines w:val="0"/>
        <w:framePr w:w="1747" w:h="1262" w:wrap="none" w:hAnchor="page" w:x="2965" w:y="5665"/>
        <w:widowControl w:val="0"/>
        <w:shd w:val="clear" w:color="auto" w:fill="auto"/>
        <w:tabs>
          <w:tab w:pos="1066" w:val="left"/>
        </w:tabs>
        <w:bidi w:val="0"/>
        <w:spacing w:before="0" w:after="0" w:line="240" w:lineRule="auto"/>
        <w:ind w:left="0" w:right="0" w:firstLine="0"/>
        <w:jc w:val="left"/>
        <w:rPr>
          <w:sz w:val="11"/>
          <w:szCs w:val="11"/>
        </w:rPr>
      </w:pPr>
      <w:r>
        <w:rPr>
          <w:rStyle w:val="CharStyle10"/>
          <w:b/>
          <w:bCs/>
          <w:i/>
          <w:iCs/>
          <w:color w:val="6F6D6F"/>
          <w:sz w:val="20"/>
          <w:szCs w:val="20"/>
          <w:lang w:val="pt-PT" w:eastAsia="pt-PT" w:bidi="pt-PT"/>
        </w:rPr>
        <w:t>1 Kl</w:t>
      </w:r>
      <w:r>
        <w:rPr>
          <w:rStyle w:val="CharStyle10"/>
          <w:rFonts w:ascii="Arial" w:eastAsia="Arial" w:hAnsi="Arial" w:cs="Arial"/>
          <w:b/>
          <w:bCs/>
          <w:color w:val="6F6D6F"/>
          <w:sz w:val="11"/>
          <w:szCs w:val="11"/>
          <w:lang w:val="pt-PT" w:eastAsia="pt-PT" w:bidi="pt-PT"/>
        </w:rPr>
        <w:tab/>
        <w:t>® \ O i</w:t>
      </w:r>
    </w:p>
    <w:p>
      <w:pPr>
        <w:pStyle w:val="Style9"/>
        <w:keepNext w:val="0"/>
        <w:keepLines w:val="0"/>
        <w:framePr w:w="1747" w:h="1262" w:wrap="none" w:hAnchor="page" w:x="2965" w:y="5665"/>
        <w:widowControl w:val="0"/>
        <w:shd w:val="clear" w:color="auto" w:fill="auto"/>
        <w:tabs>
          <w:tab w:pos="1373" w:val="left"/>
        </w:tabs>
        <w:bidi w:val="0"/>
        <w:spacing w:before="0" w:after="0" w:line="240" w:lineRule="auto"/>
        <w:ind w:left="0" w:right="0" w:firstLine="0"/>
        <w:jc w:val="left"/>
        <w:rPr>
          <w:sz w:val="11"/>
          <w:szCs w:val="11"/>
        </w:rPr>
      </w:pPr>
      <w:r>
        <w:rPr>
          <w:rStyle w:val="CharStyle10"/>
          <w:rFonts w:ascii="Arial" w:eastAsia="Arial" w:hAnsi="Arial" w:cs="Arial"/>
          <w:b/>
          <w:bCs/>
          <w:color w:val="6F6D6F"/>
          <w:sz w:val="11"/>
          <w:szCs w:val="11"/>
          <w:lang w:val="pt-PT" w:eastAsia="pt-PT" w:bidi="pt-PT"/>
        </w:rPr>
        <w:t>í</w:t>
        <w:tab/>
        <w:t>3 O</w:t>
      </w:r>
    </w:p>
    <w:p>
      <w:pPr>
        <w:pStyle w:val="Style9"/>
        <w:keepNext w:val="0"/>
        <w:keepLines w:val="0"/>
        <w:framePr w:w="1747" w:h="1262" w:wrap="none" w:hAnchor="page" w:x="2965" w:y="5665"/>
        <w:widowControl w:val="0"/>
        <w:shd w:val="clear" w:color="auto" w:fill="auto"/>
        <w:bidi w:val="0"/>
        <w:spacing w:before="0" w:after="140" w:line="182" w:lineRule="auto"/>
        <w:ind w:left="0" w:right="0" w:firstLine="0"/>
        <w:jc w:val="left"/>
        <w:rPr>
          <w:sz w:val="20"/>
          <w:szCs w:val="20"/>
        </w:rPr>
      </w:pPr>
      <w:r>
        <w:rPr>
          <w:rStyle w:val="CharStyle10"/>
          <w:rFonts w:ascii="Arial" w:eastAsia="Arial" w:hAnsi="Arial" w:cs="Arial"/>
          <w:b/>
          <w:bCs/>
          <w:color w:val="6F6D6F"/>
          <w:sz w:val="11"/>
          <w:szCs w:val="11"/>
          <w:lang w:val="pt-PT" w:eastAsia="pt-PT" w:bidi="pt-PT"/>
        </w:rPr>
        <w:t xml:space="preserve">4 I ■&gt;’ «iWít* </w:t>
      </w:r>
      <w:r>
        <w:rPr>
          <w:rStyle w:val="CharStyle10"/>
          <w:b/>
          <w:bCs/>
          <w:i/>
          <w:iCs/>
          <w:color w:val="6F6D6F"/>
          <w:sz w:val="20"/>
          <w:szCs w:val="20"/>
          <w:lang w:val="pt-PT" w:eastAsia="pt-PT" w:bidi="pt-PT"/>
        </w:rPr>
        <w:t>i</w:t>
      </w:r>
    </w:p>
    <w:p>
      <w:pPr>
        <w:pStyle w:val="Style9"/>
        <w:keepNext w:val="0"/>
        <w:keepLines w:val="0"/>
        <w:framePr w:w="1747" w:h="1262" w:wrap="none" w:hAnchor="page" w:x="2965" w:y="5665"/>
        <w:widowControl w:val="0"/>
        <w:shd w:val="clear" w:color="auto" w:fill="auto"/>
        <w:bidi w:val="0"/>
        <w:spacing w:before="0" w:after="80" w:line="240" w:lineRule="auto"/>
        <w:ind w:left="0" w:right="0" w:firstLine="0"/>
        <w:jc w:val="right"/>
        <w:rPr>
          <w:sz w:val="17"/>
          <w:szCs w:val="17"/>
        </w:rPr>
      </w:pPr>
      <w:r>
        <w:rPr>
          <w:rStyle w:val="CharStyle10"/>
          <w:rFonts w:ascii="Arial" w:eastAsia="Arial" w:hAnsi="Arial" w:cs="Arial"/>
          <w:color w:val="6F6D6F"/>
          <w:sz w:val="17"/>
          <w:szCs w:val="17"/>
          <w:lang w:val="pt-PT" w:eastAsia="pt-PT" w:bidi="pt-PT"/>
        </w:rPr>
        <w:t>\ X</w:t>
      </w:r>
      <w:r>
        <w:rPr>
          <w:rStyle w:val="CharStyle10"/>
          <w:rFonts w:ascii="Arial" w:eastAsia="Arial" w:hAnsi="Arial" w:cs="Arial"/>
          <w:color w:val="6F6D6F"/>
          <w:sz w:val="17"/>
          <w:szCs w:val="17"/>
          <w:vertAlign w:val="superscript"/>
          <w:lang w:val="pt-PT" w:eastAsia="pt-PT" w:bidi="pt-PT"/>
        </w:rPr>
        <w:t>3</w:t>
      </w:r>
      <w:r>
        <w:rPr>
          <w:rStyle w:val="CharStyle10"/>
          <w:rFonts w:ascii="Arial" w:eastAsia="Arial" w:hAnsi="Arial" w:cs="Arial"/>
          <w:color w:val="6F6D6F"/>
          <w:sz w:val="17"/>
          <w:szCs w:val="17"/>
          <w:lang w:val="pt-PT" w:eastAsia="pt-PT" w:bidi="pt-PT"/>
        </w:rPr>
        <w:t>*■ z</w:t>
      </w:r>
    </w:p>
    <w:p>
      <w:pPr>
        <w:pStyle w:val="Style183"/>
        <w:keepNext w:val="0"/>
        <w:keepLines w:val="0"/>
        <w:framePr w:w="4838" w:h="1344" w:wrap="none" w:hAnchor="page" w:x="5783" w:y="5670"/>
        <w:widowControl w:val="0"/>
        <w:shd w:val="clear" w:color="auto" w:fill="auto"/>
        <w:bidi w:val="0"/>
        <w:spacing w:before="0" w:after="0" w:line="240" w:lineRule="auto"/>
        <w:ind w:left="0" w:right="0" w:firstLine="0"/>
        <w:jc w:val="both"/>
        <w:rPr>
          <w:sz w:val="22"/>
          <w:szCs w:val="22"/>
        </w:rPr>
      </w:pPr>
      <w:r>
        <w:rPr>
          <w:rStyle w:val="CharStyle184"/>
          <w:b/>
          <w:bCs/>
          <w:color w:val="4C4C4E"/>
          <w:sz w:val="22"/>
          <w:szCs w:val="22"/>
        </w:rPr>
        <w:t xml:space="preserve">MARIA DINELI IANNUZZI, </w:t>
      </w:r>
      <w:r>
        <w:rPr>
          <w:rStyle w:val="CharStyle184"/>
          <w:color w:val="4C4C4E"/>
          <w:sz w:val="22"/>
          <w:szCs w:val="22"/>
        </w:rPr>
        <w:t>Oficial Titular do Registro Geral do Cartório do I</w:t>
      </w:r>
      <w:r>
        <w:rPr>
          <w:rStyle w:val="CharStyle184"/>
          <w:color w:val="4C4C4E"/>
          <w:sz w:val="22"/>
          <w:szCs w:val="22"/>
          <w:vertAlign w:val="superscript"/>
        </w:rPr>
        <w:t>o</w:t>
      </w:r>
      <w:r>
        <w:rPr>
          <w:rStyle w:val="CharStyle184"/>
          <w:color w:val="4C4C4E"/>
          <w:sz w:val="22"/>
          <w:szCs w:val="22"/>
        </w:rPr>
        <w:t xml:space="preserve"> Oficio e Interina do Cartório do 2</w:t>
      </w:r>
      <w:r>
        <w:rPr>
          <w:rStyle w:val="CharStyle184"/>
          <w:color w:val="4C4C4E"/>
          <w:sz w:val="22"/>
          <w:szCs w:val="22"/>
          <w:vertAlign w:val="superscript"/>
        </w:rPr>
        <w:t>o</w:t>
      </w:r>
      <w:r>
        <w:rPr>
          <w:rStyle w:val="CharStyle184"/>
          <w:color w:val="4C4C4E"/>
          <w:sz w:val="22"/>
          <w:szCs w:val="22"/>
        </w:rPr>
        <w:t xml:space="preserve"> Ofício da Comarca de Manicoré, Estado do Amazonas, no uso de suas atribuições legais e etc.</w:t>
      </w:r>
    </w:p>
    <w:p>
      <w:pPr>
        <w:pStyle w:val="Style183"/>
        <w:keepNext w:val="0"/>
        <w:keepLines w:val="0"/>
        <w:framePr w:w="8947" w:h="3926" w:wrap="none" w:hAnchor="page" w:x="1683" w:y="7902"/>
        <w:widowControl w:val="0"/>
        <w:shd w:val="clear" w:color="auto" w:fill="auto"/>
        <w:bidi w:val="0"/>
        <w:spacing w:before="0" w:after="0" w:line="372" w:lineRule="auto"/>
        <w:ind w:left="0" w:right="0" w:firstLine="660"/>
        <w:jc w:val="both"/>
        <w:rPr>
          <w:sz w:val="22"/>
          <w:szCs w:val="22"/>
        </w:rPr>
      </w:pPr>
      <w:r>
        <w:rPr>
          <w:rStyle w:val="CharStyle184"/>
          <w:b/>
          <w:bCs/>
          <w:color w:val="4C4C4E"/>
          <w:sz w:val="22"/>
          <w:szCs w:val="22"/>
        </w:rPr>
        <w:t xml:space="preserve">CERTIFICO </w:t>
      </w:r>
      <w:r>
        <w:rPr>
          <w:rStyle w:val="CharStyle184"/>
          <w:color w:val="4C4C4E"/>
          <w:sz w:val="22"/>
          <w:szCs w:val="22"/>
        </w:rPr>
        <w:t xml:space="preserve">que, a requerimento verbal de pessoa interessada, e para os devidos fins que, no Livro “A-03/8” de REGISTRO INTEGRAL DE PESSOAS JURÍDICAS, </w:t>
      </w:r>
      <w:r>
        <w:rPr>
          <w:rStyle w:val="CharStyle184"/>
          <w:color w:val="4C4C4E"/>
          <w:sz w:val="22"/>
          <w:szCs w:val="22"/>
          <w:lang w:val="pt-BR" w:eastAsia="pt-BR" w:bidi="pt-BR"/>
        </w:rPr>
        <w:t xml:space="preserve">às </w:t>
      </w:r>
      <w:r>
        <w:rPr>
          <w:rStyle w:val="CharStyle184"/>
          <w:color w:val="4C4C4E"/>
          <w:sz w:val="22"/>
          <w:szCs w:val="22"/>
        </w:rPr>
        <w:t xml:space="preserve">fls. 264/265, sob a Ordem n° 902, sob sua guarda e conservação, </w:t>
      </w:r>
      <w:r>
        <w:rPr>
          <w:rStyle w:val="CharStyle184"/>
          <w:color w:val="4C4C4E"/>
          <w:sz w:val="22"/>
          <w:szCs w:val="22"/>
          <w:lang w:val="pt-BR" w:eastAsia="pt-BR" w:bidi="pt-BR"/>
        </w:rPr>
        <w:t xml:space="preserve">encontra-se devidamente </w:t>
      </w:r>
      <w:r>
        <w:rPr>
          <w:rStyle w:val="CharStyle184"/>
          <w:color w:val="4C4C4E"/>
          <w:sz w:val="22"/>
          <w:szCs w:val="22"/>
        </w:rPr>
        <w:t xml:space="preserve">registrada a </w:t>
      </w:r>
      <w:r>
        <w:rPr>
          <w:rStyle w:val="CharStyle184"/>
          <w:b/>
          <w:bCs/>
          <w:color w:val="4C4C4E"/>
          <w:sz w:val="22"/>
          <w:szCs w:val="22"/>
        </w:rPr>
        <w:t xml:space="preserve">ATA ASSEMBLEIA GERAL EXTRAORDINÁRIA DE ELEIÇÃO E POSSE DA NOVA </w:t>
      </w:r>
      <w:r>
        <w:rPr>
          <w:rStyle w:val="CharStyle184"/>
          <w:b/>
          <w:bCs/>
          <w:color w:val="4C4C4E"/>
          <w:sz w:val="22"/>
          <w:szCs w:val="22"/>
          <w:lang w:val="pt-BR" w:eastAsia="pt-BR" w:bidi="pt-BR"/>
        </w:rPr>
        <w:t xml:space="preserve">DIRETORIA </w:t>
      </w:r>
      <w:r>
        <w:rPr>
          <w:rStyle w:val="CharStyle184"/>
          <w:b/>
          <w:bCs/>
          <w:color w:val="4C4C4E"/>
          <w:sz w:val="22"/>
          <w:szCs w:val="22"/>
        </w:rPr>
        <w:t xml:space="preserve">EXECUTIVA E CONSELHO FISCAL DA ASSOCIAÇÃO MÃO NA TERRA - MUNICÍPIO DE MANICORÉ - INSCRITO NO CNPJ N° 15.811342/0001-69, </w:t>
      </w:r>
      <w:r>
        <w:rPr>
          <w:rStyle w:val="CharStyle184"/>
          <w:color w:val="4C4C4E"/>
          <w:sz w:val="22"/>
          <w:szCs w:val="22"/>
        </w:rPr>
        <w:t>datado em 14.02.2023 - Cartório do 2</w:t>
      </w:r>
      <w:r>
        <w:rPr>
          <w:rStyle w:val="CharStyle184"/>
          <w:color w:val="4C4C4E"/>
          <w:sz w:val="22"/>
          <w:szCs w:val="22"/>
          <w:vertAlign w:val="superscript"/>
        </w:rPr>
        <w:t>o</w:t>
      </w:r>
      <w:r>
        <w:rPr>
          <w:rStyle w:val="CharStyle184"/>
          <w:color w:val="4C4C4E"/>
          <w:sz w:val="22"/>
          <w:szCs w:val="22"/>
        </w:rPr>
        <w:t xml:space="preserve"> Ofício de Manicoré/AM. Certidão expedido pela Cartório do Ofício Único em decorrência da extinção do Cartório do 2° Ofício dc Manicoré, em 15.02.2023.0 registro a que se refere a presente certidão foi feita em data de 04 de setembro de 2024.</w:t>
      </w:r>
    </w:p>
    <w:p>
      <w:pPr>
        <w:pStyle w:val="Style183"/>
        <w:keepNext w:val="0"/>
        <w:keepLines w:val="0"/>
        <w:framePr w:w="8947" w:h="3926" w:wrap="none" w:hAnchor="page" w:x="1683" w:y="7902"/>
        <w:widowControl w:val="0"/>
        <w:shd w:val="clear" w:color="auto" w:fill="auto"/>
        <w:bidi w:val="0"/>
        <w:spacing w:before="0" w:after="0" w:line="372" w:lineRule="auto"/>
        <w:ind w:left="0" w:right="0" w:firstLine="0"/>
        <w:jc w:val="center"/>
        <w:rPr>
          <w:sz w:val="22"/>
          <w:szCs w:val="22"/>
        </w:rPr>
      </w:pPr>
      <w:r>
        <w:rPr>
          <w:rStyle w:val="CharStyle184"/>
          <w:color w:val="4C4C4E"/>
          <w:sz w:val="22"/>
          <w:szCs w:val="22"/>
        </w:rPr>
        <w:t>Manicoré/AM., 30 de janeiro de 2025.*</w:t>
      </w:r>
    </w:p>
    <w:p>
      <w:pPr>
        <w:pStyle w:val="Style183"/>
        <w:keepNext w:val="0"/>
        <w:keepLines w:val="0"/>
        <w:framePr w:w="2443" w:h="418" w:wrap="none" w:hAnchor="page" w:x="4328" w:y="12059"/>
        <w:widowControl w:val="0"/>
        <w:shd w:val="clear" w:color="auto" w:fill="auto"/>
        <w:bidi w:val="0"/>
        <w:spacing w:before="80" w:after="0" w:line="240" w:lineRule="auto"/>
        <w:ind w:left="0" w:right="0" w:firstLine="0"/>
        <w:jc w:val="left"/>
        <w:rPr>
          <w:sz w:val="24"/>
          <w:szCs w:val="24"/>
        </w:rPr>
      </w:pPr>
      <w:r>
        <w:rPr>
          <w:rStyle w:val="CharStyle184"/>
          <w:b/>
          <w:bCs/>
          <w:color w:val="4C4C4E"/>
          <w:sz w:val="22"/>
          <w:szCs w:val="22"/>
        </w:rPr>
        <w:t>TÂNIA MARIA Dl</w:t>
      </w:r>
      <w:r>
        <w:rPr>
          <w:rStyle w:val="CharStyle184"/>
          <w:rFonts w:ascii="Arial" w:eastAsia="Arial" w:hAnsi="Arial" w:cs="Arial"/>
          <w:smallCaps/>
          <w:color w:val="4C4C4E"/>
          <w:sz w:val="24"/>
          <w:szCs w:val="24"/>
        </w:rPr>
        <w:t>ÍÍeL</w:t>
      </w:r>
    </w:p>
    <w:p>
      <w:pPr>
        <w:pStyle w:val="Style183"/>
        <w:keepNext w:val="0"/>
        <w:keepLines w:val="0"/>
        <w:framePr w:w="1339" w:h="274" w:wrap="none" w:hAnchor="page" w:x="6666" w:y="12203"/>
        <w:widowControl w:val="0"/>
        <w:shd w:val="clear" w:color="auto" w:fill="auto"/>
        <w:bidi w:val="0"/>
        <w:spacing w:before="0" w:after="0" w:line="240" w:lineRule="auto"/>
        <w:ind w:left="0" w:right="0" w:firstLine="0"/>
        <w:jc w:val="left"/>
        <w:rPr>
          <w:sz w:val="22"/>
          <w:szCs w:val="22"/>
        </w:rPr>
      </w:pPr>
      <w:r>
        <w:rPr>
          <w:rStyle w:val="CharStyle184"/>
          <w:b/>
          <w:bCs/>
          <w:color w:val="4C4C4E"/>
          <w:sz w:val="22"/>
          <w:szCs w:val="22"/>
        </w:rPr>
        <w:t>,1IANNUZZ1</w:t>
      </w:r>
    </w:p>
    <w:p>
      <w:pPr>
        <w:pStyle w:val="Style183"/>
        <w:keepNext w:val="0"/>
        <w:keepLines w:val="0"/>
        <w:framePr w:w="1666" w:h="259" w:wrap="none" w:hAnchor="page" w:x="5351" w:y="12601"/>
        <w:widowControl w:val="0"/>
        <w:shd w:val="clear" w:color="auto" w:fill="auto"/>
        <w:bidi w:val="0"/>
        <w:spacing w:before="0" w:after="0" w:line="240" w:lineRule="auto"/>
        <w:ind w:left="0" w:right="0" w:firstLine="0"/>
        <w:jc w:val="left"/>
        <w:rPr>
          <w:sz w:val="20"/>
          <w:szCs w:val="20"/>
        </w:rPr>
      </w:pPr>
      <w:r>
        <w:rPr>
          <w:rStyle w:val="CharStyle184"/>
          <w:b/>
          <w:bCs/>
          <w:i/>
          <w:iCs/>
          <w:color w:val="4C4C4E"/>
          <w:sz w:val="20"/>
          <w:szCs w:val="20"/>
        </w:rPr>
        <w:t>OJiciala Substituta</w:t>
      </w:r>
    </w:p>
    <w:p>
      <w:pPr>
        <w:pStyle w:val="Style9"/>
        <w:keepNext w:val="0"/>
        <w:keepLines w:val="0"/>
        <w:framePr w:w="144" w:h="168" w:wrap="none" w:hAnchor="page" w:x="11787" w:y="8171"/>
        <w:widowControl w:val="0"/>
        <w:shd w:val="clear" w:color="auto" w:fill="auto"/>
        <w:bidi w:val="0"/>
        <w:spacing w:before="0" w:after="0" w:line="240" w:lineRule="auto"/>
        <w:ind w:left="0" w:right="0" w:firstLine="0"/>
        <w:jc w:val="both"/>
        <w:rPr>
          <w:sz w:val="13"/>
          <w:szCs w:val="13"/>
        </w:rPr>
      </w:pPr>
      <w:r>
        <w:rPr>
          <w:rStyle w:val="CharStyle10"/>
          <w:color w:val="585758"/>
          <w:sz w:val="13"/>
          <w:szCs w:val="13"/>
          <w:lang w:val="pt-PT" w:eastAsia="pt-PT" w:bidi="pt-PT"/>
        </w:rPr>
        <w:t>r-</w:t>
      </w:r>
    </w:p>
    <w:p>
      <w:pPr>
        <w:pStyle w:val="Style9"/>
        <w:keepNext w:val="0"/>
        <w:keepLines w:val="0"/>
        <w:framePr w:w="432" w:h="173" w:wrap="none" w:hAnchor="page" w:x="4074" w:y="13307"/>
        <w:widowControl w:val="0"/>
        <w:shd w:val="clear" w:color="auto" w:fill="auto"/>
        <w:bidi w:val="0"/>
        <w:spacing w:before="0" w:after="0" w:line="240" w:lineRule="auto"/>
        <w:ind w:left="0" w:right="0" w:firstLine="0"/>
        <w:jc w:val="left"/>
        <w:rPr>
          <w:sz w:val="15"/>
          <w:szCs w:val="15"/>
        </w:rPr>
      </w:pPr>
      <w:r>
        <w:rPr>
          <w:rStyle w:val="CharStyle10"/>
          <w:rFonts w:ascii="Arial" w:eastAsia="Arial" w:hAnsi="Arial" w:cs="Arial"/>
          <w:b/>
          <w:bCs/>
          <w:color w:val="585758"/>
          <w:sz w:val="15"/>
          <w:szCs w:val="15"/>
          <w:lang w:val="pt-PT" w:eastAsia="pt-PT" w:bidi="pt-PT"/>
        </w:rPr>
        <w:t>SELO</w:t>
      </w:r>
    </w:p>
    <w:p>
      <w:pPr>
        <w:pStyle w:val="Style9"/>
        <w:keepNext w:val="0"/>
        <w:keepLines w:val="0"/>
        <w:framePr w:w="998" w:h="226" w:wrap="none" w:hAnchor="page" w:x="5375" w:y="13278"/>
        <w:widowControl w:val="0"/>
        <w:shd w:val="clear" w:color="auto" w:fill="auto"/>
        <w:bidi w:val="0"/>
        <w:spacing w:before="0" w:after="0" w:line="240" w:lineRule="auto"/>
        <w:ind w:left="0" w:right="0" w:firstLine="0"/>
        <w:jc w:val="left"/>
        <w:rPr>
          <w:sz w:val="15"/>
          <w:szCs w:val="15"/>
        </w:rPr>
      </w:pPr>
      <w:r>
        <w:rPr>
          <w:rStyle w:val="CharStyle10"/>
          <w:rFonts w:ascii="Arial" w:eastAsia="Arial" w:hAnsi="Arial" w:cs="Arial"/>
          <w:b/>
          <w:bCs/>
          <w:color w:val="4C4C4E"/>
          <w:sz w:val="15"/>
          <w:szCs w:val="15"/>
        </w:rPr>
        <w:t>ELETRÔNICO</w:t>
      </w:r>
    </w:p>
    <w:p>
      <w:pPr>
        <w:pStyle w:val="Style9"/>
        <w:keepNext w:val="0"/>
        <w:keepLines w:val="0"/>
        <w:framePr w:w="835" w:h="192" w:wrap="none" w:hAnchor="page" w:x="7237" w:y="13311"/>
        <w:widowControl w:val="0"/>
        <w:shd w:val="clear" w:color="auto" w:fill="auto"/>
        <w:bidi w:val="0"/>
        <w:spacing w:before="0" w:after="0" w:line="240" w:lineRule="auto"/>
        <w:ind w:left="0" w:right="0" w:firstLine="0"/>
        <w:jc w:val="left"/>
        <w:rPr>
          <w:sz w:val="13"/>
          <w:szCs w:val="13"/>
        </w:rPr>
      </w:pPr>
      <w:r>
        <w:rPr>
          <w:rStyle w:val="CharStyle10"/>
          <w:color w:val="585758"/>
          <w:sz w:val="13"/>
          <w:szCs w:val="13"/>
          <w:lang w:val="pt-PT" w:eastAsia="pt-PT" w:bidi="pt-PT"/>
        </w:rPr>
        <w:t>TJAMSELO</w:t>
      </w:r>
    </w:p>
    <w:p>
      <w:pPr>
        <w:pStyle w:val="Style9"/>
        <w:keepNext w:val="0"/>
        <w:keepLines w:val="0"/>
        <w:framePr w:w="3998" w:h="734" w:wrap="none" w:hAnchor="page" w:x="4074" w:y="13479"/>
        <w:widowControl w:val="0"/>
        <w:shd w:val="clear" w:color="auto" w:fill="auto"/>
        <w:bidi w:val="0"/>
        <w:spacing w:before="0" w:after="0" w:line="276" w:lineRule="auto"/>
        <w:ind w:left="0" w:right="0" w:firstLine="0"/>
        <w:jc w:val="left"/>
        <w:rPr>
          <w:sz w:val="13"/>
          <w:szCs w:val="13"/>
        </w:rPr>
      </w:pPr>
      <w:r>
        <w:rPr>
          <w:rStyle w:val="CharStyle10"/>
          <w:color w:val="4C4C4E"/>
          <w:sz w:val="13"/>
          <w:szCs w:val="13"/>
          <w:lang w:val="pt-PT" w:eastAsia="pt-PT" w:bidi="pt-PT"/>
        </w:rPr>
        <w:t>CERTPJ0W669TQRN5V2C0GVIG11. Valor do ato: RS 168.65, Paneis): ATA DA ASSEMBLEIA GERAL EXTRAORDINÁRIO DE ELEIÇÃO E POSS&amp;BSÇig^SQRiA E CONSELHO FIS, data 30'01/2025.</w:t>
      </w:r>
    </w:p>
    <w:p>
      <w:pPr>
        <w:pStyle w:val="Style9"/>
        <w:keepNext w:val="0"/>
        <w:keepLines w:val="0"/>
        <w:framePr w:w="4056" w:h="1435" w:wrap="none" w:hAnchor="page" w:x="4074" w:y="14123"/>
        <w:widowControl w:val="0"/>
        <w:shd w:val="clear" w:color="auto" w:fill="auto"/>
        <w:bidi w:val="0"/>
        <w:spacing w:before="0" w:after="280" w:line="202" w:lineRule="auto"/>
        <w:ind w:left="0" w:right="0" w:firstLine="0"/>
        <w:jc w:val="left"/>
        <w:rPr>
          <w:sz w:val="12"/>
          <w:szCs w:val="12"/>
        </w:rPr>
      </w:pPr>
      <w:r>
        <w:rPr>
          <w:rStyle w:val="CharStyle10"/>
          <w:rFonts w:ascii="Arial" w:eastAsia="Arial" w:hAnsi="Arial" w:cs="Arial"/>
          <w:b/>
          <w:bCs/>
          <w:color w:val="585758"/>
          <w:sz w:val="12"/>
          <w:szCs w:val="12"/>
          <w:lang w:val="pt-PT" w:eastAsia="pt-PT" w:bidi="pt-PT"/>
        </w:rPr>
        <w:t>hKps;/.'ddadao.portalMrk&gt;m ou Aí QR-</w:t>
      </w:r>
    </w:p>
    <w:p>
      <w:pPr>
        <w:pStyle w:val="Style9"/>
        <w:keepNext w:val="0"/>
        <w:keepLines w:val="0"/>
        <w:framePr w:w="4056" w:h="1435" w:wrap="none" w:hAnchor="page" w:x="4074" w:y="14123"/>
        <w:widowControl w:val="0"/>
        <w:shd w:val="clear" w:color="auto" w:fill="auto"/>
        <w:tabs>
          <w:tab w:pos="3747" w:val="left"/>
        </w:tabs>
        <w:bidi w:val="0"/>
        <w:spacing w:before="0" w:after="60" w:line="202" w:lineRule="auto"/>
        <w:ind w:left="2360" w:right="0" w:firstLine="20"/>
        <w:jc w:val="left"/>
        <w:rPr>
          <w:sz w:val="12"/>
          <w:szCs w:val="12"/>
        </w:rPr>
      </w:pPr>
      <w:r>
        <w:rPr>
          <w:rStyle w:val="CharStyle10"/>
          <w:rFonts w:ascii="Arial" w:eastAsia="Arial" w:hAnsi="Arial" w:cs="Arial"/>
          <w:b/>
          <w:bCs/>
          <w:color w:val="848283"/>
          <w:sz w:val="12"/>
          <w:szCs w:val="12"/>
          <w:lang w:val="pt-PT" w:eastAsia="pt-PT" w:bidi="pt-PT"/>
        </w:rPr>
        <w:t xml:space="preserve">I </w:t>
      </w:r>
      <w:r>
        <w:rPr>
          <w:rStyle w:val="CharStyle10"/>
          <w:rFonts w:ascii="Arial" w:eastAsia="Arial" w:hAnsi="Arial" w:cs="Arial"/>
          <w:b/>
          <w:bCs/>
          <w:color w:val="585758"/>
          <w:sz w:val="12"/>
          <w:szCs w:val="12"/>
          <w:lang w:val="pt-PT" w:eastAsia="pt-PT" w:bidi="pt-PT"/>
        </w:rPr>
        <w:t xml:space="preserve">■ </w:t>
      </w:r>
      <w:r>
        <w:rPr>
          <w:rStyle w:val="CharStyle10"/>
          <w:rFonts w:ascii="Arial" w:eastAsia="Arial" w:hAnsi="Arial" w:cs="Arial"/>
          <w:b/>
          <w:bCs/>
          <w:color w:val="848283"/>
          <w:sz w:val="12"/>
          <w:szCs w:val="12"/>
          <w:lang w:val="pt-PT" w:eastAsia="pt-PT" w:bidi="pt-PT"/>
        </w:rPr>
        <w:t>«c m I</w:t>
      </w:r>
      <w:r>
        <w:rPr>
          <w:rStyle w:val="CharStyle10"/>
          <w:rFonts w:ascii="Arial" w:eastAsia="Arial" w:hAnsi="Arial" w:cs="Arial"/>
          <w:b/>
          <w:bCs/>
          <w:color w:val="585758"/>
          <w:sz w:val="12"/>
          <w:szCs w:val="12"/>
          <w:lang w:val="pt-PT" w:eastAsia="pt-PT" w:bidi="pt-PT"/>
        </w:rPr>
        <w:t xml:space="preserve">Q </w:t>
      </w:r>
      <w:r>
        <w:rPr>
          <w:rStyle w:val="CharStyle10"/>
          <w:rFonts w:ascii="Arial" w:eastAsia="Arial" w:hAnsi="Arial" w:cs="Arial"/>
          <w:b/>
          <w:bCs/>
          <w:color w:val="848283"/>
          <w:sz w:val="12"/>
          <w:szCs w:val="12"/>
          <w:lang w:val="pt-PT" w:eastAsia="pt-PT" w:bidi="pt-PT"/>
        </w:rPr>
        <w:t>11</w:t>
        <w:tab/>
        <w:t>/</w:t>
      </w:r>
    </w:p>
    <w:p>
      <w:pPr>
        <w:pStyle w:val="Style9"/>
        <w:keepNext w:val="0"/>
        <w:keepLines w:val="0"/>
        <w:framePr w:w="4056" w:h="1435" w:wrap="none" w:hAnchor="page" w:x="4074" w:y="14123"/>
        <w:widowControl w:val="0"/>
        <w:shd w:val="clear" w:color="auto" w:fill="auto"/>
        <w:tabs>
          <w:tab w:pos="634" w:val="left"/>
          <w:tab w:pos="1517" w:val="left"/>
        </w:tabs>
        <w:bidi w:val="0"/>
        <w:spacing w:before="0" w:after="120" w:line="202" w:lineRule="auto"/>
        <w:ind w:left="0" w:right="0" w:firstLine="0"/>
        <w:jc w:val="right"/>
        <w:rPr>
          <w:sz w:val="12"/>
          <w:szCs w:val="12"/>
        </w:rPr>
      </w:pPr>
      <w:r>
        <w:rPr>
          <w:rStyle w:val="CharStyle10"/>
          <w:rFonts w:ascii="Arial" w:eastAsia="Arial" w:hAnsi="Arial" w:cs="Arial"/>
          <w:b/>
          <w:bCs/>
          <w:color w:val="585758"/>
          <w:sz w:val="12"/>
          <w:szCs w:val="12"/>
          <w:lang w:val="pt-PT" w:eastAsia="pt-PT" w:bidi="pt-PT"/>
        </w:rPr>
        <w:t>\ r t \</w:t>
        <w:tab/>
        <w:t>t*. r. t - - .</w:t>
        <w:tab/>
        <w:t>/</w:t>
      </w:r>
    </w:p>
    <w:p>
      <w:pPr>
        <w:pStyle w:val="Style183"/>
        <w:keepNext w:val="0"/>
        <w:keepLines w:val="0"/>
        <w:framePr w:w="4056" w:h="1435" w:wrap="none" w:hAnchor="page" w:x="4074" w:y="14123"/>
        <w:widowControl w:val="0"/>
        <w:shd w:val="clear" w:color="auto" w:fill="auto"/>
        <w:bidi w:val="0"/>
        <w:spacing w:before="0" w:after="120" w:line="240" w:lineRule="auto"/>
        <w:ind w:left="0" w:right="200" w:firstLine="0"/>
        <w:jc w:val="right"/>
        <w:rPr>
          <w:sz w:val="22"/>
          <w:szCs w:val="22"/>
        </w:rPr>
      </w:pPr>
      <w:r>
        <w:rPr>
          <w:rStyle w:val="CharStyle184"/>
          <w:color w:val="848283"/>
          <w:sz w:val="22"/>
          <w:szCs w:val="22"/>
        </w:rPr>
        <w:t>X^TT^X</w:t>
      </w:r>
    </w:p>
    <w:p>
      <w:pPr>
        <w:widowControl w:val="0"/>
        <w:spacing w:line="360" w:lineRule="exact"/>
      </w:pPr>
      <w:r>
        <w:drawing>
          <wp:anchor distT="0" distB="0" distL="0" distR="0" simplePos="0" relativeHeight="62915511" behindDoc="1" locked="0" layoutInCell="1" allowOverlap="1">
            <wp:simplePos x="0" y="0"/>
            <wp:positionH relativeFrom="page">
              <wp:posOffset>370205</wp:posOffset>
            </wp:positionH>
            <wp:positionV relativeFrom="margin">
              <wp:posOffset>356870</wp:posOffset>
            </wp:positionV>
            <wp:extent cx="548640" cy="9960610"/>
            <wp:wrapNone/>
            <wp:docPr id="2152" name="Shape 2152"/>
            <a:graphic xmlns:a="http://schemas.openxmlformats.org/drawingml/2006/main">
              <a:graphicData uri="http://schemas.openxmlformats.org/drawingml/2006/picture">
                <pic:pic xmlns:pic="http://schemas.openxmlformats.org/drawingml/2006/picture">
                  <pic:nvPicPr>
                    <pic:cNvPr id="2153" name="Picture box 2153"/>
                    <pic:cNvPicPr/>
                  </pic:nvPicPr>
                  <pic:blipFill>
                    <a:blip r:embed="rId457"/>
                    <a:stretch/>
                  </pic:blipFill>
                  <pic:spPr>
                    <a:xfrm>
                      <a:ext cx="548640" cy="9960610"/>
                    </a:xfrm>
                    <a:prstGeom prst="rect"/>
                  </pic:spPr>
                </pic:pic>
              </a:graphicData>
            </a:graphic>
          </wp:anchor>
        </w:drawing>
      </w:r>
      <w:r>
        <w:drawing>
          <wp:anchor distT="0" distB="0" distL="0" distR="0" simplePos="0" relativeHeight="62915512" behindDoc="1" locked="0" layoutInCell="1" allowOverlap="1">
            <wp:simplePos x="0" y="0"/>
            <wp:positionH relativeFrom="page">
              <wp:posOffset>3854450</wp:posOffset>
            </wp:positionH>
            <wp:positionV relativeFrom="margin">
              <wp:posOffset>1039495</wp:posOffset>
            </wp:positionV>
            <wp:extent cx="469265" cy="506095"/>
            <wp:wrapNone/>
            <wp:docPr id="2154" name="Shape 2154"/>
            <a:graphic xmlns:a="http://schemas.openxmlformats.org/drawingml/2006/main">
              <a:graphicData uri="http://schemas.openxmlformats.org/drawingml/2006/picture">
                <pic:pic xmlns:pic="http://schemas.openxmlformats.org/drawingml/2006/picture">
                  <pic:nvPicPr>
                    <pic:cNvPr id="2155" name="Picture box 2155"/>
                    <pic:cNvPicPr/>
                  </pic:nvPicPr>
                  <pic:blipFill>
                    <a:blip r:embed="rId459"/>
                    <a:stretch/>
                  </pic:blipFill>
                  <pic:spPr>
                    <a:xfrm>
                      <a:ext cx="469265" cy="506095"/>
                    </a:xfrm>
                    <a:prstGeom prst="rect"/>
                  </pic:spPr>
                </pic:pic>
              </a:graphicData>
            </a:graphic>
          </wp:anchor>
        </w:drawing>
      </w:r>
      <w:r>
        <w:drawing>
          <wp:anchor distT="0" distB="0" distL="0" distR="0" simplePos="0" relativeHeight="62915513" behindDoc="1" locked="0" layoutInCell="1" allowOverlap="1">
            <wp:simplePos x="0" y="0"/>
            <wp:positionH relativeFrom="page">
              <wp:posOffset>6633845</wp:posOffset>
            </wp:positionH>
            <wp:positionV relativeFrom="margin">
              <wp:posOffset>0</wp:posOffset>
            </wp:positionV>
            <wp:extent cx="877570" cy="621665"/>
            <wp:wrapNone/>
            <wp:docPr id="2156" name="Shape 2156"/>
            <a:graphic xmlns:a="http://schemas.openxmlformats.org/drawingml/2006/main">
              <a:graphicData uri="http://schemas.openxmlformats.org/drawingml/2006/picture">
                <pic:pic xmlns:pic="http://schemas.openxmlformats.org/drawingml/2006/picture">
                  <pic:nvPicPr>
                    <pic:cNvPr id="2157" name="Picture box 2157"/>
                    <pic:cNvPicPr/>
                  </pic:nvPicPr>
                  <pic:blipFill>
                    <a:blip r:embed="rId461"/>
                    <a:stretch/>
                  </pic:blipFill>
                  <pic:spPr>
                    <a:xfrm>
                      <a:ext cx="877570" cy="621665"/>
                    </a:xfrm>
                    <a:prstGeom prst="rect"/>
                  </pic:spPr>
                </pic:pic>
              </a:graphicData>
            </a:graphic>
          </wp:anchor>
        </w:drawing>
      </w:r>
      <w:r>
        <w:drawing>
          <wp:anchor distT="0" distB="0" distL="0" distR="0" simplePos="0" relativeHeight="62915514" behindDoc="1" locked="0" layoutInCell="1" allowOverlap="1">
            <wp:simplePos x="0" y="0"/>
            <wp:positionH relativeFrom="page">
              <wp:posOffset>5192395</wp:posOffset>
            </wp:positionH>
            <wp:positionV relativeFrom="margin">
              <wp:posOffset>8442960</wp:posOffset>
            </wp:positionV>
            <wp:extent cx="646430" cy="652145"/>
            <wp:wrapNone/>
            <wp:docPr id="2158" name="Shape 2158"/>
            <a:graphic xmlns:a="http://schemas.openxmlformats.org/drawingml/2006/main">
              <a:graphicData uri="http://schemas.openxmlformats.org/drawingml/2006/picture">
                <pic:pic xmlns:pic="http://schemas.openxmlformats.org/drawingml/2006/picture">
                  <pic:nvPicPr>
                    <pic:cNvPr id="2159" name="Picture box 2159"/>
                    <pic:cNvPicPr/>
                  </pic:nvPicPr>
                  <pic:blipFill>
                    <a:blip r:embed="rId463"/>
                    <a:stretch/>
                  </pic:blipFill>
                  <pic:spPr>
                    <a:xfrm>
                      <a:ext cx="646430" cy="6521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4" w:line="1" w:lineRule="exact"/>
      </w:pPr>
    </w:p>
    <w:p>
      <w:pPr>
        <w:widowControl w:val="0"/>
        <w:spacing w:line="1" w:lineRule="exact"/>
        <w:sectPr>
          <w:headerReference w:type="default" r:id="rId465"/>
          <w:footerReference w:type="default" r:id="rId466"/>
          <w:headerReference w:type="even" r:id="rId467"/>
          <w:footerReference w:type="even" r:id="rId468"/>
          <w:footnotePr>
            <w:pos w:val="pageBottom"/>
            <w:numFmt w:val="decimal"/>
            <w:numRestart w:val="continuous"/>
          </w:footnotePr>
          <w:pgSz w:w="12240" w:h="20160"/>
          <w:pgMar w:top="1944" w:right="309" w:bottom="2151" w:left="583" w:header="1516" w:footer="3" w:gutter="0"/>
          <w:cols w:space="720"/>
          <w:noEndnote/>
          <w:rtlGutter w:val="0"/>
          <w:docGrid w:linePitch="360"/>
        </w:sectPr>
      </w:pPr>
    </w:p>
    <w:p>
      <w:pPr>
        <w:pStyle w:val="Style9"/>
        <w:keepNext w:val="0"/>
        <w:keepLines w:val="0"/>
        <w:widowControl w:val="0"/>
        <w:shd w:val="clear" w:color="auto" w:fill="auto"/>
        <w:tabs>
          <w:tab w:leader="dot" w:pos="240" w:val="left"/>
        </w:tabs>
        <w:bidi w:val="0"/>
        <w:spacing w:before="0" w:after="0" w:line="240" w:lineRule="auto"/>
        <w:ind w:left="0" w:right="240" w:firstLine="0"/>
        <w:jc w:val="right"/>
        <w:rPr>
          <w:sz w:val="8"/>
          <w:szCs w:val="8"/>
        </w:rPr>
      </w:pPr>
      <w:r>
        <w:rPr>
          <w:rStyle w:val="CharStyle10"/>
          <w:rFonts w:ascii="Arial" w:eastAsia="Arial" w:hAnsi="Arial" w:cs="Arial"/>
          <w:b/>
          <w:bCs/>
          <w:color w:val="585758"/>
          <w:sz w:val="8"/>
          <w:szCs w:val="8"/>
        </w:rPr>
        <w:tab/>
      </w:r>
    </w:p>
    <w:p>
      <w:pPr>
        <w:pStyle w:val="Style9"/>
        <w:keepNext w:val="0"/>
        <w:keepLines w:val="0"/>
        <w:widowControl w:val="0"/>
        <w:shd w:val="clear" w:color="auto" w:fill="auto"/>
        <w:tabs>
          <w:tab w:pos="1077" w:val="left"/>
        </w:tabs>
        <w:bidi w:val="0"/>
        <w:spacing w:before="0" w:after="0" w:line="240" w:lineRule="auto"/>
        <w:ind w:left="0" w:right="240" w:firstLine="0"/>
        <w:jc w:val="right"/>
        <w:rPr>
          <w:sz w:val="14"/>
          <w:szCs w:val="14"/>
        </w:rPr>
      </w:pPr>
      <w:r>
        <w:rPr>
          <w:rStyle w:val="CharStyle10"/>
          <w:rFonts w:ascii="Arial" w:eastAsia="Arial" w:hAnsi="Arial" w:cs="Arial"/>
          <w:b/>
          <w:bCs/>
          <w:color w:val="585758"/>
          <w:sz w:val="8"/>
          <w:szCs w:val="8"/>
        </w:rPr>
        <w:t>fo/ c»*</w:t>
        <w:tab/>
      </w:r>
      <w:r>
        <w:rPr>
          <w:rStyle w:val="CharStyle10"/>
          <w:smallCaps/>
          <w:color w:val="585758"/>
          <w:sz w:val="14"/>
          <w:szCs w:val="14"/>
        </w:rPr>
        <w:t>\qÍ</w:t>
      </w:r>
    </w:p>
    <w:p>
      <w:pPr>
        <w:pStyle w:val="Style9"/>
        <w:keepNext w:val="0"/>
        <w:keepLines w:val="0"/>
        <w:widowControl w:val="0"/>
        <w:shd w:val="clear" w:color="auto" w:fill="auto"/>
        <w:tabs>
          <w:tab w:pos="538" w:val="left"/>
        </w:tabs>
        <w:bidi w:val="0"/>
        <w:spacing w:before="0" w:after="100" w:line="240" w:lineRule="auto"/>
        <w:ind w:left="0" w:right="240" w:firstLine="0"/>
        <w:jc w:val="right"/>
        <w:rPr>
          <w:sz w:val="8"/>
          <w:szCs w:val="8"/>
        </w:rPr>
      </w:pPr>
      <w:r>
        <w:rPr>
          <w:rStyle w:val="CharStyle10"/>
          <w:rFonts w:ascii="Arial" w:eastAsia="Arial" w:hAnsi="Arial" w:cs="Arial"/>
          <w:b/>
          <w:bCs/>
          <w:color w:val="585758"/>
          <w:sz w:val="8"/>
          <w:szCs w:val="8"/>
        </w:rPr>
        <w:t>X, 1 *</w:t>
        <w:tab/>
        <w:t xml:space="preserve">l**aau«. Ln—z.. </w:t>
      </w:r>
      <w:r>
        <w:rPr>
          <w:rStyle w:val="CharStyle10"/>
          <w:rFonts w:ascii="Arial" w:eastAsia="Arial" w:hAnsi="Arial" w:cs="Arial"/>
          <w:b/>
          <w:bCs/>
          <w:color w:val="6F6D6F"/>
          <w:sz w:val="8"/>
          <w:szCs w:val="8"/>
        </w:rPr>
        <w:t>/ * I</w:t>
      </w:r>
    </w:p>
    <w:p>
      <w:pPr>
        <w:pStyle w:val="Style183"/>
        <w:keepNext w:val="0"/>
        <w:keepLines w:val="0"/>
        <w:widowControl w:val="0"/>
        <w:shd w:val="clear" w:color="auto" w:fill="auto"/>
        <w:bidi w:val="0"/>
        <w:spacing w:before="0" w:after="280" w:line="252" w:lineRule="auto"/>
        <w:ind w:left="0" w:right="0" w:firstLine="0"/>
        <w:jc w:val="center"/>
        <w:rPr>
          <w:sz w:val="22"/>
          <w:szCs w:val="22"/>
        </w:rPr>
      </w:pPr>
      <w:r>
        <w:rPr>
          <w:rStyle w:val="CharStyle184"/>
          <w:color w:val="585758"/>
          <w:sz w:val="24"/>
          <w:szCs w:val="24"/>
          <w:lang w:val="pt-BR" w:eastAsia="pt-BR" w:bidi="pt-BR"/>
        </w:rPr>
        <w:t>ASSOCIAÇÃO MÃO NA TERRA</w:t>
        <w:br/>
      </w:r>
      <w:r>
        <w:rPr>
          <w:rStyle w:val="CharStyle184"/>
          <w:color w:val="585758"/>
          <w:sz w:val="22"/>
          <w:szCs w:val="22"/>
          <w:lang w:val="pt-BR" w:eastAsia="pt-BR" w:bidi="pt-BR"/>
        </w:rPr>
        <w:t xml:space="preserve">MUNICÍPIO DE MANICORÉ </w:t>
      </w:r>
      <w:r>
        <w:rPr>
          <w:rStyle w:val="CharStyle184"/>
          <w:color w:val="443838"/>
          <w:sz w:val="22"/>
          <w:szCs w:val="22"/>
          <w:lang w:val="pt-BR" w:eastAsia="pt-BR" w:bidi="pt-BR"/>
        </w:rPr>
        <w:t xml:space="preserve">- </w:t>
      </w:r>
      <w:r>
        <w:rPr>
          <w:rStyle w:val="CharStyle184"/>
          <w:color w:val="585758"/>
          <w:sz w:val="22"/>
          <w:szCs w:val="22"/>
          <w:lang w:val="pt-BR" w:eastAsia="pt-BR" w:bidi="pt-BR"/>
        </w:rPr>
        <w:t>ESTADO DO AMAZONAS</w:t>
      </w:r>
    </w:p>
    <w:p>
      <w:pPr>
        <w:pStyle w:val="Style183"/>
        <w:keepNext w:val="0"/>
        <w:keepLines w:val="0"/>
        <w:widowControl w:val="0"/>
        <w:shd w:val="clear" w:color="auto" w:fill="auto"/>
        <w:bidi w:val="0"/>
        <w:spacing w:before="0" w:after="540" w:line="240" w:lineRule="auto"/>
        <w:ind w:left="0" w:right="0" w:firstLine="0"/>
        <w:jc w:val="center"/>
        <w:rPr>
          <w:sz w:val="22"/>
          <w:szCs w:val="22"/>
        </w:rPr>
      </w:pPr>
      <w:r>
        <w:rPr>
          <w:rStyle w:val="CharStyle184"/>
          <w:color w:val="585758"/>
          <w:sz w:val="22"/>
          <w:szCs w:val="22"/>
          <w:u w:val="single"/>
          <w:lang w:val="pt-BR" w:eastAsia="pt-BR" w:bidi="pt-BR"/>
        </w:rPr>
        <w:t>MUDANÇA NO NOVO ESTATUTO</w:t>
      </w:r>
    </w:p>
    <w:p>
      <w:pPr>
        <w:pStyle w:val="Style9"/>
        <w:keepNext w:val="0"/>
        <w:keepLines w:val="0"/>
        <w:widowControl w:val="0"/>
        <w:shd w:val="clear" w:color="auto" w:fill="auto"/>
        <w:bidi w:val="0"/>
        <w:spacing w:before="0" w:after="280" w:line="240" w:lineRule="auto"/>
        <w:ind w:left="0" w:right="0" w:firstLine="0"/>
        <w:jc w:val="left"/>
        <w:rPr>
          <w:sz w:val="24"/>
          <w:szCs w:val="24"/>
        </w:rPr>
      </w:pPr>
      <w:r>
        <w:rPr>
          <w:rStyle w:val="CharStyle10"/>
          <w:color w:val="585758"/>
          <w:sz w:val="24"/>
          <w:szCs w:val="24"/>
        </w:rPr>
        <w:t>CAPITULO I</w:t>
      </w:r>
    </w:p>
    <w:p>
      <w:pPr>
        <w:pStyle w:val="Style9"/>
        <w:keepNext w:val="0"/>
        <w:keepLines w:val="0"/>
        <w:widowControl w:val="0"/>
        <w:shd w:val="clear" w:color="auto" w:fill="auto"/>
        <w:bidi w:val="0"/>
        <w:spacing w:before="0" w:after="0" w:line="259" w:lineRule="auto"/>
        <w:ind w:left="0" w:right="0" w:firstLine="0"/>
        <w:jc w:val="left"/>
        <w:rPr>
          <w:sz w:val="24"/>
          <w:szCs w:val="24"/>
        </w:rPr>
      </w:pPr>
      <w:r>
        <w:rPr>
          <w:rStyle w:val="CharStyle10"/>
          <w:color w:val="585758"/>
          <w:sz w:val="24"/>
          <w:szCs w:val="24"/>
        </w:rPr>
        <w:t>Da constituição, da duração e objetivos:</w:t>
      </w:r>
    </w:p>
    <w:p>
      <w:pPr>
        <w:pStyle w:val="Style9"/>
        <w:keepNext w:val="0"/>
        <w:keepLines w:val="0"/>
        <w:widowControl w:val="0"/>
        <w:shd w:val="clear" w:color="auto" w:fill="auto"/>
        <w:bidi w:val="0"/>
        <w:spacing w:before="0" w:after="0" w:line="259" w:lineRule="auto"/>
        <w:ind w:left="0" w:right="0" w:firstLine="0"/>
        <w:jc w:val="both"/>
        <w:rPr>
          <w:sz w:val="24"/>
          <w:szCs w:val="24"/>
        </w:rPr>
      </w:pPr>
      <w:r>
        <w:rPr>
          <w:rStyle w:val="CharStyle10"/>
          <w:color w:val="585758"/>
          <w:sz w:val="24"/>
          <w:szCs w:val="24"/>
        </w:rPr>
        <w:t>Art. I</w:t>
      </w:r>
      <w:r>
        <w:rPr>
          <w:rStyle w:val="CharStyle10"/>
          <w:color w:val="585758"/>
          <w:sz w:val="24"/>
          <w:szCs w:val="24"/>
          <w:vertAlign w:val="superscript"/>
        </w:rPr>
        <w:t>o</w:t>
      </w:r>
      <w:r>
        <w:rPr>
          <w:rStyle w:val="CharStyle10"/>
          <w:color w:val="585758"/>
          <w:sz w:val="24"/>
          <w:szCs w:val="24"/>
        </w:rPr>
        <w:t xml:space="preserve"> - A </w:t>
      </w:r>
      <w:r>
        <w:rPr>
          <w:rStyle w:val="CharStyle10"/>
          <w:b/>
          <w:bCs/>
          <w:color w:val="585758"/>
          <w:sz w:val="26"/>
          <w:szCs w:val="26"/>
        </w:rPr>
        <w:t xml:space="preserve">Associação Mão na Terra </w:t>
      </w:r>
      <w:r>
        <w:rPr>
          <w:rStyle w:val="CharStyle10"/>
          <w:color w:val="585758"/>
          <w:sz w:val="24"/>
          <w:szCs w:val="24"/>
        </w:rPr>
        <w:t>é uma organização civil sem fins lucrativos, com sede no município de Manicoré, na margem direita da Estrada do Atininga s/n.</w:t>
      </w:r>
    </w:p>
    <w:p>
      <w:pPr>
        <w:pStyle w:val="Style9"/>
        <w:keepNext w:val="0"/>
        <w:keepLines w:val="0"/>
        <w:widowControl w:val="0"/>
        <w:shd w:val="clear" w:color="auto" w:fill="auto"/>
        <w:bidi w:val="0"/>
        <w:spacing w:before="0" w:after="0" w:line="259" w:lineRule="auto"/>
        <w:ind w:left="0" w:right="0" w:firstLine="0"/>
        <w:jc w:val="left"/>
        <w:rPr>
          <w:sz w:val="24"/>
          <w:szCs w:val="24"/>
        </w:rPr>
      </w:pPr>
      <w:r>
        <w:rPr>
          <w:rStyle w:val="CharStyle10"/>
          <w:color w:val="585758"/>
          <w:sz w:val="24"/>
          <w:szCs w:val="24"/>
        </w:rPr>
        <w:t>Art. 2</w:t>
      </w:r>
      <w:r>
        <w:rPr>
          <w:rStyle w:val="CharStyle10"/>
          <w:color w:val="585758"/>
          <w:sz w:val="24"/>
          <w:szCs w:val="24"/>
          <w:vertAlign w:val="superscript"/>
        </w:rPr>
        <w:t>o</w:t>
      </w:r>
      <w:r>
        <w:rPr>
          <w:rStyle w:val="CharStyle10"/>
          <w:color w:val="585758"/>
          <w:sz w:val="24"/>
          <w:szCs w:val="24"/>
        </w:rPr>
        <w:t xml:space="preserve"> - A Associação Mão na Terra terá a duração por tempo indeterminado</w:t>
      </w:r>
    </w:p>
    <w:p>
      <w:pPr>
        <w:pStyle w:val="Style9"/>
        <w:keepNext w:val="0"/>
        <w:keepLines w:val="0"/>
        <w:widowControl w:val="0"/>
        <w:shd w:val="clear" w:color="auto" w:fill="auto"/>
        <w:bidi w:val="0"/>
        <w:spacing w:before="0" w:after="0" w:line="259" w:lineRule="auto"/>
        <w:ind w:left="0" w:right="0" w:firstLine="0"/>
        <w:jc w:val="left"/>
        <w:rPr>
          <w:sz w:val="24"/>
          <w:szCs w:val="24"/>
        </w:rPr>
      </w:pPr>
      <w:r>
        <w:rPr>
          <w:rStyle w:val="CharStyle10"/>
          <w:color w:val="585758"/>
          <w:sz w:val="24"/>
          <w:szCs w:val="24"/>
        </w:rPr>
        <w:t>Art. 3</w:t>
      </w:r>
      <w:r>
        <w:rPr>
          <w:rStyle w:val="CharStyle10"/>
          <w:color w:val="585758"/>
          <w:sz w:val="24"/>
          <w:szCs w:val="24"/>
          <w:vertAlign w:val="superscript"/>
        </w:rPr>
        <w:t>o</w:t>
      </w:r>
      <w:r>
        <w:rPr>
          <w:rStyle w:val="CharStyle10"/>
          <w:color w:val="585758"/>
          <w:sz w:val="24"/>
          <w:szCs w:val="24"/>
        </w:rPr>
        <w:t xml:space="preserve"> - A Associação Mão na Terra tem os seguintes objetivos:</w:t>
      </w:r>
    </w:p>
    <w:p>
      <w:pPr>
        <w:pStyle w:val="Style9"/>
        <w:keepNext w:val="0"/>
        <w:keepLines w:val="0"/>
        <w:widowControl w:val="0"/>
        <w:numPr>
          <w:ilvl w:val="0"/>
          <w:numId w:val="97"/>
        </w:numPr>
        <w:shd w:val="clear" w:color="auto" w:fill="auto"/>
        <w:tabs>
          <w:tab w:pos="1097" w:val="left"/>
        </w:tabs>
        <w:bidi w:val="0"/>
        <w:spacing w:before="0" w:after="0" w:line="259" w:lineRule="auto"/>
        <w:ind w:left="0" w:right="0" w:firstLine="700"/>
        <w:jc w:val="left"/>
        <w:rPr>
          <w:sz w:val="24"/>
          <w:szCs w:val="24"/>
        </w:rPr>
      </w:pPr>
      <w:r>
        <w:rPr>
          <w:rStyle w:val="CharStyle10"/>
          <w:color w:val="585758"/>
          <w:sz w:val="24"/>
          <w:szCs w:val="24"/>
        </w:rPr>
        <w:t>promover reuniões de caráter esportivo, cívico, social e educacional</w:t>
      </w:r>
    </w:p>
    <w:p>
      <w:pPr>
        <w:pStyle w:val="Style9"/>
        <w:keepNext w:val="0"/>
        <w:keepLines w:val="0"/>
        <w:widowControl w:val="0"/>
        <w:numPr>
          <w:ilvl w:val="0"/>
          <w:numId w:val="97"/>
        </w:numPr>
        <w:shd w:val="clear" w:color="auto" w:fill="auto"/>
        <w:tabs>
          <w:tab w:pos="1082" w:val="left"/>
        </w:tabs>
        <w:bidi w:val="0"/>
        <w:spacing w:before="0" w:after="0" w:line="259" w:lineRule="auto"/>
        <w:ind w:left="1060" w:right="0" w:hanging="360"/>
        <w:jc w:val="both"/>
        <w:rPr>
          <w:sz w:val="24"/>
          <w:szCs w:val="24"/>
        </w:rPr>
      </w:pPr>
      <w:r>
        <w:rPr>
          <w:rStyle w:val="CharStyle10"/>
          <w:color w:val="585758"/>
          <w:sz w:val="24"/>
          <w:szCs w:val="24"/>
        </w:rPr>
        <w:t>estimular, promover e comercializar os produtos extrativistas e não extrativista extraídos ou produzidos pelos associados</w:t>
      </w:r>
    </w:p>
    <w:p>
      <w:pPr>
        <w:pStyle w:val="Style9"/>
        <w:keepNext w:val="0"/>
        <w:keepLines w:val="0"/>
        <w:widowControl w:val="0"/>
        <w:numPr>
          <w:ilvl w:val="0"/>
          <w:numId w:val="97"/>
        </w:numPr>
        <w:shd w:val="clear" w:color="auto" w:fill="auto"/>
        <w:tabs>
          <w:tab w:pos="1077" w:val="left"/>
        </w:tabs>
        <w:bidi w:val="0"/>
        <w:spacing w:before="0" w:after="280" w:line="259" w:lineRule="auto"/>
        <w:ind w:left="1060" w:right="0" w:hanging="360"/>
        <w:jc w:val="both"/>
        <w:rPr>
          <w:sz w:val="24"/>
          <w:szCs w:val="24"/>
        </w:rPr>
      </w:pPr>
      <w:r>
        <w:rPr>
          <w:rStyle w:val="CharStyle10"/>
          <w:color w:val="585758"/>
          <w:sz w:val="24"/>
          <w:szCs w:val="24"/>
        </w:rPr>
        <w:t>promover parcerias com empresas e outros visando sempre o melhor para os sócios</w:t>
      </w:r>
    </w:p>
    <w:p>
      <w:pPr>
        <w:pStyle w:val="Style9"/>
        <w:keepNext w:val="0"/>
        <w:keepLines w:val="0"/>
        <w:widowControl w:val="0"/>
        <w:shd w:val="clear" w:color="auto" w:fill="auto"/>
        <w:bidi w:val="0"/>
        <w:spacing w:before="0" w:after="280" w:line="240" w:lineRule="auto"/>
        <w:ind w:left="0" w:right="0" w:firstLine="0"/>
        <w:jc w:val="left"/>
        <w:rPr>
          <w:sz w:val="24"/>
          <w:szCs w:val="24"/>
        </w:rPr>
      </w:pPr>
      <w:r>
        <w:rPr>
          <w:rStyle w:val="CharStyle10"/>
          <w:color w:val="585758"/>
          <w:sz w:val="24"/>
          <w:szCs w:val="24"/>
        </w:rPr>
        <w:t>CAPITULO n</w:t>
      </w:r>
    </w:p>
    <w:p>
      <w:pPr>
        <w:pStyle w:val="Style9"/>
        <w:keepNext w:val="0"/>
        <w:keepLines w:val="0"/>
        <w:widowControl w:val="0"/>
        <w:shd w:val="clear" w:color="auto" w:fill="auto"/>
        <w:bidi w:val="0"/>
        <w:spacing w:before="0" w:after="0" w:line="262" w:lineRule="auto"/>
        <w:ind w:left="0" w:right="0" w:firstLine="0"/>
        <w:jc w:val="left"/>
        <w:rPr>
          <w:sz w:val="24"/>
          <w:szCs w:val="24"/>
        </w:rPr>
      </w:pPr>
      <w:r>
        <w:rPr>
          <w:rStyle w:val="CharStyle10"/>
          <w:color w:val="585758"/>
          <w:sz w:val="24"/>
          <w:szCs w:val="24"/>
        </w:rPr>
        <w:t>Dos sócios: seus direitos e deveres</w:t>
      </w:r>
    </w:p>
    <w:p>
      <w:pPr>
        <w:pStyle w:val="Style9"/>
        <w:keepNext w:val="0"/>
        <w:keepLines w:val="0"/>
        <w:widowControl w:val="0"/>
        <w:shd w:val="clear" w:color="auto" w:fill="auto"/>
        <w:bidi w:val="0"/>
        <w:spacing w:before="0" w:after="0" w:line="262" w:lineRule="auto"/>
        <w:ind w:left="0" w:right="0" w:firstLine="0"/>
        <w:jc w:val="both"/>
        <w:rPr>
          <w:sz w:val="24"/>
          <w:szCs w:val="24"/>
        </w:rPr>
      </w:pPr>
      <w:r>
        <w:rPr>
          <w:rStyle w:val="CharStyle10"/>
          <w:color w:val="585758"/>
          <w:sz w:val="24"/>
          <w:szCs w:val="24"/>
        </w:rPr>
        <w:t>Art. 4° - Os sócios da Associação Mão na Terra são todos os que por afinidade quiserem ser associados, desde que:</w:t>
      </w:r>
    </w:p>
    <w:p>
      <w:pPr>
        <w:pStyle w:val="Style9"/>
        <w:keepNext w:val="0"/>
        <w:keepLines w:val="0"/>
        <w:widowControl w:val="0"/>
        <w:shd w:val="clear" w:color="auto" w:fill="auto"/>
        <w:bidi w:val="0"/>
        <w:spacing w:before="0" w:after="0" w:line="262" w:lineRule="auto"/>
        <w:ind w:left="0" w:right="0" w:firstLine="700"/>
        <w:jc w:val="both"/>
        <w:rPr>
          <w:sz w:val="24"/>
          <w:szCs w:val="24"/>
        </w:rPr>
      </w:pPr>
      <w:r>
        <w:rPr>
          <w:rStyle w:val="CharStyle10"/>
          <w:color w:val="6F6D6F"/>
          <w:sz w:val="24"/>
          <w:szCs w:val="24"/>
        </w:rPr>
        <w:t xml:space="preserve">I </w:t>
      </w:r>
      <w:r>
        <w:rPr>
          <w:rStyle w:val="CharStyle10"/>
          <w:color w:val="585758"/>
          <w:sz w:val="24"/>
          <w:szCs w:val="24"/>
        </w:rPr>
        <w:t>- seja pessoa física maior de idade</w:t>
      </w:r>
    </w:p>
    <w:p>
      <w:pPr>
        <w:pStyle w:val="Style9"/>
        <w:keepNext w:val="0"/>
        <w:keepLines w:val="0"/>
        <w:widowControl w:val="0"/>
        <w:shd w:val="clear" w:color="auto" w:fill="auto"/>
        <w:bidi w:val="0"/>
        <w:spacing w:before="0" w:after="0" w:line="262" w:lineRule="auto"/>
        <w:ind w:left="0" w:right="0" w:firstLine="700"/>
        <w:jc w:val="both"/>
        <w:rPr>
          <w:sz w:val="24"/>
          <w:szCs w:val="24"/>
        </w:rPr>
      </w:pPr>
      <w:r>
        <w:rPr>
          <w:rStyle w:val="CharStyle10"/>
          <w:color w:val="585758"/>
          <w:sz w:val="24"/>
          <w:szCs w:val="24"/>
        </w:rPr>
        <w:t>II - seja admitido pelos associados em Assembléia Geral, por meio de votação secreta, alcançando 2/3 de voto dos presentes</w:t>
      </w:r>
    </w:p>
    <w:p>
      <w:pPr>
        <w:pStyle w:val="Style9"/>
        <w:keepNext w:val="0"/>
        <w:keepLines w:val="0"/>
        <w:widowControl w:val="0"/>
        <w:numPr>
          <w:ilvl w:val="0"/>
          <w:numId w:val="97"/>
        </w:numPr>
        <w:shd w:val="clear" w:color="auto" w:fill="auto"/>
        <w:tabs>
          <w:tab w:pos="1045" w:val="left"/>
        </w:tabs>
        <w:bidi w:val="0"/>
        <w:spacing w:before="0" w:after="0" w:line="262" w:lineRule="auto"/>
        <w:ind w:left="0" w:right="0" w:firstLine="700"/>
        <w:jc w:val="both"/>
        <w:rPr>
          <w:sz w:val="24"/>
          <w:szCs w:val="24"/>
        </w:rPr>
      </w:pPr>
      <w:r>
        <w:rPr>
          <w:rStyle w:val="CharStyle10"/>
          <w:color w:val="585758"/>
          <w:sz w:val="24"/>
          <w:szCs w:val="24"/>
        </w:rPr>
        <w:t>I - contribua mensalmente com o valor estipulado pelos sócios em Assembléia Geral</w:t>
      </w:r>
    </w:p>
    <w:p>
      <w:pPr>
        <w:pStyle w:val="Style9"/>
        <w:keepNext w:val="0"/>
        <w:keepLines w:val="0"/>
        <w:widowControl w:val="0"/>
        <w:shd w:val="clear" w:color="auto" w:fill="auto"/>
        <w:bidi w:val="0"/>
        <w:spacing w:before="0" w:after="0" w:line="262" w:lineRule="auto"/>
        <w:ind w:left="0" w:right="0" w:firstLine="0"/>
        <w:jc w:val="left"/>
        <w:rPr>
          <w:sz w:val="24"/>
          <w:szCs w:val="24"/>
        </w:rPr>
      </w:pPr>
      <w:r>
        <w:rPr>
          <w:rStyle w:val="CharStyle10"/>
          <w:color w:val="585758"/>
          <w:sz w:val="24"/>
          <w:szCs w:val="24"/>
        </w:rPr>
        <w:t>Art. 5</w:t>
      </w:r>
      <w:r>
        <w:rPr>
          <w:rStyle w:val="CharStyle10"/>
          <w:color w:val="585758"/>
          <w:sz w:val="24"/>
          <w:szCs w:val="24"/>
          <w:vertAlign w:val="superscript"/>
        </w:rPr>
        <w:t>o</w:t>
      </w:r>
      <w:r>
        <w:rPr>
          <w:rStyle w:val="CharStyle10"/>
          <w:color w:val="585758"/>
          <w:sz w:val="24"/>
          <w:szCs w:val="24"/>
        </w:rPr>
        <w:t xml:space="preserve"> - São direitos dos associados:</w:t>
      </w:r>
    </w:p>
    <w:p>
      <w:pPr>
        <w:pStyle w:val="Style9"/>
        <w:keepNext w:val="0"/>
        <w:keepLines w:val="0"/>
        <w:widowControl w:val="0"/>
        <w:numPr>
          <w:ilvl w:val="0"/>
          <w:numId w:val="99"/>
        </w:numPr>
        <w:shd w:val="clear" w:color="auto" w:fill="auto"/>
        <w:tabs>
          <w:tab w:pos="966" w:val="left"/>
        </w:tabs>
        <w:bidi w:val="0"/>
        <w:spacing w:before="0" w:after="0" w:line="262" w:lineRule="auto"/>
        <w:ind w:left="0" w:right="0" w:firstLine="700"/>
        <w:jc w:val="both"/>
        <w:rPr>
          <w:sz w:val="24"/>
          <w:szCs w:val="24"/>
        </w:rPr>
      </w:pPr>
      <w:r>
        <w:rPr>
          <w:rStyle w:val="CharStyle10"/>
          <w:color w:val="585758"/>
          <w:sz w:val="24"/>
          <w:szCs w:val="24"/>
        </w:rPr>
        <w:t>- tomar parte na Assembléia Geral</w:t>
      </w:r>
    </w:p>
    <w:p>
      <w:pPr>
        <w:pStyle w:val="Style9"/>
        <w:keepNext w:val="0"/>
        <w:keepLines w:val="0"/>
        <w:widowControl w:val="0"/>
        <w:shd w:val="clear" w:color="auto" w:fill="auto"/>
        <w:bidi w:val="0"/>
        <w:spacing w:before="0" w:after="0" w:line="262" w:lineRule="auto"/>
        <w:ind w:left="0" w:right="0" w:firstLine="700"/>
        <w:jc w:val="both"/>
        <w:rPr>
          <w:sz w:val="24"/>
          <w:szCs w:val="24"/>
        </w:rPr>
      </w:pPr>
      <w:r>
        <w:rPr>
          <w:rStyle w:val="CharStyle10"/>
          <w:color w:val="585758"/>
          <w:sz w:val="24"/>
          <w:szCs w:val="24"/>
        </w:rPr>
        <w:t>II - votar e ser votado, desde que esteja em pleno gozo de seus direitos de associado</w:t>
      </w:r>
    </w:p>
    <w:p>
      <w:pPr>
        <w:pStyle w:val="Style9"/>
        <w:keepNext w:val="0"/>
        <w:keepLines w:val="0"/>
        <w:widowControl w:val="0"/>
        <w:shd w:val="clear" w:color="auto" w:fill="auto"/>
        <w:bidi w:val="0"/>
        <w:spacing w:before="0" w:after="0" w:line="262" w:lineRule="auto"/>
        <w:ind w:left="0" w:right="0" w:firstLine="700"/>
        <w:jc w:val="both"/>
        <w:rPr>
          <w:sz w:val="24"/>
          <w:szCs w:val="24"/>
        </w:rPr>
      </w:pPr>
      <w:r>
        <w:rPr>
          <w:rStyle w:val="CharStyle10"/>
          <w:color w:val="585758"/>
          <w:sz w:val="24"/>
          <w:szCs w:val="24"/>
        </w:rPr>
        <w:t xml:space="preserve">III </w:t>
      </w:r>
      <w:r>
        <w:rPr>
          <w:rStyle w:val="CharStyle10"/>
          <w:color w:val="6F6D6F"/>
          <w:sz w:val="24"/>
          <w:szCs w:val="24"/>
        </w:rPr>
        <w:t xml:space="preserve">- </w:t>
      </w:r>
      <w:r>
        <w:rPr>
          <w:rStyle w:val="CharStyle10"/>
          <w:color w:val="585758"/>
          <w:sz w:val="24"/>
          <w:szCs w:val="24"/>
        </w:rPr>
        <w:t>participar dos resultados financeiros positivos no final de cada ano</w:t>
      </w:r>
    </w:p>
    <w:p>
      <w:pPr>
        <w:pStyle w:val="Style9"/>
        <w:keepNext w:val="0"/>
        <w:keepLines w:val="0"/>
        <w:widowControl w:val="0"/>
        <w:shd w:val="clear" w:color="auto" w:fill="auto"/>
        <w:bidi w:val="0"/>
        <w:spacing w:before="0" w:after="0" w:line="262" w:lineRule="auto"/>
        <w:ind w:left="0" w:right="0" w:firstLine="0"/>
        <w:jc w:val="left"/>
        <w:rPr>
          <w:sz w:val="24"/>
          <w:szCs w:val="24"/>
        </w:rPr>
      </w:pPr>
      <w:r>
        <w:rPr>
          <w:rStyle w:val="CharStyle10"/>
          <w:color w:val="585758"/>
          <w:sz w:val="24"/>
          <w:szCs w:val="24"/>
        </w:rPr>
        <w:t>Art. 6</w:t>
      </w:r>
      <w:r>
        <w:rPr>
          <w:rStyle w:val="CharStyle10"/>
          <w:color w:val="585758"/>
          <w:sz w:val="24"/>
          <w:szCs w:val="24"/>
          <w:vertAlign w:val="superscript"/>
        </w:rPr>
        <w:t>o</w:t>
      </w:r>
      <w:r>
        <w:rPr>
          <w:rStyle w:val="CharStyle10"/>
          <w:color w:val="585758"/>
          <w:sz w:val="24"/>
          <w:szCs w:val="24"/>
        </w:rPr>
        <w:t xml:space="preserve"> - São deveres dos associados:</w:t>
      </w:r>
    </w:p>
    <w:p>
      <w:pPr>
        <w:pStyle w:val="Style9"/>
        <w:keepNext w:val="0"/>
        <w:keepLines w:val="0"/>
        <w:widowControl w:val="0"/>
        <w:shd w:val="clear" w:color="auto" w:fill="auto"/>
        <w:bidi w:val="0"/>
        <w:spacing w:before="0" w:after="0" w:line="262" w:lineRule="auto"/>
        <w:ind w:left="0" w:right="0" w:firstLine="700"/>
        <w:jc w:val="both"/>
        <w:rPr>
          <w:sz w:val="24"/>
          <w:szCs w:val="24"/>
        </w:rPr>
      </w:pPr>
      <w:r>
        <w:rPr>
          <w:rStyle w:val="CharStyle10"/>
          <w:color w:val="6F6D6F"/>
          <w:sz w:val="24"/>
          <w:szCs w:val="24"/>
        </w:rPr>
        <w:t xml:space="preserve">I </w:t>
      </w:r>
      <w:r>
        <w:rPr>
          <w:rStyle w:val="CharStyle10"/>
          <w:color w:val="585758"/>
          <w:sz w:val="24"/>
          <w:szCs w:val="24"/>
        </w:rPr>
        <w:t>- pagar mensalmente o valor estipulado pela Assembléia Geral</w:t>
      </w:r>
    </w:p>
    <w:p>
      <w:pPr>
        <w:pStyle w:val="Style9"/>
        <w:keepNext w:val="0"/>
        <w:keepLines w:val="0"/>
        <w:widowControl w:val="0"/>
        <w:numPr>
          <w:ilvl w:val="0"/>
          <w:numId w:val="99"/>
        </w:numPr>
        <w:shd w:val="clear" w:color="auto" w:fill="auto"/>
        <w:tabs>
          <w:tab w:pos="1044" w:val="left"/>
        </w:tabs>
        <w:bidi w:val="0"/>
        <w:spacing w:before="0" w:after="0" w:line="262" w:lineRule="auto"/>
        <w:ind w:left="0" w:right="0" w:firstLine="700"/>
        <w:jc w:val="both"/>
        <w:rPr>
          <w:sz w:val="24"/>
          <w:szCs w:val="24"/>
        </w:rPr>
      </w:pPr>
      <w:r>
        <w:rPr>
          <w:rStyle w:val="CharStyle10"/>
          <w:color w:val="585758"/>
          <w:sz w:val="24"/>
          <w:szCs w:val="24"/>
        </w:rPr>
        <w:t>- fazer cumprir o Estatuto</w:t>
      </w:r>
    </w:p>
    <w:p>
      <w:pPr>
        <w:pStyle w:val="Style9"/>
        <w:keepNext w:val="0"/>
        <w:keepLines w:val="0"/>
        <w:widowControl w:val="0"/>
        <w:numPr>
          <w:ilvl w:val="0"/>
          <w:numId w:val="99"/>
        </w:numPr>
        <w:shd w:val="clear" w:color="auto" w:fill="auto"/>
        <w:tabs>
          <w:tab w:pos="1131" w:val="left"/>
        </w:tabs>
        <w:bidi w:val="0"/>
        <w:spacing w:before="0" w:after="0" w:line="262" w:lineRule="auto"/>
        <w:ind w:left="0" w:right="0" w:firstLine="700"/>
        <w:jc w:val="both"/>
        <w:rPr>
          <w:sz w:val="24"/>
          <w:szCs w:val="24"/>
        </w:rPr>
      </w:pPr>
      <w:r>
        <w:rPr>
          <w:rStyle w:val="CharStyle10"/>
          <w:color w:val="585758"/>
          <w:sz w:val="24"/>
          <w:szCs w:val="24"/>
        </w:rPr>
        <w:t>- comparecer e participar ativamente das Assembléias Gerais e atividades promovidas pela Diretoria</w:t>
      </w:r>
    </w:p>
    <w:p>
      <w:pPr>
        <w:pStyle w:val="Style9"/>
        <w:keepNext w:val="0"/>
        <w:keepLines w:val="0"/>
        <w:widowControl w:val="0"/>
        <w:numPr>
          <w:ilvl w:val="0"/>
          <w:numId w:val="99"/>
        </w:numPr>
        <w:shd w:val="clear" w:color="auto" w:fill="auto"/>
        <w:tabs>
          <w:tab w:pos="1145" w:val="left"/>
        </w:tabs>
        <w:bidi w:val="0"/>
        <w:spacing w:before="0" w:after="0" w:line="262" w:lineRule="auto"/>
        <w:ind w:left="0" w:right="0" w:firstLine="700"/>
        <w:jc w:val="both"/>
        <w:rPr>
          <w:sz w:val="24"/>
          <w:szCs w:val="24"/>
        </w:rPr>
      </w:pPr>
      <w:r>
        <w:rPr>
          <w:rStyle w:val="CharStyle10"/>
          <w:color w:val="585758"/>
          <w:sz w:val="24"/>
          <w:szCs w:val="24"/>
        </w:rPr>
        <w:t>- colaborar com a manutenção e limpeza da sede da associação.</w:t>
      </w:r>
    </w:p>
    <w:p>
      <w:pPr>
        <w:pStyle w:val="Style406"/>
        <w:keepNext w:val="0"/>
        <w:keepLines w:val="0"/>
        <w:widowControl w:val="0"/>
        <w:shd w:val="clear" w:color="auto" w:fill="auto"/>
        <w:tabs>
          <w:tab w:pos="6654" w:val="left"/>
        </w:tabs>
        <w:bidi w:val="0"/>
        <w:spacing w:before="0" w:after="0" w:line="276" w:lineRule="auto"/>
        <w:ind w:left="0" w:right="0" w:firstLine="0"/>
        <w:jc w:val="both"/>
        <w:rPr>
          <w:sz w:val="24"/>
          <w:szCs w:val="24"/>
        </w:rPr>
      </w:pPr>
      <w:r>
        <w:fldChar w:fldCharType="begin"/>
        <w:instrText xml:space="preserve"> TOC \o "1-5" \h \z </w:instrText>
        <w:fldChar w:fldCharType="separate"/>
      </w:r>
      <w:r>
        <w:rPr>
          <w:rStyle w:val="CharStyle407"/>
          <w:rFonts w:ascii="Times New Roman" w:eastAsia="Times New Roman" w:hAnsi="Times New Roman" w:cs="Times New Roman"/>
          <w:sz w:val="24"/>
          <w:szCs w:val="24"/>
        </w:rPr>
        <w:t>Art. 7</w:t>
      </w:r>
      <w:r>
        <w:rPr>
          <w:rStyle w:val="CharStyle407"/>
          <w:rFonts w:ascii="Times New Roman" w:eastAsia="Times New Roman" w:hAnsi="Times New Roman" w:cs="Times New Roman"/>
          <w:sz w:val="24"/>
          <w:szCs w:val="24"/>
          <w:vertAlign w:val="superscript"/>
        </w:rPr>
        <w:t>o</w:t>
      </w:r>
      <w:r>
        <w:rPr>
          <w:rStyle w:val="CharStyle407"/>
          <w:rFonts w:ascii="Times New Roman" w:eastAsia="Times New Roman" w:hAnsi="Times New Roman" w:cs="Times New Roman"/>
          <w:sz w:val="24"/>
          <w:szCs w:val="24"/>
        </w:rPr>
        <w:t xml:space="preserve"> - Os associados estarão sujeitos as penalidades de suspensão e eliminação do quadro social quando:</w:t>
        <w:tab/>
      </w:r>
      <w:r>
        <w:rPr>
          <w:rStyle w:val="CharStyle407"/>
          <w:rFonts w:ascii="Times New Roman" w:eastAsia="Times New Roman" w:hAnsi="Times New Roman" w:cs="Times New Roman"/>
          <w:color w:val="A7A7A7"/>
          <w:sz w:val="24"/>
          <w:szCs w:val="24"/>
        </w:rPr>
        <w:t>,</w:t>
      </w:r>
    </w:p>
    <w:p>
      <w:pPr>
        <w:pStyle w:val="Style406"/>
        <w:keepNext w:val="0"/>
        <w:keepLines w:val="0"/>
        <w:widowControl w:val="0"/>
        <w:shd w:val="clear" w:color="auto" w:fill="auto"/>
        <w:bidi w:val="0"/>
        <w:spacing w:before="0" w:after="100" w:line="192" w:lineRule="auto"/>
        <w:ind w:left="3520" w:right="0" w:firstLine="0"/>
        <w:jc w:val="left"/>
        <w:rPr>
          <w:sz w:val="12"/>
          <w:szCs w:val="12"/>
        </w:rPr>
      </w:pPr>
      <w:r>
        <w:rPr>
          <w:rStyle w:val="CharStyle407"/>
          <w:color w:val="9A9A9A"/>
          <w:sz w:val="12"/>
          <w:szCs w:val="12"/>
        </w:rPr>
        <w:t xml:space="preserve">CAR7ÔRIO6O''OFÍCIO • VaráKwHi.TsbaliàíESaiKftã&amp;.aelliO&amp;eliáílulstituta </w:t>
      </w:r>
      <w:r>
        <w:rPr>
          <w:rStyle w:val="CharStyle407"/>
          <w:color w:val="6F6D6F"/>
          <w:sz w:val="12"/>
          <w:szCs w:val="12"/>
        </w:rPr>
        <w:t>X</w:t>
      </w:r>
      <w:r>
        <w:rPr>
          <w:rStyle w:val="CharStyle407"/>
          <w:color w:val="9A9A9A"/>
          <w:sz w:val="12"/>
          <w:szCs w:val="12"/>
        </w:rPr>
        <w:t>O</w:t>
      </w:r>
    </w:p>
    <w:p>
      <w:pPr>
        <w:pStyle w:val="Style406"/>
        <w:keepNext w:val="0"/>
        <w:keepLines w:val="0"/>
        <w:widowControl w:val="0"/>
        <w:shd w:val="clear" w:color="auto" w:fill="auto"/>
        <w:tabs>
          <w:tab w:pos="6312" w:val="left"/>
          <w:tab w:pos="7922" w:val="left"/>
        </w:tabs>
        <w:bidi w:val="0"/>
        <w:spacing w:before="0" w:after="0" w:line="192" w:lineRule="auto"/>
        <w:ind w:left="3420" w:right="0" w:firstLine="0"/>
        <w:jc w:val="left"/>
        <w:rPr>
          <w:sz w:val="12"/>
          <w:szCs w:val="12"/>
        </w:rPr>
      </w:pPr>
      <w:r>
        <w:rPr>
          <w:rStyle w:val="CharStyle407"/>
          <w:sz w:val="12"/>
          <w:szCs w:val="12"/>
          <w:lang w:val="pt-PT" w:eastAsia="pt-PT" w:bidi="pt-PT"/>
        </w:rPr>
        <w:t xml:space="preserve">Cartono </w:t>
      </w:r>
      <w:r>
        <w:rPr>
          <w:rStyle w:val="CharStyle407"/>
          <w:sz w:val="12"/>
          <w:szCs w:val="12"/>
        </w:rPr>
        <w:t>da Comarca da v vara c «anicort</w:t>
        <w:tab/>
      </w:r>
      <w:r>
        <w:rPr>
          <w:rStyle w:val="CharStyle407"/>
          <w:color w:val="6F6D6F"/>
          <w:sz w:val="12"/>
          <w:szCs w:val="12"/>
        </w:rPr>
        <w:t xml:space="preserve">/ </w:t>
      </w:r>
      <w:r>
        <w:rPr>
          <w:rStyle w:val="CharStyle407"/>
          <w:color w:val="A7A7A7"/>
          <w:sz w:val="12"/>
          <w:szCs w:val="12"/>
        </w:rPr>
        <w:t xml:space="preserve">Sr </w:t>
      </w:r>
      <w:r>
        <w:rPr>
          <w:rStyle w:val="CharStyle407"/>
          <w:color w:val="6F6D6F"/>
          <w:sz w:val="12"/>
          <w:szCs w:val="12"/>
        </w:rPr>
        <w:t>Z ''Z</w:t>
        <w:tab/>
        <w:t xml:space="preserve">’ </w:t>
      </w:r>
      <w:r>
        <w:rPr>
          <w:rStyle w:val="CharStyle407"/>
          <w:color w:val="9A9A9A"/>
          <w:sz w:val="12"/>
          <w:szCs w:val="12"/>
        </w:rPr>
        <w:t xml:space="preserve">\ O </w:t>
      </w:r>
      <w:r>
        <w:rPr>
          <w:rStyle w:val="CharStyle407"/>
          <w:color w:val="A7A7A7"/>
          <w:sz w:val="12"/>
          <w:szCs w:val="12"/>
        </w:rPr>
        <w:t>\</w:t>
      </w:r>
    </w:p>
    <w:p>
      <w:pPr>
        <w:pStyle w:val="Style406"/>
        <w:keepNext w:val="0"/>
        <w:keepLines w:val="0"/>
        <w:widowControl w:val="0"/>
        <w:shd w:val="clear" w:color="auto" w:fill="auto"/>
        <w:tabs>
          <w:tab w:pos="6312" w:val="left"/>
          <w:tab w:pos="8230" w:val="left"/>
        </w:tabs>
        <w:bidi w:val="0"/>
        <w:spacing w:before="0" w:after="0" w:line="192" w:lineRule="auto"/>
        <w:ind w:left="3420" w:right="0" w:firstLine="0"/>
        <w:jc w:val="left"/>
        <w:rPr>
          <w:sz w:val="12"/>
          <w:szCs w:val="12"/>
        </w:rPr>
      </w:pPr>
      <w:r>
        <w:rPr>
          <w:rStyle w:val="CharStyle407"/>
          <w:sz w:val="12"/>
          <w:szCs w:val="12"/>
        </w:rPr>
        <w:t>Minlcora-AM-</w:t>
      </w:r>
      <w:r>
        <w:rPr>
          <w:rStyle w:val="CharStyle407"/>
          <w:sz w:val="12"/>
          <w:szCs w:val="12"/>
          <w:lang w:val="pt-PT" w:eastAsia="pt-PT" w:bidi="pt-PT"/>
        </w:rPr>
        <w:t xml:space="preserve">MARIA </w:t>
      </w:r>
      <w:r>
        <w:rPr>
          <w:rStyle w:val="CharStyle407"/>
          <w:sz w:val="12"/>
          <w:szCs w:val="12"/>
        </w:rPr>
        <w:t>OINEUIANNUá&gt;</w:t>
        <w:tab/>
      </w:r>
      <w:r>
        <w:rPr>
          <w:rStyle w:val="CharStyle407"/>
          <w:color w:val="9A9A9A"/>
          <w:sz w:val="12"/>
          <w:szCs w:val="12"/>
        </w:rPr>
        <w:t>.'Or</w:t>
        <w:tab/>
      </w:r>
      <w:r>
        <w:rPr>
          <w:rStyle w:val="CharStyle407"/>
          <w:color w:val="6F6D6F"/>
          <w:sz w:val="12"/>
          <w:szCs w:val="12"/>
        </w:rPr>
        <w:t>'</w:t>
      </w:r>
      <w:r>
        <w:rPr>
          <w:rStyle w:val="CharStyle407"/>
          <w:color w:val="9A9A9A"/>
          <w:sz w:val="12"/>
          <w:szCs w:val="12"/>
        </w:rPr>
        <w:t>-r ’</w:t>
      </w:r>
    </w:p>
    <w:p>
      <w:pPr>
        <w:pStyle w:val="Style406"/>
        <w:keepNext w:val="0"/>
        <w:keepLines w:val="0"/>
        <w:widowControl w:val="0"/>
        <w:shd w:val="clear" w:color="auto" w:fill="auto"/>
        <w:tabs>
          <w:tab w:pos="8230" w:val="left"/>
        </w:tabs>
        <w:bidi w:val="0"/>
        <w:spacing w:before="0" w:after="0" w:line="180" w:lineRule="auto"/>
        <w:ind w:left="3420" w:right="0" w:firstLine="0"/>
        <w:jc w:val="left"/>
        <w:rPr>
          <w:sz w:val="18"/>
          <w:szCs w:val="18"/>
        </w:rPr>
      </w:pPr>
      <w:r>
        <w:rPr>
          <w:rStyle w:val="CharStyle407"/>
          <w:rFonts w:ascii="Times New Roman" w:eastAsia="Times New Roman" w:hAnsi="Times New Roman" w:cs="Times New Roman"/>
          <w:b/>
          <w:bCs/>
          <w:sz w:val="18"/>
          <w:szCs w:val="18"/>
        </w:rPr>
        <w:t xml:space="preserve">SELO </w:t>
      </w:r>
      <w:r>
        <w:rPr>
          <w:rStyle w:val="CharStyle407"/>
          <w:rFonts w:ascii="Times New Roman" w:eastAsia="Times New Roman" w:hAnsi="Times New Roman" w:cs="Times New Roman"/>
          <w:b/>
          <w:bCs/>
          <w:sz w:val="18"/>
          <w:szCs w:val="18"/>
          <w:lang w:val="pt-PT" w:eastAsia="pt-PT" w:bidi="pt-PT"/>
        </w:rPr>
        <w:t xml:space="preserve">ELETRÓNICO </w:t>
      </w:r>
      <w:r>
        <w:rPr>
          <w:rStyle w:val="CharStyle407"/>
          <w:rFonts w:ascii="Times New Roman" w:eastAsia="Times New Roman" w:hAnsi="Times New Roman" w:cs="Times New Roman"/>
          <w:b/>
          <w:bCs/>
          <w:sz w:val="18"/>
          <w:szCs w:val="18"/>
        </w:rPr>
        <w:t xml:space="preserve">DE FISCALJZACÀO DD TJ-AK .. </w:t>
      </w:r>
      <w:r>
        <w:rPr>
          <w:rStyle w:val="CharStyle407"/>
          <w:rFonts w:ascii="Times New Roman" w:eastAsia="Times New Roman" w:hAnsi="Times New Roman" w:cs="Times New Roman"/>
          <w:b/>
          <w:bCs/>
          <w:color w:val="9A9A9A"/>
          <w:sz w:val="18"/>
          <w:szCs w:val="18"/>
        </w:rPr>
        <w:t>L'</w:t>
        <w:tab/>
      </w:r>
      <w:r>
        <w:rPr>
          <w:rStyle w:val="CharStyle407"/>
          <w:rFonts w:ascii="Times New Roman" w:eastAsia="Times New Roman" w:hAnsi="Times New Roman" w:cs="Times New Roman"/>
          <w:b/>
          <w:bCs/>
          <w:color w:val="6F6D6F"/>
          <w:sz w:val="18"/>
          <w:szCs w:val="18"/>
        </w:rPr>
        <w:t>-O:</w:t>
      </w:r>
    </w:p>
    <w:p>
      <w:pPr>
        <w:pStyle w:val="Style406"/>
        <w:keepNext w:val="0"/>
        <w:keepLines w:val="0"/>
        <w:widowControl w:val="0"/>
        <w:shd w:val="clear" w:color="auto" w:fill="auto"/>
        <w:tabs>
          <w:tab w:pos="8522" w:val="left"/>
        </w:tabs>
        <w:bidi w:val="0"/>
        <w:spacing w:before="0" w:after="0"/>
        <w:ind w:left="3420" w:right="0" w:firstLine="0"/>
        <w:jc w:val="left"/>
        <w:rPr>
          <w:sz w:val="13"/>
          <w:szCs w:val="13"/>
        </w:rPr>
      </w:pPr>
      <w:r>
        <w:rPr>
          <w:rStyle w:val="CharStyle407"/>
          <w:rFonts w:ascii="Times New Roman" w:eastAsia="Times New Roman" w:hAnsi="Times New Roman" w:cs="Times New Roman"/>
          <w:sz w:val="13"/>
          <w:szCs w:val="13"/>
        </w:rPr>
        <w:t>AD911958-54 -AUTENTICAÇÃO’</w:t>
        <w:tab/>
        <w:t>&lt;</w:t>
      </w:r>
    </w:p>
    <w:p>
      <w:pPr>
        <w:pStyle w:val="Style406"/>
        <w:keepNext w:val="0"/>
        <w:keepLines w:val="0"/>
        <w:widowControl w:val="0"/>
        <w:shd w:val="clear" w:color="auto" w:fill="auto"/>
        <w:tabs>
          <w:tab w:pos="6979" w:val="left"/>
        </w:tabs>
        <w:bidi w:val="0"/>
        <w:spacing w:before="0" w:after="0" w:line="192" w:lineRule="auto"/>
        <w:ind w:left="3420" w:right="0" w:firstLine="0"/>
        <w:jc w:val="left"/>
        <w:rPr>
          <w:sz w:val="12"/>
          <w:szCs w:val="12"/>
        </w:rPr>
      </w:pPr>
      <w:r>
        <w:rPr>
          <w:rStyle w:val="CharStyle407"/>
          <w:sz w:val="12"/>
          <w:szCs w:val="12"/>
        </w:rPr>
        <w:t xml:space="preserve">Vaiar ato: RS 2 71 Valor ímolumardoa- R$:1.K </w:t>
      </w:r>
      <w:r>
        <w:rPr>
          <w:rStyle w:val="CharStyle407"/>
          <w:color w:val="A7A7A7"/>
          <w:sz w:val="12"/>
          <w:szCs w:val="12"/>
        </w:rPr>
        <w:t xml:space="preserve">O' </w:t>
      </w:r>
      <w:r>
        <w:rPr>
          <w:rStyle w:val="CharStyle407"/>
          <w:smallCaps/>
          <w:color w:val="9A9A9A"/>
          <w:sz w:val="9"/>
          <w:szCs w:val="9"/>
        </w:rPr>
        <w:t xml:space="preserve">«Xjj ” ” </w:t>
      </w:r>
      <w:r>
        <w:rPr>
          <w:rStyle w:val="CharStyle407"/>
          <w:color w:val="9A9A9A"/>
          <w:sz w:val="12"/>
          <w:szCs w:val="12"/>
        </w:rPr>
        <w:t xml:space="preserve">I ' ■ </w:t>
      </w:r>
      <w:r>
        <w:rPr>
          <w:rStyle w:val="CharStyle407"/>
          <w:sz w:val="12"/>
          <w:szCs w:val="12"/>
        </w:rPr>
        <w:t>Dat^Hor» da utlllaacío 18021201!</w:t>
      </w:r>
      <w:r>
        <w:rPr>
          <w:rStyle w:val="CharStyle407"/>
          <w:color w:val="6F6D6F"/>
          <w:sz w:val="12"/>
          <w:szCs w:val="12"/>
        </w:rPr>
        <w:t>11</w:t>
      </w:r>
      <w:r>
        <w:rPr>
          <w:rStyle w:val="CharStyle407"/>
          <w:sz w:val="12"/>
          <w:szCs w:val="12"/>
        </w:rPr>
        <w:t>47.56</w:t>
        <w:tab/>
      </w:r>
      <w:r>
        <w:rPr>
          <w:rStyle w:val="CharStyle407"/>
          <w:color w:val="6F6D6F"/>
          <w:sz w:val="12"/>
          <w:szCs w:val="12"/>
          <w:lang w:val="pt-PT" w:eastAsia="pt-PT" w:bidi="pt-PT"/>
        </w:rPr>
        <w:t xml:space="preserve">Zr </w:t>
      </w:r>
      <w:r>
        <w:rPr>
          <w:rStyle w:val="CharStyle407"/>
          <w:color w:val="6F6D6F"/>
          <w:sz w:val="12"/>
          <w:szCs w:val="12"/>
        </w:rPr>
        <w:t>'</w:t>
      </w:r>
    </w:p>
    <w:p>
      <w:pPr>
        <w:pStyle w:val="Style406"/>
        <w:keepNext w:val="0"/>
        <w:keepLines w:val="0"/>
        <w:widowControl w:val="0"/>
        <w:shd w:val="clear" w:color="auto" w:fill="auto"/>
        <w:tabs>
          <w:tab w:pos="8522" w:val="left"/>
        </w:tabs>
        <w:bidi w:val="0"/>
        <w:spacing w:before="0" w:after="0" w:line="221" w:lineRule="auto"/>
        <w:ind w:left="3420" w:right="0" w:firstLine="0"/>
        <w:jc w:val="left"/>
        <w:rPr>
          <w:sz w:val="9"/>
          <w:szCs w:val="9"/>
        </w:rPr>
      </w:pPr>
      <w:r>
        <w:rPr>
          <w:rStyle w:val="CharStyle407"/>
          <w:sz w:val="9"/>
          <w:szCs w:val="9"/>
        </w:rPr>
        <w:t>Emitido por Eüjandro DlnerU</w:t>
        <w:tab/>
        <w:t>.</w:t>
      </w:r>
    </w:p>
    <w:p>
      <w:pPr>
        <w:pStyle w:val="Style406"/>
        <w:keepNext w:val="0"/>
        <w:keepLines w:val="0"/>
        <w:widowControl w:val="0"/>
        <w:shd w:val="clear" w:color="auto" w:fill="auto"/>
        <w:tabs>
          <w:tab w:pos="6654" w:val="left"/>
          <w:tab w:pos="7692" w:val="left"/>
          <w:tab w:pos="8230" w:val="left"/>
        </w:tabs>
        <w:bidi w:val="0"/>
        <w:spacing w:before="0" w:after="0" w:line="192" w:lineRule="auto"/>
        <w:ind w:left="3420" w:right="0" w:firstLine="0"/>
        <w:jc w:val="left"/>
        <w:rPr>
          <w:sz w:val="12"/>
          <w:szCs w:val="12"/>
        </w:rPr>
      </w:pPr>
      <w:r>
        <w:rPr>
          <w:rStyle w:val="CharStyle407"/>
          <w:sz w:val="12"/>
          <w:szCs w:val="12"/>
        </w:rPr>
        <w:t xml:space="preserve">FüNETj </w:t>
      </w:r>
      <w:r>
        <w:rPr>
          <w:rStyle w:val="CharStyle407"/>
          <w:color w:val="6F6D6F"/>
          <w:sz w:val="12"/>
          <w:szCs w:val="12"/>
        </w:rPr>
        <w:t xml:space="preserve">R$0 te FUNDEAM </w:t>
      </w:r>
      <w:r>
        <w:rPr>
          <w:rStyle w:val="CharStyle407"/>
          <w:sz w:val="12"/>
          <w:szCs w:val="12"/>
        </w:rPr>
        <w:t xml:space="preserve">Rt </w:t>
      </w:r>
      <w:r>
        <w:rPr>
          <w:rStyle w:val="CharStyle407"/>
          <w:color w:val="6F6D6F"/>
          <w:sz w:val="12"/>
          <w:szCs w:val="12"/>
        </w:rPr>
        <w:t>O.ÜS</w:t>
        <w:tab/>
      </w:r>
      <w:r>
        <w:rPr>
          <w:rStyle w:val="CharStyle407"/>
          <w:color w:val="A7A7A7"/>
          <w:sz w:val="12"/>
          <w:szCs w:val="12"/>
        </w:rPr>
        <w:t>‘ ' ' &lt;-u</w:t>
        <w:tab/>
        <w:t>■</w:t>
        <w:tab/>
        <w:t>• &gt;/</w:t>
      </w:r>
    </w:p>
    <w:p>
      <w:pPr>
        <w:pStyle w:val="Style406"/>
        <w:keepNext w:val="0"/>
        <w:keepLines w:val="0"/>
        <w:widowControl w:val="0"/>
        <w:shd w:val="clear" w:color="auto" w:fill="auto"/>
        <w:tabs>
          <w:tab w:pos="6654" w:val="left"/>
          <w:tab w:pos="8230" w:val="left"/>
        </w:tabs>
        <w:bidi w:val="0"/>
        <w:spacing w:before="0" w:after="0" w:line="194" w:lineRule="auto"/>
        <w:ind w:left="3420" w:right="0" w:firstLine="0"/>
        <w:jc w:val="left"/>
        <w:rPr>
          <w:sz w:val="12"/>
          <w:szCs w:val="12"/>
        </w:rPr>
      </w:pPr>
      <w:r>
        <w:rPr>
          <w:rStyle w:val="CharStyle407"/>
          <w:b/>
          <w:bCs/>
          <w:sz w:val="19"/>
          <w:szCs w:val="19"/>
        </w:rPr>
        <w:t>58FE-54B2-C039-3859</w:t>
        <w:tab/>
      </w:r>
      <w:r>
        <w:rPr>
          <w:rStyle w:val="CharStyle407"/>
          <w:color w:val="9A9A9A"/>
          <w:sz w:val="12"/>
          <w:szCs w:val="12"/>
        </w:rPr>
        <w:t>L. " •*’ ** '■</w:t>
        <w:tab/>
        <w:t>’/</w:t>
      </w:r>
      <w:r>
        <w:fldChar w:fldCharType="end"/>
      </w:r>
    </w:p>
    <w:p>
      <w:pPr>
        <w:pStyle w:val="Style9"/>
        <w:keepNext w:val="0"/>
        <w:keepLines w:val="0"/>
        <w:widowControl w:val="0"/>
        <w:shd w:val="clear" w:color="auto" w:fill="auto"/>
        <w:tabs>
          <w:tab w:pos="6979" w:val="left"/>
        </w:tabs>
        <w:bidi w:val="0"/>
        <w:spacing w:before="0" w:after="280" w:line="192" w:lineRule="auto"/>
        <w:ind w:left="3420" w:right="0" w:firstLine="0"/>
        <w:jc w:val="left"/>
        <w:rPr>
          <w:sz w:val="12"/>
          <w:szCs w:val="12"/>
        </w:rPr>
        <w:sectPr>
          <w:headerReference w:type="default" r:id="rId469"/>
          <w:footerReference w:type="default" r:id="rId470"/>
          <w:headerReference w:type="even" r:id="rId471"/>
          <w:footerReference w:type="even" r:id="rId472"/>
          <w:footnotePr>
            <w:pos w:val="pageBottom"/>
            <w:numFmt w:val="decimal"/>
            <w:numRestart w:val="continuous"/>
          </w:footnotePr>
          <w:pgSz w:w="12240" w:h="20160"/>
          <w:pgMar w:top="3869" w:right="569" w:bottom="1629" w:left="2057" w:header="3441" w:footer="1201" w:gutter="0"/>
          <w:cols w:space="720"/>
          <w:noEndnote/>
          <w:rtlGutter w:val="0"/>
          <w:docGrid w:linePitch="360"/>
        </w:sectPr>
      </w:pPr>
      <w:r>
        <w:rPr>
          <w:rStyle w:val="CharStyle10"/>
          <w:rFonts w:ascii="Arial" w:eastAsia="Arial" w:hAnsi="Arial" w:cs="Arial"/>
          <w:color w:val="6F6D6F"/>
          <w:sz w:val="12"/>
          <w:szCs w:val="12"/>
        </w:rPr>
        <w:t xml:space="preserve">Ccr,Eü“« o iííc </w:t>
      </w:r>
      <w:r>
        <w:rPr>
          <w:rStyle w:val="CharStyle10"/>
          <w:rFonts w:ascii="Arial" w:eastAsia="Arial" w:hAnsi="Arial" w:cs="Arial"/>
          <w:color w:val="585758"/>
          <w:sz w:val="12"/>
          <w:szCs w:val="12"/>
        </w:rPr>
        <w:t>«m vvwv/ seloim-fior</w:t>
        <w:tab/>
        <w:t xml:space="preserve">/ - </w:t>
      </w:r>
      <w:r>
        <w:rPr>
          <w:rStyle w:val="CharStyle10"/>
          <w:rFonts w:ascii="Arial" w:eastAsia="Arial" w:hAnsi="Arial" w:cs="Arial"/>
          <w:sz w:val="12"/>
          <w:szCs w:val="12"/>
        </w:rPr>
        <w:t>Página 130 de 145</w:t>
      </w:r>
    </w:p>
    <w:p>
      <w:pPr>
        <w:widowControl w:val="0"/>
        <w:spacing w:line="1" w:lineRule="exact"/>
      </w:pPr>
      <w:r>
        <mc:AlternateContent>
          <mc:Choice Requires="wps">
            <w:drawing>
              <wp:anchor distT="0" distB="0" distL="0" distR="0" simplePos="0" relativeHeight="125830397" behindDoc="0" locked="0" layoutInCell="1" allowOverlap="1">
                <wp:simplePos x="0" y="0"/>
                <wp:positionH relativeFrom="page">
                  <wp:posOffset>7077710</wp:posOffset>
                </wp:positionH>
                <wp:positionV relativeFrom="paragraph">
                  <wp:posOffset>12700</wp:posOffset>
                </wp:positionV>
                <wp:extent cx="225425" cy="301625"/>
                <wp:wrapTopAndBottom/>
                <wp:docPr id="2164" name="Shape 2164"/>
                <a:graphic xmlns:a="http://schemas.openxmlformats.org/drawingml/2006/main">
                  <a:graphicData uri="http://schemas.microsoft.com/office/word/2010/wordprocessingShape">
                    <wps:wsp>
                      <wps:cNvSpPr txBox="1"/>
                      <wps:spPr>
                        <a:xfrm>
                          <a:ext cx="225425" cy="301625"/>
                        </a:xfrm>
                        <a:prstGeom prst="rect"/>
                        <a:noFill/>
                      </wps:spPr>
                      <wps:txbx>
                        <w:txbxContent>
                          <w:p>
                            <w:pPr>
                              <w:pStyle w:val="Style9"/>
                              <w:keepNext w:val="0"/>
                              <w:keepLines w:val="0"/>
                              <w:widowControl w:val="0"/>
                              <w:shd w:val="clear" w:color="auto" w:fill="auto"/>
                              <w:bidi w:val="0"/>
                              <w:spacing w:before="80" w:after="0" w:line="240" w:lineRule="auto"/>
                              <w:ind w:left="0" w:right="0" w:firstLine="0"/>
                              <w:jc w:val="center"/>
                              <w:rPr>
                                <w:sz w:val="30"/>
                                <w:szCs w:val="30"/>
                              </w:rPr>
                            </w:pPr>
                            <w:r>
                              <w:rPr>
                                <w:rStyle w:val="CharStyle10"/>
                                <w:rFonts w:ascii="Arial" w:eastAsia="Arial" w:hAnsi="Arial" w:cs="Arial"/>
                                <w:i/>
                                <w:iCs/>
                                <w:color w:val="6F6D6F"/>
                                <w:sz w:val="30"/>
                                <w:szCs w:val="30"/>
                                <w:lang w:val="pt-PT" w:eastAsia="pt-PT" w:bidi="pt-PT"/>
                              </w:rPr>
                              <w:t>)°</w:t>
                            </w:r>
                          </w:p>
                        </w:txbxContent>
                      </wps:txbx>
                      <wps:bodyPr wrap="none" lIns="0" tIns="0" rIns="0" bIns="0">
                        <a:noAutoFit/>
                      </wps:bodyPr>
                    </wps:wsp>
                  </a:graphicData>
                </a:graphic>
              </wp:anchor>
            </w:drawing>
          </mc:Choice>
          <mc:Fallback>
            <w:pict>
              <v:shape id="_x0000_s3190" type="#_x0000_t202" style="position:absolute;margin-left:557.30000000000007pt;margin-top:1.pt;width:17.75pt;height:23.75pt;z-index:-125828356;mso-wrap-distance-left:0;mso-wrap-distance-right:0;mso-position-horizontal-relative:page" filled="f" stroked="f">
                <v:textbox inset="0,0,0,0">
                  <w:txbxContent>
                    <w:p>
                      <w:pPr>
                        <w:pStyle w:val="Style9"/>
                        <w:keepNext w:val="0"/>
                        <w:keepLines w:val="0"/>
                        <w:widowControl w:val="0"/>
                        <w:shd w:val="clear" w:color="auto" w:fill="auto"/>
                        <w:bidi w:val="0"/>
                        <w:spacing w:before="80" w:after="0" w:line="240" w:lineRule="auto"/>
                        <w:ind w:left="0" w:right="0" w:firstLine="0"/>
                        <w:jc w:val="center"/>
                        <w:rPr>
                          <w:sz w:val="30"/>
                          <w:szCs w:val="30"/>
                        </w:rPr>
                      </w:pPr>
                      <w:r>
                        <w:rPr>
                          <w:rStyle w:val="CharStyle10"/>
                          <w:rFonts w:ascii="Arial" w:eastAsia="Arial" w:hAnsi="Arial" w:cs="Arial"/>
                          <w:i/>
                          <w:iCs/>
                          <w:color w:val="6F6D6F"/>
                          <w:sz w:val="30"/>
                          <w:szCs w:val="30"/>
                          <w:lang w:val="pt-PT" w:eastAsia="pt-PT" w:bidi="pt-PT"/>
                        </w:rPr>
                        <w:t>)°</w:t>
                      </w:r>
                    </w:p>
                  </w:txbxContent>
                </v:textbox>
                <w10:wrap type="topAndBottom" anchorx="page"/>
              </v:shape>
            </w:pict>
          </mc:Fallback>
        </mc:AlternateContent>
      </w:r>
      <w:r>
        <mc:AlternateContent>
          <mc:Choice Requires="wps">
            <w:drawing>
              <wp:anchor distT="292100" distB="0" distL="114300" distR="114300" simplePos="0" relativeHeight="125830399" behindDoc="0" locked="0" layoutInCell="1" allowOverlap="1">
                <wp:simplePos x="0" y="0"/>
                <wp:positionH relativeFrom="page">
                  <wp:posOffset>1203960</wp:posOffset>
                </wp:positionH>
                <wp:positionV relativeFrom="paragraph">
                  <wp:posOffset>2536190</wp:posOffset>
                </wp:positionV>
                <wp:extent cx="1029970" cy="189230"/>
                <wp:wrapTopAndBottom/>
                <wp:docPr id="2166" name="Shape 2166"/>
                <a:graphic xmlns:a="http://schemas.openxmlformats.org/drawingml/2006/main">
                  <a:graphicData uri="http://schemas.microsoft.com/office/word/2010/wordprocessingShape">
                    <wps:wsp>
                      <wps:cNvSpPr txBox="1"/>
                      <wps:spPr>
                        <a:xfrm>
                          <a:ext cx="1029970" cy="1892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color w:val="585758"/>
                                <w:sz w:val="24"/>
                                <w:szCs w:val="24"/>
                                <w:lang w:val="pt-PT" w:eastAsia="pt-PT" w:bidi="pt-PT"/>
                              </w:rPr>
                              <w:t>CAPITULO in</w:t>
                            </w:r>
                          </w:p>
                        </w:txbxContent>
                      </wps:txbx>
                      <wps:bodyPr wrap="none" lIns="0" tIns="0" rIns="0" bIns="0">
                        <a:noAutoFit/>
                      </wps:bodyPr>
                    </wps:wsp>
                  </a:graphicData>
                </a:graphic>
              </wp:anchor>
            </w:drawing>
          </mc:Choice>
          <mc:Fallback>
            <w:pict>
              <v:shape id="_x0000_s3192" type="#_x0000_t202" style="position:absolute;margin-left:94.799999999999997pt;margin-top:199.70000000000002pt;width:81.100000000000009pt;height:14.9pt;z-index:-125828354;mso-wrap-distance-left:9.pt;mso-wrap-distance-top:23.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color w:val="585758"/>
                          <w:sz w:val="24"/>
                          <w:szCs w:val="24"/>
                          <w:lang w:val="pt-PT" w:eastAsia="pt-PT" w:bidi="pt-PT"/>
                        </w:rPr>
                        <w:t>CAPITULO in</w:t>
                      </w:r>
                    </w:p>
                  </w:txbxContent>
                </v:textbox>
                <w10:wrap type="topAndBottom" anchorx="page"/>
              </v:shape>
            </w:pict>
          </mc:Fallback>
        </mc:AlternateContent>
      </w:r>
      <w:r>
        <mc:AlternateContent>
          <mc:Choice Requires="wps">
            <w:drawing>
              <wp:anchor distT="0" distB="0" distL="114300" distR="114300" simplePos="0" relativeHeight="125830401" behindDoc="0" locked="0" layoutInCell="1" allowOverlap="1">
                <wp:simplePos x="0" y="0"/>
                <wp:positionH relativeFrom="page">
                  <wp:posOffset>3919855</wp:posOffset>
                </wp:positionH>
                <wp:positionV relativeFrom="paragraph">
                  <wp:posOffset>2639695</wp:posOffset>
                </wp:positionV>
                <wp:extent cx="2849880" cy="1039495"/>
                <wp:wrapSquare wrapText="left"/>
                <wp:docPr id="2168" name="Shape 2168"/>
                <a:graphic xmlns:a="http://schemas.openxmlformats.org/drawingml/2006/main">
                  <a:graphicData uri="http://schemas.microsoft.com/office/word/2010/wordprocessingShape">
                    <wps:wsp>
                      <wps:cNvSpPr txBox="1"/>
                      <wps:spPr>
                        <a:xfrm>
                          <a:ext cx="2849880" cy="1039495"/>
                        </a:xfrm>
                        <a:prstGeom prst="rect"/>
                        <a:noFill/>
                      </wps:spPr>
                      <wps:txbx>
                        <w:txbxContent>
                          <w:p>
                            <w:pPr>
                              <w:pStyle w:val="Style9"/>
                              <w:keepNext w:val="0"/>
                              <w:keepLines w:val="0"/>
                              <w:widowControl w:val="0"/>
                              <w:shd w:val="clear" w:color="auto" w:fill="auto"/>
                              <w:bidi w:val="0"/>
                              <w:spacing w:before="0" w:after="160" w:line="240" w:lineRule="auto"/>
                              <w:ind w:left="0" w:right="0" w:firstLine="0"/>
                              <w:jc w:val="left"/>
                              <w:rPr>
                                <w:sz w:val="11"/>
                                <w:szCs w:val="11"/>
                              </w:rPr>
                            </w:pPr>
                            <w:r>
                              <w:rPr>
                                <w:rStyle w:val="CharStyle10"/>
                                <w:rFonts w:ascii="Arial" w:eastAsia="Arial" w:hAnsi="Arial" w:cs="Arial"/>
                                <w:b/>
                                <w:bCs/>
                                <w:color w:val="848283"/>
                                <w:sz w:val="11"/>
                                <w:szCs w:val="11"/>
                                <w:lang w:val="pt-PT" w:eastAsia="pt-PT" w:bidi="pt-PT"/>
                              </w:rPr>
                              <w:t xml:space="preserve">CAR7ÔR10 BO I • OFÍCIO -Mari, Dinç 1 </w:t>
                            </w:r>
                            <w:r>
                              <w:rPr>
                                <w:rStyle w:val="CharStyle10"/>
                                <w:rFonts w:ascii="Arial" w:eastAsia="Arial" w:hAnsi="Arial" w:cs="Arial"/>
                                <w:b/>
                                <w:bCs/>
                                <w:color w:val="585758"/>
                                <w:sz w:val="11"/>
                                <w:szCs w:val="11"/>
                                <w:lang w:val="pt-PT" w:eastAsia="pt-PT" w:bidi="pt-PT"/>
                              </w:rPr>
                              <w:t xml:space="preserve">■ </w:t>
                            </w:r>
                            <w:r>
                              <w:rPr>
                                <w:rStyle w:val="CharStyle10"/>
                                <w:rFonts w:ascii="Arial" w:eastAsia="Arial" w:hAnsi="Arial" w:cs="Arial"/>
                                <w:b/>
                                <w:bCs/>
                                <w:color w:val="848283"/>
                                <w:sz w:val="11"/>
                                <w:szCs w:val="11"/>
                                <w:lang w:val="pt-PT" w:eastAsia="pt-PT" w:bidi="pt-PT"/>
                              </w:rPr>
                              <w:t>TsMíS; EízanAaÕrtiearlwíííís SubstihK?</w:t>
                            </w:r>
                          </w:p>
                          <w:p>
                            <w:pPr>
                              <w:pStyle w:val="Style406"/>
                              <w:keepNext w:val="0"/>
                              <w:keepLines w:val="0"/>
                              <w:widowControl w:val="0"/>
                              <w:shd w:val="clear" w:color="auto" w:fill="auto"/>
                              <w:tabs>
                                <w:tab w:pos="2784" w:val="left"/>
                                <w:tab w:pos="3110" w:val="left"/>
                              </w:tabs>
                              <w:bidi w:val="0"/>
                              <w:spacing w:before="0" w:after="0" w:line="240" w:lineRule="auto"/>
                              <w:ind w:left="0" w:right="0" w:firstLine="0"/>
                              <w:jc w:val="left"/>
                            </w:pPr>
                            <w:r>
                              <w:rPr>
                                <w:rStyle w:val="CharStyle407"/>
                                <w:b/>
                                <w:bCs/>
                                <w:lang w:val="pt-PT" w:eastAsia="pt-PT" w:bidi="pt-PT"/>
                              </w:rPr>
                              <w:t>Mlnleor» - AM - MARIA DlNSLHANNUZZI •</w:t>
                              <w:tab/>
                              <w:t>'</w:t>
                              <w:tab/>
                            </w:r>
                            <w:r>
                              <w:rPr>
                                <w:rStyle w:val="CharStyle407"/>
                                <w:b/>
                                <w:bCs/>
                                <w:color w:val="848283"/>
                                <w:lang w:val="pt-PT" w:eastAsia="pt-PT" w:bidi="pt-PT"/>
                              </w:rPr>
                              <w:t>'"L</w:t>
                            </w:r>
                          </w:p>
                          <w:p>
                            <w:pPr>
                              <w:pStyle w:val="Style406"/>
                              <w:keepNext w:val="0"/>
                              <w:keepLines w:val="0"/>
                              <w:widowControl w:val="0"/>
                              <w:shd w:val="clear" w:color="auto" w:fill="auto"/>
                              <w:bidi w:val="0"/>
                              <w:spacing w:before="0" w:after="0" w:line="216" w:lineRule="auto"/>
                              <w:ind w:left="0" w:right="0" w:firstLine="0"/>
                              <w:jc w:val="left"/>
                            </w:pPr>
                            <w:r>
                              <w:rPr>
                                <w:rStyle w:val="CharStyle407"/>
                                <w:rFonts w:ascii="Times New Roman" w:eastAsia="Times New Roman" w:hAnsi="Times New Roman" w:cs="Times New Roman"/>
                                <w:sz w:val="13"/>
                                <w:szCs w:val="13"/>
                                <w:lang w:val="pt-PT" w:eastAsia="pt-PT" w:bidi="pt-PT"/>
                              </w:rPr>
                              <w:t xml:space="preserve">SELO ELETRONtCO DE FISCALIZAÇÃO DO </w:t>
                            </w:r>
                            <w:r>
                              <w:rPr>
                                <w:rStyle w:val="CharStyle407"/>
                                <w:b/>
                                <w:bCs/>
                                <w:lang w:val="pt-PT" w:eastAsia="pt-PT" w:bidi="pt-PT"/>
                              </w:rPr>
                              <w:t>T.I-W .</w:t>
                            </w:r>
                          </w:p>
                          <w:p>
                            <w:pPr>
                              <w:pStyle w:val="Style406"/>
                              <w:keepNext w:val="0"/>
                              <w:keepLines w:val="0"/>
                              <w:widowControl w:val="0"/>
                              <w:shd w:val="clear" w:color="auto" w:fill="auto"/>
                              <w:tabs>
                                <w:tab w:pos="3653" w:val="left"/>
                              </w:tabs>
                              <w:bidi w:val="0"/>
                              <w:spacing w:before="0" w:after="0" w:line="216" w:lineRule="auto"/>
                              <w:ind w:left="0" w:right="0" w:firstLine="0"/>
                              <w:jc w:val="left"/>
                            </w:pPr>
                            <w:r>
                              <w:rPr>
                                <w:rStyle w:val="CharStyle407"/>
                                <w:rFonts w:ascii="Times New Roman" w:eastAsia="Times New Roman" w:hAnsi="Times New Roman" w:cs="Times New Roman"/>
                                <w:sz w:val="13"/>
                                <w:szCs w:val="13"/>
                                <w:lang w:val="pt-PT" w:eastAsia="pt-PT" w:bidi="pt-PT"/>
                              </w:rPr>
                              <w:t xml:space="preserve">ADfl11«74-48-AUTENTICAÇÃO </w:t>
                            </w:r>
                            <w:r>
                              <w:rPr>
                                <w:rStyle w:val="CharStyle407"/>
                                <w:b/>
                                <w:bCs/>
                                <w:color w:val="848283"/>
                                <w:lang w:val="pt-PT" w:eastAsia="pt-PT" w:bidi="pt-PT"/>
                              </w:rPr>
                              <w:t>í</w:t>
                              <w:tab/>
                              <w:t>' ' '•</w:t>
                            </w:r>
                          </w:p>
                          <w:p>
                            <w:pPr>
                              <w:pStyle w:val="Style406"/>
                              <w:keepNext w:val="0"/>
                              <w:keepLines w:val="0"/>
                              <w:widowControl w:val="0"/>
                              <w:shd w:val="clear" w:color="auto" w:fill="auto"/>
                              <w:bidi w:val="0"/>
                              <w:spacing w:before="0" w:after="0"/>
                              <w:ind w:left="0" w:right="0" w:firstLine="0"/>
                              <w:jc w:val="left"/>
                            </w:pPr>
                            <w:r>
                              <w:rPr>
                                <w:rStyle w:val="CharStyle407"/>
                                <w:b/>
                                <w:bCs/>
                                <w:lang w:val="pt-PT" w:eastAsia="pt-PT" w:bidi="pt-PT"/>
                              </w:rPr>
                              <w:t>Vííor «t* RÍ2.7O vnor «nolwrumoj JW</w:t>
                            </w:r>
                          </w:p>
                          <w:p>
                            <w:pPr>
                              <w:pStyle w:val="Style406"/>
                              <w:keepNext w:val="0"/>
                              <w:keepLines w:val="0"/>
                              <w:widowControl w:val="0"/>
                              <w:shd w:val="clear" w:color="auto" w:fill="auto"/>
                              <w:tabs>
                                <w:tab w:pos="2971" w:val="left"/>
                              </w:tabs>
                              <w:bidi w:val="0"/>
                              <w:spacing w:before="0" w:after="0" w:line="218" w:lineRule="auto"/>
                              <w:ind w:left="0" w:right="0" w:firstLine="0"/>
                              <w:jc w:val="left"/>
                            </w:pPr>
                            <w:r>
                              <w:rPr>
                                <w:rStyle w:val="CharStyle407"/>
                                <w:b/>
                                <w:bCs/>
                                <w:lang w:val="pt-PT" w:eastAsia="pt-PT" w:bidi="pt-PT"/>
                              </w:rPr>
                              <w:t>DttMHora dl utFMclo. .13IÒ2e011«5 1310. -</w:t>
                              <w:tab/>
                              <w:t>,</w:t>
                            </w:r>
                          </w:p>
                          <w:p>
                            <w:pPr>
                              <w:pStyle w:val="Style406"/>
                              <w:keepNext w:val="0"/>
                              <w:keepLines w:val="0"/>
                              <w:widowControl w:val="0"/>
                              <w:shd w:val="clear" w:color="auto" w:fill="auto"/>
                              <w:tabs>
                                <w:tab w:pos="3619" w:val="left"/>
                              </w:tabs>
                              <w:bidi w:val="0"/>
                              <w:spacing w:before="0" w:after="0" w:line="218" w:lineRule="auto"/>
                              <w:ind w:left="0" w:right="0" w:firstLine="0"/>
                              <w:jc w:val="left"/>
                            </w:pPr>
                            <w:r>
                              <w:rPr>
                                <w:rStyle w:val="CharStyle407"/>
                                <w:b/>
                                <w:bCs/>
                                <w:lang w:val="pt-PT" w:eastAsia="pt-PT" w:bidi="pt-PT"/>
                              </w:rPr>
                              <w:t>Emitido nor EHzsndro Dínelli lànnuMi</w:t>
                              <w:tab/>
                              <w:t xml:space="preserve">■ ■ </w:t>
                            </w:r>
                            <w:r>
                              <w:rPr>
                                <w:rStyle w:val="CharStyle407"/>
                                <w:b/>
                                <w:bCs/>
                                <w:color w:val="848283"/>
                                <w:lang w:val="pt-PT" w:eastAsia="pt-PT" w:bidi="pt-PT"/>
                              </w:rPr>
                              <w:t>*</w:t>
                            </w:r>
                          </w:p>
                          <w:p>
                            <w:pPr>
                              <w:pStyle w:val="Style406"/>
                              <w:keepNext w:val="0"/>
                              <w:keepLines w:val="0"/>
                              <w:widowControl w:val="0"/>
                              <w:shd w:val="clear" w:color="auto" w:fill="auto"/>
                              <w:tabs>
                                <w:tab w:pos="3634" w:val="left"/>
                                <w:tab w:pos="4315" w:val="left"/>
                              </w:tabs>
                              <w:bidi w:val="0"/>
                              <w:spacing w:before="0" w:after="0"/>
                              <w:ind w:left="0" w:right="0" w:firstLine="0"/>
                              <w:jc w:val="left"/>
                            </w:pPr>
                            <w:r>
                              <w:rPr>
                                <w:rStyle w:val="CharStyle407"/>
                                <w:b/>
                                <w:bCs/>
                                <w:lang w:val="pt-PT" w:eastAsia="pt-PT" w:bidi="pt-PT"/>
                              </w:rPr>
                              <w:t>FUNE^J R.t 0 18 PUNDP4M RS Ô DS ’</w:t>
                              <w:tab/>
                              <w:t>.</w:t>
                              <w:tab/>
                            </w:r>
                            <w:r>
                              <w:rPr>
                                <w:rStyle w:val="CharStyle407"/>
                                <w:b/>
                                <w:bCs/>
                                <w:color w:val="848283"/>
                                <w:lang w:val="pt-PT" w:eastAsia="pt-PT" w:bidi="pt-PT"/>
                              </w:rPr>
                              <w:t>•</w:t>
                            </w:r>
                          </w:p>
                          <w:p>
                            <w:pPr>
                              <w:pStyle w:val="Style406"/>
                              <w:keepNext w:val="0"/>
                              <w:keepLines w:val="0"/>
                              <w:widowControl w:val="0"/>
                              <w:shd w:val="clear" w:color="auto" w:fill="auto"/>
                              <w:tabs>
                                <w:tab w:pos="4142" w:val="left"/>
                              </w:tabs>
                              <w:bidi w:val="0"/>
                              <w:spacing w:before="0" w:after="0" w:line="218" w:lineRule="auto"/>
                              <w:ind w:left="0" w:right="0" w:firstLine="0"/>
                              <w:jc w:val="left"/>
                              <w:rPr>
                                <w:sz w:val="20"/>
                                <w:szCs w:val="20"/>
                              </w:rPr>
                            </w:pPr>
                            <w:r>
                              <w:rPr>
                                <w:rStyle w:val="CharStyle407"/>
                                <w:b/>
                                <w:bCs/>
                                <w:sz w:val="20"/>
                                <w:szCs w:val="20"/>
                                <w:lang w:val="pt-PT" w:eastAsia="pt-PT" w:bidi="pt-PT"/>
                              </w:rPr>
                              <w:t>362E-7746-B802-59C8</w:t>
                              <w:tab/>
                              <w:t>.</w:t>
                            </w:r>
                          </w:p>
                          <w:p>
                            <w:pPr>
                              <w:pStyle w:val="Style9"/>
                              <w:keepNext w:val="0"/>
                              <w:keepLines w:val="0"/>
                              <w:widowControl w:val="0"/>
                              <w:shd w:val="clear" w:color="auto" w:fill="auto"/>
                              <w:bidi w:val="0"/>
                              <w:spacing w:before="0" w:after="80" w:line="199" w:lineRule="auto"/>
                              <w:ind w:left="0" w:right="0" w:firstLine="0"/>
                              <w:jc w:val="left"/>
                              <w:rPr>
                                <w:sz w:val="11"/>
                                <w:szCs w:val="11"/>
                              </w:rPr>
                            </w:pPr>
                            <w:r>
                              <w:rPr>
                                <w:rStyle w:val="CharStyle10"/>
                                <w:rFonts w:ascii="Arial" w:eastAsia="Arial" w:hAnsi="Arial" w:cs="Arial"/>
                                <w:b/>
                                <w:bCs/>
                                <w:color w:val="585758"/>
                                <w:sz w:val="11"/>
                                <w:szCs w:val="11"/>
                                <w:lang w:val="pt-PT" w:eastAsia="pt-PT" w:bidi="pt-PT"/>
                              </w:rPr>
                              <w:t xml:space="preserve">Consulte o seio em www wlo«m cojn </w:t>
                            </w:r>
                            <w:r>
                              <w:rPr>
                                <w:rStyle w:val="CharStyle10"/>
                                <w:rFonts w:ascii="Arial" w:eastAsia="Arial" w:hAnsi="Arial" w:cs="Arial"/>
                                <w:b/>
                                <w:bCs/>
                                <w:color w:val="585758"/>
                                <w:sz w:val="11"/>
                                <w:szCs w:val="11"/>
                              </w:rPr>
                              <w:t>br</w:t>
                            </w:r>
                          </w:p>
                        </w:txbxContent>
                      </wps:txbx>
                      <wps:bodyPr lIns="0" tIns="0" rIns="0" bIns="0">
                        <a:noAutoFit/>
                      </wps:bodyPr>
                    </wps:wsp>
                  </a:graphicData>
                </a:graphic>
              </wp:anchor>
            </w:drawing>
          </mc:Choice>
          <mc:Fallback>
            <w:pict>
              <v:shape id="_x0000_s3194" type="#_x0000_t202" style="position:absolute;margin-left:308.65000000000003pt;margin-top:207.84999999999999pt;width:224.40000000000001pt;height:81.850000000000009pt;z-index:-12582835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160" w:line="240" w:lineRule="auto"/>
                        <w:ind w:left="0" w:right="0" w:firstLine="0"/>
                        <w:jc w:val="left"/>
                        <w:rPr>
                          <w:sz w:val="11"/>
                          <w:szCs w:val="11"/>
                        </w:rPr>
                      </w:pPr>
                      <w:r>
                        <w:rPr>
                          <w:rStyle w:val="CharStyle10"/>
                          <w:rFonts w:ascii="Arial" w:eastAsia="Arial" w:hAnsi="Arial" w:cs="Arial"/>
                          <w:b/>
                          <w:bCs/>
                          <w:color w:val="848283"/>
                          <w:sz w:val="11"/>
                          <w:szCs w:val="11"/>
                          <w:lang w:val="pt-PT" w:eastAsia="pt-PT" w:bidi="pt-PT"/>
                        </w:rPr>
                        <w:t xml:space="preserve">CAR7ÔR10 BO I • OFÍCIO -Mari, Dinç 1 </w:t>
                      </w:r>
                      <w:r>
                        <w:rPr>
                          <w:rStyle w:val="CharStyle10"/>
                          <w:rFonts w:ascii="Arial" w:eastAsia="Arial" w:hAnsi="Arial" w:cs="Arial"/>
                          <w:b/>
                          <w:bCs/>
                          <w:color w:val="585758"/>
                          <w:sz w:val="11"/>
                          <w:szCs w:val="11"/>
                          <w:lang w:val="pt-PT" w:eastAsia="pt-PT" w:bidi="pt-PT"/>
                        </w:rPr>
                        <w:t xml:space="preserve">■ </w:t>
                      </w:r>
                      <w:r>
                        <w:rPr>
                          <w:rStyle w:val="CharStyle10"/>
                          <w:rFonts w:ascii="Arial" w:eastAsia="Arial" w:hAnsi="Arial" w:cs="Arial"/>
                          <w:b/>
                          <w:bCs/>
                          <w:color w:val="848283"/>
                          <w:sz w:val="11"/>
                          <w:szCs w:val="11"/>
                          <w:lang w:val="pt-PT" w:eastAsia="pt-PT" w:bidi="pt-PT"/>
                        </w:rPr>
                        <w:t>TsMíS; EízanAaÕrtiearlwíííís SubstihK?</w:t>
                      </w:r>
                    </w:p>
                    <w:p>
                      <w:pPr>
                        <w:pStyle w:val="Style406"/>
                        <w:keepNext w:val="0"/>
                        <w:keepLines w:val="0"/>
                        <w:widowControl w:val="0"/>
                        <w:shd w:val="clear" w:color="auto" w:fill="auto"/>
                        <w:tabs>
                          <w:tab w:pos="2784" w:val="left"/>
                          <w:tab w:pos="3110" w:val="left"/>
                        </w:tabs>
                        <w:bidi w:val="0"/>
                        <w:spacing w:before="0" w:after="0" w:line="240" w:lineRule="auto"/>
                        <w:ind w:left="0" w:right="0" w:firstLine="0"/>
                        <w:jc w:val="left"/>
                      </w:pPr>
                      <w:r>
                        <w:rPr>
                          <w:rStyle w:val="CharStyle407"/>
                          <w:b/>
                          <w:bCs/>
                          <w:lang w:val="pt-PT" w:eastAsia="pt-PT" w:bidi="pt-PT"/>
                        </w:rPr>
                        <w:t>Mlnleor» - AM - MARIA DlNSLHANNUZZI •</w:t>
                        <w:tab/>
                        <w:t>'</w:t>
                        <w:tab/>
                      </w:r>
                      <w:r>
                        <w:rPr>
                          <w:rStyle w:val="CharStyle407"/>
                          <w:b/>
                          <w:bCs/>
                          <w:color w:val="848283"/>
                          <w:lang w:val="pt-PT" w:eastAsia="pt-PT" w:bidi="pt-PT"/>
                        </w:rPr>
                        <w:t>'"L</w:t>
                      </w:r>
                    </w:p>
                    <w:p>
                      <w:pPr>
                        <w:pStyle w:val="Style406"/>
                        <w:keepNext w:val="0"/>
                        <w:keepLines w:val="0"/>
                        <w:widowControl w:val="0"/>
                        <w:shd w:val="clear" w:color="auto" w:fill="auto"/>
                        <w:bidi w:val="0"/>
                        <w:spacing w:before="0" w:after="0" w:line="216" w:lineRule="auto"/>
                        <w:ind w:left="0" w:right="0" w:firstLine="0"/>
                        <w:jc w:val="left"/>
                      </w:pPr>
                      <w:r>
                        <w:rPr>
                          <w:rStyle w:val="CharStyle407"/>
                          <w:rFonts w:ascii="Times New Roman" w:eastAsia="Times New Roman" w:hAnsi="Times New Roman" w:cs="Times New Roman"/>
                          <w:sz w:val="13"/>
                          <w:szCs w:val="13"/>
                          <w:lang w:val="pt-PT" w:eastAsia="pt-PT" w:bidi="pt-PT"/>
                        </w:rPr>
                        <w:t xml:space="preserve">SELO ELETRONtCO DE FISCALIZAÇÃO DO </w:t>
                      </w:r>
                      <w:r>
                        <w:rPr>
                          <w:rStyle w:val="CharStyle407"/>
                          <w:b/>
                          <w:bCs/>
                          <w:lang w:val="pt-PT" w:eastAsia="pt-PT" w:bidi="pt-PT"/>
                        </w:rPr>
                        <w:t>T.I-W .</w:t>
                      </w:r>
                    </w:p>
                    <w:p>
                      <w:pPr>
                        <w:pStyle w:val="Style406"/>
                        <w:keepNext w:val="0"/>
                        <w:keepLines w:val="0"/>
                        <w:widowControl w:val="0"/>
                        <w:shd w:val="clear" w:color="auto" w:fill="auto"/>
                        <w:tabs>
                          <w:tab w:pos="3653" w:val="left"/>
                        </w:tabs>
                        <w:bidi w:val="0"/>
                        <w:spacing w:before="0" w:after="0" w:line="216" w:lineRule="auto"/>
                        <w:ind w:left="0" w:right="0" w:firstLine="0"/>
                        <w:jc w:val="left"/>
                      </w:pPr>
                      <w:r>
                        <w:rPr>
                          <w:rStyle w:val="CharStyle407"/>
                          <w:rFonts w:ascii="Times New Roman" w:eastAsia="Times New Roman" w:hAnsi="Times New Roman" w:cs="Times New Roman"/>
                          <w:sz w:val="13"/>
                          <w:szCs w:val="13"/>
                          <w:lang w:val="pt-PT" w:eastAsia="pt-PT" w:bidi="pt-PT"/>
                        </w:rPr>
                        <w:t xml:space="preserve">ADfl11«74-48-AUTENTICAÇÃO </w:t>
                      </w:r>
                      <w:r>
                        <w:rPr>
                          <w:rStyle w:val="CharStyle407"/>
                          <w:b/>
                          <w:bCs/>
                          <w:color w:val="848283"/>
                          <w:lang w:val="pt-PT" w:eastAsia="pt-PT" w:bidi="pt-PT"/>
                        </w:rPr>
                        <w:t>í</w:t>
                        <w:tab/>
                        <w:t>' ' '•</w:t>
                      </w:r>
                    </w:p>
                    <w:p>
                      <w:pPr>
                        <w:pStyle w:val="Style406"/>
                        <w:keepNext w:val="0"/>
                        <w:keepLines w:val="0"/>
                        <w:widowControl w:val="0"/>
                        <w:shd w:val="clear" w:color="auto" w:fill="auto"/>
                        <w:bidi w:val="0"/>
                        <w:spacing w:before="0" w:after="0"/>
                        <w:ind w:left="0" w:right="0" w:firstLine="0"/>
                        <w:jc w:val="left"/>
                      </w:pPr>
                      <w:r>
                        <w:rPr>
                          <w:rStyle w:val="CharStyle407"/>
                          <w:b/>
                          <w:bCs/>
                          <w:lang w:val="pt-PT" w:eastAsia="pt-PT" w:bidi="pt-PT"/>
                        </w:rPr>
                        <w:t>Vííor «t* RÍ2.7O vnor «nolwrumoj JW</w:t>
                      </w:r>
                    </w:p>
                    <w:p>
                      <w:pPr>
                        <w:pStyle w:val="Style406"/>
                        <w:keepNext w:val="0"/>
                        <w:keepLines w:val="0"/>
                        <w:widowControl w:val="0"/>
                        <w:shd w:val="clear" w:color="auto" w:fill="auto"/>
                        <w:tabs>
                          <w:tab w:pos="2971" w:val="left"/>
                        </w:tabs>
                        <w:bidi w:val="0"/>
                        <w:spacing w:before="0" w:after="0" w:line="218" w:lineRule="auto"/>
                        <w:ind w:left="0" w:right="0" w:firstLine="0"/>
                        <w:jc w:val="left"/>
                      </w:pPr>
                      <w:r>
                        <w:rPr>
                          <w:rStyle w:val="CharStyle407"/>
                          <w:b/>
                          <w:bCs/>
                          <w:lang w:val="pt-PT" w:eastAsia="pt-PT" w:bidi="pt-PT"/>
                        </w:rPr>
                        <w:t>DttMHora dl utFMclo. .13IÒ2e011«5 1310. -</w:t>
                        <w:tab/>
                        <w:t>,</w:t>
                      </w:r>
                    </w:p>
                    <w:p>
                      <w:pPr>
                        <w:pStyle w:val="Style406"/>
                        <w:keepNext w:val="0"/>
                        <w:keepLines w:val="0"/>
                        <w:widowControl w:val="0"/>
                        <w:shd w:val="clear" w:color="auto" w:fill="auto"/>
                        <w:tabs>
                          <w:tab w:pos="3619" w:val="left"/>
                        </w:tabs>
                        <w:bidi w:val="0"/>
                        <w:spacing w:before="0" w:after="0" w:line="218" w:lineRule="auto"/>
                        <w:ind w:left="0" w:right="0" w:firstLine="0"/>
                        <w:jc w:val="left"/>
                      </w:pPr>
                      <w:r>
                        <w:rPr>
                          <w:rStyle w:val="CharStyle407"/>
                          <w:b/>
                          <w:bCs/>
                          <w:lang w:val="pt-PT" w:eastAsia="pt-PT" w:bidi="pt-PT"/>
                        </w:rPr>
                        <w:t>Emitido nor EHzsndro Dínelli lànnuMi</w:t>
                        <w:tab/>
                        <w:t xml:space="preserve">■ ■ </w:t>
                      </w:r>
                      <w:r>
                        <w:rPr>
                          <w:rStyle w:val="CharStyle407"/>
                          <w:b/>
                          <w:bCs/>
                          <w:color w:val="848283"/>
                          <w:lang w:val="pt-PT" w:eastAsia="pt-PT" w:bidi="pt-PT"/>
                        </w:rPr>
                        <w:t>*</w:t>
                      </w:r>
                    </w:p>
                    <w:p>
                      <w:pPr>
                        <w:pStyle w:val="Style406"/>
                        <w:keepNext w:val="0"/>
                        <w:keepLines w:val="0"/>
                        <w:widowControl w:val="0"/>
                        <w:shd w:val="clear" w:color="auto" w:fill="auto"/>
                        <w:tabs>
                          <w:tab w:pos="3634" w:val="left"/>
                          <w:tab w:pos="4315" w:val="left"/>
                        </w:tabs>
                        <w:bidi w:val="0"/>
                        <w:spacing w:before="0" w:after="0"/>
                        <w:ind w:left="0" w:right="0" w:firstLine="0"/>
                        <w:jc w:val="left"/>
                      </w:pPr>
                      <w:r>
                        <w:rPr>
                          <w:rStyle w:val="CharStyle407"/>
                          <w:b/>
                          <w:bCs/>
                          <w:lang w:val="pt-PT" w:eastAsia="pt-PT" w:bidi="pt-PT"/>
                        </w:rPr>
                        <w:t>FUNE^J R.t 0 18 PUNDP4M RS Ô DS ’</w:t>
                        <w:tab/>
                        <w:t>.</w:t>
                        <w:tab/>
                      </w:r>
                      <w:r>
                        <w:rPr>
                          <w:rStyle w:val="CharStyle407"/>
                          <w:b/>
                          <w:bCs/>
                          <w:color w:val="848283"/>
                          <w:lang w:val="pt-PT" w:eastAsia="pt-PT" w:bidi="pt-PT"/>
                        </w:rPr>
                        <w:t>•</w:t>
                      </w:r>
                    </w:p>
                    <w:p>
                      <w:pPr>
                        <w:pStyle w:val="Style406"/>
                        <w:keepNext w:val="0"/>
                        <w:keepLines w:val="0"/>
                        <w:widowControl w:val="0"/>
                        <w:shd w:val="clear" w:color="auto" w:fill="auto"/>
                        <w:tabs>
                          <w:tab w:pos="4142" w:val="left"/>
                        </w:tabs>
                        <w:bidi w:val="0"/>
                        <w:spacing w:before="0" w:after="0" w:line="218" w:lineRule="auto"/>
                        <w:ind w:left="0" w:right="0" w:firstLine="0"/>
                        <w:jc w:val="left"/>
                        <w:rPr>
                          <w:sz w:val="20"/>
                          <w:szCs w:val="20"/>
                        </w:rPr>
                      </w:pPr>
                      <w:r>
                        <w:rPr>
                          <w:rStyle w:val="CharStyle407"/>
                          <w:b/>
                          <w:bCs/>
                          <w:sz w:val="20"/>
                          <w:szCs w:val="20"/>
                          <w:lang w:val="pt-PT" w:eastAsia="pt-PT" w:bidi="pt-PT"/>
                        </w:rPr>
                        <w:t>362E-7746-B802-59C8</w:t>
                        <w:tab/>
                        <w:t>.</w:t>
                      </w:r>
                    </w:p>
                    <w:p>
                      <w:pPr>
                        <w:pStyle w:val="Style9"/>
                        <w:keepNext w:val="0"/>
                        <w:keepLines w:val="0"/>
                        <w:widowControl w:val="0"/>
                        <w:shd w:val="clear" w:color="auto" w:fill="auto"/>
                        <w:bidi w:val="0"/>
                        <w:spacing w:before="0" w:after="80" w:line="199" w:lineRule="auto"/>
                        <w:ind w:left="0" w:right="0" w:firstLine="0"/>
                        <w:jc w:val="left"/>
                        <w:rPr>
                          <w:sz w:val="11"/>
                          <w:szCs w:val="11"/>
                        </w:rPr>
                      </w:pPr>
                      <w:r>
                        <w:rPr>
                          <w:rStyle w:val="CharStyle10"/>
                          <w:rFonts w:ascii="Arial" w:eastAsia="Arial" w:hAnsi="Arial" w:cs="Arial"/>
                          <w:b/>
                          <w:bCs/>
                          <w:color w:val="585758"/>
                          <w:sz w:val="11"/>
                          <w:szCs w:val="11"/>
                          <w:lang w:val="pt-PT" w:eastAsia="pt-PT" w:bidi="pt-PT"/>
                        </w:rPr>
                        <w:t xml:space="preserve">Consulte o seio em www wlo«m cojn </w:t>
                      </w:r>
                      <w:r>
                        <w:rPr>
                          <w:rStyle w:val="CharStyle10"/>
                          <w:rFonts w:ascii="Arial" w:eastAsia="Arial" w:hAnsi="Arial" w:cs="Arial"/>
                          <w:b/>
                          <w:bCs/>
                          <w:color w:val="585758"/>
                          <w:sz w:val="11"/>
                          <w:szCs w:val="11"/>
                        </w:rPr>
                        <w:t>br</w:t>
                      </w:r>
                    </w:p>
                  </w:txbxContent>
                </v:textbox>
                <w10:wrap type="square" side="left" anchorx="page"/>
              </v:shape>
            </w:pict>
          </mc:Fallback>
        </mc:AlternateContent>
      </w:r>
    </w:p>
    <w:p>
      <w:pPr>
        <w:pStyle w:val="Style9"/>
        <w:keepNext w:val="0"/>
        <w:keepLines w:val="0"/>
        <w:widowControl w:val="0"/>
        <w:numPr>
          <w:ilvl w:val="0"/>
          <w:numId w:val="101"/>
        </w:numPr>
        <w:shd w:val="clear" w:color="auto" w:fill="auto"/>
        <w:tabs>
          <w:tab w:pos="1002" w:val="left"/>
        </w:tabs>
        <w:bidi w:val="0"/>
        <w:spacing w:before="0" w:after="0" w:line="240" w:lineRule="auto"/>
        <w:ind w:left="0" w:right="0" w:firstLine="740"/>
        <w:jc w:val="both"/>
        <w:rPr>
          <w:sz w:val="24"/>
          <w:szCs w:val="24"/>
        </w:rPr>
      </w:pPr>
      <w:r>
        <w:rPr>
          <w:rStyle w:val="CharStyle10"/>
          <w:color w:val="585758"/>
          <w:sz w:val="24"/>
          <w:szCs w:val="24"/>
          <w:lang w:val="pt-PT" w:eastAsia="pt-PT" w:bidi="pt-PT"/>
        </w:rPr>
        <w:t xml:space="preserve">- não comparecer a três </w:t>
      </w:r>
      <w:r>
        <w:rPr>
          <w:rStyle w:val="CharStyle10"/>
          <w:color w:val="585758"/>
          <w:sz w:val="24"/>
          <w:szCs w:val="24"/>
        </w:rPr>
        <w:t xml:space="preserve">Assembléias </w:t>
      </w:r>
      <w:r>
        <w:rPr>
          <w:rStyle w:val="CharStyle10"/>
          <w:color w:val="585758"/>
          <w:sz w:val="24"/>
          <w:szCs w:val="24"/>
          <w:lang w:val="pt-PT" w:eastAsia="pt-PT" w:bidi="pt-PT"/>
        </w:rPr>
        <w:t>Gerais sem justa justificativa</w:t>
      </w:r>
    </w:p>
    <w:p>
      <w:pPr>
        <w:pStyle w:val="Style9"/>
        <w:keepNext w:val="0"/>
        <w:keepLines w:val="0"/>
        <w:widowControl w:val="0"/>
        <w:numPr>
          <w:ilvl w:val="0"/>
          <w:numId w:val="101"/>
        </w:numPr>
        <w:shd w:val="clear" w:color="auto" w:fill="auto"/>
        <w:tabs>
          <w:tab w:pos="1089" w:val="left"/>
        </w:tabs>
        <w:bidi w:val="0"/>
        <w:spacing w:before="0" w:after="0" w:line="240" w:lineRule="auto"/>
        <w:ind w:left="0" w:right="0" w:firstLine="740"/>
        <w:jc w:val="both"/>
        <w:rPr>
          <w:sz w:val="24"/>
          <w:szCs w:val="24"/>
        </w:rPr>
      </w:pPr>
      <w:r>
        <w:rPr>
          <w:rStyle w:val="CharStyle10"/>
          <w:color w:val="585758"/>
          <w:sz w:val="24"/>
          <w:szCs w:val="24"/>
          <w:lang w:val="pt-PT" w:eastAsia="pt-PT" w:bidi="pt-PT"/>
        </w:rPr>
        <w:t>- não pagarem suas mensalidades por três meses sem motivos justificados</w:t>
      </w:r>
    </w:p>
    <w:p>
      <w:pPr>
        <w:pStyle w:val="Style9"/>
        <w:keepNext w:val="0"/>
        <w:keepLines w:val="0"/>
        <w:widowControl w:val="0"/>
        <w:numPr>
          <w:ilvl w:val="0"/>
          <w:numId w:val="101"/>
        </w:numPr>
        <w:shd w:val="clear" w:color="auto" w:fill="auto"/>
        <w:tabs>
          <w:tab w:pos="1126" w:val="left"/>
        </w:tabs>
        <w:bidi w:val="0"/>
        <w:spacing w:before="0" w:after="0" w:line="240" w:lineRule="auto"/>
        <w:ind w:left="0" w:right="0" w:firstLine="740"/>
        <w:jc w:val="both"/>
        <w:rPr>
          <w:sz w:val="24"/>
          <w:szCs w:val="24"/>
        </w:rPr>
      </w:pPr>
      <w:r>
        <w:rPr>
          <w:rStyle w:val="CharStyle10"/>
          <w:color w:val="585758"/>
          <w:sz w:val="24"/>
          <w:szCs w:val="24"/>
          <w:lang w:val="pt-PT" w:eastAsia="pt-PT" w:bidi="pt-PT"/>
        </w:rPr>
        <w:t xml:space="preserve">- não participarem dos eventos organizado pela </w:t>
      </w:r>
      <w:r>
        <w:rPr>
          <w:rStyle w:val="CharStyle10"/>
          <w:color w:val="585758"/>
          <w:sz w:val="24"/>
          <w:szCs w:val="24"/>
        </w:rPr>
        <w:t xml:space="preserve">Diretoria, </w:t>
      </w:r>
      <w:r>
        <w:rPr>
          <w:rStyle w:val="CharStyle10"/>
          <w:color w:val="585758"/>
          <w:sz w:val="24"/>
          <w:szCs w:val="24"/>
          <w:lang w:val="pt-PT" w:eastAsia="pt-PT" w:bidi="pt-PT"/>
        </w:rPr>
        <w:t xml:space="preserve">concordado pelos sócios </w:t>
      </w:r>
      <w:r>
        <w:rPr>
          <w:rStyle w:val="CharStyle10"/>
          <w:color w:val="585758"/>
          <w:sz w:val="24"/>
          <w:szCs w:val="24"/>
        </w:rPr>
        <w:t>anteriormente.</w:t>
      </w:r>
    </w:p>
    <w:p>
      <w:pPr>
        <w:pStyle w:val="Style9"/>
        <w:keepNext w:val="0"/>
        <w:keepLines w:val="0"/>
        <w:widowControl w:val="0"/>
        <w:shd w:val="clear" w:color="auto" w:fill="auto"/>
        <w:bidi w:val="0"/>
        <w:spacing w:before="0" w:after="0" w:line="240" w:lineRule="auto"/>
        <w:ind w:left="0" w:right="0" w:firstLine="740"/>
        <w:jc w:val="both"/>
        <w:rPr>
          <w:sz w:val="24"/>
          <w:szCs w:val="24"/>
        </w:rPr>
      </w:pPr>
      <w:r>
        <w:rPr>
          <w:rStyle w:val="CharStyle10"/>
          <w:color w:val="585758"/>
          <w:sz w:val="24"/>
          <w:szCs w:val="24"/>
          <w:lang w:val="pt-PT" w:eastAsia="pt-PT" w:bidi="pt-PT"/>
        </w:rPr>
        <w:t>Parágrafo I</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Serão eliminados do quadro social, os associados que agirem comprovadamente contra os objetivos da Associação.</w:t>
      </w:r>
    </w:p>
    <w:p>
      <w:pPr>
        <w:pStyle w:val="Style9"/>
        <w:keepNext w:val="0"/>
        <w:keepLines w:val="0"/>
        <w:widowControl w:val="0"/>
        <w:shd w:val="clear" w:color="auto" w:fill="auto"/>
        <w:bidi w:val="0"/>
        <w:spacing w:before="0" w:after="120" w:line="240" w:lineRule="auto"/>
        <w:ind w:left="0" w:right="0" w:firstLine="740"/>
        <w:jc w:val="both"/>
        <w:rPr>
          <w:sz w:val="24"/>
          <w:szCs w:val="24"/>
        </w:rPr>
      </w:pPr>
      <w:r>
        <w:rPr>
          <w:rStyle w:val="CharStyle10"/>
          <w:color w:val="585758"/>
          <w:sz w:val="24"/>
          <w:szCs w:val="24"/>
          <w:lang w:val="pt-PT" w:eastAsia="pt-PT" w:bidi="pt-PT"/>
        </w:rPr>
        <w:t>Parágrafo 2</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As penalidades serão propostas por qualquer membro da Associação, que deverá apresentar a modalidade e o motivo à </w:t>
      </w:r>
      <w:r>
        <w:rPr>
          <w:rStyle w:val="CharStyle10"/>
          <w:color w:val="585758"/>
          <w:sz w:val="24"/>
          <w:szCs w:val="24"/>
        </w:rPr>
        <w:t xml:space="preserve">Assembléia </w:t>
      </w:r>
      <w:r>
        <w:rPr>
          <w:rStyle w:val="CharStyle10"/>
          <w:color w:val="585758"/>
          <w:sz w:val="24"/>
          <w:szCs w:val="24"/>
          <w:lang w:val="pt-PT" w:eastAsia="pt-PT" w:bidi="pt-PT"/>
        </w:rPr>
        <w:t>Geral e este será aprovado ou não.</w:t>
      </w:r>
    </w:p>
    <w:p>
      <w:pPr>
        <w:pStyle w:val="Style9"/>
        <w:keepNext w:val="0"/>
        <w:keepLines w:val="0"/>
        <w:widowControl w:val="0"/>
        <w:shd w:val="clear" w:color="auto" w:fill="auto"/>
        <w:bidi w:val="0"/>
        <w:spacing w:before="280" w:after="0" w:line="240" w:lineRule="auto"/>
        <w:ind w:left="0" w:right="0" w:firstLine="0"/>
        <w:jc w:val="left"/>
        <w:rPr>
          <w:sz w:val="24"/>
          <w:szCs w:val="24"/>
        </w:rPr>
      </w:pPr>
      <w:r>
        <w:rPr>
          <w:rStyle w:val="CharStyle10"/>
          <w:color w:val="585758"/>
          <w:sz w:val="24"/>
          <w:szCs w:val="24"/>
          <w:lang w:val="pt-PT" w:eastAsia="pt-PT" w:bidi="pt-PT"/>
        </w:rPr>
        <w:t>Dos Órgãos Sociais</w:t>
      </w:r>
    </w:p>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color w:val="585758"/>
          <w:sz w:val="24"/>
          <w:szCs w:val="24"/>
          <w:lang w:val="pt-PT" w:eastAsia="pt-PT" w:bidi="pt-PT"/>
        </w:rPr>
        <w:t>Art. 8</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São órgãos da Associação:</w:t>
      </w:r>
    </w:p>
    <w:p>
      <w:pPr>
        <w:pStyle w:val="Style9"/>
        <w:keepNext w:val="0"/>
        <w:keepLines w:val="0"/>
        <w:widowControl w:val="0"/>
        <w:numPr>
          <w:ilvl w:val="0"/>
          <w:numId w:val="103"/>
        </w:numPr>
        <w:shd w:val="clear" w:color="auto" w:fill="auto"/>
        <w:tabs>
          <w:tab w:pos="1077" w:val="left"/>
        </w:tabs>
        <w:bidi w:val="0"/>
        <w:spacing w:before="0" w:after="0" w:line="240" w:lineRule="auto"/>
        <w:ind w:left="0" w:right="0" w:firstLine="680"/>
        <w:jc w:val="both"/>
        <w:rPr>
          <w:sz w:val="24"/>
          <w:szCs w:val="24"/>
        </w:rPr>
      </w:pPr>
      <w:r>
        <w:rPr>
          <w:rStyle w:val="CharStyle10"/>
          <w:color w:val="585758"/>
          <w:sz w:val="24"/>
          <w:szCs w:val="24"/>
        </w:rPr>
        <w:t xml:space="preserve">Assembléia </w:t>
      </w:r>
      <w:r>
        <w:rPr>
          <w:rStyle w:val="CharStyle10"/>
          <w:color w:val="585758"/>
          <w:sz w:val="24"/>
          <w:szCs w:val="24"/>
          <w:lang w:val="pt-PT" w:eastAsia="pt-PT" w:bidi="pt-PT"/>
        </w:rPr>
        <w:t>Geral</w:t>
      </w:r>
    </w:p>
    <w:p>
      <w:pPr>
        <w:pStyle w:val="Style9"/>
        <w:keepNext w:val="0"/>
        <w:keepLines w:val="0"/>
        <w:widowControl w:val="0"/>
        <w:numPr>
          <w:ilvl w:val="0"/>
          <w:numId w:val="103"/>
        </w:numPr>
        <w:shd w:val="clear" w:color="auto" w:fill="auto"/>
        <w:tabs>
          <w:tab w:pos="1058" w:val="left"/>
        </w:tabs>
        <w:bidi w:val="0"/>
        <w:spacing w:before="0" w:after="0" w:line="240" w:lineRule="auto"/>
        <w:ind w:left="0" w:right="0" w:firstLine="680"/>
        <w:jc w:val="both"/>
        <w:rPr>
          <w:sz w:val="24"/>
          <w:szCs w:val="24"/>
        </w:rPr>
      </w:pPr>
      <w:r>
        <w:rPr>
          <w:rStyle w:val="CharStyle10"/>
          <w:color w:val="585758"/>
          <w:sz w:val="24"/>
          <w:szCs w:val="24"/>
          <w:lang w:val="pt-PT" w:eastAsia="pt-PT" w:bidi="pt-PT"/>
        </w:rPr>
        <w:t>Conselho Fiscal</w:t>
      </w:r>
    </w:p>
    <w:p>
      <w:pPr>
        <w:pStyle w:val="Style9"/>
        <w:keepNext w:val="0"/>
        <w:keepLines w:val="0"/>
        <w:widowControl w:val="0"/>
        <w:numPr>
          <w:ilvl w:val="0"/>
          <w:numId w:val="105"/>
        </w:numPr>
        <w:shd w:val="clear" w:color="auto" w:fill="auto"/>
        <w:tabs>
          <w:tab w:pos="957" w:val="left"/>
        </w:tabs>
        <w:bidi w:val="0"/>
        <w:spacing w:before="0" w:after="280" w:line="240" w:lineRule="auto"/>
        <w:ind w:left="0" w:right="0" w:firstLine="680"/>
        <w:jc w:val="both"/>
        <w:rPr>
          <w:sz w:val="24"/>
          <w:szCs w:val="24"/>
        </w:rPr>
      </w:pPr>
      <w:r>
        <w:rPr>
          <w:rStyle w:val="CharStyle10"/>
          <w:color w:val="585758"/>
          <w:sz w:val="24"/>
          <w:szCs w:val="24"/>
          <w:lang w:val="pt-PT" w:eastAsia="pt-PT" w:bidi="pt-PT"/>
        </w:rPr>
        <w:t xml:space="preserve">) </w:t>
      </w:r>
      <w:r>
        <w:rPr>
          <w:rStyle w:val="CharStyle10"/>
          <w:color w:val="585758"/>
          <w:sz w:val="24"/>
          <w:szCs w:val="24"/>
        </w:rPr>
        <w:t>Diretoria</w:t>
      </w:r>
    </w:p>
    <w:p>
      <w:pPr>
        <w:pStyle w:val="Style9"/>
        <w:keepNext w:val="0"/>
        <w:keepLines w:val="0"/>
        <w:widowControl w:val="0"/>
        <w:shd w:val="clear" w:color="auto" w:fill="auto"/>
        <w:bidi w:val="0"/>
        <w:spacing w:before="0" w:after="280" w:line="240" w:lineRule="auto"/>
        <w:ind w:left="0" w:right="0" w:firstLine="0"/>
        <w:jc w:val="both"/>
        <w:rPr>
          <w:sz w:val="24"/>
          <w:szCs w:val="24"/>
        </w:rPr>
      </w:pPr>
      <w:r>
        <w:rPr>
          <w:rStyle w:val="CharStyle10"/>
          <w:color w:val="585758"/>
          <w:sz w:val="24"/>
          <w:szCs w:val="24"/>
          <w:lang w:val="pt-PT" w:eastAsia="pt-PT" w:bidi="pt-PT"/>
        </w:rPr>
        <w:t>CAPITULO IV</w:t>
      </w:r>
    </w:p>
    <w:p>
      <w:pPr>
        <w:pStyle w:val="Style9"/>
        <w:keepNext w:val="0"/>
        <w:keepLines w:val="0"/>
        <w:widowControl w:val="0"/>
        <w:shd w:val="clear" w:color="auto" w:fill="auto"/>
        <w:bidi w:val="0"/>
        <w:spacing w:before="0" w:after="0" w:line="240" w:lineRule="auto"/>
        <w:ind w:left="0" w:right="0" w:firstLine="0"/>
        <w:jc w:val="both"/>
        <w:rPr>
          <w:sz w:val="24"/>
          <w:szCs w:val="24"/>
        </w:rPr>
      </w:pPr>
      <w:r>
        <w:rPr>
          <w:rStyle w:val="CharStyle10"/>
          <w:color w:val="585758"/>
          <w:sz w:val="24"/>
          <w:szCs w:val="24"/>
          <w:lang w:val="pt-PT" w:eastAsia="pt-PT" w:bidi="pt-PT"/>
        </w:rPr>
        <w:t>Art. 9</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w:t>
      </w:r>
      <w:r>
        <w:rPr>
          <w:rStyle w:val="CharStyle10"/>
          <w:color w:val="4C4C4E"/>
          <w:sz w:val="24"/>
          <w:szCs w:val="24"/>
          <w:lang w:val="pt-PT" w:eastAsia="pt-PT" w:bidi="pt-PT"/>
        </w:rPr>
        <w:t xml:space="preserve">- </w:t>
      </w:r>
      <w:r>
        <w:rPr>
          <w:rStyle w:val="CharStyle10"/>
          <w:color w:val="585758"/>
          <w:sz w:val="24"/>
          <w:szCs w:val="24"/>
          <w:lang w:val="pt-PT" w:eastAsia="pt-PT" w:bidi="pt-PT"/>
        </w:rPr>
        <w:t xml:space="preserve">A </w:t>
      </w:r>
      <w:r>
        <w:rPr>
          <w:rStyle w:val="CharStyle10"/>
          <w:color w:val="585758"/>
          <w:sz w:val="24"/>
          <w:szCs w:val="24"/>
        </w:rPr>
        <w:t xml:space="preserve">Assembléia </w:t>
      </w:r>
      <w:r>
        <w:rPr>
          <w:rStyle w:val="CharStyle10"/>
          <w:color w:val="585758"/>
          <w:sz w:val="24"/>
          <w:szCs w:val="24"/>
          <w:lang w:val="pt-PT" w:eastAsia="pt-PT" w:bidi="pt-PT"/>
        </w:rPr>
        <w:t>Geral, órgão constituído por todos os sócios, compete:</w:t>
      </w:r>
    </w:p>
    <w:p>
      <w:pPr>
        <w:pStyle w:val="Style9"/>
        <w:keepNext w:val="0"/>
        <w:keepLines w:val="0"/>
        <w:widowControl w:val="0"/>
        <w:shd w:val="clear" w:color="auto" w:fill="auto"/>
        <w:bidi w:val="0"/>
        <w:spacing w:before="0" w:after="0" w:line="240" w:lineRule="auto"/>
        <w:ind w:left="0" w:right="0" w:firstLine="740"/>
        <w:jc w:val="both"/>
        <w:rPr>
          <w:sz w:val="24"/>
          <w:szCs w:val="24"/>
        </w:rPr>
      </w:pPr>
      <w:r>
        <w:rPr>
          <w:rStyle w:val="CharStyle10"/>
          <w:color w:val="848283"/>
          <w:sz w:val="24"/>
          <w:szCs w:val="24"/>
          <w:lang w:val="pt-PT" w:eastAsia="pt-PT" w:bidi="pt-PT"/>
        </w:rPr>
        <w:t xml:space="preserve">I </w:t>
      </w:r>
      <w:r>
        <w:rPr>
          <w:rStyle w:val="CharStyle10"/>
          <w:color w:val="4C4C4E"/>
          <w:sz w:val="24"/>
          <w:szCs w:val="24"/>
          <w:lang w:val="pt-PT" w:eastAsia="pt-PT" w:bidi="pt-PT"/>
        </w:rPr>
        <w:t xml:space="preserve">- </w:t>
      </w:r>
      <w:r>
        <w:rPr>
          <w:rStyle w:val="CharStyle10"/>
          <w:color w:val="585758"/>
          <w:sz w:val="24"/>
          <w:szCs w:val="24"/>
          <w:lang w:val="pt-PT" w:eastAsia="pt-PT" w:bidi="pt-PT"/>
        </w:rPr>
        <w:t xml:space="preserve">eleger o Presidente, </w:t>
      </w:r>
      <w:r>
        <w:rPr>
          <w:rStyle w:val="CharStyle10"/>
          <w:color w:val="585758"/>
          <w:sz w:val="24"/>
          <w:szCs w:val="24"/>
        </w:rPr>
        <w:t xml:space="preserve">Vice-Presidente, </w:t>
      </w:r>
      <w:r>
        <w:rPr>
          <w:rStyle w:val="CharStyle10"/>
          <w:color w:val="585758"/>
          <w:sz w:val="24"/>
          <w:szCs w:val="24"/>
          <w:lang w:val="pt-PT" w:eastAsia="pt-PT" w:bidi="pt-PT"/>
        </w:rPr>
        <w:t>I</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Tesoureiro, 2</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Tesoureiro, I</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 Secretário, 2</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w:t>
      </w:r>
      <w:r>
        <w:rPr>
          <w:rStyle w:val="CharStyle10"/>
          <w:color w:val="4C4C4E"/>
          <w:sz w:val="24"/>
          <w:szCs w:val="24"/>
          <w:lang w:val="pt-PT" w:eastAsia="pt-PT" w:bidi="pt-PT"/>
        </w:rPr>
        <w:t xml:space="preserve">- </w:t>
      </w:r>
      <w:r>
        <w:rPr>
          <w:rStyle w:val="CharStyle10"/>
          <w:color w:val="585758"/>
          <w:sz w:val="24"/>
          <w:szCs w:val="24"/>
          <w:lang w:val="pt-PT" w:eastAsia="pt-PT" w:bidi="pt-PT"/>
        </w:rPr>
        <w:t>Secretário e os três membros do Conselho Fiscal.</w:t>
      </w:r>
    </w:p>
    <w:p>
      <w:pPr>
        <w:pStyle w:val="Style9"/>
        <w:keepNext w:val="0"/>
        <w:keepLines w:val="0"/>
        <w:widowControl w:val="0"/>
        <w:numPr>
          <w:ilvl w:val="0"/>
          <w:numId w:val="105"/>
        </w:numPr>
        <w:shd w:val="clear" w:color="auto" w:fill="auto"/>
        <w:tabs>
          <w:tab w:pos="1098" w:val="left"/>
        </w:tabs>
        <w:bidi w:val="0"/>
        <w:spacing w:before="0" w:after="0" w:line="240" w:lineRule="auto"/>
        <w:ind w:left="0" w:right="0" w:firstLine="740"/>
        <w:jc w:val="both"/>
        <w:rPr>
          <w:sz w:val="24"/>
          <w:szCs w:val="24"/>
        </w:rPr>
      </w:pPr>
      <w:r>
        <w:rPr>
          <w:rStyle w:val="CharStyle10"/>
          <w:color w:val="4C4C4E"/>
          <w:sz w:val="24"/>
          <w:szCs w:val="24"/>
          <w:lang w:val="pt-PT" w:eastAsia="pt-PT" w:bidi="pt-PT"/>
        </w:rPr>
        <w:t xml:space="preserve">- </w:t>
      </w:r>
      <w:r>
        <w:rPr>
          <w:rStyle w:val="CharStyle10"/>
          <w:color w:val="585758"/>
          <w:sz w:val="24"/>
          <w:szCs w:val="24"/>
          <w:lang w:val="pt-PT" w:eastAsia="pt-PT" w:bidi="pt-PT"/>
        </w:rPr>
        <w:t>resolver sobre toda matéria pertinente a existência da Associação</w:t>
      </w:r>
    </w:p>
    <w:p>
      <w:pPr>
        <w:pStyle w:val="Style9"/>
        <w:keepNext w:val="0"/>
        <w:keepLines w:val="0"/>
        <w:widowControl w:val="0"/>
        <w:numPr>
          <w:ilvl w:val="0"/>
          <w:numId w:val="105"/>
        </w:numPr>
        <w:shd w:val="clear" w:color="auto" w:fill="auto"/>
        <w:tabs>
          <w:tab w:pos="1413" w:val="left"/>
        </w:tabs>
        <w:bidi w:val="0"/>
        <w:spacing w:before="0" w:after="0" w:line="240" w:lineRule="auto"/>
        <w:ind w:left="0" w:right="0" w:firstLine="740"/>
        <w:jc w:val="both"/>
        <w:rPr>
          <w:sz w:val="24"/>
          <w:szCs w:val="24"/>
        </w:rPr>
      </w:pPr>
      <w:r>
        <w:rPr>
          <w:rStyle w:val="CharStyle10"/>
          <w:color w:val="585758"/>
          <w:sz w:val="24"/>
          <w:szCs w:val="24"/>
          <w:lang w:val="pt-PT" w:eastAsia="pt-PT" w:bidi="pt-PT"/>
        </w:rPr>
        <w:t>- reformar o Estatuto quando expressamente convocada para esse fim, reconhecida a necessidade de reforma</w:t>
      </w:r>
    </w:p>
    <w:p>
      <w:pPr>
        <w:pStyle w:val="Style9"/>
        <w:keepNext w:val="0"/>
        <w:keepLines w:val="0"/>
        <w:widowControl w:val="0"/>
        <w:numPr>
          <w:ilvl w:val="0"/>
          <w:numId w:val="105"/>
        </w:numPr>
        <w:shd w:val="clear" w:color="auto" w:fill="auto"/>
        <w:tabs>
          <w:tab w:pos="1150" w:val="left"/>
        </w:tabs>
        <w:bidi w:val="0"/>
        <w:spacing w:before="0" w:after="0" w:line="240" w:lineRule="auto"/>
        <w:ind w:left="0" w:right="0" w:firstLine="740"/>
        <w:jc w:val="both"/>
        <w:rPr>
          <w:sz w:val="24"/>
          <w:szCs w:val="24"/>
        </w:rPr>
      </w:pPr>
      <w:r>
        <w:rPr>
          <w:rStyle w:val="CharStyle10"/>
          <w:color w:val="585758"/>
          <w:sz w:val="24"/>
          <w:szCs w:val="24"/>
          <w:lang w:val="pt-PT" w:eastAsia="pt-PT" w:bidi="pt-PT"/>
        </w:rPr>
        <w:t xml:space="preserve">- julgar as prestações de conta feita pela </w:t>
      </w:r>
      <w:r>
        <w:rPr>
          <w:rStyle w:val="CharStyle10"/>
          <w:color w:val="585758"/>
          <w:sz w:val="24"/>
          <w:szCs w:val="24"/>
        </w:rPr>
        <w:t xml:space="preserve">Diretoria, </w:t>
      </w:r>
      <w:r>
        <w:rPr>
          <w:rStyle w:val="CharStyle10"/>
          <w:color w:val="585758"/>
          <w:sz w:val="24"/>
          <w:szCs w:val="24"/>
          <w:lang w:val="pt-PT" w:eastAsia="pt-PT" w:bidi="pt-PT"/>
        </w:rPr>
        <w:t>emitir parecer sobre o Conselho Fiscal</w:t>
      </w:r>
    </w:p>
    <w:p>
      <w:pPr>
        <w:pStyle w:val="Style9"/>
        <w:keepNext w:val="0"/>
        <w:keepLines w:val="0"/>
        <w:widowControl w:val="0"/>
        <w:shd w:val="clear" w:color="auto" w:fill="auto"/>
        <w:bidi w:val="0"/>
        <w:spacing w:before="0" w:after="0" w:line="240" w:lineRule="auto"/>
        <w:ind w:left="0" w:right="0" w:firstLine="0"/>
        <w:jc w:val="both"/>
        <w:rPr>
          <w:sz w:val="24"/>
          <w:szCs w:val="24"/>
        </w:rPr>
      </w:pPr>
      <w:r>
        <w:rPr>
          <w:rStyle w:val="CharStyle10"/>
          <w:color w:val="585758"/>
          <w:sz w:val="24"/>
          <w:szCs w:val="24"/>
          <w:lang w:val="pt-PT" w:eastAsia="pt-PT" w:bidi="pt-PT"/>
        </w:rPr>
        <w:t xml:space="preserve">Art. 10 - Conselho Fiscal </w:t>
      </w:r>
      <w:r>
        <w:rPr>
          <w:rStyle w:val="CharStyle10"/>
          <w:color w:val="4C4C4E"/>
          <w:sz w:val="24"/>
          <w:szCs w:val="24"/>
          <w:lang w:val="pt-PT" w:eastAsia="pt-PT" w:bidi="pt-PT"/>
        </w:rPr>
        <w:t xml:space="preserve">é </w:t>
      </w:r>
      <w:r>
        <w:rPr>
          <w:rStyle w:val="CharStyle10"/>
          <w:color w:val="585758"/>
          <w:sz w:val="24"/>
          <w:szCs w:val="24"/>
          <w:lang w:val="pt-PT" w:eastAsia="pt-PT" w:bidi="pt-PT"/>
        </w:rPr>
        <w:t xml:space="preserve">o Órgão constituído de três pessoas escolhido pela </w:t>
      </w:r>
      <w:r>
        <w:rPr>
          <w:rStyle w:val="CharStyle10"/>
          <w:color w:val="585758"/>
          <w:sz w:val="24"/>
          <w:szCs w:val="24"/>
        </w:rPr>
        <w:t xml:space="preserve">Assembléia </w:t>
      </w:r>
      <w:r>
        <w:rPr>
          <w:rStyle w:val="CharStyle10"/>
          <w:color w:val="585758"/>
          <w:sz w:val="24"/>
          <w:szCs w:val="24"/>
          <w:lang w:val="pt-PT" w:eastAsia="pt-PT" w:bidi="pt-PT"/>
        </w:rPr>
        <w:t>Geral com a função de:</w:t>
      </w:r>
    </w:p>
    <w:p>
      <w:pPr>
        <w:pStyle w:val="Style9"/>
        <w:keepNext w:val="0"/>
        <w:keepLines w:val="0"/>
        <w:widowControl w:val="0"/>
        <w:shd w:val="clear" w:color="auto" w:fill="auto"/>
        <w:bidi w:val="0"/>
        <w:spacing w:before="0" w:after="0" w:line="240" w:lineRule="auto"/>
        <w:ind w:left="0" w:right="0" w:firstLine="740"/>
        <w:jc w:val="both"/>
        <w:rPr>
          <w:sz w:val="24"/>
          <w:szCs w:val="24"/>
        </w:rPr>
      </w:pPr>
      <w:r>
        <w:rPr>
          <w:rStyle w:val="CharStyle10"/>
          <w:color w:val="585758"/>
          <w:sz w:val="24"/>
          <w:szCs w:val="24"/>
          <w:lang w:val="pt-PT" w:eastAsia="pt-PT" w:bidi="pt-PT"/>
        </w:rPr>
        <w:t xml:space="preserve">I </w:t>
      </w:r>
      <w:r>
        <w:rPr>
          <w:rStyle w:val="CharStyle10"/>
          <w:color w:val="4C4C4E"/>
          <w:sz w:val="24"/>
          <w:szCs w:val="24"/>
          <w:lang w:val="pt-PT" w:eastAsia="pt-PT" w:bidi="pt-PT"/>
        </w:rPr>
        <w:t xml:space="preserve">- </w:t>
      </w:r>
      <w:r>
        <w:rPr>
          <w:rStyle w:val="CharStyle10"/>
          <w:color w:val="585758"/>
          <w:sz w:val="24"/>
          <w:szCs w:val="24"/>
          <w:lang w:val="pt-PT" w:eastAsia="pt-PT" w:bidi="pt-PT"/>
        </w:rPr>
        <w:t xml:space="preserve">examinar e emitir parecer sobre os balancetes apresentados pelo Tesoureiro e sobre as contas apresentadas em caso de renúncia da </w:t>
      </w:r>
      <w:r>
        <w:rPr>
          <w:rStyle w:val="CharStyle10"/>
          <w:color w:val="585758"/>
          <w:sz w:val="24"/>
          <w:szCs w:val="24"/>
        </w:rPr>
        <w:t>Diretoria</w:t>
      </w:r>
    </w:p>
    <w:p>
      <w:pPr>
        <w:pStyle w:val="Style9"/>
        <w:keepNext w:val="0"/>
        <w:keepLines w:val="0"/>
        <w:widowControl w:val="0"/>
        <w:shd w:val="clear" w:color="auto" w:fill="auto"/>
        <w:bidi w:val="0"/>
        <w:spacing w:before="0" w:after="0" w:line="240" w:lineRule="auto"/>
        <w:ind w:left="0" w:right="0" w:firstLine="0"/>
        <w:jc w:val="both"/>
        <w:rPr>
          <w:sz w:val="24"/>
          <w:szCs w:val="24"/>
        </w:rPr>
      </w:pPr>
      <w:r>
        <w:rPr>
          <w:rStyle w:val="CharStyle10"/>
          <w:color w:val="585758"/>
          <w:sz w:val="24"/>
          <w:szCs w:val="24"/>
          <w:lang w:val="pt-PT" w:eastAsia="pt-PT" w:bidi="pt-PT"/>
        </w:rPr>
        <w:t xml:space="preserve">Art. 11 </w:t>
      </w:r>
      <w:r>
        <w:rPr>
          <w:rStyle w:val="CharStyle10"/>
          <w:color w:val="4C4C4E"/>
          <w:sz w:val="24"/>
          <w:szCs w:val="24"/>
          <w:lang w:val="pt-PT" w:eastAsia="pt-PT" w:bidi="pt-PT"/>
        </w:rPr>
        <w:t xml:space="preserve">- </w:t>
      </w:r>
      <w:r>
        <w:rPr>
          <w:rStyle w:val="CharStyle10"/>
          <w:color w:val="585758"/>
          <w:sz w:val="24"/>
          <w:szCs w:val="24"/>
          <w:lang w:val="pt-PT" w:eastAsia="pt-PT" w:bidi="pt-PT"/>
        </w:rPr>
        <w:t xml:space="preserve">A </w:t>
      </w:r>
      <w:r>
        <w:rPr>
          <w:rStyle w:val="CharStyle10"/>
          <w:color w:val="585758"/>
          <w:sz w:val="24"/>
          <w:szCs w:val="24"/>
        </w:rPr>
        <w:t xml:space="preserve">Diretoria </w:t>
      </w:r>
      <w:r>
        <w:rPr>
          <w:rStyle w:val="CharStyle10"/>
          <w:color w:val="585758"/>
          <w:sz w:val="24"/>
          <w:szCs w:val="24"/>
          <w:lang w:val="pt-PT" w:eastAsia="pt-PT" w:bidi="pt-PT"/>
        </w:rPr>
        <w:t xml:space="preserve">é o Órgão composto do Presidente, </w:t>
      </w:r>
      <w:r>
        <w:rPr>
          <w:rStyle w:val="CharStyle10"/>
          <w:color w:val="585758"/>
          <w:sz w:val="24"/>
          <w:szCs w:val="24"/>
        </w:rPr>
        <w:t xml:space="preserve">Vice-Presidente, </w:t>
      </w:r>
      <w:r>
        <w:rPr>
          <w:rStyle w:val="CharStyle10"/>
          <w:color w:val="585758"/>
          <w:sz w:val="24"/>
          <w:szCs w:val="24"/>
          <w:lang w:val="pt-PT" w:eastAsia="pt-PT" w:bidi="pt-PT"/>
        </w:rPr>
        <w:t>1° - Tesoureiro, 2</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w:t>
      </w:r>
      <w:r>
        <w:rPr>
          <w:rStyle w:val="CharStyle10"/>
          <w:color w:val="4C4C4E"/>
          <w:sz w:val="24"/>
          <w:szCs w:val="24"/>
          <w:lang w:val="pt-PT" w:eastAsia="pt-PT" w:bidi="pt-PT"/>
        </w:rPr>
        <w:t xml:space="preserve">- </w:t>
      </w:r>
      <w:r>
        <w:rPr>
          <w:rStyle w:val="CharStyle10"/>
          <w:color w:val="585758"/>
          <w:sz w:val="24"/>
          <w:szCs w:val="24"/>
          <w:lang w:val="pt-PT" w:eastAsia="pt-PT" w:bidi="pt-PT"/>
        </w:rPr>
        <w:t>Tesoureiro, 1° - Secretário, 2</w:t>
      </w:r>
      <w:r>
        <w:rPr>
          <w:rStyle w:val="CharStyle10"/>
          <w:color w:val="585758"/>
          <w:sz w:val="24"/>
          <w:szCs w:val="24"/>
          <w:vertAlign w:val="superscript"/>
          <w:lang w:val="pt-PT" w:eastAsia="pt-PT" w:bidi="pt-PT"/>
        </w:rPr>
        <w:t>o</w:t>
      </w:r>
      <w:r>
        <w:rPr>
          <w:rStyle w:val="CharStyle10"/>
          <w:color w:val="585758"/>
          <w:sz w:val="24"/>
          <w:szCs w:val="24"/>
          <w:lang w:val="pt-PT" w:eastAsia="pt-PT" w:bidi="pt-PT"/>
        </w:rPr>
        <w:t xml:space="preserve"> </w:t>
      </w:r>
      <w:r>
        <w:rPr>
          <w:rStyle w:val="CharStyle10"/>
          <w:color w:val="4C4C4E"/>
          <w:sz w:val="24"/>
          <w:szCs w:val="24"/>
          <w:lang w:val="pt-PT" w:eastAsia="pt-PT" w:bidi="pt-PT"/>
        </w:rPr>
        <w:t xml:space="preserve">- </w:t>
      </w:r>
      <w:r>
        <w:rPr>
          <w:rStyle w:val="CharStyle10"/>
          <w:color w:val="585758"/>
          <w:sz w:val="24"/>
          <w:szCs w:val="24"/>
          <w:lang w:val="pt-PT" w:eastAsia="pt-PT" w:bidi="pt-PT"/>
        </w:rPr>
        <w:t>Secretário que terá o mandato de quatro anos, alem de:</w:t>
      </w:r>
    </w:p>
    <w:p>
      <w:pPr>
        <w:pStyle w:val="Style9"/>
        <w:keepNext w:val="0"/>
        <w:keepLines w:val="0"/>
        <w:widowControl w:val="0"/>
        <w:shd w:val="clear" w:color="auto" w:fill="auto"/>
        <w:bidi w:val="0"/>
        <w:spacing w:before="0" w:after="0" w:line="240" w:lineRule="auto"/>
        <w:ind w:left="0" w:right="0" w:firstLine="740"/>
        <w:jc w:val="both"/>
        <w:rPr>
          <w:sz w:val="24"/>
          <w:szCs w:val="24"/>
        </w:rPr>
      </w:pPr>
      <w:r>
        <w:rPr>
          <w:rStyle w:val="CharStyle10"/>
          <w:color w:val="585758"/>
          <w:sz w:val="24"/>
          <w:szCs w:val="24"/>
          <w:lang w:val="pt-PT" w:eastAsia="pt-PT" w:bidi="pt-PT"/>
        </w:rPr>
        <w:t xml:space="preserve">I </w:t>
      </w:r>
      <w:r>
        <w:rPr>
          <w:rStyle w:val="CharStyle10"/>
          <w:color w:val="4C4C4E"/>
          <w:sz w:val="24"/>
          <w:szCs w:val="24"/>
          <w:lang w:val="pt-PT" w:eastAsia="pt-PT" w:bidi="pt-PT"/>
        </w:rPr>
        <w:t xml:space="preserve">- </w:t>
      </w:r>
      <w:r>
        <w:rPr>
          <w:rStyle w:val="CharStyle10"/>
          <w:color w:val="585758"/>
          <w:sz w:val="24"/>
          <w:szCs w:val="24"/>
          <w:lang w:val="pt-PT" w:eastAsia="pt-PT" w:bidi="pt-PT"/>
        </w:rPr>
        <w:t xml:space="preserve">coordenar todos os trabalhos, atividades e serviços da Associação, administrar o </w:t>
      </w:r>
      <w:r>
        <w:rPr>
          <w:rStyle w:val="CharStyle10"/>
          <w:color w:val="585758"/>
          <w:sz w:val="24"/>
          <w:szCs w:val="24"/>
        </w:rPr>
        <w:t xml:space="preserve">patrimônio </w:t>
      </w:r>
      <w:r>
        <w:rPr>
          <w:rStyle w:val="CharStyle10"/>
          <w:color w:val="585758"/>
          <w:sz w:val="24"/>
          <w:szCs w:val="24"/>
          <w:lang w:val="pt-PT" w:eastAsia="pt-PT" w:bidi="pt-PT"/>
        </w:rPr>
        <w:t>e promover o bem geral dos associados</w:t>
      </w:r>
    </w:p>
    <w:p>
      <w:pPr>
        <w:pStyle w:val="Style9"/>
        <w:keepNext w:val="0"/>
        <w:keepLines w:val="0"/>
        <w:widowControl w:val="0"/>
        <w:numPr>
          <w:ilvl w:val="0"/>
          <w:numId w:val="107"/>
        </w:numPr>
        <w:shd w:val="clear" w:color="auto" w:fill="auto"/>
        <w:tabs>
          <w:tab w:pos="1034" w:val="left"/>
        </w:tabs>
        <w:bidi w:val="0"/>
        <w:spacing w:before="0" w:after="0" w:line="240" w:lineRule="auto"/>
        <w:ind w:left="0" w:right="0" w:firstLine="680"/>
        <w:jc w:val="both"/>
        <w:rPr>
          <w:sz w:val="24"/>
          <w:szCs w:val="24"/>
        </w:rPr>
      </w:pPr>
      <w:r>
        <w:rPr>
          <w:rStyle w:val="CharStyle10"/>
          <w:color w:val="585758"/>
          <w:sz w:val="24"/>
          <w:szCs w:val="24"/>
          <w:lang w:val="pt-PT" w:eastAsia="pt-PT" w:bidi="pt-PT"/>
        </w:rPr>
        <w:t xml:space="preserve">- fazer cumprir o Estatuto e as decisões da </w:t>
      </w:r>
      <w:r>
        <w:rPr>
          <w:rStyle w:val="CharStyle10"/>
          <w:color w:val="585758"/>
          <w:sz w:val="24"/>
          <w:szCs w:val="24"/>
        </w:rPr>
        <w:t xml:space="preserve">Assembléia </w:t>
      </w:r>
      <w:r>
        <w:rPr>
          <w:rStyle w:val="CharStyle10"/>
          <w:color w:val="585758"/>
          <w:sz w:val="24"/>
          <w:szCs w:val="24"/>
          <w:lang w:val="pt-PT" w:eastAsia="pt-PT" w:bidi="pt-PT"/>
        </w:rPr>
        <w:t>Geral</w:t>
      </w:r>
    </w:p>
    <w:p>
      <w:pPr>
        <w:pStyle w:val="Style9"/>
        <w:keepNext w:val="0"/>
        <w:keepLines w:val="0"/>
        <w:widowControl w:val="0"/>
        <w:numPr>
          <w:ilvl w:val="0"/>
          <w:numId w:val="107"/>
        </w:numPr>
        <w:shd w:val="clear" w:color="auto" w:fill="auto"/>
        <w:tabs>
          <w:tab w:pos="1120" w:val="left"/>
        </w:tabs>
        <w:bidi w:val="0"/>
        <w:spacing w:before="0" w:after="0" w:line="240" w:lineRule="auto"/>
        <w:ind w:left="0" w:right="0" w:firstLine="680"/>
        <w:jc w:val="both"/>
        <w:rPr>
          <w:sz w:val="24"/>
          <w:szCs w:val="24"/>
        </w:rPr>
      </w:pPr>
      <w:r>
        <w:rPr>
          <w:rStyle w:val="CharStyle10"/>
          <w:color w:val="4C4C4E"/>
          <w:sz w:val="24"/>
          <w:szCs w:val="24"/>
          <w:lang w:val="pt-PT" w:eastAsia="pt-PT" w:bidi="pt-PT"/>
        </w:rPr>
        <w:t xml:space="preserve">- </w:t>
      </w:r>
      <w:r>
        <w:rPr>
          <w:rStyle w:val="CharStyle10"/>
          <w:color w:val="585758"/>
          <w:sz w:val="24"/>
          <w:szCs w:val="24"/>
          <w:lang w:val="pt-PT" w:eastAsia="pt-PT" w:bidi="pt-PT"/>
        </w:rPr>
        <w:t>criar equipes de trabalho se sentir necessário</w:t>
      </w:r>
    </w:p>
    <w:p>
      <w:pPr>
        <w:pStyle w:val="Style9"/>
        <w:keepNext w:val="0"/>
        <w:keepLines w:val="0"/>
        <w:widowControl w:val="0"/>
        <w:shd w:val="clear" w:color="auto" w:fill="auto"/>
        <w:bidi w:val="0"/>
        <w:spacing w:before="0" w:after="0" w:line="240" w:lineRule="auto"/>
        <w:ind w:left="0" w:right="0" w:firstLine="680"/>
        <w:jc w:val="both"/>
        <w:rPr>
          <w:sz w:val="24"/>
          <w:szCs w:val="24"/>
        </w:rPr>
      </w:pPr>
      <w:r>
        <w:rPr>
          <w:rStyle w:val="CharStyle10"/>
          <w:color w:val="585758"/>
          <w:sz w:val="24"/>
          <w:szCs w:val="24"/>
          <w:lang w:val="pt-PT" w:eastAsia="pt-PT" w:bidi="pt-PT"/>
        </w:rPr>
        <w:t xml:space="preserve">Parágrafo único </w:t>
      </w:r>
      <w:r>
        <w:rPr>
          <w:rStyle w:val="CharStyle10"/>
          <w:color w:val="848283"/>
          <w:sz w:val="24"/>
          <w:szCs w:val="24"/>
          <w:lang w:val="pt-PT" w:eastAsia="pt-PT" w:bidi="pt-PT"/>
        </w:rPr>
        <w:t xml:space="preserve">— </w:t>
      </w:r>
      <w:r>
        <w:rPr>
          <w:rStyle w:val="CharStyle10"/>
          <w:color w:val="585758"/>
          <w:sz w:val="24"/>
          <w:szCs w:val="24"/>
          <w:lang w:val="pt-PT" w:eastAsia="pt-PT" w:bidi="pt-PT"/>
        </w:rPr>
        <w:t xml:space="preserve">As atribuições dos membros da </w:t>
      </w:r>
      <w:r>
        <w:rPr>
          <w:rStyle w:val="CharStyle10"/>
          <w:color w:val="585758"/>
          <w:sz w:val="24"/>
          <w:szCs w:val="24"/>
        </w:rPr>
        <w:t xml:space="preserve">Diretoria </w:t>
      </w:r>
      <w:r>
        <w:rPr>
          <w:rStyle w:val="CharStyle10"/>
          <w:color w:val="585758"/>
          <w:sz w:val="24"/>
          <w:szCs w:val="24"/>
          <w:lang w:val="pt-PT" w:eastAsia="pt-PT" w:bidi="pt-PT"/>
        </w:rPr>
        <w:t>são as seguintes:</w:t>
      </w:r>
    </w:p>
    <w:p>
      <w:pPr>
        <w:pStyle w:val="Style9"/>
        <w:keepNext w:val="0"/>
        <w:keepLines w:val="0"/>
        <w:widowControl w:val="0"/>
        <w:numPr>
          <w:ilvl w:val="0"/>
          <w:numId w:val="109"/>
        </w:numPr>
        <w:shd w:val="clear" w:color="auto" w:fill="auto"/>
        <w:tabs>
          <w:tab w:pos="1413" w:val="left"/>
        </w:tabs>
        <w:bidi w:val="0"/>
        <w:spacing w:before="0" w:after="0" w:line="240" w:lineRule="auto"/>
        <w:ind w:left="1020" w:right="0" w:firstLine="0"/>
        <w:jc w:val="both"/>
        <w:rPr>
          <w:sz w:val="24"/>
          <w:szCs w:val="24"/>
        </w:rPr>
      </w:pPr>
      <w:r>
        <w:rPr>
          <w:rStyle w:val="CharStyle10"/>
          <w:color w:val="585758"/>
          <w:sz w:val="24"/>
          <w:szCs w:val="24"/>
          <w:lang w:val="pt-PT" w:eastAsia="pt-PT" w:bidi="pt-PT"/>
        </w:rPr>
        <w:t>Presidente:</w:t>
      </w:r>
    </w:p>
    <w:p>
      <w:pPr>
        <w:pStyle w:val="Style9"/>
        <w:keepNext w:val="0"/>
        <w:keepLines w:val="0"/>
        <w:widowControl w:val="0"/>
        <w:numPr>
          <w:ilvl w:val="1"/>
          <w:numId w:val="109"/>
        </w:numPr>
        <w:shd w:val="clear" w:color="auto" w:fill="auto"/>
        <w:tabs>
          <w:tab w:pos="1498" w:val="left"/>
        </w:tabs>
        <w:bidi w:val="0"/>
        <w:spacing w:before="0" w:after="0" w:line="240" w:lineRule="auto"/>
        <w:ind w:left="1020" w:right="0" w:firstLine="0"/>
        <w:jc w:val="both"/>
        <w:rPr>
          <w:sz w:val="24"/>
          <w:szCs w:val="24"/>
        </w:rPr>
      </w:pPr>
      <w:r>
        <w:rPr>
          <w:rStyle w:val="CharStyle10"/>
          <w:color w:val="585758"/>
          <w:sz w:val="24"/>
          <w:szCs w:val="24"/>
          <w:lang w:val="pt-PT" w:eastAsia="pt-PT" w:bidi="pt-PT"/>
        </w:rPr>
        <w:t xml:space="preserve">Coordenar os trabalhos determinados pela </w:t>
      </w:r>
      <w:r>
        <w:rPr>
          <w:rStyle w:val="CharStyle10"/>
          <w:color w:val="585758"/>
          <w:sz w:val="24"/>
          <w:szCs w:val="24"/>
        </w:rPr>
        <w:t xml:space="preserve">Assembléia </w:t>
      </w:r>
      <w:r>
        <w:rPr>
          <w:rStyle w:val="CharStyle10"/>
          <w:color w:val="585758"/>
          <w:sz w:val="24"/>
          <w:szCs w:val="24"/>
          <w:lang w:val="pt-PT" w:eastAsia="pt-PT" w:bidi="pt-PT"/>
        </w:rPr>
        <w:t>Geral</w:t>
      </w:r>
    </w:p>
    <w:p>
      <w:pPr>
        <w:pStyle w:val="Style9"/>
        <w:keepNext w:val="0"/>
        <w:keepLines w:val="0"/>
        <w:widowControl w:val="0"/>
        <w:numPr>
          <w:ilvl w:val="1"/>
          <w:numId w:val="109"/>
        </w:numPr>
        <w:shd w:val="clear" w:color="auto" w:fill="auto"/>
        <w:tabs>
          <w:tab w:pos="1494" w:val="left"/>
        </w:tabs>
        <w:bidi w:val="0"/>
        <w:spacing w:before="0" w:after="0" w:line="240" w:lineRule="auto"/>
        <w:ind w:left="1020" w:right="0" w:firstLine="0"/>
        <w:jc w:val="both"/>
        <w:rPr>
          <w:sz w:val="24"/>
          <w:szCs w:val="24"/>
        </w:rPr>
      </w:pPr>
      <w:r>
        <w:rPr>
          <w:rStyle w:val="CharStyle10"/>
          <w:color w:val="585758"/>
          <w:sz w:val="24"/>
          <w:szCs w:val="24"/>
          <w:lang w:val="pt-PT" w:eastAsia="pt-PT" w:bidi="pt-PT"/>
        </w:rPr>
        <w:t>Representar os Associados onde for necessário</w:t>
      </w:r>
      <w:r>
        <w:br w:type="page"/>
      </w:r>
    </w:p>
    <w:p>
      <w:pPr>
        <w:pStyle w:val="Style9"/>
        <w:keepNext w:val="0"/>
        <w:keepLines w:val="0"/>
        <w:widowControl w:val="0"/>
        <w:shd w:val="clear" w:color="auto" w:fill="auto"/>
        <w:bidi w:val="0"/>
        <w:spacing w:before="0" w:after="0" w:line="240" w:lineRule="auto"/>
        <w:ind w:left="0" w:right="160" w:firstLine="0"/>
        <w:jc w:val="right"/>
      </w:pPr>
      <w:r>
        <w:rPr>
          <w:rStyle w:val="CharStyle10"/>
          <w:color w:val="725B5C"/>
        </w:rPr>
        <w:t>zá^'^</w:t>
      </w:r>
    </w:p>
    <w:p>
      <w:pPr>
        <w:pStyle w:val="Style9"/>
        <w:keepNext w:val="0"/>
        <w:keepLines w:val="0"/>
        <w:widowControl w:val="0"/>
        <w:shd w:val="clear" w:color="auto" w:fill="auto"/>
        <w:bidi w:val="0"/>
        <w:spacing w:before="0" w:after="120" w:line="180" w:lineRule="auto"/>
        <w:ind w:left="0" w:right="160" w:firstLine="0"/>
        <w:jc w:val="right"/>
      </w:pPr>
      <w:r>
        <w:rPr>
          <w:rStyle w:val="CharStyle10"/>
          <w:color w:val="725B5C"/>
        </w:rPr>
        <w:t>XO</w:t>
      </w:r>
    </w:p>
    <w:p>
      <w:pPr>
        <w:pStyle w:val="Style9"/>
        <w:keepNext w:val="0"/>
        <w:keepLines w:val="0"/>
        <w:widowControl w:val="0"/>
        <w:shd w:val="clear" w:color="auto" w:fill="auto"/>
        <w:tabs>
          <w:tab w:pos="1109" w:val="left"/>
        </w:tabs>
        <w:bidi w:val="0"/>
        <w:spacing w:before="0" w:after="580" w:line="240" w:lineRule="auto"/>
        <w:ind w:left="0" w:right="0" w:firstLine="0"/>
        <w:jc w:val="right"/>
        <w:rPr>
          <w:sz w:val="13"/>
          <w:szCs w:val="13"/>
        </w:rPr>
      </w:pPr>
      <w:r>
        <w:rPr>
          <w:rStyle w:val="CharStyle10"/>
          <w:rFonts w:ascii="Arial" w:eastAsia="Arial" w:hAnsi="Arial" w:cs="Arial"/>
          <w:color w:val="725B5C"/>
          <w:sz w:val="13"/>
          <w:szCs w:val="13"/>
          <w:vertAlign w:val="superscript"/>
        </w:rPr>
        <w:t>V</w:t>
      </w:r>
      <w:r>
        <w:rPr>
          <w:rStyle w:val="CharStyle10"/>
          <w:rFonts w:ascii="Arial" w:eastAsia="Arial" w:hAnsi="Arial" w:cs="Arial"/>
          <w:color w:val="725B5C"/>
          <w:sz w:val="13"/>
          <w:szCs w:val="13"/>
        </w:rPr>
        <w:t>( or</w:t>
        <w:tab/>
        <w:t>IQ;</w:t>
      </w:r>
    </w:p>
    <w:p>
      <w:pPr>
        <w:pStyle w:val="Style9"/>
        <w:keepNext w:val="0"/>
        <w:keepLines w:val="0"/>
        <w:widowControl w:val="0"/>
        <w:numPr>
          <w:ilvl w:val="1"/>
          <w:numId w:val="109"/>
        </w:numPr>
        <w:shd w:val="clear" w:color="auto" w:fill="auto"/>
        <w:tabs>
          <w:tab w:pos="1554" w:val="left"/>
        </w:tabs>
        <w:bidi w:val="0"/>
        <w:spacing w:before="0" w:after="0" w:line="240" w:lineRule="auto"/>
        <w:ind w:left="1080" w:right="0" w:firstLine="0"/>
        <w:jc w:val="left"/>
        <w:rPr>
          <w:sz w:val="24"/>
          <w:szCs w:val="24"/>
        </w:rPr>
      </w:pPr>
      <w:r>
        <w:rPr>
          <w:rStyle w:val="CharStyle10"/>
          <w:color w:val="585758"/>
          <w:sz w:val="24"/>
          <w:szCs w:val="24"/>
        </w:rPr>
        <w:t>Realizar empréstimos e receber doações</w:t>
      </w:r>
    </w:p>
    <w:p>
      <w:pPr>
        <w:pStyle w:val="Style9"/>
        <w:keepNext w:val="0"/>
        <w:keepLines w:val="0"/>
        <w:widowControl w:val="0"/>
        <w:numPr>
          <w:ilvl w:val="1"/>
          <w:numId w:val="109"/>
        </w:numPr>
        <w:shd w:val="clear" w:color="auto" w:fill="auto"/>
        <w:tabs>
          <w:tab w:pos="1563" w:val="left"/>
        </w:tabs>
        <w:bidi w:val="0"/>
        <w:spacing w:before="0" w:after="0" w:line="259" w:lineRule="auto"/>
        <w:ind w:left="1080" w:right="0" w:firstLine="0"/>
        <w:jc w:val="left"/>
        <w:rPr>
          <w:sz w:val="24"/>
          <w:szCs w:val="24"/>
        </w:rPr>
      </w:pPr>
      <w:r>
        <w:rPr>
          <w:rStyle w:val="CharStyle10"/>
          <w:color w:val="585758"/>
          <w:sz w:val="24"/>
          <w:szCs w:val="24"/>
        </w:rPr>
        <w:t>Efetuar compras e pagamentos pendentes aprovados pela Assembléia Geral</w:t>
      </w:r>
    </w:p>
    <w:p>
      <w:pPr>
        <w:pStyle w:val="Style9"/>
        <w:keepNext w:val="0"/>
        <w:keepLines w:val="0"/>
        <w:widowControl w:val="0"/>
        <w:numPr>
          <w:ilvl w:val="1"/>
          <w:numId w:val="109"/>
        </w:numPr>
        <w:shd w:val="clear" w:color="auto" w:fill="auto"/>
        <w:tabs>
          <w:tab w:pos="1554" w:val="left"/>
        </w:tabs>
        <w:bidi w:val="0"/>
        <w:spacing w:before="0" w:after="0" w:line="259" w:lineRule="auto"/>
        <w:ind w:left="1080" w:right="0" w:firstLine="0"/>
        <w:jc w:val="left"/>
        <w:rPr>
          <w:sz w:val="24"/>
          <w:szCs w:val="24"/>
        </w:rPr>
      </w:pPr>
      <w:r>
        <w:rPr>
          <w:rStyle w:val="CharStyle10"/>
          <w:color w:val="585758"/>
          <w:sz w:val="24"/>
          <w:szCs w:val="24"/>
        </w:rPr>
        <w:t>Abrir contas bancaria, movimentá-las e emitir cheques</w:t>
      </w:r>
    </w:p>
    <w:p>
      <w:pPr>
        <w:pStyle w:val="Style9"/>
        <w:keepNext w:val="0"/>
        <w:keepLines w:val="0"/>
        <w:widowControl w:val="0"/>
        <w:numPr>
          <w:ilvl w:val="1"/>
          <w:numId w:val="111"/>
        </w:numPr>
        <w:shd w:val="clear" w:color="auto" w:fill="auto"/>
        <w:tabs>
          <w:tab w:pos="1563" w:val="left"/>
        </w:tabs>
        <w:bidi w:val="0"/>
        <w:spacing w:before="0" w:after="0" w:line="259" w:lineRule="auto"/>
        <w:ind w:left="1080" w:right="0" w:firstLine="0"/>
        <w:jc w:val="left"/>
        <w:rPr>
          <w:sz w:val="24"/>
          <w:szCs w:val="24"/>
        </w:rPr>
      </w:pPr>
      <w:r>
        <w:rPr>
          <w:rStyle w:val="CharStyle10"/>
          <w:color w:val="585758"/>
          <w:sz w:val="24"/>
          <w:szCs w:val="24"/>
        </w:rPr>
        <w:t>Delegar poderes a pessoas capacitadas para representar a Associação</w:t>
      </w:r>
    </w:p>
    <w:p>
      <w:pPr>
        <w:pStyle w:val="Style9"/>
        <w:keepNext w:val="0"/>
        <w:keepLines w:val="0"/>
        <w:widowControl w:val="0"/>
        <w:numPr>
          <w:ilvl w:val="0"/>
          <w:numId w:val="113"/>
        </w:numPr>
        <w:shd w:val="clear" w:color="auto" w:fill="auto"/>
        <w:tabs>
          <w:tab w:pos="1468" w:val="left"/>
        </w:tabs>
        <w:bidi w:val="0"/>
        <w:spacing w:before="0" w:after="0" w:line="259" w:lineRule="auto"/>
        <w:ind w:left="1080" w:right="0" w:firstLine="0"/>
        <w:jc w:val="left"/>
        <w:rPr>
          <w:sz w:val="24"/>
          <w:szCs w:val="24"/>
        </w:rPr>
      </w:pPr>
      <w:r>
        <w:rPr>
          <w:rStyle w:val="CharStyle10"/>
          <w:color w:val="585758"/>
          <w:sz w:val="24"/>
          <w:szCs w:val="24"/>
        </w:rPr>
        <w:t>Vice-Presidente:</w:t>
      </w:r>
    </w:p>
    <w:p>
      <w:pPr>
        <w:pStyle w:val="Style9"/>
        <w:keepNext w:val="0"/>
        <w:keepLines w:val="0"/>
        <w:widowControl w:val="0"/>
        <w:numPr>
          <w:ilvl w:val="1"/>
          <w:numId w:val="113"/>
        </w:numPr>
        <w:shd w:val="clear" w:color="auto" w:fill="auto"/>
        <w:tabs>
          <w:tab w:pos="1794" w:val="left"/>
        </w:tabs>
        <w:bidi w:val="0"/>
        <w:spacing w:before="0" w:after="0" w:line="259" w:lineRule="auto"/>
        <w:ind w:left="1080" w:right="0" w:firstLine="0"/>
        <w:jc w:val="left"/>
        <w:rPr>
          <w:sz w:val="24"/>
          <w:szCs w:val="24"/>
        </w:rPr>
      </w:pPr>
      <w:r>
        <w:rPr>
          <w:rStyle w:val="CharStyle10"/>
          <w:color w:val="585758"/>
          <w:sz w:val="24"/>
          <w:szCs w:val="24"/>
        </w:rPr>
        <w:t>substituir o presidente no impedimento deste</w:t>
      </w:r>
    </w:p>
    <w:p>
      <w:pPr>
        <w:pStyle w:val="Style9"/>
        <w:keepNext w:val="0"/>
        <w:keepLines w:val="0"/>
        <w:widowControl w:val="0"/>
        <w:numPr>
          <w:ilvl w:val="0"/>
          <w:numId w:val="113"/>
        </w:numPr>
        <w:shd w:val="clear" w:color="auto" w:fill="auto"/>
        <w:tabs>
          <w:tab w:pos="1468" w:val="left"/>
        </w:tabs>
        <w:bidi w:val="0"/>
        <w:spacing w:before="0" w:after="0" w:line="259" w:lineRule="auto"/>
        <w:ind w:left="1080" w:right="0" w:firstLine="0"/>
        <w:jc w:val="left"/>
        <w:rPr>
          <w:sz w:val="24"/>
          <w:szCs w:val="24"/>
        </w:rPr>
      </w:pPr>
      <w:r>
        <w:rPr>
          <w:rStyle w:val="CharStyle10"/>
          <w:color w:val="585758"/>
          <w:sz w:val="24"/>
          <w:szCs w:val="24"/>
        </w:rPr>
        <w:t>Secretário:</w:t>
      </w:r>
    </w:p>
    <w:p>
      <w:pPr>
        <w:pStyle w:val="Style9"/>
        <w:keepNext w:val="0"/>
        <w:keepLines w:val="0"/>
        <w:widowControl w:val="0"/>
        <w:numPr>
          <w:ilvl w:val="1"/>
          <w:numId w:val="113"/>
        </w:numPr>
        <w:shd w:val="clear" w:color="auto" w:fill="auto"/>
        <w:tabs>
          <w:tab w:pos="1554" w:val="left"/>
        </w:tabs>
        <w:bidi w:val="0"/>
        <w:spacing w:before="0" w:after="0" w:line="259" w:lineRule="auto"/>
        <w:ind w:left="1080" w:right="0" w:firstLine="0"/>
        <w:jc w:val="left"/>
        <w:rPr>
          <w:sz w:val="24"/>
          <w:szCs w:val="24"/>
        </w:rPr>
      </w:pPr>
      <w:r>
        <w:rPr>
          <w:rStyle w:val="CharStyle10"/>
          <w:color w:val="585758"/>
          <w:sz w:val="24"/>
          <w:szCs w:val="24"/>
        </w:rPr>
        <w:t>Receber e enviar correspondências</w:t>
      </w:r>
    </w:p>
    <w:p>
      <w:pPr>
        <w:pStyle w:val="Style9"/>
        <w:keepNext w:val="0"/>
        <w:keepLines w:val="0"/>
        <w:widowControl w:val="0"/>
        <w:numPr>
          <w:ilvl w:val="1"/>
          <w:numId w:val="113"/>
        </w:numPr>
        <w:shd w:val="clear" w:color="auto" w:fill="auto"/>
        <w:tabs>
          <w:tab w:pos="1573" w:val="left"/>
        </w:tabs>
        <w:bidi w:val="0"/>
        <w:spacing w:before="0" w:after="0" w:line="259" w:lineRule="auto"/>
        <w:ind w:left="1080" w:right="0" w:firstLine="0"/>
        <w:jc w:val="left"/>
        <w:rPr>
          <w:sz w:val="24"/>
          <w:szCs w:val="24"/>
        </w:rPr>
      </w:pPr>
      <w:r>
        <w:rPr>
          <w:rStyle w:val="CharStyle10"/>
          <w:color w:val="585758"/>
          <w:sz w:val="24"/>
          <w:szCs w:val="24"/>
        </w:rPr>
        <w:t>Elaborar atas das Assembléias Gerais e demais reuniões quando solicitada</w:t>
      </w:r>
    </w:p>
    <w:p>
      <w:pPr>
        <w:pStyle w:val="Style9"/>
        <w:keepNext w:val="0"/>
        <w:keepLines w:val="0"/>
        <w:widowControl w:val="0"/>
        <w:numPr>
          <w:ilvl w:val="0"/>
          <w:numId w:val="113"/>
        </w:numPr>
        <w:shd w:val="clear" w:color="auto" w:fill="auto"/>
        <w:tabs>
          <w:tab w:pos="1468" w:val="left"/>
        </w:tabs>
        <w:bidi w:val="0"/>
        <w:spacing w:before="0" w:after="0" w:line="259" w:lineRule="auto"/>
        <w:ind w:left="1080" w:right="0" w:firstLine="0"/>
        <w:jc w:val="left"/>
        <w:rPr>
          <w:sz w:val="24"/>
          <w:szCs w:val="24"/>
        </w:rPr>
      </w:pPr>
      <w:r>
        <w:rPr>
          <w:rStyle w:val="CharStyle10"/>
          <w:color w:val="585758"/>
          <w:sz w:val="24"/>
          <w:szCs w:val="24"/>
        </w:rPr>
        <w:t>Tesoureiro;</w:t>
      </w:r>
    </w:p>
    <w:p>
      <w:pPr>
        <w:pStyle w:val="Style9"/>
        <w:keepNext w:val="0"/>
        <w:keepLines w:val="0"/>
        <w:widowControl w:val="0"/>
        <w:numPr>
          <w:ilvl w:val="1"/>
          <w:numId w:val="113"/>
        </w:numPr>
        <w:shd w:val="clear" w:color="auto" w:fill="auto"/>
        <w:tabs>
          <w:tab w:pos="1554" w:val="left"/>
        </w:tabs>
        <w:bidi w:val="0"/>
        <w:spacing w:before="0" w:after="0" w:line="259" w:lineRule="auto"/>
        <w:ind w:left="1080" w:right="0" w:firstLine="0"/>
        <w:jc w:val="left"/>
        <w:rPr>
          <w:sz w:val="24"/>
          <w:szCs w:val="24"/>
        </w:rPr>
      </w:pPr>
      <w:r>
        <w:rPr>
          <w:rStyle w:val="CharStyle10"/>
          <w:color w:val="585758"/>
          <w:sz w:val="24"/>
          <w:szCs w:val="24"/>
        </w:rPr>
        <w:t>Na ausência do Presidente movimentar contas bancarias e emitir cheques</w:t>
      </w:r>
    </w:p>
    <w:p>
      <w:pPr>
        <w:pStyle w:val="Style9"/>
        <w:keepNext w:val="0"/>
        <w:keepLines w:val="0"/>
        <w:widowControl w:val="0"/>
        <w:numPr>
          <w:ilvl w:val="1"/>
          <w:numId w:val="113"/>
        </w:numPr>
        <w:shd w:val="clear" w:color="auto" w:fill="auto"/>
        <w:tabs>
          <w:tab w:pos="1602" w:val="left"/>
        </w:tabs>
        <w:bidi w:val="0"/>
        <w:spacing w:before="0" w:after="0" w:line="259" w:lineRule="auto"/>
        <w:ind w:left="1420" w:right="0" w:hanging="320"/>
        <w:jc w:val="left"/>
        <w:rPr>
          <w:sz w:val="24"/>
          <w:szCs w:val="24"/>
        </w:rPr>
      </w:pPr>
      <w:r>
        <w:rPr>
          <w:rStyle w:val="CharStyle10"/>
          <w:color w:val="585758"/>
          <w:sz w:val="24"/>
          <w:szCs w:val="24"/>
        </w:rPr>
        <w:t>Fazer prestações de contas nas Assembléias Gerais quando solicitada pela Diretoria.</w:t>
      </w:r>
    </w:p>
    <w:p>
      <w:pPr>
        <w:pStyle w:val="Style9"/>
        <w:keepNext w:val="0"/>
        <w:keepLines w:val="0"/>
        <w:widowControl w:val="0"/>
        <w:numPr>
          <w:ilvl w:val="0"/>
          <w:numId w:val="115"/>
        </w:numPr>
        <w:shd w:val="clear" w:color="auto" w:fill="auto"/>
        <w:tabs>
          <w:tab w:pos="1521" w:val="left"/>
        </w:tabs>
        <w:bidi w:val="0"/>
        <w:spacing w:before="0" w:after="580" w:line="254" w:lineRule="auto"/>
        <w:ind w:left="1420" w:right="0" w:hanging="320"/>
        <w:jc w:val="left"/>
        <w:rPr>
          <w:sz w:val="24"/>
          <w:szCs w:val="24"/>
        </w:rPr>
      </w:pPr>
      <w:r>
        <w:rPr>
          <w:rStyle w:val="CharStyle10"/>
          <w:color w:val="585758"/>
          <w:sz w:val="24"/>
          <w:szCs w:val="24"/>
        </w:rPr>
        <w:t>.As atribuições do 2</w:t>
      </w:r>
      <w:r>
        <w:rPr>
          <w:rStyle w:val="CharStyle10"/>
          <w:color w:val="585758"/>
          <w:sz w:val="24"/>
          <w:szCs w:val="24"/>
          <w:vertAlign w:val="superscript"/>
        </w:rPr>
        <w:t>o</w:t>
      </w:r>
      <w:r>
        <w:rPr>
          <w:rStyle w:val="CharStyle10"/>
          <w:color w:val="585758"/>
          <w:sz w:val="24"/>
          <w:szCs w:val="24"/>
        </w:rPr>
        <w:t xml:space="preserve"> - Secretário e 2</w:t>
      </w:r>
      <w:r>
        <w:rPr>
          <w:rStyle w:val="CharStyle10"/>
          <w:color w:val="585758"/>
          <w:sz w:val="24"/>
          <w:szCs w:val="24"/>
          <w:vertAlign w:val="superscript"/>
        </w:rPr>
        <w:t>o</w:t>
      </w:r>
      <w:r>
        <w:rPr>
          <w:rStyle w:val="CharStyle10"/>
          <w:color w:val="585758"/>
          <w:sz w:val="24"/>
          <w:szCs w:val="24"/>
        </w:rPr>
        <w:t xml:space="preserve"> - Tesoureiro é de substituir os primeiros em seus impedimentos</w:t>
      </w:r>
    </w:p>
    <w:p>
      <w:pPr>
        <w:pStyle w:val="Style9"/>
        <w:keepNext w:val="0"/>
        <w:keepLines w:val="0"/>
        <w:widowControl w:val="0"/>
        <w:shd w:val="clear" w:color="auto" w:fill="auto"/>
        <w:bidi w:val="0"/>
        <w:spacing w:before="0" w:after="300" w:line="240" w:lineRule="auto"/>
        <w:ind w:left="0" w:right="0" w:firstLine="0"/>
        <w:jc w:val="left"/>
        <w:rPr>
          <w:sz w:val="24"/>
          <w:szCs w:val="24"/>
        </w:rPr>
      </w:pPr>
      <w:r>
        <w:rPr>
          <w:rStyle w:val="CharStyle10"/>
          <w:color w:val="585758"/>
          <w:sz w:val="24"/>
          <w:szCs w:val="24"/>
        </w:rPr>
        <w:t>CAPITULO V</w:t>
      </w:r>
    </w:p>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color w:val="585758"/>
          <w:sz w:val="24"/>
          <w:szCs w:val="24"/>
        </w:rPr>
        <w:t>Das Assembléias Gerais</w:t>
      </w:r>
    </w:p>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color w:val="585758"/>
          <w:sz w:val="24"/>
          <w:szCs w:val="24"/>
        </w:rPr>
        <w:t xml:space="preserve">Art. 12 - A Associação </w:t>
      </w:r>
      <w:r>
        <w:rPr>
          <w:rStyle w:val="CharStyle10"/>
          <w:color w:val="585758"/>
          <w:sz w:val="24"/>
          <w:szCs w:val="24"/>
          <w:lang w:val="pt-PT" w:eastAsia="pt-PT" w:bidi="pt-PT"/>
        </w:rPr>
        <w:t xml:space="preserve">reunir-se-á </w:t>
      </w:r>
      <w:r>
        <w:rPr>
          <w:rStyle w:val="CharStyle10"/>
          <w:color w:val="585758"/>
          <w:sz w:val="24"/>
          <w:szCs w:val="24"/>
        </w:rPr>
        <w:t xml:space="preserve">em Assembléia Geral a cada dois meses e </w:t>
      </w:r>
      <w:r>
        <w:rPr>
          <w:rStyle w:val="CharStyle10"/>
          <w:color w:val="585758"/>
          <w:sz w:val="24"/>
          <w:szCs w:val="24"/>
        </w:rPr>
        <w:t xml:space="preserve">extraordinariamente sempre que for necessário Art. 13 </w:t>
      </w:r>
      <w:r>
        <w:rPr>
          <w:rStyle w:val="CharStyle10"/>
          <w:color w:val="443838"/>
          <w:sz w:val="24"/>
          <w:szCs w:val="24"/>
        </w:rPr>
        <w:t xml:space="preserve">- </w:t>
      </w:r>
      <w:r>
        <w:rPr>
          <w:rStyle w:val="CharStyle10"/>
          <w:color w:val="585758"/>
          <w:sz w:val="24"/>
          <w:szCs w:val="24"/>
        </w:rPr>
        <w:t>É patrimônio da Associação</w:t>
      </w:r>
    </w:p>
    <w:p>
      <w:pPr>
        <w:pStyle w:val="Style9"/>
        <w:keepNext w:val="0"/>
        <w:keepLines w:val="0"/>
        <w:widowControl w:val="0"/>
        <w:shd w:val="clear" w:color="auto" w:fill="auto"/>
        <w:bidi w:val="0"/>
        <w:spacing w:before="0" w:after="0" w:line="240" w:lineRule="auto"/>
        <w:ind w:left="0" w:right="0" w:firstLine="720"/>
        <w:jc w:val="left"/>
        <w:rPr>
          <w:sz w:val="24"/>
          <w:szCs w:val="24"/>
        </w:rPr>
      </w:pPr>
      <w:r>
        <w:rPr>
          <w:rStyle w:val="CharStyle10"/>
          <w:color w:val="585758"/>
          <w:sz w:val="24"/>
          <w:szCs w:val="24"/>
        </w:rPr>
        <w:t xml:space="preserve">I </w:t>
      </w:r>
      <w:r>
        <w:rPr>
          <w:rStyle w:val="CharStyle10"/>
          <w:color w:val="443838"/>
          <w:sz w:val="24"/>
          <w:szCs w:val="24"/>
        </w:rPr>
        <w:t xml:space="preserve">- </w:t>
      </w:r>
      <w:r>
        <w:rPr>
          <w:rStyle w:val="CharStyle10"/>
          <w:color w:val="585758"/>
          <w:sz w:val="24"/>
          <w:szCs w:val="24"/>
        </w:rPr>
        <w:t>as mensalidades</w:t>
      </w:r>
    </w:p>
    <w:p>
      <w:pPr>
        <w:pStyle w:val="Style9"/>
        <w:keepNext w:val="0"/>
        <w:keepLines w:val="0"/>
        <w:widowControl w:val="0"/>
        <w:numPr>
          <w:ilvl w:val="0"/>
          <w:numId w:val="115"/>
        </w:numPr>
        <w:shd w:val="clear" w:color="auto" w:fill="auto"/>
        <w:tabs>
          <w:tab w:pos="1078" w:val="left"/>
        </w:tabs>
        <w:bidi w:val="0"/>
        <w:spacing w:before="0" w:after="0" w:line="240" w:lineRule="auto"/>
        <w:ind w:left="0" w:right="0" w:firstLine="720"/>
        <w:jc w:val="left"/>
        <w:rPr>
          <w:sz w:val="24"/>
          <w:szCs w:val="24"/>
        </w:rPr>
      </w:pPr>
      <w:r>
        <mc:AlternateContent>
          <mc:Choice Requires="wps">
            <w:drawing>
              <wp:anchor distT="0" distB="106680" distL="114300" distR="586740" simplePos="0" relativeHeight="125830403" behindDoc="0" locked="0" layoutInCell="1" allowOverlap="1">
                <wp:simplePos x="0" y="0"/>
                <wp:positionH relativeFrom="page">
                  <wp:posOffset>4264025</wp:posOffset>
                </wp:positionH>
                <wp:positionV relativeFrom="paragraph">
                  <wp:posOffset>50800</wp:posOffset>
                </wp:positionV>
                <wp:extent cx="1600200" cy="722630"/>
                <wp:wrapSquare wrapText="left"/>
                <wp:docPr id="2170" name="Shape 2170"/>
                <a:graphic xmlns:a="http://schemas.openxmlformats.org/drawingml/2006/main">
                  <a:graphicData uri="http://schemas.microsoft.com/office/word/2010/wordprocessingShape">
                    <wps:wsp>
                      <wps:cNvSpPr txBox="1"/>
                      <wps:spPr>
                        <a:xfrm>
                          <a:ext cx="1600200" cy="722630"/>
                        </a:xfrm>
                        <a:prstGeom prst="rect"/>
                        <a:noFill/>
                      </wps:spPr>
                      <wps:txbx>
                        <w:txbxContent>
                          <w:p>
                            <w:pPr>
                              <w:pStyle w:val="Style9"/>
                              <w:keepNext w:val="0"/>
                              <w:keepLines w:val="0"/>
                              <w:widowControl w:val="0"/>
                              <w:shd w:val="clear" w:color="auto" w:fill="auto"/>
                              <w:bidi w:val="0"/>
                              <w:spacing w:before="80" w:after="200" w:line="240" w:lineRule="auto"/>
                              <w:ind w:left="0" w:right="0" w:firstLine="0"/>
                              <w:jc w:val="left"/>
                              <w:rPr>
                                <w:sz w:val="13"/>
                                <w:szCs w:val="13"/>
                              </w:rPr>
                            </w:pPr>
                            <w:r>
                              <w:rPr>
                                <w:rStyle w:val="CharStyle10"/>
                                <w:color w:val="585758"/>
                                <w:sz w:val="13"/>
                                <w:szCs w:val="13"/>
                              </w:rPr>
                              <w:t>AD91197340 - AUTENTICÁCAO</w:t>
                            </w:r>
                          </w:p>
                          <w:p>
                            <w:pPr>
                              <w:pStyle w:val="Style9"/>
                              <w:keepNext w:val="0"/>
                              <w:keepLines w:val="0"/>
                              <w:widowControl w:val="0"/>
                              <w:shd w:val="clear" w:color="auto" w:fill="auto"/>
                              <w:bidi w:val="0"/>
                              <w:spacing w:before="0" w:after="0" w:line="254" w:lineRule="auto"/>
                              <w:ind w:left="0" w:right="0" w:firstLine="0"/>
                              <w:jc w:val="left"/>
                              <w:rPr>
                                <w:sz w:val="11"/>
                                <w:szCs w:val="11"/>
                              </w:rPr>
                            </w:pPr>
                            <w:r>
                              <w:rPr>
                                <w:rStyle w:val="CharStyle10"/>
                                <w:rFonts w:ascii="Arial" w:eastAsia="Arial" w:hAnsi="Arial" w:cs="Arial"/>
                                <w:b/>
                                <w:bCs/>
                                <w:color w:val="585758"/>
                                <w:sz w:val="11"/>
                                <w:szCs w:val="11"/>
                              </w:rPr>
                              <w:t>ErrlfdO DO</w:t>
                            </w:r>
                            <w:r>
                              <w:rPr>
                                <w:rStyle w:val="CharStyle10"/>
                                <w:rFonts w:ascii="Arial" w:eastAsia="Arial" w:hAnsi="Arial" w:cs="Arial"/>
                                <w:b/>
                                <w:bCs/>
                                <w:color w:val="585758"/>
                                <w:sz w:val="11"/>
                                <w:szCs w:val="11"/>
                                <w:vertAlign w:val="superscript"/>
                              </w:rPr>
                              <w:t>r</w:t>
                            </w:r>
                            <w:r>
                              <w:rPr>
                                <w:rStyle w:val="CharStyle10"/>
                                <w:rFonts w:ascii="Arial" w:eastAsia="Arial" w:hAnsi="Arial" w:cs="Arial"/>
                                <w:b/>
                                <w:bCs/>
                                <w:color w:val="585758"/>
                                <w:sz w:val="11"/>
                                <w:szCs w:val="11"/>
                              </w:rPr>
                              <w:t xml:space="preserve"> Êlizandro</w:t>
                            </w:r>
                          </w:p>
                          <w:p>
                            <w:pPr>
                              <w:pStyle w:val="Style9"/>
                              <w:keepNext w:val="0"/>
                              <w:keepLines w:val="0"/>
                              <w:widowControl w:val="0"/>
                              <w:shd w:val="clear" w:color="auto" w:fill="auto"/>
                              <w:bidi w:val="0"/>
                              <w:spacing w:before="0" w:after="0" w:line="202" w:lineRule="auto"/>
                              <w:ind w:left="0" w:right="0" w:firstLine="0"/>
                              <w:jc w:val="left"/>
                              <w:rPr>
                                <w:sz w:val="11"/>
                                <w:szCs w:val="11"/>
                              </w:rPr>
                            </w:pPr>
                            <w:r>
                              <w:rPr>
                                <w:rStyle w:val="CharStyle10"/>
                                <w:rFonts w:ascii="Arial" w:eastAsia="Arial" w:hAnsi="Arial" w:cs="Arial"/>
                                <w:b/>
                                <w:bCs/>
                                <w:color w:val="585758"/>
                                <w:sz w:val="11"/>
                                <w:szCs w:val="11"/>
                              </w:rPr>
                              <w:t xml:space="preserve">FUNETJ M 0 18 </w:t>
                            </w:r>
                            <w:r>
                              <w:rPr>
                                <w:rStyle w:val="CharStyle10"/>
                                <w:rFonts w:ascii="Arial" w:eastAsia="Arial" w:hAnsi="Arial" w:cs="Arial"/>
                                <w:color w:val="585758"/>
                                <w:sz w:val="20"/>
                                <w:szCs w:val="20"/>
                              </w:rPr>
                              <w:t xml:space="preserve">^^L^CRA 6616-EC3E-CDBB-FE5A </w:t>
                            </w:r>
                            <w:r>
                              <w:rPr>
                                <w:rStyle w:val="CharStyle10"/>
                                <w:rFonts w:ascii="Arial" w:eastAsia="Arial" w:hAnsi="Arial" w:cs="Arial"/>
                                <w:b/>
                                <w:bCs/>
                                <w:color w:val="585758"/>
                                <w:sz w:val="11"/>
                                <w:szCs w:val="11"/>
                              </w:rPr>
                              <w:t>ConjuK» o selo etri imw síloenr w</w:t>
                            </w:r>
                          </w:p>
                        </w:txbxContent>
                      </wps:txbx>
                      <wps:bodyPr lIns="0" tIns="0" rIns="0" bIns="0">
                        <a:noAutoFit/>
                      </wps:bodyPr>
                    </wps:wsp>
                  </a:graphicData>
                </a:graphic>
              </wp:anchor>
            </w:drawing>
          </mc:Choice>
          <mc:Fallback>
            <w:pict>
              <v:shape id="_x0000_s3196" type="#_x0000_t202" style="position:absolute;margin-left:335.75pt;margin-top:4.pt;width:126.pt;height:56.899999999999999pt;z-index:-125828350;mso-wrap-distance-left:9.pt;mso-wrap-distance-right:46.200000000000003pt;mso-wrap-distance-bottom:8.4000000000000004pt;mso-position-horizontal-relative:page" filled="f" stroked="f">
                <v:textbox inset="0,0,0,0">
                  <w:txbxContent>
                    <w:p>
                      <w:pPr>
                        <w:pStyle w:val="Style9"/>
                        <w:keepNext w:val="0"/>
                        <w:keepLines w:val="0"/>
                        <w:widowControl w:val="0"/>
                        <w:shd w:val="clear" w:color="auto" w:fill="auto"/>
                        <w:bidi w:val="0"/>
                        <w:spacing w:before="80" w:after="200" w:line="240" w:lineRule="auto"/>
                        <w:ind w:left="0" w:right="0" w:firstLine="0"/>
                        <w:jc w:val="left"/>
                        <w:rPr>
                          <w:sz w:val="13"/>
                          <w:szCs w:val="13"/>
                        </w:rPr>
                      </w:pPr>
                      <w:r>
                        <w:rPr>
                          <w:rStyle w:val="CharStyle10"/>
                          <w:color w:val="585758"/>
                          <w:sz w:val="13"/>
                          <w:szCs w:val="13"/>
                        </w:rPr>
                        <w:t>AD91197340 - AUTENTICÁCAO</w:t>
                      </w:r>
                    </w:p>
                    <w:p>
                      <w:pPr>
                        <w:pStyle w:val="Style9"/>
                        <w:keepNext w:val="0"/>
                        <w:keepLines w:val="0"/>
                        <w:widowControl w:val="0"/>
                        <w:shd w:val="clear" w:color="auto" w:fill="auto"/>
                        <w:bidi w:val="0"/>
                        <w:spacing w:before="0" w:after="0" w:line="254" w:lineRule="auto"/>
                        <w:ind w:left="0" w:right="0" w:firstLine="0"/>
                        <w:jc w:val="left"/>
                        <w:rPr>
                          <w:sz w:val="11"/>
                          <w:szCs w:val="11"/>
                        </w:rPr>
                      </w:pPr>
                      <w:r>
                        <w:rPr>
                          <w:rStyle w:val="CharStyle10"/>
                          <w:rFonts w:ascii="Arial" w:eastAsia="Arial" w:hAnsi="Arial" w:cs="Arial"/>
                          <w:b/>
                          <w:bCs/>
                          <w:color w:val="585758"/>
                          <w:sz w:val="11"/>
                          <w:szCs w:val="11"/>
                        </w:rPr>
                        <w:t>ErrlfdO DO</w:t>
                      </w:r>
                      <w:r>
                        <w:rPr>
                          <w:rStyle w:val="CharStyle10"/>
                          <w:rFonts w:ascii="Arial" w:eastAsia="Arial" w:hAnsi="Arial" w:cs="Arial"/>
                          <w:b/>
                          <w:bCs/>
                          <w:color w:val="585758"/>
                          <w:sz w:val="11"/>
                          <w:szCs w:val="11"/>
                          <w:vertAlign w:val="superscript"/>
                        </w:rPr>
                        <w:t>r</w:t>
                      </w:r>
                      <w:r>
                        <w:rPr>
                          <w:rStyle w:val="CharStyle10"/>
                          <w:rFonts w:ascii="Arial" w:eastAsia="Arial" w:hAnsi="Arial" w:cs="Arial"/>
                          <w:b/>
                          <w:bCs/>
                          <w:color w:val="585758"/>
                          <w:sz w:val="11"/>
                          <w:szCs w:val="11"/>
                        </w:rPr>
                        <w:t xml:space="preserve"> Êlizandro</w:t>
                      </w:r>
                    </w:p>
                    <w:p>
                      <w:pPr>
                        <w:pStyle w:val="Style9"/>
                        <w:keepNext w:val="0"/>
                        <w:keepLines w:val="0"/>
                        <w:widowControl w:val="0"/>
                        <w:shd w:val="clear" w:color="auto" w:fill="auto"/>
                        <w:bidi w:val="0"/>
                        <w:spacing w:before="0" w:after="0" w:line="202" w:lineRule="auto"/>
                        <w:ind w:left="0" w:right="0" w:firstLine="0"/>
                        <w:jc w:val="left"/>
                        <w:rPr>
                          <w:sz w:val="11"/>
                          <w:szCs w:val="11"/>
                        </w:rPr>
                      </w:pPr>
                      <w:r>
                        <w:rPr>
                          <w:rStyle w:val="CharStyle10"/>
                          <w:rFonts w:ascii="Arial" w:eastAsia="Arial" w:hAnsi="Arial" w:cs="Arial"/>
                          <w:b/>
                          <w:bCs/>
                          <w:color w:val="585758"/>
                          <w:sz w:val="11"/>
                          <w:szCs w:val="11"/>
                        </w:rPr>
                        <w:t xml:space="preserve">FUNETJ M 0 18 </w:t>
                      </w:r>
                      <w:r>
                        <w:rPr>
                          <w:rStyle w:val="CharStyle10"/>
                          <w:rFonts w:ascii="Arial" w:eastAsia="Arial" w:hAnsi="Arial" w:cs="Arial"/>
                          <w:color w:val="585758"/>
                          <w:sz w:val="20"/>
                          <w:szCs w:val="20"/>
                        </w:rPr>
                        <w:t xml:space="preserve">^^L^CRA 6616-EC3E-CDBB-FE5A </w:t>
                      </w:r>
                      <w:r>
                        <w:rPr>
                          <w:rStyle w:val="CharStyle10"/>
                          <w:rFonts w:ascii="Arial" w:eastAsia="Arial" w:hAnsi="Arial" w:cs="Arial"/>
                          <w:b/>
                          <w:bCs/>
                          <w:color w:val="585758"/>
                          <w:sz w:val="11"/>
                          <w:szCs w:val="11"/>
                        </w:rPr>
                        <w:t>ConjuK» o selo etri imw síloenr w</w:t>
                      </w:r>
                    </w:p>
                  </w:txbxContent>
                </v:textbox>
                <w10:wrap type="square" side="left" anchorx="page"/>
              </v:shape>
            </w:pict>
          </mc:Fallback>
        </mc:AlternateContent>
      </w:r>
      <w:r>
        <w:drawing>
          <wp:anchor distT="161290" distB="268605" distL="1797050" distR="114300" simplePos="0" relativeHeight="125830405" behindDoc="0" locked="0" layoutInCell="1" allowOverlap="1">
            <wp:simplePos x="0" y="0"/>
            <wp:positionH relativeFrom="page">
              <wp:posOffset>5946775</wp:posOffset>
            </wp:positionH>
            <wp:positionV relativeFrom="paragraph">
              <wp:posOffset>212090</wp:posOffset>
            </wp:positionV>
            <wp:extent cx="389890" cy="402590"/>
            <wp:wrapSquare wrapText="left"/>
            <wp:docPr id="2172" name="Shape 2172"/>
            <a:graphic xmlns:a="http://schemas.openxmlformats.org/drawingml/2006/main">
              <a:graphicData uri="http://schemas.openxmlformats.org/drawingml/2006/picture">
                <pic:pic xmlns:pic="http://schemas.openxmlformats.org/drawingml/2006/picture">
                  <pic:nvPicPr>
                    <pic:cNvPr id="2173" name="Picture box 2173"/>
                    <pic:cNvPicPr/>
                  </pic:nvPicPr>
                  <pic:blipFill>
                    <a:blip r:embed="rId473"/>
                    <a:stretch/>
                  </pic:blipFill>
                  <pic:spPr>
                    <a:xfrm>
                      <a:ext cx="389890" cy="402590"/>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5821680</wp:posOffset>
                </wp:positionH>
                <wp:positionV relativeFrom="paragraph">
                  <wp:posOffset>748665</wp:posOffset>
                </wp:positionV>
                <wp:extent cx="344170" cy="130810"/>
                <wp:wrapNone/>
                <wp:docPr id="2174" name="Shape 2174"/>
                <a:graphic xmlns:a="http://schemas.openxmlformats.org/drawingml/2006/main">
                  <a:graphicData uri="http://schemas.microsoft.com/office/word/2010/wordprocessingShape">
                    <wps:wsp>
                      <wps:cNvSpPr txBox="1"/>
                      <wps:spPr>
                        <a:xfrm>
                          <a:ext cx="344170" cy="130810"/>
                        </a:xfrm>
                        <a:prstGeom prst="rect"/>
                        <a:noFill/>
                      </wps:spPr>
                      <wps:txbx>
                        <w:txbxContent>
                          <w:p>
                            <w:pPr>
                              <w:pStyle w:val="Style42"/>
                              <w:keepNext w:val="0"/>
                              <w:keepLines w:val="0"/>
                              <w:widowControl w:val="0"/>
                              <w:shd w:val="clear" w:color="auto" w:fill="auto"/>
                              <w:bidi w:val="0"/>
                              <w:spacing w:before="0" w:after="0" w:line="240" w:lineRule="auto"/>
                              <w:ind w:left="0" w:right="0" w:firstLine="0"/>
                              <w:jc w:val="left"/>
                              <w:rPr>
                                <w:sz w:val="13"/>
                                <w:szCs w:val="13"/>
                              </w:rPr>
                            </w:pPr>
                            <w:r>
                              <w:rPr>
                                <w:rStyle w:val="CharStyle43"/>
                                <w:rFonts w:ascii="Arial" w:eastAsia="Arial" w:hAnsi="Arial" w:cs="Arial"/>
                                <w:color w:val="9A9A9A"/>
                                <w:sz w:val="13"/>
                                <w:szCs w:val="13"/>
                              </w:rPr>
                              <w:t>-z V</w:t>
                            </w:r>
                          </w:p>
                        </w:txbxContent>
                      </wps:txbx>
                      <wps:bodyPr lIns="0" tIns="0" rIns="0" bIns="0">
                        <a:noAutoFit/>
                      </wps:bodyPr>
                    </wps:wsp>
                  </a:graphicData>
                </a:graphic>
              </wp:anchor>
            </w:drawing>
          </mc:Choice>
          <mc:Fallback>
            <w:pict>
              <v:shape id="_x0000_s3200" type="#_x0000_t202" style="position:absolute;margin-left:458.40000000000003pt;margin-top:58.950000000000003pt;width:27.100000000000001pt;height:10.300000000000001pt;z-index:251657771;mso-wrap-distance-left:0;mso-wrap-distance-right:0;mso-position-horizontal-relative:page" filled="f" stroked="f">
                <v:textbox inset="0,0,0,0">
                  <w:txbxContent>
                    <w:p>
                      <w:pPr>
                        <w:pStyle w:val="Style42"/>
                        <w:keepNext w:val="0"/>
                        <w:keepLines w:val="0"/>
                        <w:widowControl w:val="0"/>
                        <w:shd w:val="clear" w:color="auto" w:fill="auto"/>
                        <w:bidi w:val="0"/>
                        <w:spacing w:before="0" w:after="0" w:line="240" w:lineRule="auto"/>
                        <w:ind w:left="0" w:right="0" w:firstLine="0"/>
                        <w:jc w:val="left"/>
                        <w:rPr>
                          <w:sz w:val="13"/>
                          <w:szCs w:val="13"/>
                        </w:rPr>
                      </w:pPr>
                      <w:r>
                        <w:rPr>
                          <w:rStyle w:val="CharStyle43"/>
                          <w:rFonts w:ascii="Arial" w:eastAsia="Arial" w:hAnsi="Arial" w:cs="Arial"/>
                          <w:color w:val="9A9A9A"/>
                          <w:sz w:val="13"/>
                          <w:szCs w:val="13"/>
                        </w:rPr>
                        <w:t>-z V</w:t>
                      </w:r>
                    </w:p>
                  </w:txbxContent>
                </v:textbox>
                <w10:wrap anchorx="page"/>
              </v:shape>
            </w:pict>
          </mc:Fallback>
        </mc:AlternateContent>
      </w:r>
      <w:r>
        <w:rPr>
          <w:rStyle w:val="CharStyle10"/>
          <w:color w:val="443838"/>
          <w:sz w:val="24"/>
          <w:szCs w:val="24"/>
        </w:rPr>
        <w:t xml:space="preserve">- </w:t>
      </w:r>
      <w:r>
        <w:rPr>
          <w:rStyle w:val="CharStyle10"/>
          <w:color w:val="585758"/>
          <w:sz w:val="24"/>
          <w:szCs w:val="24"/>
        </w:rPr>
        <w:t>as doações</w:t>
      </w:r>
    </w:p>
    <w:p>
      <w:pPr>
        <w:pStyle w:val="Style9"/>
        <w:keepNext w:val="0"/>
        <w:keepLines w:val="0"/>
        <w:widowControl w:val="0"/>
        <w:numPr>
          <w:ilvl w:val="0"/>
          <w:numId w:val="117"/>
        </w:numPr>
        <w:shd w:val="clear" w:color="auto" w:fill="auto"/>
        <w:tabs>
          <w:tab w:pos="1150" w:val="left"/>
        </w:tabs>
        <w:bidi w:val="0"/>
        <w:spacing w:before="0" w:after="580" w:line="240" w:lineRule="auto"/>
        <w:ind w:left="0" w:right="0" w:firstLine="720"/>
        <w:jc w:val="left"/>
        <w:rPr>
          <w:sz w:val="24"/>
          <w:szCs w:val="24"/>
        </w:rPr>
      </w:pPr>
      <w:r>
        <w:rPr>
          <w:rStyle w:val="CharStyle10"/>
          <w:color w:val="585758"/>
          <w:sz w:val="24"/>
          <w:szCs w:val="24"/>
        </w:rPr>
        <w:t>- os bens e valores adquiridos</w:t>
      </w:r>
    </w:p>
    <w:p>
      <w:pPr>
        <w:pStyle w:val="Style9"/>
        <w:keepNext w:val="0"/>
        <w:keepLines w:val="0"/>
        <w:widowControl w:val="0"/>
        <w:shd w:val="clear" w:color="auto" w:fill="auto"/>
        <w:bidi w:val="0"/>
        <w:spacing w:before="0" w:after="300" w:line="240" w:lineRule="auto"/>
        <w:ind w:left="0" w:right="0" w:firstLine="0"/>
        <w:jc w:val="left"/>
        <w:rPr>
          <w:sz w:val="24"/>
          <w:szCs w:val="24"/>
        </w:rPr>
      </w:pPr>
      <w:r>
        <w:rPr>
          <w:rStyle w:val="CharStyle10"/>
          <w:color w:val="585758"/>
          <w:sz w:val="24"/>
          <w:szCs w:val="24"/>
        </w:rPr>
        <w:t>CAPITULO VI</w:t>
      </w:r>
    </w:p>
    <w:p>
      <w:pPr>
        <w:pStyle w:val="Style9"/>
        <w:keepNext w:val="0"/>
        <w:keepLines w:val="0"/>
        <w:widowControl w:val="0"/>
        <w:shd w:val="clear" w:color="auto" w:fill="auto"/>
        <w:bidi w:val="0"/>
        <w:spacing w:before="0" w:after="0" w:line="240" w:lineRule="auto"/>
        <w:ind w:left="0" w:right="0" w:firstLine="0"/>
        <w:jc w:val="both"/>
        <w:rPr>
          <w:sz w:val="24"/>
          <w:szCs w:val="24"/>
        </w:rPr>
      </w:pPr>
      <w:r>
        <w:rPr>
          <w:rStyle w:val="CharStyle10"/>
          <w:color w:val="585758"/>
          <w:sz w:val="24"/>
          <w:szCs w:val="24"/>
        </w:rPr>
        <w:t>Das disposições gerais</w:t>
      </w:r>
    </w:p>
    <w:p>
      <w:pPr>
        <w:pStyle w:val="Style9"/>
        <w:keepNext w:val="0"/>
        <w:keepLines w:val="0"/>
        <w:widowControl w:val="0"/>
        <w:shd w:val="clear" w:color="auto" w:fill="auto"/>
        <w:bidi w:val="0"/>
        <w:spacing w:before="0" w:after="0" w:line="257" w:lineRule="auto"/>
        <w:ind w:left="0" w:right="0" w:firstLine="0"/>
        <w:jc w:val="both"/>
        <w:rPr>
          <w:sz w:val="24"/>
          <w:szCs w:val="24"/>
        </w:rPr>
      </w:pPr>
      <w:r>
        <w:rPr>
          <w:rStyle w:val="CharStyle10"/>
          <w:color w:val="585758"/>
          <w:sz w:val="24"/>
          <w:szCs w:val="24"/>
        </w:rPr>
        <w:t>Art. 14 - os casos omissos nesse Estatuto serão resolvidos em Assembléia Geral</w:t>
      </w:r>
    </w:p>
    <w:p>
      <w:pPr>
        <w:pStyle w:val="Style9"/>
        <w:keepNext w:val="0"/>
        <w:keepLines w:val="0"/>
        <w:widowControl w:val="0"/>
        <w:shd w:val="clear" w:color="auto" w:fill="auto"/>
        <w:bidi w:val="0"/>
        <w:spacing w:before="0" w:after="0" w:line="257" w:lineRule="auto"/>
        <w:ind w:left="0" w:right="0" w:firstLine="0"/>
        <w:jc w:val="both"/>
        <w:rPr>
          <w:sz w:val="24"/>
          <w:szCs w:val="24"/>
        </w:rPr>
      </w:pPr>
      <w:r>
        <w:rPr>
          <w:rStyle w:val="CharStyle10"/>
          <w:color w:val="585758"/>
          <w:sz w:val="24"/>
          <w:szCs w:val="24"/>
        </w:rPr>
        <w:t>Art. 15-o presente Estatuto poderá ser reformado pela Assembléia Geral, estando presente a metade mais um dos associados com direito a voto.</w:t>
      </w:r>
    </w:p>
    <w:p>
      <w:pPr>
        <w:pStyle w:val="Style9"/>
        <w:keepNext w:val="0"/>
        <w:keepLines w:val="0"/>
        <w:widowControl w:val="0"/>
        <w:shd w:val="clear" w:color="auto" w:fill="auto"/>
        <w:bidi w:val="0"/>
        <w:spacing w:before="0" w:after="0" w:line="257" w:lineRule="auto"/>
        <w:ind w:left="0" w:right="0" w:firstLine="0"/>
        <w:jc w:val="both"/>
        <w:rPr>
          <w:sz w:val="24"/>
          <w:szCs w:val="24"/>
        </w:rPr>
      </w:pPr>
      <w:r>
        <w:rPr>
          <w:rStyle w:val="CharStyle10"/>
          <w:color w:val="585758"/>
          <w:sz w:val="24"/>
          <w:szCs w:val="24"/>
        </w:rPr>
        <w:t>Art. 16 - No caso de dissolução da Associação, seus bens patrimoniais depois de pagar as dívidas legitimas existentes, terão o destino que a Assembléia Geral determinar.</w:t>
      </w:r>
    </w:p>
    <w:p>
      <w:pPr>
        <w:pStyle w:val="Style9"/>
        <w:keepNext w:val="0"/>
        <w:keepLines w:val="0"/>
        <w:widowControl w:val="0"/>
        <w:shd w:val="clear" w:color="auto" w:fill="auto"/>
        <w:bidi w:val="0"/>
        <w:spacing w:before="0" w:after="60" w:line="257" w:lineRule="auto"/>
        <w:ind w:left="0" w:right="0" w:firstLine="0"/>
        <w:jc w:val="both"/>
        <w:rPr>
          <w:sz w:val="24"/>
          <w:szCs w:val="24"/>
        </w:rPr>
      </w:pPr>
      <w:r>
        <w:rPr>
          <w:rStyle w:val="CharStyle10"/>
          <w:color w:val="585758"/>
          <w:sz w:val="24"/>
          <w:szCs w:val="24"/>
        </w:rPr>
        <w:t>Art. 17 - O presente Estatuto entrará em vigor na data de sua aprovação pela Assembléia Geral Extraordinária datada em dois de julho do ano de dois mil e nove.</w:t>
      </w:r>
      <w:r>
        <w:br w:type="page"/>
      </w:r>
    </w:p>
    <w:p>
      <w:pPr>
        <w:pStyle w:val="Style9"/>
        <w:keepNext w:val="0"/>
        <w:keepLines w:val="0"/>
        <w:widowControl w:val="0"/>
        <w:shd w:val="clear" w:color="auto" w:fill="auto"/>
        <w:bidi w:val="0"/>
        <w:spacing w:before="0" w:after="800" w:line="240" w:lineRule="auto"/>
        <w:ind w:left="0" w:right="0" w:firstLine="0"/>
        <w:jc w:val="center"/>
        <w:rPr>
          <w:sz w:val="26"/>
          <w:szCs w:val="26"/>
        </w:rPr>
      </w:pPr>
      <w:r>
        <w:rPr>
          <w:rStyle w:val="CharStyle10"/>
          <w:b/>
          <w:bCs/>
          <w:color w:val="585758"/>
          <w:sz w:val="26"/>
          <w:szCs w:val="26"/>
          <w:u w:val="single"/>
          <w:lang w:val="pt-PT" w:eastAsia="pt-PT" w:bidi="pt-PT"/>
        </w:rPr>
        <w:t>REGISTRO-AVERBAÇÃO</w:t>
      </w:r>
    </w:p>
    <w:p>
      <w:pPr>
        <w:pStyle w:val="Style9"/>
        <w:keepNext w:val="0"/>
        <w:keepLines w:val="0"/>
        <w:widowControl w:val="0"/>
        <w:shd w:val="clear" w:color="auto" w:fill="auto"/>
        <w:bidi w:val="0"/>
        <w:spacing w:before="0" w:after="0" w:line="240" w:lineRule="auto"/>
        <w:ind w:left="2780" w:right="0" w:firstLine="0"/>
        <w:jc w:val="left"/>
        <w:rPr>
          <w:sz w:val="24"/>
          <w:szCs w:val="24"/>
        </w:rPr>
      </w:pPr>
      <w:r>
        <w:rPr>
          <w:rStyle w:val="CharStyle10"/>
          <w:color w:val="585758"/>
          <w:sz w:val="24"/>
          <w:szCs w:val="24"/>
          <w:lang w:val="pt-PT" w:eastAsia="pt-PT" w:bidi="pt-PT"/>
        </w:rPr>
        <w:t>Apresentação: 17/02/2011.</w:t>
      </w:r>
    </w:p>
    <w:p>
      <w:pPr>
        <w:pStyle w:val="Style9"/>
        <w:keepNext w:val="0"/>
        <w:keepLines w:val="0"/>
        <w:widowControl w:val="0"/>
        <w:shd w:val="clear" w:color="auto" w:fill="auto"/>
        <w:bidi w:val="0"/>
        <w:spacing w:before="0" w:after="0" w:line="240" w:lineRule="auto"/>
        <w:ind w:left="2780" w:right="0" w:firstLine="0"/>
        <w:jc w:val="left"/>
        <w:rPr>
          <w:sz w:val="24"/>
          <w:szCs w:val="24"/>
        </w:rPr>
      </w:pPr>
      <w:r>
        <w:rPr>
          <w:rStyle w:val="CharStyle10"/>
          <w:color w:val="585758"/>
          <w:sz w:val="24"/>
          <w:szCs w:val="24"/>
          <w:lang w:val="pt-PT" w:eastAsia="pt-PT" w:bidi="pt-PT"/>
        </w:rPr>
        <w:t>Averbação: Livro “B” de RITD</w:t>
      </w:r>
    </w:p>
    <w:p>
      <w:pPr>
        <w:pStyle w:val="Style9"/>
        <w:keepNext w:val="0"/>
        <w:keepLines w:val="0"/>
        <w:widowControl w:val="0"/>
        <w:shd w:val="clear" w:color="auto" w:fill="auto"/>
        <w:bidi w:val="0"/>
        <w:spacing w:before="0" w:after="0" w:line="233" w:lineRule="auto"/>
        <w:ind w:left="2780" w:right="0" w:firstLine="0"/>
        <w:jc w:val="left"/>
        <w:rPr>
          <w:sz w:val="24"/>
          <w:szCs w:val="24"/>
        </w:rPr>
      </w:pPr>
      <w:r>
        <w:rPr>
          <w:rStyle w:val="CharStyle10"/>
          <w:color w:val="585758"/>
          <w:sz w:val="24"/>
          <w:szCs w:val="24"/>
          <w:lang w:val="pt-PT" w:eastAsia="pt-PT" w:bidi="pt-PT"/>
        </w:rPr>
        <w:t>Ordem: n° 549 e 550</w:t>
      </w:r>
    </w:p>
    <w:p>
      <w:pPr>
        <w:pStyle w:val="Style9"/>
        <w:keepNext w:val="0"/>
        <w:keepLines w:val="0"/>
        <w:widowControl w:val="0"/>
        <w:shd w:val="clear" w:color="auto" w:fill="auto"/>
        <w:bidi w:val="0"/>
        <w:spacing w:before="0" w:after="0" w:line="240" w:lineRule="auto"/>
        <w:ind w:left="2780" w:right="0" w:firstLine="0"/>
        <w:jc w:val="left"/>
        <w:rPr>
          <w:sz w:val="24"/>
          <w:szCs w:val="24"/>
        </w:rPr>
        <w:sectPr>
          <w:headerReference w:type="default" r:id="rId475"/>
          <w:footerReference w:type="default" r:id="rId476"/>
          <w:headerReference w:type="even" r:id="rId477"/>
          <w:footerReference w:type="even" r:id="rId478"/>
          <w:footnotePr>
            <w:pos w:val="pageBottom"/>
            <w:numFmt w:val="decimal"/>
            <w:numRestart w:val="continuous"/>
          </w:footnotePr>
          <w:pgSz w:w="12240" w:h="20160"/>
          <w:pgMar w:top="2772" w:right="1142" w:bottom="3590" w:left="1819" w:header="2344" w:footer="3" w:gutter="0"/>
          <w:cols w:space="720"/>
          <w:noEndnote/>
          <w:rtlGutter w:val="0"/>
          <w:docGrid w:linePitch="360"/>
        </w:sectPr>
      </w:pPr>
      <w:r>
        <w:rPr>
          <w:rStyle w:val="CharStyle10"/>
          <w:color w:val="585758"/>
          <w:sz w:val="24"/>
          <w:szCs w:val="24"/>
          <w:lang w:val="pt-PT" w:eastAsia="pt-PT" w:bidi="pt-PT"/>
        </w:rPr>
        <w:t>Folhas: n° 133 eV.</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4152" w:right="0" w:bottom="2103" w:left="0" w:header="0" w:footer="3" w:gutter="0"/>
          <w:cols w:space="720"/>
          <w:noEndnote/>
          <w:rtlGutter w:val="0"/>
          <w:docGrid w:linePitch="360"/>
        </w:sectPr>
      </w:pPr>
    </w:p>
    <w:p>
      <w:pPr>
        <w:pStyle w:val="Style9"/>
        <w:keepNext w:val="0"/>
        <w:keepLines w:val="0"/>
        <w:framePr w:w="3950" w:h="307" w:wrap="none" w:vAnchor="text" w:hAnchor="page" w:x="4609" w:y="21"/>
        <w:widowControl w:val="0"/>
        <w:shd w:val="clear" w:color="auto" w:fill="auto"/>
        <w:bidi w:val="0"/>
        <w:spacing w:before="0" w:after="0" w:line="240" w:lineRule="auto"/>
        <w:ind w:left="0" w:right="0" w:firstLine="0"/>
        <w:jc w:val="left"/>
        <w:rPr>
          <w:sz w:val="24"/>
          <w:szCs w:val="24"/>
        </w:rPr>
      </w:pPr>
      <w:r>
        <w:rPr>
          <w:rStyle w:val="CharStyle10"/>
          <w:color w:val="585758"/>
          <w:sz w:val="24"/>
          <w:szCs w:val="24"/>
          <w:lang w:val="pt-PT" w:eastAsia="pt-PT" w:bidi="pt-PT"/>
        </w:rPr>
        <w:t>Manicoré/Am., 17 de Fevereiro de 2011.</w:t>
      </w:r>
    </w:p>
    <w:p>
      <w:pPr>
        <w:pStyle w:val="Style9"/>
        <w:keepNext w:val="0"/>
        <w:keepLines w:val="0"/>
        <w:framePr w:w="2582" w:h="182" w:wrap="none" w:vAnchor="text" w:hAnchor="page" w:x="2262" w:y="183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b/>
          <w:bCs/>
          <w:color w:val="585758"/>
          <w:sz w:val="12"/>
          <w:szCs w:val="12"/>
          <w:lang w:val="pt-PT" w:eastAsia="pt-PT" w:bidi="pt-PT"/>
        </w:rPr>
        <w:t>Cartbno da Comarca da 1* vara do Manlcori</w:t>
      </w:r>
    </w:p>
    <w:p>
      <w:pPr>
        <w:widowControl w:val="0"/>
        <w:spacing w:line="360" w:lineRule="exact"/>
      </w:pPr>
      <w:r>
        <w:drawing>
          <wp:anchor distT="0" distB="0" distL="0" distR="0" simplePos="0" relativeHeight="62915523" behindDoc="1" locked="0" layoutInCell="1" allowOverlap="1">
            <wp:simplePos x="0" y="0"/>
            <wp:positionH relativeFrom="page">
              <wp:posOffset>3532505</wp:posOffset>
            </wp:positionH>
            <wp:positionV relativeFrom="paragraph">
              <wp:posOffset>182880</wp:posOffset>
            </wp:positionV>
            <wp:extent cx="3066415" cy="1042670"/>
            <wp:wrapNone/>
            <wp:docPr id="2180" name="Shape 2180"/>
            <a:graphic xmlns:a="http://schemas.openxmlformats.org/drawingml/2006/main">
              <a:graphicData uri="http://schemas.openxmlformats.org/drawingml/2006/picture">
                <pic:pic xmlns:pic="http://schemas.openxmlformats.org/drawingml/2006/picture">
                  <pic:nvPicPr>
                    <pic:cNvPr id="2181" name="Picture box 2181"/>
                    <pic:cNvPicPr/>
                  </pic:nvPicPr>
                  <pic:blipFill>
                    <a:blip r:embed="rId479"/>
                    <a:stretch/>
                  </pic:blipFill>
                  <pic:spPr>
                    <a:xfrm>
                      <a:ext cx="3066415" cy="10426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footnotePr>
            <w:pos w:val="pageBottom"/>
            <w:numFmt w:val="decimal"/>
            <w:numRestart w:val="continuous"/>
          </w:footnotePr>
          <w:type w:val="continuous"/>
          <w:pgSz w:w="12240" w:h="20160"/>
          <w:pgMar w:top="4152" w:right="516" w:bottom="2103" w:left="1543" w:header="0" w:footer="3" w:gutter="0"/>
          <w:cols w:space="720"/>
          <w:noEndnote/>
          <w:rtlGutter w:val="0"/>
          <w:docGrid w:linePitch="360"/>
        </w:sectPr>
      </w:pPr>
    </w:p>
    <w:p>
      <w:pPr>
        <w:pStyle w:val="Style9"/>
        <w:keepNext w:val="0"/>
        <w:keepLines w:val="0"/>
        <w:widowControl w:val="0"/>
        <w:shd w:val="clear" w:color="auto" w:fill="auto"/>
        <w:bidi w:val="0"/>
        <w:spacing w:before="0" w:after="0" w:line="170" w:lineRule="auto"/>
        <w:ind w:left="220" w:right="0" w:firstLine="1120"/>
        <w:jc w:val="left"/>
        <w:rPr>
          <w:sz w:val="13"/>
          <w:szCs w:val="13"/>
        </w:rPr>
      </w:pPr>
      <w:r>
        <w:rPr>
          <w:rStyle w:val="CharStyle10"/>
          <w:rFonts w:ascii="Arial" w:eastAsia="Arial" w:hAnsi="Arial" w:cs="Arial"/>
          <w:color w:val="585758"/>
          <w:sz w:val="18"/>
          <w:szCs w:val="18"/>
          <w:lang w:val="pt-PT" w:eastAsia="pt-PT" w:bidi="pt-PT"/>
        </w:rPr>
        <w:t xml:space="preserve">Manieore - AM MARIA DINELI1ANNUZZ1 SELO </w:t>
      </w:r>
      <w:r>
        <w:rPr>
          <w:rStyle w:val="CharStyle10"/>
          <w:rFonts w:ascii="Arial" w:eastAsia="Arial" w:hAnsi="Arial" w:cs="Arial"/>
          <w:color w:val="585758"/>
          <w:sz w:val="18"/>
          <w:szCs w:val="18"/>
        </w:rPr>
        <w:t xml:space="preserve">ELETRÔNICO </w:t>
      </w:r>
      <w:r>
        <w:rPr>
          <w:rStyle w:val="CharStyle10"/>
          <w:rFonts w:ascii="Arial" w:eastAsia="Arial" w:hAnsi="Arial" w:cs="Arial"/>
          <w:color w:val="585758"/>
          <w:sz w:val="18"/>
          <w:szCs w:val="18"/>
          <w:lang w:val="pt-PT" w:eastAsia="pt-PT" w:bidi="pt-PT"/>
        </w:rPr>
        <w:t xml:space="preserve">DE FISCALIZAÇÃO OO TRIBUNAL OE JUSTIÇA DO ESTADO DO AMAZONAS </w:t>
      </w:r>
      <w:r>
        <w:rPr>
          <w:rStyle w:val="CharStyle10"/>
          <w:rFonts w:ascii="Arial" w:eastAsia="Arial" w:hAnsi="Arial" w:cs="Arial"/>
          <w:b/>
          <w:bCs/>
          <w:color w:val="585758"/>
          <w:sz w:val="13"/>
          <w:szCs w:val="13"/>
          <w:lang w:val="pt-PT" w:eastAsia="pt-PT" w:bidi="pt-PT"/>
        </w:rPr>
        <w:t>AD911962-61</w:t>
      </w:r>
    </w:p>
    <w:p>
      <w:pPr>
        <w:pStyle w:val="Style9"/>
        <w:keepNext w:val="0"/>
        <w:keepLines w:val="0"/>
        <w:widowControl w:val="0"/>
        <w:shd w:val="clear" w:color="auto" w:fill="auto"/>
        <w:bidi w:val="0"/>
        <w:spacing w:before="0" w:after="0" w:line="254" w:lineRule="auto"/>
        <w:ind w:left="0" w:right="0" w:firstLine="0"/>
        <w:jc w:val="left"/>
        <w:rPr>
          <w:sz w:val="11"/>
          <w:szCs w:val="11"/>
        </w:rPr>
      </w:pPr>
      <w:r>
        <w:rPr>
          <w:rStyle w:val="CharStyle10"/>
          <w:rFonts w:ascii="Arial" w:eastAsia="Arial" w:hAnsi="Arial" w:cs="Arial"/>
          <w:color w:val="585758"/>
          <w:sz w:val="11"/>
          <w:szCs w:val="11"/>
          <w:lang w:val="pt-PT" w:eastAsia="pt-PT" w:bidi="pt-PT"/>
        </w:rPr>
        <w:t>TDPJ</w:t>
      </w:r>
    </w:p>
    <w:p>
      <w:pPr>
        <w:pStyle w:val="Style9"/>
        <w:keepNext w:val="0"/>
        <w:keepLines w:val="0"/>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color w:val="585758"/>
          <w:sz w:val="11"/>
          <w:szCs w:val="11"/>
          <w:lang w:val="pt-PT" w:eastAsia="pt-PT" w:bidi="pt-PT"/>
        </w:rPr>
        <w:t xml:space="preserve">Protocolo. 9 N‘ registro: 549 </w:t>
      </w:r>
      <w:r>
        <w:rPr>
          <w:rStyle w:val="CharStyle10"/>
          <w:rFonts w:ascii="Arial" w:eastAsia="Arial" w:hAnsi="Arial" w:cs="Arial"/>
          <w:b/>
          <w:bCs/>
          <w:color w:val="585758"/>
          <w:sz w:val="12"/>
          <w:szCs w:val="12"/>
          <w:lang w:val="pt-PT" w:eastAsia="pt-PT" w:bidi="pt-PT"/>
        </w:rPr>
        <w:t xml:space="preserve">N' averbação: 2 </w:t>
      </w:r>
      <w:r>
        <w:rPr>
          <w:rStyle w:val="CharStyle10"/>
          <w:rFonts w:ascii="Arial" w:eastAsia="Arial" w:hAnsi="Arial" w:cs="Arial"/>
          <w:color w:val="585758"/>
          <w:sz w:val="11"/>
          <w:szCs w:val="11"/>
          <w:lang w:val="pt-PT" w:eastAsia="pt-PT" w:bidi="pt-PT"/>
        </w:rPr>
        <w:t>Nome parte ASSOCIAÃO MÃO NA TERRA</w:t>
      </w:r>
    </w:p>
    <w:p>
      <w:pPr>
        <w:pStyle w:val="Style406"/>
        <w:keepNext w:val="0"/>
        <w:keepLines w:val="0"/>
        <w:widowControl w:val="0"/>
        <w:shd w:val="clear" w:color="auto" w:fill="auto"/>
        <w:tabs>
          <w:tab w:pos="3392" w:val="right"/>
        </w:tabs>
        <w:bidi w:val="0"/>
        <w:spacing w:before="0" w:after="0" w:line="166" w:lineRule="auto"/>
        <w:ind w:left="0" w:right="0" w:firstLine="0"/>
        <w:jc w:val="left"/>
        <w:rPr>
          <w:sz w:val="14"/>
          <w:szCs w:val="14"/>
        </w:rPr>
      </w:pPr>
      <w:r>
        <w:fldChar w:fldCharType="begin"/>
        <w:instrText xml:space="preserve"> TOC \o "1-5" \h \z </w:instrText>
        <w:fldChar w:fldCharType="separate"/>
      </w:r>
      <w:r>
        <w:rPr>
          <w:rStyle w:val="CharStyle407"/>
          <w:rFonts w:ascii="Times New Roman" w:eastAsia="Times New Roman" w:hAnsi="Times New Roman" w:cs="Times New Roman"/>
          <w:sz w:val="14"/>
          <w:szCs w:val="14"/>
          <w:lang w:val="pt-PT" w:eastAsia="pt-PT" w:bidi="pt-PT"/>
        </w:rPr>
        <w:t>Valor ato RS 134.20 Valor emolumentos RS 122,00 DataJHora da utilização 18/02/2011 09:46 24</w:t>
        <w:tab/>
        <w:t>, .</w:t>
      </w:r>
    </w:p>
    <w:p>
      <w:pPr>
        <w:pStyle w:val="Style406"/>
        <w:keepNext w:val="0"/>
        <w:keepLines w:val="0"/>
        <w:widowControl w:val="0"/>
        <w:shd w:val="clear" w:color="auto" w:fill="auto"/>
        <w:tabs>
          <w:tab w:pos="3024" w:val="left"/>
        </w:tabs>
        <w:bidi w:val="0"/>
        <w:spacing w:before="0" w:after="0"/>
        <w:ind w:left="0" w:right="0" w:firstLine="0"/>
        <w:jc w:val="left"/>
        <w:rPr>
          <w:sz w:val="14"/>
          <w:szCs w:val="14"/>
        </w:rPr>
      </w:pPr>
      <w:r>
        <w:rPr>
          <w:rStyle w:val="CharStyle407"/>
          <w:rFonts w:ascii="Times New Roman" w:eastAsia="Times New Roman" w:hAnsi="Times New Roman" w:cs="Times New Roman"/>
          <w:sz w:val="14"/>
          <w:szCs w:val="14"/>
          <w:lang w:val="pt-PT" w:eastAsia="pt-PT" w:bidi="pt-PT"/>
        </w:rPr>
        <w:t>Emitido poc. Bizartdro tXnelli lannuzzi</w:t>
        <w:tab/>
        <w:t>/t v</w:t>
      </w:r>
    </w:p>
    <w:p>
      <w:pPr>
        <w:pStyle w:val="Style406"/>
        <w:keepNext w:val="0"/>
        <w:keepLines w:val="0"/>
        <w:widowControl w:val="0"/>
        <w:shd w:val="clear" w:color="auto" w:fill="auto"/>
        <w:tabs>
          <w:tab w:pos="1651" w:val="left"/>
        </w:tabs>
        <w:bidi w:val="0"/>
        <w:spacing w:before="0" w:after="0" w:line="185" w:lineRule="auto"/>
        <w:ind w:left="0" w:right="0" w:firstLine="0"/>
        <w:jc w:val="left"/>
        <w:rPr>
          <w:sz w:val="14"/>
          <w:szCs w:val="14"/>
        </w:rPr>
      </w:pPr>
      <w:r>
        <w:rPr>
          <w:rStyle w:val="CharStyle407"/>
          <w:rFonts w:ascii="Times New Roman" w:eastAsia="Times New Roman" w:hAnsi="Times New Roman" w:cs="Times New Roman"/>
          <w:sz w:val="14"/>
          <w:szCs w:val="14"/>
          <w:lang w:val="pt-PT" w:eastAsia="pt-PT" w:bidi="pt-PT"/>
        </w:rPr>
        <w:t>rUNETJ RS 6.10</w:t>
        <w:tab/>
        <w:t>RJNOPAM RS 3.05</w:t>
      </w:r>
    </w:p>
    <w:p>
      <w:pPr>
        <w:pStyle w:val="Style406"/>
        <w:keepNext w:val="0"/>
        <w:keepLines w:val="0"/>
        <w:widowControl w:val="0"/>
        <w:shd w:val="clear" w:color="auto" w:fill="auto"/>
        <w:tabs>
          <w:tab w:pos="2809" w:val="left"/>
        </w:tabs>
        <w:bidi w:val="0"/>
        <w:spacing w:before="0" w:after="0" w:line="194" w:lineRule="auto"/>
        <w:ind w:left="0" w:right="0" w:firstLine="860"/>
        <w:jc w:val="left"/>
        <w:rPr>
          <w:sz w:val="18"/>
          <w:szCs w:val="18"/>
        </w:rPr>
      </w:pPr>
      <w:r>
        <w:rPr>
          <w:rStyle w:val="CharStyle407"/>
          <w:b/>
          <w:bCs/>
          <w:sz w:val="18"/>
          <w:szCs w:val="18"/>
          <w:lang w:val="pt-PT" w:eastAsia="pt-PT" w:bidi="pt-PT"/>
        </w:rPr>
        <w:t>7CE3-339B-5921-E12D</w:t>
        <w:tab/>
        <w:t>/&amp;/</w:t>
      </w:r>
      <w:r>
        <w:fldChar w:fldCharType="end"/>
      </w:r>
    </w:p>
    <w:p>
      <w:pPr>
        <w:pStyle w:val="Style9"/>
        <w:keepNext w:val="0"/>
        <w:keepLines w:val="0"/>
        <w:widowControl w:val="0"/>
        <w:shd w:val="clear" w:color="auto" w:fill="auto"/>
        <w:bidi w:val="0"/>
        <w:spacing w:before="0" w:after="0" w:line="336" w:lineRule="auto"/>
        <w:ind w:left="2760" w:right="0" w:hanging="2160"/>
        <w:jc w:val="left"/>
        <w:rPr>
          <w:sz w:val="14"/>
          <w:szCs w:val="14"/>
        </w:rPr>
        <w:sectPr>
          <w:footnotePr>
            <w:pos w:val="pageBottom"/>
            <w:numFmt w:val="decimal"/>
            <w:numRestart w:val="continuous"/>
          </w:footnotePr>
          <w:type w:val="continuous"/>
          <w:pgSz w:w="12240" w:h="20160"/>
          <w:pgMar w:top="4152" w:right="3621" w:bottom="4152" w:left="1543" w:header="0" w:footer="3" w:gutter="0"/>
          <w:cols w:space="720"/>
          <w:noEndnote/>
          <w:rtlGutter w:val="0"/>
          <w:docGrid w:linePitch="360"/>
        </w:sectPr>
      </w:pPr>
      <w:r>
        <mc:AlternateContent>
          <mc:Choice Requires="wps">
            <w:drawing>
              <wp:anchor distT="0" distB="0" distL="0" distR="0" simplePos="0" relativeHeight="125830406" behindDoc="0" locked="0" layoutInCell="1" allowOverlap="1">
                <wp:simplePos x="0" y="0"/>
                <wp:positionH relativeFrom="page">
                  <wp:posOffset>3319145</wp:posOffset>
                </wp:positionH>
                <wp:positionV relativeFrom="paragraph">
                  <wp:posOffset>76200</wp:posOffset>
                </wp:positionV>
                <wp:extent cx="1060450" cy="323215"/>
                <wp:wrapSquare wrapText="left"/>
                <wp:docPr id="2182" name="Shape 2182"/>
                <a:graphic xmlns:a="http://schemas.openxmlformats.org/drawingml/2006/main">
                  <a:graphicData uri="http://schemas.microsoft.com/office/word/2010/wordprocessingShape">
                    <wps:wsp>
                      <wps:cNvSpPr txBox="1"/>
                      <wps:spPr>
                        <a:xfrm>
                          <a:ext cx="1060450" cy="323215"/>
                        </a:xfrm>
                        <a:prstGeom prst="rect"/>
                        <a:noFill/>
                      </wps:spPr>
                      <wps:txbx>
                        <w:txbxContent>
                          <w:p>
                            <w:pPr>
                              <w:pStyle w:val="Style9"/>
                              <w:keepNext w:val="0"/>
                              <w:keepLines w:val="0"/>
                              <w:widowControl w:val="0"/>
                              <w:shd w:val="clear" w:color="auto" w:fill="auto"/>
                              <w:bidi w:val="0"/>
                              <w:spacing w:before="80" w:after="0" w:line="293" w:lineRule="auto"/>
                              <w:ind w:left="0" w:right="0" w:firstLine="0"/>
                              <w:jc w:val="right"/>
                              <w:rPr>
                                <w:sz w:val="12"/>
                                <w:szCs w:val="12"/>
                              </w:rPr>
                            </w:pPr>
                            <w:r>
                              <w:rPr>
                                <w:rStyle w:val="CharStyle10"/>
                                <w:rFonts w:ascii="Arial" w:eastAsia="Arial" w:hAnsi="Arial" w:cs="Arial"/>
                                <w:b/>
                                <w:bCs/>
                                <w:color w:val="6F6D6F"/>
                                <w:sz w:val="12"/>
                                <w:szCs w:val="12"/>
                                <w:lang w:val="pt-PT" w:eastAsia="pt-PT" w:bidi="pt-PT"/>
                              </w:rPr>
                              <w:t>O FM\7".\ |'i</w:t>
                            </w:r>
                          </w:p>
                        </w:txbxContent>
                      </wps:txbx>
                      <wps:bodyPr lIns="0" tIns="0" rIns="0" bIns="0">
                        <a:noAutoFit/>
                      </wps:bodyPr>
                    </wps:wsp>
                  </a:graphicData>
                </a:graphic>
              </wp:anchor>
            </w:drawing>
          </mc:Choice>
          <mc:Fallback>
            <w:pict>
              <v:shape id="_x0000_s3208" type="#_x0000_t202" style="position:absolute;margin-left:261.35000000000002pt;margin-top:6.pt;width:83.5pt;height:25.449999999999999pt;z-index:-125828347;mso-wrap-distance-left:0;mso-wrap-distance-right:0;mso-position-horizontal-relative:page" filled="f" stroked="f">
                <v:textbox inset="0,0,0,0">
                  <w:txbxContent>
                    <w:p>
                      <w:pPr>
                        <w:pStyle w:val="Style9"/>
                        <w:keepNext w:val="0"/>
                        <w:keepLines w:val="0"/>
                        <w:widowControl w:val="0"/>
                        <w:shd w:val="clear" w:color="auto" w:fill="auto"/>
                        <w:bidi w:val="0"/>
                        <w:spacing w:before="80" w:after="0" w:line="293" w:lineRule="auto"/>
                        <w:ind w:left="0" w:right="0" w:firstLine="0"/>
                        <w:jc w:val="right"/>
                        <w:rPr>
                          <w:sz w:val="12"/>
                          <w:szCs w:val="12"/>
                        </w:rPr>
                      </w:pPr>
                      <w:r>
                        <w:rPr>
                          <w:rStyle w:val="CharStyle10"/>
                          <w:rFonts w:ascii="Arial" w:eastAsia="Arial" w:hAnsi="Arial" w:cs="Arial"/>
                          <w:b/>
                          <w:bCs/>
                          <w:color w:val="6F6D6F"/>
                          <w:sz w:val="12"/>
                          <w:szCs w:val="12"/>
                          <w:lang w:val="pt-PT" w:eastAsia="pt-PT" w:bidi="pt-PT"/>
                        </w:rPr>
                        <w:t>O FM\7".\ |'i</w:t>
                      </w:r>
                    </w:p>
                  </w:txbxContent>
                </v:textbox>
                <w10:wrap type="square" side="left" anchorx="page"/>
              </v:shape>
            </w:pict>
          </mc:Fallback>
        </mc:AlternateContent>
      </w:r>
      <w:r>
        <w:rPr>
          <w:rStyle w:val="CharStyle10"/>
          <w:color w:val="585758"/>
          <w:sz w:val="14"/>
          <w:szCs w:val="14"/>
          <w:lang w:val="pt-PT" w:eastAsia="pt-PT" w:bidi="pt-PT"/>
        </w:rPr>
        <w:t xml:space="preserve">Consulte o sefc&gt; em wwwseioam com </w:t>
      </w:r>
      <w:r>
        <w:rPr>
          <w:rStyle w:val="CharStyle10"/>
          <w:color w:val="585758"/>
          <w:sz w:val="14"/>
          <w:szCs w:val="14"/>
        </w:rPr>
        <w:t xml:space="preserve">br/ </w:t>
      </w:r>
      <w:r>
        <w:rPr>
          <w:rStyle w:val="CharStyle10"/>
          <w:color w:val="585758"/>
          <w:sz w:val="14"/>
          <w:szCs w:val="14"/>
          <w:lang w:val="pt-PT" w:eastAsia="pt-PT" w:bidi="pt-PT"/>
        </w:rPr>
        <w:t xml:space="preserve">VV * </w:t>
      </w:r>
      <w:r>
        <w:rPr>
          <w:rStyle w:val="CharStyle10"/>
          <w:color w:val="585758"/>
          <w:sz w:val="14"/>
          <w:szCs w:val="14"/>
          <w:vertAlign w:val="superscript"/>
        </w:rPr>
        <w:t xml:space="preserve">lü </w:t>
      </w:r>
      <w:r>
        <w:rPr>
          <w:rStyle w:val="CharStyle10"/>
          <w:color w:val="585758"/>
          <w:sz w:val="14"/>
          <w:szCs w:val="14"/>
          <w:lang w:val="pt-PT" w:eastAsia="pt-PT" w:bidi="pt-PT"/>
        </w:rPr>
        <w:t>&lt;07</w:t>
      </w:r>
    </w:p>
    <w:p>
      <w:pPr>
        <w:framePr w:w="134" w:h="235" w:wrap="none" w:hAnchor="page" w:x="2624" w:y="6649"/>
        <w:widowControl w:val="0"/>
      </w:pPr>
    </w:p>
    <w:p>
      <w:pPr>
        <w:pStyle w:val="Style42"/>
        <w:keepNext w:val="0"/>
        <w:keepLines w:val="0"/>
        <w:framePr w:w="317" w:h="874" w:wrap="none" w:hAnchor="page" w:x="6718" w:y="4249"/>
        <w:widowControl w:val="0"/>
        <w:shd w:val="clear" w:color="auto" w:fill="auto"/>
        <w:bidi w:val="0"/>
        <w:spacing w:before="0" w:after="0" w:line="240" w:lineRule="auto"/>
        <w:ind w:left="-20" w:right="0" w:firstLine="0"/>
        <w:jc w:val="center"/>
        <w:rPr>
          <w:sz w:val="74"/>
          <w:szCs w:val="74"/>
        </w:rPr>
      </w:pPr>
      <w:r>
        <w:rPr>
          <w:rStyle w:val="CharStyle43"/>
          <w:rFonts w:ascii="Arial" w:eastAsia="Arial" w:hAnsi="Arial" w:cs="Arial"/>
          <w:color w:val="6F6D6F"/>
          <w:sz w:val="74"/>
          <w:szCs w:val="74"/>
        </w:rPr>
        <w:t>I</w:t>
      </w:r>
    </w:p>
    <w:p>
      <w:pPr>
        <w:pStyle w:val="Style42"/>
        <w:keepNext w:val="0"/>
        <w:keepLines w:val="0"/>
        <w:framePr w:w="130" w:h="235" w:wrap="none" w:hAnchor="page" w:x="6684" w:y="1043"/>
        <w:widowControl w:val="0"/>
        <w:shd w:val="clear" w:color="auto" w:fill="auto"/>
        <w:bidi w:val="0"/>
        <w:spacing w:before="0" w:after="0" w:line="240" w:lineRule="auto"/>
        <w:ind w:left="0" w:right="0" w:firstLine="0"/>
        <w:jc w:val="right"/>
        <w:rPr>
          <w:sz w:val="18"/>
          <w:szCs w:val="18"/>
        </w:rPr>
      </w:pPr>
      <w:r>
        <w:rPr>
          <w:rStyle w:val="CharStyle43"/>
          <w:rFonts w:ascii="Arial" w:eastAsia="Arial" w:hAnsi="Arial" w:cs="Arial"/>
          <w:sz w:val="18"/>
          <w:szCs w:val="18"/>
          <w:vertAlign w:val="superscript"/>
        </w:rPr>
        <w:t>1</w:t>
      </w:r>
    </w:p>
    <w:p>
      <w:pPr>
        <w:framePr w:w="1320" w:h="614" w:wrap="none" w:hAnchor="page" w:x="6594" w:y="193"/>
        <w:widowControl w:val="0"/>
      </w:pPr>
    </w:p>
    <w:p>
      <w:pPr>
        <w:pStyle w:val="Style9"/>
        <w:keepNext w:val="0"/>
        <w:keepLines w:val="0"/>
        <w:framePr w:w="528" w:h="883" w:wrap="none" w:hAnchor="page" w:x="7222" w:y="894"/>
        <w:widowControl w:val="0"/>
        <w:shd w:val="clear" w:color="auto" w:fill="auto"/>
        <w:bidi w:val="0"/>
        <w:spacing w:before="80" w:after="140" w:line="240" w:lineRule="auto"/>
        <w:ind w:left="0" w:right="0" w:firstLine="0"/>
        <w:jc w:val="right"/>
        <w:rPr>
          <w:sz w:val="46"/>
          <w:szCs w:val="46"/>
        </w:rPr>
      </w:pPr>
      <w:r>
        <w:rPr>
          <w:rStyle w:val="CharStyle10"/>
          <w:rFonts w:ascii="Arial" w:eastAsia="Arial" w:hAnsi="Arial" w:cs="Arial"/>
          <w:color w:val="D3CED0"/>
          <w:sz w:val="46"/>
          <w:szCs w:val="46"/>
        </w:rPr>
        <w:t>I</w:t>
      </w:r>
    </w:p>
    <w:p>
      <w:pPr>
        <w:pStyle w:val="Style9"/>
        <w:keepNext w:val="0"/>
        <w:keepLines w:val="0"/>
        <w:framePr w:w="528" w:h="883" w:wrap="none" w:hAnchor="page" w:x="7222" w:y="894"/>
        <w:widowControl w:val="0"/>
        <w:shd w:val="clear" w:color="auto" w:fill="auto"/>
        <w:bidi w:val="0"/>
        <w:spacing w:before="0" w:after="0" w:line="240" w:lineRule="auto"/>
        <w:ind w:left="0" w:right="0" w:firstLine="0"/>
        <w:jc w:val="right"/>
      </w:pPr>
      <w:r>
        <w:rPr>
          <w:rStyle w:val="CharStyle10"/>
          <w:color w:val="D3CED0"/>
        </w:rPr>
        <w:t>:'. • f</w:t>
      </w:r>
    </w:p>
    <w:p>
      <w:pPr>
        <w:framePr w:w="326" w:h="499" w:wrap="none" w:hAnchor="page" w:x="2946" w:y="3428"/>
        <w:widowControl w:val="0"/>
      </w:pPr>
    </w:p>
    <w:p>
      <w:pPr>
        <w:framePr w:w="470" w:h="749" w:wrap="none" w:hAnchor="page" w:x="2874" w:y="4067"/>
        <w:widowControl w:val="0"/>
      </w:pPr>
    </w:p>
    <w:p>
      <w:pPr>
        <w:framePr w:w="950" w:h="230" w:wrap="none" w:hAnchor="page" w:x="3123" w:y="5838"/>
        <w:widowControl w:val="0"/>
      </w:pPr>
    </w:p>
    <w:p>
      <w:pPr>
        <w:framePr w:w="451" w:h="302" w:wrap="none" w:hAnchor="page" w:x="6886" w:y="6150"/>
        <w:widowControl w:val="0"/>
      </w:pPr>
    </w:p>
    <w:p>
      <w:pPr>
        <w:framePr w:w="859" w:h="269" w:wrap="none" w:hAnchor="page" w:x="6709" w:y="7254"/>
        <w:widowControl w:val="0"/>
      </w:pPr>
    </w:p>
    <w:p>
      <w:pPr>
        <w:widowControl w:val="0"/>
        <w:spacing w:line="360" w:lineRule="exact"/>
      </w:pPr>
      <w:r>
        <w:drawing>
          <wp:anchor distT="0" distB="0" distL="0" distR="0" simplePos="0" relativeHeight="62915524" behindDoc="1" locked="0" layoutInCell="1" allowOverlap="1">
            <wp:simplePos x="0" y="0"/>
            <wp:positionH relativeFrom="page">
              <wp:posOffset>1750695</wp:posOffset>
            </wp:positionH>
            <wp:positionV relativeFrom="margin">
              <wp:posOffset>0</wp:posOffset>
            </wp:positionV>
            <wp:extent cx="3139440" cy="4822190"/>
            <wp:wrapNone/>
            <wp:docPr id="2184" name="Shape 2184"/>
            <a:graphic xmlns:a="http://schemas.openxmlformats.org/drawingml/2006/main">
              <a:graphicData uri="http://schemas.openxmlformats.org/drawingml/2006/picture">
                <pic:pic xmlns:pic="http://schemas.openxmlformats.org/drawingml/2006/picture">
                  <pic:nvPicPr>
                    <pic:cNvPr id="2185" name="Picture box 2185"/>
                    <pic:cNvPicPr/>
                  </pic:nvPicPr>
                  <pic:blipFill>
                    <a:blip r:embed="rId481"/>
                    <a:stretch/>
                  </pic:blipFill>
                  <pic:spPr>
                    <a:xfrm>
                      <a:ext cx="3139440" cy="48221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pgSz w:w="12240" w:h="20160"/>
          <w:pgMar w:top="4810" w:right="1169" w:bottom="1916" w:left="2623" w:header="4382" w:footer="3" w:gutter="0"/>
          <w:cols w:space="720"/>
          <w:noEndnote/>
          <w:rtlGutter w:val="0"/>
          <w:docGrid w:linePitch="360"/>
        </w:sectPr>
      </w:pPr>
    </w:p>
    <w:p>
      <w:pPr>
        <w:pStyle w:val="Style2"/>
        <w:keepNext w:val="0"/>
        <w:keepLines w:val="0"/>
        <w:widowControl w:val="0"/>
        <w:pBdr>
          <w:top w:val="single" w:sz="0" w:space="0" w:color="E8E7EF"/>
          <w:left w:val="single" w:sz="0" w:space="0" w:color="E8E7EF"/>
          <w:bottom w:val="single" w:sz="0" w:space="0" w:color="E8E7EF"/>
          <w:right w:val="single" w:sz="0" w:space="0" w:color="E8E7EF"/>
        </w:pBdr>
        <w:shd w:val="clear" w:color="auto" w:fill="E8E7EF"/>
        <w:bidi w:val="0"/>
        <w:spacing w:before="0" w:line="240" w:lineRule="auto"/>
        <w:ind w:left="0" w:right="0" w:firstLine="260"/>
        <w:jc w:val="both"/>
        <w:rPr>
          <w:sz w:val="20"/>
          <w:szCs w:val="20"/>
        </w:rPr>
      </w:pPr>
      <w:r>
        <w:rPr>
          <w:rStyle w:val="CharStyle3"/>
          <w:color w:val="585758"/>
          <w:sz w:val="20"/>
          <w:szCs w:val="20"/>
          <w:lang w:val="pt-BR" w:eastAsia="pt-BR" w:bidi="pt-BR"/>
        </w:rPr>
        <w:t>CPF - CADASTRO DE PESSOAS FÍSICAS</w:t>
      </w:r>
    </w:p>
    <w:p>
      <w:pPr>
        <w:pStyle w:val="Style9"/>
        <w:keepNext w:val="0"/>
        <w:keepLines w:val="0"/>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100" w:line="240" w:lineRule="auto"/>
        <w:ind w:left="0" w:right="0" w:firstLine="0"/>
        <w:jc w:val="left"/>
        <w:rPr>
          <w:sz w:val="18"/>
          <w:szCs w:val="18"/>
        </w:rPr>
      </w:pPr>
      <w:r>
        <w:rPr>
          <w:rStyle w:val="CharStyle10"/>
          <w:rFonts w:ascii="Arial" w:eastAsia="Arial" w:hAnsi="Arial" w:cs="Arial"/>
          <w:color w:val="585758"/>
          <w:sz w:val="18"/>
          <w:szCs w:val="18"/>
        </w:rPr>
        <w:t>Nome</w:t>
      </w:r>
    </w:p>
    <w:p>
      <w:pPr>
        <w:pStyle w:val="Style9"/>
        <w:keepNext w:val="0"/>
        <w:keepLines w:val="0"/>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0" w:line="240" w:lineRule="auto"/>
        <w:ind w:left="0" w:right="0" w:firstLine="0"/>
        <w:jc w:val="left"/>
        <w:rPr>
          <w:sz w:val="13"/>
          <w:szCs w:val="13"/>
        </w:rPr>
        <w:sectPr>
          <w:footnotePr>
            <w:pos w:val="pageBottom"/>
            <w:numFmt w:val="decimal"/>
            <w:numRestart w:val="continuous"/>
          </w:footnotePr>
          <w:type w:val="continuous"/>
          <w:pgSz w:w="12240" w:h="20160"/>
          <w:pgMar w:top="4810" w:right="5047" w:bottom="4912" w:left="2810" w:header="0" w:footer="3" w:gutter="0"/>
          <w:cols w:space="720"/>
          <w:noEndnote/>
          <w:rtlGutter w:val="0"/>
          <w:docGrid w:linePitch="360"/>
        </w:sectPr>
      </w:pPr>
      <w:r>
        <w:rPr>
          <w:rStyle w:val="CharStyle10"/>
          <w:rFonts w:ascii="Arial" w:eastAsia="Arial" w:hAnsi="Arial" w:cs="Arial"/>
          <w:b/>
          <w:bCs/>
          <w:color w:val="585758"/>
          <w:sz w:val="13"/>
          <w:szCs w:val="13"/>
          <w:lang w:val="pt-PT" w:eastAsia="pt-PT" w:bidi="pt-PT"/>
        </w:rPr>
        <w:t xml:space="preserve">JOSI </w:t>
      </w:r>
      <w:r>
        <w:rPr>
          <w:rStyle w:val="CharStyle10"/>
          <w:rFonts w:ascii="Arial" w:eastAsia="Arial" w:hAnsi="Arial" w:cs="Arial"/>
          <w:b/>
          <w:bCs/>
          <w:color w:val="585758"/>
          <w:sz w:val="13"/>
          <w:szCs w:val="13"/>
        </w:rPr>
        <w:t>RMW DE ARAÚJO RODRIGUES</w:t>
      </w:r>
    </w:p>
    <w:p>
      <w:pPr>
        <w:framePr w:w="125" w:h="149" w:wrap="none" w:vAnchor="text" w:hAnchor="page" w:x="4165" w:y="21"/>
        <w:widowControl w:val="0"/>
      </w:pPr>
    </w:p>
    <w:p>
      <w:pPr>
        <w:pStyle w:val="Style9"/>
        <w:keepNext w:val="0"/>
        <w:keepLines w:val="0"/>
        <w:framePr w:w="2050" w:h="490" w:wrap="none" w:vAnchor="text" w:hAnchor="page" w:x="2816" w:y="231"/>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0" w:line="240" w:lineRule="auto"/>
        <w:ind w:left="0" w:right="0" w:firstLine="0"/>
        <w:jc w:val="left"/>
        <w:rPr>
          <w:sz w:val="18"/>
          <w:szCs w:val="18"/>
        </w:rPr>
      </w:pPr>
      <w:r>
        <w:rPr>
          <w:rStyle w:val="CharStyle10"/>
          <w:rFonts w:ascii="Arial" w:eastAsia="Arial" w:hAnsi="Arial" w:cs="Arial"/>
          <w:color w:val="585758"/>
          <w:sz w:val="18"/>
          <w:szCs w:val="18"/>
        </w:rPr>
        <w:t>Ne «te inscrição</w:t>
      </w:r>
    </w:p>
    <w:p>
      <w:pPr>
        <w:pStyle w:val="Style2"/>
        <w:keepNext w:val="0"/>
        <w:keepLines w:val="0"/>
        <w:framePr w:w="2050" w:h="490" w:wrap="none" w:vAnchor="text" w:hAnchor="page" w:x="2816" w:y="231"/>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0" w:line="221" w:lineRule="auto"/>
        <w:ind w:left="0" w:right="0" w:firstLine="220"/>
        <w:jc w:val="left"/>
        <w:rPr>
          <w:sz w:val="24"/>
          <w:szCs w:val="24"/>
        </w:rPr>
      </w:pPr>
      <w:r>
        <w:rPr>
          <w:rStyle w:val="CharStyle3"/>
          <w:b/>
          <w:bCs/>
          <w:color w:val="585758"/>
          <w:sz w:val="24"/>
          <w:szCs w:val="24"/>
          <w:lang w:val="pt-BR" w:eastAsia="pt-BR" w:bidi="pt-BR"/>
        </w:rPr>
        <w:t>406654962-49</w:t>
      </w:r>
    </w:p>
    <w:p>
      <w:pPr>
        <w:pStyle w:val="Style9"/>
        <w:keepNext w:val="0"/>
        <w:keepLines w:val="0"/>
        <w:framePr w:w="168" w:h="326" w:wrap="none" w:vAnchor="text" w:hAnchor="page" w:x="4846" w:y="49"/>
        <w:widowControl w:val="0"/>
        <w:pBdr>
          <w:top w:val="single" w:sz="0" w:space="0" w:color="E8E7EF"/>
          <w:left w:val="single" w:sz="0" w:space="0" w:color="E8E7EF"/>
          <w:bottom w:val="single" w:sz="0" w:space="0" w:color="E8E7EF"/>
          <w:right w:val="single" w:sz="0" w:space="0" w:color="E8E7EF"/>
        </w:pBdr>
        <w:shd w:val="clear" w:color="auto" w:fill="E8E7EF"/>
        <w:bidi w:val="0"/>
        <w:spacing w:before="80" w:after="0" w:line="240" w:lineRule="auto"/>
        <w:ind w:left="0" w:right="0" w:firstLine="0"/>
        <w:jc w:val="right"/>
        <w:rPr>
          <w:sz w:val="18"/>
          <w:szCs w:val="18"/>
        </w:rPr>
      </w:pPr>
      <w:r>
        <w:rPr>
          <w:rStyle w:val="CharStyle10"/>
          <w:rFonts w:ascii="Arial" w:eastAsia="Arial" w:hAnsi="Arial" w:cs="Arial"/>
          <w:i/>
          <w:iCs/>
          <w:color w:val="B4C4BA"/>
          <w:sz w:val="18"/>
          <w:szCs w:val="18"/>
        </w:rPr>
        <w:t>t</w:t>
      </w:r>
    </w:p>
    <w:p>
      <w:pPr>
        <w:pStyle w:val="Style9"/>
        <w:keepNext w:val="0"/>
        <w:keepLines w:val="0"/>
        <w:framePr w:w="1354" w:h="206" w:wrap="none" w:vAnchor="text" w:hAnchor="page" w:x="6051" w:y="217"/>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0" w:line="240" w:lineRule="auto"/>
        <w:ind w:left="0" w:right="0" w:firstLine="0"/>
        <w:jc w:val="left"/>
        <w:rPr>
          <w:sz w:val="13"/>
          <w:szCs w:val="13"/>
        </w:rPr>
      </w:pPr>
      <w:r>
        <w:rPr>
          <w:rStyle w:val="CharStyle10"/>
          <w:rFonts w:ascii="Arial" w:eastAsia="Arial" w:hAnsi="Arial" w:cs="Arial"/>
          <w:b/>
          <w:bCs/>
          <w:color w:val="585758"/>
          <w:sz w:val="13"/>
          <w:szCs w:val="13"/>
        </w:rPr>
        <w:t>■Data do Nattímenio</w:t>
      </w:r>
    </w:p>
    <w:p>
      <w:pPr>
        <w:framePr w:w="3110" w:h="442" w:wrap="none" w:vAnchor="text" w:hAnchor="page" w:x="3032" w:y="687"/>
        <w:widowControl w:val="0"/>
      </w:pPr>
    </w:p>
    <w:p>
      <w:pPr>
        <w:pStyle w:val="Style9"/>
        <w:keepNext w:val="0"/>
        <w:keepLines w:val="0"/>
        <w:framePr w:w="864" w:h="202" w:wrap="none" w:vAnchor="text" w:hAnchor="page" w:x="6301" w:y="553"/>
        <w:widowControl w:val="0"/>
        <w:pBdr>
          <w:top w:val="single" w:sz="0" w:space="0" w:color="E8E7EF"/>
          <w:left w:val="single" w:sz="0" w:space="0" w:color="E8E7EF"/>
          <w:bottom w:val="single" w:sz="0" w:space="0" w:color="E8E7EF"/>
          <w:right w:val="single" w:sz="0" w:space="0" w:color="E8E7EF"/>
        </w:pBdr>
        <w:shd w:val="clear" w:color="auto" w:fill="E8E7EF"/>
        <w:bidi w:val="0"/>
        <w:spacing w:before="0" w:after="0" w:line="240" w:lineRule="auto"/>
        <w:ind w:left="0" w:right="0" w:firstLine="0"/>
        <w:jc w:val="right"/>
        <w:rPr>
          <w:sz w:val="13"/>
          <w:szCs w:val="13"/>
        </w:rPr>
      </w:pPr>
      <w:r>
        <w:rPr>
          <w:rStyle w:val="CharStyle10"/>
          <w:rFonts w:ascii="Arial" w:eastAsia="Arial" w:hAnsi="Arial" w:cs="Arial"/>
          <w:b/>
          <w:bCs/>
          <w:color w:val="585758"/>
          <w:sz w:val="13"/>
          <w:szCs w:val="13"/>
        </w:rPr>
        <w:t>14/12/63</w:t>
      </w:r>
    </w:p>
    <w:p>
      <w:pPr>
        <w:framePr w:w="322" w:h="139" w:wrap="none" w:vAnchor="text" w:hAnchor="page" w:x="7381" w:y="1527"/>
        <w:widowControl w:val="0"/>
      </w:pPr>
    </w:p>
    <w:p>
      <w:pPr>
        <w:widowControl w:val="0"/>
        <w:spacing w:line="360" w:lineRule="exact"/>
      </w:pPr>
    </w:p>
    <w:p>
      <w:pPr>
        <w:widowControl w:val="0"/>
        <w:spacing w:line="360" w:lineRule="exact"/>
      </w:pPr>
    </w:p>
    <w:p>
      <w:pPr>
        <w:widowControl w:val="0"/>
        <w:spacing w:line="360" w:lineRule="exact"/>
      </w:pPr>
    </w:p>
    <w:p>
      <w:pPr>
        <w:widowControl w:val="0"/>
        <w:spacing w:after="585" w:line="1" w:lineRule="exact"/>
      </w:pPr>
    </w:p>
    <w:p>
      <w:pPr>
        <w:widowControl w:val="0"/>
        <w:spacing w:line="1" w:lineRule="exact"/>
        <w:sectPr>
          <w:footnotePr>
            <w:pos w:val="pageBottom"/>
            <w:numFmt w:val="decimal"/>
            <w:numRestart w:val="continuous"/>
          </w:footnotePr>
          <w:type w:val="continuous"/>
          <w:pgSz w:w="12240" w:h="20160"/>
          <w:pgMar w:top="4810" w:right="1169" w:bottom="1916" w:left="2623" w:header="0" w:footer="3" w:gutter="0"/>
          <w:cols w:space="720"/>
          <w:noEndnote/>
          <w:rtlGutter w:val="0"/>
          <w:docGrid w:linePitch="360"/>
        </w:sectPr>
      </w:pPr>
    </w:p>
    <w:p>
      <w:pPr>
        <w:pStyle w:val="Style9"/>
        <w:keepNext w:val="0"/>
        <w:keepLines w:val="0"/>
        <w:framePr w:w="4934" w:h="3000" w:wrap="none" w:hAnchor="page" w:x="2048" w:y="1"/>
        <w:widowControl w:val="0"/>
        <w:shd w:val="clear" w:color="auto" w:fill="auto"/>
        <w:tabs>
          <w:tab w:leader="dot" w:pos="441" w:val="left"/>
          <w:tab w:pos="3263" w:val="left"/>
        </w:tabs>
        <w:bidi w:val="0"/>
        <w:spacing w:before="0" w:after="720" w:line="240" w:lineRule="auto"/>
        <w:ind w:left="0" w:right="0" w:firstLine="340"/>
        <w:jc w:val="left"/>
        <w:rPr>
          <w:sz w:val="12"/>
          <w:szCs w:val="12"/>
        </w:rPr>
      </w:pPr>
      <w:r>
        <w:rPr>
          <w:rStyle w:val="CharStyle10"/>
          <w:rFonts w:ascii="Arial" w:eastAsia="Arial" w:hAnsi="Arial" w:cs="Arial"/>
          <w:color w:val="A7A7A7"/>
          <w:sz w:val="12"/>
          <w:szCs w:val="12"/>
        </w:rPr>
        <w:tab/>
        <w:t xml:space="preserve"> </w:t>
      </w:r>
      <w:r>
        <w:rPr>
          <w:rStyle w:val="CharStyle10"/>
          <w:rFonts w:ascii="Arial" w:eastAsia="Arial" w:hAnsi="Arial" w:cs="Arial"/>
          <w:color w:val="A7A7A7"/>
          <w:sz w:val="12"/>
          <w:szCs w:val="12"/>
          <w:u w:val="single"/>
        </w:rPr>
        <w:t>------</w:t>
      </w:r>
      <w:r>
        <w:rPr>
          <w:rStyle w:val="CharStyle10"/>
          <w:rFonts w:ascii="Arial" w:eastAsia="Arial" w:hAnsi="Arial" w:cs="Arial"/>
          <w:color w:val="A7A7A7"/>
          <w:sz w:val="12"/>
          <w:szCs w:val="12"/>
        </w:rPr>
        <w:t>- - ■ .... —</w:t>
        <w:tab/>
        <w:t>-: . . .</w:t>
      </w:r>
    </w:p>
    <w:p>
      <w:pPr>
        <w:pStyle w:val="Style9"/>
        <w:keepNext w:val="0"/>
        <w:keepLines w:val="0"/>
        <w:framePr w:w="4934" w:h="3000" w:wrap="none" w:hAnchor="page" w:x="2048" w:y="1"/>
        <w:widowControl w:val="0"/>
        <w:shd w:val="clear" w:color="auto" w:fill="auto"/>
        <w:bidi w:val="0"/>
        <w:spacing w:before="0" w:after="0" w:line="312" w:lineRule="auto"/>
        <w:ind w:left="0" w:right="0" w:firstLine="0"/>
        <w:jc w:val="left"/>
        <w:rPr>
          <w:sz w:val="24"/>
          <w:szCs w:val="24"/>
        </w:rPr>
      </w:pPr>
      <w:r>
        <w:rPr>
          <w:rStyle w:val="CharStyle10"/>
          <w:rFonts w:ascii="Courier New" w:eastAsia="Courier New" w:hAnsi="Courier New" w:cs="Courier New"/>
          <w:color w:val="848283"/>
          <w:sz w:val="24"/>
          <w:szCs w:val="24"/>
        </w:rPr>
        <w:t>^DRIGUES P</w:t>
      </w:r>
      <w:r>
        <w:rPr>
          <w:rStyle w:val="CharStyle10"/>
          <w:rFonts w:ascii="Courier New" w:eastAsia="Courier New" w:hAnsi="Courier New" w:cs="Courier New"/>
          <w:color w:val="848283"/>
          <w:sz w:val="24"/>
          <w:szCs w:val="24"/>
          <w:vertAlign w:val="superscript"/>
        </w:rPr>
        <w:t>E</w:t>
      </w:r>
      <w:r>
        <w:rPr>
          <w:rStyle w:val="CharStyle10"/>
          <w:rFonts w:ascii="Courier New" w:eastAsia="Courier New" w:hAnsi="Courier New" w:cs="Courier New"/>
          <w:color w:val="848283"/>
          <w:sz w:val="24"/>
          <w:szCs w:val="24"/>
        </w:rPr>
        <w:t xml:space="preserve"> ARAÚJO </w:t>
      </w:r>
      <w:r>
        <w:rPr>
          <w:rStyle w:val="CharStyle10"/>
          <w:smallCaps/>
          <w:color w:val="848283"/>
          <w:sz w:val="24"/>
          <w:szCs w:val="24"/>
        </w:rPr>
        <w:t>^WjRIgÈeíP^P</w:t>
      </w:r>
      <w:r>
        <w:rPr>
          <w:rStyle w:val="CharStyle10"/>
          <w:smallCaps/>
          <w:color w:val="848283"/>
          <w:sz w:val="24"/>
          <w:szCs w:val="24"/>
          <w:vertAlign w:val="superscript"/>
        </w:rPr>
        <w:t>0</w:t>
      </w:r>
      <w:r>
        <w:rPr>
          <w:rStyle w:val="CharStyle10"/>
          <w:rFonts w:ascii="Courier New" w:eastAsia="Courier New" w:hAnsi="Courier New" w:cs="Courier New"/>
          <w:color w:val="848283"/>
          <w:sz w:val="24"/>
          <w:szCs w:val="24"/>
        </w:rPr>
        <w:t xml:space="preserve"> PE ANDRADE</w:t>
      </w:r>
    </w:p>
    <w:p>
      <w:pPr>
        <w:pStyle w:val="Style9"/>
        <w:keepNext w:val="0"/>
        <w:keepLines w:val="0"/>
        <w:framePr w:w="4934" w:h="3000" w:wrap="none" w:hAnchor="page" w:x="2048" w:y="1"/>
        <w:widowControl w:val="0"/>
        <w:shd w:val="clear" w:color="auto" w:fill="auto"/>
        <w:bidi w:val="0"/>
        <w:spacing w:before="0" w:after="0" w:line="240" w:lineRule="auto"/>
        <w:ind w:left="0" w:right="0" w:firstLine="880"/>
        <w:jc w:val="left"/>
        <w:rPr>
          <w:sz w:val="24"/>
          <w:szCs w:val="24"/>
        </w:rPr>
      </w:pPr>
      <w:r>
        <w:rPr>
          <w:rStyle w:val="CharStyle10"/>
          <w:rFonts w:ascii="Courier New" w:eastAsia="Courier New" w:hAnsi="Courier New" w:cs="Courier New"/>
          <w:color w:val="848283"/>
          <w:sz w:val="24"/>
          <w:szCs w:val="24"/>
        </w:rPr>
        <w:t>IACI DA CONCEICAO ARAÚJO</w:t>
      </w:r>
    </w:p>
    <w:p>
      <w:pPr>
        <w:pStyle w:val="Style9"/>
        <w:keepNext w:val="0"/>
        <w:keepLines w:val="0"/>
        <w:framePr w:w="4934" w:h="3000" w:wrap="none" w:hAnchor="page" w:x="2048" w:y="1"/>
        <w:widowControl w:val="0"/>
        <w:shd w:val="clear" w:color="auto" w:fill="auto"/>
        <w:tabs>
          <w:tab w:pos="3254" w:val="left"/>
        </w:tabs>
        <w:bidi w:val="0"/>
        <w:spacing w:before="0" w:after="0" w:line="240" w:lineRule="auto"/>
        <w:ind w:left="0" w:right="0" w:firstLine="0"/>
        <w:jc w:val="left"/>
        <w:rPr>
          <w:sz w:val="24"/>
          <w:szCs w:val="24"/>
        </w:rPr>
      </w:pPr>
      <w:r>
        <w:rPr>
          <w:rStyle w:val="CharStyle10"/>
          <w:rFonts w:ascii="Courier New" w:eastAsia="Courier New" w:hAnsi="Courier New" w:cs="Courier New"/>
          <w:color w:val="848283"/>
          <w:sz w:val="24"/>
          <w:szCs w:val="24"/>
        </w:rPr>
        <w:t>MANICORE-AM</w:t>
        <w:tab/>
        <w:t>,</w:t>
      </w:r>
      <w:r>
        <w:rPr>
          <w:rStyle w:val="CharStyle10"/>
          <w:rFonts w:ascii="Courier New" w:eastAsia="Courier New" w:hAnsi="Courier New" w:cs="Courier New"/>
          <w:color w:val="848283"/>
          <w:sz w:val="24"/>
          <w:szCs w:val="24"/>
          <w:vertAlign w:val="subscript"/>
        </w:rPr>
        <w:t>A</w:t>
      </w:r>
    </w:p>
    <w:p>
      <w:pPr>
        <w:pStyle w:val="Style9"/>
        <w:keepNext w:val="0"/>
        <w:keepLines w:val="0"/>
        <w:framePr w:w="4934" w:h="3000" w:wrap="none" w:hAnchor="page" w:x="2048" w:y="1"/>
        <w:widowControl w:val="0"/>
        <w:shd w:val="clear" w:color="auto" w:fill="auto"/>
        <w:tabs>
          <w:tab w:pos="3384" w:val="left"/>
        </w:tabs>
        <w:bidi w:val="0"/>
        <w:spacing w:before="0" w:after="280" w:line="211" w:lineRule="auto"/>
        <w:ind w:left="0" w:right="0" w:firstLine="0"/>
        <w:jc w:val="left"/>
        <w:rPr>
          <w:sz w:val="17"/>
          <w:szCs w:val="17"/>
        </w:rPr>
      </w:pPr>
      <w:r>
        <w:rPr>
          <w:rStyle w:val="CharStyle10"/>
          <w:rFonts w:ascii="Arial" w:eastAsia="Arial" w:hAnsi="Arial" w:cs="Arial"/>
          <w:smallCaps/>
          <w:color w:val="848283"/>
          <w:sz w:val="17"/>
          <w:szCs w:val="17"/>
        </w:rPr>
        <w:t>naturalidade</w:t>
        <w:tab/>
        <w:t>14/12</w:t>
      </w:r>
      <w:r>
        <w:rPr>
          <w:rStyle w:val="CharStyle10"/>
          <w:rFonts w:ascii="Arial" w:eastAsia="Arial" w:hAnsi="Arial" w:cs="Arial"/>
          <w:smallCaps/>
          <w:color w:val="848283"/>
          <w:sz w:val="17"/>
          <w:szCs w:val="17"/>
          <w:vertAlign w:val="subscript"/>
        </w:rPr>
        <w:t>z</w:t>
      </w:r>
      <w:r>
        <w:rPr>
          <w:rStyle w:val="CharStyle10"/>
          <w:rFonts w:ascii="Arial" w:eastAsia="Arial" w:hAnsi="Arial" w:cs="Arial"/>
          <w:smallCaps/>
          <w:color w:val="848283"/>
          <w:sz w:val="17"/>
          <w:szCs w:val="17"/>
        </w:rPr>
        <w:t>'1963</w:t>
      </w:r>
    </w:p>
    <w:p>
      <w:pPr>
        <w:pStyle w:val="Style9"/>
        <w:keepNext w:val="0"/>
        <w:keepLines w:val="0"/>
        <w:framePr w:w="4934" w:h="3000" w:wrap="none" w:hAnchor="page" w:x="2048" w:y="1"/>
        <w:widowControl w:val="0"/>
        <w:shd w:val="clear" w:color="auto" w:fill="auto"/>
        <w:bidi w:val="0"/>
        <w:spacing w:before="0" w:after="500" w:line="314" w:lineRule="auto"/>
        <w:ind w:left="0" w:right="0" w:firstLine="0"/>
        <w:jc w:val="left"/>
        <w:rPr>
          <w:sz w:val="24"/>
          <w:szCs w:val="24"/>
        </w:rPr>
      </w:pPr>
      <w:r>
        <w:rPr>
          <w:rStyle w:val="CharStyle10"/>
          <w:rFonts w:ascii="Courier New" w:eastAsia="Courier New" w:hAnsi="Courier New" w:cs="Courier New"/>
          <w:color w:val="848283"/>
          <w:sz w:val="24"/>
          <w:szCs w:val="24"/>
        </w:rPr>
        <w:t xml:space="preserve">fES.-BO/bl LV.13 </w:t>
      </w:r>
      <w:r>
        <w:rPr>
          <w:rStyle w:val="CharStyle10"/>
          <w:smallCaps/>
          <w:color w:val="848283"/>
          <w:sz w:val="24"/>
          <w:szCs w:val="24"/>
        </w:rPr>
        <w:t>CArCÍanicor^</w:t>
      </w:r>
    </w:p>
    <w:p>
      <w:pPr>
        <w:pStyle w:val="Style9"/>
        <w:keepNext w:val="0"/>
        <w:keepLines w:val="0"/>
        <w:framePr w:w="1440" w:h="576" w:wrap="none" w:hAnchor="page" w:x="2024" w:y="2996"/>
        <w:widowControl w:val="0"/>
        <w:shd w:val="clear" w:color="auto" w:fill="auto"/>
        <w:bidi w:val="0"/>
        <w:spacing w:before="0" w:after="120" w:line="240" w:lineRule="auto"/>
        <w:ind w:left="0" w:right="0" w:firstLine="0"/>
        <w:jc w:val="left"/>
        <w:rPr>
          <w:sz w:val="9"/>
          <w:szCs w:val="9"/>
        </w:rPr>
      </w:pPr>
      <w:r>
        <w:rPr>
          <w:rStyle w:val="CharStyle10"/>
          <w:rFonts w:ascii="Arial" w:eastAsia="Arial" w:hAnsi="Arial" w:cs="Arial"/>
          <w:color w:val="848283"/>
          <w:sz w:val="9"/>
          <w:szCs w:val="9"/>
        </w:rPr>
        <w:t>CPF</w:t>
      </w:r>
    </w:p>
    <w:p>
      <w:pPr>
        <w:pStyle w:val="Style9"/>
        <w:keepNext w:val="0"/>
        <w:keepLines w:val="0"/>
        <w:framePr w:w="1440" w:h="576" w:wrap="none" w:hAnchor="page" w:x="2024" w:y="2996"/>
        <w:widowControl w:val="0"/>
        <w:shd w:val="clear" w:color="auto" w:fill="auto"/>
        <w:bidi w:val="0"/>
        <w:spacing w:before="0" w:after="0" w:line="240" w:lineRule="auto"/>
        <w:ind w:left="0" w:right="0" w:firstLine="0"/>
        <w:jc w:val="left"/>
        <w:rPr>
          <w:sz w:val="26"/>
          <w:szCs w:val="26"/>
        </w:rPr>
      </w:pPr>
      <w:r>
        <w:rPr>
          <w:rStyle w:val="CharStyle10"/>
          <w:rFonts w:ascii="Arial" w:eastAsia="Arial" w:hAnsi="Arial" w:cs="Arial"/>
          <w:color w:val="848283"/>
          <w:sz w:val="26"/>
          <w:szCs w:val="26"/>
        </w:rPr>
        <w:t>PI126-RSB</w:t>
      </w:r>
    </w:p>
    <w:p>
      <w:pPr>
        <w:pStyle w:val="Style9"/>
        <w:keepNext w:val="0"/>
        <w:keepLines w:val="0"/>
        <w:framePr w:w="1622" w:h="581" w:wrap="none" w:hAnchor="page" w:x="3743" w:y="3390"/>
        <w:widowControl w:val="0"/>
        <w:shd w:val="clear" w:color="auto" w:fill="auto"/>
        <w:bidi w:val="0"/>
        <w:spacing w:before="80" w:after="80" w:line="240" w:lineRule="auto"/>
        <w:ind w:left="0" w:right="0" w:firstLine="0"/>
        <w:jc w:val="left"/>
        <w:rPr>
          <w:sz w:val="9"/>
          <w:szCs w:val="9"/>
        </w:rPr>
      </w:pPr>
      <w:r>
        <w:rPr>
          <w:rStyle w:val="CharStyle10"/>
          <w:rFonts w:ascii="Arial" w:eastAsia="Arial" w:hAnsi="Arial" w:cs="Arial"/>
          <w:color w:val="9A9A9A"/>
          <w:sz w:val="9"/>
          <w:szCs w:val="9"/>
        </w:rPr>
        <w:t>A3SWÁTURA OO CeAETÔH</w:t>
      </w:r>
    </w:p>
    <w:p>
      <w:pPr>
        <w:pStyle w:val="Style9"/>
        <w:keepNext w:val="0"/>
        <w:keepLines w:val="0"/>
        <w:framePr w:w="1622" w:h="581" w:wrap="none" w:hAnchor="page" w:x="3743" w:y="3390"/>
        <w:widowControl w:val="0"/>
        <w:shd w:val="clear" w:color="auto" w:fill="auto"/>
        <w:bidi w:val="0"/>
        <w:spacing w:before="0" w:after="0" w:line="240" w:lineRule="auto"/>
        <w:ind w:left="0" w:right="0" w:firstLine="520"/>
        <w:jc w:val="left"/>
        <w:rPr>
          <w:sz w:val="12"/>
          <w:szCs w:val="12"/>
        </w:rPr>
      </w:pPr>
      <w:r>
        <w:rPr>
          <w:rStyle w:val="CharStyle10"/>
          <w:rFonts w:ascii="Arial" w:eastAsia="Arial" w:hAnsi="Arial" w:cs="Arial"/>
          <w:b/>
          <w:bCs/>
          <w:color w:val="6F6D6F"/>
          <w:sz w:val="12"/>
          <w:szCs w:val="12"/>
          <w:u w:val="single"/>
        </w:rPr>
        <w:t>16 DE</w:t>
      </w:r>
      <w:r>
        <w:rPr>
          <w:rStyle w:val="CharStyle10"/>
          <w:rFonts w:ascii="Arial" w:eastAsia="Arial" w:hAnsi="Arial" w:cs="Arial"/>
          <w:b/>
          <w:bCs/>
          <w:color w:val="6F6D6F"/>
          <w:sz w:val="12"/>
          <w:szCs w:val="12"/>
        </w:rPr>
        <w:t xml:space="preserve"> aWWZffTlE</w:t>
      </w:r>
    </w:p>
    <w:p>
      <w:pPr>
        <w:pStyle w:val="Style9"/>
        <w:keepNext w:val="0"/>
        <w:keepLines w:val="0"/>
        <w:framePr w:w="1622" w:h="581" w:wrap="none" w:hAnchor="page" w:x="3743" w:y="3390"/>
        <w:widowControl w:val="0"/>
        <w:shd w:val="clear" w:color="auto" w:fill="auto"/>
        <w:tabs>
          <w:tab w:leader="hyphen" w:pos="1262" w:val="left"/>
        </w:tabs>
        <w:bidi w:val="0"/>
        <w:spacing w:before="0" w:after="0" w:line="240" w:lineRule="auto"/>
        <w:ind w:left="0" w:right="0" w:firstLine="0"/>
        <w:jc w:val="left"/>
        <w:rPr>
          <w:sz w:val="8"/>
          <w:szCs w:val="8"/>
        </w:rPr>
      </w:pPr>
      <w:r>
        <w:rPr>
          <w:rStyle w:val="CharStyle10"/>
          <w:rFonts w:ascii="Arial" w:eastAsia="Arial" w:hAnsi="Arial" w:cs="Arial"/>
          <w:b/>
          <w:bCs/>
          <w:color w:val="9A9A9A"/>
          <w:sz w:val="8"/>
          <w:szCs w:val="8"/>
        </w:rPr>
        <w:t xml:space="preserve">*"&lt;L-rirK&gt; </w:t>
      </w:r>
      <w:r>
        <w:rPr>
          <w:rStyle w:val="CharStyle10"/>
          <w:rFonts w:ascii="Arial" w:eastAsia="Arial" w:hAnsi="Arial" w:cs="Arial"/>
          <w:b/>
          <w:bCs/>
          <w:color w:val="6F6D6F"/>
          <w:sz w:val="8"/>
          <w:szCs w:val="8"/>
          <w:lang w:val="pt-PT" w:eastAsia="pt-PT" w:bidi="pt-PT"/>
        </w:rPr>
        <w:t xml:space="preserve">Gaifen </w:t>
      </w:r>
      <w:r>
        <w:rPr>
          <w:rStyle w:val="CharStyle10"/>
          <w:rFonts w:ascii="Arial" w:eastAsia="Arial" w:hAnsi="Arial" w:cs="Arial"/>
          <w:b/>
          <w:bCs/>
          <w:color w:val="6F6D6F"/>
          <w:sz w:val="8"/>
          <w:szCs w:val="8"/>
        </w:rPr>
        <w:t>Bnaü.-</w:t>
      </w:r>
      <w:r>
        <w:rPr>
          <w:rStyle w:val="CharStyle10"/>
          <w:rFonts w:ascii="Arial" w:eastAsia="Arial" w:hAnsi="Arial" w:cs="Arial"/>
          <w:b/>
          <w:bCs/>
          <w:color w:val="6F6D6F"/>
          <w:sz w:val="8"/>
          <w:szCs w:val="8"/>
          <w:vertAlign w:val="subscript"/>
        </w:rPr>
        <w:t>a</w:t>
      </w:r>
      <w:r>
        <w:rPr>
          <w:rStyle w:val="CharStyle10"/>
          <w:rFonts w:ascii="Arial" w:eastAsia="Arial" w:hAnsi="Arial" w:cs="Arial"/>
          <w:b/>
          <w:bCs/>
          <w:color w:val="6F6D6F"/>
          <w:sz w:val="8"/>
          <w:szCs w:val="8"/>
        </w:rPr>
        <w:t xml:space="preserve"> Uda’</w:t>
      </w:r>
      <w:r>
        <w:rPr>
          <w:rStyle w:val="CharStyle10"/>
          <w:rFonts w:ascii="Arial" w:eastAsia="Arial" w:hAnsi="Arial" w:cs="Arial"/>
          <w:b/>
          <w:bCs/>
          <w:color w:val="9A9A9A"/>
          <w:sz w:val="8"/>
          <w:szCs w:val="8"/>
        </w:rPr>
        <w:tab/>
      </w:r>
    </w:p>
    <w:p>
      <w:pPr>
        <w:pStyle w:val="Style9"/>
        <w:keepNext w:val="0"/>
        <w:keepLines w:val="0"/>
        <w:framePr w:w="1032" w:h="312" w:wrap="none" w:hAnchor="page" w:x="5831" w:y="3457"/>
        <w:widowControl w:val="0"/>
        <w:shd w:val="clear" w:color="auto" w:fill="auto"/>
        <w:bidi w:val="0"/>
        <w:spacing w:before="0" w:after="0" w:line="240" w:lineRule="auto"/>
        <w:ind w:left="0" w:right="0" w:firstLine="0"/>
        <w:jc w:val="left"/>
        <w:rPr>
          <w:sz w:val="24"/>
          <w:szCs w:val="24"/>
        </w:rPr>
      </w:pPr>
      <w:r>
        <w:rPr>
          <w:rStyle w:val="CharStyle10"/>
          <w:rFonts w:ascii="Courier New" w:eastAsia="Courier New" w:hAnsi="Courier New" w:cs="Courier New"/>
          <w:color w:val="848283"/>
          <w:sz w:val="24"/>
          <w:szCs w:val="24"/>
        </w:rPr>
        <w:t>IA. VIA</w:t>
      </w:r>
    </w:p>
    <w:p>
      <w:pPr>
        <w:pStyle w:val="Style9"/>
        <w:keepNext w:val="0"/>
        <w:keepLines w:val="0"/>
        <w:framePr w:w="2832" w:h="590" w:wrap="none" w:hAnchor="page" w:x="4564" w:y="3947"/>
        <w:widowControl w:val="0"/>
        <w:shd w:val="clear" w:color="auto" w:fill="auto"/>
        <w:tabs>
          <w:tab w:leader="hyphen" w:pos="1803" w:val="left"/>
        </w:tabs>
        <w:bidi w:val="0"/>
        <w:spacing w:before="80" w:after="0" w:line="240" w:lineRule="auto"/>
        <w:ind w:left="0" w:right="0" w:firstLine="440"/>
        <w:jc w:val="left"/>
        <w:rPr>
          <w:sz w:val="9"/>
          <w:szCs w:val="9"/>
        </w:rPr>
      </w:pPr>
      <w:r>
        <w:rPr>
          <w:rStyle w:val="CharStyle10"/>
          <w:rFonts w:ascii="Arial" w:eastAsia="Arial" w:hAnsi="Arial" w:cs="Arial"/>
          <w:sz w:val="9"/>
          <w:szCs w:val="9"/>
        </w:rPr>
        <w:t>""</w:t>
        <w:tab/>
      </w:r>
    </w:p>
    <w:p>
      <w:pPr>
        <w:pStyle w:val="Style9"/>
        <w:keepNext w:val="0"/>
        <w:keepLines w:val="0"/>
        <w:framePr w:w="2832" w:h="590" w:wrap="none" w:hAnchor="page" w:x="4564" w:y="3947"/>
        <w:widowControl w:val="0"/>
        <w:shd w:val="clear" w:color="auto" w:fill="auto"/>
        <w:tabs>
          <w:tab w:leader="underscore" w:pos="907" w:val="left"/>
          <w:tab w:leader="underscore" w:pos="1171" w:val="left"/>
        </w:tabs>
        <w:bidi w:val="0"/>
        <w:spacing w:before="0" w:after="0" w:line="180" w:lineRule="auto"/>
        <w:ind w:left="0" w:right="0" w:firstLine="0"/>
        <w:jc w:val="left"/>
        <w:rPr>
          <w:sz w:val="9"/>
          <w:szCs w:val="9"/>
        </w:rPr>
      </w:pPr>
      <w:r>
        <w:rPr>
          <w:rStyle w:val="CharStyle10"/>
          <w:rFonts w:ascii="Arial" w:eastAsia="Arial" w:hAnsi="Arial" w:cs="Arial"/>
          <w:color w:val="A7A7A7"/>
          <w:sz w:val="9"/>
          <w:szCs w:val="9"/>
        </w:rPr>
        <w:t>™</w:t>
        <w:tab/>
        <w:tab/>
      </w:r>
    </w:p>
    <w:p>
      <w:pPr>
        <w:pStyle w:val="Style9"/>
        <w:keepNext w:val="0"/>
        <w:keepLines w:val="0"/>
        <w:framePr w:w="2832" w:h="590" w:wrap="none" w:hAnchor="page" w:x="4564" w:y="3947"/>
        <w:widowControl w:val="0"/>
        <w:shd w:val="clear" w:color="auto" w:fill="auto"/>
        <w:tabs>
          <w:tab w:leader="dot" w:pos="96" w:val="left"/>
          <w:tab w:leader="dot" w:pos="499" w:val="right"/>
          <w:tab w:pos="658" w:val="left"/>
          <w:tab w:leader="hyphen" w:pos="888" w:val="left"/>
          <w:tab w:pos="1435" w:val="left"/>
        </w:tabs>
        <w:bidi w:val="0"/>
        <w:spacing w:before="0" w:after="0" w:line="240" w:lineRule="auto"/>
        <w:ind w:left="0" w:right="0" w:firstLine="0"/>
        <w:jc w:val="right"/>
        <w:rPr>
          <w:sz w:val="8"/>
          <w:szCs w:val="8"/>
        </w:rPr>
      </w:pPr>
      <w:r>
        <w:rPr>
          <w:rStyle w:val="CharStyle10"/>
          <w:rFonts w:ascii="Arial" w:eastAsia="Arial" w:hAnsi="Arial" w:cs="Arial"/>
          <w:b/>
          <w:bCs/>
          <w:strike/>
          <w:color w:val="A7A7A7"/>
          <w:sz w:val="8"/>
          <w:szCs w:val="8"/>
        </w:rPr>
        <w:t xml:space="preserve">* </w:t>
      </w:r>
      <w:r>
        <w:rPr>
          <w:rStyle w:val="CharStyle10"/>
          <w:rFonts w:ascii="Arial" w:eastAsia="Arial" w:hAnsi="Arial" w:cs="Arial"/>
          <w:b/>
          <w:bCs/>
          <w:strike/>
          <w:color w:val="A7A7A7"/>
          <w:sz w:val="8"/>
          <w:szCs w:val="8"/>
          <w:vertAlign w:val="superscript"/>
        </w:rPr>
        <w:tab/>
      </w:r>
      <w:r>
        <w:rPr>
          <w:rStyle w:val="CharStyle10"/>
          <w:rFonts w:ascii="Arial" w:eastAsia="Arial" w:hAnsi="Arial" w:cs="Arial"/>
          <w:b/>
          <w:bCs/>
          <w:strike/>
          <w:color w:val="A7A7A7"/>
          <w:sz w:val="8"/>
          <w:szCs w:val="8"/>
        </w:rPr>
        <w:tab/>
        <w:t xml:space="preserve">  ■</w:t>
        <w:tab/>
        <w:t>. •■■</w:t>
        <w:tab/>
        <w:t>•■•■I, ,n</w:t>
      </w:r>
      <w:r>
        <w:rPr>
          <w:rStyle w:val="CharStyle10"/>
          <w:rFonts w:ascii="Arial" w:eastAsia="Arial" w:hAnsi="Arial" w:cs="Arial"/>
          <w:b/>
          <w:bCs/>
          <w:strike/>
          <w:color w:val="A7A7A7"/>
          <w:sz w:val="8"/>
          <w:szCs w:val="8"/>
          <w:u w:val="single"/>
        </w:rPr>
        <w:t>^&lt; - ■:</w:t>
        <w:tab/>
        <w:t>_</w:t>
      </w:r>
      <w:r>
        <w:rPr>
          <w:rStyle w:val="CharStyle10"/>
          <w:rFonts w:ascii="Arial" w:eastAsia="Arial" w:hAnsi="Arial" w:cs="Arial"/>
          <w:b/>
          <w:bCs/>
          <w:strike/>
          <w:color w:val="A7A7A7"/>
          <w:sz w:val="8"/>
          <w:szCs w:val="8"/>
        </w:rPr>
        <w:t xml:space="preserve"> *•</w:t>
      </w:r>
    </w:p>
    <w:p>
      <w:pPr>
        <w:pStyle w:val="Style9"/>
        <w:keepNext w:val="0"/>
        <w:keepLines w:val="0"/>
        <w:framePr w:w="4003" w:h="466" w:wrap="none" w:hAnchor="page" w:x="2370" w:y="5411"/>
        <w:widowControl w:val="0"/>
        <w:pBdr>
          <w:top w:val="single" w:sz="0" w:space="0" w:color="EBEAEF"/>
          <w:left w:val="single" w:sz="0" w:space="6" w:color="EBEAEF"/>
          <w:bottom w:val="single" w:sz="0" w:space="0" w:color="EBEAEF"/>
          <w:right w:val="single" w:sz="0" w:space="6" w:color="EBEAEF"/>
        </w:pBdr>
        <w:shd w:val="clear" w:color="auto" w:fill="EBEAEF"/>
        <w:bidi w:val="0"/>
        <w:spacing w:before="0" w:after="0" w:line="161" w:lineRule="auto"/>
        <w:ind w:left="0" w:right="0" w:firstLine="0"/>
        <w:jc w:val="both"/>
        <w:rPr>
          <w:sz w:val="18"/>
          <w:szCs w:val="18"/>
        </w:rPr>
      </w:pPr>
      <w:r>
        <w:rPr>
          <w:rStyle w:val="CharStyle10"/>
          <w:rFonts w:ascii="Arial" w:eastAsia="Arial" w:hAnsi="Arial" w:cs="Arial"/>
          <w:color w:val="585758"/>
          <w:sz w:val="18"/>
          <w:szCs w:val="18"/>
        </w:rPr>
        <w:t xml:space="preserve">Este documento á </w:t>
      </w:r>
      <w:r>
        <w:rPr>
          <w:rStyle w:val="CharStyle10"/>
          <w:rFonts w:ascii="Arial" w:eastAsia="Arial" w:hAnsi="Arial" w:cs="Arial"/>
          <w:smallCaps/>
          <w:color w:val="585758"/>
          <w:sz w:val="9"/>
          <w:szCs w:val="9"/>
        </w:rPr>
        <w:t>q</w:t>
      </w:r>
      <w:r>
        <w:rPr>
          <w:rStyle w:val="CharStyle10"/>
          <w:rFonts w:ascii="Arial" w:eastAsia="Arial" w:hAnsi="Arial" w:cs="Arial"/>
          <w:color w:val="585758"/>
          <w:sz w:val="18"/>
          <w:szCs w:val="18"/>
        </w:rPr>
        <w:t xml:space="preserve"> comprovante de inscrição no CADASTRO DE pgSSQAS FÍSICAS - CPF, vadacta a exigência por terceiros, salvo nos casa* previstos na legislação viganta.</w:t>
      </w:r>
    </w:p>
    <w:p>
      <w:pPr>
        <w:pStyle w:val="Style9"/>
        <w:keepNext w:val="0"/>
        <w:keepLines w:val="0"/>
        <w:framePr w:w="254" w:h="163" w:wrap="none" w:hAnchor="page" w:x="6570" w:y="4739"/>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585758"/>
          <w:sz w:val="12"/>
          <w:szCs w:val="12"/>
        </w:rPr>
        <w:t>&gt;***•</w:t>
      </w:r>
    </w:p>
    <w:p>
      <w:pPr>
        <w:pStyle w:val="Style42"/>
        <w:keepNext w:val="0"/>
        <w:keepLines w:val="0"/>
        <w:framePr w:w="586" w:h="336" w:wrap="none" w:hAnchor="page" w:x="1722" w:y="7767"/>
        <w:widowControl w:val="0"/>
        <w:pBdr>
          <w:top w:val="single" w:sz="0" w:space="0" w:color="EBEAEF"/>
          <w:left w:val="single" w:sz="0" w:space="6" w:color="EBEAEF"/>
          <w:bottom w:val="single" w:sz="0" w:space="0" w:color="EBEAEF"/>
          <w:right w:val="single" w:sz="0" w:space="6" w:color="EBEAEF"/>
        </w:pBdr>
        <w:shd w:val="clear" w:color="auto" w:fill="EBEAEF"/>
        <w:bidi w:val="0"/>
        <w:spacing w:before="0" w:after="0" w:line="310" w:lineRule="auto"/>
        <w:ind w:left="0" w:right="0" w:firstLine="0"/>
        <w:jc w:val="center"/>
        <w:rPr>
          <w:sz w:val="12"/>
          <w:szCs w:val="12"/>
        </w:rPr>
      </w:pPr>
      <w:r>
        <w:rPr>
          <w:rStyle w:val="CharStyle43"/>
          <w:rFonts w:ascii="Arial" w:eastAsia="Arial" w:hAnsi="Arial" w:cs="Arial"/>
          <w:color w:val="585758"/>
          <w:sz w:val="12"/>
          <w:szCs w:val="12"/>
        </w:rPr>
        <w:t>R b_</w:t>
      </w:r>
    </w:p>
    <w:p>
      <w:pPr>
        <w:pStyle w:val="Style9"/>
        <w:keepNext w:val="0"/>
        <w:keepLines w:val="0"/>
        <w:framePr w:w="4046" w:h="542" w:wrap="none" w:hAnchor="page" w:x="2610" w:y="7441"/>
        <w:widowControl w:val="0"/>
        <w:pBdr>
          <w:top w:val="single" w:sz="0" w:space="0" w:color="EBEAEF"/>
          <w:left w:val="single" w:sz="0" w:space="6" w:color="EBEAEF"/>
          <w:bottom w:val="single" w:sz="0" w:space="0" w:color="EBEAEF"/>
          <w:right w:val="single" w:sz="0" w:space="6" w:color="EBEAEF"/>
        </w:pBdr>
        <w:shd w:val="clear" w:color="auto" w:fill="EBEAEF"/>
        <w:bidi w:val="0"/>
        <w:spacing w:before="0" w:after="120" w:line="240" w:lineRule="auto"/>
        <w:ind w:left="0" w:right="0" w:firstLine="0"/>
        <w:jc w:val="left"/>
        <w:rPr>
          <w:sz w:val="13"/>
          <w:szCs w:val="13"/>
        </w:rPr>
      </w:pPr>
      <w:r>
        <w:rPr>
          <w:rStyle w:val="CharStyle10"/>
          <w:rFonts w:ascii="Arial" w:eastAsia="Arial" w:hAnsi="Arial" w:cs="Arial"/>
          <w:b/>
          <w:bCs/>
          <w:color w:val="585758"/>
          <w:sz w:val="13"/>
          <w:szCs w:val="13"/>
        </w:rPr>
        <w:t>VÁLIDO EM TODO 0 TERRITÓRIO NACIONAL</w:t>
      </w:r>
    </w:p>
    <w:p>
      <w:pPr>
        <w:pStyle w:val="Style9"/>
        <w:keepNext w:val="0"/>
        <w:keepLines w:val="0"/>
        <w:framePr w:w="4046" w:h="542" w:wrap="none" w:hAnchor="page" w:x="2610" w:y="7441"/>
        <w:widowControl w:val="0"/>
        <w:pBdr>
          <w:top w:val="single" w:sz="0" w:space="0" w:color="EBEAEF"/>
          <w:left w:val="single" w:sz="0" w:space="6" w:color="EBEAEF"/>
          <w:bottom w:val="single" w:sz="0" w:space="0" w:color="EBEAEF"/>
          <w:right w:val="single" w:sz="0" w:space="6" w:color="EBEAEF"/>
        </w:pBdr>
        <w:shd w:val="clear" w:color="auto" w:fill="EBEAEF"/>
        <w:bidi w:val="0"/>
        <w:spacing w:before="0" w:after="0" w:line="240" w:lineRule="auto"/>
        <w:ind w:left="0" w:right="0" w:firstLine="0"/>
        <w:jc w:val="right"/>
        <w:rPr>
          <w:sz w:val="13"/>
          <w:szCs w:val="13"/>
        </w:rPr>
      </w:pPr>
      <w:r>
        <w:rPr>
          <w:rStyle w:val="CharStyle10"/>
          <w:rFonts w:ascii="Arial" w:eastAsia="Arial" w:hAnsi="Arial" w:cs="Arial"/>
          <w:b/>
          <w:bCs/>
          <w:color w:val="585758"/>
          <w:sz w:val="13"/>
          <w:szCs w:val="13"/>
        </w:rPr>
        <w:t>Emitido em ; 18/11/93</w:t>
      </w:r>
    </w:p>
    <w:p>
      <w:pPr>
        <w:pStyle w:val="Style9"/>
        <w:keepNext w:val="0"/>
        <w:keepLines w:val="0"/>
        <w:framePr w:w="586" w:h="134" w:wrap="none" w:hAnchor="page" w:x="1722" w:y="8281"/>
        <w:widowControl w:val="0"/>
        <w:shd w:val="clear" w:color="auto" w:fill="auto"/>
        <w:bidi w:val="0"/>
        <w:spacing w:before="0" w:after="0" w:line="310" w:lineRule="auto"/>
        <w:ind w:left="0" w:right="0" w:firstLine="0"/>
        <w:jc w:val="left"/>
        <w:rPr>
          <w:sz w:val="12"/>
          <w:szCs w:val="12"/>
        </w:rPr>
      </w:pPr>
      <w:r>
        <w:rPr>
          <w:rStyle w:val="CharStyle10"/>
          <w:rFonts w:ascii="Arial" w:eastAsia="Arial" w:hAnsi="Arial" w:cs="Arial"/>
          <w:color w:val="A7A7A7"/>
          <w:sz w:val="12"/>
          <w:szCs w:val="12"/>
        </w:rPr>
        <w:t>—</w:t>
      </w:r>
    </w:p>
    <w:p>
      <w:pPr>
        <w:widowControl w:val="0"/>
        <w:spacing w:line="360" w:lineRule="exact"/>
      </w:pPr>
      <w:r>
        <w:drawing>
          <wp:anchor distT="0" distB="472440" distL="186055" distR="0" simplePos="0" relativeHeight="62915525" behindDoc="1" locked="0" layoutInCell="1" allowOverlap="1">
            <wp:simplePos x="0" y="0"/>
            <wp:positionH relativeFrom="page">
              <wp:posOffset>1278890</wp:posOffset>
            </wp:positionH>
            <wp:positionV relativeFrom="margin">
              <wp:posOffset>3974465</wp:posOffset>
            </wp:positionV>
            <wp:extent cx="2968625" cy="701040"/>
            <wp:wrapNone/>
            <wp:docPr id="2186" name="Shape 2186"/>
            <a:graphic xmlns:a="http://schemas.openxmlformats.org/drawingml/2006/main">
              <a:graphicData uri="http://schemas.openxmlformats.org/drawingml/2006/picture">
                <pic:pic xmlns:pic="http://schemas.openxmlformats.org/drawingml/2006/picture">
                  <pic:nvPicPr>
                    <pic:cNvPr id="2187" name="Picture box 2187"/>
                    <pic:cNvPicPr/>
                  </pic:nvPicPr>
                  <pic:blipFill>
                    <a:blip r:embed="rId483"/>
                    <a:stretch/>
                  </pic:blipFill>
                  <pic:spPr>
                    <a:xfrm>
                      <a:ext cx="2968625" cy="7010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pgSz w:w="12240" w:h="20160"/>
          <w:pgMar w:top="7282" w:right="871" w:bottom="1988" w:left="1721" w:header="6854"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580"/>
        <w:jc w:val="both"/>
        <w:rPr>
          <w:sz w:val="8"/>
          <w:szCs w:val="8"/>
        </w:rPr>
      </w:pPr>
      <w:r>
        <w:rPr>
          <w:rStyle w:val="CharStyle10"/>
          <w:rFonts w:ascii="Arial" w:eastAsia="Arial" w:hAnsi="Arial" w:cs="Arial"/>
          <w:color w:val="A7A7A7"/>
          <w:sz w:val="8"/>
          <w:szCs w:val="8"/>
        </w:rPr>
        <w:t>CWM-I</w:t>
      </w:r>
    </w:p>
    <w:p>
      <w:pPr>
        <w:widowControl w:val="0"/>
        <w:spacing w:line="1" w:lineRule="exact"/>
      </w:pPr>
      <w:r>
        <mc:AlternateContent>
          <mc:Choice Requires="wps">
            <w:drawing>
              <wp:anchor distT="0" distB="63500" distL="0" distR="0" simplePos="0" relativeHeight="125830408" behindDoc="0" locked="0" layoutInCell="1" allowOverlap="1">
                <wp:simplePos x="0" y="0"/>
                <wp:positionH relativeFrom="page">
                  <wp:posOffset>2464435</wp:posOffset>
                </wp:positionH>
                <wp:positionV relativeFrom="paragraph">
                  <wp:posOffset>0</wp:posOffset>
                </wp:positionV>
                <wp:extent cx="1341120" cy="311150"/>
                <wp:wrapTopAndBottom/>
                <wp:docPr id="2188" name="Shape 2188"/>
                <a:graphic xmlns:a="http://schemas.openxmlformats.org/drawingml/2006/main">
                  <a:graphicData uri="http://schemas.microsoft.com/office/word/2010/wordprocessingShape">
                    <wps:wsp>
                      <wps:cNvSpPr txBox="1"/>
                      <wps:spPr>
                        <a:xfrm>
                          <a:ext cx="1341120" cy="3111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color w:val="6F6D6F"/>
                                <w:sz w:val="24"/>
                                <w:szCs w:val="24"/>
                                <w:lang w:val="pt-BR" w:eastAsia="pt-BR" w:bidi="pt-BR"/>
                              </w:rPr>
                              <w:t>^.AMAZONAS</w:t>
                            </w:r>
                          </w:p>
                          <w:p>
                            <w:pPr>
                              <w:pStyle w:val="Style9"/>
                              <w:keepNext w:val="0"/>
                              <w:keepLines w:val="0"/>
                              <w:widowControl w:val="0"/>
                              <w:shd w:val="clear" w:color="auto" w:fill="auto"/>
                              <w:bidi w:val="0"/>
                              <w:spacing w:before="0" w:after="0" w:line="180" w:lineRule="auto"/>
                              <w:ind w:left="0" w:right="0" w:firstLine="0"/>
                              <w:jc w:val="right"/>
                              <w:rPr>
                                <w:sz w:val="24"/>
                                <w:szCs w:val="24"/>
                              </w:rPr>
                            </w:pPr>
                            <w:r>
                              <w:rPr>
                                <w:rStyle w:val="CharStyle10"/>
                                <w:rFonts w:ascii="Courier New" w:eastAsia="Courier New" w:hAnsi="Courier New" w:cs="Courier New"/>
                                <w:smallCaps/>
                                <w:color w:val="9A9A9A"/>
                                <w:sz w:val="24"/>
                                <w:szCs w:val="24"/>
                                <w:vertAlign w:val="superscript"/>
                              </w:rPr>
                              <w:t>NEBG1</w:t>
                            </w:r>
                            <w:r>
                              <w:rPr>
                                <w:rStyle w:val="CharStyle10"/>
                                <w:rFonts w:ascii="Courier New" w:eastAsia="Courier New" w:hAnsi="Courier New" w:cs="Courier New"/>
                                <w:smallCaps/>
                                <w:color w:val="9A9A9A"/>
                                <w:sz w:val="24"/>
                                <w:szCs w:val="24"/>
                              </w:rPr>
                              <w:t xml:space="preserve"> a</w:t>
                            </w:r>
                          </w:p>
                        </w:txbxContent>
                      </wps:txbx>
                      <wps:bodyPr lIns="0" tIns="0" rIns="0" bIns="0">
                        <a:noAutoFit/>
                      </wps:bodyPr>
                    </wps:wsp>
                  </a:graphicData>
                </a:graphic>
              </wp:anchor>
            </w:drawing>
          </mc:Choice>
          <mc:Fallback>
            <w:pict>
              <v:shape id="_x0000_s3214" type="#_x0000_t202" style="position:absolute;margin-left:194.05000000000001pt;margin-top:0;width:105.60000000000001pt;height:24.5pt;z-index:-125828345;mso-wrap-distance-left:0;mso-wrap-distance-right:0;mso-wrap-distance-bottom: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color w:val="6F6D6F"/>
                          <w:sz w:val="24"/>
                          <w:szCs w:val="24"/>
                          <w:lang w:val="pt-BR" w:eastAsia="pt-BR" w:bidi="pt-BR"/>
                        </w:rPr>
                        <w:t>^.AMAZONAS</w:t>
                      </w:r>
                    </w:p>
                    <w:p>
                      <w:pPr>
                        <w:pStyle w:val="Style9"/>
                        <w:keepNext w:val="0"/>
                        <w:keepLines w:val="0"/>
                        <w:widowControl w:val="0"/>
                        <w:shd w:val="clear" w:color="auto" w:fill="auto"/>
                        <w:bidi w:val="0"/>
                        <w:spacing w:before="0" w:after="0" w:line="180" w:lineRule="auto"/>
                        <w:ind w:left="0" w:right="0" w:firstLine="0"/>
                        <w:jc w:val="right"/>
                        <w:rPr>
                          <w:sz w:val="24"/>
                          <w:szCs w:val="24"/>
                        </w:rPr>
                      </w:pPr>
                      <w:r>
                        <w:rPr>
                          <w:rStyle w:val="CharStyle10"/>
                          <w:rFonts w:ascii="Courier New" w:eastAsia="Courier New" w:hAnsi="Courier New" w:cs="Courier New"/>
                          <w:smallCaps/>
                          <w:color w:val="9A9A9A"/>
                          <w:sz w:val="24"/>
                          <w:szCs w:val="24"/>
                          <w:vertAlign w:val="superscript"/>
                        </w:rPr>
                        <w:t>NEBG1</w:t>
                      </w:r>
                      <w:r>
                        <w:rPr>
                          <w:rStyle w:val="CharStyle10"/>
                          <w:rFonts w:ascii="Courier New" w:eastAsia="Courier New" w:hAnsi="Courier New" w:cs="Courier New"/>
                          <w:smallCaps/>
                          <w:color w:val="9A9A9A"/>
                          <w:sz w:val="24"/>
                          <w:szCs w:val="24"/>
                        </w:rPr>
                        <w:t xml:space="preserve"> a</w:t>
                      </w:r>
                    </w:p>
                  </w:txbxContent>
                </v:textbox>
                <w10:wrap type="topAndBottom" anchorx="page"/>
              </v:shape>
            </w:pict>
          </mc:Fallback>
        </mc:AlternateContent>
      </w:r>
      <w:r>
        <mc:AlternateContent>
          <mc:Choice Requires="wps">
            <w:drawing>
              <wp:anchor distT="18415" distB="17780" distL="0" distR="0" simplePos="0" relativeHeight="125830410" behindDoc="0" locked="0" layoutInCell="1" allowOverlap="1">
                <wp:simplePos x="0" y="0"/>
                <wp:positionH relativeFrom="page">
                  <wp:posOffset>3954780</wp:posOffset>
                </wp:positionH>
                <wp:positionV relativeFrom="paragraph">
                  <wp:posOffset>18415</wp:posOffset>
                </wp:positionV>
                <wp:extent cx="1103630" cy="338455"/>
                <wp:wrapTopAndBottom/>
                <wp:docPr id="2190" name="Shape 2190"/>
                <a:graphic xmlns:a="http://schemas.openxmlformats.org/drawingml/2006/main">
                  <a:graphicData uri="http://schemas.microsoft.com/office/word/2010/wordprocessingShape">
                    <wps:wsp>
                      <wps:cNvSpPr txBox="1"/>
                      <wps:spPr>
                        <a:xfrm>
                          <a:ext cx="1103630" cy="338455"/>
                        </a:xfrm>
                        <a:prstGeom prst="rect"/>
                        <a:noFill/>
                      </wps:spPr>
                      <wps:txbx>
                        <w:txbxContent>
                          <w:p>
                            <w:pPr>
                              <w:pStyle w:val="Style9"/>
                              <w:keepNext w:val="0"/>
                              <w:keepLines w:val="0"/>
                              <w:widowControl w:val="0"/>
                              <w:shd w:val="clear" w:color="auto" w:fill="auto"/>
                              <w:tabs>
                                <w:tab w:pos="1171" w:val="left"/>
                              </w:tabs>
                              <w:bidi w:val="0"/>
                              <w:spacing w:before="0" w:after="0" w:line="240" w:lineRule="auto"/>
                              <w:ind w:left="0" w:right="0" w:firstLine="0"/>
                              <w:jc w:val="left"/>
                              <w:rPr>
                                <w:sz w:val="12"/>
                                <w:szCs w:val="12"/>
                              </w:rPr>
                            </w:pPr>
                            <w:r>
                              <w:rPr>
                                <w:rStyle w:val="CharStyle10"/>
                                <w:rFonts w:ascii="Arial" w:eastAsia="Arial" w:hAnsi="Arial" w:cs="Arial"/>
                                <w:b/>
                                <w:bCs/>
                                <w:color w:val="9A9A9A"/>
                                <w:sz w:val="12"/>
                                <w:szCs w:val="12"/>
                              </w:rPr>
                              <w:t>Para contato com</w:t>
                              <w:tab/>
                              <w:t>Vi H</w:t>
                            </w:r>
                          </w:p>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9A9A9A"/>
                                <w:sz w:val="13"/>
                                <w:szCs w:val="13"/>
                              </w:rPr>
                              <w:t>a Amazonas Energia, 1&gt; j informe esta NÚMERO// l</w:t>
                            </w:r>
                          </w:p>
                        </w:txbxContent>
                      </wps:txbx>
                      <wps:bodyPr lIns="0" tIns="0" rIns="0" bIns="0">
                        <a:noAutoFit/>
                      </wps:bodyPr>
                    </wps:wsp>
                  </a:graphicData>
                </a:graphic>
              </wp:anchor>
            </w:drawing>
          </mc:Choice>
          <mc:Fallback>
            <w:pict>
              <v:shape id="_x0000_s3216" type="#_x0000_t202" style="position:absolute;margin-left:311.40000000000003pt;margin-top:1.45pt;width:86.900000000000006pt;height:26.650000000000002pt;z-index:-125828343;mso-wrap-distance-left:0;mso-wrap-distance-top:1.45pt;mso-wrap-distance-right:0;mso-wrap-distance-bottom:1.4000000000000001pt;mso-position-horizontal-relative:page" filled="f" stroked="f">
                <v:textbox inset="0,0,0,0">
                  <w:txbxContent>
                    <w:p>
                      <w:pPr>
                        <w:pStyle w:val="Style9"/>
                        <w:keepNext w:val="0"/>
                        <w:keepLines w:val="0"/>
                        <w:widowControl w:val="0"/>
                        <w:shd w:val="clear" w:color="auto" w:fill="auto"/>
                        <w:tabs>
                          <w:tab w:pos="1171" w:val="left"/>
                        </w:tabs>
                        <w:bidi w:val="0"/>
                        <w:spacing w:before="0" w:after="0" w:line="240" w:lineRule="auto"/>
                        <w:ind w:left="0" w:right="0" w:firstLine="0"/>
                        <w:jc w:val="left"/>
                        <w:rPr>
                          <w:sz w:val="12"/>
                          <w:szCs w:val="12"/>
                        </w:rPr>
                      </w:pPr>
                      <w:r>
                        <w:rPr>
                          <w:rStyle w:val="CharStyle10"/>
                          <w:rFonts w:ascii="Arial" w:eastAsia="Arial" w:hAnsi="Arial" w:cs="Arial"/>
                          <w:b/>
                          <w:bCs/>
                          <w:color w:val="9A9A9A"/>
                          <w:sz w:val="12"/>
                          <w:szCs w:val="12"/>
                        </w:rPr>
                        <w:t>Para contato com</w:t>
                        <w:tab/>
                        <w:t>Vi H</w:t>
                      </w:r>
                    </w:p>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9A9A9A"/>
                          <w:sz w:val="13"/>
                          <w:szCs w:val="13"/>
                        </w:rPr>
                        <w:t>a Amazonas Energia, 1&gt; j informe esta NÚMERO// l</w:t>
                      </w:r>
                    </w:p>
                  </w:txbxContent>
                </v:textbox>
                <w10:wrap type="topAndBottom" anchorx="page"/>
              </v:shape>
            </w:pict>
          </mc:Fallback>
        </mc:AlternateContent>
      </w:r>
      <w:r>
        <mc:AlternateContent>
          <mc:Choice Requires="wps">
            <w:drawing>
              <wp:anchor distT="8890" distB="228600" distL="0" distR="0" simplePos="0" relativeHeight="125830412" behindDoc="0" locked="0" layoutInCell="1" allowOverlap="1">
                <wp:simplePos x="0" y="0"/>
                <wp:positionH relativeFrom="page">
                  <wp:posOffset>5067300</wp:posOffset>
                </wp:positionH>
                <wp:positionV relativeFrom="paragraph">
                  <wp:posOffset>8890</wp:posOffset>
                </wp:positionV>
                <wp:extent cx="603250" cy="137160"/>
                <wp:wrapTopAndBottom/>
                <wp:docPr id="2192" name="Shape 2192"/>
                <a:graphic xmlns:a="http://schemas.openxmlformats.org/drawingml/2006/main">
                  <a:graphicData uri="http://schemas.microsoft.com/office/word/2010/wordprocessingShape">
                    <wps:wsp>
                      <wps:cNvSpPr txBox="1"/>
                      <wps:spPr>
                        <a:xfrm>
                          <a:ext cx="603250" cy="137160"/>
                        </a:xfrm>
                        <a:prstGeom prst="rect"/>
                        <a:noFill/>
                      </wps:spPr>
                      <wps:txbx>
                        <w:txbxContent>
                          <w:p>
                            <w:pPr>
                              <w:pStyle w:val="Style9"/>
                              <w:keepNext w:val="0"/>
                              <w:keepLines w:val="0"/>
                              <w:widowControl w:val="0"/>
                              <w:pBdr>
                                <w:top w:val="single" w:sz="0" w:space="0" w:color="AAA0A7"/>
                                <w:left w:val="single" w:sz="0" w:space="0" w:color="AAA0A7"/>
                                <w:bottom w:val="single" w:sz="0" w:space="0" w:color="AAA0A7"/>
                                <w:right w:val="single" w:sz="0" w:space="0" w:color="AAA0A7"/>
                              </w:pBdr>
                              <w:shd w:val="clear" w:color="auto" w:fill="AAA0A7"/>
                              <w:bidi w:val="0"/>
                              <w:spacing w:before="0" w:after="0" w:line="240" w:lineRule="auto"/>
                              <w:ind w:left="0" w:right="0" w:firstLine="0"/>
                              <w:jc w:val="right"/>
                              <w:rPr>
                                <w:sz w:val="12"/>
                                <w:szCs w:val="12"/>
                              </w:rPr>
                            </w:pPr>
                            <w:r>
                              <w:rPr>
                                <w:rStyle w:val="CharStyle10"/>
                                <w:rFonts w:ascii="Arial" w:eastAsia="Arial" w:hAnsi="Arial" w:cs="Arial"/>
                                <w:b/>
                                <w:bCs/>
                                <w:color w:val="FFFFFF"/>
                                <w:sz w:val="12"/>
                                <w:szCs w:val="12"/>
                              </w:rPr>
                              <w:t>SEU CÓDIGO</w:t>
                            </w:r>
                          </w:p>
                        </w:txbxContent>
                      </wps:txbx>
                      <wps:bodyPr wrap="none" lIns="0" tIns="0" rIns="0" bIns="0">
                        <a:noAutoFit/>
                      </wps:bodyPr>
                    </wps:wsp>
                  </a:graphicData>
                </a:graphic>
              </wp:anchor>
            </w:drawing>
          </mc:Choice>
          <mc:Fallback>
            <w:pict>
              <v:shape id="_x0000_s3218" type="#_x0000_t202" style="position:absolute;margin-left:399.pt;margin-top:0.70000000000000007pt;width:47.5pt;height:10.800000000000001pt;z-index:-125828341;mso-wrap-distance-left:0;mso-wrap-distance-top:0.70000000000000007pt;mso-wrap-distance-right:0;mso-wrap-distance-bottom:18.pt;mso-position-horizontal-relative:page" filled="f" stroked="f">
                <v:textbox inset="0,0,0,0">
                  <w:txbxContent>
                    <w:p>
                      <w:pPr>
                        <w:pStyle w:val="Style9"/>
                        <w:keepNext w:val="0"/>
                        <w:keepLines w:val="0"/>
                        <w:widowControl w:val="0"/>
                        <w:pBdr>
                          <w:top w:val="single" w:sz="0" w:space="0" w:color="AAA0A7"/>
                          <w:left w:val="single" w:sz="0" w:space="0" w:color="AAA0A7"/>
                          <w:bottom w:val="single" w:sz="0" w:space="0" w:color="AAA0A7"/>
                          <w:right w:val="single" w:sz="0" w:space="0" w:color="AAA0A7"/>
                        </w:pBdr>
                        <w:shd w:val="clear" w:color="auto" w:fill="AAA0A7"/>
                        <w:bidi w:val="0"/>
                        <w:spacing w:before="0" w:after="0" w:line="240" w:lineRule="auto"/>
                        <w:ind w:left="0" w:right="0" w:firstLine="0"/>
                        <w:jc w:val="right"/>
                        <w:rPr>
                          <w:sz w:val="12"/>
                          <w:szCs w:val="12"/>
                        </w:rPr>
                      </w:pPr>
                      <w:r>
                        <w:rPr>
                          <w:rStyle w:val="CharStyle10"/>
                          <w:rFonts w:ascii="Arial" w:eastAsia="Arial" w:hAnsi="Arial" w:cs="Arial"/>
                          <w:b/>
                          <w:bCs/>
                          <w:color w:val="FFFFFF"/>
                          <w:sz w:val="12"/>
                          <w:szCs w:val="12"/>
                        </w:rPr>
                        <w:t>SEU CÓDIGO</w:t>
                      </w:r>
                    </w:p>
                  </w:txbxContent>
                </v:textbox>
                <w10:wrap type="topAndBottom" anchorx="page"/>
              </v:shape>
            </w:pict>
          </mc:Fallback>
        </mc:AlternateContent>
      </w:r>
      <w:r>
        <mc:AlternateContent>
          <mc:Choice Requires="wps">
            <w:drawing>
              <wp:anchor distT="85090" distB="0" distL="0" distR="0" simplePos="0" relativeHeight="125830414" behindDoc="0" locked="0" layoutInCell="1" allowOverlap="1">
                <wp:simplePos x="0" y="0"/>
                <wp:positionH relativeFrom="page">
                  <wp:posOffset>5113020</wp:posOffset>
                </wp:positionH>
                <wp:positionV relativeFrom="paragraph">
                  <wp:posOffset>85090</wp:posOffset>
                </wp:positionV>
                <wp:extent cx="719455" cy="289560"/>
                <wp:wrapTopAndBottom/>
                <wp:docPr id="2194" name="Shape 2194"/>
                <a:graphic xmlns:a="http://schemas.openxmlformats.org/drawingml/2006/main">
                  <a:graphicData uri="http://schemas.microsoft.com/office/word/2010/wordprocessingShape">
                    <wps:wsp>
                      <wps:cNvSpPr txBox="1"/>
                      <wps:spPr>
                        <a:xfrm>
                          <a:ext cx="719455" cy="2895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color w:val="725B5C"/>
                                <w:sz w:val="20"/>
                                <w:szCs w:val="20"/>
                                <w:u w:val="single"/>
                                <w:lang w:val="pt-BR" w:eastAsia="pt-BR" w:bidi="pt-BR"/>
                              </w:rPr>
                              <w:t>io5i-e</w:t>
                            </w:r>
                            <w:r>
                              <w:rPr>
                                <w:rStyle w:val="CharStyle3"/>
                                <w:color w:val="725B5C"/>
                                <w:sz w:val="20"/>
                                <w:szCs w:val="20"/>
                                <w:lang w:val="pt-BR" w:eastAsia="pt-BR" w:bidi="pt-BR"/>
                              </w:rPr>
                              <w:t xml:space="preserve"> </w:t>
                            </w:r>
                            <w:r>
                              <w:rPr>
                                <w:rStyle w:val="CharStyle3"/>
                                <w:i/>
                                <w:iCs/>
                                <w:color w:val="725B5C"/>
                                <w:sz w:val="42"/>
                                <w:szCs w:val="42"/>
                                <w:lang w:val="pt-BR" w:eastAsia="pt-BR" w:bidi="pt-BR"/>
                              </w:rPr>
                              <w:t>J</w:t>
                            </w:r>
                          </w:p>
                        </w:txbxContent>
                      </wps:txbx>
                      <wps:bodyPr wrap="none" lIns="0" tIns="0" rIns="0" bIns="0">
                        <a:noAutoFit/>
                      </wps:bodyPr>
                    </wps:wsp>
                  </a:graphicData>
                </a:graphic>
              </wp:anchor>
            </w:drawing>
          </mc:Choice>
          <mc:Fallback>
            <w:pict>
              <v:shape id="_x0000_s3220" type="#_x0000_t202" style="position:absolute;margin-left:402.60000000000002pt;margin-top:6.7000000000000002pt;width:56.649999999999999pt;height:22.800000000000001pt;z-index:-125828339;mso-wrap-distance-left:0;mso-wrap-distance-top:6.700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color w:val="725B5C"/>
                          <w:sz w:val="20"/>
                          <w:szCs w:val="20"/>
                          <w:u w:val="single"/>
                          <w:lang w:val="pt-BR" w:eastAsia="pt-BR" w:bidi="pt-BR"/>
                        </w:rPr>
                        <w:t>io5i-e</w:t>
                      </w:r>
                      <w:r>
                        <w:rPr>
                          <w:rStyle w:val="CharStyle3"/>
                          <w:color w:val="725B5C"/>
                          <w:sz w:val="20"/>
                          <w:szCs w:val="20"/>
                          <w:lang w:val="pt-BR" w:eastAsia="pt-BR" w:bidi="pt-BR"/>
                        </w:rPr>
                        <w:t xml:space="preserve"> </w:t>
                      </w:r>
                      <w:r>
                        <w:rPr>
                          <w:rStyle w:val="CharStyle3"/>
                          <w:i/>
                          <w:iCs/>
                          <w:color w:val="725B5C"/>
                          <w:sz w:val="42"/>
                          <w:szCs w:val="42"/>
                          <w:lang w:val="pt-BR" w:eastAsia="pt-BR" w:bidi="pt-BR"/>
                        </w:rPr>
                        <w:t>J</w:t>
                      </w:r>
                    </w:p>
                  </w:txbxContent>
                </v:textbox>
                <w10:wrap type="topAndBottom" anchorx="page"/>
              </v:shape>
            </w:pict>
          </mc:Fallback>
        </mc:AlternateContent>
      </w:r>
    </w:p>
    <w:p>
      <w:pPr>
        <w:widowControl w:val="0"/>
        <w:spacing w:line="1" w:lineRule="exact"/>
      </w:pPr>
      <w:r>
        <mc:AlternateContent>
          <mc:Choice Requires="wps">
            <w:drawing>
              <wp:anchor distT="0" distB="978535" distL="0" distR="0" simplePos="0" relativeHeight="125830416" behindDoc="0" locked="0" layoutInCell="1" allowOverlap="1">
                <wp:simplePos x="0" y="0"/>
                <wp:positionH relativeFrom="page">
                  <wp:posOffset>2437130</wp:posOffset>
                </wp:positionH>
                <wp:positionV relativeFrom="paragraph">
                  <wp:posOffset>0</wp:posOffset>
                </wp:positionV>
                <wp:extent cx="1700530" cy="262255"/>
                <wp:wrapTopAndBottom/>
                <wp:docPr id="2196" name="Shape 2196"/>
                <a:graphic xmlns:a="http://schemas.openxmlformats.org/drawingml/2006/main">
                  <a:graphicData uri="http://schemas.microsoft.com/office/word/2010/wordprocessingShape">
                    <wps:wsp>
                      <wps:cNvSpPr txBox="1"/>
                      <wps:spPr>
                        <a:xfrm>
                          <a:ext cx="1700530" cy="262255"/>
                        </a:xfrm>
                        <a:prstGeom prst="rect"/>
                        <a:noFill/>
                      </wps:spPr>
                      <wps:txbx>
                        <w:txbxContent>
                          <w:p>
                            <w:pPr>
                              <w:pStyle w:val="Style9"/>
                              <w:keepNext w:val="0"/>
                              <w:keepLines w:val="0"/>
                              <w:widowControl w:val="0"/>
                              <w:shd w:val="clear" w:color="auto" w:fill="auto"/>
                              <w:bidi w:val="0"/>
                              <w:spacing w:before="0" w:after="0" w:line="290" w:lineRule="auto"/>
                              <w:ind w:left="0" w:right="0" w:firstLine="0"/>
                              <w:jc w:val="left"/>
                              <w:rPr>
                                <w:sz w:val="9"/>
                                <w:szCs w:val="9"/>
                              </w:rPr>
                            </w:pPr>
                            <w:r>
                              <w:rPr>
                                <w:rStyle w:val="CharStyle10"/>
                                <w:rFonts w:ascii="Arial" w:eastAsia="Arial" w:hAnsi="Arial" w:cs="Arial"/>
                                <w:color w:val="6F6D6F"/>
                                <w:sz w:val="9"/>
                                <w:szCs w:val="9"/>
                              </w:rPr>
                              <w:t>AMAZONAS ENÊHGIA S/A</w:t>
                            </w:r>
                          </w:p>
                          <w:p>
                            <w:pPr>
                              <w:pStyle w:val="Style9"/>
                              <w:keepNext w:val="0"/>
                              <w:keepLines w:val="0"/>
                              <w:widowControl w:val="0"/>
                              <w:shd w:val="clear" w:color="auto" w:fill="auto"/>
                              <w:bidi w:val="0"/>
                              <w:spacing w:before="0" w:after="0" w:line="290" w:lineRule="auto"/>
                              <w:ind w:left="0" w:right="0" w:firstLine="0"/>
                              <w:jc w:val="left"/>
                              <w:rPr>
                                <w:sz w:val="9"/>
                                <w:szCs w:val="9"/>
                              </w:rPr>
                            </w:pPr>
                            <w:r>
                              <w:rPr>
                                <w:rStyle w:val="CharStyle10"/>
                                <w:rFonts w:ascii="Arial" w:eastAsia="Arial" w:hAnsi="Arial" w:cs="Arial"/>
                                <w:color w:val="848283"/>
                                <w:sz w:val="9"/>
                                <w:szCs w:val="9"/>
                              </w:rPr>
                              <w:t xml:space="preserve">Av. Djalma Batista, WD Unidade </w:t>
                            </w:r>
                            <w:r>
                              <w:rPr>
                                <w:rStyle w:val="CharStyle10"/>
                                <w:rFonts w:ascii="Arial" w:eastAsia="Arial" w:hAnsi="Arial" w:cs="Arial"/>
                                <w:color w:val="6F6D6F"/>
                                <w:sz w:val="9"/>
                                <w:szCs w:val="9"/>
                              </w:rPr>
                              <w:t xml:space="preserve">2* Fkxes </w:t>
                            </w:r>
                            <w:r>
                              <w:rPr>
                                <w:rStyle w:val="CharStyle10"/>
                                <w:rFonts w:ascii="Arial" w:eastAsia="Arial" w:hAnsi="Arial" w:cs="Arial"/>
                                <w:color w:val="848283"/>
                                <w:sz w:val="9"/>
                                <w:szCs w:val="9"/>
                              </w:rPr>
                              <w:t xml:space="preserve">- </w:t>
                            </w:r>
                            <w:r>
                              <w:rPr>
                                <w:rStyle w:val="CharStyle10"/>
                                <w:rFonts w:ascii="Arial" w:eastAsia="Arial" w:hAnsi="Arial" w:cs="Arial"/>
                                <w:color w:val="6F6D6F"/>
                                <w:sz w:val="9"/>
                                <w:szCs w:val="9"/>
                              </w:rPr>
                              <w:t xml:space="preserve">CEP 69050-807 </w:t>
                            </w:r>
                            <w:r>
                              <w:rPr>
                                <w:rStyle w:val="CharStyle10"/>
                                <w:rFonts w:ascii="Arial" w:eastAsia="Arial" w:hAnsi="Arial" w:cs="Arial"/>
                                <w:color w:val="848283"/>
                                <w:sz w:val="9"/>
                                <w:szCs w:val="9"/>
                              </w:rPr>
                              <w:t>OPJ: 07.341.457/0001'20} Insc. Estadual! Gfl.215.603-2</w:t>
                            </w:r>
                          </w:p>
                        </w:txbxContent>
                      </wps:txbx>
                      <wps:bodyPr lIns="0" tIns="0" rIns="0" bIns="0">
                        <a:noAutoFit/>
                      </wps:bodyPr>
                    </wps:wsp>
                  </a:graphicData>
                </a:graphic>
              </wp:anchor>
            </w:drawing>
          </mc:Choice>
          <mc:Fallback>
            <w:pict>
              <v:shape id="_x0000_s3222" type="#_x0000_t202" style="position:absolute;margin-left:191.90000000000001pt;margin-top:0;width:133.90000000000001pt;height:20.650000000000002pt;z-index:-125828337;mso-wrap-distance-left:0;mso-wrap-distance-right:0;mso-wrap-distance-bottom:77.049999999999997pt;mso-position-horizontal-relative:page" filled="f" stroked="f">
                <v:textbox inset="0,0,0,0">
                  <w:txbxContent>
                    <w:p>
                      <w:pPr>
                        <w:pStyle w:val="Style9"/>
                        <w:keepNext w:val="0"/>
                        <w:keepLines w:val="0"/>
                        <w:widowControl w:val="0"/>
                        <w:shd w:val="clear" w:color="auto" w:fill="auto"/>
                        <w:bidi w:val="0"/>
                        <w:spacing w:before="0" w:after="0" w:line="290" w:lineRule="auto"/>
                        <w:ind w:left="0" w:right="0" w:firstLine="0"/>
                        <w:jc w:val="left"/>
                        <w:rPr>
                          <w:sz w:val="9"/>
                          <w:szCs w:val="9"/>
                        </w:rPr>
                      </w:pPr>
                      <w:r>
                        <w:rPr>
                          <w:rStyle w:val="CharStyle10"/>
                          <w:rFonts w:ascii="Arial" w:eastAsia="Arial" w:hAnsi="Arial" w:cs="Arial"/>
                          <w:color w:val="6F6D6F"/>
                          <w:sz w:val="9"/>
                          <w:szCs w:val="9"/>
                        </w:rPr>
                        <w:t>AMAZONAS ENÊHGIA S/A</w:t>
                      </w:r>
                    </w:p>
                    <w:p>
                      <w:pPr>
                        <w:pStyle w:val="Style9"/>
                        <w:keepNext w:val="0"/>
                        <w:keepLines w:val="0"/>
                        <w:widowControl w:val="0"/>
                        <w:shd w:val="clear" w:color="auto" w:fill="auto"/>
                        <w:bidi w:val="0"/>
                        <w:spacing w:before="0" w:after="0" w:line="290" w:lineRule="auto"/>
                        <w:ind w:left="0" w:right="0" w:firstLine="0"/>
                        <w:jc w:val="left"/>
                        <w:rPr>
                          <w:sz w:val="9"/>
                          <w:szCs w:val="9"/>
                        </w:rPr>
                      </w:pPr>
                      <w:r>
                        <w:rPr>
                          <w:rStyle w:val="CharStyle10"/>
                          <w:rFonts w:ascii="Arial" w:eastAsia="Arial" w:hAnsi="Arial" w:cs="Arial"/>
                          <w:color w:val="848283"/>
                          <w:sz w:val="9"/>
                          <w:szCs w:val="9"/>
                        </w:rPr>
                        <w:t xml:space="preserve">Av. Djalma Batista, WD Unidade </w:t>
                      </w:r>
                      <w:r>
                        <w:rPr>
                          <w:rStyle w:val="CharStyle10"/>
                          <w:rFonts w:ascii="Arial" w:eastAsia="Arial" w:hAnsi="Arial" w:cs="Arial"/>
                          <w:color w:val="6F6D6F"/>
                          <w:sz w:val="9"/>
                          <w:szCs w:val="9"/>
                        </w:rPr>
                        <w:t xml:space="preserve">2* Fkxes </w:t>
                      </w:r>
                      <w:r>
                        <w:rPr>
                          <w:rStyle w:val="CharStyle10"/>
                          <w:rFonts w:ascii="Arial" w:eastAsia="Arial" w:hAnsi="Arial" w:cs="Arial"/>
                          <w:color w:val="848283"/>
                          <w:sz w:val="9"/>
                          <w:szCs w:val="9"/>
                        </w:rPr>
                        <w:t xml:space="preserve">- </w:t>
                      </w:r>
                      <w:r>
                        <w:rPr>
                          <w:rStyle w:val="CharStyle10"/>
                          <w:rFonts w:ascii="Arial" w:eastAsia="Arial" w:hAnsi="Arial" w:cs="Arial"/>
                          <w:color w:val="6F6D6F"/>
                          <w:sz w:val="9"/>
                          <w:szCs w:val="9"/>
                        </w:rPr>
                        <w:t xml:space="preserve">CEP 69050-807 </w:t>
                      </w:r>
                      <w:r>
                        <w:rPr>
                          <w:rStyle w:val="CharStyle10"/>
                          <w:rFonts w:ascii="Arial" w:eastAsia="Arial" w:hAnsi="Arial" w:cs="Arial"/>
                          <w:color w:val="848283"/>
                          <w:sz w:val="9"/>
                          <w:szCs w:val="9"/>
                        </w:rPr>
                        <w:t>OPJ: 07.341.457/0001'20} Insc. Estadual! Gfl.215.603-2</w:t>
                      </w:r>
                    </w:p>
                  </w:txbxContent>
                </v:textbox>
                <w10:wrap type="topAndBottom" anchorx="page"/>
              </v:shape>
            </w:pict>
          </mc:Fallback>
        </mc:AlternateContent>
      </w:r>
      <w:r>
        <mc:AlternateContent>
          <mc:Choice Requires="wps">
            <w:drawing>
              <wp:anchor distT="289560" distB="161925" distL="0" distR="0" simplePos="0" relativeHeight="125830418" behindDoc="0" locked="0" layoutInCell="1" allowOverlap="1">
                <wp:simplePos x="0" y="0"/>
                <wp:positionH relativeFrom="page">
                  <wp:posOffset>2440305</wp:posOffset>
                </wp:positionH>
                <wp:positionV relativeFrom="paragraph">
                  <wp:posOffset>289560</wp:posOffset>
                </wp:positionV>
                <wp:extent cx="2468880" cy="789305"/>
                <wp:wrapTopAndBottom/>
                <wp:docPr id="2198" name="Shape 2198"/>
                <a:graphic xmlns:a="http://schemas.openxmlformats.org/drawingml/2006/main">
                  <a:graphicData uri="http://schemas.microsoft.com/office/word/2010/wordprocessingShape">
                    <wps:wsp>
                      <wps:cNvSpPr txBox="1"/>
                      <wps:spPr>
                        <a:xfrm>
                          <a:ext cx="2468880" cy="789305"/>
                        </a:xfrm>
                        <a:prstGeom prst="rect"/>
                        <a:noFill/>
                      </wps:spPr>
                      <wps:txbx>
                        <w:txbxContent>
                          <w:p>
                            <w:pPr>
                              <w:pStyle w:val="Style9"/>
                              <w:keepNext w:val="0"/>
                              <w:keepLines w:val="0"/>
                              <w:widowControl w:val="0"/>
                              <w:shd w:val="clear" w:color="auto" w:fill="auto"/>
                              <w:bidi w:val="0"/>
                              <w:spacing w:before="0" w:after="60" w:line="240" w:lineRule="auto"/>
                              <w:ind w:left="0" w:right="0" w:firstLine="0"/>
                              <w:jc w:val="left"/>
                              <w:rPr>
                                <w:sz w:val="9"/>
                                <w:szCs w:val="9"/>
                              </w:rPr>
                            </w:pPr>
                            <w:r>
                              <w:rPr>
                                <w:rStyle w:val="CharStyle10"/>
                                <w:rFonts w:ascii="Arial" w:eastAsia="Arial" w:hAnsi="Arial" w:cs="Arial"/>
                                <w:color w:val="848283"/>
                                <w:sz w:val="9"/>
                                <w:szCs w:val="9"/>
                              </w:rPr>
                              <w:t>Documento Auxiliar da Nota Fiscal de Energia Elétrica Eletrônica.</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b/>
                                <w:bCs/>
                                <w:color w:val="6F6D6F"/>
                                <w:sz w:val="9"/>
                                <w:szCs w:val="9"/>
                              </w:rPr>
                              <w:t>NOTAFKCALN</w:t>
                            </w:r>
                            <w:r>
                              <w:rPr>
                                <w:rStyle w:val="CharStyle10"/>
                                <w:rFonts w:ascii="Arial" w:eastAsia="Arial" w:hAnsi="Arial" w:cs="Arial"/>
                                <w:b/>
                                <w:bCs/>
                                <w:color w:val="6F6D6F"/>
                                <w:sz w:val="9"/>
                                <w:szCs w:val="9"/>
                                <w:vertAlign w:val="superscript"/>
                              </w:rPr>
                              <w:t>0</w:t>
                            </w:r>
                            <w:r>
                              <w:rPr>
                                <w:rStyle w:val="CharStyle10"/>
                                <w:rFonts w:ascii="Arial" w:eastAsia="Arial" w:hAnsi="Arial" w:cs="Arial"/>
                                <w:b/>
                                <w:bCs/>
                                <w:color w:val="6F6D6F"/>
                                <w:sz w:val="9"/>
                                <w:szCs w:val="9"/>
                              </w:rPr>
                              <w:t xml:space="preserve"> ,</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b/>
                                <w:bCs/>
                                <w:color w:val="6F6D6F"/>
                                <w:sz w:val="9"/>
                                <w:szCs w:val="9"/>
                              </w:rPr>
                              <w:t>SÉRIE</w:t>
                            </w:r>
                            <w:r>
                              <w:rPr>
                                <w:rStyle w:val="CharStyle10"/>
                                <w:rFonts w:ascii="Arial" w:eastAsia="Arial" w:hAnsi="Arial" w:cs="Arial"/>
                                <w:b/>
                                <w:bCs/>
                                <w:color w:val="6F6D6F"/>
                                <w:sz w:val="9"/>
                                <w:szCs w:val="9"/>
                                <w:lang w:val="pt-PT" w:eastAsia="pt-PT" w:bidi="pt-PT"/>
                              </w:rPr>
                              <w:t>OOI/OAmne'</w:t>
                            </w:r>
                            <w:r>
                              <w:rPr>
                                <w:rStyle w:val="CharStyle10"/>
                                <w:rFonts w:ascii="Arial" w:eastAsia="Arial" w:hAnsi="Arial" w:cs="Arial"/>
                                <w:b/>
                                <w:bCs/>
                                <w:color w:val="6F6D6F"/>
                                <w:sz w:val="9"/>
                                <w:szCs w:val="9"/>
                              </w:rPr>
                              <w:t>EMISSÃO: p ' --j</w:t>
                            </w:r>
                          </w:p>
                          <w:p>
                            <w:pPr>
                              <w:pStyle w:val="Style9"/>
                              <w:keepNext w:val="0"/>
                              <w:keepLines w:val="0"/>
                              <w:widowControl w:val="0"/>
                              <w:shd w:val="clear" w:color="auto" w:fill="auto"/>
                              <w:tabs>
                                <w:tab w:pos="1920" w:val="left"/>
                              </w:tabs>
                              <w:bidi w:val="0"/>
                              <w:spacing w:before="0" w:after="0" w:line="240" w:lineRule="auto"/>
                              <w:ind w:left="0" w:right="0" w:firstLine="0"/>
                              <w:jc w:val="left"/>
                              <w:rPr>
                                <w:sz w:val="9"/>
                                <w:szCs w:val="9"/>
                              </w:rPr>
                            </w:pPr>
                            <w:r>
                              <w:rPr>
                                <w:rStyle w:val="CharStyle10"/>
                                <w:rFonts w:ascii="Arial" w:eastAsia="Arial" w:hAnsi="Arial" w:cs="Arial"/>
                                <w:color w:val="848283"/>
                                <w:sz w:val="9"/>
                                <w:szCs w:val="9"/>
                              </w:rPr>
                              <w:t xml:space="preserve">Consulte </w:t>
                            </w:r>
                            <w:r>
                              <w:rPr>
                                <w:rStyle w:val="CharStyle10"/>
                                <w:rFonts w:ascii="Arial" w:eastAsia="Arial" w:hAnsi="Arial" w:cs="Arial"/>
                                <w:color w:val="848283"/>
                                <w:sz w:val="9"/>
                                <w:szCs w:val="9"/>
                                <w:lang w:val="pt-PT" w:eastAsia="pt-PT" w:bidi="pt-PT"/>
                              </w:rPr>
                              <w:t xml:space="preserve">peia </w:t>
                            </w:r>
                            <w:r>
                              <w:rPr>
                                <w:rStyle w:val="CharStyle10"/>
                                <w:rFonts w:ascii="Arial" w:eastAsia="Arial" w:hAnsi="Arial" w:cs="Arial"/>
                                <w:color w:val="848283"/>
                                <w:sz w:val="9"/>
                                <w:szCs w:val="9"/>
                              </w:rPr>
                              <w:t>Chave de Ac»$soem- ’</w:t>
                              <w:tab/>
                            </w:r>
                            <w:r>
                              <w:rPr>
                                <w:rStyle w:val="CharStyle10"/>
                                <w:rFonts w:ascii="Arial" w:eastAsia="Arial" w:hAnsi="Arial" w:cs="Arial"/>
                                <w:color w:val="6F6D6F"/>
                                <w:sz w:val="9"/>
                                <w:szCs w:val="9"/>
                              </w:rPr>
                              <w:t>'</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6F6D6F"/>
                                <w:sz w:val="9"/>
                                <w:szCs w:val="9"/>
                              </w:rPr>
                              <w:t xml:space="preserve">httpTJÓWíf-jxirr^ </w:t>
                            </w:r>
                            <w:r>
                              <w:rPr>
                                <w:rStyle w:val="CharStyle10"/>
                                <w:rFonts w:ascii="Arial" w:eastAsia="Arial" w:hAnsi="Arial" w:cs="Arial"/>
                                <w:color w:val="6F6D6F"/>
                                <w:sz w:val="9"/>
                                <w:szCs w:val="9"/>
                                <w:lang w:val="en-US" w:eastAsia="en-US" w:bidi="en-US"/>
                              </w:rPr>
                              <w:t>Lsvn-</w:t>
                            </w:r>
                            <w:r>
                              <w:rPr>
                                <w:rStyle w:val="CharStyle10"/>
                                <w:rFonts w:ascii="Arial" w:eastAsia="Arial" w:hAnsi="Arial" w:cs="Arial"/>
                                <w:color w:val="6F6D6F"/>
                                <w:sz w:val="9"/>
                                <w:szCs w:val="9"/>
                                <w:lang w:val="en-US" w:eastAsia="en-US" w:bidi="en-US"/>
                              </w:rPr>
                              <w:t>ni.gov.tr/NF3EiConsurta</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Chave áe acesso:</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6F6D6F"/>
                                <w:sz w:val="16"/>
                                <w:szCs w:val="16"/>
                              </w:rPr>
                              <w:t xml:space="preserve">1X4 .L2 </w:t>
                            </w:r>
                            <w:r>
                              <w:rPr>
                                <w:rStyle w:val="CharStyle10"/>
                                <w:rFonts w:ascii="Arial" w:eastAsia="Arial" w:hAnsi="Arial" w:cs="Arial"/>
                                <w:color w:val="848283"/>
                                <w:sz w:val="16"/>
                                <w:szCs w:val="16"/>
                              </w:rPr>
                              <w:t xml:space="preserve">3t4 </w:t>
                            </w:r>
                            <w:r>
                              <w:rPr>
                                <w:rStyle w:val="CharStyle10"/>
                                <w:rFonts w:ascii="Arial" w:eastAsia="Arial" w:hAnsi="Arial" w:cs="Arial"/>
                                <w:color w:val="6F6D6F"/>
                                <w:sz w:val="16"/>
                                <w:szCs w:val="16"/>
                              </w:rPr>
                              <w:t xml:space="preserve">57M </w:t>
                            </w:r>
                            <w:r>
                              <w:rPr>
                                <w:rStyle w:val="CharStyle10"/>
                                <w:rFonts w:ascii="Arial" w:eastAsia="Arial" w:hAnsi="Arial" w:cs="Arial"/>
                                <w:color w:val="848283"/>
                                <w:sz w:val="16"/>
                                <w:szCs w:val="16"/>
                              </w:rPr>
                              <w:t xml:space="preserve">3128 itS JUj 16.3 5- </w:t>
                            </w:r>
                            <w:r>
                              <w:rPr>
                                <w:rStyle w:val="CharStyle10"/>
                                <w:rFonts w:ascii="Arial" w:eastAsia="Arial" w:hAnsi="Arial" w:cs="Arial"/>
                                <w:color w:val="4C4C4E"/>
                                <w:sz w:val="16"/>
                                <w:szCs w:val="16"/>
                              </w:rPr>
                              <w:t xml:space="preserve">- </w:t>
                            </w:r>
                            <w:r>
                              <w:rPr>
                                <w:rStyle w:val="CharStyle10"/>
                                <w:rFonts w:ascii="Arial" w:eastAsia="Arial" w:hAnsi="Arial" w:cs="Arial"/>
                                <w:color w:val="848283"/>
                                <w:sz w:val="16"/>
                                <w:szCs w:val="16"/>
                              </w:rPr>
                              <w:t>61ii</w:t>
                            </w:r>
                          </w:p>
                          <w:p>
                            <w:pPr>
                              <w:pStyle w:val="Style9"/>
                              <w:keepNext w:val="0"/>
                              <w:keepLines w:val="0"/>
                              <w:widowControl w:val="0"/>
                              <w:shd w:val="clear" w:color="auto" w:fill="auto"/>
                              <w:bidi w:val="0"/>
                              <w:spacing w:before="0" w:after="0" w:line="180" w:lineRule="auto"/>
                              <w:ind w:left="0" w:right="0" w:firstLine="0"/>
                              <w:jc w:val="left"/>
                              <w:rPr>
                                <w:sz w:val="16"/>
                                <w:szCs w:val="16"/>
                              </w:rPr>
                            </w:pPr>
                            <w:r>
                              <w:rPr>
                                <w:rStyle w:val="CharStyle10"/>
                                <w:rFonts w:ascii="Arial" w:eastAsia="Arial" w:hAnsi="Arial" w:cs="Arial"/>
                                <w:color w:val="848283"/>
                                <w:sz w:val="16"/>
                                <w:szCs w:val="16"/>
                              </w:rPr>
                              <w:t xml:space="preserve">^«o.oa.autonaEfo: </w:t>
                            </w:r>
                            <w:r>
                              <w:rPr>
                                <w:rStyle w:val="CharStyle10"/>
                                <w:rFonts w:ascii="Arial" w:eastAsia="Arial" w:hAnsi="Arial" w:cs="Arial"/>
                                <w:color w:val="6F6D6F"/>
                                <w:sz w:val="16"/>
                                <w:szCs w:val="16"/>
                              </w:rPr>
                              <w:t xml:space="preserve">jt]2«:4S5253 - </w:t>
                            </w:r>
                            <w:r>
                              <w:rPr>
                                <w:rStyle w:val="CharStyle10"/>
                                <w:rFonts w:ascii="Arial" w:eastAsia="Arial" w:hAnsi="Arial" w:cs="Arial"/>
                                <w:color w:val="848283"/>
                                <w:sz w:val="16"/>
                                <w:szCs w:val="16"/>
                              </w:rPr>
                              <w:t>:.J L &gt;21 r ISli: &gt;ÍW</w:t>
                            </w:r>
                          </w:p>
                        </w:txbxContent>
                      </wps:txbx>
                      <wps:bodyPr lIns="0" tIns="0" rIns="0" bIns="0">
                        <a:noAutoFit/>
                      </wps:bodyPr>
                    </wps:wsp>
                  </a:graphicData>
                </a:graphic>
              </wp:anchor>
            </w:drawing>
          </mc:Choice>
          <mc:Fallback>
            <w:pict>
              <v:shape id="_x0000_s3224" type="#_x0000_t202" style="position:absolute;margin-left:192.15000000000001pt;margin-top:22.800000000000001pt;width:194.40000000000001pt;height:62.149999999999999pt;z-index:-125828335;mso-wrap-distance-left:0;mso-wrap-distance-top:22.800000000000001pt;mso-wrap-distance-right:0;mso-wrap-distance-bottom:12.75pt;mso-position-horizontal-relative:page" filled="f" stroked="f">
                <v:textbox inset="0,0,0,0">
                  <w:txbxContent>
                    <w:p>
                      <w:pPr>
                        <w:pStyle w:val="Style9"/>
                        <w:keepNext w:val="0"/>
                        <w:keepLines w:val="0"/>
                        <w:widowControl w:val="0"/>
                        <w:shd w:val="clear" w:color="auto" w:fill="auto"/>
                        <w:bidi w:val="0"/>
                        <w:spacing w:before="0" w:after="60" w:line="240" w:lineRule="auto"/>
                        <w:ind w:left="0" w:right="0" w:firstLine="0"/>
                        <w:jc w:val="left"/>
                        <w:rPr>
                          <w:sz w:val="9"/>
                          <w:szCs w:val="9"/>
                        </w:rPr>
                      </w:pPr>
                      <w:r>
                        <w:rPr>
                          <w:rStyle w:val="CharStyle10"/>
                          <w:rFonts w:ascii="Arial" w:eastAsia="Arial" w:hAnsi="Arial" w:cs="Arial"/>
                          <w:color w:val="848283"/>
                          <w:sz w:val="9"/>
                          <w:szCs w:val="9"/>
                        </w:rPr>
                        <w:t>Documento Auxiliar da Nota Fiscal de Energia Elétrica Eletrônica.</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b/>
                          <w:bCs/>
                          <w:color w:val="6F6D6F"/>
                          <w:sz w:val="9"/>
                          <w:szCs w:val="9"/>
                        </w:rPr>
                        <w:t>NOTAFKCALN</w:t>
                      </w:r>
                      <w:r>
                        <w:rPr>
                          <w:rStyle w:val="CharStyle10"/>
                          <w:rFonts w:ascii="Arial" w:eastAsia="Arial" w:hAnsi="Arial" w:cs="Arial"/>
                          <w:b/>
                          <w:bCs/>
                          <w:color w:val="6F6D6F"/>
                          <w:sz w:val="9"/>
                          <w:szCs w:val="9"/>
                          <w:vertAlign w:val="superscript"/>
                        </w:rPr>
                        <w:t>0</w:t>
                      </w:r>
                      <w:r>
                        <w:rPr>
                          <w:rStyle w:val="CharStyle10"/>
                          <w:rFonts w:ascii="Arial" w:eastAsia="Arial" w:hAnsi="Arial" w:cs="Arial"/>
                          <w:b/>
                          <w:bCs/>
                          <w:color w:val="6F6D6F"/>
                          <w:sz w:val="9"/>
                          <w:szCs w:val="9"/>
                        </w:rPr>
                        <w:t xml:space="preserve"> ,</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b/>
                          <w:bCs/>
                          <w:color w:val="6F6D6F"/>
                          <w:sz w:val="9"/>
                          <w:szCs w:val="9"/>
                        </w:rPr>
                        <w:t>SÉRIE</w:t>
                      </w:r>
                      <w:r>
                        <w:rPr>
                          <w:rStyle w:val="CharStyle10"/>
                          <w:rFonts w:ascii="Arial" w:eastAsia="Arial" w:hAnsi="Arial" w:cs="Arial"/>
                          <w:b/>
                          <w:bCs/>
                          <w:color w:val="6F6D6F"/>
                          <w:sz w:val="9"/>
                          <w:szCs w:val="9"/>
                          <w:lang w:val="pt-PT" w:eastAsia="pt-PT" w:bidi="pt-PT"/>
                        </w:rPr>
                        <w:t>OOI/OAmne'</w:t>
                      </w:r>
                      <w:r>
                        <w:rPr>
                          <w:rStyle w:val="CharStyle10"/>
                          <w:rFonts w:ascii="Arial" w:eastAsia="Arial" w:hAnsi="Arial" w:cs="Arial"/>
                          <w:b/>
                          <w:bCs/>
                          <w:color w:val="6F6D6F"/>
                          <w:sz w:val="9"/>
                          <w:szCs w:val="9"/>
                        </w:rPr>
                        <w:t>EMISSÃO: p ' --j</w:t>
                      </w:r>
                    </w:p>
                    <w:p>
                      <w:pPr>
                        <w:pStyle w:val="Style9"/>
                        <w:keepNext w:val="0"/>
                        <w:keepLines w:val="0"/>
                        <w:widowControl w:val="0"/>
                        <w:shd w:val="clear" w:color="auto" w:fill="auto"/>
                        <w:tabs>
                          <w:tab w:pos="1920" w:val="left"/>
                        </w:tabs>
                        <w:bidi w:val="0"/>
                        <w:spacing w:before="0" w:after="0" w:line="240" w:lineRule="auto"/>
                        <w:ind w:left="0" w:right="0" w:firstLine="0"/>
                        <w:jc w:val="left"/>
                        <w:rPr>
                          <w:sz w:val="9"/>
                          <w:szCs w:val="9"/>
                        </w:rPr>
                      </w:pPr>
                      <w:r>
                        <w:rPr>
                          <w:rStyle w:val="CharStyle10"/>
                          <w:rFonts w:ascii="Arial" w:eastAsia="Arial" w:hAnsi="Arial" w:cs="Arial"/>
                          <w:color w:val="848283"/>
                          <w:sz w:val="9"/>
                          <w:szCs w:val="9"/>
                        </w:rPr>
                        <w:t xml:space="preserve">Consulte </w:t>
                      </w:r>
                      <w:r>
                        <w:rPr>
                          <w:rStyle w:val="CharStyle10"/>
                          <w:rFonts w:ascii="Arial" w:eastAsia="Arial" w:hAnsi="Arial" w:cs="Arial"/>
                          <w:color w:val="848283"/>
                          <w:sz w:val="9"/>
                          <w:szCs w:val="9"/>
                          <w:lang w:val="pt-PT" w:eastAsia="pt-PT" w:bidi="pt-PT"/>
                        </w:rPr>
                        <w:t xml:space="preserve">peia </w:t>
                      </w:r>
                      <w:r>
                        <w:rPr>
                          <w:rStyle w:val="CharStyle10"/>
                          <w:rFonts w:ascii="Arial" w:eastAsia="Arial" w:hAnsi="Arial" w:cs="Arial"/>
                          <w:color w:val="848283"/>
                          <w:sz w:val="9"/>
                          <w:szCs w:val="9"/>
                        </w:rPr>
                        <w:t>Chave de Ac»$soem- ’</w:t>
                        <w:tab/>
                      </w:r>
                      <w:r>
                        <w:rPr>
                          <w:rStyle w:val="CharStyle10"/>
                          <w:rFonts w:ascii="Arial" w:eastAsia="Arial" w:hAnsi="Arial" w:cs="Arial"/>
                          <w:color w:val="6F6D6F"/>
                          <w:sz w:val="9"/>
                          <w:szCs w:val="9"/>
                        </w:rPr>
                        <w:t>'</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6F6D6F"/>
                          <w:sz w:val="9"/>
                          <w:szCs w:val="9"/>
                        </w:rPr>
                        <w:t xml:space="preserve">httpTJÓWíf-jxirr^ </w:t>
                      </w:r>
                      <w:r>
                        <w:rPr>
                          <w:rStyle w:val="CharStyle10"/>
                          <w:rFonts w:ascii="Arial" w:eastAsia="Arial" w:hAnsi="Arial" w:cs="Arial"/>
                          <w:color w:val="6F6D6F"/>
                          <w:sz w:val="9"/>
                          <w:szCs w:val="9"/>
                          <w:lang w:val="en-US" w:eastAsia="en-US" w:bidi="en-US"/>
                        </w:rPr>
                        <w:t>Lsvn-</w:t>
                      </w:r>
                      <w:r>
                        <w:rPr>
                          <w:rStyle w:val="CharStyle10"/>
                          <w:rFonts w:ascii="Arial" w:eastAsia="Arial" w:hAnsi="Arial" w:cs="Arial"/>
                          <w:color w:val="6F6D6F"/>
                          <w:sz w:val="9"/>
                          <w:szCs w:val="9"/>
                          <w:lang w:val="en-US" w:eastAsia="en-US" w:bidi="en-US"/>
                        </w:rPr>
                        <w:t>ni.gov.tr/NF3EiConsurta</w:t>
                      </w:r>
                    </w:p>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Chave áe acesso:</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6F6D6F"/>
                          <w:sz w:val="16"/>
                          <w:szCs w:val="16"/>
                        </w:rPr>
                        <w:t xml:space="preserve">1X4 .L2 </w:t>
                      </w:r>
                      <w:r>
                        <w:rPr>
                          <w:rStyle w:val="CharStyle10"/>
                          <w:rFonts w:ascii="Arial" w:eastAsia="Arial" w:hAnsi="Arial" w:cs="Arial"/>
                          <w:color w:val="848283"/>
                          <w:sz w:val="16"/>
                          <w:szCs w:val="16"/>
                        </w:rPr>
                        <w:t xml:space="preserve">3t4 </w:t>
                      </w:r>
                      <w:r>
                        <w:rPr>
                          <w:rStyle w:val="CharStyle10"/>
                          <w:rFonts w:ascii="Arial" w:eastAsia="Arial" w:hAnsi="Arial" w:cs="Arial"/>
                          <w:color w:val="6F6D6F"/>
                          <w:sz w:val="16"/>
                          <w:szCs w:val="16"/>
                        </w:rPr>
                        <w:t xml:space="preserve">57M </w:t>
                      </w:r>
                      <w:r>
                        <w:rPr>
                          <w:rStyle w:val="CharStyle10"/>
                          <w:rFonts w:ascii="Arial" w:eastAsia="Arial" w:hAnsi="Arial" w:cs="Arial"/>
                          <w:color w:val="848283"/>
                          <w:sz w:val="16"/>
                          <w:szCs w:val="16"/>
                        </w:rPr>
                        <w:t xml:space="preserve">3128 itS JUj 16.3 5- </w:t>
                      </w:r>
                      <w:r>
                        <w:rPr>
                          <w:rStyle w:val="CharStyle10"/>
                          <w:rFonts w:ascii="Arial" w:eastAsia="Arial" w:hAnsi="Arial" w:cs="Arial"/>
                          <w:color w:val="4C4C4E"/>
                          <w:sz w:val="16"/>
                          <w:szCs w:val="16"/>
                        </w:rPr>
                        <w:t xml:space="preserve">- </w:t>
                      </w:r>
                      <w:r>
                        <w:rPr>
                          <w:rStyle w:val="CharStyle10"/>
                          <w:rFonts w:ascii="Arial" w:eastAsia="Arial" w:hAnsi="Arial" w:cs="Arial"/>
                          <w:color w:val="848283"/>
                          <w:sz w:val="16"/>
                          <w:szCs w:val="16"/>
                        </w:rPr>
                        <w:t>61ii</w:t>
                      </w:r>
                    </w:p>
                    <w:p>
                      <w:pPr>
                        <w:pStyle w:val="Style9"/>
                        <w:keepNext w:val="0"/>
                        <w:keepLines w:val="0"/>
                        <w:widowControl w:val="0"/>
                        <w:shd w:val="clear" w:color="auto" w:fill="auto"/>
                        <w:bidi w:val="0"/>
                        <w:spacing w:before="0" w:after="0" w:line="180" w:lineRule="auto"/>
                        <w:ind w:left="0" w:right="0" w:firstLine="0"/>
                        <w:jc w:val="left"/>
                        <w:rPr>
                          <w:sz w:val="16"/>
                          <w:szCs w:val="16"/>
                        </w:rPr>
                      </w:pPr>
                      <w:r>
                        <w:rPr>
                          <w:rStyle w:val="CharStyle10"/>
                          <w:rFonts w:ascii="Arial" w:eastAsia="Arial" w:hAnsi="Arial" w:cs="Arial"/>
                          <w:color w:val="848283"/>
                          <w:sz w:val="16"/>
                          <w:szCs w:val="16"/>
                        </w:rPr>
                        <w:t xml:space="preserve">^«o.oa.autonaEfo: </w:t>
                      </w:r>
                      <w:r>
                        <w:rPr>
                          <w:rStyle w:val="CharStyle10"/>
                          <w:rFonts w:ascii="Arial" w:eastAsia="Arial" w:hAnsi="Arial" w:cs="Arial"/>
                          <w:color w:val="6F6D6F"/>
                          <w:sz w:val="16"/>
                          <w:szCs w:val="16"/>
                        </w:rPr>
                        <w:t xml:space="preserve">jt]2«:4S5253 - </w:t>
                      </w:r>
                      <w:r>
                        <w:rPr>
                          <w:rStyle w:val="CharStyle10"/>
                          <w:rFonts w:ascii="Arial" w:eastAsia="Arial" w:hAnsi="Arial" w:cs="Arial"/>
                          <w:color w:val="848283"/>
                          <w:sz w:val="16"/>
                          <w:szCs w:val="16"/>
                        </w:rPr>
                        <w:t>:.J L &gt;21 r ISli: &gt;ÍW</w:t>
                      </w:r>
                    </w:p>
                  </w:txbxContent>
                </v:textbox>
                <w10:wrap type="topAndBottom" anchorx="page"/>
              </v:shape>
            </w:pict>
          </mc:Fallback>
        </mc:AlternateContent>
      </w:r>
      <w:r>
        <w:drawing>
          <wp:anchor distT="164465" distB="222885" distL="548640" distR="0" simplePos="0" relativeHeight="125830420" behindDoc="0" locked="0" layoutInCell="1" allowOverlap="1">
            <wp:simplePos x="0" y="0"/>
            <wp:positionH relativeFrom="page">
              <wp:posOffset>4921250</wp:posOffset>
            </wp:positionH>
            <wp:positionV relativeFrom="paragraph">
              <wp:posOffset>164465</wp:posOffset>
            </wp:positionV>
            <wp:extent cx="883920" cy="853440"/>
            <wp:wrapTopAndBottom/>
            <wp:docPr id="2200" name="Shape 2200"/>
            <a:graphic xmlns:a="http://schemas.openxmlformats.org/drawingml/2006/main">
              <a:graphicData uri="http://schemas.openxmlformats.org/drawingml/2006/picture">
                <pic:pic xmlns:pic="http://schemas.openxmlformats.org/drawingml/2006/picture">
                  <pic:nvPicPr>
                    <pic:cNvPr id="2201" name="Picture box 2201"/>
                    <pic:cNvPicPr/>
                  </pic:nvPicPr>
                  <pic:blipFill>
                    <a:blip r:embed="rId485"/>
                    <a:stretch/>
                  </pic:blipFill>
                  <pic:spPr>
                    <a:xfrm>
                      <a:ext cx="883920" cy="853440"/>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page">
                  <wp:posOffset>4372610</wp:posOffset>
                </wp:positionH>
                <wp:positionV relativeFrom="paragraph">
                  <wp:posOffset>3175</wp:posOffset>
                </wp:positionV>
                <wp:extent cx="1423670" cy="173990"/>
                <wp:wrapNone/>
                <wp:docPr id="2202" name="Shape 2202"/>
                <a:graphic xmlns:a="http://schemas.openxmlformats.org/drawingml/2006/main">
                  <a:graphicData uri="http://schemas.microsoft.com/office/word/2010/wordprocessingShape">
                    <wps:wsp>
                      <wps:cNvSpPr txBox="1"/>
                      <wps:spPr>
                        <a:xfrm>
                          <a:ext cx="1423670" cy="173990"/>
                        </a:xfrm>
                        <a:prstGeom prst="rect"/>
                        <a:noFill/>
                      </wps:spPr>
                      <wps:txbx>
                        <w:txbxContent>
                          <w:p>
                            <w:pPr>
                              <w:pStyle w:val="Style42"/>
                              <w:keepNext w:val="0"/>
                              <w:keepLines w:val="0"/>
                              <w:widowControl w:val="0"/>
                              <w:pBdr>
                                <w:top w:val="single" w:sz="0" w:space="0" w:color="848080"/>
                                <w:left w:val="single" w:sz="0" w:space="0" w:color="848080"/>
                                <w:bottom w:val="single" w:sz="0" w:space="0" w:color="848080"/>
                                <w:right w:val="single" w:sz="0" w:space="0" w:color="848080"/>
                              </w:pBdr>
                              <w:shd w:val="clear" w:color="auto" w:fill="848080"/>
                              <w:bidi w:val="0"/>
                              <w:spacing w:before="0" w:after="0" w:line="233" w:lineRule="auto"/>
                              <w:ind w:left="0" w:right="0" w:firstLine="0"/>
                              <w:jc w:val="left"/>
                              <w:rPr>
                                <w:sz w:val="9"/>
                                <w:szCs w:val="9"/>
                              </w:rPr>
                            </w:pPr>
                            <w:r>
                              <w:rPr>
                                <w:rStyle w:val="CharStyle43"/>
                                <w:rFonts w:ascii="Arial" w:eastAsia="Arial" w:hAnsi="Arial" w:cs="Arial"/>
                                <w:smallCaps/>
                                <w:color w:val="D3CED0"/>
                                <w:sz w:val="9"/>
                                <w:szCs w:val="9"/>
                              </w:rPr>
                              <w:t>a</w:t>
                            </w:r>
                            <w:r>
                              <w:rPr>
                                <w:rStyle w:val="CharStyle43"/>
                                <w:rFonts w:ascii="Arial" w:eastAsia="Arial" w:hAnsi="Arial" w:cs="Arial"/>
                                <w:color w:val="D3CED0"/>
                                <w:sz w:val="9"/>
                                <w:szCs w:val="9"/>
                              </w:rPr>
                              <w:t>Tar^aSodai de Eiwrgia Eiítrjca - TSEs fc* rh»i« pciauc^n' ’0 438/02 dcZEc^acti</w:t>
                            </w:r>
                          </w:p>
                        </w:txbxContent>
                      </wps:txbx>
                      <wps:bodyPr lIns="0" tIns="0" rIns="0" bIns="0">
                        <a:noAutoFit/>
                      </wps:bodyPr>
                    </wps:wsp>
                  </a:graphicData>
                </a:graphic>
              </wp:anchor>
            </w:drawing>
          </mc:Choice>
          <mc:Fallback>
            <w:pict>
              <v:shape id="_x0000_s3228" type="#_x0000_t202" style="position:absolute;margin-left:344.30000000000001pt;margin-top:0.25pt;width:112.10000000000001pt;height:13.700000000000001pt;z-index:251657773;mso-wrap-distance-left:0;mso-wrap-distance-right:0;mso-position-horizontal-relative:page" filled="f" stroked="f">
                <v:textbox inset="0,0,0,0">
                  <w:txbxContent>
                    <w:p>
                      <w:pPr>
                        <w:pStyle w:val="Style42"/>
                        <w:keepNext w:val="0"/>
                        <w:keepLines w:val="0"/>
                        <w:widowControl w:val="0"/>
                        <w:pBdr>
                          <w:top w:val="single" w:sz="0" w:space="0" w:color="848080"/>
                          <w:left w:val="single" w:sz="0" w:space="0" w:color="848080"/>
                          <w:bottom w:val="single" w:sz="0" w:space="0" w:color="848080"/>
                          <w:right w:val="single" w:sz="0" w:space="0" w:color="848080"/>
                        </w:pBdr>
                        <w:shd w:val="clear" w:color="auto" w:fill="848080"/>
                        <w:bidi w:val="0"/>
                        <w:spacing w:before="0" w:after="0" w:line="233" w:lineRule="auto"/>
                        <w:ind w:left="0" w:right="0" w:firstLine="0"/>
                        <w:jc w:val="left"/>
                        <w:rPr>
                          <w:sz w:val="9"/>
                          <w:szCs w:val="9"/>
                        </w:rPr>
                      </w:pPr>
                      <w:r>
                        <w:rPr>
                          <w:rStyle w:val="CharStyle43"/>
                          <w:rFonts w:ascii="Arial" w:eastAsia="Arial" w:hAnsi="Arial" w:cs="Arial"/>
                          <w:smallCaps/>
                          <w:color w:val="D3CED0"/>
                          <w:sz w:val="9"/>
                          <w:szCs w:val="9"/>
                        </w:rPr>
                        <w:t>a</w:t>
                      </w:r>
                      <w:r>
                        <w:rPr>
                          <w:rStyle w:val="CharStyle43"/>
                          <w:rFonts w:ascii="Arial" w:eastAsia="Arial" w:hAnsi="Arial" w:cs="Arial"/>
                          <w:color w:val="D3CED0"/>
                          <w:sz w:val="9"/>
                          <w:szCs w:val="9"/>
                        </w:rPr>
                        <w:t>Tar^aSodai de Eiwrgia Eiítrjca - TSEs fc* rh»i« pciauc^n' ’0 438/02 dcZEc^acti</w:t>
                      </w:r>
                    </w:p>
                  </w:txbxContent>
                </v:textbox>
                <w10:wrap anchorx="page"/>
              </v:shape>
            </w:pict>
          </mc:Fallback>
        </mc:AlternateContent>
      </w:r>
      <w:r>
        <mc:AlternateContent>
          <mc:Choice Requires="wps">
            <w:drawing>
              <wp:anchor distT="1088390" distB="30480" distL="0" distR="0" simplePos="0" relativeHeight="125830421" behindDoc="0" locked="0" layoutInCell="1" allowOverlap="1">
                <wp:simplePos x="0" y="0"/>
                <wp:positionH relativeFrom="page">
                  <wp:posOffset>2595880</wp:posOffset>
                </wp:positionH>
                <wp:positionV relativeFrom="paragraph">
                  <wp:posOffset>1088390</wp:posOffset>
                </wp:positionV>
                <wp:extent cx="533400" cy="121920"/>
                <wp:wrapTopAndBottom/>
                <wp:docPr id="2204" name="Shape 2204"/>
                <a:graphic xmlns:a="http://schemas.openxmlformats.org/drawingml/2006/main">
                  <a:graphicData uri="http://schemas.microsoft.com/office/word/2010/wordprocessingShape">
                    <wps:wsp>
                      <wps:cNvSpPr txBox="1"/>
                      <wps:spPr>
                        <a:xfrm>
                          <a:ext cx="533400" cy="121920"/>
                        </a:xfrm>
                        <a:prstGeom prst="rect"/>
                        <a:noFill/>
                      </wps:spPr>
                      <wps:txbx>
                        <w:txbxContent>
                          <w:p>
                            <w:pPr>
                              <w:pStyle w:val="Style9"/>
                              <w:keepNext w:val="0"/>
                              <w:keepLines w:val="0"/>
                              <w:widowControl w:val="0"/>
                              <w:pBdr>
                                <w:top w:val="single" w:sz="0" w:space="0" w:color="808080"/>
                                <w:left w:val="single" w:sz="0" w:space="0" w:color="808080"/>
                                <w:bottom w:val="single" w:sz="0" w:space="0" w:color="808080"/>
                                <w:right w:val="single" w:sz="0" w:space="0" w:color="808080"/>
                              </w:pBdr>
                              <w:shd w:val="clear" w:color="auto" w:fill="808080"/>
                              <w:bidi w:val="0"/>
                              <w:spacing w:before="0" w:after="0" w:line="240" w:lineRule="auto"/>
                              <w:ind w:left="0" w:right="0" w:firstLine="0"/>
                              <w:jc w:val="left"/>
                              <w:rPr>
                                <w:sz w:val="12"/>
                                <w:szCs w:val="12"/>
                              </w:rPr>
                            </w:pPr>
                            <w:r>
                              <w:rPr>
                                <w:rStyle w:val="CharStyle10"/>
                                <w:rFonts w:ascii="Arial" w:eastAsia="Arial" w:hAnsi="Arial" w:cs="Arial"/>
                                <w:b/>
                                <w:bCs/>
                                <w:color w:val="FFFFFF"/>
                                <w:sz w:val="12"/>
                                <w:szCs w:val="12"/>
                              </w:rPr>
                              <w:t>CONTA MÉS</w:t>
                            </w:r>
                          </w:p>
                        </w:txbxContent>
                      </wps:txbx>
                      <wps:bodyPr wrap="none" lIns="0" tIns="0" rIns="0" bIns="0">
                        <a:noAutoFit/>
                      </wps:bodyPr>
                    </wps:wsp>
                  </a:graphicData>
                </a:graphic>
              </wp:anchor>
            </w:drawing>
          </mc:Choice>
          <mc:Fallback>
            <w:pict>
              <v:shape id="_x0000_s3230" type="#_x0000_t202" style="position:absolute;margin-left:204.40000000000001pt;margin-top:85.700000000000003pt;width:42.pt;height:9.5999999999999996pt;z-index:-125828332;mso-wrap-distance-left:0;mso-wrap-distance-top:85.700000000000003pt;mso-wrap-distance-right:0;mso-wrap-distance-bottom:2.3999999999999999pt;mso-position-horizontal-relative:page" filled="f" stroked="f">
                <v:textbox inset="0,0,0,0">
                  <w:txbxContent>
                    <w:p>
                      <w:pPr>
                        <w:pStyle w:val="Style9"/>
                        <w:keepNext w:val="0"/>
                        <w:keepLines w:val="0"/>
                        <w:widowControl w:val="0"/>
                        <w:pBdr>
                          <w:top w:val="single" w:sz="0" w:space="0" w:color="808080"/>
                          <w:left w:val="single" w:sz="0" w:space="0" w:color="808080"/>
                          <w:bottom w:val="single" w:sz="0" w:space="0" w:color="808080"/>
                          <w:right w:val="single" w:sz="0" w:space="0" w:color="808080"/>
                        </w:pBdr>
                        <w:shd w:val="clear" w:color="auto" w:fill="808080"/>
                        <w:bidi w:val="0"/>
                        <w:spacing w:before="0" w:after="0" w:line="240" w:lineRule="auto"/>
                        <w:ind w:left="0" w:right="0" w:firstLine="0"/>
                        <w:jc w:val="left"/>
                        <w:rPr>
                          <w:sz w:val="12"/>
                          <w:szCs w:val="12"/>
                        </w:rPr>
                      </w:pPr>
                      <w:r>
                        <w:rPr>
                          <w:rStyle w:val="CharStyle10"/>
                          <w:rFonts w:ascii="Arial" w:eastAsia="Arial" w:hAnsi="Arial" w:cs="Arial"/>
                          <w:b/>
                          <w:bCs/>
                          <w:color w:val="FFFFFF"/>
                          <w:sz w:val="12"/>
                          <w:szCs w:val="12"/>
                        </w:rPr>
                        <w:t>CONTA MÉS</w:t>
                      </w:r>
                    </w:p>
                  </w:txbxContent>
                </v:textbox>
                <w10:wrap type="topAndBottom" anchorx="page"/>
              </v:shape>
            </w:pict>
          </mc:Fallback>
        </mc:AlternateContent>
      </w:r>
      <w:r>
        <mc:AlternateContent>
          <mc:Choice Requires="wps">
            <w:drawing>
              <wp:anchor distT="1082040" distB="0" distL="0" distR="0" simplePos="0" relativeHeight="125830423" behindDoc="0" locked="0" layoutInCell="1" allowOverlap="1">
                <wp:simplePos x="0" y="0"/>
                <wp:positionH relativeFrom="page">
                  <wp:posOffset>3348355</wp:posOffset>
                </wp:positionH>
                <wp:positionV relativeFrom="paragraph">
                  <wp:posOffset>1082040</wp:posOffset>
                </wp:positionV>
                <wp:extent cx="2456815" cy="158750"/>
                <wp:wrapTopAndBottom/>
                <wp:docPr id="2206" name="Shape 2206"/>
                <a:graphic xmlns:a="http://schemas.openxmlformats.org/drawingml/2006/main">
                  <a:graphicData uri="http://schemas.microsoft.com/office/word/2010/wordprocessingShape">
                    <wps:wsp>
                      <wps:cNvSpPr txBox="1"/>
                      <wps:spPr>
                        <a:xfrm>
                          <a:ext cx="2456815" cy="158750"/>
                        </a:xfrm>
                        <a:prstGeom prst="rect"/>
                        <a:noFill/>
                      </wps:spPr>
                      <wps:txbx>
                        <w:txbxContent>
                          <w:p>
                            <w:pPr>
                              <w:pStyle w:val="Style9"/>
                              <w:keepNext w:val="0"/>
                              <w:keepLines w:val="0"/>
                              <w:widowControl w:val="0"/>
                              <w:pBdr>
                                <w:top w:val="single" w:sz="0" w:space="0" w:color="868081"/>
                                <w:left w:val="single" w:sz="0" w:space="0" w:color="868081"/>
                                <w:bottom w:val="single" w:sz="0" w:space="0" w:color="868081"/>
                                <w:right w:val="single" w:sz="0" w:space="0" w:color="868081"/>
                              </w:pBdr>
                              <w:shd w:val="clear" w:color="auto" w:fill="868081"/>
                              <w:bidi w:val="0"/>
                              <w:spacing w:before="0" w:after="0" w:line="240" w:lineRule="auto"/>
                              <w:ind w:left="0" w:right="0" w:firstLine="0"/>
                              <w:jc w:val="left"/>
                              <w:rPr>
                                <w:sz w:val="18"/>
                                <w:szCs w:val="18"/>
                              </w:rPr>
                            </w:pPr>
                            <w:r>
                              <w:rPr>
                                <w:rStyle w:val="CharStyle10"/>
                                <w:rFonts w:ascii="Arial" w:eastAsia="Arial" w:hAnsi="Arial" w:cs="Arial"/>
                                <w:color w:val="FFFFFF"/>
                                <w:sz w:val="18"/>
                                <w:szCs w:val="18"/>
                              </w:rPr>
                              <w:t>VENCIMENTO CONSUMO (KWH) TOTAL A PAGAR (RS)</w:t>
                            </w:r>
                          </w:p>
                        </w:txbxContent>
                      </wps:txbx>
                      <wps:bodyPr wrap="none" lIns="0" tIns="0" rIns="0" bIns="0">
                        <a:noAutoFit/>
                      </wps:bodyPr>
                    </wps:wsp>
                  </a:graphicData>
                </a:graphic>
              </wp:anchor>
            </w:drawing>
          </mc:Choice>
          <mc:Fallback>
            <w:pict>
              <v:shape id="_x0000_s3232" type="#_x0000_t202" style="position:absolute;margin-left:263.64999999999998pt;margin-top:85.200000000000003pt;width:193.45000000000002pt;height:12.5pt;z-index:-125828330;mso-wrap-distance-left:0;mso-wrap-distance-top:85.200000000000003pt;mso-wrap-distance-right:0;mso-position-horizontal-relative:page" filled="f" stroked="f">
                <v:textbox inset="0,0,0,0">
                  <w:txbxContent>
                    <w:p>
                      <w:pPr>
                        <w:pStyle w:val="Style9"/>
                        <w:keepNext w:val="0"/>
                        <w:keepLines w:val="0"/>
                        <w:widowControl w:val="0"/>
                        <w:pBdr>
                          <w:top w:val="single" w:sz="0" w:space="0" w:color="868081"/>
                          <w:left w:val="single" w:sz="0" w:space="0" w:color="868081"/>
                          <w:bottom w:val="single" w:sz="0" w:space="0" w:color="868081"/>
                          <w:right w:val="single" w:sz="0" w:space="0" w:color="868081"/>
                        </w:pBdr>
                        <w:shd w:val="clear" w:color="auto" w:fill="868081"/>
                        <w:bidi w:val="0"/>
                        <w:spacing w:before="0" w:after="0" w:line="240" w:lineRule="auto"/>
                        <w:ind w:left="0" w:right="0" w:firstLine="0"/>
                        <w:jc w:val="left"/>
                        <w:rPr>
                          <w:sz w:val="18"/>
                          <w:szCs w:val="18"/>
                        </w:rPr>
                      </w:pPr>
                      <w:r>
                        <w:rPr>
                          <w:rStyle w:val="CharStyle10"/>
                          <w:rFonts w:ascii="Arial" w:eastAsia="Arial" w:hAnsi="Arial" w:cs="Arial"/>
                          <w:color w:val="FFFFFF"/>
                          <w:sz w:val="18"/>
                          <w:szCs w:val="18"/>
                        </w:rPr>
                        <w:t>VENCIMENTO CONSUMO (KWH) TOTAL A PAGAR (RS)</w:t>
                      </w:r>
                    </w:p>
                  </w:txbxContent>
                </v:textbox>
                <w10:wrap type="topAndBottom" anchorx="page"/>
              </v:shape>
            </w:pict>
          </mc:Fallback>
        </mc:AlternateContent>
      </w:r>
    </w:p>
    <w:p>
      <w:pPr>
        <w:widowControl w:val="0"/>
        <w:spacing w:line="1" w:lineRule="exact"/>
      </w:pPr>
      <w:r>
        <mc:AlternateContent>
          <mc:Choice Requires="wps">
            <w:drawing>
              <wp:anchor distT="44450" distB="481330" distL="0" distR="0" simplePos="0" relativeHeight="125830425" behindDoc="0" locked="0" layoutInCell="1" allowOverlap="1">
                <wp:simplePos x="0" y="0"/>
                <wp:positionH relativeFrom="page">
                  <wp:posOffset>2412365</wp:posOffset>
                </wp:positionH>
                <wp:positionV relativeFrom="paragraph">
                  <wp:posOffset>44450</wp:posOffset>
                </wp:positionV>
                <wp:extent cx="728345" cy="189230"/>
                <wp:wrapTopAndBottom/>
                <wp:docPr id="2208" name="Shape 2208"/>
                <a:graphic xmlns:a="http://schemas.openxmlformats.org/drawingml/2006/main">
                  <a:graphicData uri="http://schemas.microsoft.com/office/word/2010/wordprocessingShape">
                    <wps:wsp>
                      <wps:cNvSpPr txBox="1"/>
                      <wps:spPr>
                        <a:xfrm>
                          <a:ext cx="72834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725B5C"/>
                                <w:w w:val="60"/>
                                <w:lang w:val="pt-BR" w:eastAsia="pt-BR" w:bidi="pt-BR"/>
                              </w:rPr>
                              <w:t>DEZEMBRO/2024</w:t>
                            </w:r>
                          </w:p>
                        </w:txbxContent>
                      </wps:txbx>
                      <wps:bodyPr wrap="none" lIns="0" tIns="0" rIns="0" bIns="0">
                        <a:noAutoFit/>
                      </wps:bodyPr>
                    </wps:wsp>
                  </a:graphicData>
                </a:graphic>
              </wp:anchor>
            </w:drawing>
          </mc:Choice>
          <mc:Fallback>
            <w:pict>
              <v:shape id="_x0000_s3234" type="#_x0000_t202" style="position:absolute;margin-left:189.95000000000002pt;margin-top:3.5pt;width:57.350000000000001pt;height:14.9pt;z-index:-125828328;mso-wrap-distance-left:0;mso-wrap-distance-top:3.5pt;mso-wrap-distance-right:0;mso-wrap-distance-bottom:37.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725B5C"/>
                          <w:w w:val="60"/>
                          <w:lang w:val="pt-BR" w:eastAsia="pt-BR" w:bidi="pt-BR"/>
                        </w:rPr>
                        <w:t>DEZEMBRO/2024</w:t>
                      </w:r>
                    </w:p>
                  </w:txbxContent>
                </v:textbox>
                <w10:wrap type="topAndBottom" anchorx="page"/>
              </v:shape>
            </w:pict>
          </mc:Fallback>
        </mc:AlternateContent>
      </w:r>
      <w:r>
        <mc:AlternateContent>
          <mc:Choice Requires="wps">
            <w:drawing>
              <wp:anchor distT="41275" distB="484505" distL="0" distR="0" simplePos="0" relativeHeight="125830427" behindDoc="0" locked="0" layoutInCell="1" allowOverlap="1">
                <wp:simplePos x="0" y="0"/>
                <wp:positionH relativeFrom="page">
                  <wp:posOffset>3461385</wp:posOffset>
                </wp:positionH>
                <wp:positionV relativeFrom="paragraph">
                  <wp:posOffset>41275</wp:posOffset>
                </wp:positionV>
                <wp:extent cx="563880" cy="189230"/>
                <wp:wrapTopAndBottom/>
                <wp:docPr id="2210" name="Shape 2210"/>
                <a:graphic xmlns:a="http://schemas.openxmlformats.org/drawingml/2006/main">
                  <a:graphicData uri="http://schemas.microsoft.com/office/word/2010/wordprocessingShape">
                    <wps:wsp>
                      <wps:cNvSpPr txBox="1"/>
                      <wps:spPr>
                        <a:xfrm>
                          <a:ext cx="56388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6F6D6F"/>
                                <w:w w:val="60"/>
                                <w:lang w:val="pt-BR" w:eastAsia="pt-BR" w:bidi="pt-BR"/>
                              </w:rPr>
                              <w:t>13/01/2025</w:t>
                            </w:r>
                          </w:p>
                        </w:txbxContent>
                      </wps:txbx>
                      <wps:bodyPr wrap="none" lIns="0" tIns="0" rIns="0" bIns="0">
                        <a:noAutoFit/>
                      </wps:bodyPr>
                    </wps:wsp>
                  </a:graphicData>
                </a:graphic>
              </wp:anchor>
            </w:drawing>
          </mc:Choice>
          <mc:Fallback>
            <w:pict>
              <v:shape id="_x0000_s3236" type="#_x0000_t202" style="position:absolute;margin-left:272.55000000000001pt;margin-top:3.25pt;width:44.399999999999999pt;height:14.9pt;z-index:-125828326;mso-wrap-distance-left:0;mso-wrap-distance-top:3.25pt;mso-wrap-distance-right:0;mso-wrap-distance-bottom:38.1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6F6D6F"/>
                          <w:w w:val="60"/>
                          <w:lang w:val="pt-BR" w:eastAsia="pt-BR" w:bidi="pt-BR"/>
                        </w:rPr>
                        <w:t>13/01/2025</w:t>
                      </w:r>
                    </w:p>
                  </w:txbxContent>
                </v:textbox>
                <w10:wrap type="topAndBottom" anchorx="page"/>
              </v:shape>
            </w:pict>
          </mc:Fallback>
        </mc:AlternateContent>
      </w:r>
      <w:r>
        <mc:AlternateContent>
          <mc:Choice Requires="wps">
            <w:drawing>
              <wp:anchor distT="199390" distB="100965" distL="0" distR="0" simplePos="0" relativeHeight="125830429" behindDoc="0" locked="0" layoutInCell="1" allowOverlap="1">
                <wp:simplePos x="0" y="0"/>
                <wp:positionH relativeFrom="page">
                  <wp:posOffset>2388235</wp:posOffset>
                </wp:positionH>
                <wp:positionV relativeFrom="paragraph">
                  <wp:posOffset>199390</wp:posOffset>
                </wp:positionV>
                <wp:extent cx="1688465" cy="414655"/>
                <wp:wrapTopAndBottom/>
                <wp:docPr id="2212" name="Shape 2212"/>
                <a:graphic xmlns:a="http://schemas.openxmlformats.org/drawingml/2006/main">
                  <a:graphicData uri="http://schemas.microsoft.com/office/word/2010/wordprocessingShape">
                    <wps:wsp>
                      <wps:cNvSpPr txBox="1"/>
                      <wps:spPr>
                        <a:xfrm>
                          <a:ext cx="1688465" cy="4146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JOSE RUBEM DE ARAÚJO RODRIGUES</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TV RIO DOS MARMELOS 122 AME 122</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LAURA VICUNA</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CEP 69 200-000 - MANICORE</w:t>
                            </w:r>
                          </w:p>
                        </w:txbxContent>
                      </wps:txbx>
                      <wps:bodyPr lIns="0" tIns="0" rIns="0" bIns="0">
                        <a:noAutoFit/>
                      </wps:bodyPr>
                    </wps:wsp>
                  </a:graphicData>
                </a:graphic>
              </wp:anchor>
            </w:drawing>
          </mc:Choice>
          <mc:Fallback>
            <w:pict>
              <v:shape id="_x0000_s3238" type="#_x0000_t202" style="position:absolute;margin-left:188.05000000000001pt;margin-top:15.700000000000001pt;width:132.94999999999999pt;height:32.649999999999999pt;z-index:-125828324;mso-wrap-distance-left:0;mso-wrap-distance-top:15.700000000000001pt;mso-wrap-distance-right:0;mso-wrap-distance-bottom:7.95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JOSE RUBEM DE ARAÚJO RODRIGUES</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TV RIO DOS MARMELOS 122 AME 122</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LAURA VICUNA</w:t>
                      </w:r>
                    </w:p>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CEP 69 200-000 - MANICORE</w:t>
                      </w:r>
                    </w:p>
                  </w:txbxContent>
                </v:textbox>
                <w10:wrap type="topAndBottom" anchorx="page"/>
              </v:shape>
            </w:pict>
          </mc:Fallback>
        </mc:AlternateContent>
      </w:r>
      <w:r>
        <mc:AlternateContent>
          <mc:Choice Requires="wps">
            <w:drawing>
              <wp:anchor distT="41275" distB="484505" distL="0" distR="0" simplePos="0" relativeHeight="125830431" behindDoc="0" locked="0" layoutInCell="1" allowOverlap="1">
                <wp:simplePos x="0" y="0"/>
                <wp:positionH relativeFrom="page">
                  <wp:posOffset>4662170</wp:posOffset>
                </wp:positionH>
                <wp:positionV relativeFrom="paragraph">
                  <wp:posOffset>41275</wp:posOffset>
                </wp:positionV>
                <wp:extent cx="198120" cy="189230"/>
                <wp:wrapTopAndBottom/>
                <wp:docPr id="2214" name="Shape 2214"/>
                <a:graphic xmlns:a="http://schemas.openxmlformats.org/drawingml/2006/main">
                  <a:graphicData uri="http://schemas.microsoft.com/office/word/2010/wordprocessingShape">
                    <wps:wsp>
                      <wps:cNvSpPr txBox="1"/>
                      <wps:spPr>
                        <a:xfrm>
                          <a:ext cx="19812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6F6D6F"/>
                                <w:w w:val="60"/>
                                <w:lang w:val="pt-BR" w:eastAsia="pt-BR" w:bidi="pt-BR"/>
                              </w:rPr>
                              <w:t>620</w:t>
                            </w:r>
                          </w:p>
                        </w:txbxContent>
                      </wps:txbx>
                      <wps:bodyPr wrap="none" lIns="0" tIns="0" rIns="0" bIns="0">
                        <a:noAutoFit/>
                      </wps:bodyPr>
                    </wps:wsp>
                  </a:graphicData>
                </a:graphic>
              </wp:anchor>
            </w:drawing>
          </mc:Choice>
          <mc:Fallback>
            <w:pict>
              <v:shape id="_x0000_s3240" type="#_x0000_t202" style="position:absolute;margin-left:367.10000000000002pt;margin-top:3.25pt;width:15.6pt;height:14.9pt;z-index:-125828322;mso-wrap-distance-left:0;mso-wrap-distance-top:3.25pt;mso-wrap-distance-right:0;mso-wrap-distance-bottom:38.1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6F6D6F"/>
                          <w:w w:val="60"/>
                          <w:lang w:val="pt-BR" w:eastAsia="pt-BR" w:bidi="pt-BR"/>
                        </w:rPr>
                        <w:t>620</w:t>
                      </w:r>
                    </w:p>
                  </w:txbxContent>
                </v:textbox>
                <w10:wrap type="topAndBottom" anchorx="page"/>
              </v:shape>
            </w:pict>
          </mc:Fallback>
        </mc:AlternateContent>
      </w:r>
      <w:r>
        <mc:AlternateContent>
          <mc:Choice Requires="wps">
            <w:drawing>
              <wp:anchor distT="38100" distB="485140" distL="0" distR="0" simplePos="0" relativeHeight="125830433" behindDoc="0" locked="0" layoutInCell="1" allowOverlap="1">
                <wp:simplePos x="0" y="0"/>
                <wp:positionH relativeFrom="page">
                  <wp:posOffset>5351145</wp:posOffset>
                </wp:positionH>
                <wp:positionV relativeFrom="paragraph">
                  <wp:posOffset>38100</wp:posOffset>
                </wp:positionV>
                <wp:extent cx="362585" cy="191770"/>
                <wp:wrapTopAndBottom/>
                <wp:docPr id="2216" name="Shape 2216"/>
                <a:graphic xmlns:a="http://schemas.openxmlformats.org/drawingml/2006/main">
                  <a:graphicData uri="http://schemas.microsoft.com/office/word/2010/wordprocessingShape">
                    <wps:wsp>
                      <wps:cNvSpPr txBox="1"/>
                      <wps:spPr>
                        <a:xfrm>
                          <a:ext cx="362585"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color w:val="6F6D6F"/>
                                <w:w w:val="60"/>
                                <w:lang w:val="pt-BR" w:eastAsia="pt-BR" w:bidi="pt-BR"/>
                              </w:rPr>
                              <w:t>549,85</w:t>
                            </w:r>
                          </w:p>
                        </w:txbxContent>
                      </wps:txbx>
                      <wps:bodyPr wrap="none" lIns="0" tIns="0" rIns="0" bIns="0">
                        <a:noAutoFit/>
                      </wps:bodyPr>
                    </wps:wsp>
                  </a:graphicData>
                </a:graphic>
              </wp:anchor>
            </w:drawing>
          </mc:Choice>
          <mc:Fallback>
            <w:pict>
              <v:shape id="_x0000_s3242" type="#_x0000_t202" style="position:absolute;margin-left:421.35000000000002pt;margin-top:3.pt;width:28.550000000000001pt;height:15.1pt;z-index:-125828320;mso-wrap-distance-left:0;mso-wrap-distance-top:3.pt;mso-wrap-distance-right:0;mso-wrap-distance-bottom:38.20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color w:val="6F6D6F"/>
                          <w:w w:val="60"/>
                          <w:lang w:val="pt-BR" w:eastAsia="pt-BR" w:bidi="pt-BR"/>
                        </w:rPr>
                        <w:t>549,85</w:t>
                      </w:r>
                    </w:p>
                  </w:txbxContent>
                </v:textbox>
                <w10:wrap type="topAndBottom" anchorx="page"/>
              </v:shape>
            </w:pict>
          </mc:Fallback>
        </mc:AlternateContent>
      </w:r>
      <w:r>
        <mc:AlternateContent>
          <mc:Choice Requires="wps">
            <w:drawing>
              <wp:anchor distT="501650" distB="103505" distL="0" distR="0" simplePos="0" relativeHeight="125830435" behindDoc="0" locked="0" layoutInCell="1" allowOverlap="1">
                <wp:simplePos x="0" y="0"/>
                <wp:positionH relativeFrom="page">
                  <wp:posOffset>4530725</wp:posOffset>
                </wp:positionH>
                <wp:positionV relativeFrom="paragraph">
                  <wp:posOffset>501650</wp:posOffset>
                </wp:positionV>
                <wp:extent cx="1261745" cy="109855"/>
                <wp:wrapTopAndBottom/>
                <wp:docPr id="2218" name="Shape 2218"/>
                <a:graphic xmlns:a="http://schemas.openxmlformats.org/drawingml/2006/main">
                  <a:graphicData uri="http://schemas.microsoft.com/office/word/2010/wordprocessingShape">
                    <wps:wsp>
                      <wps:cNvSpPr txBox="1"/>
                      <wps:spPr>
                        <a:xfrm>
                          <a:ext cx="126174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 xml:space="preserve">R 514 111.06 </w:t>
                            </w:r>
                            <w:r>
                              <w:rPr>
                                <w:rStyle w:val="CharStyle10"/>
                                <w:rFonts w:ascii="Arial" w:eastAsia="Arial" w:hAnsi="Arial" w:cs="Arial"/>
                                <w:color w:val="6F6D6F"/>
                                <w:sz w:val="13"/>
                                <w:szCs w:val="13"/>
                                <w:u w:val="single"/>
                              </w:rPr>
                              <w:t>48 016800</w:t>
                            </w:r>
                          </w:p>
                        </w:txbxContent>
                      </wps:txbx>
                      <wps:bodyPr wrap="none" lIns="0" tIns="0" rIns="0" bIns="0">
                        <a:noAutoFit/>
                      </wps:bodyPr>
                    </wps:wsp>
                  </a:graphicData>
                </a:graphic>
              </wp:anchor>
            </w:drawing>
          </mc:Choice>
          <mc:Fallback>
            <w:pict>
              <v:shape id="_x0000_s3244" type="#_x0000_t202" style="position:absolute;margin-left:356.75pt;margin-top:39.5pt;width:99.350000000000009pt;height:8.6500000000000004pt;z-index:-125828318;mso-wrap-distance-left:0;mso-wrap-distance-top:39.5pt;mso-wrap-distance-right:0;mso-wrap-distance-bottom:8.15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 xml:space="preserve">R 514 111.06 </w:t>
                      </w:r>
                      <w:r>
                        <w:rPr>
                          <w:rStyle w:val="CharStyle10"/>
                          <w:rFonts w:ascii="Arial" w:eastAsia="Arial" w:hAnsi="Arial" w:cs="Arial"/>
                          <w:color w:val="6F6D6F"/>
                          <w:sz w:val="13"/>
                          <w:szCs w:val="13"/>
                          <w:u w:val="single"/>
                        </w:rPr>
                        <w:t>48 016800</w:t>
                      </w:r>
                    </w:p>
                  </w:txbxContent>
                </v:textbox>
                <w10:wrap type="topAndBottom" anchorx="page"/>
              </v:shape>
            </w:pict>
          </mc:Fallback>
        </mc:AlternateContent>
      </w:r>
      <w:r>
        <mc:AlternateContent>
          <mc:Choice Requires="wps">
            <w:drawing>
              <wp:anchor distT="614045" distB="635" distL="0" distR="0" simplePos="0" relativeHeight="125830437" behindDoc="0" locked="0" layoutInCell="1" allowOverlap="1">
                <wp:simplePos x="0" y="0"/>
                <wp:positionH relativeFrom="page">
                  <wp:posOffset>3409315</wp:posOffset>
                </wp:positionH>
                <wp:positionV relativeFrom="paragraph">
                  <wp:posOffset>614045</wp:posOffset>
                </wp:positionV>
                <wp:extent cx="1405255" cy="100330"/>
                <wp:wrapTopAndBottom/>
                <wp:docPr id="2220" name="Shape 2220"/>
                <a:graphic xmlns:a="http://schemas.openxmlformats.org/drawingml/2006/main">
                  <a:graphicData uri="http://schemas.microsoft.com/office/word/2010/wordprocessingShape">
                    <wps:wsp>
                      <wps:cNvSpPr txBox="1"/>
                      <wps:spPr>
                        <a:xfrm>
                          <a:ext cx="1405255" cy="100330"/>
                        </a:xfrm>
                        <a:prstGeom prst="rect"/>
                        <a:noFill/>
                      </wps:spPr>
                      <wps:txbx>
                        <w:txbxContent>
                          <w:p>
                            <w:pPr>
                              <w:pStyle w:val="Style9"/>
                              <w:keepNext w:val="0"/>
                              <w:keepLines w:val="0"/>
                              <w:widowControl w:val="0"/>
                              <w:pBdr>
                                <w:top w:val="single" w:sz="0" w:space="0" w:color="7B7B7B"/>
                                <w:left w:val="single" w:sz="0" w:space="0" w:color="7B7B7B"/>
                                <w:bottom w:val="single" w:sz="0" w:space="0" w:color="7B7B7B"/>
                                <w:right w:val="single" w:sz="0" w:space="0" w:color="7B7B7B"/>
                              </w:pBdr>
                              <w:shd w:val="clear" w:color="auto" w:fill="7B7B7B"/>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DADOS DA UNIDADE CONSUMIDORA</w:t>
                            </w:r>
                          </w:p>
                        </w:txbxContent>
                      </wps:txbx>
                      <wps:bodyPr wrap="none" lIns="0" tIns="0" rIns="0" bIns="0">
                        <a:noAutoFit/>
                      </wps:bodyPr>
                    </wps:wsp>
                  </a:graphicData>
                </a:graphic>
              </wp:anchor>
            </w:drawing>
          </mc:Choice>
          <mc:Fallback>
            <w:pict>
              <v:shape id="_x0000_s3246" type="#_x0000_t202" style="position:absolute;margin-left:268.44999999999999pt;margin-top:48.350000000000001pt;width:110.65000000000001pt;height:7.9000000000000004pt;z-index:-125828316;mso-wrap-distance-left:0;mso-wrap-distance-top:48.350000000000001pt;mso-wrap-distance-right:0;mso-wrap-distance-bottom:5.0000000000000003e-002pt;mso-position-horizontal-relative:page" filled="f" stroked="f">
                <v:textbox inset="0,0,0,0">
                  <w:txbxContent>
                    <w:p>
                      <w:pPr>
                        <w:pStyle w:val="Style9"/>
                        <w:keepNext w:val="0"/>
                        <w:keepLines w:val="0"/>
                        <w:widowControl w:val="0"/>
                        <w:pBdr>
                          <w:top w:val="single" w:sz="0" w:space="0" w:color="7B7B7B"/>
                          <w:left w:val="single" w:sz="0" w:space="0" w:color="7B7B7B"/>
                          <w:bottom w:val="single" w:sz="0" w:space="0" w:color="7B7B7B"/>
                          <w:right w:val="single" w:sz="0" w:space="0" w:color="7B7B7B"/>
                        </w:pBdr>
                        <w:shd w:val="clear" w:color="auto" w:fill="7B7B7B"/>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DADOS DA UNIDADE CONSUMIDORA</w:t>
                      </w:r>
                    </w:p>
                  </w:txbxContent>
                </v:textbox>
                <w10:wrap type="topAndBottom" anchorx="page"/>
              </v:shape>
            </w:pict>
          </mc:Fallback>
        </mc:AlternateContent>
      </w:r>
    </w:p>
    <w:p>
      <w:pPr>
        <w:widowControl w:val="0"/>
        <w:spacing w:line="1" w:lineRule="exact"/>
      </w:pPr>
      <w:r>
        <mc:AlternateContent>
          <mc:Choice Requires="wps">
            <w:drawing>
              <wp:anchor distT="0" distB="130810" distL="0" distR="0" simplePos="0" relativeHeight="125830439" behindDoc="0" locked="0" layoutInCell="1" allowOverlap="1">
                <wp:simplePos x="0" y="0"/>
                <wp:positionH relativeFrom="page">
                  <wp:posOffset>2437130</wp:posOffset>
                </wp:positionH>
                <wp:positionV relativeFrom="paragraph">
                  <wp:posOffset>0</wp:posOffset>
                </wp:positionV>
                <wp:extent cx="1231265" cy="277495"/>
                <wp:wrapTopAndBottom/>
                <wp:docPr id="2222" name="Shape 2222"/>
                <a:graphic xmlns:a="http://schemas.openxmlformats.org/drawingml/2006/main">
                  <a:graphicData uri="http://schemas.microsoft.com/office/word/2010/wordprocessingShape">
                    <wps:wsp>
                      <wps:cNvSpPr txBox="1"/>
                      <wps:spPr>
                        <a:xfrm>
                          <a:ext cx="1231265" cy="2774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6F6D6F"/>
                                <w:sz w:val="12"/>
                                <w:szCs w:val="12"/>
                              </w:rPr>
                              <w:t xml:space="preserve">Grupo/Subgr </w:t>
                            </w:r>
                            <w:r>
                              <w:rPr>
                                <w:rStyle w:val="CharStyle10"/>
                                <w:rFonts w:ascii="Arial" w:eastAsia="Arial" w:hAnsi="Arial" w:cs="Arial"/>
                                <w:color w:val="6F6D6F"/>
                                <w:sz w:val="12"/>
                                <w:szCs w:val="12"/>
                                <w:lang w:val="pt-PT" w:eastAsia="pt-PT" w:bidi="pt-PT"/>
                              </w:rPr>
                              <w:t>Classe/Subclasse</w:t>
                            </w:r>
                          </w:p>
                          <w:p>
                            <w:pPr>
                              <w:pStyle w:val="Style9"/>
                              <w:keepNext w:val="0"/>
                              <w:keepLines w:val="0"/>
                              <w:widowControl w:val="0"/>
                              <w:shd w:val="clear" w:color="auto" w:fill="auto"/>
                              <w:bidi w:val="0"/>
                              <w:spacing w:before="0" w:after="0" w:line="230" w:lineRule="auto"/>
                              <w:ind w:left="0" w:right="0" w:firstLine="0"/>
                              <w:jc w:val="left"/>
                            </w:pPr>
                            <w:r>
                              <w:rPr>
                                <w:rStyle w:val="CharStyle10"/>
                                <w:color w:val="6F6D6F"/>
                              </w:rPr>
                              <w:t xml:space="preserve">B </w:t>
                            </w:r>
                            <w:r>
                              <w:rPr>
                                <w:rStyle w:val="CharStyle10"/>
                                <w:color w:val="6F6D6F"/>
                                <w:lang w:val="pt-PT" w:eastAsia="pt-PT" w:bidi="pt-PT"/>
                              </w:rPr>
                              <w:t>ÍEIW»</w:t>
                            </w:r>
                          </w:p>
                        </w:txbxContent>
                      </wps:txbx>
                      <wps:bodyPr lIns="0" tIns="0" rIns="0" bIns="0">
                        <a:noAutoFit/>
                      </wps:bodyPr>
                    </wps:wsp>
                  </a:graphicData>
                </a:graphic>
              </wp:anchor>
            </w:drawing>
          </mc:Choice>
          <mc:Fallback>
            <w:pict>
              <v:shape id="_x0000_s3248" type="#_x0000_t202" style="position:absolute;margin-left:191.90000000000001pt;margin-top:0;width:96.950000000000003pt;height:21.850000000000001pt;z-index:-125828314;mso-wrap-distance-left:0;mso-wrap-distance-right:0;mso-wrap-distance-bottom:10.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6F6D6F"/>
                          <w:sz w:val="12"/>
                          <w:szCs w:val="12"/>
                        </w:rPr>
                        <w:t xml:space="preserve">Grupo/Subgr </w:t>
                      </w:r>
                      <w:r>
                        <w:rPr>
                          <w:rStyle w:val="CharStyle10"/>
                          <w:rFonts w:ascii="Arial" w:eastAsia="Arial" w:hAnsi="Arial" w:cs="Arial"/>
                          <w:color w:val="6F6D6F"/>
                          <w:sz w:val="12"/>
                          <w:szCs w:val="12"/>
                          <w:lang w:val="pt-PT" w:eastAsia="pt-PT" w:bidi="pt-PT"/>
                        </w:rPr>
                        <w:t>Classe/Subclasse</w:t>
                      </w:r>
                    </w:p>
                    <w:p>
                      <w:pPr>
                        <w:pStyle w:val="Style9"/>
                        <w:keepNext w:val="0"/>
                        <w:keepLines w:val="0"/>
                        <w:widowControl w:val="0"/>
                        <w:shd w:val="clear" w:color="auto" w:fill="auto"/>
                        <w:bidi w:val="0"/>
                        <w:spacing w:before="0" w:after="0" w:line="230" w:lineRule="auto"/>
                        <w:ind w:left="0" w:right="0" w:firstLine="0"/>
                        <w:jc w:val="left"/>
                      </w:pPr>
                      <w:r>
                        <w:rPr>
                          <w:rStyle w:val="CharStyle10"/>
                          <w:color w:val="6F6D6F"/>
                        </w:rPr>
                        <w:t xml:space="preserve">B </w:t>
                      </w:r>
                      <w:r>
                        <w:rPr>
                          <w:rStyle w:val="CharStyle10"/>
                          <w:color w:val="6F6D6F"/>
                          <w:lang w:val="pt-PT" w:eastAsia="pt-PT" w:bidi="pt-PT"/>
                        </w:rPr>
                        <w:t>ÍEIW»</w:t>
                      </w:r>
                    </w:p>
                  </w:txbxContent>
                </v:textbox>
                <w10:wrap type="topAndBottom" anchorx="page"/>
              </v:shape>
            </w:pict>
          </mc:Fallback>
        </mc:AlternateContent>
      </w:r>
      <w:r>
        <mc:AlternateContent>
          <mc:Choice Requires="wps">
            <w:drawing>
              <wp:anchor distT="0" distB="289560" distL="0" distR="0" simplePos="0" relativeHeight="125830441" behindDoc="0" locked="0" layoutInCell="1" allowOverlap="1">
                <wp:simplePos x="0" y="0"/>
                <wp:positionH relativeFrom="page">
                  <wp:posOffset>3778250</wp:posOffset>
                </wp:positionH>
                <wp:positionV relativeFrom="paragraph">
                  <wp:posOffset>0</wp:posOffset>
                </wp:positionV>
                <wp:extent cx="1990090" cy="118745"/>
                <wp:wrapTopAndBottom/>
                <wp:docPr id="2224" name="Shape 2224"/>
                <a:graphic xmlns:a="http://schemas.openxmlformats.org/drawingml/2006/main">
                  <a:graphicData uri="http://schemas.microsoft.com/office/word/2010/wordprocessingShape">
                    <wps:wsp>
                      <wps:cNvSpPr txBox="1"/>
                      <wps:spPr>
                        <a:xfrm>
                          <a:ext cx="1990090" cy="1187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Ligação Número Medidor Faturamento Modalidade</w:t>
                            </w:r>
                          </w:p>
                        </w:txbxContent>
                      </wps:txbx>
                      <wps:bodyPr wrap="none" lIns="0" tIns="0" rIns="0" bIns="0">
                        <a:noAutoFit/>
                      </wps:bodyPr>
                    </wps:wsp>
                  </a:graphicData>
                </a:graphic>
              </wp:anchor>
            </w:drawing>
          </mc:Choice>
          <mc:Fallback>
            <w:pict>
              <v:shape id="_x0000_s3250" type="#_x0000_t202" style="position:absolute;margin-left:297.5pt;margin-top:0;width:156.70000000000002pt;height:9.3499999999999996pt;z-index:-125828312;mso-wrap-distance-left:0;mso-wrap-distance-right:0;mso-wrap-distance-bottom:22.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Ligação Número Medidor Faturamento Modalidade</w:t>
                      </w:r>
                    </w:p>
                  </w:txbxContent>
                </v:textbox>
                <w10:wrap type="topAndBottom" anchorx="page"/>
              </v:shape>
            </w:pict>
          </mc:Fallback>
        </mc:AlternateContent>
      </w:r>
      <w:r>
        <mc:AlternateContent>
          <mc:Choice Requires="wps">
            <w:drawing>
              <wp:anchor distT="128270" distB="142875" distL="0" distR="0" simplePos="0" relativeHeight="125830443" behindDoc="0" locked="0" layoutInCell="1" allowOverlap="1">
                <wp:simplePos x="0" y="0"/>
                <wp:positionH relativeFrom="page">
                  <wp:posOffset>4104640</wp:posOffset>
                </wp:positionH>
                <wp:positionV relativeFrom="paragraph">
                  <wp:posOffset>128270</wp:posOffset>
                </wp:positionV>
                <wp:extent cx="341630" cy="137160"/>
                <wp:wrapTopAndBottom/>
                <wp:docPr id="2226" name="Shape 2226"/>
                <a:graphic xmlns:a="http://schemas.openxmlformats.org/drawingml/2006/main">
                  <a:graphicData uri="http://schemas.microsoft.com/office/word/2010/wordprocessingShape">
                    <wps:wsp>
                      <wps:cNvSpPr txBox="1"/>
                      <wps:spPr>
                        <a:xfrm>
                          <a:ext cx="34163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9A9A9A"/>
                                <w:sz w:val="16"/>
                                <w:szCs w:val="16"/>
                              </w:rPr>
                              <w:t>llLsüi:</w:t>
                            </w:r>
                          </w:p>
                        </w:txbxContent>
                      </wps:txbx>
                      <wps:bodyPr wrap="none" lIns="0" tIns="0" rIns="0" bIns="0">
                        <a:noAutoFit/>
                      </wps:bodyPr>
                    </wps:wsp>
                  </a:graphicData>
                </a:graphic>
              </wp:anchor>
            </w:drawing>
          </mc:Choice>
          <mc:Fallback>
            <w:pict>
              <v:shape id="_x0000_s3252" type="#_x0000_t202" style="position:absolute;margin-left:323.19999999999999pt;margin-top:10.1pt;width:26.900000000000002pt;height:10.800000000000001pt;z-index:-125828310;mso-wrap-distance-left:0;mso-wrap-distance-top:10.1pt;mso-wrap-distance-right:0;mso-wrap-distance-bottom:11.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9A9A9A"/>
                          <w:sz w:val="16"/>
                          <w:szCs w:val="16"/>
                        </w:rPr>
                        <w:t>llLsüi:</w:t>
                      </w:r>
                    </w:p>
                  </w:txbxContent>
                </v:textbox>
                <w10:wrap type="topAndBottom" anchorx="page"/>
              </v:shape>
            </w:pict>
          </mc:Fallback>
        </mc:AlternateContent>
      </w:r>
      <w:r>
        <mc:AlternateContent>
          <mc:Choice Requires="wps">
            <w:drawing>
              <wp:anchor distT="307975" distB="0" distL="0" distR="0" simplePos="0" relativeHeight="125830445" behindDoc="0" locked="0" layoutInCell="1" allowOverlap="1">
                <wp:simplePos x="0" y="0"/>
                <wp:positionH relativeFrom="page">
                  <wp:posOffset>3741420</wp:posOffset>
                </wp:positionH>
                <wp:positionV relativeFrom="paragraph">
                  <wp:posOffset>307975</wp:posOffset>
                </wp:positionV>
                <wp:extent cx="728345" cy="100330"/>
                <wp:wrapTopAndBottom/>
                <wp:docPr id="2228" name="Shape 2228"/>
                <a:graphic xmlns:a="http://schemas.openxmlformats.org/drawingml/2006/main">
                  <a:graphicData uri="http://schemas.microsoft.com/office/word/2010/wordprocessingShape">
                    <wps:wsp>
                      <wps:cNvSpPr txBox="1"/>
                      <wps:spPr>
                        <a:xfrm>
                          <a:ext cx="728345" cy="100330"/>
                        </a:xfrm>
                        <a:prstGeom prst="rect"/>
                        <a:noFill/>
                      </wps:spPr>
                      <wps:txbx>
                        <w:txbxContent>
                          <w:p>
                            <w:pPr>
                              <w:pStyle w:val="Style9"/>
                              <w:keepNext w:val="0"/>
                              <w:keepLines w:val="0"/>
                              <w:widowControl w:val="0"/>
                              <w:pBdr>
                                <w:top w:val="single" w:sz="0" w:space="0" w:color="858380"/>
                                <w:left w:val="single" w:sz="0" w:space="0" w:color="858380"/>
                                <w:bottom w:val="single" w:sz="0" w:space="0" w:color="858380"/>
                                <w:right w:val="single" w:sz="0" w:space="0" w:color="858380"/>
                              </w:pBdr>
                              <w:shd w:val="clear" w:color="auto" w:fill="858380"/>
                              <w:bidi w:val="0"/>
                              <w:spacing w:before="0" w:after="0" w:line="240" w:lineRule="auto"/>
                              <w:ind w:left="0" w:right="0" w:firstLine="0"/>
                              <w:jc w:val="center"/>
                              <w:rPr>
                                <w:sz w:val="11"/>
                                <w:szCs w:val="11"/>
                              </w:rPr>
                            </w:pPr>
                            <w:r>
                              <w:rPr>
                                <w:rStyle w:val="CharStyle10"/>
                                <w:rFonts w:ascii="Arial" w:eastAsia="Arial" w:hAnsi="Arial" w:cs="Arial"/>
                                <w:b/>
                                <w:bCs/>
                                <w:color w:val="FFFFFF"/>
                                <w:sz w:val="11"/>
                                <w:szCs w:val="11"/>
                              </w:rPr>
                              <w:t>DATAS DA LEITURA</w:t>
                            </w:r>
                          </w:p>
                        </w:txbxContent>
                      </wps:txbx>
                      <wps:bodyPr wrap="none" lIns="0" tIns="0" rIns="0" bIns="0">
                        <a:noAutoFit/>
                      </wps:bodyPr>
                    </wps:wsp>
                  </a:graphicData>
                </a:graphic>
              </wp:anchor>
            </w:drawing>
          </mc:Choice>
          <mc:Fallback>
            <w:pict>
              <v:shape id="_x0000_s3254" type="#_x0000_t202" style="position:absolute;margin-left:294.60000000000002pt;margin-top:24.25pt;width:57.350000000000001pt;height:7.9000000000000004pt;z-index:-125828308;mso-wrap-distance-left:0;mso-wrap-distance-top:24.25pt;mso-wrap-distance-right:0;mso-position-horizontal-relative:page" filled="f" stroked="f">
                <v:textbox inset="0,0,0,0">
                  <w:txbxContent>
                    <w:p>
                      <w:pPr>
                        <w:pStyle w:val="Style9"/>
                        <w:keepNext w:val="0"/>
                        <w:keepLines w:val="0"/>
                        <w:widowControl w:val="0"/>
                        <w:pBdr>
                          <w:top w:val="single" w:sz="0" w:space="0" w:color="858380"/>
                          <w:left w:val="single" w:sz="0" w:space="0" w:color="858380"/>
                          <w:bottom w:val="single" w:sz="0" w:space="0" w:color="858380"/>
                          <w:right w:val="single" w:sz="0" w:space="0" w:color="858380"/>
                        </w:pBdr>
                        <w:shd w:val="clear" w:color="auto" w:fill="858380"/>
                        <w:bidi w:val="0"/>
                        <w:spacing w:before="0" w:after="0" w:line="240" w:lineRule="auto"/>
                        <w:ind w:left="0" w:right="0" w:firstLine="0"/>
                        <w:jc w:val="center"/>
                        <w:rPr>
                          <w:sz w:val="11"/>
                          <w:szCs w:val="11"/>
                        </w:rPr>
                      </w:pPr>
                      <w:r>
                        <w:rPr>
                          <w:rStyle w:val="CharStyle10"/>
                          <w:rFonts w:ascii="Arial" w:eastAsia="Arial" w:hAnsi="Arial" w:cs="Arial"/>
                          <w:b/>
                          <w:bCs/>
                          <w:color w:val="FFFFFF"/>
                          <w:sz w:val="11"/>
                          <w:szCs w:val="11"/>
                        </w:rPr>
                        <w:t>DATAS DA LEITURA</w:t>
                      </w:r>
                    </w:p>
                  </w:txbxContent>
                </v:textbox>
                <w10:wrap type="topAndBottom" anchorx="page"/>
              </v:shape>
            </w:pict>
          </mc:Fallback>
        </mc:AlternateContent>
      </w:r>
    </w:p>
    <w:p>
      <w:pPr>
        <w:widowControl w:val="0"/>
        <w:spacing w:line="1" w:lineRule="exact"/>
        <w:sectPr>
          <w:headerReference w:type="default" r:id="rId487"/>
          <w:footerReference w:type="default" r:id="rId488"/>
          <w:headerReference w:type="even" r:id="rId489"/>
          <w:footerReference w:type="even" r:id="rId490"/>
          <w:footnotePr>
            <w:pos w:val="pageBottom"/>
            <w:numFmt w:val="decimal"/>
            <w:numRestart w:val="continuous"/>
          </w:footnotePr>
          <w:pgSz w:w="12240" w:h="20160"/>
          <w:pgMar w:top="1867" w:right="3065" w:bottom="2185" w:left="3838" w:header="1439" w:footer="3" w:gutter="0"/>
          <w:cols w:space="720"/>
          <w:noEndnote/>
          <w:rtlGutter w:val="0"/>
          <w:docGrid w:linePitch="360"/>
        </w:sectPr>
      </w:pPr>
      <w:r>
        <mc:AlternateContent>
          <mc:Choice Requires="wps">
            <w:drawing>
              <wp:anchor distT="12065" distB="0" distL="0" distR="0" simplePos="0" relativeHeight="125830447" behindDoc="0" locked="0" layoutInCell="1" allowOverlap="1">
                <wp:simplePos x="0" y="0"/>
                <wp:positionH relativeFrom="page">
                  <wp:posOffset>2446020</wp:posOffset>
                </wp:positionH>
                <wp:positionV relativeFrom="paragraph">
                  <wp:posOffset>12065</wp:posOffset>
                </wp:positionV>
                <wp:extent cx="786130" cy="259080"/>
                <wp:wrapTopAndBottom/>
                <wp:docPr id="2234" name="Shape 2234"/>
                <a:graphic xmlns:a="http://schemas.openxmlformats.org/drawingml/2006/main">
                  <a:graphicData uri="http://schemas.microsoft.com/office/word/2010/wordprocessingShape">
                    <wps:wsp>
                      <wps:cNvSpPr txBox="1"/>
                      <wps:spPr>
                        <a:xfrm>
                          <a:ext cx="786130" cy="259080"/>
                        </a:xfrm>
                        <a:prstGeom prst="rect"/>
                        <a:noFill/>
                      </wps:spPr>
                      <wps:txbx>
                        <w:txbxContent>
                          <w:p>
                            <w:pPr>
                              <w:pStyle w:val="Style9"/>
                              <w:keepNext w:val="0"/>
                              <w:keepLines w:val="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color w:val="848283"/>
                                <w:sz w:val="12"/>
                                <w:szCs w:val="12"/>
                              </w:rPr>
                              <w:t>Atual I’ tltj</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u w:val="single"/>
                              </w:rPr>
                              <w:t xml:space="preserve">Anterior: </w:t>
                            </w:r>
                            <w:r>
                              <w:rPr>
                                <w:rStyle w:val="CharStyle10"/>
                                <w:rFonts w:ascii="Arial" w:eastAsia="Arial" w:hAnsi="Arial" w:cs="Arial"/>
                                <w:color w:val="848283"/>
                                <w:sz w:val="12"/>
                                <w:szCs w:val="12"/>
                                <w:u w:val="single"/>
                                <w:vertAlign w:val="subscript"/>
                              </w:rPr>
                              <w:t>|t</w:t>
                            </w:r>
                            <w:r>
                              <w:rPr>
                                <w:rStyle w:val="CharStyle10"/>
                                <w:rFonts w:ascii="Arial" w:eastAsia="Arial" w:hAnsi="Arial" w:cs="Arial"/>
                                <w:color w:val="848283"/>
                                <w:sz w:val="12"/>
                                <w:szCs w:val="12"/>
                                <w:u w:val="single"/>
                              </w:rPr>
                              <w:t xml:space="preserve"> .. ,</w:t>
                            </w:r>
                            <w:r>
                              <w:rPr>
                                <w:rStyle w:val="CharStyle10"/>
                                <w:rFonts w:ascii="Arial" w:eastAsia="Arial" w:hAnsi="Arial" w:cs="Arial"/>
                                <w:color w:val="848283"/>
                                <w:sz w:val="12"/>
                                <w:szCs w:val="12"/>
                                <w:u w:val="single"/>
                                <w:vertAlign w:val="subscript"/>
                              </w:rPr>
                              <w:t>rj</w:t>
                            </w:r>
                          </w:p>
                        </w:txbxContent>
                      </wps:txbx>
                      <wps:bodyPr lIns="0" tIns="0" rIns="0" bIns="0">
                        <a:noAutoFit/>
                      </wps:bodyPr>
                    </wps:wsp>
                  </a:graphicData>
                </a:graphic>
              </wp:anchor>
            </w:drawing>
          </mc:Choice>
          <mc:Fallback>
            <w:pict>
              <v:shape id="_x0000_s3260" type="#_x0000_t202" style="position:absolute;margin-left:192.59999999999999pt;margin-top:0.95000000000000007pt;width:61.899999999999999pt;height:20.400000000000002pt;z-index:-125828306;mso-wrap-distance-left:0;mso-wrap-distance-top:0.95000000000000007pt;mso-wrap-distance-right:0;mso-position-horizontal-relative:page" filled="f" stroked="f">
                <v:textbox inset="0,0,0,0">
                  <w:txbxContent>
                    <w:p>
                      <w:pPr>
                        <w:pStyle w:val="Style9"/>
                        <w:keepNext w:val="0"/>
                        <w:keepLines w:val="0"/>
                        <w:widowControl w:val="0"/>
                        <w:shd w:val="clear" w:color="auto" w:fill="auto"/>
                        <w:bidi w:val="0"/>
                        <w:spacing w:before="0" w:after="40" w:line="240" w:lineRule="auto"/>
                        <w:ind w:left="0" w:right="0" w:firstLine="0"/>
                        <w:jc w:val="left"/>
                        <w:rPr>
                          <w:sz w:val="12"/>
                          <w:szCs w:val="12"/>
                        </w:rPr>
                      </w:pPr>
                      <w:r>
                        <w:rPr>
                          <w:rStyle w:val="CharStyle10"/>
                          <w:rFonts w:ascii="Arial" w:eastAsia="Arial" w:hAnsi="Arial" w:cs="Arial"/>
                          <w:color w:val="848283"/>
                          <w:sz w:val="12"/>
                          <w:szCs w:val="12"/>
                        </w:rPr>
                        <w:t>Atual I’ tltj</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u w:val="single"/>
                        </w:rPr>
                        <w:t xml:space="preserve">Anterior: </w:t>
                      </w:r>
                      <w:r>
                        <w:rPr>
                          <w:rStyle w:val="CharStyle10"/>
                          <w:rFonts w:ascii="Arial" w:eastAsia="Arial" w:hAnsi="Arial" w:cs="Arial"/>
                          <w:color w:val="848283"/>
                          <w:sz w:val="12"/>
                          <w:szCs w:val="12"/>
                          <w:u w:val="single"/>
                          <w:vertAlign w:val="subscript"/>
                        </w:rPr>
                        <w:t>|t</w:t>
                      </w:r>
                      <w:r>
                        <w:rPr>
                          <w:rStyle w:val="CharStyle10"/>
                          <w:rFonts w:ascii="Arial" w:eastAsia="Arial" w:hAnsi="Arial" w:cs="Arial"/>
                          <w:color w:val="848283"/>
                          <w:sz w:val="12"/>
                          <w:szCs w:val="12"/>
                          <w:u w:val="single"/>
                        </w:rPr>
                        <w:t xml:space="preserve"> .. ,</w:t>
                      </w:r>
                      <w:r>
                        <w:rPr>
                          <w:rStyle w:val="CharStyle10"/>
                          <w:rFonts w:ascii="Arial" w:eastAsia="Arial" w:hAnsi="Arial" w:cs="Arial"/>
                          <w:color w:val="848283"/>
                          <w:sz w:val="12"/>
                          <w:szCs w:val="12"/>
                          <w:u w:val="single"/>
                          <w:vertAlign w:val="subscript"/>
                        </w:rPr>
                        <w:t>rj</w:t>
                      </w:r>
                    </w:p>
                  </w:txbxContent>
                </v:textbox>
                <w10:wrap type="topAndBottom" anchorx="page"/>
              </v:shape>
            </w:pict>
          </mc:Fallback>
        </mc:AlternateContent>
      </w:r>
      <w:r>
        <mc:AlternateContent>
          <mc:Choice Requires="wps">
            <w:drawing>
              <wp:anchor distT="6350" distB="12065" distL="0" distR="0" simplePos="0" relativeHeight="125830449" behindDoc="0" locked="0" layoutInCell="1" allowOverlap="1">
                <wp:simplePos x="0" y="0"/>
                <wp:positionH relativeFrom="page">
                  <wp:posOffset>3509645</wp:posOffset>
                </wp:positionH>
                <wp:positionV relativeFrom="paragraph">
                  <wp:posOffset>6350</wp:posOffset>
                </wp:positionV>
                <wp:extent cx="1014730" cy="252730"/>
                <wp:wrapTopAndBottom/>
                <wp:docPr id="2236" name="Shape 2236"/>
                <a:graphic xmlns:a="http://schemas.openxmlformats.org/drawingml/2006/main">
                  <a:graphicData uri="http://schemas.microsoft.com/office/word/2010/wordprocessingShape">
                    <wps:wsp>
                      <wps:cNvSpPr txBox="1"/>
                      <wps:spPr>
                        <a:xfrm>
                          <a:ext cx="1014730" cy="252730"/>
                        </a:xfrm>
                        <a:prstGeom prst="rect"/>
                        <a:noFill/>
                      </wps:spPr>
                      <wps:txbx>
                        <w:txbxContent>
                          <w:p>
                            <w:pPr>
                              <w:pStyle w:val="Style9"/>
                              <w:keepNext w:val="0"/>
                              <w:keepLines w:val="0"/>
                              <w:widowControl w:val="0"/>
                              <w:shd w:val="clear" w:color="auto" w:fill="auto"/>
                              <w:tabs>
                                <w:tab w:pos="1310" w:val="left"/>
                              </w:tabs>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Dias de consumo:</w:t>
                              <w:tab/>
                            </w:r>
                            <w:r>
                              <w:rPr>
                                <w:rStyle w:val="CharStyle10"/>
                                <w:rFonts w:ascii="Arial" w:eastAsia="Arial" w:hAnsi="Arial" w:cs="Arial"/>
                                <w:color w:val="A7A7A7"/>
                                <w:sz w:val="12"/>
                                <w:szCs w:val="12"/>
                              </w:rPr>
                              <w:t>26</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Próxima leitura: - -- -</w:t>
                            </w:r>
                          </w:p>
                        </w:txbxContent>
                      </wps:txbx>
                      <wps:bodyPr lIns="0" tIns="0" rIns="0" bIns="0">
                        <a:noAutoFit/>
                      </wps:bodyPr>
                    </wps:wsp>
                  </a:graphicData>
                </a:graphic>
              </wp:anchor>
            </w:drawing>
          </mc:Choice>
          <mc:Fallback>
            <w:pict>
              <v:shape id="_x0000_s3262" type="#_x0000_t202" style="position:absolute;margin-left:276.35000000000002pt;margin-top:0.5pt;width:79.900000000000006pt;height:19.900000000000002pt;z-index:-125828304;mso-wrap-distance-left:0;mso-wrap-distance-top:0.5pt;mso-wrap-distance-right:0;mso-wrap-distance-bottom:0.95000000000000007pt;mso-position-horizontal-relative:page" filled="f" stroked="f">
                <v:textbox inset="0,0,0,0">
                  <w:txbxContent>
                    <w:p>
                      <w:pPr>
                        <w:pStyle w:val="Style9"/>
                        <w:keepNext w:val="0"/>
                        <w:keepLines w:val="0"/>
                        <w:widowControl w:val="0"/>
                        <w:shd w:val="clear" w:color="auto" w:fill="auto"/>
                        <w:tabs>
                          <w:tab w:pos="1310" w:val="left"/>
                        </w:tabs>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Dias de consumo:</w:t>
                        <w:tab/>
                      </w:r>
                      <w:r>
                        <w:rPr>
                          <w:rStyle w:val="CharStyle10"/>
                          <w:rFonts w:ascii="Arial" w:eastAsia="Arial" w:hAnsi="Arial" w:cs="Arial"/>
                          <w:color w:val="A7A7A7"/>
                          <w:sz w:val="12"/>
                          <w:szCs w:val="12"/>
                        </w:rPr>
                        <w:t>26</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Próxima leitura: - -- -</w:t>
                      </w:r>
                    </w:p>
                  </w:txbxContent>
                </v:textbox>
                <w10:wrap type="topAndBottom" anchorx="page"/>
              </v:shape>
            </w:pict>
          </mc:Fallback>
        </mc:AlternateContent>
      </w:r>
      <w:r>
        <mc:AlternateContent>
          <mc:Choice Requires="wps">
            <w:drawing>
              <wp:anchor distT="0" distB="5715" distL="0" distR="0" simplePos="0" relativeHeight="125830451" behindDoc="0" locked="0" layoutInCell="1" allowOverlap="1">
                <wp:simplePos x="0" y="0"/>
                <wp:positionH relativeFrom="page">
                  <wp:posOffset>4738370</wp:posOffset>
                </wp:positionH>
                <wp:positionV relativeFrom="paragraph">
                  <wp:posOffset>0</wp:posOffset>
                </wp:positionV>
                <wp:extent cx="944880" cy="265430"/>
                <wp:wrapTopAndBottom/>
                <wp:docPr id="2238" name="Shape 2238"/>
                <a:graphic xmlns:a="http://schemas.openxmlformats.org/drawingml/2006/main">
                  <a:graphicData uri="http://schemas.microsoft.com/office/word/2010/wordprocessingShape">
                    <wps:wsp>
                      <wps:cNvSpPr txBox="1"/>
                      <wps:spPr>
                        <a:xfrm>
                          <a:ext cx="944880" cy="265430"/>
                        </a:xfrm>
                        <a:prstGeom prst="rect"/>
                        <a:noFill/>
                      </wps:spPr>
                      <wps:txbx>
                        <w:txbxContent>
                          <w:p>
                            <w:pPr>
                              <w:pStyle w:val="Style9"/>
                              <w:keepNext w:val="0"/>
                              <w:keepLines w:val="0"/>
                              <w:widowControl w:val="0"/>
                              <w:shd w:val="clear" w:color="auto" w:fill="auto"/>
                              <w:tabs>
                                <w:tab w:pos="864" w:val="left"/>
                              </w:tabs>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Emissão:</w:t>
                              <w:tab/>
                              <w:t>IJ/lí/JO</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u w:val="single"/>
                              </w:rPr>
                              <w:t xml:space="preserve">Apresentação: </w:t>
                            </w:r>
                            <w:r>
                              <w:rPr>
                                <w:rStyle w:val="CharStyle10"/>
                                <w:rFonts w:ascii="Arial" w:eastAsia="Arial" w:hAnsi="Arial" w:cs="Arial"/>
                                <w:color w:val="585758"/>
                                <w:sz w:val="12"/>
                                <w:szCs w:val="12"/>
                                <w:u w:val="single"/>
                              </w:rPr>
                              <w:t xml:space="preserve">,. </w:t>
                            </w:r>
                            <w:r>
                              <w:rPr>
                                <w:rStyle w:val="CharStyle10"/>
                                <w:rFonts w:ascii="Arial" w:eastAsia="Arial" w:hAnsi="Arial" w:cs="Arial"/>
                                <w:color w:val="848283"/>
                                <w:sz w:val="12"/>
                                <w:szCs w:val="12"/>
                                <w:u w:val="single"/>
                                <w:vertAlign w:val="subscript"/>
                              </w:rPr>
                              <w:t>y</w:t>
                            </w:r>
                            <w:r>
                              <w:rPr>
                                <w:rStyle w:val="CharStyle10"/>
                                <w:rFonts w:ascii="Arial" w:eastAsia="Arial" w:hAnsi="Arial" w:cs="Arial"/>
                                <w:color w:val="848283"/>
                                <w:sz w:val="12"/>
                                <w:szCs w:val="12"/>
                                <w:u w:val="single"/>
                              </w:rPr>
                              <w:t>..</w:t>
                            </w:r>
                          </w:p>
                        </w:txbxContent>
                      </wps:txbx>
                      <wps:bodyPr lIns="0" tIns="0" rIns="0" bIns="0">
                        <a:noAutoFit/>
                      </wps:bodyPr>
                    </wps:wsp>
                  </a:graphicData>
                </a:graphic>
              </wp:anchor>
            </w:drawing>
          </mc:Choice>
          <mc:Fallback>
            <w:pict>
              <v:shape id="_x0000_s3264" type="#_x0000_t202" style="position:absolute;margin-left:373.10000000000002pt;margin-top:0;width:74.400000000000006pt;height:20.900000000000002pt;z-index:-125828302;mso-wrap-distance-left:0;mso-wrap-distance-right:0;mso-wrap-distance-bottom:0.45000000000000001pt;mso-position-horizontal-relative:page" filled="f" stroked="f">
                <v:textbox inset="0,0,0,0">
                  <w:txbxContent>
                    <w:p>
                      <w:pPr>
                        <w:pStyle w:val="Style9"/>
                        <w:keepNext w:val="0"/>
                        <w:keepLines w:val="0"/>
                        <w:widowControl w:val="0"/>
                        <w:shd w:val="clear" w:color="auto" w:fill="auto"/>
                        <w:tabs>
                          <w:tab w:pos="864" w:val="left"/>
                        </w:tabs>
                        <w:bidi w:val="0"/>
                        <w:spacing w:before="0" w:after="0" w:line="240" w:lineRule="auto"/>
                        <w:ind w:left="0" w:right="0" w:firstLine="0"/>
                        <w:jc w:val="left"/>
                        <w:rPr>
                          <w:sz w:val="12"/>
                          <w:szCs w:val="12"/>
                        </w:rPr>
                      </w:pPr>
                      <w:r>
                        <w:rPr>
                          <w:rStyle w:val="CharStyle10"/>
                          <w:rFonts w:ascii="Arial" w:eastAsia="Arial" w:hAnsi="Arial" w:cs="Arial"/>
                          <w:color w:val="848283"/>
                          <w:sz w:val="12"/>
                          <w:szCs w:val="12"/>
                        </w:rPr>
                        <w:t>Emissão:</w:t>
                        <w:tab/>
                        <w:t>IJ/lí/JO</w:t>
                      </w:r>
                    </w:p>
                    <w:p>
                      <w:pPr>
                        <w:pStyle w:val="Style9"/>
                        <w:keepNext w:val="0"/>
                        <w:keepLines w:val="0"/>
                        <w:widowControl w:val="0"/>
                        <w:shd w:val="clear" w:color="auto" w:fill="auto"/>
                        <w:bidi w:val="0"/>
                        <w:spacing w:before="0" w:after="0" w:line="240" w:lineRule="auto"/>
                        <w:ind w:left="0" w:right="0" w:firstLine="0"/>
                        <w:jc w:val="left"/>
                        <w:rPr>
                          <w:sz w:val="12"/>
                          <w:szCs w:val="12"/>
                        </w:rPr>
                      </w:pPr>
                      <w:r>
                        <w:rPr>
                          <w:rStyle w:val="CharStyle10"/>
                          <w:rFonts w:ascii="Arial" w:eastAsia="Arial" w:hAnsi="Arial" w:cs="Arial"/>
                          <w:color w:val="848283"/>
                          <w:sz w:val="12"/>
                          <w:szCs w:val="12"/>
                          <w:u w:val="single"/>
                        </w:rPr>
                        <w:t xml:space="preserve">Apresentação: </w:t>
                      </w:r>
                      <w:r>
                        <w:rPr>
                          <w:rStyle w:val="CharStyle10"/>
                          <w:rFonts w:ascii="Arial" w:eastAsia="Arial" w:hAnsi="Arial" w:cs="Arial"/>
                          <w:color w:val="585758"/>
                          <w:sz w:val="12"/>
                          <w:szCs w:val="12"/>
                          <w:u w:val="single"/>
                        </w:rPr>
                        <w:t xml:space="preserve">,. </w:t>
                      </w:r>
                      <w:r>
                        <w:rPr>
                          <w:rStyle w:val="CharStyle10"/>
                          <w:rFonts w:ascii="Arial" w:eastAsia="Arial" w:hAnsi="Arial" w:cs="Arial"/>
                          <w:color w:val="848283"/>
                          <w:sz w:val="12"/>
                          <w:szCs w:val="12"/>
                          <w:u w:val="single"/>
                          <w:vertAlign w:val="subscript"/>
                        </w:rPr>
                        <w:t>y</w:t>
                      </w:r>
                      <w:r>
                        <w:rPr>
                          <w:rStyle w:val="CharStyle10"/>
                          <w:rFonts w:ascii="Arial" w:eastAsia="Arial" w:hAnsi="Arial" w:cs="Arial"/>
                          <w:color w:val="848283"/>
                          <w:sz w:val="12"/>
                          <w:szCs w:val="12"/>
                          <w:u w:val="single"/>
                        </w:rPr>
                        <w:t>..</w:t>
                      </w:r>
                    </w:p>
                  </w:txbxContent>
                </v:textbox>
                <w10:wrap type="topAndBottom" anchorx="page"/>
              </v:shape>
            </w:pict>
          </mc:Fallback>
        </mc:AlternateContent>
      </w:r>
    </w:p>
    <w:p>
      <w:pPr>
        <w:pStyle w:val="Style9"/>
        <w:keepNext w:val="0"/>
        <w:keepLines w:val="0"/>
        <w:widowControl w:val="0"/>
        <w:pBdr>
          <w:top w:val="single" w:sz="0" w:space="0" w:color="878384"/>
          <w:left w:val="single" w:sz="0" w:space="0" w:color="878384"/>
          <w:bottom w:val="single" w:sz="0" w:space="1" w:color="878384"/>
          <w:right w:val="single" w:sz="0" w:space="0" w:color="878384"/>
        </w:pBdr>
        <w:shd w:val="clear" w:color="auto" w:fill="878384"/>
        <w:bidi w:val="0"/>
        <w:spacing w:before="0" w:after="0" w:line="240" w:lineRule="auto"/>
        <w:ind w:left="0" w:right="0" w:firstLine="0"/>
        <w:jc w:val="center"/>
        <w:rPr>
          <w:sz w:val="11"/>
          <w:szCs w:val="11"/>
        </w:rPr>
      </w:pPr>
      <w:r>
        <w:rPr>
          <w:rStyle w:val="CharStyle10"/>
          <w:rFonts w:ascii="Arial" w:eastAsia="Arial" w:hAnsi="Arial" w:cs="Arial"/>
          <w:b/>
          <w:bCs/>
          <w:color w:val="FFFFFF"/>
          <w:sz w:val="11"/>
          <w:szCs w:val="11"/>
        </w:rPr>
        <w:t>DADOS DA LEITURA (KVJH)</w:t>
      </w:r>
    </w:p>
    <w:p>
      <w:pPr>
        <w:widowControl w:val="0"/>
        <w:spacing w:line="1" w:lineRule="exact"/>
        <w:sectPr>
          <w:footnotePr>
            <w:pos w:val="pageBottom"/>
            <w:numFmt w:val="decimal"/>
            <w:numRestart w:val="continuous"/>
          </w:footnotePr>
          <w:type w:val="continuous"/>
          <w:pgSz w:w="12240" w:h="20160"/>
          <w:pgMar w:top="1867" w:right="3065" w:bottom="2185" w:left="3838" w:header="0" w:footer="3" w:gutter="0"/>
          <w:cols w:space="720"/>
          <w:noEndnote/>
          <w:rtlGutter w:val="0"/>
          <w:docGrid w:linePitch="360"/>
        </w:sectPr>
      </w:pPr>
      <w:r>
        <mc:AlternateContent>
          <mc:Choice Requires="wps">
            <w:drawing>
              <wp:anchor distT="176530" distB="552450" distL="0" distR="0" simplePos="0" relativeHeight="125830453" behindDoc="0" locked="0" layoutInCell="1" allowOverlap="1">
                <wp:simplePos x="0" y="0"/>
                <wp:positionH relativeFrom="page">
                  <wp:posOffset>2452370</wp:posOffset>
                </wp:positionH>
                <wp:positionV relativeFrom="paragraph">
                  <wp:posOffset>176530</wp:posOffset>
                </wp:positionV>
                <wp:extent cx="487680" cy="694690"/>
                <wp:wrapTopAndBottom/>
                <wp:docPr id="2240" name="Shape 2240"/>
                <a:graphic xmlns:a="http://schemas.openxmlformats.org/drawingml/2006/main">
                  <a:graphicData uri="http://schemas.microsoft.com/office/word/2010/wordprocessingShape">
                    <wps:wsp>
                      <wps:cNvSpPr txBox="1"/>
                      <wps:spPr>
                        <a:xfrm>
                          <a:ext cx="487680" cy="694690"/>
                        </a:xfrm>
                        <a:prstGeom prst="rect"/>
                        <a:noFill/>
                      </wps:spPr>
                      <wps:txbx>
                        <w:txbxContent>
                          <w:p>
                            <w:pPr>
                              <w:pStyle w:val="Style9"/>
                              <w:keepNext w:val="0"/>
                              <w:keepLines w:val="0"/>
                              <w:widowControl w:val="0"/>
                              <w:shd w:val="clear" w:color="auto" w:fill="auto"/>
                              <w:bidi w:val="0"/>
                              <w:spacing w:before="0" w:after="0" w:line="312" w:lineRule="auto"/>
                              <w:ind w:left="0" w:right="0" w:firstLine="0"/>
                              <w:jc w:val="left"/>
                              <w:rPr>
                                <w:sz w:val="12"/>
                                <w:szCs w:val="12"/>
                              </w:rPr>
                            </w:pPr>
                            <w:r>
                              <w:rPr>
                                <w:rStyle w:val="CharStyle10"/>
                                <w:rFonts w:ascii="Arial" w:eastAsia="Arial" w:hAnsi="Arial" w:cs="Arial"/>
                                <w:color w:val="6F6D6F"/>
                                <w:sz w:val="12"/>
                                <w:szCs w:val="12"/>
                              </w:rPr>
                              <w:t>Leit Atual Lert. Anterior Constante Resíduo Medido Faturado:</w:t>
                            </w:r>
                          </w:p>
                        </w:txbxContent>
                      </wps:txbx>
                      <wps:bodyPr lIns="0" tIns="0" rIns="0" bIns="0">
                        <a:noAutoFit/>
                      </wps:bodyPr>
                    </wps:wsp>
                  </a:graphicData>
                </a:graphic>
              </wp:anchor>
            </w:drawing>
          </mc:Choice>
          <mc:Fallback>
            <w:pict>
              <v:shape id="_x0000_s3266" type="#_x0000_t202" style="position:absolute;margin-left:193.09999999999999pt;margin-top:13.9pt;width:38.399999999999999pt;height:54.700000000000003pt;z-index:-125828300;mso-wrap-distance-left:0;mso-wrap-distance-top:13.9pt;mso-wrap-distance-right:0;mso-wrap-distance-bottom:43.5pt;mso-position-horizontal-relative:page" filled="f" stroked="f">
                <v:textbox inset="0,0,0,0">
                  <w:txbxContent>
                    <w:p>
                      <w:pPr>
                        <w:pStyle w:val="Style9"/>
                        <w:keepNext w:val="0"/>
                        <w:keepLines w:val="0"/>
                        <w:widowControl w:val="0"/>
                        <w:shd w:val="clear" w:color="auto" w:fill="auto"/>
                        <w:bidi w:val="0"/>
                        <w:spacing w:before="0" w:after="0" w:line="312" w:lineRule="auto"/>
                        <w:ind w:left="0" w:right="0" w:firstLine="0"/>
                        <w:jc w:val="left"/>
                        <w:rPr>
                          <w:sz w:val="12"/>
                          <w:szCs w:val="12"/>
                        </w:rPr>
                      </w:pPr>
                      <w:r>
                        <w:rPr>
                          <w:rStyle w:val="CharStyle10"/>
                          <w:rFonts w:ascii="Arial" w:eastAsia="Arial" w:hAnsi="Arial" w:cs="Arial"/>
                          <w:color w:val="6F6D6F"/>
                          <w:sz w:val="12"/>
                          <w:szCs w:val="12"/>
                        </w:rPr>
                        <w:t>Leit Atual Lert. Anterior Constante Resíduo Medido Faturado:</w:t>
                      </w:r>
                    </w:p>
                  </w:txbxContent>
                </v:textbox>
                <w10:wrap type="topAndBottom" anchorx="page"/>
              </v:shape>
            </w:pict>
          </mc:Fallback>
        </mc:AlternateContent>
      </w:r>
      <w:r>
        <mc:AlternateContent>
          <mc:Choice Requires="wps">
            <w:drawing>
              <wp:anchor distT="8890" distB="552450" distL="0" distR="0" simplePos="0" relativeHeight="125830455" behindDoc="0" locked="0" layoutInCell="1" allowOverlap="1">
                <wp:simplePos x="0" y="0"/>
                <wp:positionH relativeFrom="page">
                  <wp:posOffset>2936875</wp:posOffset>
                </wp:positionH>
                <wp:positionV relativeFrom="paragraph">
                  <wp:posOffset>8890</wp:posOffset>
                </wp:positionV>
                <wp:extent cx="1307465" cy="862330"/>
                <wp:wrapTopAndBottom/>
                <wp:docPr id="2242" name="Shape 2242"/>
                <a:graphic xmlns:a="http://schemas.openxmlformats.org/drawingml/2006/main">
                  <a:graphicData uri="http://schemas.microsoft.com/office/word/2010/wordprocessingShape">
                    <wps:wsp>
                      <wps:cNvSpPr txBox="1"/>
                      <wps:spPr>
                        <a:xfrm>
                          <a:ext cx="1307465" cy="862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smallCaps/>
                                <w:color w:val="848283"/>
                                <w:sz w:val="17"/>
                                <w:szCs w:val="17"/>
                              </w:rPr>
                              <w:t xml:space="preserve">tXa » eSta » </w:t>
                            </w:r>
                            <w:r>
                              <w:rPr>
                                <w:rStyle w:val="CharStyle10"/>
                                <w:rFonts w:ascii="Arial" w:eastAsia="Arial" w:hAnsi="Arial" w:cs="Arial"/>
                                <w:color w:val="848283"/>
                                <w:sz w:val="16"/>
                                <w:szCs w:val="16"/>
                              </w:rPr>
                              <w:t>25579</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848283"/>
                                <w:sz w:val="16"/>
                                <w:szCs w:val="16"/>
                              </w:rPr>
                              <w:t>34959</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848283"/>
                                <w:sz w:val="16"/>
                                <w:szCs w:val="16"/>
                              </w:rPr>
                              <w:t>I.®</w:t>
                            </w:r>
                          </w:p>
                          <w:p>
                            <w:pPr>
                              <w:pStyle w:val="Style9"/>
                              <w:keepNext w:val="0"/>
                              <w:keepLines w:val="0"/>
                              <w:widowControl w:val="0"/>
                              <w:shd w:val="clear" w:color="auto" w:fill="auto"/>
                              <w:bidi w:val="0"/>
                              <w:spacing w:before="0" w:after="0" w:line="180" w:lineRule="auto"/>
                              <w:ind w:left="0" w:right="0" w:firstLine="360"/>
                              <w:jc w:val="left"/>
                              <w:rPr>
                                <w:sz w:val="32"/>
                                <w:szCs w:val="32"/>
                              </w:rPr>
                            </w:pPr>
                            <w:r>
                              <w:rPr>
                                <w:rStyle w:val="CharStyle10"/>
                                <w:color w:val="848283"/>
                                <w:sz w:val="32"/>
                                <w:szCs w:val="32"/>
                              </w:rPr>
                              <w:t>a</w:t>
                            </w:r>
                          </w:p>
                          <w:p>
                            <w:pPr>
                              <w:pStyle w:val="Style9"/>
                              <w:keepNext w:val="0"/>
                              <w:keepLines w:val="0"/>
                              <w:widowControl w:val="0"/>
                              <w:shd w:val="clear" w:color="auto" w:fill="auto"/>
                              <w:bidi w:val="0"/>
                              <w:spacing w:before="0" w:after="0" w:line="240" w:lineRule="auto"/>
                              <w:ind w:left="0" w:right="0" w:firstLine="240"/>
                              <w:jc w:val="left"/>
                              <w:rPr>
                                <w:sz w:val="16"/>
                                <w:szCs w:val="16"/>
                              </w:rPr>
                            </w:pPr>
                            <w:r>
                              <w:rPr>
                                <w:rStyle w:val="CharStyle10"/>
                                <w:rFonts w:ascii="Arial" w:eastAsia="Arial" w:hAnsi="Arial" w:cs="Arial"/>
                                <w:color w:val="848283"/>
                                <w:sz w:val="16"/>
                                <w:szCs w:val="16"/>
                              </w:rPr>
                              <w:t>623</w:t>
                            </w:r>
                          </w:p>
                          <w:p>
                            <w:pPr>
                              <w:pStyle w:val="Style9"/>
                              <w:keepNext w:val="0"/>
                              <w:keepLines w:val="0"/>
                              <w:widowControl w:val="0"/>
                              <w:shd w:val="clear" w:color="auto" w:fill="auto"/>
                              <w:bidi w:val="0"/>
                              <w:spacing w:before="0" w:after="0" w:line="240" w:lineRule="auto"/>
                              <w:ind w:left="0" w:right="0" w:firstLine="240"/>
                              <w:jc w:val="left"/>
                              <w:rPr>
                                <w:sz w:val="16"/>
                                <w:szCs w:val="16"/>
                              </w:rPr>
                            </w:pPr>
                            <w:r>
                              <w:rPr>
                                <w:rStyle w:val="CharStyle10"/>
                                <w:rFonts w:ascii="Arial" w:eastAsia="Arial" w:hAnsi="Arial" w:cs="Arial"/>
                                <w:color w:val="848283"/>
                                <w:sz w:val="16"/>
                                <w:szCs w:val="16"/>
                              </w:rPr>
                              <w:t>628</w:t>
                            </w:r>
                          </w:p>
                        </w:txbxContent>
                      </wps:txbx>
                      <wps:bodyPr lIns="0" tIns="0" rIns="0" bIns="0">
                        <a:noAutoFit/>
                      </wps:bodyPr>
                    </wps:wsp>
                  </a:graphicData>
                </a:graphic>
              </wp:anchor>
            </w:drawing>
          </mc:Choice>
          <mc:Fallback>
            <w:pict>
              <v:shape id="_x0000_s3268" type="#_x0000_t202" style="position:absolute;margin-left:231.25pt;margin-top:0.70000000000000007pt;width:102.95pt;height:67.900000000000006pt;z-index:-125828298;mso-wrap-distance-left:0;mso-wrap-distance-top:0.70000000000000007pt;mso-wrap-distance-right:0;mso-wrap-distance-bottom:4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smallCaps/>
                          <w:color w:val="848283"/>
                          <w:sz w:val="17"/>
                          <w:szCs w:val="17"/>
                        </w:rPr>
                        <w:t xml:space="preserve">tXa » eSta » </w:t>
                      </w:r>
                      <w:r>
                        <w:rPr>
                          <w:rStyle w:val="CharStyle10"/>
                          <w:rFonts w:ascii="Arial" w:eastAsia="Arial" w:hAnsi="Arial" w:cs="Arial"/>
                          <w:color w:val="848283"/>
                          <w:sz w:val="16"/>
                          <w:szCs w:val="16"/>
                        </w:rPr>
                        <w:t>25579</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848283"/>
                          <w:sz w:val="16"/>
                          <w:szCs w:val="16"/>
                        </w:rPr>
                        <w:t>34959</w:t>
                      </w:r>
                    </w:p>
                    <w:p>
                      <w:pPr>
                        <w:pStyle w:val="Style9"/>
                        <w:keepNext w:val="0"/>
                        <w:keepLines w:val="0"/>
                        <w:widowControl w:val="0"/>
                        <w:shd w:val="clear" w:color="auto" w:fill="auto"/>
                        <w:bidi w:val="0"/>
                        <w:spacing w:before="0" w:after="0" w:line="240" w:lineRule="auto"/>
                        <w:ind w:left="0" w:right="0" w:firstLine="0"/>
                        <w:jc w:val="left"/>
                        <w:rPr>
                          <w:sz w:val="16"/>
                          <w:szCs w:val="16"/>
                        </w:rPr>
                      </w:pPr>
                      <w:r>
                        <w:rPr>
                          <w:rStyle w:val="CharStyle10"/>
                          <w:rFonts w:ascii="Arial" w:eastAsia="Arial" w:hAnsi="Arial" w:cs="Arial"/>
                          <w:color w:val="848283"/>
                          <w:sz w:val="16"/>
                          <w:szCs w:val="16"/>
                        </w:rPr>
                        <w:t>I.®</w:t>
                      </w:r>
                    </w:p>
                    <w:p>
                      <w:pPr>
                        <w:pStyle w:val="Style9"/>
                        <w:keepNext w:val="0"/>
                        <w:keepLines w:val="0"/>
                        <w:widowControl w:val="0"/>
                        <w:shd w:val="clear" w:color="auto" w:fill="auto"/>
                        <w:bidi w:val="0"/>
                        <w:spacing w:before="0" w:after="0" w:line="180" w:lineRule="auto"/>
                        <w:ind w:left="0" w:right="0" w:firstLine="360"/>
                        <w:jc w:val="left"/>
                        <w:rPr>
                          <w:sz w:val="32"/>
                          <w:szCs w:val="32"/>
                        </w:rPr>
                      </w:pPr>
                      <w:r>
                        <w:rPr>
                          <w:rStyle w:val="CharStyle10"/>
                          <w:color w:val="848283"/>
                          <w:sz w:val="32"/>
                          <w:szCs w:val="32"/>
                        </w:rPr>
                        <w:t>a</w:t>
                      </w:r>
                    </w:p>
                    <w:p>
                      <w:pPr>
                        <w:pStyle w:val="Style9"/>
                        <w:keepNext w:val="0"/>
                        <w:keepLines w:val="0"/>
                        <w:widowControl w:val="0"/>
                        <w:shd w:val="clear" w:color="auto" w:fill="auto"/>
                        <w:bidi w:val="0"/>
                        <w:spacing w:before="0" w:after="0" w:line="240" w:lineRule="auto"/>
                        <w:ind w:left="0" w:right="0" w:firstLine="240"/>
                        <w:jc w:val="left"/>
                        <w:rPr>
                          <w:sz w:val="16"/>
                          <w:szCs w:val="16"/>
                        </w:rPr>
                      </w:pPr>
                      <w:r>
                        <w:rPr>
                          <w:rStyle w:val="CharStyle10"/>
                          <w:rFonts w:ascii="Arial" w:eastAsia="Arial" w:hAnsi="Arial" w:cs="Arial"/>
                          <w:color w:val="848283"/>
                          <w:sz w:val="16"/>
                          <w:szCs w:val="16"/>
                        </w:rPr>
                        <w:t>623</w:t>
                      </w:r>
                    </w:p>
                    <w:p>
                      <w:pPr>
                        <w:pStyle w:val="Style9"/>
                        <w:keepNext w:val="0"/>
                        <w:keepLines w:val="0"/>
                        <w:widowControl w:val="0"/>
                        <w:shd w:val="clear" w:color="auto" w:fill="auto"/>
                        <w:bidi w:val="0"/>
                        <w:spacing w:before="0" w:after="0" w:line="240" w:lineRule="auto"/>
                        <w:ind w:left="0" w:right="0" w:firstLine="240"/>
                        <w:jc w:val="left"/>
                        <w:rPr>
                          <w:sz w:val="16"/>
                          <w:szCs w:val="16"/>
                        </w:rPr>
                      </w:pPr>
                      <w:r>
                        <w:rPr>
                          <w:rStyle w:val="CharStyle10"/>
                          <w:rFonts w:ascii="Arial" w:eastAsia="Arial" w:hAnsi="Arial" w:cs="Arial"/>
                          <w:color w:val="848283"/>
                          <w:sz w:val="16"/>
                          <w:szCs w:val="16"/>
                        </w:rPr>
                        <w:t>628</w:t>
                      </w:r>
                    </w:p>
                  </w:txbxContent>
                </v:textbox>
                <w10:wrap type="topAndBottom" anchorx="page"/>
              </v:shape>
            </w:pict>
          </mc:Fallback>
        </mc:AlternateContent>
      </w:r>
      <w:r>
        <mc:AlternateContent>
          <mc:Choice Requires="wps">
            <w:drawing>
              <wp:anchor distT="6350" distB="1322705" distL="0" distR="0" simplePos="0" relativeHeight="125830457" behindDoc="0" locked="0" layoutInCell="1" allowOverlap="1">
                <wp:simplePos x="0" y="0"/>
                <wp:positionH relativeFrom="page">
                  <wp:posOffset>4363085</wp:posOffset>
                </wp:positionH>
                <wp:positionV relativeFrom="paragraph">
                  <wp:posOffset>6350</wp:posOffset>
                </wp:positionV>
                <wp:extent cx="594360" cy="94615"/>
                <wp:wrapTopAndBottom/>
                <wp:docPr id="2244" name="Shape 2244"/>
                <a:graphic xmlns:a="http://schemas.openxmlformats.org/drawingml/2006/main">
                  <a:graphicData uri="http://schemas.microsoft.com/office/word/2010/wordprocessingShape">
                    <wps:wsp>
                      <wps:cNvSpPr txBox="1"/>
                      <wps:spPr>
                        <a:xfrm>
                          <a:ext cx="594360" cy="946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kWh IMJÊTADO</w:t>
                            </w:r>
                          </w:p>
                        </w:txbxContent>
                      </wps:txbx>
                      <wps:bodyPr wrap="none" lIns="0" tIns="0" rIns="0" bIns="0">
                        <a:noAutoFit/>
                      </wps:bodyPr>
                    </wps:wsp>
                  </a:graphicData>
                </a:graphic>
              </wp:anchor>
            </w:drawing>
          </mc:Choice>
          <mc:Fallback>
            <w:pict>
              <v:shape id="_x0000_s3270" type="#_x0000_t202" style="position:absolute;margin-left:343.55000000000001pt;margin-top:0.5pt;width:46.800000000000004pt;height:7.4500000000000002pt;z-index:-125828296;mso-wrap-distance-left:0;mso-wrap-distance-top:0.5pt;mso-wrap-distance-right:0;mso-wrap-distance-bottom:104.1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kWh IMJÊTADO</w:t>
                      </w:r>
                    </w:p>
                  </w:txbxContent>
                </v:textbox>
                <w10:wrap type="topAndBottom" anchorx="page"/>
              </v:shape>
            </w:pict>
          </mc:Fallback>
        </mc:AlternateContent>
      </w:r>
      <w:r>
        <mc:AlternateContent>
          <mc:Choice Requires="wps">
            <w:drawing>
              <wp:anchor distT="0" distB="1329055" distL="0" distR="0" simplePos="0" relativeHeight="125830459" behindDoc="0" locked="0" layoutInCell="1" allowOverlap="1">
                <wp:simplePos x="0" y="0"/>
                <wp:positionH relativeFrom="page">
                  <wp:posOffset>5125085</wp:posOffset>
                </wp:positionH>
                <wp:positionV relativeFrom="paragraph">
                  <wp:posOffset>0</wp:posOffset>
                </wp:positionV>
                <wp:extent cx="621665" cy="94615"/>
                <wp:wrapTopAndBottom/>
                <wp:docPr id="2246" name="Shape 2246"/>
                <a:graphic xmlns:a="http://schemas.openxmlformats.org/drawingml/2006/main">
                  <a:graphicData uri="http://schemas.microsoft.com/office/word/2010/wordprocessingShape">
                    <wps:wsp>
                      <wps:cNvSpPr txBox="1"/>
                      <wps:spPr>
                        <a:xfrm>
                          <a:ext cx="621665" cy="946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kWh 1HJE7ADÜ</w:t>
                            </w:r>
                          </w:p>
                        </w:txbxContent>
                      </wps:txbx>
                      <wps:bodyPr wrap="none" lIns="0" tIns="0" rIns="0" bIns="0">
                        <a:noAutoFit/>
                      </wps:bodyPr>
                    </wps:wsp>
                  </a:graphicData>
                </a:graphic>
              </wp:anchor>
            </w:drawing>
          </mc:Choice>
          <mc:Fallback>
            <w:pict>
              <v:shape id="_x0000_s3272" type="#_x0000_t202" style="position:absolute;margin-left:403.55000000000001pt;margin-top:0;width:48.950000000000003pt;height:7.4500000000000002pt;z-index:-125828294;mso-wrap-distance-left:0;mso-wrap-distance-right:0;mso-wrap-distance-bottom:104.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kWh 1HJE7ADÜ</w:t>
                      </w:r>
                    </w:p>
                  </w:txbxContent>
                </v:textbox>
                <w10:wrap type="topAndBottom" anchorx="page"/>
              </v:shape>
            </w:pict>
          </mc:Fallback>
        </mc:AlternateContent>
      </w:r>
      <w:r>
        <mc:AlternateContent>
          <mc:Choice Requires="wps">
            <w:drawing>
              <wp:anchor distT="64135" distB="1261745" distL="0" distR="0" simplePos="0" relativeHeight="125830461" behindDoc="0" locked="0" layoutInCell="1" allowOverlap="1">
                <wp:simplePos x="0" y="0"/>
                <wp:positionH relativeFrom="page">
                  <wp:posOffset>4269105</wp:posOffset>
                </wp:positionH>
                <wp:positionV relativeFrom="paragraph">
                  <wp:posOffset>64135</wp:posOffset>
                </wp:positionV>
                <wp:extent cx="1511935" cy="97790"/>
                <wp:wrapTopAndBottom/>
                <wp:docPr id="2248" name="Shape 2248"/>
                <a:graphic xmlns:a="http://schemas.openxmlformats.org/drawingml/2006/main">
                  <a:graphicData uri="http://schemas.microsoft.com/office/word/2010/wordprocessingShape">
                    <wps:wsp>
                      <wps:cNvSpPr txBox="1"/>
                      <wps:spPr>
                        <a:xfrm>
                          <a:ext cx="1511935" cy="977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INTEWD, WTERMEO. ftE5E8VADC RESERVADO</w:t>
                            </w:r>
                          </w:p>
                        </w:txbxContent>
                      </wps:txbx>
                      <wps:bodyPr wrap="none" lIns="0" tIns="0" rIns="0" bIns="0">
                        <a:noAutoFit/>
                      </wps:bodyPr>
                    </wps:wsp>
                  </a:graphicData>
                </a:graphic>
              </wp:anchor>
            </w:drawing>
          </mc:Choice>
          <mc:Fallback>
            <w:pict>
              <v:shape id="_x0000_s3274" type="#_x0000_t202" style="position:absolute;margin-left:336.15000000000003pt;margin-top:5.0499999999999998pt;width:119.05pt;height:7.7000000000000002pt;z-index:-125828292;mso-wrap-distance-left:0;mso-wrap-distance-top:5.0499999999999998pt;mso-wrap-distance-right:0;mso-wrap-distance-bottom:99.35000000000000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INTEWD, WTERMEO. ftE5E8VADC RESERVADO</w:t>
                      </w:r>
                    </w:p>
                  </w:txbxContent>
                </v:textbox>
                <w10:wrap type="topAndBottom" anchorx="page"/>
              </v:shape>
            </w:pict>
          </mc:Fallback>
        </mc:AlternateContent>
      </w:r>
      <w:r>
        <mc:AlternateContent>
          <mc:Choice Requires="wps">
            <w:drawing>
              <wp:anchor distT="908050" distB="412115" distL="0" distR="0" simplePos="0" relativeHeight="125830463" behindDoc="0" locked="0" layoutInCell="1" allowOverlap="1">
                <wp:simplePos x="0" y="0"/>
                <wp:positionH relativeFrom="page">
                  <wp:posOffset>3637915</wp:posOffset>
                </wp:positionH>
                <wp:positionV relativeFrom="paragraph">
                  <wp:posOffset>908050</wp:posOffset>
                </wp:positionV>
                <wp:extent cx="353695" cy="103505"/>
                <wp:wrapTopAndBottom/>
                <wp:docPr id="2250" name="Shape 2250"/>
                <a:graphic xmlns:a="http://schemas.openxmlformats.org/drawingml/2006/main">
                  <a:graphicData uri="http://schemas.microsoft.com/office/word/2010/wordprocessingShape">
                    <wps:wsp>
                      <wps:cNvSpPr txBox="1"/>
                      <wps:spPr>
                        <a:xfrm>
                          <a:ext cx="353695" cy="103505"/>
                        </a:xfrm>
                        <a:prstGeom prst="rect"/>
                        <a:noFill/>
                      </wps:spPr>
                      <wps:txbx>
                        <w:txbxContent>
                          <w:p>
                            <w:pPr>
                              <w:pStyle w:val="Style9"/>
                              <w:keepNext w:val="0"/>
                              <w:keepLines w:val="0"/>
                              <w:widowControl w:val="0"/>
                              <w:pBdr>
                                <w:top w:val="single" w:sz="0" w:space="0" w:color="A3A0A0"/>
                                <w:left w:val="single" w:sz="0" w:space="0" w:color="A3A0A0"/>
                                <w:bottom w:val="single" w:sz="0" w:space="0" w:color="A3A0A0"/>
                                <w:right w:val="single" w:sz="0" w:space="0" w:color="A3A0A0"/>
                              </w:pBdr>
                              <w:shd w:val="clear" w:color="auto" w:fill="A3A0A0"/>
                              <w:bidi w:val="0"/>
                              <w:spacing w:before="0" w:after="0" w:line="240" w:lineRule="auto"/>
                              <w:ind w:left="0" w:right="0" w:firstLine="0"/>
                              <w:jc w:val="right"/>
                              <w:rPr>
                                <w:sz w:val="11"/>
                                <w:szCs w:val="11"/>
                              </w:rPr>
                            </w:pPr>
                            <w:r>
                              <w:rPr>
                                <w:rStyle w:val="CharStyle10"/>
                                <w:rFonts w:ascii="Arial" w:eastAsia="Arial" w:hAnsi="Arial" w:cs="Arial"/>
                                <w:b/>
                                <w:bCs/>
                                <w:color w:val="FFFFFF"/>
                                <w:sz w:val="11"/>
                                <w:szCs w:val="11"/>
                                <w:lang w:val="pt-PT" w:eastAsia="pt-PT" w:bidi="pt-PT"/>
                              </w:rPr>
                              <w:t>DESCRI.</w:t>
                            </w:r>
                          </w:p>
                        </w:txbxContent>
                      </wps:txbx>
                      <wps:bodyPr wrap="none" lIns="0" tIns="0" rIns="0" bIns="0">
                        <a:noAutoFit/>
                      </wps:bodyPr>
                    </wps:wsp>
                  </a:graphicData>
                </a:graphic>
              </wp:anchor>
            </w:drawing>
          </mc:Choice>
          <mc:Fallback>
            <w:pict>
              <v:shape id="_x0000_s3276" type="#_x0000_t202" style="position:absolute;margin-left:286.44999999999999pt;margin-top:71.5pt;width:27.850000000000001pt;height:8.1500000000000004pt;z-index:-125828290;mso-wrap-distance-left:0;mso-wrap-distance-top:71.5pt;mso-wrap-distance-right:0;mso-wrap-distance-bottom:32.450000000000003pt;mso-position-horizontal-relative:page" filled="f" stroked="f">
                <v:textbox inset="0,0,0,0">
                  <w:txbxContent>
                    <w:p>
                      <w:pPr>
                        <w:pStyle w:val="Style9"/>
                        <w:keepNext w:val="0"/>
                        <w:keepLines w:val="0"/>
                        <w:widowControl w:val="0"/>
                        <w:pBdr>
                          <w:top w:val="single" w:sz="0" w:space="0" w:color="A3A0A0"/>
                          <w:left w:val="single" w:sz="0" w:space="0" w:color="A3A0A0"/>
                          <w:bottom w:val="single" w:sz="0" w:space="0" w:color="A3A0A0"/>
                          <w:right w:val="single" w:sz="0" w:space="0" w:color="A3A0A0"/>
                        </w:pBdr>
                        <w:shd w:val="clear" w:color="auto" w:fill="A3A0A0"/>
                        <w:bidi w:val="0"/>
                        <w:spacing w:before="0" w:after="0" w:line="240" w:lineRule="auto"/>
                        <w:ind w:left="0" w:right="0" w:firstLine="0"/>
                        <w:jc w:val="right"/>
                        <w:rPr>
                          <w:sz w:val="11"/>
                          <w:szCs w:val="11"/>
                        </w:rPr>
                      </w:pPr>
                      <w:r>
                        <w:rPr>
                          <w:rStyle w:val="CharStyle10"/>
                          <w:rFonts w:ascii="Arial" w:eastAsia="Arial" w:hAnsi="Arial" w:cs="Arial"/>
                          <w:b/>
                          <w:bCs/>
                          <w:color w:val="FFFFFF"/>
                          <w:sz w:val="11"/>
                          <w:szCs w:val="11"/>
                          <w:lang w:val="pt-PT" w:eastAsia="pt-PT" w:bidi="pt-PT"/>
                        </w:rPr>
                        <w:t>DESCRI.</w:t>
                      </w:r>
                    </w:p>
                  </w:txbxContent>
                </v:textbox>
                <w10:wrap type="topAndBottom" anchorx="page"/>
              </v:shape>
            </w:pict>
          </mc:Fallback>
        </mc:AlternateContent>
      </w:r>
      <w:r>
        <mc:AlternateContent>
          <mc:Choice Requires="wps">
            <w:drawing>
              <wp:anchor distT="911225" distB="412115" distL="0" distR="0" simplePos="0" relativeHeight="125830465" behindDoc="0" locked="0" layoutInCell="1" allowOverlap="1">
                <wp:simplePos x="0" y="0"/>
                <wp:positionH relativeFrom="page">
                  <wp:posOffset>4040505</wp:posOffset>
                </wp:positionH>
                <wp:positionV relativeFrom="paragraph">
                  <wp:posOffset>911225</wp:posOffset>
                </wp:positionV>
                <wp:extent cx="511810" cy="100330"/>
                <wp:wrapTopAndBottom/>
                <wp:docPr id="2252" name="Shape 2252"/>
                <a:graphic xmlns:a="http://schemas.openxmlformats.org/drawingml/2006/main">
                  <a:graphicData uri="http://schemas.microsoft.com/office/word/2010/wordprocessingShape">
                    <wps:wsp>
                      <wps:cNvSpPr txBox="1"/>
                      <wps:spPr>
                        <a:xfrm>
                          <a:ext cx="511810" cy="100330"/>
                        </a:xfrm>
                        <a:prstGeom prst="rect"/>
                        <a:noFill/>
                      </wps:spPr>
                      <wps:txbx>
                        <w:txbxContent>
                          <w:p>
                            <w:pPr>
                              <w:pStyle w:val="Style9"/>
                              <w:keepNext w:val="0"/>
                              <w:keepLines w:val="0"/>
                              <w:widowControl w:val="0"/>
                              <w:pBdr>
                                <w:top w:val="single" w:sz="0" w:space="0" w:color="A7A0A3"/>
                                <w:left w:val="single" w:sz="0" w:space="0" w:color="A7A0A3"/>
                                <w:bottom w:val="single" w:sz="0" w:space="0" w:color="A7A0A3"/>
                                <w:right w:val="single" w:sz="0" w:space="0" w:color="A7A0A3"/>
                              </w:pBdr>
                              <w:shd w:val="clear" w:color="auto" w:fill="A7A0A3"/>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iO DA CONTA</w:t>
                            </w:r>
                          </w:p>
                        </w:txbxContent>
                      </wps:txbx>
                      <wps:bodyPr wrap="none" lIns="0" tIns="0" rIns="0" bIns="0">
                        <a:noAutoFit/>
                      </wps:bodyPr>
                    </wps:wsp>
                  </a:graphicData>
                </a:graphic>
              </wp:anchor>
            </w:drawing>
          </mc:Choice>
          <mc:Fallback>
            <w:pict>
              <v:shape id="_x0000_s3278" type="#_x0000_t202" style="position:absolute;margin-left:318.15000000000003pt;margin-top:71.75pt;width:40.300000000000004pt;height:7.9000000000000004pt;z-index:-125828288;mso-wrap-distance-left:0;mso-wrap-distance-top:71.75pt;mso-wrap-distance-right:0;mso-wrap-distance-bottom:32.450000000000003pt;mso-position-horizontal-relative:page" filled="f" stroked="f">
                <v:textbox inset="0,0,0,0">
                  <w:txbxContent>
                    <w:p>
                      <w:pPr>
                        <w:pStyle w:val="Style9"/>
                        <w:keepNext w:val="0"/>
                        <w:keepLines w:val="0"/>
                        <w:widowControl w:val="0"/>
                        <w:pBdr>
                          <w:top w:val="single" w:sz="0" w:space="0" w:color="A7A0A3"/>
                          <w:left w:val="single" w:sz="0" w:space="0" w:color="A7A0A3"/>
                          <w:bottom w:val="single" w:sz="0" w:space="0" w:color="A7A0A3"/>
                          <w:right w:val="single" w:sz="0" w:space="0" w:color="A7A0A3"/>
                        </w:pBdr>
                        <w:shd w:val="clear" w:color="auto" w:fill="A7A0A3"/>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iO DA CONTA</w:t>
                      </w:r>
                    </w:p>
                  </w:txbxContent>
                </v:textbox>
                <w10:wrap type="topAndBottom" anchorx="page"/>
              </v:shape>
            </w:pict>
          </mc:Fallback>
        </mc:AlternateContent>
      </w:r>
      <w:r>
        <mc:AlternateContent>
          <mc:Choice Requires="wps">
            <w:drawing>
              <wp:anchor distT="1029970" distB="278130" distL="0" distR="0" simplePos="0" relativeHeight="125830467" behindDoc="0" locked="0" layoutInCell="1" allowOverlap="1">
                <wp:simplePos x="0" y="0"/>
                <wp:positionH relativeFrom="page">
                  <wp:posOffset>2442845</wp:posOffset>
                </wp:positionH>
                <wp:positionV relativeFrom="paragraph">
                  <wp:posOffset>1029970</wp:posOffset>
                </wp:positionV>
                <wp:extent cx="402590" cy="115570"/>
                <wp:wrapTopAndBottom/>
                <wp:docPr id="2254" name="Shape 2254"/>
                <a:graphic xmlns:a="http://schemas.openxmlformats.org/drawingml/2006/main">
                  <a:graphicData uri="http://schemas.microsoft.com/office/word/2010/wordprocessingShape">
                    <wps:wsp>
                      <wps:cNvSpPr txBox="1"/>
                      <wps:spPr>
                        <a:xfrm>
                          <a:ext cx="402590" cy="1155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CONSUMO</w:t>
                            </w:r>
                          </w:p>
                        </w:txbxContent>
                      </wps:txbx>
                      <wps:bodyPr wrap="none" lIns="0" tIns="0" rIns="0" bIns="0">
                        <a:noAutoFit/>
                      </wps:bodyPr>
                    </wps:wsp>
                  </a:graphicData>
                </a:graphic>
              </wp:anchor>
            </w:drawing>
          </mc:Choice>
          <mc:Fallback>
            <w:pict>
              <v:shape id="_x0000_s3280" type="#_x0000_t202" style="position:absolute;margin-left:192.34999999999999pt;margin-top:81.100000000000009pt;width:31.699999999999999pt;height:9.0999999999999996pt;z-index:-125828286;mso-wrap-distance-left:0;mso-wrap-distance-top:81.100000000000009pt;mso-wrap-distance-right:0;mso-wrap-distance-bottom:21.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CONSUMO</w:t>
                      </w:r>
                    </w:p>
                  </w:txbxContent>
                </v:textbox>
                <w10:wrap type="topAndBottom" anchorx="page"/>
              </v:shape>
            </w:pict>
          </mc:Fallback>
        </mc:AlternateContent>
      </w:r>
      <w:r>
        <mc:AlternateContent>
          <mc:Choice Requires="wps">
            <w:drawing>
              <wp:anchor distT="1027430" distB="283210" distL="0" distR="0" simplePos="0" relativeHeight="125830469" behindDoc="0" locked="0" layoutInCell="1" allowOverlap="1">
                <wp:simplePos x="0" y="0"/>
                <wp:positionH relativeFrom="page">
                  <wp:posOffset>3402965</wp:posOffset>
                </wp:positionH>
                <wp:positionV relativeFrom="paragraph">
                  <wp:posOffset>1027430</wp:posOffset>
                </wp:positionV>
                <wp:extent cx="191770" cy="113030"/>
                <wp:wrapTopAndBottom/>
                <wp:docPr id="2256" name="Shape 2256"/>
                <a:graphic xmlns:a="http://schemas.openxmlformats.org/drawingml/2006/main">
                  <a:graphicData uri="http://schemas.microsoft.com/office/word/2010/wordprocessingShape">
                    <wps:wsp>
                      <wps:cNvSpPr txBox="1"/>
                      <wps:spPr>
                        <a:xfrm>
                          <a:ext cx="191770" cy="1130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620</w:t>
                            </w:r>
                          </w:p>
                        </w:txbxContent>
                      </wps:txbx>
                      <wps:bodyPr wrap="none" lIns="0" tIns="0" rIns="0" bIns="0">
                        <a:noAutoFit/>
                      </wps:bodyPr>
                    </wps:wsp>
                  </a:graphicData>
                </a:graphic>
              </wp:anchor>
            </w:drawing>
          </mc:Choice>
          <mc:Fallback>
            <w:pict>
              <v:shape id="_x0000_s3282" type="#_x0000_t202" style="position:absolute;margin-left:267.94999999999999pt;margin-top:80.900000000000006pt;width:15.1pt;height:8.9000000000000004pt;z-index:-125828284;mso-wrap-distance-left:0;mso-wrap-distance-top:80.900000000000006pt;mso-wrap-distance-right:0;mso-wrap-distance-bottom:22.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rFonts w:ascii="Arial" w:eastAsia="Arial" w:hAnsi="Arial" w:cs="Arial"/>
                          <w:color w:val="6F6D6F"/>
                          <w:sz w:val="13"/>
                          <w:szCs w:val="13"/>
                        </w:rPr>
                        <w:t>620</w:t>
                      </w:r>
                    </w:p>
                  </w:txbxContent>
                </v:textbox>
                <w10:wrap type="topAndBottom" anchorx="page"/>
              </v:shape>
            </w:pict>
          </mc:Fallback>
        </mc:AlternateContent>
      </w:r>
      <w:r>
        <mc:AlternateContent>
          <mc:Choice Requires="wps">
            <w:drawing>
              <wp:anchor distT="1121410" distB="635" distL="0" distR="0" simplePos="0" relativeHeight="125830471" behindDoc="0" locked="0" layoutInCell="1" allowOverlap="1">
                <wp:simplePos x="0" y="0"/>
                <wp:positionH relativeFrom="page">
                  <wp:posOffset>2372995</wp:posOffset>
                </wp:positionH>
                <wp:positionV relativeFrom="paragraph">
                  <wp:posOffset>1121410</wp:posOffset>
                </wp:positionV>
                <wp:extent cx="1703705" cy="301625"/>
                <wp:wrapTopAndBottom/>
                <wp:docPr id="2258" name="Shape 2258"/>
                <a:graphic xmlns:a="http://schemas.openxmlformats.org/drawingml/2006/main">
                  <a:graphicData uri="http://schemas.microsoft.com/office/word/2010/wordprocessingShape">
                    <wps:wsp>
                      <wps:cNvSpPr txBox="1"/>
                      <wps:spPr>
                        <a:xfrm>
                          <a:ext cx="1703705" cy="301625"/>
                        </a:xfrm>
                        <a:prstGeom prst="rect"/>
                        <a:noFill/>
                      </wps:spPr>
                      <wps:txbx>
                        <w:txbxContent>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6F6D6F"/>
                                <w:sz w:val="13"/>
                                <w:szCs w:val="13"/>
                              </w:rPr>
                              <w:t>I CORRECAO MONETARIA IP 10/24-00 MULTA POR ATRASO 10/24-00</w:t>
                            </w:r>
                          </w:p>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6F6D6F"/>
                                <w:sz w:val="13"/>
                                <w:szCs w:val="13"/>
                              </w:rPr>
                              <w:t>| JUROS BE MORA DE IMPO 10/24-00</w:t>
                            </w:r>
                          </w:p>
                        </w:txbxContent>
                      </wps:txbx>
                      <wps:bodyPr lIns="0" tIns="0" rIns="0" bIns="0">
                        <a:noAutoFit/>
                      </wps:bodyPr>
                    </wps:wsp>
                  </a:graphicData>
                </a:graphic>
              </wp:anchor>
            </w:drawing>
          </mc:Choice>
          <mc:Fallback>
            <w:pict>
              <v:shape id="_x0000_s3284" type="#_x0000_t202" style="position:absolute;margin-left:186.84999999999999pt;margin-top:88.299999999999997pt;width:134.15000000000001pt;height:23.75pt;z-index:-125828282;mso-wrap-distance-left:0;mso-wrap-distance-top:88.299999999999997pt;mso-wrap-distance-right:0;mso-wrap-distance-bottom:5.0000000000000003e-002pt;mso-position-horizontal-relative:page" filled="f" stroked="f">
                <v:textbox inset="0,0,0,0">
                  <w:txbxContent>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6F6D6F"/>
                          <w:sz w:val="13"/>
                          <w:szCs w:val="13"/>
                        </w:rPr>
                        <w:t>I CORRECAO MONETARIA IP 10/24-00 MULTA POR ATRASO 10/24-00</w:t>
                      </w:r>
                    </w:p>
                    <w:p>
                      <w:pPr>
                        <w:pStyle w:val="Style9"/>
                        <w:keepNext w:val="0"/>
                        <w:keepLines w:val="0"/>
                        <w:widowControl w:val="0"/>
                        <w:shd w:val="clear" w:color="auto" w:fill="auto"/>
                        <w:bidi w:val="0"/>
                        <w:spacing w:before="0" w:after="0" w:line="233" w:lineRule="auto"/>
                        <w:ind w:left="0" w:right="0" w:firstLine="0"/>
                        <w:jc w:val="left"/>
                        <w:rPr>
                          <w:sz w:val="13"/>
                          <w:szCs w:val="13"/>
                        </w:rPr>
                      </w:pPr>
                      <w:r>
                        <w:rPr>
                          <w:rStyle w:val="CharStyle10"/>
                          <w:rFonts w:ascii="Arial" w:eastAsia="Arial" w:hAnsi="Arial" w:cs="Arial"/>
                          <w:color w:val="6F6D6F"/>
                          <w:sz w:val="13"/>
                          <w:szCs w:val="13"/>
                        </w:rPr>
                        <w:t>| JUROS BE MORA DE IMPO 10/24-00</w:t>
                      </w:r>
                    </w:p>
                  </w:txbxContent>
                </v:textbox>
                <w10:wrap type="topAndBottom" anchorx="page"/>
              </v:shape>
            </w:pict>
          </mc:Fallback>
        </mc:AlternateContent>
      </w:r>
      <w:r>
        <mc:AlternateContent>
          <mc:Choice Requires="wps">
            <w:drawing>
              <wp:anchor distT="1024255" distB="283845" distL="0" distR="0" simplePos="0" relativeHeight="125830473" behindDoc="0" locked="0" layoutInCell="1" allowOverlap="1">
                <wp:simplePos x="0" y="0"/>
                <wp:positionH relativeFrom="page">
                  <wp:posOffset>4046220</wp:posOffset>
                </wp:positionH>
                <wp:positionV relativeFrom="paragraph">
                  <wp:posOffset>1024255</wp:posOffset>
                </wp:positionV>
                <wp:extent cx="670560" cy="115570"/>
                <wp:wrapTopAndBottom/>
                <wp:docPr id="2260" name="Shape 2260"/>
                <a:graphic xmlns:a="http://schemas.openxmlformats.org/drawingml/2006/main">
                  <a:graphicData uri="http://schemas.microsoft.com/office/word/2010/wordprocessingShape">
                    <wps:wsp>
                      <wps:cNvSpPr txBox="1"/>
                      <wps:spPr>
                        <a:xfrm>
                          <a:ext cx="670560" cy="1155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rStyle w:val="CharStyle10"/>
                                <w:rFonts w:ascii="Arial" w:eastAsia="Arial" w:hAnsi="Arial" w:cs="Arial"/>
                                <w:b/>
                                <w:bCs/>
                                <w:color w:val="6F6D6F"/>
                                <w:sz w:val="14"/>
                                <w:szCs w:val="14"/>
                              </w:rPr>
                              <w:t>RS 0.857220</w:t>
                            </w:r>
                          </w:p>
                        </w:txbxContent>
                      </wps:txbx>
                      <wps:bodyPr wrap="none" lIns="0" tIns="0" rIns="0" bIns="0">
                        <a:noAutoFit/>
                      </wps:bodyPr>
                    </wps:wsp>
                  </a:graphicData>
                </a:graphic>
              </wp:anchor>
            </w:drawing>
          </mc:Choice>
          <mc:Fallback>
            <w:pict>
              <v:shape id="_x0000_s3286" type="#_x0000_t202" style="position:absolute;margin-left:318.60000000000002pt;margin-top:80.650000000000006pt;width:52.800000000000004pt;height:9.0999999999999996pt;z-index:-125828280;mso-wrap-distance-left:0;mso-wrap-distance-top:80.650000000000006pt;mso-wrap-distance-right:0;mso-wrap-distance-bottom:22.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rStyle w:val="CharStyle10"/>
                          <w:rFonts w:ascii="Arial" w:eastAsia="Arial" w:hAnsi="Arial" w:cs="Arial"/>
                          <w:b/>
                          <w:bCs/>
                          <w:color w:val="6F6D6F"/>
                          <w:sz w:val="14"/>
                          <w:szCs w:val="14"/>
                        </w:rPr>
                        <w:t>RS 0.857220</w:t>
                      </w:r>
                    </w:p>
                  </w:txbxContent>
                </v:textbox>
                <w10:wrap type="topAndBottom" anchorx="page"/>
              </v:shape>
            </w:pict>
          </mc:Fallback>
        </mc:AlternateContent>
      </w:r>
      <w:r>
        <mc:AlternateContent>
          <mc:Choice Requires="wps">
            <w:drawing>
              <wp:anchor distT="1024255" distB="6350" distL="0" distR="0" simplePos="0" relativeHeight="125830475" behindDoc="0" locked="0" layoutInCell="1" allowOverlap="1">
                <wp:simplePos x="0" y="0"/>
                <wp:positionH relativeFrom="page">
                  <wp:posOffset>5384165</wp:posOffset>
                </wp:positionH>
                <wp:positionV relativeFrom="paragraph">
                  <wp:posOffset>1024255</wp:posOffset>
                </wp:positionV>
                <wp:extent cx="353695" cy="393065"/>
                <wp:wrapTopAndBottom/>
                <wp:docPr id="2262" name="Shape 2262"/>
                <a:graphic xmlns:a="http://schemas.openxmlformats.org/drawingml/2006/main">
                  <a:graphicData uri="http://schemas.microsoft.com/office/word/2010/wordprocessingShape">
                    <wps:wsp>
                      <wps:cNvSpPr txBox="1"/>
                      <wps:spPr>
                        <a:xfrm>
                          <a:ext cx="353695" cy="3930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12"/>
                                <w:szCs w:val="12"/>
                              </w:rPr>
                            </w:pPr>
                            <w:r>
                              <w:rPr>
                                <w:rStyle w:val="CharStyle10"/>
                                <w:rFonts w:ascii="Arial" w:eastAsia="Arial" w:hAnsi="Arial" w:cs="Arial"/>
                                <w:color w:val="6F6D6F"/>
                                <w:sz w:val="12"/>
                                <w:szCs w:val="12"/>
                              </w:rPr>
                              <w:t>531.47</w:t>
                            </w:r>
                          </w:p>
                          <w:p>
                            <w:pPr>
                              <w:pStyle w:val="Style9"/>
                              <w:keepNext w:val="0"/>
                              <w:keepLines w:val="0"/>
                              <w:widowControl w:val="0"/>
                              <w:shd w:val="clear" w:color="auto" w:fill="auto"/>
                              <w:bidi w:val="0"/>
                              <w:spacing w:before="0" w:after="0" w:line="240" w:lineRule="auto"/>
                              <w:ind w:left="0" w:right="0" w:firstLine="180"/>
                              <w:jc w:val="left"/>
                              <w:rPr>
                                <w:sz w:val="13"/>
                                <w:szCs w:val="13"/>
                              </w:rPr>
                            </w:pPr>
                            <w:r>
                              <w:rPr>
                                <w:rStyle w:val="CharStyle10"/>
                                <w:rFonts w:ascii="Arial" w:eastAsia="Arial" w:hAnsi="Arial" w:cs="Arial"/>
                                <w:color w:val="6F6D6F"/>
                                <w:sz w:val="13"/>
                                <w:szCs w:val="13"/>
                              </w:rPr>
                              <w:t>2,76</w:t>
                            </w:r>
                          </w:p>
                          <w:p>
                            <w:pPr>
                              <w:pStyle w:val="Style9"/>
                              <w:keepNext w:val="0"/>
                              <w:keepLines w:val="0"/>
                              <w:widowControl w:val="0"/>
                              <w:shd w:val="clear" w:color="auto" w:fill="auto"/>
                              <w:bidi w:val="0"/>
                              <w:spacing w:before="0" w:after="0" w:line="223" w:lineRule="auto"/>
                              <w:ind w:left="0" w:right="0" w:firstLine="0"/>
                              <w:jc w:val="right"/>
                              <w:rPr>
                                <w:sz w:val="13"/>
                                <w:szCs w:val="13"/>
                              </w:rPr>
                            </w:pPr>
                            <w:r>
                              <w:rPr>
                                <w:rStyle w:val="CharStyle10"/>
                                <w:rFonts w:ascii="Arial" w:eastAsia="Arial" w:hAnsi="Arial" w:cs="Arial"/>
                                <w:color w:val="6F6D6F"/>
                                <w:sz w:val="13"/>
                                <w:szCs w:val="13"/>
                              </w:rPr>
                              <w:t>10.53</w:t>
                            </w:r>
                          </w:p>
                          <w:p>
                            <w:pPr>
                              <w:pStyle w:val="Style9"/>
                              <w:keepNext w:val="0"/>
                              <w:keepLines w:val="0"/>
                              <w:widowControl w:val="0"/>
                              <w:shd w:val="clear" w:color="auto" w:fill="auto"/>
                              <w:bidi w:val="0"/>
                              <w:spacing w:before="0" w:after="0" w:line="240" w:lineRule="auto"/>
                              <w:ind w:left="0" w:right="0" w:firstLine="180"/>
                              <w:jc w:val="left"/>
                              <w:rPr>
                                <w:sz w:val="13"/>
                                <w:szCs w:val="13"/>
                              </w:rPr>
                            </w:pPr>
                            <w:r>
                              <w:rPr>
                                <w:rStyle w:val="CharStyle10"/>
                                <w:rFonts w:ascii="Arial" w:eastAsia="Arial" w:hAnsi="Arial" w:cs="Arial"/>
                                <w:color w:val="6F6D6F"/>
                                <w:sz w:val="13"/>
                                <w:szCs w:val="13"/>
                              </w:rPr>
                              <w:t>5.09</w:t>
                            </w:r>
                          </w:p>
                        </w:txbxContent>
                      </wps:txbx>
                      <wps:bodyPr lIns="0" tIns="0" rIns="0" bIns="0">
                        <a:noAutoFit/>
                      </wps:bodyPr>
                    </wps:wsp>
                  </a:graphicData>
                </a:graphic>
              </wp:anchor>
            </w:drawing>
          </mc:Choice>
          <mc:Fallback>
            <w:pict>
              <v:shape id="_x0000_s3288" type="#_x0000_t202" style="position:absolute;margin-left:423.94999999999999pt;margin-top:80.650000000000006pt;width:27.850000000000001pt;height:30.949999999999999pt;z-index:-125828278;mso-wrap-distance-left:0;mso-wrap-distance-top:80.650000000000006pt;mso-wrap-distance-right:0;mso-wrap-distance-bottom:0.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12"/>
                          <w:szCs w:val="12"/>
                        </w:rPr>
                      </w:pPr>
                      <w:r>
                        <w:rPr>
                          <w:rStyle w:val="CharStyle10"/>
                          <w:rFonts w:ascii="Arial" w:eastAsia="Arial" w:hAnsi="Arial" w:cs="Arial"/>
                          <w:color w:val="6F6D6F"/>
                          <w:sz w:val="12"/>
                          <w:szCs w:val="12"/>
                        </w:rPr>
                        <w:t>531.47</w:t>
                      </w:r>
                    </w:p>
                    <w:p>
                      <w:pPr>
                        <w:pStyle w:val="Style9"/>
                        <w:keepNext w:val="0"/>
                        <w:keepLines w:val="0"/>
                        <w:widowControl w:val="0"/>
                        <w:shd w:val="clear" w:color="auto" w:fill="auto"/>
                        <w:bidi w:val="0"/>
                        <w:spacing w:before="0" w:after="0" w:line="240" w:lineRule="auto"/>
                        <w:ind w:left="0" w:right="0" w:firstLine="180"/>
                        <w:jc w:val="left"/>
                        <w:rPr>
                          <w:sz w:val="13"/>
                          <w:szCs w:val="13"/>
                        </w:rPr>
                      </w:pPr>
                      <w:r>
                        <w:rPr>
                          <w:rStyle w:val="CharStyle10"/>
                          <w:rFonts w:ascii="Arial" w:eastAsia="Arial" w:hAnsi="Arial" w:cs="Arial"/>
                          <w:color w:val="6F6D6F"/>
                          <w:sz w:val="13"/>
                          <w:szCs w:val="13"/>
                        </w:rPr>
                        <w:t>2,76</w:t>
                      </w:r>
                    </w:p>
                    <w:p>
                      <w:pPr>
                        <w:pStyle w:val="Style9"/>
                        <w:keepNext w:val="0"/>
                        <w:keepLines w:val="0"/>
                        <w:widowControl w:val="0"/>
                        <w:shd w:val="clear" w:color="auto" w:fill="auto"/>
                        <w:bidi w:val="0"/>
                        <w:spacing w:before="0" w:after="0" w:line="223" w:lineRule="auto"/>
                        <w:ind w:left="0" w:right="0" w:firstLine="0"/>
                        <w:jc w:val="right"/>
                        <w:rPr>
                          <w:sz w:val="13"/>
                          <w:szCs w:val="13"/>
                        </w:rPr>
                      </w:pPr>
                      <w:r>
                        <w:rPr>
                          <w:rStyle w:val="CharStyle10"/>
                          <w:rFonts w:ascii="Arial" w:eastAsia="Arial" w:hAnsi="Arial" w:cs="Arial"/>
                          <w:color w:val="6F6D6F"/>
                          <w:sz w:val="13"/>
                          <w:szCs w:val="13"/>
                        </w:rPr>
                        <w:t>10.53</w:t>
                      </w:r>
                    </w:p>
                    <w:p>
                      <w:pPr>
                        <w:pStyle w:val="Style9"/>
                        <w:keepNext w:val="0"/>
                        <w:keepLines w:val="0"/>
                        <w:widowControl w:val="0"/>
                        <w:shd w:val="clear" w:color="auto" w:fill="auto"/>
                        <w:bidi w:val="0"/>
                        <w:spacing w:before="0" w:after="0" w:line="240" w:lineRule="auto"/>
                        <w:ind w:left="0" w:right="0" w:firstLine="180"/>
                        <w:jc w:val="left"/>
                        <w:rPr>
                          <w:sz w:val="13"/>
                          <w:szCs w:val="13"/>
                        </w:rPr>
                      </w:pPr>
                      <w:r>
                        <w:rPr>
                          <w:rStyle w:val="CharStyle10"/>
                          <w:rFonts w:ascii="Arial" w:eastAsia="Arial" w:hAnsi="Arial" w:cs="Arial"/>
                          <w:color w:val="6F6D6F"/>
                          <w:sz w:val="13"/>
                          <w:szCs w:val="13"/>
                        </w:rPr>
                        <w:t>5.09</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867" w:right="0" w:bottom="2185"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477" behindDoc="0" locked="0" layoutInCell="1" allowOverlap="1">
                <wp:simplePos x="0" y="0"/>
                <wp:positionH relativeFrom="page">
                  <wp:posOffset>4058285</wp:posOffset>
                </wp:positionH>
                <wp:positionV relativeFrom="paragraph">
                  <wp:posOffset>12700</wp:posOffset>
                </wp:positionV>
                <wp:extent cx="826135" cy="121920"/>
                <wp:wrapSquare wrapText="left"/>
                <wp:docPr id="2264" name="Shape 2264"/>
                <a:graphic xmlns:a="http://schemas.openxmlformats.org/drawingml/2006/main">
                  <a:graphicData uri="http://schemas.microsoft.com/office/word/2010/wordprocessingShape">
                    <wps:wsp>
                      <wps:cNvSpPr txBox="1"/>
                      <wps:spPr>
                        <a:xfrm>
                          <a:ext cx="826135" cy="121920"/>
                        </a:xfrm>
                        <a:prstGeom prst="rect"/>
                        <a:noFill/>
                      </wps:spPr>
                      <wps:txbx>
                        <w:txbxContent>
                          <w:p>
                            <w:pPr>
                              <w:pStyle w:val="Style9"/>
                              <w:keepNext w:val="0"/>
                              <w:keepLines w:val="0"/>
                              <w:widowControl w:val="0"/>
                              <w:pBdr>
                                <w:top w:val="single" w:sz="0" w:space="0" w:color="ADADAD"/>
                                <w:left w:val="single" w:sz="0" w:space="0" w:color="ADADAD"/>
                                <w:bottom w:val="single" w:sz="0" w:space="0" w:color="ADADAD"/>
                                <w:right w:val="single" w:sz="0" w:space="0" w:color="ADADAD"/>
                              </w:pBdr>
                              <w:shd w:val="clear" w:color="auto" w:fill="ADADAD"/>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HISTÓRICO OE MEOU</w:t>
                            </w:r>
                          </w:p>
                        </w:txbxContent>
                      </wps:txbx>
                      <wps:bodyPr wrap="none" lIns="0" tIns="0" rIns="0" bIns="0">
                        <a:noAutoFit/>
                      </wps:bodyPr>
                    </wps:wsp>
                  </a:graphicData>
                </a:graphic>
              </wp:anchor>
            </w:drawing>
          </mc:Choice>
          <mc:Fallback>
            <w:pict>
              <v:shape id="_x0000_s3290" type="#_x0000_t202" style="position:absolute;margin-left:319.55000000000001pt;margin-top:1.pt;width:65.049999999999997pt;height:9.5999999999999996pt;z-index:-125828276;mso-wrap-distance-left:9.pt;mso-wrap-distance-right:9.pt;mso-position-horizontal-relative:page" filled="f" stroked="f">
                <v:textbox inset="0,0,0,0">
                  <w:txbxContent>
                    <w:p>
                      <w:pPr>
                        <w:pStyle w:val="Style9"/>
                        <w:keepNext w:val="0"/>
                        <w:keepLines w:val="0"/>
                        <w:widowControl w:val="0"/>
                        <w:pBdr>
                          <w:top w:val="single" w:sz="0" w:space="0" w:color="ADADAD"/>
                          <w:left w:val="single" w:sz="0" w:space="0" w:color="ADADAD"/>
                          <w:bottom w:val="single" w:sz="0" w:space="0" w:color="ADADAD"/>
                          <w:right w:val="single" w:sz="0" w:space="0" w:color="ADADAD"/>
                        </w:pBdr>
                        <w:shd w:val="clear" w:color="auto" w:fill="ADADAD"/>
                        <w:bidi w:val="0"/>
                        <w:spacing w:before="0" w:after="0" w:line="240" w:lineRule="auto"/>
                        <w:ind w:left="0" w:right="0" w:firstLine="0"/>
                        <w:jc w:val="left"/>
                        <w:rPr>
                          <w:sz w:val="11"/>
                          <w:szCs w:val="11"/>
                        </w:rPr>
                      </w:pPr>
                      <w:r>
                        <w:rPr>
                          <w:rStyle w:val="CharStyle10"/>
                          <w:rFonts w:ascii="Arial" w:eastAsia="Arial" w:hAnsi="Arial" w:cs="Arial"/>
                          <w:b/>
                          <w:bCs/>
                          <w:color w:val="FFFFFF"/>
                          <w:sz w:val="11"/>
                          <w:szCs w:val="11"/>
                        </w:rPr>
                        <w:t>HISTÓRICO OE MEOU</w:t>
                      </w:r>
                    </w:p>
                  </w:txbxContent>
                </v:textbox>
                <w10:wrap type="square" side="left" anchorx="page"/>
              </v:shape>
            </w:pict>
          </mc:Fallback>
        </mc:AlternateContent>
      </w:r>
    </w:p>
    <w:p>
      <w:pPr>
        <w:pStyle w:val="Style9"/>
        <w:keepNext w:val="0"/>
        <w:keepLines w:val="0"/>
        <w:widowControl w:val="0"/>
        <w:pBdr>
          <w:top w:val="single" w:sz="0" w:space="1" w:color="9F9A9E"/>
          <w:left w:val="single" w:sz="0" w:space="0" w:color="9F9A9E"/>
          <w:bottom w:val="single" w:sz="0" w:space="1" w:color="9F9A9E"/>
          <w:right w:val="single" w:sz="0" w:space="0" w:color="9F9A9E"/>
        </w:pBdr>
        <w:shd w:val="clear" w:color="auto" w:fill="9F9A9E"/>
        <w:bidi w:val="0"/>
        <w:spacing w:before="0" w:after="1471" w:line="218" w:lineRule="auto"/>
        <w:ind w:left="0" w:right="0" w:firstLine="0"/>
        <w:jc w:val="center"/>
        <w:rPr>
          <w:sz w:val="11"/>
          <w:szCs w:val="11"/>
        </w:rPr>
      </w:pPr>
      <w:r>
        <w:rPr>
          <w:rStyle w:val="CharStyle10"/>
          <w:rFonts w:ascii="Arial" w:eastAsia="Arial" w:hAnsi="Arial" w:cs="Arial"/>
          <w:b/>
          <w:bCs/>
          <w:color w:val="FFFFFF"/>
          <w:sz w:val="11"/>
          <w:szCs w:val="11"/>
        </w:rPr>
        <w:t>OUTRAS</w:t>
        <w:br/>
        <w:t>INFORMAÇÕES</w:t>
      </w:r>
    </w:p>
    <w:p>
      <w:pPr>
        <w:pStyle w:val="Style9"/>
        <w:keepNext w:val="0"/>
        <w:keepLines w:val="0"/>
        <w:widowControl w:val="0"/>
        <w:shd w:val="clear" w:color="auto" w:fill="auto"/>
        <w:tabs>
          <w:tab w:pos="1008" w:val="left"/>
        </w:tabs>
        <w:bidi w:val="0"/>
        <w:spacing w:before="0" w:after="91" w:line="240" w:lineRule="auto"/>
        <w:ind w:left="0" w:right="0" w:firstLine="0"/>
        <w:jc w:val="left"/>
        <w:rPr>
          <w:sz w:val="9"/>
          <w:szCs w:val="9"/>
        </w:rPr>
      </w:pPr>
      <w:r>
        <w:rPr>
          <w:rStyle w:val="CharStyle10"/>
          <w:rFonts w:ascii="Arial" w:eastAsia="Arial" w:hAnsi="Arial" w:cs="Arial"/>
          <w:color w:val="9A9A9A"/>
          <w:sz w:val="9"/>
          <w:szCs w:val="9"/>
        </w:rPr>
        <w:t>MWtàUfrwwi:</w:t>
        <w:tab/>
        <w:t>89,</w:t>
      </w:r>
    </w:p>
    <w:p>
      <w:pPr>
        <w:pStyle w:val="Style9"/>
        <w:keepNext w:val="0"/>
        <w:keepLines w:val="0"/>
        <w:widowControl w:val="0"/>
        <w:pBdr>
          <w:top w:val="single" w:sz="0" w:space="1" w:color="7F747A"/>
          <w:left w:val="single" w:sz="0" w:space="0" w:color="7F747A"/>
          <w:bottom w:val="single" w:sz="0" w:space="2" w:color="7F747A"/>
          <w:right w:val="single" w:sz="0" w:space="0" w:color="7F747A"/>
        </w:pBdr>
        <w:shd w:val="clear" w:color="auto" w:fill="7F747A"/>
        <w:bidi w:val="0"/>
        <w:spacing w:before="0" w:after="2" w:line="240" w:lineRule="auto"/>
        <w:ind w:left="0" w:right="0" w:firstLine="0"/>
        <w:jc w:val="center"/>
        <w:rPr>
          <w:sz w:val="13"/>
          <w:szCs w:val="13"/>
        </w:rPr>
      </w:pPr>
      <w:r>
        <w:rPr>
          <w:rStyle w:val="CharStyle10"/>
          <w:rFonts w:ascii="Arial" w:eastAsia="Arial" w:hAnsi="Arial" w:cs="Arial"/>
          <w:b/>
          <w:bCs/>
          <w:color w:val="EAE5E7"/>
          <w:sz w:val="13"/>
          <w:szCs w:val="13"/>
        </w:rPr>
        <w:t>/&gt; MENSAGENS IMPORTANTE</w:t>
      </w:r>
    </w:p>
    <w:p>
      <w:pPr>
        <w:pStyle w:val="Style9"/>
        <w:keepNext w:val="0"/>
        <w:keepLines w:val="0"/>
        <w:widowControl w:val="0"/>
        <w:shd w:val="clear" w:color="auto" w:fill="auto"/>
        <w:bidi w:val="0"/>
        <w:spacing w:before="0" w:after="0" w:line="240" w:lineRule="auto"/>
        <w:ind w:left="1100" w:right="0" w:firstLine="0"/>
        <w:jc w:val="left"/>
        <w:rPr>
          <w:sz w:val="12"/>
          <w:szCs w:val="12"/>
        </w:rPr>
      </w:pPr>
      <w:r>
        <w:rPr>
          <w:rStyle w:val="CharStyle10"/>
          <w:rFonts w:ascii="Arial" w:eastAsia="Arial" w:hAnsi="Arial" w:cs="Arial"/>
          <w:color w:val="6F6D6F"/>
          <w:sz w:val="12"/>
          <w:szCs w:val="12"/>
        </w:rPr>
        <w:t>•i I: lí. 1. Zl.</w:t>
      </w:r>
    </w:p>
    <w:p>
      <w:pPr>
        <w:pStyle w:val="Style9"/>
        <w:keepNext w:val="0"/>
        <w:keepLines w:val="0"/>
        <w:widowControl w:val="0"/>
        <w:shd w:val="clear" w:color="auto" w:fill="auto"/>
        <w:bidi w:val="0"/>
        <w:spacing w:before="0" w:after="0" w:line="257" w:lineRule="auto"/>
        <w:ind w:left="1100" w:right="0" w:firstLine="0"/>
        <w:jc w:val="left"/>
        <w:rPr>
          <w:sz w:val="17"/>
          <w:szCs w:val="17"/>
        </w:rPr>
      </w:pPr>
      <w:r>
        <w:rPr>
          <w:rStyle w:val="CharStyle10"/>
          <w:color w:val="6F6D6F"/>
          <w:sz w:val="17"/>
          <w:szCs w:val="17"/>
        </w:rPr>
        <w:t xml:space="preserve">■? :::&lt; S dU </w:t>
      </w:r>
      <w:r>
        <w:rPr>
          <w:rStyle w:val="CharStyle10"/>
          <w:color w:val="9A9A9A"/>
          <w:sz w:val="17"/>
          <w:szCs w:val="17"/>
        </w:rPr>
        <w:t xml:space="preserve">i </w:t>
      </w:r>
      <w:r>
        <w:rPr>
          <w:rStyle w:val="CharStyle10"/>
          <w:color w:val="6F6D6F"/>
          <w:sz w:val="17"/>
          <w:szCs w:val="17"/>
        </w:rPr>
        <w:t xml:space="preserve">12 </w:t>
      </w:r>
      <w:r>
        <w:rPr>
          <w:rStyle w:val="CharStyle10"/>
          <w:color w:val="9A9A9A"/>
          <w:sz w:val="17"/>
          <w:szCs w:val="17"/>
        </w:rPr>
        <w:t xml:space="preserve">Z.-. 'i: l. </w:t>
      </w:r>
      <w:r>
        <w:rPr>
          <w:rStyle w:val="CharStyle10"/>
          <w:color w:val="6F6D6F"/>
          <w:sz w:val="17"/>
          <w:szCs w:val="17"/>
        </w:rPr>
        <w:t>:'; : :: fature rL:</w:t>
      </w:r>
    </w:p>
    <w:p>
      <w:pPr>
        <w:pStyle w:val="Style9"/>
        <w:keepNext w:val="0"/>
        <w:keepLines w:val="0"/>
        <w:widowControl w:val="0"/>
        <w:shd w:val="clear" w:color="auto" w:fill="auto"/>
        <w:bidi w:val="0"/>
        <w:spacing w:before="0" w:after="1600" w:line="257" w:lineRule="auto"/>
        <w:ind w:left="1100" w:right="0" w:firstLine="0"/>
        <w:jc w:val="left"/>
        <w:rPr>
          <w:sz w:val="12"/>
          <w:szCs w:val="12"/>
        </w:rPr>
      </w:pPr>
      <w:r>
        <w:rPr>
          <w:rStyle w:val="CharStyle10"/>
          <w:rFonts w:ascii="Arial" w:eastAsia="Arial" w:hAnsi="Arial" w:cs="Arial"/>
          <w:color w:val="9A9A9A"/>
          <w:sz w:val="12"/>
          <w:szCs w:val="12"/>
        </w:rPr>
        <w:t xml:space="preserve">u </w:t>
      </w:r>
      <w:r>
        <w:rPr>
          <w:rStyle w:val="CharStyle10"/>
          <w:rFonts w:ascii="Arial" w:eastAsia="Arial" w:hAnsi="Arial" w:cs="Arial"/>
          <w:color w:val="6F6D6F"/>
          <w:sz w:val="12"/>
          <w:szCs w:val="12"/>
        </w:rPr>
        <w:t xml:space="preserve">iõíTf </w:t>
      </w:r>
      <w:r>
        <w:rPr>
          <w:rStyle w:val="CharStyle10"/>
          <w:rFonts w:ascii="Arial" w:eastAsia="Arial" w:hAnsi="Arial" w:cs="Arial"/>
          <w:color w:val="9A9A9A"/>
          <w:sz w:val="12"/>
          <w:szCs w:val="12"/>
        </w:rPr>
        <w:t>'rfz.irt</w:t>
      </w:r>
    </w:p>
    <w:p>
      <w:pPr>
        <w:pStyle w:val="Style9"/>
        <w:keepNext w:val="0"/>
        <w:keepLines w:val="0"/>
        <w:widowControl w:val="0"/>
        <w:shd w:val="clear" w:color="auto" w:fill="auto"/>
        <w:bidi w:val="0"/>
        <w:spacing w:before="0" w:after="220" w:line="240" w:lineRule="auto"/>
        <w:ind w:left="0" w:right="0" w:firstLine="0"/>
        <w:jc w:val="right"/>
        <w:rPr>
          <w:sz w:val="8"/>
          <w:szCs w:val="8"/>
        </w:rPr>
      </w:pPr>
      <w:r>
        <mc:AlternateContent>
          <mc:Choice Requires="wps">
            <w:drawing>
              <wp:anchor distT="0" distB="0" distL="114300" distR="114300" simplePos="0" relativeHeight="125830479" behindDoc="0" locked="0" layoutInCell="1" allowOverlap="1">
                <wp:simplePos x="0" y="0"/>
                <wp:positionH relativeFrom="page">
                  <wp:posOffset>4537075</wp:posOffset>
                </wp:positionH>
                <wp:positionV relativeFrom="paragraph">
                  <wp:posOffset>12700</wp:posOffset>
                </wp:positionV>
                <wp:extent cx="161290" cy="79375"/>
                <wp:wrapSquare wrapText="right"/>
                <wp:docPr id="2266" name="Shape 2266"/>
                <a:graphic xmlns:a="http://schemas.openxmlformats.org/drawingml/2006/main">
                  <a:graphicData uri="http://schemas.microsoft.com/office/word/2010/wordprocessingShape">
                    <wps:wsp>
                      <wps:cNvSpPr txBox="1"/>
                      <wps:spPr>
                        <a:xfrm>
                          <a:ext cx="161290" cy="793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D3CED0"/>
                                <w:sz w:val="9"/>
                                <w:szCs w:val="9"/>
                              </w:rPr>
                              <w:t>IÜ f</w:t>
                            </w:r>
                          </w:p>
                        </w:txbxContent>
                      </wps:txbx>
                      <wps:bodyPr wrap="none" lIns="0" tIns="0" rIns="0" bIns="0">
                        <a:noAutoFit/>
                      </wps:bodyPr>
                    </wps:wsp>
                  </a:graphicData>
                </a:graphic>
              </wp:anchor>
            </w:drawing>
          </mc:Choice>
          <mc:Fallback>
            <w:pict>
              <v:shape id="_x0000_s3292" type="#_x0000_t202" style="position:absolute;margin-left:357.25pt;margin-top:1.pt;width:12.700000000000001pt;height:6.25pt;z-index:-125828274;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D3CED0"/>
                          <w:sz w:val="9"/>
                          <w:szCs w:val="9"/>
                        </w:rPr>
                        <w:t>IÜ f</w:t>
                      </w:r>
                    </w:p>
                  </w:txbxContent>
                </v:textbox>
                <w10:wrap type="square" side="right" anchorx="page"/>
              </v:shape>
            </w:pict>
          </mc:Fallback>
        </mc:AlternateContent>
      </w:r>
      <w:r>
        <w:rPr>
          <w:rStyle w:val="CharStyle10"/>
          <w:rFonts w:ascii="Arial" w:eastAsia="Arial" w:hAnsi="Arial" w:cs="Arial"/>
          <w:b/>
          <w:bCs/>
          <w:color w:val="9A9A9A"/>
          <w:sz w:val="8"/>
          <w:szCs w:val="8"/>
        </w:rPr>
        <w:t>Ffr- •</w:t>
      </w:r>
    </w:p>
    <w:p>
      <w:pPr>
        <w:pStyle w:val="Style9"/>
        <w:keepNext w:val="0"/>
        <w:keepLines w:val="0"/>
        <w:widowControl w:val="0"/>
        <w:shd w:val="clear" w:color="auto" w:fill="auto"/>
        <w:bidi w:val="0"/>
        <w:spacing w:before="0" w:after="120" w:line="240" w:lineRule="auto"/>
        <w:ind w:left="0" w:right="0" w:firstLine="0"/>
        <w:jc w:val="right"/>
        <w:rPr>
          <w:sz w:val="9"/>
          <w:szCs w:val="9"/>
        </w:rPr>
      </w:pPr>
      <w:r>
        <w:rPr>
          <w:rStyle w:val="CharStyle10"/>
          <w:rFonts w:ascii="Arial" w:eastAsia="Arial" w:hAnsi="Arial" w:cs="Arial"/>
          <w:color w:val="9A9A9A"/>
          <w:sz w:val="9"/>
          <w:szCs w:val="9"/>
        </w:rPr>
        <w:t>. iJ. 4:-</w:t>
      </w:r>
    </w:p>
    <w:p>
      <w:pPr>
        <w:pStyle w:val="Style9"/>
        <w:keepNext w:val="0"/>
        <w:keepLines w:val="0"/>
        <w:widowControl w:val="0"/>
        <w:shd w:val="clear" w:color="auto" w:fill="auto"/>
        <w:bidi w:val="0"/>
        <w:spacing w:before="0" w:after="0" w:line="240" w:lineRule="auto"/>
        <w:ind w:left="0" w:right="0" w:firstLine="0"/>
        <w:jc w:val="left"/>
        <w:rPr>
          <w:sz w:val="9"/>
          <w:szCs w:val="9"/>
        </w:rPr>
        <w:sectPr>
          <w:footnotePr>
            <w:pos w:val="pageBottom"/>
            <w:numFmt w:val="decimal"/>
            <w:numRestart w:val="continuous"/>
          </w:footnotePr>
          <w:type w:val="continuous"/>
          <w:pgSz w:w="12240" w:h="20160"/>
          <w:pgMar w:top="1867" w:right="3065" w:bottom="2185" w:left="3838" w:header="0" w:footer="3" w:gutter="0"/>
          <w:cols w:space="720"/>
          <w:noEndnote/>
          <w:rtlGutter w:val="0"/>
          <w:docGrid w:linePitch="360"/>
        </w:sectPr>
      </w:pPr>
      <w:r>
        <w:rPr>
          <w:rStyle w:val="CharStyle10"/>
          <w:rFonts w:ascii="Arial" w:eastAsia="Arial" w:hAnsi="Arial" w:cs="Arial"/>
          <w:color w:val="848283"/>
          <w:sz w:val="9"/>
          <w:szCs w:val="9"/>
        </w:rPr>
        <w:t xml:space="preserve">RESERVADO </w:t>
      </w:r>
      <w:r>
        <w:rPr>
          <w:rStyle w:val="CharStyle10"/>
          <w:rFonts w:ascii="Arial" w:eastAsia="Arial" w:hAnsi="Arial" w:cs="Arial"/>
          <w:color w:val="9A9A9A"/>
          <w:sz w:val="9"/>
          <w:szCs w:val="9"/>
        </w:rPr>
        <w:t xml:space="preserve">AO </w:t>
      </w:r>
      <w:r>
        <w:rPr>
          <w:rStyle w:val="CharStyle10"/>
          <w:rFonts w:ascii="Arial" w:eastAsia="Arial" w:hAnsi="Arial" w:cs="Arial"/>
          <w:color w:val="848283"/>
          <w:sz w:val="9"/>
          <w:szCs w:val="9"/>
        </w:rPr>
        <w:t>FISCO</w:t>
      </w:r>
    </w:p>
    <w:p>
      <w:pPr>
        <w:pStyle w:val="Style9"/>
        <w:keepNext w:val="0"/>
        <w:keepLines w:val="0"/>
        <w:framePr w:w="1502" w:h="245" w:wrap="none" w:vAnchor="text" w:hAnchor="page" w:x="3920" w:y="21"/>
        <w:widowControl w:val="0"/>
        <w:pBdr>
          <w:top w:val="single" w:sz="0" w:space="0" w:color="A6A4A9"/>
          <w:left w:val="single" w:sz="0" w:space="0" w:color="A6A4A9"/>
          <w:bottom w:val="single" w:sz="0" w:space="0" w:color="A6A4A9"/>
          <w:right w:val="single" w:sz="0" w:space="0" w:color="A6A4A9"/>
        </w:pBdr>
        <w:shd w:val="clear" w:color="auto" w:fill="A6A4A9"/>
        <w:bidi w:val="0"/>
        <w:spacing w:before="0" w:after="0" w:line="240" w:lineRule="auto"/>
        <w:ind w:left="0" w:right="0" w:firstLine="0"/>
        <w:jc w:val="left"/>
        <w:rPr>
          <w:sz w:val="13"/>
          <w:szCs w:val="13"/>
        </w:rPr>
      </w:pPr>
      <w:r>
        <w:rPr>
          <w:rStyle w:val="CharStyle10"/>
          <w:rFonts w:ascii="Arial" w:eastAsia="Arial" w:hAnsi="Arial" w:cs="Arial"/>
          <w:b/>
          <w:bCs/>
          <w:color w:val="FFFFFF"/>
          <w:sz w:val="13"/>
          <w:szCs w:val="13"/>
        </w:rPr>
        <w:t>PAGUE COM PIX</w:t>
      </w:r>
    </w:p>
    <w:p>
      <w:pPr>
        <w:pStyle w:val="Style9"/>
        <w:keepNext w:val="0"/>
        <w:keepLines w:val="0"/>
        <w:framePr w:w="878" w:h="317" w:wrap="none" w:vAnchor="text" w:hAnchor="page" w:x="5994" w:y="44"/>
        <w:widowControl w:val="0"/>
        <w:shd w:val="clear" w:color="auto" w:fill="auto"/>
        <w:bidi w:val="0"/>
        <w:spacing w:before="0" w:after="0" w:line="264" w:lineRule="auto"/>
        <w:ind w:left="0" w:right="0" w:firstLine="0"/>
        <w:jc w:val="center"/>
        <w:rPr>
          <w:sz w:val="11"/>
          <w:szCs w:val="11"/>
        </w:rPr>
      </w:pPr>
      <w:r>
        <w:rPr>
          <w:rStyle w:val="CharStyle10"/>
          <w:rFonts w:ascii="Arial" w:eastAsia="Arial" w:hAnsi="Arial" w:cs="Arial"/>
          <w:color w:val="848283"/>
          <w:sz w:val="11"/>
          <w:szCs w:val="11"/>
        </w:rPr>
        <w:t>NEGOCIE</w:t>
        <w:br/>
        <w:t>SEUS DÉBITOS</w:t>
      </w:r>
    </w:p>
    <w:p>
      <w:pPr>
        <w:pStyle w:val="Style9"/>
        <w:keepNext w:val="0"/>
        <w:keepLines w:val="0"/>
        <w:framePr w:w="1603" w:h="139" w:wrap="none" w:vAnchor="text" w:hAnchor="page" w:x="7477" w:y="21"/>
        <w:widowControl w:val="0"/>
        <w:pBdr>
          <w:top w:val="single" w:sz="0" w:space="0" w:color="808081"/>
          <w:left w:val="single" w:sz="0" w:space="0" w:color="808081"/>
          <w:bottom w:val="single" w:sz="0" w:space="0" w:color="808081"/>
          <w:right w:val="single" w:sz="0" w:space="0" w:color="808081"/>
        </w:pBdr>
        <w:shd w:val="clear" w:color="auto" w:fill="808081"/>
        <w:bidi w:val="0"/>
        <w:spacing w:before="0" w:after="0" w:line="240" w:lineRule="auto"/>
        <w:ind w:left="0" w:right="0" w:firstLine="0"/>
        <w:jc w:val="left"/>
        <w:rPr>
          <w:sz w:val="9"/>
          <w:szCs w:val="9"/>
        </w:rPr>
      </w:pPr>
      <w:r>
        <w:rPr>
          <w:rStyle w:val="CharStyle10"/>
          <w:rFonts w:ascii="Arial" w:eastAsia="Arial" w:hAnsi="Arial" w:cs="Arial"/>
          <w:color w:val="EAE5E7"/>
          <w:sz w:val="9"/>
          <w:szCs w:val="9"/>
        </w:rPr>
        <w:t>fNDICAPDRES DE CONTINUIDADE</w:t>
      </w:r>
    </w:p>
    <w:p>
      <w:pPr>
        <w:pStyle w:val="Style42"/>
        <w:keepNext w:val="0"/>
        <w:keepLines w:val="0"/>
        <w:framePr w:w="274" w:h="264" w:wrap="none" w:vAnchor="text" w:hAnchor="page" w:x="4117" w:y="1317"/>
        <w:widowControl w:val="0"/>
        <w:shd w:val="clear" w:color="auto" w:fill="auto"/>
        <w:bidi w:val="0"/>
        <w:spacing w:before="0" w:after="0" w:line="240" w:lineRule="auto"/>
        <w:ind w:left="0" w:right="0" w:firstLine="0"/>
        <w:jc w:val="left"/>
        <w:rPr>
          <w:sz w:val="13"/>
          <w:szCs w:val="13"/>
        </w:rPr>
      </w:pPr>
      <w:r>
        <w:rPr>
          <w:rStyle w:val="CharStyle43"/>
          <w:rFonts w:ascii="Arial" w:eastAsia="Arial" w:hAnsi="Arial" w:cs="Arial"/>
          <w:b/>
          <w:bCs/>
          <w:color w:val="585758"/>
          <w:sz w:val="13"/>
          <w:szCs w:val="13"/>
        </w:rPr>
        <w:t>Si</w:t>
      </w:r>
    </w:p>
    <w:p>
      <w:pPr>
        <w:pStyle w:val="Style9"/>
        <w:keepNext w:val="0"/>
        <w:keepLines w:val="0"/>
        <w:framePr w:w="1354" w:h="413" w:wrap="none" w:vAnchor="text" w:hAnchor="page" w:x="5644" w:y="390"/>
        <w:widowControl w:val="0"/>
        <w:pBdr>
          <w:top w:val="single" w:sz="0" w:space="2" w:color="7F797F"/>
          <w:left w:val="single" w:sz="0" w:space="1" w:color="7F797F"/>
          <w:bottom w:val="single" w:sz="0" w:space="0" w:color="7F797F"/>
          <w:right w:val="single" w:sz="0" w:space="1" w:color="7F797F"/>
        </w:pBdr>
        <w:shd w:val="clear" w:color="auto" w:fill="7F797F"/>
        <w:bidi w:val="0"/>
        <w:spacing w:before="0" w:after="0" w:line="257" w:lineRule="auto"/>
        <w:ind w:left="0" w:right="0" w:firstLine="620"/>
        <w:jc w:val="left"/>
        <w:rPr>
          <w:sz w:val="9"/>
          <w:szCs w:val="9"/>
        </w:rPr>
      </w:pPr>
      <w:r>
        <w:rPr>
          <w:rStyle w:val="CharStyle10"/>
          <w:rFonts w:ascii="Arial" w:eastAsia="Arial" w:hAnsi="Arial" w:cs="Arial"/>
          <w:color w:val="FFFFFF"/>
          <w:sz w:val="9"/>
          <w:szCs w:val="9"/>
        </w:rPr>
        <w:t>LIGUE</w:t>
      </w:r>
    </w:p>
    <w:p>
      <w:pPr>
        <w:pStyle w:val="Style9"/>
        <w:keepNext w:val="0"/>
        <w:keepLines w:val="0"/>
        <w:framePr w:w="1354" w:h="413" w:wrap="none" w:vAnchor="text" w:hAnchor="page" w:x="5644" w:y="390"/>
        <w:widowControl w:val="0"/>
        <w:pBdr>
          <w:top w:val="single" w:sz="0" w:space="2" w:color="7F797F"/>
          <w:left w:val="single" w:sz="0" w:space="1" w:color="7F797F"/>
          <w:bottom w:val="single" w:sz="0" w:space="0" w:color="7F797F"/>
          <w:right w:val="single" w:sz="0" w:space="1" w:color="7F797F"/>
        </w:pBdr>
        <w:shd w:val="clear" w:color="auto" w:fill="7F797F"/>
        <w:bidi w:val="0"/>
        <w:spacing w:before="0" w:after="0" w:line="202" w:lineRule="auto"/>
        <w:ind w:left="0" w:right="0" w:firstLine="0"/>
        <w:jc w:val="center"/>
        <w:rPr>
          <w:sz w:val="14"/>
          <w:szCs w:val="14"/>
        </w:rPr>
      </w:pPr>
      <w:r>
        <w:rPr>
          <w:rStyle w:val="CharStyle10"/>
          <w:rFonts w:ascii="Arial" w:eastAsia="Arial" w:hAnsi="Arial" w:cs="Arial"/>
          <w:color w:val="FFFFFF"/>
          <w:sz w:val="14"/>
          <w:szCs w:val="14"/>
        </w:rPr>
        <w:t>Ví 0800 7013001</w:t>
      </w:r>
    </w:p>
    <w:p>
      <w:pPr>
        <w:pStyle w:val="Style9"/>
        <w:keepNext w:val="0"/>
        <w:keepLines w:val="0"/>
        <w:framePr w:w="1354" w:h="413" w:wrap="none" w:vAnchor="text" w:hAnchor="page" w:x="5644" w:y="390"/>
        <w:widowControl w:val="0"/>
        <w:pBdr>
          <w:top w:val="single" w:sz="0" w:space="2" w:color="7F797F"/>
          <w:left w:val="single" w:sz="0" w:space="1" w:color="7F797F"/>
          <w:bottom w:val="single" w:sz="0" w:space="0" w:color="7F797F"/>
          <w:right w:val="single" w:sz="0" w:space="1" w:color="7F797F"/>
        </w:pBdr>
        <w:shd w:val="clear" w:color="auto" w:fill="7F797F"/>
        <w:bidi w:val="0"/>
        <w:spacing w:before="0" w:after="0" w:line="202" w:lineRule="auto"/>
        <w:ind w:left="0" w:right="0" w:firstLine="300"/>
        <w:jc w:val="left"/>
        <w:rPr>
          <w:sz w:val="9"/>
          <w:szCs w:val="9"/>
        </w:rPr>
      </w:pPr>
      <w:r>
        <w:rPr>
          <w:rStyle w:val="CharStyle10"/>
          <w:rFonts w:ascii="Arial" w:eastAsia="Arial" w:hAnsi="Arial" w:cs="Arial"/>
          <w:color w:val="D3CED0"/>
          <w:sz w:val="9"/>
          <w:szCs w:val="9"/>
        </w:rPr>
        <w:t>e car^uke condições.</w:t>
      </w:r>
    </w:p>
    <w:p>
      <w:pPr>
        <w:pStyle w:val="Style9"/>
        <w:keepNext w:val="0"/>
        <w:keepLines w:val="0"/>
        <w:framePr w:w="1858" w:h="466" w:wrap="none" w:vAnchor="text" w:hAnchor="page" w:x="7352" w:y="179"/>
        <w:widowControl w:val="0"/>
        <w:shd w:val="clear" w:color="auto" w:fill="auto"/>
        <w:bidi w:val="0"/>
        <w:spacing w:before="0" w:after="60" w:line="211" w:lineRule="auto"/>
        <w:ind w:left="0" w:right="0" w:firstLine="0"/>
        <w:jc w:val="left"/>
        <w:rPr>
          <w:sz w:val="9"/>
          <w:szCs w:val="9"/>
        </w:rPr>
      </w:pPr>
      <w:r>
        <w:rPr>
          <w:rStyle w:val="CharStyle10"/>
          <w:rFonts w:ascii="Arial" w:eastAsia="Arial" w:hAnsi="Arial" w:cs="Arial"/>
          <w:color w:val="848283"/>
          <w:sz w:val="12"/>
          <w:szCs w:val="12"/>
        </w:rPr>
        <w:t xml:space="preserve">Os indicadores D£. RC, D«C t </w:t>
      </w:r>
      <w:r>
        <w:rPr>
          <w:rStyle w:val="CharStyle10"/>
          <w:rFonts w:ascii="Arial" w:eastAsia="Arial" w:hAnsi="Arial" w:cs="Arial"/>
          <w:color w:val="848283"/>
          <w:sz w:val="9"/>
          <w:szCs w:val="9"/>
          <w:lang w:val="pt-PT" w:eastAsia="pt-PT" w:bidi="pt-PT"/>
        </w:rPr>
        <w:t xml:space="preserve">estio </w:t>
      </w:r>
      <w:r>
        <w:rPr>
          <w:rStyle w:val="CharStyle10"/>
          <w:rFonts w:ascii="Arial" w:eastAsia="Arial" w:hAnsi="Arial" w:cs="Arial"/>
          <w:color w:val="848283"/>
          <w:sz w:val="9"/>
          <w:szCs w:val="9"/>
        </w:rPr>
        <w:t>dínp&amp;niwis para sua cofipuãa em-.</w:t>
      </w:r>
    </w:p>
    <w:p>
      <w:pPr>
        <w:pStyle w:val="Style9"/>
        <w:keepNext w:val="0"/>
        <w:keepLines w:val="0"/>
        <w:framePr w:w="1858" w:h="466" w:wrap="none" w:vAnchor="text" w:hAnchor="page" w:x="7352" w:y="179"/>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b/>
          <w:bCs/>
          <w:color w:val="848283"/>
          <w:sz w:val="11"/>
          <w:szCs w:val="11"/>
          <w:u w:val="single"/>
          <w:lang w:val="en-US" w:eastAsia="en-US" w:bidi="en-US"/>
        </w:rPr>
        <w:t xml:space="preserve">www.aniazona3energia.conv </w:t>
      </w:r>
      <w:r>
        <w:rPr>
          <w:rStyle w:val="CharStyle10"/>
          <w:rFonts w:ascii="Arial" w:eastAsia="Arial" w:hAnsi="Arial" w:cs="Arial"/>
          <w:b/>
          <w:bCs/>
          <w:color w:val="848283"/>
          <w:sz w:val="11"/>
          <w:szCs w:val="11"/>
          <w:u w:val="single"/>
        </w:rPr>
        <w:t>J</w:t>
      </w:r>
    </w:p>
    <w:p>
      <w:pPr>
        <w:pStyle w:val="Style9"/>
        <w:keepNext w:val="0"/>
        <w:keepLines w:val="0"/>
        <w:framePr w:w="1493" w:h="134" w:wrap="none" w:vAnchor="text" w:hAnchor="page" w:x="7477" w:y="683"/>
        <w:widowControl w:val="0"/>
        <w:pBdr>
          <w:top w:val="single" w:sz="0" w:space="0" w:color="7E7A7B"/>
          <w:left w:val="single" w:sz="0" w:space="0" w:color="7E7A7B"/>
          <w:bottom w:val="single" w:sz="0" w:space="0" w:color="7E7A7B"/>
          <w:right w:val="single" w:sz="0" w:space="0" w:color="7E7A7B"/>
        </w:pBdr>
        <w:shd w:val="clear" w:color="auto" w:fill="7E7A7B"/>
        <w:bidi w:val="0"/>
        <w:spacing w:before="0" w:after="0" w:line="240" w:lineRule="auto"/>
        <w:ind w:left="0" w:right="0" w:firstLine="0"/>
        <w:jc w:val="left"/>
        <w:rPr>
          <w:sz w:val="8"/>
          <w:szCs w:val="8"/>
        </w:rPr>
      </w:pPr>
      <w:r>
        <w:rPr>
          <w:rStyle w:val="CharStyle10"/>
          <w:rFonts w:ascii="Arial" w:eastAsia="Arial" w:hAnsi="Arial" w:cs="Arial"/>
          <w:b/>
          <w:bCs/>
          <w:color w:val="EAE5E7"/>
          <w:sz w:val="8"/>
          <w:szCs w:val="8"/>
        </w:rPr>
        <w:t>PETALHA^*íTC DE TRiBUTOS</w:t>
      </w:r>
    </w:p>
    <w:p>
      <w:pPr>
        <w:pStyle w:val="Style9"/>
        <w:keepNext w:val="0"/>
        <w:keepLines w:val="0"/>
        <w:framePr w:w="1320" w:h="768" w:wrap="none" w:vAnchor="text" w:hAnchor="page" w:x="5773" w:y="841"/>
        <w:widowControl w:val="0"/>
        <w:shd w:val="clear" w:color="auto" w:fill="auto"/>
        <w:bidi w:val="0"/>
        <w:spacing w:before="0" w:after="80" w:line="180" w:lineRule="auto"/>
        <w:ind w:left="0" w:right="0" w:firstLine="0"/>
        <w:jc w:val="center"/>
        <w:rPr>
          <w:sz w:val="12"/>
          <w:szCs w:val="12"/>
        </w:rPr>
      </w:pPr>
      <w:r>
        <w:rPr>
          <w:rStyle w:val="CharStyle10"/>
          <w:rFonts w:ascii="Arial" w:eastAsia="Arial" w:hAnsi="Arial" w:cs="Arial"/>
          <w:color w:val="848283"/>
          <w:sz w:val="12"/>
          <w:szCs w:val="12"/>
        </w:rPr>
        <w:t>Autorize o débito</w:t>
        <w:br/>
        <w:t>automãticoparâo</w:t>
        <w:br/>
        <w:t>pagamento da sua fatura.</w:t>
      </w:r>
    </w:p>
    <w:p>
      <w:pPr>
        <w:pStyle w:val="Style9"/>
        <w:keepNext w:val="0"/>
        <w:keepLines w:val="0"/>
        <w:framePr w:w="1320" w:h="768" w:wrap="none" w:vAnchor="text" w:hAnchor="page" w:x="5773" w:y="841"/>
        <w:widowControl w:val="0"/>
        <w:shd w:val="clear" w:color="auto" w:fill="auto"/>
        <w:bidi w:val="0"/>
        <w:spacing w:before="0" w:after="0" w:line="163" w:lineRule="auto"/>
        <w:ind w:left="0" w:right="0" w:firstLine="0"/>
        <w:jc w:val="center"/>
        <w:rPr>
          <w:sz w:val="12"/>
          <w:szCs w:val="12"/>
        </w:rPr>
      </w:pPr>
      <w:r>
        <w:rPr>
          <w:rStyle w:val="CharStyle10"/>
          <w:rFonts w:ascii="Arial" w:eastAsia="Arial" w:hAnsi="Arial" w:cs="Arial"/>
          <w:color w:val="848283"/>
          <w:sz w:val="12"/>
          <w:szCs w:val="12"/>
        </w:rPr>
        <w:t>Evite muitas e juros,</w:t>
        <w:br/>
        <w:t>mantenha seu</w:t>
        <w:br/>
        <w:t>pagamento em dia.</w:t>
      </w:r>
    </w:p>
    <w:p>
      <w:pPr>
        <w:pStyle w:val="Style9"/>
        <w:keepNext w:val="0"/>
        <w:keepLines w:val="0"/>
        <w:framePr w:w="394" w:h="125" w:wrap="none" w:vAnchor="text" w:hAnchor="page" w:x="7319" w:y="870"/>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848283"/>
          <w:sz w:val="8"/>
          <w:szCs w:val="8"/>
        </w:rPr>
        <w:t>7X-5UTC5</w:t>
      </w:r>
    </w:p>
    <w:p>
      <w:pPr>
        <w:pStyle w:val="Style9"/>
        <w:keepNext w:val="0"/>
        <w:keepLines w:val="0"/>
        <w:framePr w:w="389" w:h="182" w:wrap="none" w:vAnchor="text" w:hAnchor="page" w:x="7760" w:y="855"/>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848283"/>
          <w:sz w:val="8"/>
          <w:szCs w:val="8"/>
          <w:lang w:val="pt-PT" w:eastAsia="pt-PT" w:bidi="pt-PT"/>
        </w:rPr>
        <w:t>GAUSMh</w:t>
      </w:r>
    </w:p>
    <w:p>
      <w:pPr>
        <w:pStyle w:val="Style9"/>
        <w:keepNext w:val="0"/>
        <w:keepLines w:val="0"/>
        <w:framePr w:w="389" w:h="202" w:wrap="none" w:vAnchor="text" w:hAnchor="page" w:x="8212" w:y="827"/>
        <w:widowControl w:val="0"/>
        <w:shd w:val="clear" w:color="auto" w:fill="auto"/>
        <w:bidi w:val="0"/>
        <w:spacing w:before="0" w:after="0" w:line="202" w:lineRule="auto"/>
        <w:ind w:left="0" w:right="0" w:firstLine="0"/>
        <w:jc w:val="center"/>
        <w:rPr>
          <w:sz w:val="8"/>
          <w:szCs w:val="8"/>
        </w:rPr>
      </w:pPr>
      <w:r>
        <w:rPr>
          <w:rStyle w:val="CharStyle10"/>
          <w:rFonts w:ascii="Arial" w:eastAsia="Arial" w:hAnsi="Arial" w:cs="Arial"/>
          <w:color w:val="9A9A9A"/>
          <w:sz w:val="8"/>
          <w:szCs w:val="8"/>
        </w:rPr>
        <w:t>WXW01A</w:t>
        <w:br/>
        <w:t>eá</w:t>
      </w:r>
    </w:p>
    <w:p>
      <w:pPr>
        <w:pStyle w:val="Style9"/>
        <w:keepNext w:val="0"/>
        <w:keepLines w:val="0"/>
        <w:framePr w:w="422" w:h="130" w:wrap="none" w:vAnchor="text" w:hAnchor="page" w:x="8687" w:y="855"/>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9A9A9A"/>
          <w:sz w:val="8"/>
          <w:szCs w:val="8"/>
        </w:rPr>
        <w:t>WiwW</w:t>
      </w:r>
    </w:p>
    <w:p>
      <w:pPr>
        <w:pStyle w:val="Style9"/>
        <w:keepNext w:val="0"/>
        <w:keepLines w:val="0"/>
        <w:framePr w:w="302" w:h="139" w:wrap="none" w:vAnchor="text" w:hAnchor="page" w:x="7328" w:y="1086"/>
        <w:widowControl w:val="0"/>
        <w:shd w:val="clear" w:color="auto" w:fill="auto"/>
        <w:bidi w:val="0"/>
        <w:spacing w:before="0" w:after="0" w:line="240" w:lineRule="auto"/>
        <w:ind w:left="0" w:right="0" w:firstLine="0"/>
        <w:jc w:val="left"/>
        <w:rPr>
          <w:sz w:val="9"/>
          <w:szCs w:val="9"/>
        </w:rPr>
      </w:pPr>
      <w:r>
        <w:rPr>
          <w:rStyle w:val="CharStyle10"/>
          <w:rFonts w:ascii="Arial" w:eastAsia="Arial" w:hAnsi="Arial" w:cs="Arial"/>
          <w:color w:val="848283"/>
          <w:sz w:val="9"/>
          <w:szCs w:val="9"/>
        </w:rPr>
        <w:t>ICMS:</w:t>
      </w:r>
    </w:p>
    <w:p>
      <w:pPr>
        <w:pStyle w:val="Style9"/>
        <w:keepNext w:val="0"/>
        <w:keepLines w:val="0"/>
        <w:framePr w:w="408" w:h="302" w:wrap="none" w:vAnchor="text" w:hAnchor="page" w:x="7314" w:y="1268"/>
        <w:widowControl w:val="0"/>
        <w:shd w:val="clear" w:color="auto" w:fill="auto"/>
        <w:bidi w:val="0"/>
        <w:spacing w:before="0" w:after="60" w:line="240" w:lineRule="auto"/>
        <w:ind w:left="0" w:right="0" w:firstLine="0"/>
        <w:jc w:val="left"/>
        <w:rPr>
          <w:sz w:val="9"/>
          <w:szCs w:val="9"/>
        </w:rPr>
      </w:pPr>
      <w:r>
        <w:rPr>
          <w:rStyle w:val="CharStyle10"/>
          <w:rFonts w:ascii="Arial" w:eastAsia="Arial" w:hAnsi="Arial" w:cs="Arial"/>
          <w:color w:val="848283"/>
          <w:sz w:val="9"/>
          <w:szCs w:val="9"/>
        </w:rPr>
        <w:t>PIS:</w:t>
      </w:r>
    </w:p>
    <w:p>
      <w:pPr>
        <w:pStyle w:val="Style9"/>
        <w:keepNext w:val="0"/>
        <w:keepLines w:val="0"/>
        <w:framePr w:w="408" w:h="302" w:wrap="none" w:vAnchor="text" w:hAnchor="page" w:x="7314" w:y="1268"/>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848283"/>
          <w:sz w:val="8"/>
          <w:szCs w:val="8"/>
        </w:rPr>
        <w:t>COFH4G4</w:t>
      </w:r>
    </w:p>
    <w:p>
      <w:pPr>
        <w:pStyle w:val="Style9"/>
        <w:keepNext w:val="0"/>
        <w:keepLines w:val="0"/>
        <w:framePr w:w="240" w:h="120" w:wrap="none" w:vAnchor="text" w:hAnchor="page" w:x="8212" w:y="1475"/>
        <w:widowControl w:val="0"/>
        <w:shd w:val="clear" w:color="auto" w:fill="auto"/>
        <w:bidi w:val="0"/>
        <w:spacing w:before="0" w:after="0" w:line="240" w:lineRule="auto"/>
        <w:ind w:left="0" w:right="0" w:firstLine="0"/>
        <w:jc w:val="left"/>
        <w:rPr>
          <w:sz w:val="8"/>
          <w:szCs w:val="8"/>
        </w:rPr>
      </w:pPr>
      <w:r>
        <w:rPr>
          <w:rStyle w:val="CharStyle10"/>
          <w:rFonts w:ascii="Arial" w:eastAsia="Arial" w:hAnsi="Arial" w:cs="Arial"/>
          <w:b/>
          <w:bCs/>
          <w:color w:val="A7A7A7"/>
          <w:sz w:val="8"/>
          <w:szCs w:val="8"/>
        </w:rPr>
        <w:t>ü. J</w:t>
      </w:r>
    </w:p>
    <w:p>
      <w:pPr>
        <w:pStyle w:val="Style9"/>
        <w:keepNext w:val="0"/>
        <w:keepLines w:val="0"/>
        <w:framePr w:w="283" w:h="192" w:wrap="none" w:vAnchor="text" w:hAnchor="page" w:x="8917" w:y="1407"/>
        <w:widowControl w:val="0"/>
        <w:shd w:val="clear" w:color="auto" w:fill="auto"/>
        <w:bidi w:val="0"/>
        <w:spacing w:before="0" w:after="0" w:line="240" w:lineRule="auto"/>
        <w:ind w:left="0" w:right="0" w:firstLine="0"/>
        <w:jc w:val="left"/>
        <w:rPr>
          <w:sz w:val="11"/>
          <w:szCs w:val="11"/>
        </w:rPr>
      </w:pPr>
      <w:r>
        <w:rPr>
          <w:rStyle w:val="CharStyle10"/>
          <w:rFonts w:ascii="Arial" w:eastAsia="Arial" w:hAnsi="Arial" w:cs="Arial"/>
          <w:color w:val="9A9A9A"/>
          <w:sz w:val="12"/>
          <w:szCs w:val="12"/>
        </w:rPr>
        <w:t xml:space="preserve">e. </w:t>
      </w:r>
      <w:r>
        <w:rPr>
          <w:rStyle w:val="CharStyle10"/>
          <w:b/>
          <w:bCs/>
          <w:i/>
          <w:iCs/>
          <w:color w:val="9A9A9A"/>
          <w:sz w:val="11"/>
          <w:szCs w:val="11"/>
        </w:rPr>
        <w:t>u»</w:t>
      </w:r>
    </w:p>
    <w:p>
      <w:pPr>
        <w:widowControl w:val="0"/>
        <w:spacing w:line="360" w:lineRule="exact"/>
      </w:pPr>
      <w:r>
        <w:drawing>
          <wp:anchor distT="0" distB="60960" distL="0" distR="0" simplePos="0" relativeHeight="62915530" behindDoc="1" locked="0" layoutInCell="1" allowOverlap="1">
            <wp:simplePos x="0" y="0"/>
            <wp:positionH relativeFrom="page">
              <wp:posOffset>2403475</wp:posOffset>
            </wp:positionH>
            <wp:positionV relativeFrom="paragraph">
              <wp:posOffset>265430</wp:posOffset>
            </wp:positionV>
            <wp:extent cx="682625" cy="676910"/>
            <wp:wrapNone/>
            <wp:docPr id="2268" name="Shape 2268"/>
            <a:graphic xmlns:a="http://schemas.openxmlformats.org/drawingml/2006/main">
              <a:graphicData uri="http://schemas.openxmlformats.org/drawingml/2006/picture">
                <pic:pic xmlns:pic="http://schemas.openxmlformats.org/drawingml/2006/picture">
                  <pic:nvPicPr>
                    <pic:cNvPr id="2269" name="Picture box 2269"/>
                    <pic:cNvPicPr/>
                  </pic:nvPicPr>
                  <pic:blipFill>
                    <a:blip r:embed="rId491"/>
                    <a:stretch/>
                  </pic:blipFill>
                  <pic:spPr>
                    <a:xfrm>
                      <a:ext cx="682625" cy="676910"/>
                    </a:xfrm>
                    <a:prstGeom prst="rect"/>
                  </pic:spPr>
                </pic:pic>
              </a:graphicData>
            </a:graphic>
          </wp:anchor>
        </w:drawing>
      </w:r>
    </w:p>
    <w:p>
      <w:pPr>
        <w:widowControl w:val="0"/>
        <w:spacing w:line="360" w:lineRule="exact"/>
      </w:pPr>
    </w:p>
    <w:p>
      <w:pPr>
        <w:widowControl w:val="0"/>
        <w:spacing w:line="360" w:lineRule="exact"/>
      </w:pPr>
    </w:p>
    <w:p>
      <w:pPr>
        <w:widowControl w:val="0"/>
        <w:spacing w:after="527" w:line="1" w:lineRule="exact"/>
      </w:pPr>
    </w:p>
    <w:p>
      <w:pPr>
        <w:widowControl w:val="0"/>
        <w:spacing w:line="1" w:lineRule="exact"/>
        <w:sectPr>
          <w:footnotePr>
            <w:pos w:val="pageBottom"/>
            <w:numFmt w:val="decimal"/>
            <w:numRestart w:val="continuous"/>
          </w:footnotePr>
          <w:type w:val="continuous"/>
          <w:pgSz w:w="12240" w:h="20160"/>
          <w:pgMar w:top="1867" w:right="785" w:bottom="2161" w:left="3411" w:header="0" w:footer="3" w:gutter="0"/>
          <w:cols w:space="720"/>
          <w:noEndnote/>
          <w:rtlGutter w:val="0"/>
          <w:docGrid w:linePitch="360"/>
        </w:sectPr>
      </w:pPr>
    </w:p>
    <w:p>
      <w:pPr>
        <w:pStyle w:val="Style25"/>
        <w:keepNext/>
        <w:keepLines/>
        <w:widowControl w:val="0"/>
        <w:shd w:val="clear" w:color="auto" w:fill="auto"/>
        <w:bidi w:val="0"/>
        <w:spacing w:before="0" w:after="0" w:line="240" w:lineRule="auto"/>
        <w:ind w:left="0" w:right="0" w:firstLine="0"/>
        <w:jc w:val="center"/>
      </w:pPr>
      <w:bookmarkStart w:id="273" w:name="bookmark273"/>
      <w:r>
        <w:rPr>
          <w:rStyle w:val="CharStyle26"/>
          <w:b/>
          <w:bCs/>
          <w:color w:val="443838"/>
          <w:lang w:val="pt-BR" w:eastAsia="pt-BR" w:bidi="pt-BR"/>
        </w:rPr>
        <w:t>ASSOCIAÇÃO MÃO NA TERRA</w:t>
      </w:r>
      <w:bookmarkEnd w:id="273"/>
    </w:p>
    <w:p>
      <w:pPr>
        <w:pStyle w:val="Style9"/>
        <w:keepNext w:val="0"/>
        <w:keepLines w:val="0"/>
        <w:widowControl w:val="0"/>
        <w:shd w:val="clear" w:color="auto" w:fill="auto"/>
        <w:bidi w:val="0"/>
        <w:spacing w:before="0" w:after="0" w:line="240" w:lineRule="auto"/>
        <w:ind w:left="0" w:right="0" w:firstLine="0"/>
        <w:jc w:val="center"/>
        <w:rPr>
          <w:sz w:val="18"/>
          <w:szCs w:val="18"/>
        </w:rPr>
      </w:pPr>
      <w:r>
        <w:rPr>
          <w:rStyle w:val="CharStyle10"/>
          <w:rFonts w:ascii="Arial" w:eastAsia="Arial" w:hAnsi="Arial" w:cs="Arial"/>
          <w:b/>
          <w:bCs/>
          <w:color w:val="443838"/>
          <w:sz w:val="18"/>
          <w:szCs w:val="18"/>
        </w:rPr>
        <w:t>CNPJ: 15.811.342/0001 -00</w:t>
      </w:r>
    </w:p>
    <w:p>
      <w:pPr>
        <w:pStyle w:val="Style9"/>
        <w:keepNext w:val="0"/>
        <w:keepLines w:val="0"/>
        <w:widowControl w:val="0"/>
        <w:shd w:val="clear" w:color="auto" w:fill="auto"/>
        <w:bidi w:val="0"/>
        <w:spacing w:before="0" w:after="1920" w:line="240"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 xml:space="preserve">Inscrição </w:t>
      </w:r>
      <w:r>
        <w:rPr>
          <w:rStyle w:val="CharStyle10"/>
          <w:rFonts w:ascii="Arial" w:eastAsia="Arial" w:hAnsi="Arial" w:cs="Arial"/>
          <w:b/>
          <w:bCs/>
          <w:color w:val="443838"/>
          <w:sz w:val="18"/>
          <w:szCs w:val="18"/>
        </w:rPr>
        <w:t>Estadual: 04.296.493-8</w:t>
        <w:br/>
      </w:r>
      <w:r>
        <w:rPr>
          <w:rStyle w:val="CharStyle10"/>
          <w:rFonts w:ascii="Arial" w:eastAsia="Arial" w:hAnsi="Arial" w:cs="Arial"/>
          <w:b/>
          <w:bCs/>
          <w:i/>
          <w:iCs/>
          <w:color w:val="7FAF88"/>
          <w:sz w:val="18"/>
          <w:szCs w:val="18"/>
        </w:rPr>
        <w:t>“O melhor adubo para a terra é o suor do homem que nela vive e trabalha”</w:t>
      </w:r>
    </w:p>
    <w:p>
      <w:pPr>
        <w:pStyle w:val="Style9"/>
        <w:keepNext w:val="0"/>
        <w:keepLines w:val="0"/>
        <w:widowControl w:val="0"/>
        <w:shd w:val="clear" w:color="auto" w:fill="auto"/>
        <w:bidi w:val="0"/>
        <w:spacing w:before="0" w:after="1620" w:line="240" w:lineRule="auto"/>
        <w:ind w:left="0" w:right="0" w:firstLine="0"/>
        <w:jc w:val="center"/>
      </w:pPr>
      <w:r>
        <w:rPr>
          <w:rStyle w:val="CharStyle10"/>
          <w:b/>
          <w:bCs/>
          <w:color w:val="4C4C4E"/>
        </w:rPr>
        <w:t>CHAMADA PÚBLICA GERAL N° 001/2025</w:t>
      </w:r>
    </w:p>
    <w:p>
      <w:pPr>
        <w:pStyle w:val="Style9"/>
        <w:keepNext w:val="0"/>
        <w:keepLines w:val="0"/>
        <w:widowControl w:val="0"/>
        <w:shd w:val="clear" w:color="auto" w:fill="auto"/>
        <w:bidi w:val="0"/>
        <w:spacing w:before="0" w:after="640" w:line="254" w:lineRule="auto"/>
        <w:ind w:left="0" w:right="0" w:firstLine="0"/>
        <w:jc w:val="center"/>
      </w:pPr>
      <w:r>
        <w:rPr>
          <w:rStyle w:val="CharStyle10"/>
          <w:b/>
          <w:bCs/>
          <w:color w:val="4C4C4E"/>
        </w:rPr>
        <w:t>DECLARAÇÃO DE QUE OS GÊNEROS ALMENTÍCIOS A SEREM</w:t>
        <w:br/>
        <w:t>ENTREGUES SÃO PRODUZIDOS PELOS ASSOC1ADOS/COOPERADOS</w:t>
      </w:r>
    </w:p>
    <w:p>
      <w:pPr>
        <w:pStyle w:val="Style9"/>
        <w:keepNext w:val="0"/>
        <w:keepLines w:val="0"/>
        <w:widowControl w:val="0"/>
        <w:shd w:val="clear" w:color="auto" w:fill="auto"/>
        <w:bidi w:val="0"/>
        <w:spacing w:before="0" w:after="780" w:line="384" w:lineRule="auto"/>
        <w:ind w:left="0" w:right="0" w:firstLine="0"/>
        <w:jc w:val="both"/>
      </w:pPr>
      <w:r>
        <w:rPr>
          <w:rStyle w:val="CharStyle10"/>
          <w:color w:val="443838"/>
        </w:rPr>
        <w:t xml:space="preserve">Eu, José Rubem de Araújo Rodrigues, brasileiro, solteiro, empresário, representante da Associação Mão na Terra, com CNPJ n° 15.811.342/0001-69, DAP Jurídica n° AM022023.03.000000463CAF, declaro, para fins dc participação no Programa Nacional de Alimentação Escolar </w:t>
      </w:r>
      <w:r>
        <w:rPr>
          <w:rStyle w:val="CharStyle10"/>
          <w:color w:val="585758"/>
        </w:rPr>
        <w:t xml:space="preserve">- </w:t>
      </w:r>
      <w:r>
        <w:rPr>
          <w:rStyle w:val="CharStyle10"/>
          <w:color w:val="443838"/>
        </w:rPr>
        <w:t>PNAE, que os gêneros alimentícios relacionados no projeto de venda são oriundos de produção dos associados que possuem DAP física e compõem esta associação.</w:t>
      </w:r>
    </w:p>
    <w:p>
      <w:pPr>
        <w:pStyle w:val="Style9"/>
        <w:keepNext w:val="0"/>
        <w:keepLines w:val="0"/>
        <w:widowControl w:val="0"/>
        <w:shd w:val="clear" w:color="auto" w:fill="auto"/>
        <w:bidi w:val="0"/>
        <w:spacing w:before="0" w:after="1340" w:line="240" w:lineRule="auto"/>
        <w:ind w:left="0" w:right="0" w:firstLine="0"/>
        <w:jc w:val="center"/>
      </w:pPr>
      <w:r>
        <w:rPr>
          <w:rStyle w:val="CharStyle10"/>
          <w:color w:val="443838"/>
        </w:rPr>
        <w:t>Manicoré, 25 de abril de 2025.</w:t>
      </w:r>
    </w:p>
    <w:p>
      <w:pPr>
        <w:pStyle w:val="Style9"/>
        <w:keepNext w:val="0"/>
        <w:keepLines w:val="0"/>
        <w:widowControl w:val="0"/>
        <w:shd w:val="clear" w:color="auto" w:fill="auto"/>
        <w:bidi w:val="0"/>
        <w:spacing w:before="0" w:after="0" w:line="240" w:lineRule="auto"/>
        <w:ind w:left="0" w:right="0" w:firstLine="0"/>
        <w:jc w:val="center"/>
      </w:pPr>
      <w:r>
        <w:rPr>
          <w:rStyle w:val="CharStyle10"/>
          <w:color w:val="443838"/>
        </w:rPr>
        <w:t>Assinatura do representante legal</w:t>
      </w:r>
      <w:r>
        <w:br w:type="page"/>
      </w:r>
    </w:p>
    <w:p>
      <w:pPr>
        <w:pStyle w:val="Style25"/>
        <w:keepNext/>
        <w:keepLines/>
        <w:widowControl w:val="0"/>
        <w:shd w:val="clear" w:color="auto" w:fill="auto"/>
        <w:bidi w:val="0"/>
        <w:spacing w:before="0" w:after="0" w:line="240" w:lineRule="auto"/>
        <w:ind w:left="0" w:right="0" w:firstLine="0"/>
        <w:jc w:val="center"/>
      </w:pPr>
      <w:r>
        <w:drawing>
          <wp:anchor distT="0" distB="0" distL="114300" distR="114300" simplePos="0" relativeHeight="125830481" behindDoc="0" locked="0" layoutInCell="1" allowOverlap="1">
            <wp:simplePos x="0" y="0"/>
            <wp:positionH relativeFrom="page">
              <wp:posOffset>2208530</wp:posOffset>
            </wp:positionH>
            <wp:positionV relativeFrom="paragraph">
              <wp:posOffset>38100</wp:posOffset>
            </wp:positionV>
            <wp:extent cx="377825" cy="365760"/>
            <wp:wrapSquare wrapText="right"/>
            <wp:docPr id="2270" name="Shape 2270"/>
            <a:graphic xmlns:a="http://schemas.openxmlformats.org/drawingml/2006/main">
              <a:graphicData uri="http://schemas.openxmlformats.org/drawingml/2006/picture">
                <pic:pic xmlns:pic="http://schemas.openxmlformats.org/drawingml/2006/picture">
                  <pic:nvPicPr>
                    <pic:cNvPr id="2271" name="Picture box 2271"/>
                    <pic:cNvPicPr/>
                  </pic:nvPicPr>
                  <pic:blipFill>
                    <a:blip r:embed="rId493"/>
                    <a:stretch/>
                  </pic:blipFill>
                  <pic:spPr>
                    <a:xfrm>
                      <a:ext cx="377825" cy="365760"/>
                    </a:xfrm>
                    <a:prstGeom prst="rect"/>
                  </pic:spPr>
                </pic:pic>
              </a:graphicData>
            </a:graphic>
          </wp:anchor>
        </w:drawing>
      </w:r>
      <w:bookmarkStart w:id="275" w:name="bookmark275"/>
      <w:r>
        <w:rPr>
          <w:rStyle w:val="CharStyle26"/>
          <w:b/>
          <w:bCs/>
          <w:color w:val="443838"/>
        </w:rPr>
        <w:t>ASSOCIAÇÃO MÃO NA TERRA</w:t>
      </w:r>
      <w:bookmarkEnd w:id="275"/>
    </w:p>
    <w:p>
      <w:pPr>
        <w:pStyle w:val="Style9"/>
        <w:keepNext w:val="0"/>
        <w:keepLines w:val="0"/>
        <w:widowControl w:val="0"/>
        <w:shd w:val="clear" w:color="auto" w:fill="auto"/>
        <w:bidi w:val="0"/>
        <w:spacing w:before="0" w:after="0" w:line="240"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CNPJ: 15.811.342/0001-00</w:t>
      </w:r>
    </w:p>
    <w:p>
      <w:pPr>
        <w:pStyle w:val="Style9"/>
        <w:keepNext w:val="0"/>
        <w:keepLines w:val="0"/>
        <w:widowControl w:val="0"/>
        <w:shd w:val="clear" w:color="auto" w:fill="auto"/>
        <w:bidi w:val="0"/>
        <w:spacing w:before="0" w:after="860" w:line="240"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Inscrição Estadual: 04.296.493-8</w:t>
        <w:br/>
      </w:r>
      <w:r>
        <w:rPr>
          <w:rStyle w:val="CharStyle10"/>
          <w:rFonts w:ascii="Arial" w:eastAsia="Arial" w:hAnsi="Arial" w:cs="Arial"/>
          <w:b/>
          <w:bCs/>
          <w:i/>
          <w:iCs/>
          <w:color w:val="7FAF88"/>
          <w:sz w:val="18"/>
          <w:szCs w:val="18"/>
          <w:lang w:val="pt-PT" w:eastAsia="pt-PT" w:bidi="pt-PT"/>
        </w:rPr>
        <w:t>“O melhor adubo para a terra é o suor do homem que nela vive e trabalha"</w:t>
      </w:r>
    </w:p>
    <w:p>
      <w:pPr>
        <w:pStyle w:val="Style9"/>
        <w:keepNext w:val="0"/>
        <w:keepLines w:val="0"/>
        <w:widowControl w:val="0"/>
        <w:shd w:val="clear" w:color="auto" w:fill="auto"/>
        <w:bidi w:val="0"/>
        <w:spacing w:before="0" w:after="800" w:line="240" w:lineRule="auto"/>
        <w:ind w:left="0" w:right="0" w:firstLine="0"/>
        <w:jc w:val="center"/>
      </w:pPr>
      <w:r>
        <w:rPr>
          <w:rStyle w:val="CharStyle10"/>
          <w:b/>
          <w:bCs/>
          <w:color w:val="4C4C4E"/>
          <w:lang w:val="pt-PT" w:eastAsia="pt-PT" w:bidi="pt-PT"/>
        </w:rPr>
        <w:t>CHAMADA PÚBLICA GERAL N° 001/2025</w:t>
      </w:r>
    </w:p>
    <w:p>
      <w:pPr>
        <w:pStyle w:val="Style9"/>
        <w:keepNext w:val="0"/>
        <w:keepLines w:val="0"/>
        <w:widowControl w:val="0"/>
        <w:shd w:val="clear" w:color="auto" w:fill="auto"/>
        <w:bidi w:val="0"/>
        <w:spacing w:before="0" w:after="660" w:line="240" w:lineRule="auto"/>
        <w:ind w:left="0" w:right="0" w:firstLine="0"/>
        <w:jc w:val="center"/>
      </w:pPr>
      <w:r>
        <w:rPr>
          <w:rStyle w:val="CharStyle10"/>
          <w:b/>
          <w:bCs/>
          <w:color w:val="4C4C4E"/>
          <w:u w:val="single"/>
          <w:lang w:val="pt-PT" w:eastAsia="pt-PT" w:bidi="pt-PT"/>
        </w:rPr>
        <w:t>DECLARAÇÃO DE COMPROMISSO DE LIMITE POR D AP/ANO</w:t>
      </w:r>
    </w:p>
    <w:p>
      <w:pPr>
        <w:pStyle w:val="Style183"/>
        <w:keepNext w:val="0"/>
        <w:keepLines w:val="0"/>
        <w:widowControl w:val="0"/>
        <w:shd w:val="clear" w:color="auto" w:fill="auto"/>
        <w:bidi w:val="0"/>
        <w:spacing w:before="0" w:after="1080" w:line="379" w:lineRule="auto"/>
        <w:ind w:left="480" w:right="0" w:firstLine="20"/>
        <w:jc w:val="both"/>
        <w:rPr>
          <w:sz w:val="22"/>
          <w:szCs w:val="22"/>
        </w:rPr>
      </w:pPr>
      <w:r>
        <w:rPr>
          <w:rStyle w:val="CharStyle184"/>
          <w:color w:val="443838"/>
          <w:sz w:val="22"/>
          <w:szCs w:val="22"/>
        </w:rPr>
        <w:t xml:space="preserve">O(A) Associação Mão na Terra, pessoa jurídica de direito privado, inscrita no CNPJ sob n 15. 811.342 </w:t>
      </w:r>
      <w:r>
        <w:rPr>
          <w:rStyle w:val="CharStyle184"/>
          <w:color w:val="585758"/>
          <w:sz w:val="22"/>
          <w:szCs w:val="22"/>
        </w:rPr>
        <w:t xml:space="preserve">/ </w:t>
      </w:r>
      <w:r>
        <w:rPr>
          <w:rStyle w:val="CharStyle184"/>
          <w:color w:val="443838"/>
          <w:sz w:val="22"/>
          <w:szCs w:val="22"/>
        </w:rPr>
        <w:t xml:space="preserve">0001-69 com sede no Município de Manicoré, </w:t>
      </w:r>
      <w:r>
        <w:rPr>
          <w:rStyle w:val="CharStyle184"/>
          <w:color w:val="443838"/>
          <w:sz w:val="22"/>
          <w:szCs w:val="22"/>
          <w:lang w:val="pt-BR" w:eastAsia="pt-BR" w:bidi="pt-BR"/>
        </w:rPr>
        <w:t xml:space="preserve">CEP </w:t>
      </w:r>
      <w:r>
        <w:rPr>
          <w:rStyle w:val="CharStyle184"/>
          <w:color w:val="443838"/>
          <w:sz w:val="22"/>
          <w:szCs w:val="22"/>
        </w:rPr>
        <w:t xml:space="preserve">69 280-000, na cidade de Manicoré neste ato representado(a) por José Rubem de Araújo Rodrigues, brasileiro, casado, agricultor rural, portador da Cédula de Identidade RG n° 3692610-8, emitida pela SSSP/AM em 04/10/2018, inscrito no Cadastro de Pessoas Físicas </w:t>
      </w:r>
      <w:r>
        <w:rPr>
          <w:rStyle w:val="CharStyle184"/>
          <w:color w:val="585758"/>
          <w:sz w:val="22"/>
          <w:szCs w:val="22"/>
        </w:rPr>
        <w:t xml:space="preserve">- </w:t>
      </w:r>
      <w:r>
        <w:rPr>
          <w:rStyle w:val="CharStyle184"/>
          <w:color w:val="443838"/>
          <w:sz w:val="22"/>
          <w:szCs w:val="22"/>
        </w:rPr>
        <w:t xml:space="preserve">CPF n° 406.654.962-49, residente e domiciliado a Tv. Rio dos Marmelos N° 122, Bairro: Laura Vicuna, na Cidade de Manicoré - Amazonas nos termos do Estatuto Social, </w:t>
      </w:r>
      <w:r>
        <w:rPr>
          <w:rStyle w:val="CharStyle184"/>
          <w:b/>
          <w:bCs/>
          <w:color w:val="443838"/>
          <w:sz w:val="22"/>
          <w:szCs w:val="22"/>
        </w:rPr>
        <w:t xml:space="preserve">DECLARA </w:t>
      </w:r>
      <w:r>
        <w:rPr>
          <w:rStyle w:val="CharStyle184"/>
          <w:color w:val="443838"/>
          <w:sz w:val="22"/>
          <w:szCs w:val="22"/>
        </w:rPr>
        <w:t>que atenderá ao limite individual de venda de gêneros alimentícios dos Agricultores e Empreendedores de Base Familiar Rural que compõem o quadro social desta Entidade, no valor de R$ 40.000.00 (quarenta mil reais) por DAP/ANO CIVIL referente à sua produção, considerando os dispositivos da RESOLUÇÃO N° 21, DE 16 DE NOVEMBRO DE 2021 e demais documentos normativos, no que couber.</w:t>
      </w:r>
    </w:p>
    <w:p>
      <w:pPr>
        <w:pStyle w:val="Style183"/>
        <w:keepNext w:val="0"/>
        <w:keepLines w:val="0"/>
        <w:widowControl w:val="0"/>
        <w:shd w:val="clear" w:color="auto" w:fill="auto"/>
        <w:bidi w:val="0"/>
        <w:spacing w:before="0" w:after="1620" w:line="240" w:lineRule="auto"/>
        <w:ind w:left="0" w:right="0" w:firstLine="0"/>
        <w:jc w:val="right"/>
        <w:rPr>
          <w:sz w:val="20"/>
          <w:szCs w:val="20"/>
        </w:rPr>
      </w:pPr>
      <w:r>
        <w:drawing>
          <wp:anchor distT="0" distB="0" distL="0" distR="0" simplePos="0" relativeHeight="125830482" behindDoc="0" locked="0" layoutInCell="1" allowOverlap="1">
            <wp:simplePos x="0" y="0"/>
            <wp:positionH relativeFrom="page">
              <wp:posOffset>4384675</wp:posOffset>
            </wp:positionH>
            <wp:positionV relativeFrom="paragraph">
              <wp:posOffset>736600</wp:posOffset>
            </wp:positionV>
            <wp:extent cx="743585" cy="475615"/>
            <wp:wrapTight wrapText="left">
              <wp:wrapPolygon>
                <wp:start x="0" y="0"/>
                <wp:lineTo x="21600" y="0"/>
                <wp:lineTo x="21600" y="21600"/>
                <wp:lineTo x="0" y="21600"/>
                <wp:lineTo x="0" y="0"/>
              </wp:wrapPolygon>
            </wp:wrapTight>
            <wp:docPr id="2272" name="Shape 2272"/>
            <a:graphic xmlns:a="http://schemas.openxmlformats.org/drawingml/2006/main">
              <a:graphicData uri="http://schemas.openxmlformats.org/drawingml/2006/picture">
                <pic:pic xmlns:pic="http://schemas.openxmlformats.org/drawingml/2006/picture">
                  <pic:nvPicPr>
                    <pic:cNvPr id="2273" name="Picture box 2273"/>
                    <pic:cNvPicPr/>
                  </pic:nvPicPr>
                  <pic:blipFill>
                    <a:blip r:embed="rId495"/>
                    <a:stretch/>
                  </pic:blipFill>
                  <pic:spPr>
                    <a:xfrm>
                      <a:ext cx="743585" cy="475615"/>
                    </a:xfrm>
                    <a:prstGeom prst="rect"/>
                  </pic:spPr>
                </pic:pic>
              </a:graphicData>
            </a:graphic>
          </wp:anchor>
        </w:drawing>
      </w:r>
      <w:r>
        <w:rPr>
          <w:rStyle w:val="CharStyle184"/>
          <w:color w:val="443838"/>
          <w:sz w:val="20"/>
          <w:szCs w:val="20"/>
        </w:rPr>
        <w:t>Manicoré, 25 de abril de 2025.</w:t>
      </w:r>
    </w:p>
    <w:p>
      <w:pPr>
        <w:pStyle w:val="Style183"/>
        <w:keepNext w:val="0"/>
        <w:keepLines w:val="0"/>
        <w:widowControl w:val="0"/>
        <w:shd w:val="clear" w:color="auto" w:fill="auto"/>
        <w:bidi w:val="0"/>
        <w:spacing w:before="0" w:after="0" w:line="240" w:lineRule="auto"/>
        <w:ind w:left="0" w:right="0" w:firstLine="0"/>
        <w:jc w:val="center"/>
        <w:rPr>
          <w:sz w:val="22"/>
          <w:szCs w:val="22"/>
        </w:rPr>
      </w:pPr>
      <w:r>
        <w:rPr>
          <w:rStyle w:val="CharStyle184"/>
          <w:color w:val="443838"/>
          <w:sz w:val="22"/>
          <w:szCs w:val="22"/>
        </w:rPr>
        <w:t>Assinatura do representante legal</w:t>
      </w:r>
    </w:p>
    <w:p>
      <w:pPr>
        <w:pStyle w:val="Style25"/>
        <w:keepNext/>
        <w:keepLines/>
        <w:widowControl w:val="0"/>
        <w:shd w:val="clear" w:color="auto" w:fill="auto"/>
        <w:bidi w:val="0"/>
        <w:spacing w:before="0" w:after="0" w:line="240" w:lineRule="auto"/>
        <w:ind w:left="0" w:right="0" w:firstLine="0"/>
        <w:jc w:val="center"/>
      </w:pPr>
      <w:bookmarkStart w:id="277" w:name="bookmark277"/>
      <w:r>
        <w:rPr>
          <w:rStyle w:val="CharStyle26"/>
          <w:b/>
          <w:bCs/>
          <w:color w:val="443838"/>
          <w:lang w:val="pt-BR" w:eastAsia="pt-BR" w:bidi="pt-BR"/>
        </w:rPr>
        <w:t>ASSOCIAÇÃO MÃO NA TERRA</w:t>
      </w:r>
      <w:bookmarkEnd w:id="277"/>
    </w:p>
    <w:p>
      <w:pPr>
        <w:pStyle w:val="Style9"/>
        <w:keepNext w:val="0"/>
        <w:keepLines w:val="0"/>
        <w:widowControl w:val="0"/>
        <w:shd w:val="clear" w:color="auto" w:fill="auto"/>
        <w:bidi w:val="0"/>
        <w:spacing w:before="0" w:after="0" w:line="240" w:lineRule="auto"/>
        <w:ind w:left="0" w:right="0" w:firstLine="0"/>
        <w:jc w:val="center"/>
        <w:rPr>
          <w:sz w:val="18"/>
          <w:szCs w:val="18"/>
        </w:rPr>
      </w:pPr>
      <w:r>
        <w:rPr>
          <w:rStyle w:val="CharStyle10"/>
          <w:rFonts w:ascii="Arial" w:eastAsia="Arial" w:hAnsi="Arial" w:cs="Arial"/>
          <w:b/>
          <w:bCs/>
          <w:color w:val="443838"/>
          <w:sz w:val="18"/>
          <w:szCs w:val="18"/>
        </w:rPr>
        <w:t>CNPJ: 15.811.342/0001 -00</w:t>
      </w:r>
    </w:p>
    <w:p>
      <w:pPr>
        <w:pStyle w:val="Style9"/>
        <w:keepNext w:val="0"/>
        <w:keepLines w:val="0"/>
        <w:widowControl w:val="0"/>
        <w:shd w:val="clear" w:color="auto" w:fill="auto"/>
        <w:bidi w:val="0"/>
        <w:spacing w:before="0" w:after="1400" w:line="240" w:lineRule="auto"/>
        <w:ind w:left="0" w:right="0" w:firstLine="0"/>
        <w:jc w:val="center"/>
        <w:rPr>
          <w:sz w:val="18"/>
          <w:szCs w:val="18"/>
        </w:rPr>
      </w:pPr>
      <w:r>
        <w:rPr>
          <w:rStyle w:val="CharStyle10"/>
          <w:rFonts w:ascii="Arial" w:eastAsia="Arial" w:hAnsi="Arial" w:cs="Arial"/>
          <w:b/>
          <w:bCs/>
          <w:color w:val="443838"/>
          <w:sz w:val="18"/>
          <w:szCs w:val="18"/>
        </w:rPr>
        <w:t>Inscrição Estadual: 04.296.493-8</w:t>
        <w:br/>
      </w:r>
      <w:r>
        <w:rPr>
          <w:rStyle w:val="CharStyle10"/>
          <w:rFonts w:ascii="Arial" w:eastAsia="Arial" w:hAnsi="Arial" w:cs="Arial"/>
          <w:b/>
          <w:bCs/>
          <w:i/>
          <w:iCs/>
          <w:color w:val="7FAF88"/>
          <w:sz w:val="18"/>
          <w:szCs w:val="18"/>
        </w:rPr>
        <w:t>“O melhor adubo para a terra é o suor do homem que nela vive e trabalha</w:t>
      </w:r>
    </w:p>
    <w:p>
      <w:pPr>
        <w:pStyle w:val="Style183"/>
        <w:keepNext w:val="0"/>
        <w:keepLines w:val="0"/>
        <w:widowControl w:val="0"/>
        <w:shd w:val="clear" w:color="auto" w:fill="auto"/>
        <w:bidi w:val="0"/>
        <w:spacing w:before="0" w:after="1600" w:line="240" w:lineRule="auto"/>
        <w:ind w:left="0" w:right="0" w:firstLine="0"/>
        <w:jc w:val="center"/>
        <w:rPr>
          <w:sz w:val="22"/>
          <w:szCs w:val="22"/>
        </w:rPr>
      </w:pPr>
      <w:r>
        <w:rPr>
          <w:rStyle w:val="CharStyle184"/>
          <w:b/>
          <w:bCs/>
          <w:color w:val="4C4C4E"/>
          <w:sz w:val="22"/>
          <w:szCs w:val="22"/>
          <w:lang w:val="pt-BR" w:eastAsia="pt-BR" w:bidi="pt-BR"/>
        </w:rPr>
        <w:t>CHAMADA PÚBLICA GERAL N° 001/2025</w:t>
      </w:r>
    </w:p>
    <w:p>
      <w:pPr>
        <w:pStyle w:val="Style183"/>
        <w:keepNext w:val="0"/>
        <w:keepLines w:val="0"/>
        <w:widowControl w:val="0"/>
        <w:shd w:val="clear" w:color="auto" w:fill="auto"/>
        <w:bidi w:val="0"/>
        <w:spacing w:before="0" w:after="260" w:line="240" w:lineRule="auto"/>
        <w:ind w:left="0" w:right="0" w:firstLine="0"/>
        <w:jc w:val="center"/>
      </w:pPr>
      <w:r>
        <w:rPr>
          <w:rStyle w:val="CharStyle184"/>
          <w:b/>
          <w:bCs/>
          <w:color w:val="4C4C4E"/>
          <w:u w:val="single"/>
          <w:lang w:val="pt-BR" w:eastAsia="pt-BR" w:bidi="pt-BR"/>
        </w:rPr>
        <w:t>DECLARAÇÃO NOS TERMOS DO INCISO XXXIII DO ARTIGO 7. DA CF/88</w:t>
      </w:r>
    </w:p>
    <w:p>
      <w:pPr>
        <w:pStyle w:val="Style183"/>
        <w:keepNext w:val="0"/>
        <w:keepLines w:val="0"/>
        <w:widowControl w:val="0"/>
        <w:shd w:val="clear" w:color="auto" w:fill="auto"/>
        <w:bidi w:val="0"/>
        <w:spacing w:before="0" w:after="780" w:line="254" w:lineRule="auto"/>
        <w:ind w:left="0" w:right="0" w:firstLine="0"/>
        <w:jc w:val="both"/>
        <w:rPr>
          <w:sz w:val="22"/>
          <w:szCs w:val="22"/>
        </w:rPr>
      </w:pPr>
      <w:r>
        <w:rPr>
          <w:rStyle w:val="CharStyle184"/>
          <w:color w:val="443838"/>
          <w:sz w:val="22"/>
          <w:szCs w:val="22"/>
          <w:lang w:val="pt-BR" w:eastAsia="pt-BR" w:bidi="pt-BR"/>
        </w:rPr>
        <w:t xml:space="preserve">O(A) Associação Mão na Terra inscrita no CNPJ sob n 15. 811.342 </w:t>
      </w:r>
      <w:r>
        <w:rPr>
          <w:rStyle w:val="CharStyle184"/>
          <w:color w:val="585758"/>
          <w:sz w:val="22"/>
          <w:szCs w:val="22"/>
          <w:lang w:val="pt-BR" w:eastAsia="pt-BR" w:bidi="pt-BR"/>
        </w:rPr>
        <w:t xml:space="preserve">/ </w:t>
      </w:r>
      <w:r>
        <w:rPr>
          <w:rStyle w:val="CharStyle184"/>
          <w:color w:val="443838"/>
          <w:sz w:val="22"/>
          <w:szCs w:val="22"/>
          <w:lang w:val="pt-BR" w:eastAsia="pt-BR" w:bidi="pt-BR"/>
        </w:rPr>
        <w:t xml:space="preserve">0001-69, por intermédio de </w:t>
      </w:r>
      <w:r>
        <w:rPr>
          <w:rStyle w:val="CharStyle184"/>
          <w:color w:val="585758"/>
          <w:sz w:val="22"/>
          <w:szCs w:val="22"/>
          <w:lang w:val="pt-BR" w:eastAsia="pt-BR" w:bidi="pt-BR"/>
        </w:rPr>
        <w:t xml:space="preserve">seu </w:t>
      </w:r>
      <w:r>
        <w:rPr>
          <w:rStyle w:val="CharStyle184"/>
          <w:color w:val="443838"/>
          <w:sz w:val="22"/>
          <w:szCs w:val="22"/>
          <w:lang w:val="pt-BR" w:eastAsia="pt-BR" w:bidi="pt-BR"/>
        </w:rPr>
        <w:t xml:space="preserve">representante legal, o Sr. José Rubem de Araújo Rodrigues, brasileiro, portador da Carteira de Identidade n° 3692610-8, emitida pela SSSP/AM em 04/10/2018, e do CPF n° 406.654.962-49, DECLARA, para os devidos fins do disposto no inciso V, do artigo 27 da Lei n°. 8.666, de 21 de junho de 1993, acrescido pela Lei </w:t>
      </w:r>
      <w:r>
        <w:rPr>
          <w:rStyle w:val="CharStyle184"/>
          <w:color w:val="585758"/>
          <w:sz w:val="22"/>
          <w:szCs w:val="22"/>
          <w:lang w:val="pt-BR" w:eastAsia="pt-BR" w:bidi="pt-BR"/>
        </w:rPr>
        <w:t xml:space="preserve">n° </w:t>
      </w:r>
      <w:r>
        <w:rPr>
          <w:rStyle w:val="CharStyle184"/>
          <w:color w:val="443838"/>
          <w:sz w:val="22"/>
          <w:szCs w:val="22"/>
          <w:lang w:val="pt-BR" w:eastAsia="pt-BR" w:bidi="pt-BR"/>
        </w:rPr>
        <w:t xml:space="preserve">9.854, de 27 de outubro de 1999, que </w:t>
      </w:r>
      <w:r>
        <w:rPr>
          <w:rStyle w:val="CharStyle184"/>
          <w:b/>
          <w:bCs/>
          <w:color w:val="443838"/>
          <w:sz w:val="22"/>
          <w:szCs w:val="22"/>
          <w:lang w:val="pt-BR" w:eastAsia="pt-BR" w:bidi="pt-BR"/>
        </w:rPr>
        <w:t xml:space="preserve">não emprega </w:t>
      </w:r>
      <w:r>
        <w:rPr>
          <w:rStyle w:val="CharStyle184"/>
          <w:color w:val="443838"/>
          <w:sz w:val="22"/>
          <w:szCs w:val="22"/>
          <w:lang w:val="pt-BR" w:eastAsia="pt-BR" w:bidi="pt-BR"/>
        </w:rPr>
        <w:t>menor de 18 (dezoito) anos em trabalho noturno, perigoso ou insalubre e nem menor de 16 (dezesseis) anos em qualquer trabalho, salvo menor a partir de 14 (quatorze) anos, apenas na condição de aprendiz.</w:t>
      </w:r>
    </w:p>
    <w:p>
      <w:pPr>
        <w:pStyle w:val="Style183"/>
        <w:keepNext w:val="0"/>
        <w:keepLines w:val="0"/>
        <w:widowControl w:val="0"/>
        <w:shd w:val="clear" w:color="auto" w:fill="auto"/>
        <w:bidi w:val="0"/>
        <w:spacing w:before="0" w:after="1600" w:line="240" w:lineRule="auto"/>
        <w:ind w:left="0" w:right="0" w:firstLine="0"/>
        <w:jc w:val="center"/>
        <w:rPr>
          <w:sz w:val="22"/>
          <w:szCs w:val="22"/>
        </w:rPr>
      </w:pPr>
      <w:r>
        <w:rPr>
          <w:rStyle w:val="CharStyle184"/>
          <w:color w:val="443838"/>
          <w:sz w:val="22"/>
          <w:szCs w:val="22"/>
          <w:lang w:val="pt-BR" w:eastAsia="pt-BR" w:bidi="pt-BR"/>
        </w:rPr>
        <w:t>Manicoré, 25 de abril de 2025.</w:t>
      </w:r>
    </w:p>
    <w:p>
      <w:pPr>
        <w:pStyle w:val="Style183"/>
        <w:keepNext w:val="0"/>
        <w:keepLines w:val="0"/>
        <w:widowControl w:val="0"/>
        <w:shd w:val="clear" w:color="auto" w:fill="auto"/>
        <w:bidi w:val="0"/>
        <w:spacing w:before="0" w:after="0" w:line="240" w:lineRule="auto"/>
        <w:ind w:left="0" w:right="0" w:firstLine="0"/>
        <w:jc w:val="center"/>
        <w:rPr>
          <w:sz w:val="22"/>
          <w:szCs w:val="22"/>
        </w:rPr>
      </w:pPr>
      <w:r>
        <w:rPr>
          <w:rStyle w:val="CharStyle184"/>
          <w:color w:val="443838"/>
          <w:sz w:val="22"/>
          <w:szCs w:val="22"/>
          <w:lang w:val="pt-BR" w:eastAsia="pt-BR" w:bidi="pt-BR"/>
        </w:rPr>
        <w:t>Assinatura do representante legal</w:t>
      </w:r>
      <w:r>
        <w:br w:type="page"/>
      </w:r>
    </w:p>
    <w:p>
      <w:pPr>
        <w:pStyle w:val="Style9"/>
        <w:keepNext w:val="0"/>
        <w:keepLines w:val="0"/>
        <w:widowControl w:val="0"/>
        <w:shd w:val="clear" w:color="auto" w:fill="auto"/>
        <w:bidi w:val="0"/>
        <w:spacing w:before="0" w:after="0" w:line="240" w:lineRule="auto"/>
        <w:ind w:left="0" w:right="0" w:firstLine="0"/>
        <w:jc w:val="center"/>
        <w:rPr>
          <w:sz w:val="18"/>
          <w:szCs w:val="18"/>
        </w:rPr>
      </w:pPr>
      <w:r>
        <mc:AlternateContent>
          <mc:Choice Requires="wps">
            <w:drawing>
              <wp:anchor distT="0" distB="0" distL="114300" distR="114300" simplePos="0" relativeHeight="125830483" behindDoc="0" locked="0" layoutInCell="1" allowOverlap="1">
                <wp:simplePos x="0" y="0"/>
                <wp:positionH relativeFrom="page">
                  <wp:posOffset>2900680</wp:posOffset>
                </wp:positionH>
                <wp:positionV relativeFrom="margin">
                  <wp:posOffset>0</wp:posOffset>
                </wp:positionV>
                <wp:extent cx="2246630" cy="207010"/>
                <wp:wrapTopAndBottom/>
                <wp:docPr id="2274" name="Shape 2274"/>
                <a:graphic xmlns:a="http://schemas.openxmlformats.org/drawingml/2006/main">
                  <a:graphicData uri="http://schemas.microsoft.com/office/word/2010/wordprocessingShape">
                    <wps:wsp>
                      <wps:cNvSpPr txBox="1"/>
                      <wps:spPr>
                        <a:xfrm>
                          <a:ext cx="224663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4C4C4E"/>
                              </w:rPr>
                              <w:t>ASSOCIAÇÃO MÃO NA TERRA</w:t>
                            </w:r>
                          </w:p>
                        </w:txbxContent>
                      </wps:txbx>
                      <wps:bodyPr wrap="none" lIns="0" tIns="0" rIns="0" bIns="0">
                        <a:noAutoFit/>
                      </wps:bodyPr>
                    </wps:wsp>
                  </a:graphicData>
                </a:graphic>
              </wp:anchor>
            </w:drawing>
          </mc:Choice>
          <mc:Fallback>
            <w:pict>
              <v:shape id="_x0000_s3300" type="#_x0000_t202" style="position:absolute;margin-left:228.40000000000001pt;margin-top:0;width:176.90000000000001pt;height:16.300000000000001pt;z-index:-125828270;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color w:val="4C4C4E"/>
                        </w:rPr>
                        <w:t>ASSOCIAÇÃO MÃO NA TERRA</w:t>
                      </w:r>
                    </w:p>
                  </w:txbxContent>
                </v:textbox>
                <w10:wrap type="topAndBottom" anchorx="page" anchory="margin"/>
              </v:shape>
            </w:pict>
          </mc:Fallback>
        </mc:AlternateContent>
      </w:r>
      <w:r>
        <w:drawing>
          <wp:anchor distT="0" distB="0" distL="114300" distR="114300" simplePos="0" relativeHeight="125830485" behindDoc="0" locked="0" layoutInCell="1" allowOverlap="1">
            <wp:simplePos x="0" y="0"/>
            <wp:positionH relativeFrom="page">
              <wp:posOffset>2306320</wp:posOffset>
            </wp:positionH>
            <wp:positionV relativeFrom="margin">
              <wp:posOffset>91440</wp:posOffset>
            </wp:positionV>
            <wp:extent cx="347345" cy="323215"/>
            <wp:wrapSquare wrapText="right"/>
            <wp:docPr id="2276" name="Shape 2276"/>
            <a:graphic xmlns:a="http://schemas.openxmlformats.org/drawingml/2006/main">
              <a:graphicData uri="http://schemas.openxmlformats.org/drawingml/2006/picture">
                <pic:pic xmlns:pic="http://schemas.openxmlformats.org/drawingml/2006/picture">
                  <pic:nvPicPr>
                    <pic:cNvPr id="2277" name="Picture box 2277"/>
                    <pic:cNvPicPr/>
                  </pic:nvPicPr>
                  <pic:blipFill>
                    <a:blip r:embed="rId497"/>
                    <a:stretch/>
                  </pic:blipFill>
                  <pic:spPr>
                    <a:xfrm>
                      <a:ext cx="347345" cy="323215"/>
                    </a:xfrm>
                    <a:prstGeom prst="rect"/>
                  </pic:spPr>
                </pic:pic>
              </a:graphicData>
            </a:graphic>
          </wp:anchor>
        </w:drawing>
      </w:r>
      <w:r>
        <w:rPr>
          <w:rStyle w:val="CharStyle10"/>
          <w:rFonts w:ascii="Arial" w:eastAsia="Arial" w:hAnsi="Arial" w:cs="Arial"/>
          <w:b/>
          <w:bCs/>
          <w:color w:val="443838"/>
          <w:sz w:val="18"/>
          <w:szCs w:val="18"/>
          <w:lang w:val="pt-PT" w:eastAsia="pt-PT" w:bidi="pt-PT"/>
        </w:rPr>
        <w:t>CNPJ: 15.811.342/0001 -00</w:t>
      </w:r>
    </w:p>
    <w:p>
      <w:pPr>
        <w:pStyle w:val="Style9"/>
        <w:keepNext w:val="0"/>
        <w:keepLines w:val="0"/>
        <w:widowControl w:val="0"/>
        <w:shd w:val="clear" w:color="auto" w:fill="auto"/>
        <w:bidi w:val="0"/>
        <w:spacing w:before="0" w:after="580" w:line="262" w:lineRule="auto"/>
        <w:ind w:left="0" w:right="0" w:firstLine="0"/>
        <w:jc w:val="center"/>
        <w:rPr>
          <w:sz w:val="18"/>
          <w:szCs w:val="18"/>
        </w:rPr>
      </w:pPr>
      <w:r>
        <w:rPr>
          <w:rStyle w:val="CharStyle10"/>
          <w:rFonts w:ascii="Arial" w:eastAsia="Arial" w:hAnsi="Arial" w:cs="Arial"/>
          <w:b/>
          <w:bCs/>
          <w:color w:val="443838"/>
          <w:sz w:val="18"/>
          <w:szCs w:val="18"/>
          <w:lang w:val="pt-PT" w:eastAsia="pt-PT" w:bidi="pt-PT"/>
        </w:rPr>
        <w:t>Inscrição Estadual: 04.296.493-8</w:t>
        <w:br/>
      </w:r>
      <w:r>
        <w:rPr>
          <w:rStyle w:val="CharStyle10"/>
          <w:rFonts w:ascii="Arial" w:eastAsia="Arial" w:hAnsi="Arial" w:cs="Arial"/>
          <w:b/>
          <w:bCs/>
          <w:i/>
          <w:iCs/>
          <w:color w:val="7FAF88"/>
          <w:sz w:val="18"/>
          <w:szCs w:val="18"/>
          <w:lang w:val="pt-PT" w:eastAsia="pt-PT" w:bidi="pt-PT"/>
        </w:rPr>
        <w:t>“O melhor adubo para a terra é o suor do homem que nela vive e trabalha”</w:t>
      </w:r>
    </w:p>
    <w:p>
      <w:pPr>
        <w:pStyle w:val="Style183"/>
        <w:keepNext w:val="0"/>
        <w:keepLines w:val="0"/>
        <w:widowControl w:val="0"/>
        <w:shd w:val="clear" w:color="auto" w:fill="auto"/>
        <w:bidi w:val="0"/>
        <w:spacing w:before="0" w:after="820" w:line="240" w:lineRule="auto"/>
        <w:ind w:left="0" w:right="0" w:firstLine="0"/>
        <w:jc w:val="center"/>
        <w:rPr>
          <w:sz w:val="22"/>
          <w:szCs w:val="22"/>
        </w:rPr>
      </w:pPr>
      <w:r>
        <w:rPr>
          <w:rStyle w:val="CharStyle184"/>
          <w:b/>
          <w:bCs/>
          <w:color w:val="4C4C4E"/>
          <w:sz w:val="22"/>
          <w:szCs w:val="22"/>
        </w:rPr>
        <w:t>CHAMADA PÚBLICA GERAL N° 001/2025</w:t>
      </w:r>
    </w:p>
    <w:p>
      <w:pPr>
        <w:pStyle w:val="Style183"/>
        <w:keepNext w:val="0"/>
        <w:keepLines w:val="0"/>
        <w:widowControl w:val="0"/>
        <w:shd w:val="clear" w:color="auto" w:fill="auto"/>
        <w:bidi w:val="0"/>
        <w:spacing w:before="0" w:after="540" w:line="240" w:lineRule="auto"/>
        <w:ind w:left="0" w:right="0" w:firstLine="0"/>
        <w:jc w:val="center"/>
        <w:rPr>
          <w:sz w:val="22"/>
          <w:szCs w:val="22"/>
        </w:rPr>
      </w:pPr>
      <w:r>
        <w:rPr>
          <w:rStyle w:val="CharStyle184"/>
          <w:b/>
          <w:bCs/>
          <w:color w:val="4C4C4E"/>
          <w:sz w:val="22"/>
          <w:szCs w:val="22"/>
        </w:rPr>
        <w:t>ANEXO VIII</w:t>
      </w:r>
    </w:p>
    <w:p>
      <w:pPr>
        <w:pStyle w:val="Style183"/>
        <w:keepNext w:val="0"/>
        <w:keepLines w:val="0"/>
        <w:widowControl w:val="0"/>
        <w:shd w:val="clear" w:color="auto" w:fill="auto"/>
        <w:bidi w:val="0"/>
        <w:spacing w:before="0" w:after="660" w:line="240" w:lineRule="auto"/>
        <w:ind w:left="0" w:right="0" w:firstLine="0"/>
        <w:jc w:val="center"/>
        <w:rPr>
          <w:sz w:val="22"/>
          <w:szCs w:val="22"/>
        </w:rPr>
      </w:pPr>
      <w:r>
        <w:rPr>
          <w:rStyle w:val="CharStyle184"/>
          <w:b/>
          <w:bCs/>
          <w:color w:val="4C4C4E"/>
          <w:sz w:val="22"/>
          <w:szCs w:val="22"/>
          <w:u w:val="single"/>
        </w:rPr>
        <w:t>DECLARAÇÃO DE CONDIÇÕES DE ENTREGA</w:t>
      </w:r>
    </w:p>
    <w:p>
      <w:pPr>
        <w:pStyle w:val="Style183"/>
        <w:keepNext w:val="0"/>
        <w:keepLines w:val="0"/>
        <w:widowControl w:val="0"/>
        <w:shd w:val="clear" w:color="auto" w:fill="auto"/>
        <w:bidi w:val="0"/>
        <w:spacing w:before="0" w:after="1580" w:line="382" w:lineRule="auto"/>
        <w:ind w:left="700" w:right="0" w:firstLine="0"/>
        <w:jc w:val="both"/>
        <w:rPr>
          <w:sz w:val="22"/>
          <w:szCs w:val="22"/>
        </w:rPr>
      </w:pPr>
      <w:r>
        <w:rPr>
          <w:rStyle w:val="CharStyle184"/>
          <w:color w:val="443838"/>
          <w:sz w:val="22"/>
          <w:szCs w:val="22"/>
        </w:rPr>
        <w:t xml:space="preserve">O(A) Associação Mão na Terra, pessoa jurídica de direito privado, inscrita no CNPJ sob n 15. 811.342 </w:t>
      </w:r>
      <w:r>
        <w:rPr>
          <w:rStyle w:val="CharStyle184"/>
          <w:color w:val="585758"/>
          <w:sz w:val="22"/>
          <w:szCs w:val="22"/>
        </w:rPr>
        <w:t xml:space="preserve">/ </w:t>
      </w:r>
      <w:r>
        <w:rPr>
          <w:rStyle w:val="CharStyle184"/>
          <w:color w:val="443838"/>
          <w:sz w:val="22"/>
          <w:szCs w:val="22"/>
        </w:rPr>
        <w:t xml:space="preserve">0001-69 com sede no Município de Manicoré, </w:t>
      </w:r>
      <w:r>
        <w:rPr>
          <w:rStyle w:val="CharStyle184"/>
          <w:color w:val="443838"/>
          <w:sz w:val="22"/>
          <w:szCs w:val="22"/>
          <w:lang w:val="pt-BR" w:eastAsia="pt-BR" w:bidi="pt-BR"/>
        </w:rPr>
        <w:t xml:space="preserve">CEP </w:t>
      </w:r>
      <w:r>
        <w:rPr>
          <w:rStyle w:val="CharStyle184"/>
          <w:color w:val="443838"/>
          <w:sz w:val="22"/>
          <w:szCs w:val="22"/>
        </w:rPr>
        <w:t xml:space="preserve">69 280-000, na cidade de Manicoré neste ato representado(a) por José Rubem de Araújo Rodrigues, brasileiro, casado, agricultor rural, portador da Cédula de Identidade RG n° 36992610-8, emitida pela SSSP/AM em 04/10/2018, inscrito no Cadastro de Pessoas Físicas - CPF n° 406.654.962-49, residente e domiciliado a Tv. Rio dos Marmelos N° 122, Bairro: Laura Vicuna, na Cidade de Manicoré </w:t>
      </w:r>
      <w:r>
        <w:rPr>
          <w:rStyle w:val="CharStyle184"/>
          <w:color w:val="585758"/>
          <w:sz w:val="22"/>
          <w:szCs w:val="22"/>
        </w:rPr>
        <w:t xml:space="preserve">— </w:t>
      </w:r>
      <w:r>
        <w:rPr>
          <w:rStyle w:val="CharStyle184"/>
          <w:color w:val="443838"/>
          <w:sz w:val="22"/>
          <w:szCs w:val="22"/>
        </w:rPr>
        <w:t xml:space="preserve">Amazonas nos termos do Estatuto Social,, </w:t>
      </w:r>
      <w:r>
        <w:rPr>
          <w:rStyle w:val="CharStyle184"/>
          <w:b/>
          <w:bCs/>
          <w:color w:val="443838"/>
          <w:sz w:val="22"/>
          <w:szCs w:val="22"/>
        </w:rPr>
        <w:t xml:space="preserve">DECLARA, </w:t>
      </w:r>
      <w:r>
        <w:rPr>
          <w:rStyle w:val="CharStyle184"/>
          <w:color w:val="443838"/>
          <w:sz w:val="22"/>
          <w:szCs w:val="22"/>
        </w:rPr>
        <w:t xml:space="preserve">sob pena de lei, que tem condições de efetuar a entrega dos produtos cotados na </w:t>
      </w:r>
      <w:r>
        <w:rPr>
          <w:rStyle w:val="CharStyle184"/>
          <w:b/>
          <w:bCs/>
          <w:color w:val="443838"/>
          <w:sz w:val="22"/>
          <w:szCs w:val="22"/>
        </w:rPr>
        <w:t xml:space="preserve">CHAMADA PÚBLICA GERAL N° 001/2025, </w:t>
      </w:r>
      <w:r>
        <w:rPr>
          <w:rStyle w:val="CharStyle184"/>
          <w:color w:val="443838"/>
          <w:sz w:val="22"/>
          <w:szCs w:val="22"/>
        </w:rPr>
        <w:t>em meios de transporte adequados e em condições corretas de acondicionamento, temperatura, embalagem e demais exigências previstas e necessárias de proteção contra contaminação e deterioração dos gêneros alimentícios, considerando os dispositivos da conforme §1° do art.14 da Lei n.° 11.947/2009 e Resolução/CD/FNDE n° 06, de 08 de maio de 2020 alterada pela Resolução/CD/FNDE n° 20 de 02 de dezembro 2020.</w:t>
      </w:r>
    </w:p>
    <w:p>
      <w:pPr>
        <w:pStyle w:val="Style183"/>
        <w:keepNext w:val="0"/>
        <w:keepLines w:val="0"/>
        <w:widowControl w:val="0"/>
        <w:shd w:val="clear" w:color="auto" w:fill="auto"/>
        <w:bidi w:val="0"/>
        <w:spacing w:before="0" w:after="1140" w:line="240" w:lineRule="auto"/>
        <w:ind w:left="0" w:right="0" w:firstLine="0"/>
        <w:jc w:val="center"/>
        <w:rPr>
          <w:sz w:val="22"/>
          <w:szCs w:val="22"/>
        </w:rPr>
      </w:pPr>
      <w:r>
        <w:rPr>
          <w:rStyle w:val="CharStyle184"/>
          <w:color w:val="4C4C4E"/>
          <w:sz w:val="22"/>
          <w:szCs w:val="22"/>
        </w:rPr>
        <w:t>Manicoré, 25 de abril de 2025.</w:t>
      </w:r>
    </w:p>
    <w:p>
      <w:pPr>
        <w:widowControl w:val="0"/>
        <w:jc w:val="center"/>
        <w:rPr>
          <w:sz w:val="2"/>
          <w:szCs w:val="2"/>
        </w:rPr>
      </w:pPr>
      <w:r>
        <w:drawing>
          <wp:inline>
            <wp:extent cx="414655" cy="408305"/>
            <wp:docPr id="2278" name="Picutre 2278"/>
            <a:graphic xmlns:a="http://schemas.openxmlformats.org/drawingml/2006/main">
              <a:graphicData uri="http://schemas.openxmlformats.org/drawingml/2006/picture">
                <pic:pic xmlns:pic="http://schemas.openxmlformats.org/drawingml/2006/picture">
                  <pic:nvPicPr>
                    <pic:cNvPr id="2278" name="Picture 2278"/>
                    <pic:cNvPicPr/>
                  </pic:nvPicPr>
                  <pic:blipFill>
                    <a:blip r:embed="rId499"/>
                    <a:stretch/>
                  </pic:blipFill>
                  <pic:spPr>
                    <a:xfrm>
                      <a:ext cx="414655" cy="408305"/>
                    </a:xfrm>
                    <a:prstGeom prst="rect"/>
                  </pic:spPr>
                </pic:pic>
              </a:graphicData>
            </a:graphic>
          </wp:inline>
        </w:drawing>
      </w:r>
    </w:p>
    <w:p>
      <w:pPr>
        <w:pStyle w:val="Style183"/>
        <w:keepNext w:val="0"/>
        <w:keepLines w:val="0"/>
        <w:widowControl w:val="0"/>
        <w:shd w:val="clear" w:color="auto" w:fill="auto"/>
        <w:bidi w:val="0"/>
        <w:spacing w:before="0" w:after="660" w:line="240" w:lineRule="auto"/>
        <w:ind w:left="0" w:right="0" w:firstLine="0"/>
        <w:jc w:val="center"/>
        <w:rPr>
          <w:sz w:val="22"/>
          <w:szCs w:val="22"/>
        </w:rPr>
        <w:sectPr>
          <w:headerReference w:type="default" r:id="rId501"/>
          <w:footerReference w:type="default" r:id="rId502"/>
          <w:headerReference w:type="even" r:id="rId503"/>
          <w:footerReference w:type="even" r:id="rId504"/>
          <w:headerReference w:type="first" r:id="rId505"/>
          <w:footerReference w:type="first" r:id="rId506"/>
          <w:footnotePr>
            <w:pos w:val="pageBottom"/>
            <w:numFmt w:val="decimal"/>
            <w:numRestart w:val="continuous"/>
          </w:footnotePr>
          <w:pgSz w:w="12240" w:h="20160"/>
          <w:pgMar w:top="2195" w:right="1058" w:bottom="3403" w:left="1165" w:header="0" w:footer="3" w:gutter="0"/>
          <w:cols w:space="720"/>
          <w:noEndnote/>
          <w:titlePg/>
          <w:rtlGutter w:val="0"/>
          <w:docGrid w:linePitch="360"/>
        </w:sectPr>
      </w:pPr>
      <w:r>
        <w:drawing>
          <wp:anchor distT="0" distB="0" distL="0" distR="0" simplePos="0" relativeHeight="125830486" behindDoc="0" locked="0" layoutInCell="1" allowOverlap="1">
            <wp:simplePos x="0" y="0"/>
            <wp:positionH relativeFrom="page">
              <wp:posOffset>4543425</wp:posOffset>
            </wp:positionH>
            <wp:positionV relativeFrom="margin">
              <wp:posOffset>7915910</wp:posOffset>
            </wp:positionV>
            <wp:extent cx="774065" cy="499745"/>
            <wp:wrapTight wrapText="left">
              <wp:wrapPolygon>
                <wp:start x="0" y="0"/>
                <wp:lineTo x="21600" y="0"/>
                <wp:lineTo x="21600" y="21600"/>
                <wp:lineTo x="0" y="21600"/>
                <wp:lineTo x="0" y="0"/>
              </wp:wrapPolygon>
            </wp:wrapTight>
            <wp:docPr id="2291" name="Shape 2291"/>
            <a:graphic xmlns:a="http://schemas.openxmlformats.org/drawingml/2006/main">
              <a:graphicData uri="http://schemas.openxmlformats.org/drawingml/2006/picture">
                <pic:pic xmlns:pic="http://schemas.openxmlformats.org/drawingml/2006/picture">
                  <pic:nvPicPr>
                    <pic:cNvPr id="2292" name="Picture box 2292"/>
                    <pic:cNvPicPr/>
                  </pic:nvPicPr>
                  <pic:blipFill>
                    <a:blip r:embed="rId507"/>
                    <a:stretch/>
                  </pic:blipFill>
                  <pic:spPr>
                    <a:xfrm>
                      <a:ext cx="774065" cy="499745"/>
                    </a:xfrm>
                    <a:prstGeom prst="rect"/>
                  </pic:spPr>
                </pic:pic>
              </a:graphicData>
            </a:graphic>
          </wp:anchor>
        </w:drawing>
      </w:r>
      <w:r>
        <w:rPr>
          <w:rStyle w:val="CharStyle184"/>
          <w:i/>
          <w:iCs/>
          <w:color w:val="443838"/>
          <w:sz w:val="22"/>
          <w:szCs w:val="22"/>
        </w:rPr>
        <w:t>Ú</w:t>
      </w:r>
      <w:r>
        <w:rPr>
          <w:rStyle w:val="CharStyle184"/>
          <w:color w:val="443838"/>
          <w:sz w:val="22"/>
          <w:szCs w:val="22"/>
        </w:rPr>
        <w:t xml:space="preserve"> Assinatura do representante legal</w:t>
      </w:r>
    </w:p>
    <w:p>
      <w:pPr>
        <w:pStyle w:val="Style80"/>
        <w:keepNext/>
        <w:keepLines/>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30487" behindDoc="0" locked="0" layoutInCell="1" allowOverlap="1">
                <wp:simplePos x="0" y="0"/>
                <wp:positionH relativeFrom="page">
                  <wp:posOffset>1364615</wp:posOffset>
                </wp:positionH>
                <wp:positionV relativeFrom="paragraph">
                  <wp:posOffset>215900</wp:posOffset>
                </wp:positionV>
                <wp:extent cx="1228090" cy="502920"/>
                <wp:wrapSquare wrapText="right"/>
                <wp:docPr id="2293" name="Shape 2293"/>
                <a:graphic xmlns:a="http://schemas.openxmlformats.org/drawingml/2006/main">
                  <a:graphicData uri="http://schemas.microsoft.com/office/word/2010/wordprocessingShape">
                    <wps:wsp>
                      <wps:cNvSpPr txBox="1"/>
                      <wps:spPr>
                        <a:xfrm>
                          <a:ext cx="1228090" cy="502920"/>
                        </a:xfrm>
                        <a:prstGeom prst="rect"/>
                        <a:noFill/>
                      </wps:spPr>
                      <wps:txbx>
                        <w:txbxContent>
                          <w:p>
                            <w:pPr>
                              <w:pStyle w:val="Style183"/>
                              <w:keepNext w:val="0"/>
                              <w:keepLines w:val="0"/>
                              <w:widowControl w:val="0"/>
                              <w:shd w:val="clear" w:color="auto" w:fill="auto"/>
                              <w:bidi w:val="0"/>
                              <w:spacing w:before="0" w:after="0" w:line="240" w:lineRule="auto"/>
                              <w:ind w:left="0" w:right="0" w:firstLine="0"/>
                              <w:jc w:val="left"/>
                              <w:rPr>
                                <w:sz w:val="22"/>
                                <w:szCs w:val="22"/>
                              </w:rPr>
                            </w:pPr>
                            <w:r>
                              <w:rPr>
                                <w:rStyle w:val="CharStyle184"/>
                                <w:b/>
                                <w:bCs/>
                                <w:color w:val="222426"/>
                                <w:sz w:val="22"/>
                                <w:szCs w:val="22"/>
                              </w:rPr>
                              <w:t>DEPARTAMENTO ADMINISTRATIV O E FINANCEIRO</w:t>
                            </w:r>
                          </w:p>
                        </w:txbxContent>
                      </wps:txbx>
                      <wps:bodyPr lIns="0" tIns="0" rIns="0" bIns="0">
                        <a:noAutoFit/>
                      </wps:bodyPr>
                    </wps:wsp>
                  </a:graphicData>
                </a:graphic>
              </wp:anchor>
            </w:drawing>
          </mc:Choice>
          <mc:Fallback>
            <w:pict>
              <v:shape id="_x0000_s3319" type="#_x0000_t202" style="position:absolute;margin-left:107.45pt;margin-top:17.pt;width:96.700000000000003pt;height:39.600000000000001pt;z-index:-125828266;mso-wrap-distance-left:9.pt;mso-wrap-distance-right:9.pt;mso-position-horizontal-relative:page" filled="f" stroked="f">
                <v:textbox inset="0,0,0,0">
                  <w:txbxContent>
                    <w:p>
                      <w:pPr>
                        <w:pStyle w:val="Style183"/>
                        <w:keepNext w:val="0"/>
                        <w:keepLines w:val="0"/>
                        <w:widowControl w:val="0"/>
                        <w:shd w:val="clear" w:color="auto" w:fill="auto"/>
                        <w:bidi w:val="0"/>
                        <w:spacing w:before="0" w:after="0" w:line="240" w:lineRule="auto"/>
                        <w:ind w:left="0" w:right="0" w:firstLine="0"/>
                        <w:jc w:val="left"/>
                        <w:rPr>
                          <w:sz w:val="22"/>
                          <w:szCs w:val="22"/>
                        </w:rPr>
                      </w:pPr>
                      <w:r>
                        <w:rPr>
                          <w:rStyle w:val="CharStyle184"/>
                          <w:b/>
                          <w:bCs/>
                          <w:color w:val="222426"/>
                          <w:sz w:val="22"/>
                          <w:szCs w:val="22"/>
                        </w:rPr>
                        <w:t>DEPARTAMENTO ADMINISTRATIV O E FINANCEIRO</w:t>
                      </w:r>
                    </w:p>
                  </w:txbxContent>
                </v:textbox>
                <w10:wrap type="square" side="right" anchorx="page"/>
              </v:shape>
            </w:pict>
          </mc:Fallback>
        </mc:AlternateContent>
      </w:r>
      <w:bookmarkStart w:id="279" w:name="bookmark279"/>
      <w:r>
        <w:rPr>
          <w:rStyle w:val="CharStyle81"/>
          <w:b/>
          <w:bCs/>
          <w:color w:val="443838"/>
        </w:rPr>
        <w:t xml:space="preserve">O </w:t>
      </w:r>
      <w:r>
        <w:rPr>
          <w:rStyle w:val="CharStyle81"/>
          <w:b/>
          <w:bCs/>
        </w:rPr>
        <w:t>BERURI</w:t>
      </w:r>
      <w:bookmarkEnd w:id="279"/>
    </w:p>
    <w:p>
      <w:pPr>
        <w:pStyle w:val="Style9"/>
        <w:keepNext w:val="0"/>
        <w:keepLines w:val="0"/>
        <w:widowControl w:val="0"/>
        <w:shd w:val="clear" w:color="auto" w:fill="auto"/>
        <w:tabs>
          <w:tab w:pos="1046" w:val="left"/>
        </w:tabs>
        <w:bidi w:val="0"/>
        <w:spacing w:before="0" w:after="600" w:line="240" w:lineRule="auto"/>
        <w:ind w:left="0" w:right="0" w:firstLine="0"/>
        <w:jc w:val="center"/>
        <w:rPr>
          <w:sz w:val="18"/>
          <w:szCs w:val="18"/>
        </w:rPr>
      </w:pPr>
      <w:r>
        <w:rPr>
          <w:rStyle w:val="CharStyle10"/>
          <w:rFonts w:ascii="Arial" w:eastAsia="Arial" w:hAnsi="Arial" w:cs="Arial"/>
          <w:color w:val="443838"/>
          <w:sz w:val="18"/>
          <w:szCs w:val="18"/>
          <w:lang w:val="pt-PT" w:eastAsia="pt-PT" w:bidi="pt-PT"/>
        </w:rPr>
        <w:t>\</w:t>
        <w:tab/>
        <w:t>/ Onde há trabalho, há conquistas.</w:t>
      </w:r>
    </w:p>
    <w:p>
      <w:pPr>
        <w:pStyle w:val="Style183"/>
        <w:keepNext w:val="0"/>
        <w:keepLines w:val="0"/>
        <w:widowControl w:val="0"/>
        <w:shd w:val="clear" w:color="auto" w:fill="auto"/>
        <w:bidi w:val="0"/>
        <w:spacing w:before="0" w:after="300" w:line="240" w:lineRule="auto"/>
        <w:ind w:left="840" w:right="0" w:firstLine="0"/>
        <w:jc w:val="both"/>
        <w:rPr>
          <w:sz w:val="22"/>
          <w:szCs w:val="22"/>
        </w:rPr>
      </w:pPr>
      <w:r>
        <w:drawing>
          <wp:anchor distT="0" distB="0" distL="114300" distR="114300" simplePos="0" relativeHeight="125830489" behindDoc="0" locked="0" layoutInCell="1" allowOverlap="1">
            <wp:simplePos x="0" y="0"/>
            <wp:positionH relativeFrom="page">
              <wp:posOffset>6863080</wp:posOffset>
            </wp:positionH>
            <wp:positionV relativeFrom="margin">
              <wp:posOffset>0</wp:posOffset>
            </wp:positionV>
            <wp:extent cx="646430" cy="469265"/>
            <wp:wrapSquare wrapText="bothSides"/>
            <wp:docPr id="2295" name="Shape 2295"/>
            <a:graphic xmlns:a="http://schemas.openxmlformats.org/drawingml/2006/main">
              <a:graphicData uri="http://schemas.openxmlformats.org/drawingml/2006/picture">
                <pic:pic xmlns:pic="http://schemas.openxmlformats.org/drawingml/2006/picture">
                  <pic:nvPicPr>
                    <pic:cNvPr id="2296" name="Picture box 2296"/>
                    <pic:cNvPicPr/>
                  </pic:nvPicPr>
                  <pic:blipFill>
                    <a:blip r:embed="rId509"/>
                    <a:stretch/>
                  </pic:blipFill>
                  <pic:spPr>
                    <a:xfrm>
                      <a:ext cx="646430" cy="469265"/>
                    </a:xfrm>
                    <a:prstGeom prst="rect"/>
                  </pic:spPr>
                </pic:pic>
              </a:graphicData>
            </a:graphic>
          </wp:anchor>
        </w:drawing>
      </w:r>
      <w:r>
        <w:rPr>
          <w:rStyle w:val="CharStyle184"/>
          <w:b/>
          <w:bCs/>
          <w:color w:val="222426"/>
          <w:sz w:val="22"/>
          <w:szCs w:val="22"/>
        </w:rPr>
        <w:t>ATA DA REUNIÃO REALIZADA NO DIA 12 DE MAIO DE 2025 PARA CADASTRAMENTO DE GRUPOS FORMAIS E INFORMAIS DA AGRICILTURA FAMILIAR E DE EMPREENDEDORES FAMILIARES RURAIS PARA AQUISIÇÃO DE GÊNEROS ALIMENTÍICIOS PARA OS ALUNOS DA REDE MUNICIPAL DE ENSINO, DESTINADO AO ATENDIMENTO DO PROGRAMA NACIONAL DE ALIMENTAÇÃO ESCOLAR</w:t>
      </w:r>
    </w:p>
    <w:p>
      <w:pPr>
        <w:pStyle w:val="Style183"/>
        <w:keepNext w:val="0"/>
        <w:keepLines w:val="0"/>
        <w:widowControl w:val="0"/>
        <w:shd w:val="clear" w:color="auto" w:fill="auto"/>
        <w:bidi w:val="0"/>
        <w:spacing w:before="0" w:after="240" w:line="252" w:lineRule="auto"/>
        <w:ind w:left="840" w:right="0" w:firstLine="0"/>
        <w:jc w:val="left"/>
        <w:rPr>
          <w:sz w:val="20"/>
          <w:szCs w:val="20"/>
        </w:rPr>
      </w:pPr>
      <w:r>
        <w:rPr>
          <w:rStyle w:val="CharStyle184"/>
          <w:b/>
          <w:bCs/>
          <w:color w:val="222426"/>
          <w:sz w:val="22"/>
          <w:szCs w:val="22"/>
        </w:rPr>
        <w:t xml:space="preserve">PUBLICAÇÃO: </w:t>
      </w:r>
      <w:r>
        <w:rPr>
          <w:rStyle w:val="CharStyle184"/>
          <w:color w:val="222426"/>
          <w:sz w:val="20"/>
          <w:szCs w:val="20"/>
        </w:rPr>
        <w:t>A chamada foi publicada no Diário Oficial dos Municípios do Estado do Amazonas (DOM), 22/04/2025, e no Mural da Prefeitura Municipal de Beruri.</w:t>
      </w:r>
    </w:p>
    <w:p>
      <w:pPr>
        <w:pStyle w:val="Style183"/>
        <w:keepNext w:val="0"/>
        <w:keepLines w:val="0"/>
        <w:widowControl w:val="0"/>
        <w:shd w:val="clear" w:color="auto" w:fill="auto"/>
        <w:bidi w:val="0"/>
        <w:spacing w:before="0" w:after="240" w:line="240" w:lineRule="auto"/>
        <w:ind w:left="0" w:right="0" w:firstLine="840"/>
        <w:jc w:val="left"/>
        <w:rPr>
          <w:sz w:val="22"/>
          <w:szCs w:val="22"/>
        </w:rPr>
      </w:pPr>
      <w:r>
        <w:rPr>
          <w:rStyle w:val="CharStyle184"/>
          <w:b/>
          <w:bCs/>
          <w:sz w:val="22"/>
          <w:szCs w:val="22"/>
        </w:rPr>
        <w:t>ENTREGA DE ENVELOPES:</w:t>
      </w:r>
    </w:p>
    <w:p>
      <w:pPr>
        <w:pStyle w:val="Style183"/>
        <w:keepNext w:val="0"/>
        <w:keepLines w:val="0"/>
        <w:widowControl w:val="0"/>
        <w:shd w:val="clear" w:color="auto" w:fill="auto"/>
        <w:bidi w:val="0"/>
        <w:spacing w:before="0" w:after="240" w:line="240" w:lineRule="auto"/>
        <w:ind w:left="0" w:right="0" w:firstLine="840"/>
        <w:jc w:val="left"/>
        <w:rPr>
          <w:sz w:val="22"/>
          <w:szCs w:val="22"/>
        </w:rPr>
      </w:pPr>
      <w:r>
        <w:rPr>
          <w:rStyle w:val="CharStyle184"/>
          <w:b/>
          <w:bCs/>
          <w:color w:val="222426"/>
          <w:sz w:val="22"/>
          <w:szCs w:val="22"/>
        </w:rPr>
        <w:t xml:space="preserve">ASSOCIAÇÃO MÃO NA TERRA </w:t>
      </w:r>
      <w:r>
        <w:rPr>
          <w:rStyle w:val="CharStyle184"/>
          <w:color w:val="222426"/>
          <w:sz w:val="20"/>
          <w:szCs w:val="20"/>
        </w:rPr>
        <w:t xml:space="preserve">CNPJ </w:t>
      </w:r>
      <w:r>
        <w:rPr>
          <w:rStyle w:val="CharStyle184"/>
          <w:b/>
          <w:bCs/>
          <w:color w:val="222426"/>
          <w:sz w:val="22"/>
          <w:szCs w:val="22"/>
        </w:rPr>
        <w:t>15.811.342/0001-69</w:t>
      </w:r>
    </w:p>
    <w:p>
      <w:pPr>
        <w:pStyle w:val="Style183"/>
        <w:keepNext w:val="0"/>
        <w:keepLines w:val="0"/>
        <w:widowControl w:val="0"/>
        <w:shd w:val="clear" w:color="auto" w:fill="auto"/>
        <w:bidi w:val="0"/>
        <w:spacing w:before="0" w:after="140" w:line="240" w:lineRule="auto"/>
        <w:ind w:left="0" w:right="0" w:firstLine="840"/>
        <w:jc w:val="left"/>
        <w:rPr>
          <w:sz w:val="22"/>
          <w:szCs w:val="22"/>
        </w:rPr>
      </w:pPr>
      <w:r>
        <w:rPr>
          <w:rStyle w:val="CharStyle184"/>
          <w:b/>
          <w:bCs/>
          <w:sz w:val="22"/>
          <w:szCs w:val="22"/>
        </w:rPr>
        <w:t>Abertura da Sessão</w:t>
      </w:r>
    </w:p>
    <w:p>
      <w:pPr>
        <w:pStyle w:val="Style183"/>
        <w:keepNext w:val="0"/>
        <w:keepLines w:val="0"/>
        <w:widowControl w:val="0"/>
        <w:shd w:val="clear" w:color="auto" w:fill="auto"/>
        <w:bidi w:val="0"/>
        <w:spacing w:before="0" w:after="0" w:line="396" w:lineRule="auto"/>
        <w:ind w:left="840" w:right="0" w:firstLine="0"/>
        <w:jc w:val="left"/>
        <w:rPr>
          <w:sz w:val="20"/>
          <w:szCs w:val="20"/>
        </w:rPr>
      </w:pPr>
      <w:r>
        <w:rPr>
          <w:rStyle w:val="CharStyle184"/>
          <w:color w:val="222426"/>
          <w:sz w:val="20"/>
          <w:szCs w:val="20"/>
        </w:rPr>
        <w:t xml:space="preserve">No dia 12 de maio de 2025, </w:t>
      </w:r>
      <w:r>
        <w:rPr>
          <w:rStyle w:val="CharStyle184"/>
          <w:color w:val="222426"/>
          <w:sz w:val="20"/>
          <w:szCs w:val="20"/>
          <w:lang w:val="pt-BR" w:eastAsia="pt-BR" w:bidi="pt-BR"/>
        </w:rPr>
        <w:t xml:space="preserve">às </w:t>
      </w:r>
      <w:r>
        <w:rPr>
          <w:rStyle w:val="CharStyle184"/>
          <w:color w:val="222426"/>
          <w:sz w:val="20"/>
          <w:szCs w:val="20"/>
        </w:rPr>
        <w:t>13h:00min, a Comissão de Contratação, presidida pela Gabriela Alves Miranda procedeu a abertura da reunião, para análise das documentações.</w:t>
      </w:r>
    </w:p>
    <w:p>
      <w:pPr>
        <w:pStyle w:val="Style183"/>
        <w:keepNext w:val="0"/>
        <w:keepLines w:val="0"/>
        <w:widowControl w:val="0"/>
        <w:shd w:val="clear" w:color="auto" w:fill="auto"/>
        <w:bidi w:val="0"/>
        <w:spacing w:before="0" w:after="140" w:line="240" w:lineRule="auto"/>
        <w:ind w:left="0" w:right="0" w:firstLine="840"/>
        <w:jc w:val="left"/>
        <w:rPr>
          <w:sz w:val="22"/>
          <w:szCs w:val="22"/>
        </w:rPr>
      </w:pPr>
      <w:r>
        <w:rPr>
          <w:rStyle w:val="CharStyle184"/>
          <w:b/>
          <w:bCs/>
          <w:sz w:val="22"/>
          <w:szCs w:val="22"/>
        </w:rPr>
        <w:t>Habilitação</w:t>
      </w:r>
    </w:p>
    <w:p>
      <w:pPr>
        <w:pStyle w:val="Style183"/>
        <w:keepNext w:val="0"/>
        <w:keepLines w:val="0"/>
        <w:widowControl w:val="0"/>
        <w:shd w:val="clear" w:color="auto" w:fill="auto"/>
        <w:bidi w:val="0"/>
        <w:spacing w:before="0" w:after="240" w:line="262" w:lineRule="auto"/>
        <w:ind w:left="840" w:right="0" w:firstLine="0"/>
        <w:jc w:val="both"/>
        <w:rPr>
          <w:sz w:val="20"/>
          <w:szCs w:val="20"/>
        </w:rPr>
      </w:pPr>
      <w:r>
        <w:rPr>
          <w:rStyle w:val="CharStyle184"/>
          <w:color w:val="222426"/>
          <w:sz w:val="20"/>
          <w:szCs w:val="20"/>
        </w:rPr>
        <w:t xml:space="preserve">Analisado os documentos de habilitação, cujos mesmos foram rubricados pelos membros Comissão e assessoria Jurídica. Após verificação, a Comissão decidiu declarar Habilitada a </w:t>
      </w:r>
      <w:r>
        <w:rPr>
          <w:rStyle w:val="CharStyle184"/>
          <w:b/>
          <w:bCs/>
          <w:color w:val="222426"/>
          <w:sz w:val="22"/>
          <w:szCs w:val="22"/>
        </w:rPr>
        <w:t xml:space="preserve">ASSOCIAÇÃO MÃO NA TERRA </w:t>
      </w:r>
      <w:r>
        <w:rPr>
          <w:rStyle w:val="CharStyle184"/>
          <w:color w:val="222426"/>
          <w:sz w:val="20"/>
          <w:szCs w:val="20"/>
        </w:rPr>
        <w:t xml:space="preserve">CNPJ </w:t>
      </w:r>
      <w:r>
        <w:rPr>
          <w:rStyle w:val="CharStyle184"/>
          <w:b/>
          <w:bCs/>
          <w:color w:val="222426"/>
          <w:sz w:val="22"/>
          <w:szCs w:val="22"/>
        </w:rPr>
        <w:t xml:space="preserve">15.811.342/0001-69, </w:t>
      </w:r>
      <w:r>
        <w:rPr>
          <w:rStyle w:val="CharStyle184"/>
          <w:color w:val="222426"/>
          <w:sz w:val="20"/>
          <w:szCs w:val="20"/>
        </w:rPr>
        <w:t>por atender todos os requisitos do edital.</w:t>
      </w:r>
    </w:p>
    <w:p>
      <w:pPr>
        <w:pStyle w:val="Style183"/>
        <w:keepNext w:val="0"/>
        <w:keepLines w:val="0"/>
        <w:widowControl w:val="0"/>
        <w:shd w:val="clear" w:color="auto" w:fill="auto"/>
        <w:bidi w:val="0"/>
        <w:spacing w:before="0" w:after="0" w:line="240" w:lineRule="auto"/>
        <w:ind w:left="0" w:right="0" w:firstLine="840"/>
        <w:jc w:val="left"/>
        <w:rPr>
          <w:sz w:val="22"/>
          <w:szCs w:val="22"/>
        </w:rPr>
      </w:pPr>
      <w:r>
        <w:rPr>
          <w:rStyle w:val="CharStyle184"/>
          <w:b/>
          <w:bCs/>
          <w:color w:val="222426"/>
          <w:sz w:val="22"/>
          <w:szCs w:val="22"/>
        </w:rPr>
        <w:t>Classificação do Projeto de Vendas</w:t>
      </w:r>
    </w:p>
    <w:p>
      <w:pPr>
        <w:pStyle w:val="Style183"/>
        <w:keepNext w:val="0"/>
        <w:keepLines w:val="0"/>
        <w:widowControl w:val="0"/>
        <w:shd w:val="clear" w:color="auto" w:fill="auto"/>
        <w:bidi w:val="0"/>
        <w:spacing w:before="0" w:after="240" w:line="271" w:lineRule="auto"/>
        <w:ind w:left="840" w:right="0" w:firstLine="0"/>
        <w:jc w:val="both"/>
        <w:rPr>
          <w:sz w:val="20"/>
          <w:szCs w:val="20"/>
        </w:rPr>
      </w:pPr>
      <w:r>
        <w:rPr>
          <w:rStyle w:val="CharStyle184"/>
          <w:color w:val="222426"/>
          <w:sz w:val="20"/>
          <w:szCs w:val="20"/>
        </w:rPr>
        <w:t xml:space="preserve">Em ato continuo, </w:t>
      </w:r>
      <w:r>
        <w:rPr>
          <w:rStyle w:val="CharStyle184"/>
          <w:color w:val="222426"/>
          <w:sz w:val="20"/>
          <w:szCs w:val="20"/>
          <w:lang w:val="pt-BR" w:eastAsia="pt-BR" w:bidi="pt-BR"/>
        </w:rPr>
        <w:t xml:space="preserve">abriu-se </w:t>
      </w:r>
      <w:r>
        <w:rPr>
          <w:rStyle w:val="CharStyle184"/>
          <w:color w:val="222426"/>
          <w:sz w:val="20"/>
          <w:szCs w:val="20"/>
        </w:rPr>
        <w:t xml:space="preserve">o envelope com o projeto de venda e </w:t>
      </w:r>
      <w:r>
        <w:rPr>
          <w:rStyle w:val="CharStyle184"/>
          <w:color w:val="222426"/>
          <w:sz w:val="20"/>
          <w:szCs w:val="20"/>
          <w:lang w:val="pt-BR" w:eastAsia="pt-BR" w:bidi="pt-BR"/>
        </w:rPr>
        <w:t xml:space="preserve">constatou-se </w:t>
      </w:r>
      <w:r>
        <w:rPr>
          <w:rStyle w:val="CharStyle184"/>
          <w:color w:val="222426"/>
          <w:sz w:val="20"/>
          <w:szCs w:val="20"/>
        </w:rPr>
        <w:t xml:space="preserve">que o mesmo estava </w:t>
      </w:r>
      <w:r>
        <w:rPr>
          <w:rStyle w:val="CharStyle184"/>
          <w:b/>
          <w:bCs/>
          <w:color w:val="222426"/>
          <w:sz w:val="22"/>
          <w:szCs w:val="22"/>
        </w:rPr>
        <w:t xml:space="preserve">CLASSIFICADO, </w:t>
      </w:r>
      <w:r>
        <w:rPr>
          <w:rStyle w:val="CharStyle184"/>
          <w:color w:val="222426"/>
          <w:sz w:val="20"/>
          <w:szCs w:val="20"/>
        </w:rPr>
        <w:t>atendendo integralmente as especificações, prazos e quantificações.</w:t>
      </w:r>
    </w:p>
    <w:p>
      <w:pPr>
        <w:pStyle w:val="Style183"/>
        <w:keepNext w:val="0"/>
        <w:keepLines w:val="0"/>
        <w:widowControl w:val="0"/>
        <w:shd w:val="clear" w:color="auto" w:fill="auto"/>
        <w:bidi w:val="0"/>
        <w:spacing w:before="0" w:after="0" w:line="240" w:lineRule="auto"/>
        <w:ind w:left="0" w:right="0" w:firstLine="840"/>
        <w:jc w:val="left"/>
        <w:rPr>
          <w:sz w:val="22"/>
          <w:szCs w:val="22"/>
        </w:rPr>
      </w:pPr>
      <w:r>
        <w:rPr>
          <w:rStyle w:val="CharStyle184"/>
          <w:b/>
          <w:bCs/>
          <w:color w:val="222426"/>
          <w:sz w:val="22"/>
          <w:szCs w:val="22"/>
        </w:rPr>
        <w:t>Declaração de Vencedor</w:t>
      </w:r>
    </w:p>
    <w:p>
      <w:pPr>
        <w:pStyle w:val="Style183"/>
        <w:keepNext w:val="0"/>
        <w:keepLines w:val="0"/>
        <w:widowControl w:val="0"/>
        <w:shd w:val="clear" w:color="auto" w:fill="auto"/>
        <w:bidi w:val="0"/>
        <w:spacing w:before="0" w:after="0" w:line="240" w:lineRule="auto"/>
        <w:ind w:left="0" w:right="0" w:firstLine="840"/>
        <w:jc w:val="left"/>
        <w:rPr>
          <w:sz w:val="20"/>
          <w:szCs w:val="20"/>
        </w:rPr>
        <w:sectPr>
          <w:headerReference w:type="default" r:id="rId511"/>
          <w:footerReference w:type="default" r:id="rId512"/>
          <w:headerReference w:type="even" r:id="rId513"/>
          <w:footerReference w:type="even" r:id="rId514"/>
          <w:footnotePr>
            <w:pos w:val="pageBottom"/>
            <w:numFmt w:val="decimal"/>
            <w:numRestart w:val="continuous"/>
          </w:footnotePr>
          <w:pgSz w:w="12240" w:h="20160"/>
          <w:pgMar w:top="2195" w:right="1058" w:bottom="3403" w:left="1165" w:header="1767" w:footer="3" w:gutter="0"/>
          <w:cols w:space="720"/>
          <w:noEndnote/>
          <w:rtlGutter w:val="0"/>
          <w:docGrid w:linePitch="360"/>
        </w:sectPr>
      </w:pPr>
      <w:r>
        <w:rPr>
          <w:rStyle w:val="CharStyle184"/>
          <w:color w:val="222426"/>
          <w:sz w:val="20"/>
          <w:szCs w:val="20"/>
        </w:rPr>
        <w:t>Foi declarado vencedor conforme abaixo;</w:t>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2240" w:h="20160"/>
          <w:pgMar w:top="2722" w:right="0" w:bottom="2118" w:left="0" w:header="0" w:footer="3" w:gutter="0"/>
          <w:cols w:space="720"/>
          <w:noEndnote/>
          <w:rtlGutter w:val="0"/>
          <w:docGrid w:linePitch="360"/>
        </w:sectPr>
      </w:pPr>
    </w:p>
    <w:p>
      <w:pPr>
        <w:pStyle w:val="Style9"/>
        <w:keepNext w:val="0"/>
        <w:keepLines w:val="0"/>
        <w:framePr w:w="254" w:h="230" w:wrap="none" w:vAnchor="text" w:hAnchor="page" w:x="2078" w:y="126"/>
        <w:widowControl w:val="0"/>
        <w:shd w:val="clear" w:color="auto" w:fill="auto"/>
        <w:bidi w:val="0"/>
        <w:spacing w:before="0" w:after="0" w:line="240" w:lineRule="auto"/>
        <w:ind w:left="0" w:right="0" w:firstLine="0"/>
        <w:jc w:val="left"/>
        <w:rPr>
          <w:sz w:val="18"/>
          <w:szCs w:val="18"/>
        </w:rPr>
      </w:pPr>
      <w:r>
        <w:rPr>
          <w:rStyle w:val="CharStyle10"/>
          <w:rFonts w:ascii="Arial" w:eastAsia="Arial" w:hAnsi="Arial" w:cs="Arial"/>
          <w:color w:val="222426"/>
          <w:sz w:val="18"/>
          <w:szCs w:val="18"/>
          <w:lang w:val="pt-PT" w:eastAsia="pt-PT" w:bidi="pt-PT"/>
        </w:rPr>
        <w:t>N°</w:t>
      </w:r>
    </w:p>
    <w:p>
      <w:pPr>
        <w:pStyle w:val="Style183"/>
        <w:keepNext w:val="0"/>
        <w:keepLines w:val="0"/>
        <w:framePr w:w="677" w:h="240" w:wrap="none" w:vAnchor="text" w:hAnchor="page" w:x="2951" w:y="126"/>
        <w:widowControl w:val="0"/>
        <w:shd w:val="clear" w:color="auto" w:fill="auto"/>
        <w:bidi w:val="0"/>
        <w:spacing w:before="0" w:after="0" w:line="240" w:lineRule="auto"/>
        <w:ind w:left="0" w:right="0" w:firstLine="0"/>
        <w:jc w:val="both"/>
      </w:pPr>
      <w:r>
        <w:rPr>
          <w:rStyle w:val="CharStyle184"/>
          <w:color w:val="222426"/>
        </w:rPr>
        <w:t>Produto</w:t>
      </w:r>
    </w:p>
    <w:p>
      <w:pPr>
        <w:pStyle w:val="Style183"/>
        <w:keepNext w:val="0"/>
        <w:keepLines w:val="0"/>
        <w:framePr w:w="725" w:h="240" w:wrap="none" w:vAnchor="text" w:hAnchor="page" w:x="5073" w:y="126"/>
        <w:widowControl w:val="0"/>
        <w:shd w:val="clear" w:color="auto" w:fill="auto"/>
        <w:bidi w:val="0"/>
        <w:spacing w:before="0" w:after="0" w:line="240" w:lineRule="auto"/>
        <w:ind w:left="0" w:right="0" w:firstLine="0"/>
        <w:jc w:val="both"/>
      </w:pPr>
      <w:r>
        <w:rPr>
          <w:rStyle w:val="CharStyle184"/>
          <w:color w:val="222426"/>
        </w:rPr>
        <w:t>Unidade</w:t>
      </w:r>
    </w:p>
    <w:p>
      <w:pPr>
        <w:pStyle w:val="Style183"/>
        <w:keepNext w:val="0"/>
        <w:keepLines w:val="0"/>
        <w:framePr w:w="974" w:h="245" w:wrap="none" w:vAnchor="text" w:hAnchor="page" w:x="5961" w:y="126"/>
        <w:widowControl w:val="0"/>
        <w:shd w:val="clear" w:color="auto" w:fill="auto"/>
        <w:bidi w:val="0"/>
        <w:spacing w:before="0" w:after="0" w:line="240" w:lineRule="auto"/>
        <w:ind w:left="0" w:right="0" w:firstLine="0"/>
        <w:jc w:val="left"/>
      </w:pPr>
      <w:r>
        <w:rPr>
          <w:rStyle w:val="CharStyle184"/>
          <w:color w:val="222426"/>
        </w:rPr>
        <w:t>Quantidade</w:t>
      </w:r>
    </w:p>
    <w:p>
      <w:pPr>
        <w:pStyle w:val="Style183"/>
        <w:keepNext w:val="0"/>
        <w:keepLines w:val="0"/>
        <w:framePr w:w="2045" w:h="250" w:wrap="none" w:vAnchor="text" w:hAnchor="page" w:x="7031" w:y="21"/>
        <w:widowControl w:val="0"/>
        <w:shd w:val="clear" w:color="auto" w:fill="auto"/>
        <w:bidi w:val="0"/>
        <w:spacing w:before="0" w:after="0" w:line="240" w:lineRule="auto"/>
        <w:ind w:left="0" w:right="0" w:firstLine="0"/>
        <w:jc w:val="left"/>
      </w:pPr>
      <w:r>
        <w:rPr>
          <w:rStyle w:val="CharStyle184"/>
          <w:color w:val="222426"/>
        </w:rPr>
        <w:t>Preço de Aquisição (R$)</w:t>
      </w:r>
    </w:p>
    <w:p>
      <w:pPr>
        <w:pStyle w:val="Style183"/>
        <w:keepNext w:val="0"/>
        <w:keepLines w:val="0"/>
        <w:framePr w:w="206" w:h="2222" w:wrap="none" w:vAnchor="text" w:hAnchor="page" w:x="2049" w:y="620"/>
        <w:widowControl w:val="0"/>
        <w:shd w:val="clear" w:color="auto" w:fill="auto"/>
        <w:bidi w:val="0"/>
        <w:spacing w:before="0" w:after="100" w:line="240" w:lineRule="auto"/>
        <w:ind w:left="0" w:right="0" w:firstLine="0"/>
        <w:jc w:val="left"/>
        <w:rPr>
          <w:sz w:val="22"/>
          <w:szCs w:val="22"/>
        </w:rPr>
      </w:pPr>
      <w:r>
        <w:rPr>
          <w:rStyle w:val="CharStyle184"/>
          <w:color w:val="4C4C4E"/>
          <w:sz w:val="22"/>
          <w:szCs w:val="22"/>
        </w:rPr>
        <w:t>I</w:t>
      </w:r>
    </w:p>
    <w:p>
      <w:pPr>
        <w:pStyle w:val="Style183"/>
        <w:keepNext w:val="0"/>
        <w:keepLines w:val="0"/>
        <w:framePr w:w="206" w:h="2222" w:wrap="none" w:vAnchor="text" w:hAnchor="page" w:x="2049" w:y="620"/>
        <w:widowControl w:val="0"/>
        <w:shd w:val="clear" w:color="auto" w:fill="auto"/>
        <w:bidi w:val="0"/>
        <w:spacing w:before="0" w:after="280" w:line="240" w:lineRule="auto"/>
        <w:ind w:left="0" w:right="0" w:firstLine="0"/>
        <w:jc w:val="left"/>
      </w:pPr>
      <w:r>
        <w:rPr>
          <w:rStyle w:val="CharStyle184"/>
          <w:color w:val="222426"/>
        </w:rPr>
        <w:t>2</w:t>
      </w:r>
    </w:p>
    <w:p>
      <w:pPr>
        <w:pStyle w:val="Style2"/>
        <w:keepNext w:val="0"/>
        <w:keepLines w:val="0"/>
        <w:framePr w:w="206" w:h="2222" w:wrap="none" w:vAnchor="text" w:hAnchor="page" w:x="2049" w:y="620"/>
        <w:widowControl w:val="0"/>
        <w:shd w:val="clear" w:color="auto" w:fill="auto"/>
        <w:bidi w:val="0"/>
        <w:spacing w:before="0" w:after="40" w:line="240" w:lineRule="auto"/>
        <w:ind w:left="0" w:right="0" w:firstLine="0"/>
        <w:jc w:val="both"/>
        <w:rPr>
          <w:sz w:val="20"/>
          <w:szCs w:val="20"/>
        </w:rPr>
      </w:pPr>
      <w:r>
        <w:rPr>
          <w:rStyle w:val="CharStyle3"/>
          <w:color w:val="222426"/>
          <w:sz w:val="20"/>
          <w:szCs w:val="20"/>
        </w:rPr>
        <w:t>7</w:t>
      </w:r>
    </w:p>
    <w:p>
      <w:pPr>
        <w:pStyle w:val="Style183"/>
        <w:keepNext w:val="0"/>
        <w:keepLines w:val="0"/>
        <w:framePr w:w="206" w:h="2222" w:wrap="none" w:vAnchor="text" w:hAnchor="page" w:x="2049" w:y="620"/>
        <w:widowControl w:val="0"/>
        <w:shd w:val="clear" w:color="auto" w:fill="auto"/>
        <w:bidi w:val="0"/>
        <w:spacing w:before="0" w:after="40" w:line="240" w:lineRule="auto"/>
        <w:ind w:left="0" w:right="0" w:firstLine="0"/>
        <w:jc w:val="left"/>
      </w:pPr>
      <w:r>
        <w:rPr>
          <w:rStyle w:val="CharStyle184"/>
          <w:color w:val="222426"/>
        </w:rPr>
        <w:t>5</w:t>
      </w:r>
    </w:p>
    <w:p>
      <w:pPr>
        <w:pStyle w:val="Style183"/>
        <w:keepNext w:val="0"/>
        <w:keepLines w:val="0"/>
        <w:framePr w:w="206" w:h="2222" w:wrap="none" w:vAnchor="text" w:hAnchor="page" w:x="2049" w:y="620"/>
        <w:widowControl w:val="0"/>
        <w:shd w:val="clear" w:color="auto" w:fill="auto"/>
        <w:bidi w:val="0"/>
        <w:spacing w:before="0" w:after="40" w:line="240" w:lineRule="auto"/>
        <w:ind w:left="0" w:right="0" w:firstLine="0"/>
        <w:jc w:val="left"/>
      </w:pPr>
      <w:r>
        <w:rPr>
          <w:rStyle w:val="CharStyle184"/>
          <w:color w:val="222426"/>
        </w:rPr>
        <w:t>6</w:t>
      </w:r>
    </w:p>
    <w:p>
      <w:pPr>
        <w:pStyle w:val="Style183"/>
        <w:keepNext w:val="0"/>
        <w:keepLines w:val="0"/>
        <w:framePr w:w="206" w:h="2222" w:wrap="none" w:vAnchor="text" w:hAnchor="page" w:x="2049" w:y="620"/>
        <w:widowControl w:val="0"/>
        <w:shd w:val="clear" w:color="auto" w:fill="auto"/>
        <w:bidi w:val="0"/>
        <w:spacing w:before="0" w:after="40" w:line="240" w:lineRule="auto"/>
        <w:ind w:left="0" w:right="0" w:firstLine="0"/>
        <w:jc w:val="left"/>
      </w:pPr>
      <w:r>
        <w:rPr>
          <w:rStyle w:val="CharStyle184"/>
          <w:color w:val="4C4C4E"/>
        </w:rPr>
        <w:t>7</w:t>
      </w:r>
    </w:p>
    <w:p>
      <w:pPr>
        <w:pStyle w:val="Style183"/>
        <w:keepNext w:val="0"/>
        <w:keepLines w:val="0"/>
        <w:framePr w:w="206" w:h="2222" w:wrap="none" w:vAnchor="text" w:hAnchor="page" w:x="2049" w:y="620"/>
        <w:widowControl w:val="0"/>
        <w:shd w:val="clear" w:color="auto" w:fill="auto"/>
        <w:bidi w:val="0"/>
        <w:spacing w:before="0" w:after="40" w:line="240" w:lineRule="auto"/>
        <w:ind w:left="0" w:right="0" w:firstLine="0"/>
        <w:jc w:val="left"/>
        <w:rPr>
          <w:sz w:val="22"/>
          <w:szCs w:val="22"/>
        </w:rPr>
      </w:pPr>
      <w:r>
        <w:rPr>
          <w:rStyle w:val="CharStyle184"/>
          <w:color w:val="222426"/>
          <w:sz w:val="22"/>
          <w:szCs w:val="22"/>
        </w:rPr>
        <w:t>8</w:t>
      </w:r>
    </w:p>
    <w:p>
      <w:pPr>
        <w:pStyle w:val="Style183"/>
        <w:keepNext w:val="0"/>
        <w:keepLines w:val="0"/>
        <w:framePr w:w="1286" w:h="2246" w:wrap="none" w:vAnchor="text" w:hAnchor="page" w:x="2942" w:y="649"/>
        <w:widowControl w:val="0"/>
        <w:shd w:val="clear" w:color="auto" w:fill="auto"/>
        <w:bidi w:val="0"/>
        <w:spacing w:before="0" w:after="0" w:line="305" w:lineRule="auto"/>
        <w:ind w:left="0" w:right="0" w:firstLine="0"/>
        <w:jc w:val="left"/>
      </w:pPr>
      <w:r>
        <w:rPr>
          <w:rStyle w:val="CharStyle184"/>
          <w:color w:val="222426"/>
        </w:rPr>
        <w:t>Abacaxi</w:t>
      </w:r>
    </w:p>
    <w:p>
      <w:pPr>
        <w:pStyle w:val="Style183"/>
        <w:keepNext w:val="0"/>
        <w:keepLines w:val="0"/>
        <w:framePr w:w="1286" w:h="2246" w:wrap="none" w:vAnchor="text" w:hAnchor="page" w:x="2942" w:y="649"/>
        <w:widowControl w:val="0"/>
        <w:shd w:val="clear" w:color="auto" w:fill="auto"/>
        <w:bidi w:val="0"/>
        <w:spacing w:before="0" w:after="0" w:line="305" w:lineRule="auto"/>
        <w:ind w:left="0" w:right="0" w:firstLine="0"/>
        <w:jc w:val="left"/>
      </w:pPr>
      <w:r>
        <w:rPr>
          <w:rStyle w:val="CharStyle184"/>
          <w:color w:val="222426"/>
        </w:rPr>
        <w:t>Açaí</w:t>
      </w:r>
    </w:p>
    <w:p>
      <w:pPr>
        <w:pStyle w:val="Style183"/>
        <w:keepNext w:val="0"/>
        <w:keepLines w:val="0"/>
        <w:framePr w:w="1286" w:h="2246" w:wrap="none" w:vAnchor="text" w:hAnchor="page" w:x="2942" w:y="649"/>
        <w:widowControl w:val="0"/>
        <w:shd w:val="clear" w:color="auto" w:fill="auto"/>
        <w:bidi w:val="0"/>
        <w:spacing w:before="0" w:after="0" w:line="305" w:lineRule="auto"/>
        <w:ind w:left="0" w:right="0" w:firstLine="0"/>
        <w:jc w:val="left"/>
      </w:pPr>
      <w:r>
        <w:rPr>
          <w:rStyle w:val="CharStyle184"/>
          <w:color w:val="222426"/>
          <w:lang w:val="pt-BR" w:eastAsia="pt-BR" w:bidi="pt-BR"/>
        </w:rPr>
        <w:t xml:space="preserve">Banana </w:t>
      </w:r>
      <w:r>
        <w:rPr>
          <w:rStyle w:val="CharStyle184"/>
          <w:color w:val="222426"/>
        </w:rPr>
        <w:t xml:space="preserve">prata </w:t>
      </w:r>
      <w:r>
        <w:rPr>
          <w:rStyle w:val="CharStyle184"/>
          <w:color w:val="222426"/>
          <w:lang w:val="pt-BR" w:eastAsia="pt-BR" w:bidi="pt-BR"/>
        </w:rPr>
        <w:t xml:space="preserve">Banana </w:t>
      </w:r>
      <w:r>
        <w:rPr>
          <w:rStyle w:val="CharStyle184"/>
          <w:color w:val="222426"/>
        </w:rPr>
        <w:t xml:space="preserve">pacovã </w:t>
      </w:r>
      <w:r>
        <w:rPr>
          <w:rStyle w:val="CharStyle184"/>
          <w:color w:val="222426"/>
          <w:lang w:val="pt-BR" w:eastAsia="pt-BR" w:bidi="pt-BR"/>
        </w:rPr>
        <w:t xml:space="preserve">Banana </w:t>
      </w:r>
      <w:r>
        <w:rPr>
          <w:rStyle w:val="CharStyle184"/>
          <w:color w:val="222426"/>
        </w:rPr>
        <w:t>maçã Cheiro Verde Chicória Cebolinha</w:t>
      </w:r>
    </w:p>
    <w:p>
      <w:pPr>
        <w:pStyle w:val="Style183"/>
        <w:keepNext w:val="0"/>
        <w:keepLines w:val="0"/>
        <w:framePr w:w="528" w:h="2237" w:wrap="none" w:vAnchor="text" w:hAnchor="page" w:x="5217" w:y="654"/>
        <w:widowControl w:val="0"/>
        <w:shd w:val="clear" w:color="auto" w:fill="auto"/>
        <w:bidi w:val="0"/>
        <w:spacing w:before="0" w:after="0" w:line="300" w:lineRule="auto"/>
        <w:ind w:left="0" w:right="0" w:firstLine="0"/>
        <w:jc w:val="both"/>
      </w:pPr>
      <w:r>
        <w:rPr>
          <w:rStyle w:val="CharStyle184"/>
          <w:color w:val="222426"/>
        </w:rPr>
        <w:t xml:space="preserve">kg Litros kg </w:t>
      </w:r>
      <w:r>
        <w:rPr>
          <w:rStyle w:val="CharStyle184"/>
          <w:color w:val="222426"/>
          <w:vertAlign w:val="superscript"/>
        </w:rPr>
        <w:t>K</w:t>
      </w:r>
      <w:r>
        <w:rPr>
          <w:rStyle w:val="CharStyle184"/>
          <w:color w:val="222426"/>
        </w:rPr>
        <w:t>g kg mç rnç mç</w:t>
      </w:r>
    </w:p>
    <w:p>
      <w:pPr>
        <w:pStyle w:val="Style183"/>
        <w:keepNext w:val="0"/>
        <w:keepLines w:val="0"/>
        <w:framePr w:w="499" w:h="2242" w:wrap="none" w:vAnchor="text" w:hAnchor="page" w:x="6206" w:y="654"/>
        <w:widowControl w:val="0"/>
        <w:shd w:val="clear" w:color="auto" w:fill="auto"/>
        <w:bidi w:val="0"/>
        <w:spacing w:before="0" w:after="0" w:line="305" w:lineRule="auto"/>
        <w:ind w:left="0" w:right="0" w:firstLine="0"/>
        <w:jc w:val="center"/>
      </w:pPr>
      <w:r>
        <w:rPr>
          <w:rStyle w:val="CharStyle184"/>
          <w:color w:val="222426"/>
        </w:rPr>
        <w:t>2.000</w:t>
        <w:br/>
        <w:t>5500</w:t>
      </w:r>
    </w:p>
    <w:p>
      <w:pPr>
        <w:pStyle w:val="Style183"/>
        <w:keepNext w:val="0"/>
        <w:keepLines w:val="0"/>
        <w:framePr w:w="499" w:h="2242" w:wrap="none" w:vAnchor="text" w:hAnchor="page" w:x="6206" w:y="654"/>
        <w:widowControl w:val="0"/>
        <w:shd w:val="clear" w:color="auto" w:fill="auto"/>
        <w:bidi w:val="0"/>
        <w:spacing w:before="0" w:after="0" w:line="305" w:lineRule="auto"/>
        <w:ind w:left="0" w:right="0" w:firstLine="0"/>
        <w:jc w:val="center"/>
      </w:pPr>
      <w:r>
        <w:rPr>
          <w:rStyle w:val="CharStyle184"/>
          <w:color w:val="222426"/>
        </w:rPr>
        <w:t>4000</w:t>
        <w:br/>
        <w:t>5000</w:t>
      </w:r>
    </w:p>
    <w:p>
      <w:pPr>
        <w:pStyle w:val="Style183"/>
        <w:keepNext w:val="0"/>
        <w:keepLines w:val="0"/>
        <w:framePr w:w="499" w:h="2242" w:wrap="none" w:vAnchor="text" w:hAnchor="page" w:x="6206" w:y="654"/>
        <w:widowControl w:val="0"/>
        <w:shd w:val="clear" w:color="auto" w:fill="auto"/>
        <w:bidi w:val="0"/>
        <w:spacing w:before="0" w:after="0" w:line="305" w:lineRule="auto"/>
        <w:ind w:left="0" w:right="0" w:firstLine="0"/>
        <w:jc w:val="center"/>
      </w:pPr>
      <w:r>
        <w:rPr>
          <w:rStyle w:val="CharStyle184"/>
          <w:color w:val="222426"/>
        </w:rPr>
        <w:t>4000</w:t>
        <w:br/>
        <w:t>600</w:t>
      </w:r>
    </w:p>
    <w:p>
      <w:pPr>
        <w:pStyle w:val="Style183"/>
        <w:keepNext w:val="0"/>
        <w:keepLines w:val="0"/>
        <w:framePr w:w="499" w:h="2242" w:wrap="none" w:vAnchor="text" w:hAnchor="page" w:x="6206" w:y="654"/>
        <w:widowControl w:val="0"/>
        <w:shd w:val="clear" w:color="auto" w:fill="auto"/>
        <w:bidi w:val="0"/>
        <w:spacing w:before="0" w:after="0" w:line="305" w:lineRule="auto"/>
        <w:ind w:left="0" w:right="0" w:firstLine="0"/>
        <w:jc w:val="left"/>
      </w:pPr>
      <w:r>
        <w:rPr>
          <w:rStyle w:val="CharStyle184"/>
          <w:color w:val="222426"/>
        </w:rPr>
        <w:t>600</w:t>
      </w:r>
    </w:p>
    <w:p>
      <w:pPr>
        <w:pStyle w:val="Style183"/>
        <w:keepNext w:val="0"/>
        <w:keepLines w:val="0"/>
        <w:framePr w:w="499" w:h="2242" w:wrap="none" w:vAnchor="text" w:hAnchor="page" w:x="6206" w:y="654"/>
        <w:widowControl w:val="0"/>
        <w:shd w:val="clear" w:color="auto" w:fill="auto"/>
        <w:bidi w:val="0"/>
        <w:spacing w:before="0" w:after="0" w:line="305" w:lineRule="auto"/>
        <w:ind w:left="0" w:right="0" w:firstLine="0"/>
        <w:jc w:val="left"/>
      </w:pPr>
      <w:r>
        <w:rPr>
          <w:rStyle w:val="CharStyle184"/>
          <w:color w:val="222426"/>
        </w:rPr>
        <w:t>600</w:t>
      </w:r>
    </w:p>
    <w:p>
      <w:pPr>
        <w:pStyle w:val="Style183"/>
        <w:keepNext w:val="0"/>
        <w:keepLines w:val="0"/>
        <w:framePr w:w="955" w:h="2448" w:wrap="none" w:vAnchor="text" w:hAnchor="page" w:x="7036" w:y="385"/>
        <w:widowControl w:val="0"/>
        <w:shd w:val="clear" w:color="auto" w:fill="auto"/>
        <w:bidi w:val="0"/>
        <w:spacing w:before="0" w:after="60" w:line="240" w:lineRule="auto"/>
        <w:ind w:left="0" w:right="0" w:firstLine="0"/>
        <w:jc w:val="left"/>
      </w:pPr>
      <w:r>
        <w:rPr>
          <w:rStyle w:val="CharStyle184"/>
          <w:color w:val="222426"/>
        </w:rPr>
        <w:t>Unitário</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R$ 15,00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R$ 29,00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R$ 5,50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R$7,50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R$ 6,00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R$ 5,00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R$ 4,00</w:t>
      </w:r>
    </w:p>
    <w:p>
      <w:pPr>
        <w:pStyle w:val="Style9"/>
        <w:keepNext w:val="0"/>
        <w:keepLines w:val="0"/>
        <w:framePr w:w="955" w:h="2448" w:wrap="none" w:vAnchor="text" w:hAnchor="page" w:x="7036" w:y="385"/>
        <w:widowControl w:val="0"/>
        <w:shd w:val="clear" w:color="auto" w:fill="auto"/>
        <w:bidi w:val="0"/>
        <w:spacing w:before="0" w:after="60" w:line="240" w:lineRule="auto"/>
        <w:ind w:left="0" w:right="0" w:firstLine="200"/>
        <w:jc w:val="left"/>
        <w:rPr>
          <w:sz w:val="17"/>
          <w:szCs w:val="17"/>
        </w:rPr>
      </w:pPr>
      <w:r>
        <w:rPr>
          <w:rStyle w:val="CharStyle10"/>
          <w:rFonts w:ascii="Arial" w:eastAsia="Arial" w:hAnsi="Arial" w:cs="Arial"/>
          <w:color w:val="222426"/>
          <w:sz w:val="17"/>
          <w:szCs w:val="17"/>
          <w:lang w:val="pt-PT" w:eastAsia="pt-PT" w:bidi="pt-PT"/>
        </w:rPr>
        <w:t>R$ 4,00</w:t>
      </w:r>
    </w:p>
    <w:p>
      <w:pPr>
        <w:pStyle w:val="Style183"/>
        <w:keepNext w:val="0"/>
        <w:keepLines w:val="0"/>
        <w:framePr w:w="1488" w:h="2515" w:wrap="none" w:vAnchor="text" w:hAnchor="page" w:x="8246" w:y="380"/>
        <w:widowControl w:val="0"/>
        <w:shd w:val="clear" w:color="auto" w:fill="auto"/>
        <w:bidi w:val="0"/>
        <w:spacing w:before="0" w:after="0" w:line="305" w:lineRule="auto"/>
        <w:ind w:left="0" w:right="0" w:firstLine="0"/>
        <w:jc w:val="left"/>
      </w:pPr>
      <w:r>
        <w:rPr>
          <w:rStyle w:val="CharStyle184"/>
          <w:color w:val="222426"/>
        </w:rPr>
        <w:t>Valor Total</w:t>
      </w:r>
    </w:p>
    <w:p>
      <w:pPr>
        <w:pStyle w:val="Style183"/>
        <w:keepNext w:val="0"/>
        <w:keepLines w:val="0"/>
        <w:framePr w:w="1488" w:h="2515" w:wrap="none" w:vAnchor="text" w:hAnchor="page" w:x="8246" w:y="380"/>
        <w:widowControl w:val="0"/>
        <w:shd w:val="clear" w:color="auto" w:fill="auto"/>
        <w:bidi w:val="0"/>
        <w:spacing w:before="0" w:after="0" w:line="305" w:lineRule="auto"/>
        <w:ind w:left="0" w:right="0" w:firstLine="260"/>
        <w:jc w:val="left"/>
      </w:pPr>
      <w:r>
        <w:rPr>
          <w:rStyle w:val="CharStyle184"/>
          <w:color w:val="222426"/>
        </w:rPr>
        <w:t>R$ 30.000,00</w:t>
      </w:r>
    </w:p>
    <w:p>
      <w:pPr>
        <w:pStyle w:val="Style183"/>
        <w:keepNext w:val="0"/>
        <w:keepLines w:val="0"/>
        <w:framePr w:w="1488" w:h="2515" w:wrap="none" w:vAnchor="text" w:hAnchor="page" w:x="8246" w:y="380"/>
        <w:widowControl w:val="0"/>
        <w:shd w:val="clear" w:color="auto" w:fill="auto"/>
        <w:bidi w:val="0"/>
        <w:spacing w:before="0" w:after="0" w:line="305" w:lineRule="auto"/>
        <w:ind w:left="0" w:right="0" w:firstLine="0"/>
        <w:jc w:val="right"/>
      </w:pPr>
      <w:r>
        <w:rPr>
          <w:rStyle w:val="CharStyle184"/>
          <w:color w:val="222426"/>
        </w:rPr>
        <w:t>RS 159.500,00</w:t>
      </w:r>
    </w:p>
    <w:p>
      <w:pPr>
        <w:pStyle w:val="Style183"/>
        <w:keepNext w:val="0"/>
        <w:keepLines w:val="0"/>
        <w:framePr w:w="1488" w:h="2515" w:wrap="none" w:vAnchor="text" w:hAnchor="page" w:x="8246" w:y="380"/>
        <w:widowControl w:val="0"/>
        <w:shd w:val="clear" w:color="auto" w:fill="auto"/>
        <w:bidi w:val="0"/>
        <w:spacing w:before="0" w:after="0" w:line="305" w:lineRule="auto"/>
        <w:ind w:left="0" w:right="0" w:firstLine="260"/>
        <w:jc w:val="left"/>
      </w:pPr>
      <w:r>
        <w:rPr>
          <w:rStyle w:val="CharStyle184"/>
          <w:color w:val="222426"/>
        </w:rPr>
        <w:t>RS 22.000,00</w:t>
      </w:r>
    </w:p>
    <w:p>
      <w:pPr>
        <w:pStyle w:val="Style183"/>
        <w:keepNext w:val="0"/>
        <w:keepLines w:val="0"/>
        <w:framePr w:w="1488" w:h="2515" w:wrap="none" w:vAnchor="text" w:hAnchor="page" w:x="8246" w:y="380"/>
        <w:widowControl w:val="0"/>
        <w:shd w:val="clear" w:color="auto" w:fill="auto"/>
        <w:bidi w:val="0"/>
        <w:spacing w:before="0" w:after="0" w:line="305" w:lineRule="auto"/>
        <w:ind w:left="260" w:right="0" w:firstLine="40"/>
        <w:jc w:val="both"/>
      </w:pPr>
      <w:r>
        <w:rPr>
          <w:rStyle w:val="CharStyle184"/>
          <w:color w:val="222426"/>
        </w:rPr>
        <w:t>RS 37.500,00 RS 24.000.00 RS 3.000,00 RS 2.400,00 R$2.400,00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sectPr>
          <w:footnotePr>
            <w:pos w:val="pageBottom"/>
            <w:numFmt w:val="decimal"/>
            <w:numRestart w:val="continuous"/>
          </w:footnotePr>
          <w:type w:val="continuous"/>
          <w:pgSz w:w="12240" w:h="20160"/>
          <w:pgMar w:top="2722" w:right="386" w:bottom="2118" w:left="458" w:header="0" w:footer="3" w:gutter="0"/>
          <w:cols w:space="720"/>
          <w:noEndnote/>
          <w:rtlGutter w:val="0"/>
          <w:docGrid w:linePitch="360"/>
        </w:sectPr>
      </w:pPr>
    </w:p>
    <w:p>
      <w:pPr>
        <w:widowControl w:val="0"/>
        <w:spacing w:before="47" w:after="47"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722" w:right="0" w:bottom="2474" w:left="0" w:header="0" w:footer="3" w:gutter="0"/>
          <w:cols w:space="720"/>
          <w:noEndnote/>
          <w:rtlGutter w:val="0"/>
          <w:docGrid w:linePitch="360"/>
        </w:sectPr>
      </w:pPr>
    </w:p>
    <w:p>
      <w:pPr>
        <w:widowControl w:val="0"/>
        <w:spacing w:line="1" w:lineRule="exact"/>
      </w:pPr>
      <w:r>
        <w:drawing>
          <wp:anchor distT="0" distB="0" distL="114300" distR="114300" simplePos="0" relativeHeight="125830490" behindDoc="0" locked="0" layoutInCell="1" allowOverlap="1">
            <wp:simplePos x="0" y="0"/>
            <wp:positionH relativeFrom="page">
              <wp:posOffset>273050</wp:posOffset>
            </wp:positionH>
            <wp:positionV relativeFrom="paragraph">
              <wp:posOffset>12700</wp:posOffset>
            </wp:positionV>
            <wp:extent cx="640080" cy="475615"/>
            <wp:wrapSquare wrapText="bothSides"/>
            <wp:docPr id="2301" name="Shape 2301"/>
            <a:graphic xmlns:a="http://schemas.openxmlformats.org/drawingml/2006/main">
              <a:graphicData uri="http://schemas.openxmlformats.org/drawingml/2006/picture">
                <pic:pic xmlns:pic="http://schemas.openxmlformats.org/drawingml/2006/picture">
                  <pic:nvPicPr>
                    <pic:cNvPr id="2302" name="Picture box 2302"/>
                    <pic:cNvPicPr/>
                  </pic:nvPicPr>
                  <pic:blipFill>
                    <a:blip r:embed="rId515"/>
                    <a:stretch/>
                  </pic:blipFill>
                  <pic:spPr>
                    <a:xfrm>
                      <a:ext cx="640080" cy="47561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center"/>
        <w:rPr>
          <w:sz w:val="18"/>
          <w:szCs w:val="18"/>
        </w:rPr>
        <w:sectPr>
          <w:footnotePr>
            <w:pos w:val="pageBottom"/>
            <w:numFmt w:val="decimal"/>
            <w:numRestart w:val="continuous"/>
          </w:footnotePr>
          <w:type w:val="continuous"/>
          <w:pgSz w:w="12240" w:h="20160"/>
          <w:pgMar w:top="2722" w:right="1961" w:bottom="2474" w:left="2033" w:header="0" w:footer="3" w:gutter="0"/>
          <w:cols w:space="720"/>
          <w:noEndnote/>
          <w:rtlGutter w:val="0"/>
          <w:docGrid w:linePitch="360"/>
        </w:sectPr>
      </w:pPr>
      <w:r>
        <w:rPr>
          <w:rStyle w:val="CharStyle10"/>
          <w:rFonts w:ascii="Arial" w:eastAsia="Arial" w:hAnsi="Arial" w:cs="Arial"/>
          <w:color w:val="222426"/>
          <w:sz w:val="18"/>
          <w:szCs w:val="18"/>
          <w:lang w:val="pt-PT" w:eastAsia="pt-PT" w:bidi="pt-PT"/>
        </w:rPr>
        <w:t xml:space="preserve">..] @prefeituraberuri E-mail; </w:t>
      </w:r>
      <w:r>
        <w:fldChar w:fldCharType="begin"/>
      </w:r>
      <w:r>
        <w:rPr/>
        <w:instrText> HYPERLINK "mailto:prefeituradeberuri@gmail.com" </w:instrText>
      </w:r>
      <w:r>
        <w:fldChar w:fldCharType="separate"/>
      </w:r>
      <w:r>
        <w:rPr>
          <w:rStyle w:val="CharStyle10"/>
          <w:rFonts w:ascii="Arial" w:eastAsia="Arial" w:hAnsi="Arial" w:cs="Arial"/>
          <w:color w:val="222426"/>
          <w:sz w:val="18"/>
          <w:szCs w:val="18"/>
          <w:lang w:val="en-US" w:eastAsia="en-US" w:bidi="en-US"/>
        </w:rPr>
        <w:t>prefeituradeberuri@gmail.com</w:t>
      </w:r>
      <w:r>
        <w:fldChar w:fldCharType="end"/>
      </w:r>
    </w:p>
    <w:p>
      <w:pPr>
        <w:pStyle w:val="Style183"/>
        <w:keepNext w:val="0"/>
        <w:keepLines w:val="0"/>
        <w:framePr w:w="245" w:h="523" w:wrap="none" w:hAnchor="page" w:x="2101" w:y="1753"/>
        <w:widowControl w:val="0"/>
        <w:shd w:val="clear" w:color="auto" w:fill="auto"/>
        <w:bidi w:val="0"/>
        <w:spacing w:before="0" w:after="60" w:line="240" w:lineRule="auto"/>
        <w:ind w:left="0" w:right="0" w:firstLine="0"/>
        <w:jc w:val="left"/>
      </w:pPr>
      <w:r>
        <w:rPr>
          <w:rStyle w:val="CharStyle184"/>
          <w:lang w:val="pt-BR" w:eastAsia="pt-BR" w:bidi="pt-BR"/>
        </w:rPr>
        <w:t>9</w:t>
      </w:r>
    </w:p>
    <w:p>
      <w:pPr>
        <w:pStyle w:val="Style183"/>
        <w:keepNext w:val="0"/>
        <w:keepLines w:val="0"/>
        <w:framePr w:w="245" w:h="523" w:wrap="none" w:hAnchor="page" w:x="2101" w:y="1753"/>
        <w:widowControl w:val="0"/>
        <w:shd w:val="clear" w:color="auto" w:fill="auto"/>
        <w:bidi w:val="0"/>
        <w:spacing w:before="0" w:after="0" w:line="240" w:lineRule="auto"/>
        <w:ind w:left="0" w:right="0" w:firstLine="0"/>
        <w:jc w:val="left"/>
      </w:pPr>
      <w:r>
        <w:rPr>
          <w:rStyle w:val="CharStyle184"/>
          <w:lang w:val="pt-BR" w:eastAsia="pt-BR" w:bidi="pt-BR"/>
        </w:rPr>
        <w:t>10</w:t>
      </w:r>
    </w:p>
    <w:p>
      <w:pPr>
        <w:pStyle w:val="Style183"/>
        <w:keepNext w:val="0"/>
        <w:keepLines w:val="0"/>
        <w:framePr w:w="749" w:h="514" w:wrap="none" w:hAnchor="page" w:x="2970" w:y="1753"/>
        <w:widowControl w:val="0"/>
        <w:shd w:val="clear" w:color="auto" w:fill="auto"/>
        <w:bidi w:val="0"/>
        <w:spacing w:before="0" w:after="40" w:line="240" w:lineRule="auto"/>
        <w:ind w:left="0" w:right="0" w:firstLine="0"/>
        <w:jc w:val="left"/>
      </w:pPr>
      <w:r>
        <w:rPr>
          <w:rStyle w:val="CharStyle184"/>
          <w:color w:val="222426"/>
          <w:lang w:val="pt-BR" w:eastAsia="pt-BR" w:bidi="pt-BR"/>
        </w:rPr>
        <w:t>Couve</w:t>
      </w:r>
    </w:p>
    <w:p>
      <w:pPr>
        <w:pStyle w:val="Style183"/>
        <w:keepNext w:val="0"/>
        <w:keepLines w:val="0"/>
        <w:framePr w:w="749" w:h="514" w:wrap="none" w:hAnchor="page" w:x="2970" w:y="1753"/>
        <w:widowControl w:val="0"/>
        <w:shd w:val="clear" w:color="auto" w:fill="auto"/>
        <w:bidi w:val="0"/>
        <w:spacing w:before="0" w:after="0" w:line="240" w:lineRule="auto"/>
        <w:ind w:left="0" w:right="0" w:firstLine="0"/>
        <w:jc w:val="left"/>
      </w:pPr>
      <w:r>
        <w:rPr>
          <w:rStyle w:val="CharStyle184"/>
          <w:color w:val="222426"/>
        </w:rPr>
        <w:t>Jerimum</w:t>
      </w:r>
    </w:p>
    <w:p>
      <w:pPr>
        <w:pStyle w:val="Style183"/>
        <w:keepNext w:val="0"/>
        <w:keepLines w:val="0"/>
        <w:framePr w:w="202" w:h="240" w:wrap="none" w:hAnchor="page" w:x="2130" w:y="2598"/>
        <w:widowControl w:val="0"/>
        <w:shd w:val="clear" w:color="auto" w:fill="auto"/>
        <w:bidi w:val="0"/>
        <w:spacing w:before="0" w:after="0" w:line="240" w:lineRule="auto"/>
        <w:ind w:left="0" w:right="0" w:firstLine="0"/>
        <w:jc w:val="left"/>
      </w:pPr>
      <w:r>
        <w:rPr>
          <w:rStyle w:val="CharStyle184"/>
          <w:lang w:val="pt-BR" w:eastAsia="pt-BR" w:bidi="pt-BR"/>
        </w:rPr>
        <w:t>11</w:t>
      </w:r>
    </w:p>
    <w:p>
      <w:pPr>
        <w:pStyle w:val="Style183"/>
        <w:keepNext w:val="0"/>
        <w:keepLines w:val="0"/>
        <w:framePr w:w="667" w:h="245" w:wrap="none" w:hAnchor="page" w:x="2975" w:y="2598"/>
        <w:widowControl w:val="0"/>
        <w:shd w:val="clear" w:color="auto" w:fill="auto"/>
        <w:bidi w:val="0"/>
        <w:spacing w:before="0" w:after="0" w:line="240" w:lineRule="auto"/>
        <w:ind w:left="0" w:right="0" w:firstLine="0"/>
        <w:jc w:val="left"/>
      </w:pPr>
      <w:r>
        <w:rPr>
          <w:rStyle w:val="CharStyle184"/>
          <w:color w:val="222426"/>
          <w:lang w:val="pt-BR" w:eastAsia="pt-BR" w:bidi="pt-BR"/>
        </w:rPr>
        <w:t>Laranja</w:t>
      </w:r>
    </w:p>
    <w:p>
      <w:pPr>
        <w:pStyle w:val="Style183"/>
        <w:keepNext w:val="0"/>
        <w:keepLines w:val="0"/>
        <w:framePr w:w="226" w:h="1349" w:wrap="none" w:hAnchor="page" w:x="2130" w:y="3164"/>
        <w:widowControl w:val="0"/>
        <w:shd w:val="clear" w:color="auto" w:fill="auto"/>
        <w:bidi w:val="0"/>
        <w:spacing w:before="0" w:after="40" w:line="240" w:lineRule="auto"/>
        <w:ind w:left="0" w:right="0" w:firstLine="0"/>
        <w:jc w:val="both"/>
      </w:pPr>
      <w:r>
        <w:rPr>
          <w:rStyle w:val="CharStyle184"/>
          <w:color w:val="222426"/>
          <w:lang w:val="pt-BR" w:eastAsia="pt-BR" w:bidi="pt-BR"/>
        </w:rPr>
        <w:t>12</w:t>
      </w:r>
    </w:p>
    <w:p>
      <w:pPr>
        <w:pStyle w:val="Style183"/>
        <w:keepNext w:val="0"/>
        <w:keepLines w:val="0"/>
        <w:framePr w:w="226" w:h="1349" w:wrap="none" w:hAnchor="page" w:x="2130" w:y="3164"/>
        <w:widowControl w:val="0"/>
        <w:shd w:val="clear" w:color="auto" w:fill="auto"/>
        <w:bidi w:val="0"/>
        <w:spacing w:before="0" w:after="40" w:line="240" w:lineRule="auto"/>
        <w:ind w:left="0" w:right="0" w:firstLine="0"/>
        <w:jc w:val="both"/>
      </w:pPr>
      <w:r>
        <w:rPr>
          <w:rStyle w:val="CharStyle184"/>
          <w:color w:val="222426"/>
          <w:lang w:val="pt-BR" w:eastAsia="pt-BR" w:bidi="pt-BR"/>
        </w:rPr>
        <w:t>13</w:t>
      </w:r>
    </w:p>
    <w:p>
      <w:pPr>
        <w:pStyle w:val="Style183"/>
        <w:keepNext w:val="0"/>
        <w:keepLines w:val="0"/>
        <w:framePr w:w="226" w:h="1349" w:wrap="none" w:hAnchor="page" w:x="2130" w:y="3164"/>
        <w:widowControl w:val="0"/>
        <w:shd w:val="clear" w:color="auto" w:fill="auto"/>
        <w:bidi w:val="0"/>
        <w:spacing w:before="0" w:after="40" w:line="240" w:lineRule="auto"/>
        <w:ind w:left="0" w:right="0" w:firstLine="0"/>
        <w:jc w:val="both"/>
      </w:pPr>
      <w:r>
        <w:rPr>
          <w:rStyle w:val="CharStyle184"/>
          <w:color w:val="222426"/>
          <w:lang w:val="pt-BR" w:eastAsia="pt-BR" w:bidi="pt-BR"/>
        </w:rPr>
        <w:t>14</w:t>
      </w:r>
    </w:p>
    <w:p>
      <w:pPr>
        <w:pStyle w:val="Style183"/>
        <w:keepNext w:val="0"/>
        <w:keepLines w:val="0"/>
        <w:framePr w:w="226" w:h="1349" w:wrap="none" w:hAnchor="page" w:x="2130" w:y="3164"/>
        <w:widowControl w:val="0"/>
        <w:shd w:val="clear" w:color="auto" w:fill="auto"/>
        <w:bidi w:val="0"/>
        <w:spacing w:before="0" w:after="40" w:line="240" w:lineRule="auto"/>
        <w:ind w:left="0" w:right="0" w:firstLine="0"/>
        <w:jc w:val="both"/>
      </w:pPr>
      <w:r>
        <w:rPr>
          <w:rStyle w:val="CharStyle184"/>
          <w:color w:val="222426"/>
          <w:lang w:val="pt-BR" w:eastAsia="pt-BR" w:bidi="pt-BR"/>
        </w:rPr>
        <w:t>15</w:t>
      </w:r>
    </w:p>
    <w:p>
      <w:pPr>
        <w:pStyle w:val="Style183"/>
        <w:keepNext w:val="0"/>
        <w:keepLines w:val="0"/>
        <w:framePr w:w="226" w:h="1349" w:wrap="none" w:hAnchor="page" w:x="2130" w:y="3164"/>
        <w:widowControl w:val="0"/>
        <w:shd w:val="clear" w:color="auto" w:fill="auto"/>
        <w:bidi w:val="0"/>
        <w:spacing w:before="0" w:after="40" w:line="240" w:lineRule="auto"/>
        <w:ind w:left="0" w:right="0" w:firstLine="0"/>
        <w:jc w:val="both"/>
      </w:pPr>
      <w:r>
        <w:rPr>
          <w:rStyle w:val="CharStyle184"/>
          <w:color w:val="222426"/>
          <w:lang w:val="pt-BR" w:eastAsia="pt-BR" w:bidi="pt-BR"/>
        </w:rPr>
        <w:t>16</w:t>
      </w:r>
    </w:p>
    <w:p>
      <w:pPr>
        <w:pStyle w:val="Style183"/>
        <w:keepNext w:val="0"/>
        <w:keepLines w:val="0"/>
        <w:framePr w:w="226" w:h="240" w:wrap="none" w:hAnchor="page" w:x="2130" w:y="4777"/>
        <w:widowControl w:val="0"/>
        <w:shd w:val="clear" w:color="auto" w:fill="auto"/>
        <w:bidi w:val="0"/>
        <w:spacing w:before="0" w:after="0" w:line="240" w:lineRule="auto"/>
        <w:ind w:left="0" w:right="0" w:firstLine="0"/>
        <w:jc w:val="left"/>
      </w:pPr>
      <w:r>
        <w:rPr>
          <w:rStyle w:val="CharStyle184"/>
          <w:color w:val="222426"/>
          <w:lang w:val="pt-BR" w:eastAsia="pt-BR" w:bidi="pt-BR"/>
        </w:rPr>
        <w:t>17</w:t>
      </w:r>
    </w:p>
    <w:p>
      <w:pPr>
        <w:pStyle w:val="Style183"/>
        <w:keepNext w:val="0"/>
        <w:keepLines w:val="0"/>
        <w:framePr w:w="240" w:h="1075" w:wrap="none" w:hAnchor="page" w:x="2115" w:y="5286"/>
        <w:widowControl w:val="0"/>
        <w:shd w:val="clear" w:color="auto" w:fill="auto"/>
        <w:bidi w:val="0"/>
        <w:spacing w:before="0" w:after="40" w:line="240" w:lineRule="auto"/>
        <w:ind w:left="0" w:right="0" w:firstLine="0"/>
        <w:jc w:val="left"/>
      </w:pPr>
      <w:r>
        <w:rPr>
          <w:rStyle w:val="CharStyle184"/>
          <w:color w:val="222426"/>
          <w:lang w:val="pt-BR" w:eastAsia="pt-BR" w:bidi="pt-BR"/>
        </w:rPr>
        <w:t>18</w:t>
      </w:r>
    </w:p>
    <w:p>
      <w:pPr>
        <w:pStyle w:val="Style183"/>
        <w:keepNext w:val="0"/>
        <w:keepLines w:val="0"/>
        <w:framePr w:w="240" w:h="1075" w:wrap="none" w:hAnchor="page" w:x="2115" w:y="5286"/>
        <w:widowControl w:val="0"/>
        <w:shd w:val="clear" w:color="auto" w:fill="auto"/>
        <w:bidi w:val="0"/>
        <w:spacing w:before="0" w:after="40" w:line="240" w:lineRule="auto"/>
        <w:ind w:left="0" w:right="0" w:firstLine="0"/>
        <w:jc w:val="left"/>
      </w:pPr>
      <w:r>
        <w:rPr>
          <w:rStyle w:val="CharStyle184"/>
          <w:color w:val="222426"/>
          <w:lang w:val="pt-BR" w:eastAsia="pt-BR" w:bidi="pt-BR"/>
        </w:rPr>
        <w:t>19</w:t>
      </w:r>
    </w:p>
    <w:p>
      <w:pPr>
        <w:pStyle w:val="Style183"/>
        <w:keepNext w:val="0"/>
        <w:keepLines w:val="0"/>
        <w:framePr w:w="240" w:h="1075" w:wrap="none" w:hAnchor="page" w:x="2115" w:y="5286"/>
        <w:widowControl w:val="0"/>
        <w:shd w:val="clear" w:color="auto" w:fill="auto"/>
        <w:bidi w:val="0"/>
        <w:spacing w:before="0" w:after="40" w:line="240" w:lineRule="auto"/>
        <w:ind w:left="0" w:right="0" w:firstLine="0"/>
        <w:jc w:val="left"/>
      </w:pPr>
      <w:r>
        <w:rPr>
          <w:rStyle w:val="CharStyle184"/>
          <w:color w:val="222426"/>
          <w:lang w:val="pt-BR" w:eastAsia="pt-BR" w:bidi="pt-BR"/>
        </w:rPr>
        <w:t>20</w:t>
      </w:r>
    </w:p>
    <w:p>
      <w:pPr>
        <w:pStyle w:val="Style183"/>
        <w:keepNext w:val="0"/>
        <w:keepLines w:val="0"/>
        <w:framePr w:w="240" w:h="1075" w:wrap="none" w:hAnchor="page" w:x="2115" w:y="5286"/>
        <w:widowControl w:val="0"/>
        <w:shd w:val="clear" w:color="auto" w:fill="auto"/>
        <w:bidi w:val="0"/>
        <w:spacing w:before="0" w:after="40" w:line="240" w:lineRule="auto"/>
        <w:ind w:left="0" w:right="0" w:firstLine="0"/>
        <w:jc w:val="left"/>
      </w:pPr>
      <w:r>
        <w:rPr>
          <w:rStyle w:val="CharStyle184"/>
          <w:color w:val="222426"/>
          <w:lang w:val="pt-BR" w:eastAsia="pt-BR" w:bidi="pt-BR"/>
        </w:rPr>
        <w:t>21</w:t>
      </w:r>
    </w:p>
    <w:p>
      <w:pPr>
        <w:pStyle w:val="Style42"/>
        <w:keepNext w:val="0"/>
        <w:keepLines w:val="0"/>
        <w:framePr w:w="1934" w:h="787" w:wrap="none" w:hAnchor="page" w:x="2168" w:y="591"/>
        <w:widowControl w:val="0"/>
        <w:shd w:val="clear" w:color="auto" w:fill="auto"/>
        <w:bidi w:val="0"/>
        <w:spacing w:before="0" w:after="0" w:line="240" w:lineRule="auto"/>
        <w:ind w:left="0" w:right="0" w:firstLine="0"/>
        <w:jc w:val="left"/>
      </w:pPr>
      <w:r>
        <w:rPr>
          <w:rStyle w:val="CharStyle43"/>
          <w:b/>
          <w:bCs/>
        </w:rPr>
        <w:t>DEPARTAMENTO ADMINISTRATIV O E FINANCEIRO</w:t>
      </w:r>
    </w:p>
    <w:p>
      <w:pPr>
        <w:pStyle w:val="Style42"/>
        <w:keepNext w:val="0"/>
        <w:keepLines w:val="0"/>
        <w:framePr w:w="3187" w:h="1147" w:wrap="none" w:hAnchor="page" w:x="5960" w:y="226"/>
        <w:widowControl w:val="0"/>
        <w:shd w:val="clear" w:color="auto" w:fill="auto"/>
        <w:bidi w:val="0"/>
        <w:spacing w:before="0" w:after="60" w:line="240" w:lineRule="auto"/>
        <w:ind w:left="0" w:right="0" w:firstLine="0"/>
        <w:jc w:val="center"/>
        <w:rPr>
          <w:sz w:val="18"/>
          <w:szCs w:val="18"/>
        </w:rPr>
      </w:pPr>
      <w:r>
        <w:rPr>
          <w:rStyle w:val="CharStyle43"/>
          <w:rFonts w:ascii="Arial" w:eastAsia="Arial" w:hAnsi="Arial" w:cs="Arial"/>
          <w:color w:val="7FAF88"/>
          <w:sz w:val="18"/>
          <w:szCs w:val="18"/>
        </w:rPr>
        <w:t>Prefeitura Municipal de</w:t>
      </w:r>
    </w:p>
    <w:p>
      <w:pPr>
        <w:pStyle w:val="Style42"/>
        <w:keepNext w:val="0"/>
        <w:keepLines w:val="0"/>
        <w:framePr w:w="3187" w:h="1147" w:wrap="none" w:hAnchor="page" w:x="5960" w:y="226"/>
        <w:widowControl w:val="0"/>
        <w:shd w:val="clear" w:color="auto" w:fill="auto"/>
        <w:bidi w:val="0"/>
        <w:spacing w:before="0" w:after="0" w:line="180" w:lineRule="auto"/>
        <w:ind w:left="0" w:right="0" w:firstLine="0"/>
        <w:jc w:val="center"/>
        <w:rPr>
          <w:sz w:val="84"/>
          <w:szCs w:val="84"/>
        </w:rPr>
      </w:pPr>
      <w:r>
        <w:rPr>
          <w:rStyle w:val="CharStyle43"/>
          <w:rFonts w:ascii="Arial" w:eastAsia="Arial" w:hAnsi="Arial" w:cs="Arial"/>
          <w:b/>
          <w:bCs/>
          <w:color w:val="40A551"/>
          <w:sz w:val="84"/>
          <w:szCs w:val="84"/>
        </w:rPr>
        <w:t>BERURI</w:t>
      </w:r>
    </w:p>
    <w:p>
      <w:pPr>
        <w:pStyle w:val="Style42"/>
        <w:keepNext w:val="0"/>
        <w:keepLines w:val="0"/>
        <w:framePr w:w="3187" w:h="1147" w:wrap="none" w:hAnchor="page" w:x="5960" w:y="226"/>
        <w:widowControl w:val="0"/>
        <w:shd w:val="clear" w:color="auto" w:fill="auto"/>
        <w:bidi w:val="0"/>
        <w:spacing w:before="0" w:after="0" w:line="240" w:lineRule="auto"/>
        <w:ind w:left="0" w:right="0" w:firstLine="0"/>
        <w:jc w:val="center"/>
        <w:rPr>
          <w:sz w:val="18"/>
          <w:szCs w:val="18"/>
        </w:rPr>
      </w:pPr>
      <w:r>
        <w:rPr>
          <w:rStyle w:val="CharStyle43"/>
          <w:rFonts w:ascii="Arial" w:eastAsia="Arial" w:hAnsi="Arial" w:cs="Arial"/>
          <w:color w:val="222426"/>
          <w:sz w:val="18"/>
          <w:szCs w:val="18"/>
        </w:rPr>
        <w:t>Onde há trabalho, há conquistas.</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Limão</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rPr>
        <w:t>Macaxeira</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Mamão havaí “de vez”</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Melancia</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Pimenta de cheiro</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both"/>
      </w:pPr>
      <w:r>
        <w:rPr>
          <w:rStyle w:val="CharStyle184"/>
          <w:color w:val="222426"/>
          <w:lang w:val="pt-BR" w:eastAsia="pt-BR" w:bidi="pt-BR"/>
        </w:rPr>
        <w:t>Polpas de frutas (graviola, goiaba, cupuaçu, acerola, maracujá)</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Farinha tapioca</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Maxixe</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Bananada</w:t>
      </w:r>
    </w:p>
    <w:p>
      <w:pPr>
        <w:pStyle w:val="Style183"/>
        <w:keepNext w:val="0"/>
        <w:keepLines w:val="0"/>
        <w:framePr w:w="2054" w:h="3202" w:wrap="none" w:hAnchor="page" w:x="2975" w:y="3164"/>
        <w:widowControl w:val="0"/>
        <w:shd w:val="clear" w:color="auto" w:fill="auto"/>
        <w:bidi w:val="0"/>
        <w:spacing w:before="0" w:after="40" w:line="240" w:lineRule="auto"/>
        <w:ind w:left="0" w:right="0" w:firstLine="0"/>
        <w:jc w:val="left"/>
      </w:pPr>
      <w:r>
        <w:rPr>
          <w:rStyle w:val="CharStyle184"/>
          <w:color w:val="222426"/>
          <w:lang w:val="pt-BR" w:eastAsia="pt-BR" w:bidi="pt-BR"/>
        </w:rPr>
        <w:t>Filé de pirarucu</w:t>
      </w:r>
    </w:p>
    <w:p>
      <w:pPr>
        <w:pStyle w:val="Style183"/>
        <w:keepNext w:val="0"/>
        <w:keepLines w:val="0"/>
        <w:framePr w:w="682" w:h="2837" w:wrap="none" w:hAnchor="page" w:x="5159" w:y="1739"/>
        <w:widowControl w:val="0"/>
        <w:shd w:val="clear" w:color="auto" w:fill="auto"/>
        <w:bidi w:val="0"/>
        <w:spacing w:before="0" w:after="40" w:line="254" w:lineRule="auto"/>
        <w:ind w:left="0" w:right="0" w:firstLine="0"/>
        <w:jc w:val="center"/>
      </w:pPr>
      <w:r>
        <w:rPr>
          <w:rStyle w:val="CharStyle184"/>
          <w:color w:val="222426"/>
          <w:lang w:val="pt-BR" w:eastAsia="pt-BR" w:bidi="pt-BR"/>
        </w:rPr>
        <w:t>mç</w:t>
        <w:br/>
      </w:r>
      <w:r>
        <w:rPr>
          <w:rStyle w:val="CharStyle184"/>
          <w:color w:val="222426"/>
          <w:u w:val="single"/>
          <w:lang w:val="pt-BR" w:eastAsia="pt-BR" w:bidi="pt-BR"/>
        </w:rPr>
        <w:t>kg</w:t>
        <w:br/>
      </w:r>
      <w:r>
        <w:rPr>
          <w:rStyle w:val="CharStyle184"/>
          <w:color w:val="222426"/>
          <w:lang w:val="pt-BR" w:eastAsia="pt-BR" w:bidi="pt-BR"/>
        </w:rPr>
        <w:t>Sacos</w:t>
        <w:br/>
        <w:t>com 100</w:t>
        <w:br/>
        <w:t>unid.</w:t>
        <w:br/>
        <w:t>cada um</w:t>
      </w:r>
    </w:p>
    <w:p>
      <w:pPr>
        <w:pStyle w:val="Style2"/>
        <w:keepNext w:val="0"/>
        <w:keepLines w:val="0"/>
        <w:framePr w:w="682" w:h="2837" w:wrap="none" w:hAnchor="page" w:x="5159" w:y="1739"/>
        <w:widowControl w:val="0"/>
        <w:shd w:val="clear" w:color="auto" w:fill="auto"/>
        <w:bidi w:val="0"/>
        <w:spacing w:before="0" w:after="0" w:line="290" w:lineRule="auto"/>
        <w:ind w:left="200" w:right="0" w:firstLine="20"/>
        <w:jc w:val="left"/>
        <w:rPr>
          <w:sz w:val="20"/>
          <w:szCs w:val="20"/>
        </w:rPr>
      </w:pPr>
      <w:r>
        <w:rPr>
          <w:rStyle w:val="CharStyle3"/>
          <w:color w:val="222426"/>
          <w:sz w:val="20"/>
          <w:szCs w:val="20"/>
          <w:u w:val="single"/>
          <w:lang w:val="pt-BR" w:eastAsia="pt-BR" w:bidi="pt-BR"/>
        </w:rPr>
        <w:t xml:space="preserve">Kg </w:t>
      </w:r>
      <w:r>
        <w:rPr>
          <w:rStyle w:val="CharStyle3"/>
          <w:color w:val="222426"/>
          <w:sz w:val="20"/>
          <w:szCs w:val="20"/>
          <w:lang w:val="pt-BR" w:eastAsia="pt-BR" w:bidi="pt-BR"/>
        </w:rPr>
        <w:t xml:space="preserve">Kg Kg </w:t>
      </w:r>
      <w:r>
        <w:rPr>
          <w:rStyle w:val="CharStyle3"/>
          <w:color w:val="222426"/>
          <w:sz w:val="20"/>
          <w:szCs w:val="20"/>
          <w:u w:val="single"/>
          <w:lang w:val="pt-BR" w:eastAsia="pt-BR" w:bidi="pt-BR"/>
        </w:rPr>
        <w:t xml:space="preserve">Kg </w:t>
      </w:r>
      <w:r>
        <w:rPr>
          <w:rStyle w:val="CharStyle3"/>
          <w:color w:val="222426"/>
          <w:sz w:val="20"/>
          <w:szCs w:val="20"/>
          <w:lang w:val="pt-BR" w:eastAsia="pt-BR" w:bidi="pt-BR"/>
        </w:rPr>
        <w:t>Kg</w:t>
      </w:r>
    </w:p>
    <w:p>
      <w:pPr>
        <w:pStyle w:val="Style183"/>
        <w:keepNext w:val="0"/>
        <w:keepLines w:val="0"/>
        <w:framePr w:w="283" w:h="274" w:wrap="none" w:hAnchor="page" w:x="5375" w:y="4767"/>
        <w:widowControl w:val="0"/>
        <w:shd w:val="clear" w:color="auto" w:fill="auto"/>
        <w:bidi w:val="0"/>
        <w:spacing w:before="0" w:after="0" w:line="240" w:lineRule="auto"/>
        <w:ind w:left="0" w:right="0" w:firstLine="0"/>
        <w:jc w:val="left"/>
        <w:rPr>
          <w:sz w:val="22"/>
          <w:szCs w:val="22"/>
        </w:rPr>
      </w:pPr>
      <w:r>
        <w:rPr>
          <w:rStyle w:val="CharStyle184"/>
          <w:color w:val="222426"/>
          <w:sz w:val="22"/>
          <w:szCs w:val="22"/>
          <w:lang w:val="pt-BR" w:eastAsia="pt-BR" w:bidi="pt-BR"/>
        </w:rPr>
        <w:t>Kg</w:t>
      </w:r>
    </w:p>
    <w:p>
      <w:pPr>
        <w:pStyle w:val="Style2"/>
        <w:keepNext w:val="0"/>
        <w:keepLines w:val="0"/>
        <w:framePr w:w="389" w:h="1133" w:wrap="none" w:hAnchor="page" w:x="5365" w:y="5286"/>
        <w:widowControl w:val="0"/>
        <w:shd w:val="clear" w:color="auto" w:fill="auto"/>
        <w:bidi w:val="0"/>
        <w:spacing w:before="0" w:after="0" w:line="290" w:lineRule="auto"/>
        <w:ind w:left="0" w:right="0" w:firstLine="0"/>
        <w:jc w:val="left"/>
        <w:rPr>
          <w:sz w:val="20"/>
          <w:szCs w:val="20"/>
        </w:rPr>
      </w:pPr>
      <w:r>
        <w:rPr>
          <w:rStyle w:val="CharStyle3"/>
          <w:color w:val="222426"/>
          <w:sz w:val="20"/>
          <w:szCs w:val="20"/>
          <w:u w:val="single"/>
          <w:lang w:val="pt-BR" w:eastAsia="pt-BR" w:bidi="pt-BR"/>
        </w:rPr>
        <w:t>Kg</w:t>
      </w:r>
    </w:p>
    <w:p>
      <w:pPr>
        <w:pStyle w:val="Style2"/>
        <w:keepNext w:val="0"/>
        <w:keepLines w:val="0"/>
        <w:framePr w:w="389" w:h="1133" w:wrap="none" w:hAnchor="page" w:x="5365" w:y="5286"/>
        <w:widowControl w:val="0"/>
        <w:shd w:val="clear" w:color="auto" w:fill="auto"/>
        <w:bidi w:val="0"/>
        <w:spacing w:before="0" w:after="0" w:line="290" w:lineRule="auto"/>
        <w:ind w:left="0" w:right="0" w:firstLine="0"/>
        <w:jc w:val="left"/>
        <w:rPr>
          <w:sz w:val="20"/>
          <w:szCs w:val="20"/>
        </w:rPr>
      </w:pPr>
      <w:r>
        <w:rPr>
          <w:rStyle w:val="CharStyle3"/>
          <w:color w:val="222426"/>
          <w:sz w:val="20"/>
          <w:szCs w:val="20"/>
          <w:u w:val="single"/>
          <w:lang w:val="pt-BR" w:eastAsia="pt-BR" w:bidi="pt-BR"/>
        </w:rPr>
        <w:t>Kg</w:t>
      </w:r>
    </w:p>
    <w:p>
      <w:pPr>
        <w:pStyle w:val="Style2"/>
        <w:keepNext w:val="0"/>
        <w:keepLines w:val="0"/>
        <w:framePr w:w="389" w:h="1133" w:wrap="none" w:hAnchor="page" w:x="5365" w:y="5286"/>
        <w:widowControl w:val="0"/>
        <w:shd w:val="clear" w:color="auto" w:fill="auto"/>
        <w:bidi w:val="0"/>
        <w:spacing w:before="0" w:after="0" w:line="290" w:lineRule="auto"/>
        <w:ind w:left="0" w:right="0" w:firstLine="0"/>
        <w:jc w:val="left"/>
        <w:rPr>
          <w:sz w:val="20"/>
          <w:szCs w:val="20"/>
        </w:rPr>
      </w:pPr>
      <w:r>
        <w:rPr>
          <w:rStyle w:val="CharStyle3"/>
          <w:color w:val="222426"/>
          <w:sz w:val="20"/>
          <w:szCs w:val="20"/>
          <w:u w:val="single"/>
          <w:lang w:val="pt-BR" w:eastAsia="pt-BR" w:bidi="pt-BR"/>
        </w:rPr>
        <w:t xml:space="preserve">Kg </w:t>
      </w:r>
      <w:r>
        <w:rPr>
          <w:rStyle w:val="CharStyle3"/>
          <w:color w:val="222426"/>
          <w:sz w:val="20"/>
          <w:szCs w:val="20"/>
          <w:lang w:val="pt-BR" w:eastAsia="pt-BR" w:bidi="pt-BR"/>
        </w:rPr>
        <w:t>Kg</w:t>
      </w:r>
    </w:p>
    <w:p>
      <w:pPr>
        <w:pStyle w:val="Style9"/>
        <w:keepNext w:val="0"/>
        <w:keepLines w:val="0"/>
        <w:framePr w:w="1190" w:h="298" w:wrap="none" w:hAnchor="page" w:x="4563" w:y="6423"/>
        <w:widowControl w:val="0"/>
        <w:shd w:val="clear" w:color="auto" w:fill="auto"/>
        <w:bidi w:val="0"/>
        <w:spacing w:before="0" w:after="0" w:line="341" w:lineRule="auto"/>
        <w:ind w:left="0" w:right="0" w:firstLine="0"/>
        <w:jc w:val="left"/>
        <w:rPr>
          <w:sz w:val="17"/>
          <w:szCs w:val="17"/>
        </w:rPr>
      </w:pPr>
      <w:r>
        <w:rPr>
          <w:rStyle w:val="CharStyle10"/>
          <w:rFonts w:ascii="Arial" w:eastAsia="Arial" w:hAnsi="Arial" w:cs="Arial"/>
          <w:color w:val="222426"/>
          <w:sz w:val="17"/>
          <w:szCs w:val="17"/>
        </w:rPr>
        <w:t>VALOR TOTAL</w:t>
      </w:r>
    </w:p>
    <w:p>
      <w:pPr>
        <w:pStyle w:val="Style183"/>
        <w:keepNext w:val="0"/>
        <w:keepLines w:val="0"/>
        <w:framePr w:w="3010" w:h="259" w:wrap="none" w:hAnchor="page" w:x="2317" w:y="6927"/>
        <w:widowControl w:val="0"/>
        <w:shd w:val="clear" w:color="auto" w:fill="auto"/>
        <w:bidi w:val="0"/>
        <w:spacing w:before="0" w:after="0" w:line="240" w:lineRule="auto"/>
        <w:ind w:left="0" w:right="0" w:firstLine="0"/>
        <w:jc w:val="left"/>
        <w:rPr>
          <w:sz w:val="20"/>
          <w:szCs w:val="20"/>
        </w:rPr>
      </w:pPr>
      <w:r>
        <w:rPr>
          <w:rStyle w:val="CharStyle184"/>
          <w:color w:val="222426"/>
          <w:sz w:val="20"/>
          <w:szCs w:val="20"/>
          <w:lang w:val="pt-BR" w:eastAsia="pt-BR" w:bidi="pt-BR"/>
        </w:rPr>
        <w:t>Beruri (AM), 12 de maio de 2025</w:t>
      </w:r>
    </w:p>
    <w:p>
      <w:pPr>
        <w:pStyle w:val="Style183"/>
        <w:keepNext w:val="0"/>
        <w:keepLines w:val="0"/>
        <w:framePr w:w="2352" w:h="542" w:wrap="none" w:hAnchor="page" w:x="2053" w:y="7931"/>
        <w:widowControl w:val="0"/>
        <w:shd w:val="clear" w:color="auto" w:fill="auto"/>
        <w:bidi w:val="0"/>
        <w:spacing w:before="0" w:after="0" w:line="240" w:lineRule="auto"/>
        <w:ind w:left="0" w:right="0" w:firstLine="0"/>
        <w:jc w:val="left"/>
        <w:rPr>
          <w:sz w:val="22"/>
          <w:szCs w:val="22"/>
        </w:rPr>
      </w:pPr>
      <w:r>
        <w:rPr>
          <w:rStyle w:val="CharStyle184"/>
          <w:b/>
          <w:bCs/>
          <w:sz w:val="22"/>
          <w:szCs w:val="22"/>
          <w:lang w:val="pt-BR" w:eastAsia="pt-BR" w:bidi="pt-BR"/>
        </w:rPr>
        <w:t>Gab^ela AlvesMi^nda</w:t>
      </w:r>
    </w:p>
    <w:p>
      <w:pPr>
        <w:pStyle w:val="Style183"/>
        <w:keepNext w:val="0"/>
        <w:keepLines w:val="0"/>
        <w:framePr w:w="2352" w:h="542" w:wrap="none" w:hAnchor="page" w:x="2053" w:y="7931"/>
        <w:widowControl w:val="0"/>
        <w:shd w:val="clear" w:color="auto" w:fill="auto"/>
        <w:bidi w:val="0"/>
        <w:spacing w:before="0" w:after="0" w:line="240" w:lineRule="auto"/>
        <w:ind w:left="0" w:right="0" w:firstLine="0"/>
        <w:jc w:val="center"/>
        <w:rPr>
          <w:sz w:val="20"/>
          <w:szCs w:val="20"/>
        </w:rPr>
      </w:pPr>
      <w:r>
        <w:rPr>
          <w:rStyle w:val="CharStyle184"/>
          <w:sz w:val="20"/>
          <w:szCs w:val="20"/>
          <w:lang w:val="pt-BR" w:eastAsia="pt-BR" w:bidi="pt-BR"/>
        </w:rPr>
        <w:t>AgenTe de Contratação</w:t>
      </w:r>
    </w:p>
    <w:p>
      <w:pPr>
        <w:pStyle w:val="Style183"/>
        <w:keepNext w:val="0"/>
        <w:keepLines w:val="0"/>
        <w:framePr w:w="442" w:h="523" w:wrap="none" w:hAnchor="page" w:x="6258" w:y="1739"/>
        <w:widowControl w:val="0"/>
        <w:shd w:val="clear" w:color="auto" w:fill="auto"/>
        <w:bidi w:val="0"/>
        <w:spacing w:before="0" w:after="60" w:line="240" w:lineRule="auto"/>
        <w:ind w:left="0" w:right="0" w:firstLine="0"/>
        <w:jc w:val="left"/>
      </w:pPr>
      <w:r>
        <w:rPr>
          <w:rStyle w:val="CharStyle184"/>
          <w:color w:val="222426"/>
          <w:lang w:val="pt-BR" w:eastAsia="pt-BR" w:bidi="pt-BR"/>
        </w:rPr>
        <w:t>700</w:t>
      </w:r>
    </w:p>
    <w:p>
      <w:pPr>
        <w:pStyle w:val="Style183"/>
        <w:keepNext w:val="0"/>
        <w:keepLines w:val="0"/>
        <w:framePr w:w="442" w:h="523" w:wrap="none" w:hAnchor="page" w:x="6258" w:y="1739"/>
        <w:widowControl w:val="0"/>
        <w:shd w:val="clear" w:color="auto" w:fill="auto"/>
        <w:bidi w:val="0"/>
        <w:spacing w:before="0" w:after="0" w:line="240" w:lineRule="auto"/>
        <w:ind w:left="0" w:right="0" w:firstLine="0"/>
        <w:jc w:val="left"/>
      </w:pPr>
      <w:r>
        <w:rPr>
          <w:rStyle w:val="CharStyle184"/>
          <w:color w:val="222426"/>
          <w:lang w:val="pt-BR" w:eastAsia="pt-BR" w:bidi="pt-BR"/>
        </w:rPr>
        <w:t>2500</w:t>
      </w:r>
    </w:p>
    <w:p>
      <w:pPr>
        <w:pStyle w:val="Style183"/>
        <w:keepNext w:val="0"/>
        <w:keepLines w:val="0"/>
        <w:framePr w:w="350" w:h="240" w:wrap="none" w:hAnchor="page" w:x="6301" w:y="2583"/>
        <w:widowControl w:val="0"/>
        <w:shd w:val="clear" w:color="auto" w:fill="auto"/>
        <w:bidi w:val="0"/>
        <w:spacing w:before="0" w:after="0" w:line="240" w:lineRule="auto"/>
        <w:ind w:left="0" w:right="0" w:firstLine="0"/>
        <w:jc w:val="left"/>
      </w:pPr>
      <w:r>
        <w:rPr>
          <w:rStyle w:val="CharStyle184"/>
          <w:color w:val="222426"/>
          <w:lang w:val="pt-BR" w:eastAsia="pt-BR" w:bidi="pt-BR"/>
        </w:rPr>
        <w:t>600</w:t>
      </w:r>
    </w:p>
    <w:p>
      <w:pPr>
        <w:pStyle w:val="Style183"/>
        <w:keepNext w:val="0"/>
        <w:keepLines w:val="0"/>
        <w:framePr w:w="437" w:h="1406" w:wrap="none" w:hAnchor="page" w:x="6267" w:y="3155"/>
        <w:widowControl w:val="0"/>
        <w:shd w:val="clear" w:color="auto" w:fill="auto"/>
        <w:bidi w:val="0"/>
        <w:spacing w:before="0" w:after="0" w:line="305" w:lineRule="auto"/>
        <w:ind w:left="0" w:right="0" w:firstLine="0"/>
        <w:jc w:val="both"/>
      </w:pPr>
      <w:r>
        <w:rPr>
          <w:rStyle w:val="CharStyle184"/>
          <w:color w:val="222426"/>
          <w:lang w:val="pt-BR" w:eastAsia="pt-BR" w:bidi="pt-BR"/>
        </w:rPr>
        <w:t>230 2500 1500 6000</w:t>
      </w:r>
    </w:p>
    <w:p>
      <w:pPr>
        <w:pStyle w:val="Style183"/>
        <w:keepNext w:val="0"/>
        <w:keepLines w:val="0"/>
        <w:framePr w:w="437" w:h="1406" w:wrap="none" w:hAnchor="page" w:x="6267" w:y="3155"/>
        <w:widowControl w:val="0"/>
        <w:shd w:val="clear" w:color="auto" w:fill="auto"/>
        <w:bidi w:val="0"/>
        <w:spacing w:before="0" w:after="0" w:line="305" w:lineRule="auto"/>
        <w:ind w:left="0" w:right="0" w:firstLine="0"/>
        <w:jc w:val="both"/>
      </w:pPr>
      <w:r>
        <w:rPr>
          <w:rStyle w:val="CharStyle184"/>
          <w:color w:val="222426"/>
          <w:lang w:val="pt-BR" w:eastAsia="pt-BR" w:bidi="pt-BR"/>
        </w:rPr>
        <w:t>400</w:t>
      </w:r>
    </w:p>
    <w:p>
      <w:pPr>
        <w:pStyle w:val="Style183"/>
        <w:keepNext w:val="0"/>
        <w:keepLines w:val="0"/>
        <w:framePr w:w="442" w:h="240" w:wrap="none" w:hAnchor="page" w:x="6267" w:y="4772"/>
        <w:widowControl w:val="0"/>
        <w:shd w:val="clear" w:color="auto" w:fill="auto"/>
        <w:bidi w:val="0"/>
        <w:spacing w:before="0" w:after="0" w:line="240" w:lineRule="auto"/>
        <w:ind w:left="0" w:right="0" w:firstLine="0"/>
        <w:jc w:val="left"/>
      </w:pPr>
      <w:r>
        <w:rPr>
          <w:rStyle w:val="CharStyle184"/>
          <w:color w:val="222426"/>
          <w:lang w:val="pt-BR" w:eastAsia="pt-BR" w:bidi="pt-BR"/>
        </w:rPr>
        <w:t>4500</w:t>
      </w:r>
    </w:p>
    <w:p>
      <w:pPr>
        <w:pStyle w:val="Style183"/>
        <w:keepNext w:val="0"/>
        <w:keepLines w:val="0"/>
        <w:framePr w:w="442" w:h="1066" w:wrap="none" w:hAnchor="page" w:x="6267" w:y="5281"/>
        <w:widowControl w:val="0"/>
        <w:shd w:val="clear" w:color="auto" w:fill="auto"/>
        <w:bidi w:val="0"/>
        <w:spacing w:before="0" w:after="40" w:line="240" w:lineRule="auto"/>
        <w:ind w:left="0" w:right="0" w:firstLine="0"/>
        <w:jc w:val="left"/>
      </w:pPr>
      <w:r>
        <w:rPr>
          <w:rStyle w:val="CharStyle184"/>
          <w:color w:val="222426"/>
          <w:lang w:val="pt-BR" w:eastAsia="pt-BR" w:bidi="pt-BR"/>
        </w:rPr>
        <w:t>3300</w:t>
      </w:r>
    </w:p>
    <w:p>
      <w:pPr>
        <w:pStyle w:val="Style183"/>
        <w:keepNext w:val="0"/>
        <w:keepLines w:val="0"/>
        <w:framePr w:w="442" w:h="1066" w:wrap="none" w:hAnchor="page" w:x="6267" w:y="5281"/>
        <w:widowControl w:val="0"/>
        <w:shd w:val="clear" w:color="auto" w:fill="auto"/>
        <w:bidi w:val="0"/>
        <w:spacing w:before="0" w:after="40" w:line="240" w:lineRule="auto"/>
        <w:ind w:left="0" w:right="0" w:firstLine="0"/>
        <w:jc w:val="left"/>
      </w:pPr>
      <w:r>
        <w:rPr>
          <w:rStyle w:val="CharStyle184"/>
          <w:color w:val="222426"/>
          <w:lang w:val="pt-BR" w:eastAsia="pt-BR" w:bidi="pt-BR"/>
        </w:rPr>
        <w:t>400</w:t>
      </w:r>
    </w:p>
    <w:p>
      <w:pPr>
        <w:pStyle w:val="Style183"/>
        <w:keepNext w:val="0"/>
        <w:keepLines w:val="0"/>
        <w:framePr w:w="442" w:h="1066" w:wrap="none" w:hAnchor="page" w:x="6267" w:y="5281"/>
        <w:widowControl w:val="0"/>
        <w:shd w:val="clear" w:color="auto" w:fill="auto"/>
        <w:bidi w:val="0"/>
        <w:spacing w:before="0" w:after="40" w:line="240" w:lineRule="auto"/>
        <w:ind w:left="0" w:right="0" w:firstLine="0"/>
        <w:jc w:val="left"/>
      </w:pPr>
      <w:r>
        <w:rPr>
          <w:rStyle w:val="CharStyle184"/>
          <w:lang w:val="pt-BR" w:eastAsia="pt-BR" w:bidi="pt-BR"/>
        </w:rPr>
        <w:t>2200</w:t>
      </w:r>
    </w:p>
    <w:p>
      <w:pPr>
        <w:pStyle w:val="Style183"/>
        <w:keepNext w:val="0"/>
        <w:keepLines w:val="0"/>
        <w:framePr w:w="442" w:h="1066" w:wrap="none" w:hAnchor="page" w:x="6267" w:y="5281"/>
        <w:widowControl w:val="0"/>
        <w:shd w:val="clear" w:color="auto" w:fill="auto"/>
        <w:bidi w:val="0"/>
        <w:spacing w:before="0" w:after="40" w:line="240" w:lineRule="auto"/>
        <w:ind w:left="0" w:right="0" w:firstLine="0"/>
        <w:jc w:val="left"/>
      </w:pPr>
      <w:r>
        <w:rPr>
          <w:rStyle w:val="CharStyle184"/>
          <w:color w:val="222426"/>
          <w:lang w:val="pt-BR" w:eastAsia="pt-BR" w:bidi="pt-BR"/>
        </w:rPr>
        <w:t>1800</w:t>
      </w:r>
    </w:p>
    <w:p>
      <w:pPr>
        <w:pStyle w:val="Style9"/>
        <w:keepNext w:val="0"/>
        <w:keepLines w:val="0"/>
        <w:framePr w:w="648" w:h="523" w:wrap="none" w:hAnchor="page" w:x="7299" w:y="1724"/>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sz w:val="17"/>
          <w:szCs w:val="17"/>
        </w:rPr>
        <w:t>R$ 4,50</w:t>
      </w:r>
    </w:p>
    <w:p>
      <w:pPr>
        <w:pStyle w:val="Style9"/>
        <w:keepNext w:val="0"/>
        <w:keepLines w:val="0"/>
        <w:framePr w:w="648" w:h="523" w:wrap="none" w:hAnchor="page" w:x="7299" w:y="1724"/>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sz w:val="17"/>
          <w:szCs w:val="17"/>
        </w:rPr>
        <w:t>R$ 3,50</w:t>
      </w:r>
    </w:p>
    <w:p>
      <w:pPr>
        <w:pStyle w:val="Style9"/>
        <w:keepNext w:val="0"/>
        <w:keepLines w:val="0"/>
        <w:framePr w:w="854" w:h="240" w:wrap="none" w:hAnchor="page" w:x="7199" w:y="2574"/>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color w:val="222426"/>
          <w:sz w:val="17"/>
          <w:szCs w:val="17"/>
        </w:rPr>
        <w:t>R$ 100,00</w:t>
      </w:r>
    </w:p>
    <w:p>
      <w:pPr>
        <w:pStyle w:val="Style9"/>
        <w:keepNext w:val="0"/>
        <w:keepLines w:val="0"/>
        <w:framePr w:w="754" w:h="1354" w:wrap="none" w:hAnchor="page" w:x="7256" w:y="3140"/>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R$ 12,00</w:t>
      </w:r>
    </w:p>
    <w:p>
      <w:pPr>
        <w:pStyle w:val="Style9"/>
        <w:keepNext w:val="0"/>
        <w:keepLines w:val="0"/>
        <w:framePr w:w="754" w:h="1354" w:wrap="none" w:hAnchor="page" w:x="7256" w:y="3140"/>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R$ 4,00</w:t>
      </w:r>
    </w:p>
    <w:p>
      <w:pPr>
        <w:pStyle w:val="Style9"/>
        <w:keepNext w:val="0"/>
        <w:keepLines w:val="0"/>
        <w:framePr w:w="754" w:h="1354" w:wrap="none" w:hAnchor="page" w:x="7256" w:y="3140"/>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R$ 5,00</w:t>
      </w:r>
    </w:p>
    <w:p>
      <w:pPr>
        <w:pStyle w:val="Style9"/>
        <w:keepNext w:val="0"/>
        <w:keepLines w:val="0"/>
        <w:framePr w:w="754" w:h="1354" w:wrap="none" w:hAnchor="page" w:x="7256" w:y="3140"/>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R$ 3,90</w:t>
      </w:r>
    </w:p>
    <w:p>
      <w:pPr>
        <w:pStyle w:val="Style9"/>
        <w:keepNext w:val="0"/>
        <w:keepLines w:val="0"/>
        <w:framePr w:w="754" w:h="1354" w:wrap="none" w:hAnchor="page" w:x="7256" w:y="3140"/>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R$ 16,00</w:t>
      </w:r>
    </w:p>
    <w:p>
      <w:pPr>
        <w:pStyle w:val="Style9"/>
        <w:keepNext w:val="0"/>
        <w:keepLines w:val="0"/>
        <w:framePr w:w="754" w:h="245" w:wrap="none" w:hAnchor="page" w:x="7256" w:y="4763"/>
        <w:widowControl w:val="0"/>
        <w:shd w:val="clear" w:color="auto" w:fill="auto"/>
        <w:bidi w:val="0"/>
        <w:spacing w:before="0" w:after="0" w:line="240" w:lineRule="auto"/>
        <w:ind w:left="0" w:right="0" w:firstLine="0"/>
        <w:jc w:val="left"/>
        <w:rPr>
          <w:sz w:val="17"/>
          <w:szCs w:val="17"/>
        </w:rPr>
      </w:pPr>
      <w:r>
        <w:rPr>
          <w:rStyle w:val="CharStyle10"/>
          <w:rFonts w:ascii="Arial" w:eastAsia="Arial" w:hAnsi="Arial" w:cs="Arial"/>
          <w:sz w:val="17"/>
          <w:szCs w:val="17"/>
        </w:rPr>
        <w:t>R$ 29,00</w:t>
      </w:r>
    </w:p>
    <w:p>
      <w:pPr>
        <w:pStyle w:val="Style9"/>
        <w:keepNext w:val="0"/>
        <w:keepLines w:val="0"/>
        <w:framePr w:w="763" w:h="1080" w:wrap="none" w:hAnchor="page" w:x="7256" w:y="5262"/>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R$ 13,00</w:t>
      </w:r>
    </w:p>
    <w:p>
      <w:pPr>
        <w:pStyle w:val="Style9"/>
        <w:keepNext w:val="0"/>
        <w:keepLines w:val="0"/>
        <w:framePr w:w="763" w:h="1080" w:wrap="none" w:hAnchor="page" w:x="7256" w:y="5262"/>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R$ 4,50</w:t>
      </w:r>
    </w:p>
    <w:p>
      <w:pPr>
        <w:pStyle w:val="Style9"/>
        <w:keepNext w:val="0"/>
        <w:keepLines w:val="0"/>
        <w:framePr w:w="763" w:h="1080" w:wrap="none" w:hAnchor="page" w:x="7256" w:y="5262"/>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u w:val="single"/>
        </w:rPr>
        <w:t>R$ 28,35</w:t>
      </w:r>
    </w:p>
    <w:p>
      <w:pPr>
        <w:pStyle w:val="Style9"/>
        <w:keepNext w:val="0"/>
        <w:keepLines w:val="0"/>
        <w:framePr w:w="763" w:h="1080" w:wrap="none" w:hAnchor="page" w:x="7256" w:y="5262"/>
        <w:widowControl w:val="0"/>
        <w:shd w:val="clear" w:color="auto" w:fill="auto"/>
        <w:bidi w:val="0"/>
        <w:spacing w:before="0" w:after="80" w:line="240" w:lineRule="auto"/>
        <w:ind w:left="0" w:right="0" w:firstLine="0"/>
        <w:jc w:val="left"/>
        <w:rPr>
          <w:sz w:val="17"/>
          <w:szCs w:val="17"/>
        </w:rPr>
      </w:pPr>
      <w:r>
        <w:rPr>
          <w:rStyle w:val="CharStyle10"/>
          <w:rFonts w:ascii="Arial" w:eastAsia="Arial" w:hAnsi="Arial" w:cs="Arial"/>
          <w:color w:val="222426"/>
          <w:sz w:val="17"/>
          <w:szCs w:val="17"/>
        </w:rPr>
        <w:t>R$ 39,00</w:t>
      </w:r>
    </w:p>
    <w:p>
      <w:pPr>
        <w:pStyle w:val="Style183"/>
        <w:keepNext w:val="0"/>
        <w:keepLines w:val="0"/>
        <w:framePr w:w="1037" w:h="523" w:wrap="none" w:hAnchor="page" w:x="8591" w:y="1724"/>
        <w:widowControl w:val="0"/>
        <w:shd w:val="clear" w:color="auto" w:fill="auto"/>
        <w:bidi w:val="0"/>
        <w:spacing w:before="0" w:after="60" w:line="240" w:lineRule="auto"/>
        <w:ind w:left="0" w:right="0" w:firstLine="0"/>
        <w:jc w:val="left"/>
      </w:pPr>
      <w:r>
        <w:rPr>
          <w:rStyle w:val="CharStyle184"/>
          <w:color w:val="222426"/>
          <w:lang w:val="pt-BR" w:eastAsia="pt-BR" w:bidi="pt-BR"/>
        </w:rPr>
        <w:t>RS 3.150,00</w:t>
      </w:r>
    </w:p>
    <w:p>
      <w:pPr>
        <w:pStyle w:val="Style183"/>
        <w:keepNext w:val="0"/>
        <w:keepLines w:val="0"/>
        <w:framePr w:w="1037" w:h="523" w:wrap="none" w:hAnchor="page" w:x="8591" w:y="1724"/>
        <w:widowControl w:val="0"/>
        <w:shd w:val="clear" w:color="auto" w:fill="auto"/>
        <w:bidi w:val="0"/>
        <w:spacing w:before="0" w:after="0" w:line="240" w:lineRule="auto"/>
        <w:ind w:left="0" w:right="0" w:firstLine="0"/>
        <w:jc w:val="left"/>
      </w:pPr>
      <w:r>
        <w:rPr>
          <w:rStyle w:val="CharStyle184"/>
          <w:color w:val="222426"/>
          <w:lang w:val="pt-BR" w:eastAsia="pt-BR" w:bidi="pt-BR"/>
        </w:rPr>
        <w:t>RS 8.750,00</w:t>
      </w:r>
    </w:p>
    <w:p>
      <w:pPr>
        <w:pStyle w:val="Style183"/>
        <w:keepNext w:val="0"/>
        <w:keepLines w:val="0"/>
        <w:framePr w:w="1128" w:h="240" w:wrap="none" w:hAnchor="page" w:x="8571" w:y="2569"/>
        <w:widowControl w:val="0"/>
        <w:shd w:val="clear" w:color="auto" w:fill="auto"/>
        <w:bidi w:val="0"/>
        <w:spacing w:before="0" w:after="0" w:line="240" w:lineRule="auto"/>
        <w:ind w:left="0" w:right="0" w:firstLine="0"/>
        <w:jc w:val="left"/>
      </w:pPr>
      <w:r>
        <w:rPr>
          <w:rStyle w:val="CharStyle184"/>
          <w:color w:val="222426"/>
          <w:lang w:val="pt-BR" w:eastAsia="pt-BR" w:bidi="pt-BR"/>
        </w:rPr>
        <w:t>RS 60.000,00</w:t>
      </w:r>
    </w:p>
    <w:p>
      <w:pPr>
        <w:pStyle w:val="Style183"/>
        <w:keepNext w:val="0"/>
        <w:keepLines w:val="0"/>
        <w:framePr w:w="1138" w:h="1349" w:wrap="none" w:hAnchor="page" w:x="8571" w:y="3140"/>
        <w:widowControl w:val="0"/>
        <w:shd w:val="clear" w:color="auto" w:fill="auto"/>
        <w:bidi w:val="0"/>
        <w:spacing w:before="0" w:after="40" w:line="240" w:lineRule="auto"/>
        <w:ind w:left="0" w:right="0" w:firstLine="0"/>
        <w:jc w:val="left"/>
      </w:pPr>
      <w:r>
        <w:rPr>
          <w:rStyle w:val="CharStyle184"/>
          <w:color w:val="222426"/>
          <w:lang w:val="pt-BR" w:eastAsia="pt-BR" w:bidi="pt-BR"/>
        </w:rPr>
        <w:t>RS 2.760,00</w:t>
      </w:r>
    </w:p>
    <w:p>
      <w:pPr>
        <w:pStyle w:val="Style183"/>
        <w:keepNext w:val="0"/>
        <w:keepLines w:val="0"/>
        <w:framePr w:w="1138" w:h="1349" w:wrap="none" w:hAnchor="page" w:x="8571" w:y="3140"/>
        <w:widowControl w:val="0"/>
        <w:shd w:val="clear" w:color="auto" w:fill="auto"/>
        <w:bidi w:val="0"/>
        <w:spacing w:before="0" w:after="40" w:line="240" w:lineRule="auto"/>
        <w:ind w:left="0" w:right="0" w:firstLine="0"/>
        <w:jc w:val="left"/>
      </w:pPr>
      <w:r>
        <w:rPr>
          <w:rStyle w:val="CharStyle184"/>
          <w:color w:val="222426"/>
          <w:lang w:val="pt-BR" w:eastAsia="pt-BR" w:bidi="pt-BR"/>
        </w:rPr>
        <w:t>RS 10.000,00</w:t>
      </w:r>
    </w:p>
    <w:p>
      <w:pPr>
        <w:pStyle w:val="Style183"/>
        <w:keepNext w:val="0"/>
        <w:keepLines w:val="0"/>
        <w:framePr w:w="1138" w:h="1349" w:wrap="none" w:hAnchor="page" w:x="8571" w:y="3140"/>
        <w:widowControl w:val="0"/>
        <w:shd w:val="clear" w:color="auto" w:fill="auto"/>
        <w:bidi w:val="0"/>
        <w:spacing w:before="0" w:after="40" w:line="240" w:lineRule="auto"/>
        <w:ind w:left="0" w:right="0" w:firstLine="0"/>
        <w:jc w:val="left"/>
      </w:pPr>
      <w:r>
        <w:rPr>
          <w:rStyle w:val="CharStyle184"/>
          <w:color w:val="222426"/>
          <w:lang w:val="pt-BR" w:eastAsia="pt-BR" w:bidi="pt-BR"/>
        </w:rPr>
        <w:t>RS 7.500,00</w:t>
      </w:r>
    </w:p>
    <w:p>
      <w:pPr>
        <w:pStyle w:val="Style183"/>
        <w:keepNext w:val="0"/>
        <w:keepLines w:val="0"/>
        <w:framePr w:w="1138" w:h="1349" w:wrap="none" w:hAnchor="page" w:x="8571" w:y="3140"/>
        <w:widowControl w:val="0"/>
        <w:shd w:val="clear" w:color="auto" w:fill="auto"/>
        <w:bidi w:val="0"/>
        <w:spacing w:before="0" w:after="40" w:line="240" w:lineRule="auto"/>
        <w:ind w:left="0" w:right="0" w:firstLine="0"/>
        <w:jc w:val="left"/>
      </w:pPr>
      <w:r>
        <w:rPr>
          <w:rStyle w:val="CharStyle184"/>
          <w:color w:val="222426"/>
          <w:lang w:val="pt-BR" w:eastAsia="pt-BR" w:bidi="pt-BR"/>
        </w:rPr>
        <w:t>RS 23.400,00</w:t>
      </w:r>
    </w:p>
    <w:p>
      <w:pPr>
        <w:pStyle w:val="Style183"/>
        <w:keepNext w:val="0"/>
        <w:keepLines w:val="0"/>
        <w:framePr w:w="1138" w:h="1349" w:wrap="none" w:hAnchor="page" w:x="8571" w:y="3140"/>
        <w:widowControl w:val="0"/>
        <w:shd w:val="clear" w:color="auto" w:fill="auto"/>
        <w:bidi w:val="0"/>
        <w:spacing w:before="0" w:after="40" w:line="240" w:lineRule="auto"/>
        <w:ind w:left="0" w:right="0" w:firstLine="0"/>
        <w:jc w:val="left"/>
      </w:pPr>
      <w:r>
        <w:rPr>
          <w:rStyle w:val="CharStyle184"/>
          <w:color w:val="222426"/>
          <w:lang w:val="pt-BR" w:eastAsia="pt-BR" w:bidi="pt-BR"/>
        </w:rPr>
        <w:t>RS 6.400,00</w:t>
      </w:r>
    </w:p>
    <w:p>
      <w:pPr>
        <w:pStyle w:val="Style183"/>
        <w:keepNext w:val="0"/>
        <w:keepLines w:val="0"/>
        <w:framePr w:w="1234" w:h="240" w:wrap="none" w:hAnchor="page" w:x="8528" w:y="4758"/>
        <w:widowControl w:val="0"/>
        <w:shd w:val="clear" w:color="auto" w:fill="auto"/>
        <w:bidi w:val="0"/>
        <w:spacing w:before="0" w:after="0" w:line="240" w:lineRule="auto"/>
        <w:ind w:left="0" w:right="0" w:firstLine="0"/>
        <w:jc w:val="left"/>
      </w:pPr>
      <w:r>
        <w:rPr>
          <w:rStyle w:val="CharStyle184"/>
          <w:color w:val="222426"/>
          <w:lang w:val="pt-BR" w:eastAsia="pt-BR" w:bidi="pt-BR"/>
        </w:rPr>
        <w:t>RS 130.500,00</w:t>
      </w:r>
    </w:p>
    <w:p>
      <w:pPr>
        <w:pStyle w:val="Style183"/>
        <w:keepNext w:val="0"/>
        <w:keepLines w:val="0"/>
        <w:framePr w:w="1219" w:h="1354" w:wrap="none" w:hAnchor="page" w:x="8543" w:y="5262"/>
        <w:widowControl w:val="0"/>
        <w:shd w:val="clear" w:color="auto" w:fill="auto"/>
        <w:bidi w:val="0"/>
        <w:spacing w:before="0" w:after="60" w:line="240" w:lineRule="auto"/>
        <w:ind w:left="0" w:right="0" w:firstLine="0"/>
        <w:jc w:val="left"/>
      </w:pPr>
      <w:r>
        <w:rPr>
          <w:rStyle w:val="CharStyle184"/>
          <w:color w:val="222426"/>
          <w:lang w:val="pt-BR" w:eastAsia="pt-BR" w:bidi="pt-BR"/>
        </w:rPr>
        <w:t>RS 42.900,00</w:t>
      </w:r>
    </w:p>
    <w:p>
      <w:pPr>
        <w:pStyle w:val="Style183"/>
        <w:keepNext w:val="0"/>
        <w:keepLines w:val="0"/>
        <w:framePr w:w="1219" w:h="1354" w:wrap="none" w:hAnchor="page" w:x="8543" w:y="5262"/>
        <w:widowControl w:val="0"/>
        <w:shd w:val="clear" w:color="auto" w:fill="auto"/>
        <w:bidi w:val="0"/>
        <w:spacing w:before="0" w:after="60" w:line="240" w:lineRule="auto"/>
        <w:ind w:left="0" w:right="0" w:firstLine="0"/>
        <w:jc w:val="left"/>
      </w:pPr>
      <w:r>
        <w:rPr>
          <w:rStyle w:val="CharStyle184"/>
          <w:color w:val="222426"/>
          <w:lang w:val="pt-BR" w:eastAsia="pt-BR" w:bidi="pt-BR"/>
        </w:rPr>
        <w:t>RS 1.800,00</w:t>
      </w:r>
    </w:p>
    <w:p>
      <w:pPr>
        <w:pStyle w:val="Style183"/>
        <w:keepNext w:val="0"/>
        <w:keepLines w:val="0"/>
        <w:framePr w:w="1219" w:h="1354" w:wrap="none" w:hAnchor="page" w:x="8543" w:y="5262"/>
        <w:widowControl w:val="0"/>
        <w:shd w:val="clear" w:color="auto" w:fill="auto"/>
        <w:bidi w:val="0"/>
        <w:spacing w:before="0" w:after="60" w:line="240" w:lineRule="auto"/>
        <w:ind w:left="0" w:right="0" w:firstLine="0"/>
        <w:jc w:val="left"/>
      </w:pPr>
      <w:r>
        <w:rPr>
          <w:rStyle w:val="CharStyle184"/>
          <w:color w:val="222426"/>
          <w:lang w:val="pt-BR" w:eastAsia="pt-BR" w:bidi="pt-BR"/>
        </w:rPr>
        <w:t>RS 62.370,00</w:t>
      </w:r>
    </w:p>
    <w:p>
      <w:pPr>
        <w:pStyle w:val="Style183"/>
        <w:keepNext w:val="0"/>
        <w:keepLines w:val="0"/>
        <w:framePr w:w="1219" w:h="1354" w:wrap="none" w:hAnchor="page" w:x="8543" w:y="5262"/>
        <w:widowControl w:val="0"/>
        <w:shd w:val="clear" w:color="auto" w:fill="auto"/>
        <w:bidi w:val="0"/>
        <w:spacing w:before="0" w:after="60" w:line="240" w:lineRule="auto"/>
        <w:ind w:left="0" w:right="0" w:firstLine="0"/>
        <w:jc w:val="left"/>
      </w:pPr>
      <w:r>
        <w:rPr>
          <w:rStyle w:val="CharStyle184"/>
          <w:color w:val="222426"/>
          <w:lang w:val="pt-BR" w:eastAsia="pt-BR" w:bidi="pt-BR"/>
        </w:rPr>
        <w:t>RS 70.200,00</w:t>
      </w:r>
    </w:p>
    <w:p>
      <w:pPr>
        <w:pStyle w:val="Style9"/>
        <w:keepNext w:val="0"/>
        <w:keepLines w:val="0"/>
        <w:framePr w:w="1219" w:h="1354" w:wrap="none" w:hAnchor="page" w:x="8543" w:y="5262"/>
        <w:widowControl w:val="0"/>
        <w:shd w:val="clear" w:color="auto" w:fill="auto"/>
        <w:bidi w:val="0"/>
        <w:spacing w:before="0" w:after="60" w:line="240" w:lineRule="auto"/>
        <w:ind w:left="0" w:right="0" w:firstLine="0"/>
        <w:jc w:val="left"/>
        <w:rPr>
          <w:sz w:val="17"/>
          <w:szCs w:val="17"/>
        </w:rPr>
      </w:pPr>
      <w:r>
        <w:rPr>
          <w:rStyle w:val="CharStyle10"/>
          <w:rFonts w:ascii="Arial" w:eastAsia="Arial" w:hAnsi="Arial" w:cs="Arial"/>
          <w:color w:val="222426"/>
          <w:sz w:val="17"/>
          <w:szCs w:val="17"/>
        </w:rPr>
        <w:t>R$ 710.530,00</w:t>
      </w:r>
    </w:p>
    <w:p>
      <w:pPr>
        <w:pStyle w:val="Style183"/>
        <w:keepNext w:val="0"/>
        <w:keepLines w:val="0"/>
        <w:framePr w:w="2458" w:h="826" w:wrap="none" w:hAnchor="page" w:x="7333" w:y="7614"/>
        <w:widowControl w:val="0"/>
        <w:shd w:val="clear" w:color="auto" w:fill="auto"/>
        <w:bidi w:val="0"/>
        <w:spacing w:before="0" w:after="0" w:line="240" w:lineRule="auto"/>
        <w:ind w:left="0" w:right="0" w:firstLine="0"/>
        <w:jc w:val="left"/>
        <w:rPr>
          <w:sz w:val="20"/>
          <w:szCs w:val="20"/>
        </w:rPr>
      </w:pPr>
      <w:r>
        <w:rPr>
          <w:rStyle w:val="CharStyle184"/>
          <w:color w:val="222426"/>
          <w:sz w:val="20"/>
          <w:szCs w:val="20"/>
          <w:lang w:val="pt-BR" w:eastAsia="pt-BR" w:bidi="pt-BR"/>
        </w:rPr>
        <w:t>1/ldeus cLnVè v</w:t>
      </w:r>
    </w:p>
    <w:p>
      <w:pPr>
        <w:pStyle w:val="Style183"/>
        <w:keepNext w:val="0"/>
        <w:keepLines w:val="0"/>
        <w:framePr w:w="2458" w:h="826" w:wrap="none" w:hAnchor="page" w:x="7333" w:y="7614"/>
        <w:widowControl w:val="0"/>
        <w:shd w:val="clear" w:color="auto" w:fill="auto"/>
        <w:bidi w:val="0"/>
        <w:spacing w:before="0" w:after="0" w:line="199" w:lineRule="auto"/>
        <w:ind w:left="0" w:right="0" w:firstLine="0"/>
        <w:jc w:val="left"/>
        <w:rPr>
          <w:sz w:val="22"/>
          <w:szCs w:val="22"/>
        </w:rPr>
      </w:pPr>
      <w:r>
        <w:rPr>
          <w:rStyle w:val="CharStyle184"/>
          <w:b/>
          <w:bCs/>
          <w:color w:val="222426"/>
          <w:sz w:val="22"/>
          <w:szCs w:val="22"/>
          <w:lang w:val="pt-BR" w:eastAsia="pt-BR" w:bidi="pt-BR"/>
        </w:rPr>
        <w:t>Mateus Saldanha Simões</w:t>
      </w:r>
    </w:p>
    <w:p>
      <w:pPr>
        <w:pStyle w:val="Style183"/>
        <w:keepNext w:val="0"/>
        <w:keepLines w:val="0"/>
        <w:framePr w:w="2458" w:h="826" w:wrap="none" w:hAnchor="page" w:x="7333" w:y="7614"/>
        <w:widowControl w:val="0"/>
        <w:shd w:val="clear" w:color="auto" w:fill="auto"/>
        <w:bidi w:val="0"/>
        <w:spacing w:before="0" w:after="0" w:line="240" w:lineRule="auto"/>
        <w:ind w:left="0" w:right="0" w:firstLine="400"/>
        <w:jc w:val="left"/>
        <w:rPr>
          <w:sz w:val="20"/>
          <w:szCs w:val="20"/>
        </w:rPr>
      </w:pPr>
      <w:r>
        <w:rPr>
          <w:rStyle w:val="CharStyle184"/>
          <w:color w:val="222426"/>
          <w:sz w:val="20"/>
          <w:szCs w:val="20"/>
          <w:lang w:val="pt-BR" w:eastAsia="pt-BR" w:bidi="pt-BR"/>
        </w:rPr>
        <w:t>Gestor de Contratos</w:t>
      </w:r>
    </w:p>
    <w:p>
      <w:pPr>
        <w:pStyle w:val="Style183"/>
        <w:keepNext w:val="0"/>
        <w:keepLines w:val="0"/>
        <w:framePr w:w="2899" w:h="610" w:wrap="none" w:hAnchor="page" w:x="4736" w:y="9385"/>
        <w:widowControl w:val="0"/>
        <w:shd w:val="clear" w:color="auto" w:fill="auto"/>
        <w:bidi w:val="0"/>
        <w:spacing w:before="0" w:after="0" w:line="240" w:lineRule="auto"/>
        <w:ind w:left="0" w:right="0" w:firstLine="0"/>
        <w:jc w:val="center"/>
        <w:rPr>
          <w:sz w:val="22"/>
          <w:szCs w:val="22"/>
        </w:rPr>
      </w:pPr>
      <w:r>
        <w:rPr>
          <w:rStyle w:val="CharStyle184"/>
          <w:b/>
          <w:bCs/>
          <w:color w:val="222426"/>
          <w:sz w:val="22"/>
          <w:szCs w:val="22"/>
          <w:lang w:val="pt-BR" w:eastAsia="pt-BR" w:bidi="pt-BR"/>
        </w:rPr>
        <w:t>Ãlfavilly Enas de Vasconcelos</w:t>
      </w:r>
    </w:p>
    <w:p>
      <w:pPr>
        <w:pStyle w:val="Style183"/>
        <w:keepNext w:val="0"/>
        <w:keepLines w:val="0"/>
        <w:framePr w:w="2899" w:h="610" w:wrap="none" w:hAnchor="page" w:x="4736" w:y="9385"/>
        <w:widowControl w:val="0"/>
        <w:shd w:val="clear" w:color="auto" w:fill="auto"/>
        <w:bidi w:val="0"/>
        <w:spacing w:before="0" w:after="0" w:line="240" w:lineRule="auto"/>
        <w:ind w:left="0" w:right="0" w:firstLine="0"/>
        <w:jc w:val="center"/>
        <w:rPr>
          <w:sz w:val="20"/>
          <w:szCs w:val="20"/>
        </w:rPr>
      </w:pPr>
      <w:r>
        <w:rPr>
          <w:rStyle w:val="CharStyle184"/>
          <w:color w:val="222426"/>
          <w:sz w:val="20"/>
          <w:szCs w:val="20"/>
          <w:lang w:val="pt-BR" w:eastAsia="pt-BR" w:bidi="pt-BR"/>
        </w:rPr>
        <w:t>Equipe de contratação</w:t>
      </w:r>
    </w:p>
    <w:p>
      <w:pPr>
        <w:pStyle w:val="Style42"/>
        <w:keepNext w:val="0"/>
        <w:keepLines w:val="0"/>
        <w:framePr w:w="3317" w:h="499" w:wrap="none" w:hAnchor="page" w:x="4506" w:y="11007"/>
        <w:widowControl w:val="0"/>
        <w:shd w:val="clear" w:color="auto" w:fill="auto"/>
        <w:bidi w:val="0"/>
        <w:spacing w:before="0" w:after="0" w:line="228" w:lineRule="auto"/>
        <w:ind w:left="0" w:right="0" w:firstLine="0"/>
        <w:jc w:val="center"/>
      </w:pPr>
      <w:r>
        <w:rPr>
          <w:rStyle w:val="CharStyle43"/>
          <w:b/>
          <w:bCs/>
        </w:rPr>
        <w:t>ASSOCIAÇÃO MÃO NA TERRA CNPJ 15.811.342/0001-69</w:t>
      </w:r>
    </w:p>
    <w:p>
      <w:pPr>
        <w:pStyle w:val="Style9"/>
        <w:keepNext w:val="0"/>
        <w:keepLines w:val="0"/>
        <w:framePr w:w="5174" w:h="254" w:wrap="none" w:hAnchor="page" w:x="3450" w:y="14103"/>
        <w:widowControl w:val="0"/>
        <w:shd w:val="clear" w:color="auto" w:fill="auto"/>
        <w:bidi w:val="0"/>
        <w:spacing w:before="0" w:after="0" w:line="240" w:lineRule="auto"/>
        <w:ind w:left="0" w:right="0" w:firstLine="0"/>
        <w:jc w:val="left"/>
        <w:rPr>
          <w:sz w:val="18"/>
          <w:szCs w:val="18"/>
        </w:rPr>
      </w:pPr>
      <w:r>
        <w:rPr>
          <w:rStyle w:val="CharStyle10"/>
          <w:rFonts w:ascii="Arial" w:eastAsia="Arial" w:hAnsi="Arial" w:cs="Arial"/>
          <w:color w:val="3B7A47"/>
          <w:sz w:val="18"/>
          <w:szCs w:val="18"/>
        </w:rPr>
        <w:t xml:space="preserve">fg) </w:t>
      </w:r>
      <w:r>
        <w:rPr>
          <w:rStyle w:val="CharStyle10"/>
          <w:rFonts w:ascii="Arial" w:eastAsia="Arial" w:hAnsi="Arial" w:cs="Arial"/>
          <w:color w:val="222426"/>
          <w:sz w:val="18"/>
          <w:szCs w:val="18"/>
        </w:rPr>
        <w:t xml:space="preserve">@prefeituraberuri E-mail: </w:t>
      </w:r>
      <w:r>
        <w:fldChar w:fldCharType="begin"/>
      </w:r>
      <w:r>
        <w:rPr/>
        <w:instrText> HYPERLINK "mailto:prefeifurodeberuri@gmail.com" </w:instrText>
      </w:r>
      <w:r>
        <w:fldChar w:fldCharType="separate"/>
      </w:r>
      <w:r>
        <w:rPr>
          <w:rStyle w:val="CharStyle10"/>
          <w:rFonts w:ascii="Arial" w:eastAsia="Arial" w:hAnsi="Arial" w:cs="Arial"/>
          <w:color w:val="222426"/>
          <w:sz w:val="18"/>
          <w:szCs w:val="18"/>
          <w:lang w:val="en-US" w:eastAsia="en-US" w:bidi="en-US"/>
        </w:rPr>
        <w:t>prefeifurodeberuri@gmail.com</w:t>
      </w:r>
      <w:r>
        <w:fldChar w:fldCharType="end"/>
      </w:r>
    </w:p>
    <w:p>
      <w:pPr>
        <w:widowControl w:val="0"/>
        <w:spacing w:line="360" w:lineRule="exact"/>
      </w:pPr>
      <w:r>
        <w:drawing>
          <wp:anchor distT="0" distB="0" distL="0" distR="0" simplePos="0" relativeHeight="62915547" behindDoc="1" locked="0" layoutInCell="1" allowOverlap="1">
            <wp:simplePos x="0" y="0"/>
            <wp:positionH relativeFrom="page">
              <wp:posOffset>303530</wp:posOffset>
            </wp:positionH>
            <wp:positionV relativeFrom="margin">
              <wp:posOffset>8903335</wp:posOffset>
            </wp:positionV>
            <wp:extent cx="646430" cy="469265"/>
            <wp:wrapNone/>
            <wp:docPr id="2303" name="Shape 2303"/>
            <a:graphic xmlns:a="http://schemas.openxmlformats.org/drawingml/2006/main">
              <a:graphicData uri="http://schemas.openxmlformats.org/drawingml/2006/picture">
                <pic:pic xmlns:pic="http://schemas.openxmlformats.org/drawingml/2006/picture">
                  <pic:nvPicPr>
                    <pic:cNvPr id="2304" name="Picture box 2304"/>
                    <pic:cNvPicPr/>
                  </pic:nvPicPr>
                  <pic:blipFill>
                    <a:blip r:embed="rId517"/>
                    <a:stretch/>
                  </pic:blipFill>
                  <pic:spPr>
                    <a:xfrm>
                      <a:ext cx="646430" cy="469265"/>
                    </a:xfrm>
                    <a:prstGeom prst="rect"/>
                  </pic:spPr>
                </pic:pic>
              </a:graphicData>
            </a:graphic>
          </wp:anchor>
        </w:drawing>
      </w:r>
      <w:r>
        <w:drawing>
          <wp:anchor distT="0" distB="0" distL="1487170" distR="2233930" simplePos="0" relativeHeight="62915548" behindDoc="1" locked="0" layoutInCell="1" allowOverlap="1">
            <wp:simplePos x="0" y="0"/>
            <wp:positionH relativeFrom="page">
              <wp:posOffset>2863215</wp:posOffset>
            </wp:positionH>
            <wp:positionV relativeFrom="margin">
              <wp:posOffset>115570</wp:posOffset>
            </wp:positionV>
            <wp:extent cx="713105" cy="871855"/>
            <wp:wrapNone/>
            <wp:docPr id="2305" name="Shape 2305"/>
            <a:graphic xmlns:a="http://schemas.openxmlformats.org/drawingml/2006/main">
              <a:graphicData uri="http://schemas.openxmlformats.org/drawingml/2006/picture">
                <pic:pic xmlns:pic="http://schemas.openxmlformats.org/drawingml/2006/picture">
                  <pic:nvPicPr>
                    <pic:cNvPr id="2306" name="Picture box 2306"/>
                    <pic:cNvPicPr/>
                  </pic:nvPicPr>
                  <pic:blipFill>
                    <a:blip r:embed="rId519"/>
                    <a:stretch/>
                  </pic:blipFill>
                  <pic:spPr>
                    <a:xfrm>
                      <a:ext cx="713105" cy="871855"/>
                    </a:xfrm>
                    <a:prstGeom prst="rect"/>
                  </pic:spPr>
                </pic:pic>
              </a:graphicData>
            </a:graphic>
          </wp:anchor>
        </w:drawing>
      </w:r>
      <w:r>
        <w:drawing>
          <wp:anchor distT="0" distB="0" distL="0" distR="0" simplePos="0" relativeHeight="62915549" behindDoc="1" locked="0" layoutInCell="1" allowOverlap="1">
            <wp:simplePos x="0" y="0"/>
            <wp:positionH relativeFrom="page">
              <wp:posOffset>1528445</wp:posOffset>
            </wp:positionH>
            <wp:positionV relativeFrom="margin">
              <wp:posOffset>4800600</wp:posOffset>
            </wp:positionV>
            <wp:extent cx="389890" cy="243840"/>
            <wp:wrapNone/>
            <wp:docPr id="2307" name="Shape 2307"/>
            <a:graphic xmlns:a="http://schemas.openxmlformats.org/drawingml/2006/main">
              <a:graphicData uri="http://schemas.openxmlformats.org/drawingml/2006/picture">
                <pic:pic xmlns:pic="http://schemas.openxmlformats.org/drawingml/2006/picture">
                  <pic:nvPicPr>
                    <pic:cNvPr id="2308" name="Picture box 2308"/>
                    <pic:cNvPicPr/>
                  </pic:nvPicPr>
                  <pic:blipFill>
                    <a:blip r:embed="rId521"/>
                    <a:stretch/>
                  </pic:blipFill>
                  <pic:spPr>
                    <a:xfrm>
                      <a:ext cx="389890" cy="243840"/>
                    </a:xfrm>
                    <a:prstGeom prst="rect"/>
                  </pic:spPr>
                </pic:pic>
              </a:graphicData>
            </a:graphic>
          </wp:anchor>
        </w:drawing>
      </w:r>
      <w:r>
        <w:drawing>
          <wp:anchor distT="0" distB="298450" distL="67310" distR="0" simplePos="0" relativeHeight="62915550" behindDoc="1" locked="0" layoutInCell="1" allowOverlap="1">
            <wp:simplePos x="0" y="0"/>
            <wp:positionH relativeFrom="page">
              <wp:posOffset>2927985</wp:posOffset>
            </wp:positionH>
            <wp:positionV relativeFrom="margin">
              <wp:posOffset>6428105</wp:posOffset>
            </wp:positionV>
            <wp:extent cx="2304415" cy="579120"/>
            <wp:wrapNone/>
            <wp:docPr id="2309" name="Shape 2309"/>
            <a:graphic xmlns:a="http://schemas.openxmlformats.org/drawingml/2006/main">
              <a:graphicData uri="http://schemas.openxmlformats.org/drawingml/2006/picture">
                <pic:pic xmlns:pic="http://schemas.openxmlformats.org/drawingml/2006/picture">
                  <pic:nvPicPr>
                    <pic:cNvPr id="2310" name="Picture box 2310"/>
                    <pic:cNvPicPr/>
                  </pic:nvPicPr>
                  <pic:blipFill>
                    <a:blip r:embed="rId523"/>
                    <a:stretch/>
                  </pic:blipFill>
                  <pic:spPr>
                    <a:xfrm>
                      <a:ext cx="2304415" cy="579120"/>
                    </a:xfrm>
                    <a:prstGeom prst="rect"/>
                  </pic:spPr>
                </pic:pic>
              </a:graphicData>
            </a:graphic>
          </wp:anchor>
        </w:drawing>
      </w:r>
      <w:r>
        <w:drawing>
          <wp:anchor distT="0" distB="0" distL="0" distR="0" simplePos="0" relativeHeight="62915551" behindDoc="1" locked="0" layoutInCell="1" allowOverlap="1">
            <wp:simplePos x="0" y="0"/>
            <wp:positionH relativeFrom="page">
              <wp:posOffset>6871970</wp:posOffset>
            </wp:positionH>
            <wp:positionV relativeFrom="margin">
              <wp:posOffset>0</wp:posOffset>
            </wp:positionV>
            <wp:extent cx="646430" cy="463550"/>
            <wp:wrapNone/>
            <wp:docPr id="2311" name="Shape 2311"/>
            <a:graphic xmlns:a="http://schemas.openxmlformats.org/drawingml/2006/main">
              <a:graphicData uri="http://schemas.openxmlformats.org/drawingml/2006/picture">
                <pic:pic xmlns:pic="http://schemas.openxmlformats.org/drawingml/2006/picture">
                  <pic:nvPicPr>
                    <pic:cNvPr id="2312" name="Picture box 2312"/>
                    <pic:cNvPicPr/>
                  </pic:nvPicPr>
                  <pic:blipFill>
                    <a:blip r:embed="rId525"/>
                    <a:stretch/>
                  </pic:blipFill>
                  <pic:spPr>
                    <a:xfrm>
                      <a:ext cx="646430" cy="4635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pgSz w:w="12240" w:h="20160"/>
          <w:pgMar w:top="2760" w:right="401" w:bottom="2118" w:left="478" w:header="2332" w:footer="3" w:gutter="0"/>
          <w:cols w:space="720"/>
          <w:noEndnote/>
          <w:rtlGutter w:val="0"/>
          <w:docGrid w:linePitch="360"/>
        </w:sectPr>
      </w:pPr>
    </w:p>
    <w:p>
      <w:pPr>
        <w:widowControl w:val="0"/>
        <w:spacing w:line="1" w:lineRule="exact"/>
      </w:pPr>
      <w:r>
        <mc:AlternateContent>
          <mc:Choice Requires="wps">
            <w:drawing>
              <wp:anchor distT="0" distB="0" distL="50800" distR="50800" simplePos="0" relativeHeight="125830491" behindDoc="0" locked="0" layoutInCell="1" allowOverlap="1">
                <wp:simplePos x="0" y="0"/>
                <wp:positionH relativeFrom="page">
                  <wp:posOffset>2696210</wp:posOffset>
                </wp:positionH>
                <wp:positionV relativeFrom="paragraph">
                  <wp:posOffset>161290</wp:posOffset>
                </wp:positionV>
                <wp:extent cx="341630" cy="554990"/>
                <wp:wrapSquare wrapText="right"/>
                <wp:docPr id="2313" name="Shape 2313"/>
                <a:graphic xmlns:a="http://schemas.openxmlformats.org/drawingml/2006/main">
                  <a:graphicData uri="http://schemas.microsoft.com/office/word/2010/wordprocessingShape">
                    <wps:wsp>
                      <wps:cNvSpPr txBox="1"/>
                      <wps:spPr>
                        <a:xfrm>
                          <a:ext cx="341630" cy="5549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5D3933"/>
                                <w:sz w:val="74"/>
                                <w:szCs w:val="74"/>
                              </w:rPr>
                              <w:t>lê</w:t>
                            </w:r>
                          </w:p>
                        </w:txbxContent>
                      </wps:txbx>
                      <wps:bodyPr wrap="none" lIns="0" tIns="0" rIns="0" bIns="0">
                        <a:noAutoFit/>
                      </wps:bodyPr>
                    </wps:wsp>
                  </a:graphicData>
                </a:graphic>
              </wp:anchor>
            </w:drawing>
          </mc:Choice>
          <mc:Fallback>
            <w:pict>
              <v:shape id="_x0000_s3339" type="#_x0000_t202" style="position:absolute;margin-left:212.30000000000001pt;margin-top:12.700000000000001pt;width:26.900000000000002pt;height:43.700000000000003pt;z-index:-125828262;mso-wrap-distance-left:4.pt;mso-wrap-distance-right: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74"/>
                          <w:szCs w:val="74"/>
                        </w:rPr>
                      </w:pPr>
                      <w:r>
                        <w:rPr>
                          <w:rStyle w:val="CharStyle10"/>
                          <w:rFonts w:ascii="Arial" w:eastAsia="Arial" w:hAnsi="Arial" w:cs="Arial"/>
                          <w:color w:val="5D3933"/>
                          <w:sz w:val="74"/>
                          <w:szCs w:val="74"/>
                        </w:rPr>
                        <w:t>lê</w:t>
                      </w:r>
                    </w:p>
                  </w:txbxContent>
                </v:textbox>
                <w10:wrap type="square" side="right" anchorx="page"/>
              </v:shape>
            </w:pict>
          </mc:Fallback>
        </mc:AlternateContent>
      </w:r>
      <w:r>
        <w:drawing>
          <wp:anchor distT="0" distB="0" distL="114300" distR="114300" simplePos="0" relativeHeight="125830493" behindDoc="0" locked="0" layoutInCell="1" allowOverlap="1">
            <wp:simplePos x="0" y="0"/>
            <wp:positionH relativeFrom="page">
              <wp:posOffset>6938645</wp:posOffset>
            </wp:positionH>
            <wp:positionV relativeFrom="paragraph">
              <wp:posOffset>12700</wp:posOffset>
            </wp:positionV>
            <wp:extent cx="670560" cy="487680"/>
            <wp:wrapSquare wrapText="bothSides"/>
            <wp:docPr id="2315" name="Shape 2315"/>
            <a:graphic xmlns:a="http://schemas.openxmlformats.org/drawingml/2006/main">
              <a:graphicData uri="http://schemas.openxmlformats.org/drawingml/2006/picture">
                <pic:pic xmlns:pic="http://schemas.openxmlformats.org/drawingml/2006/picture">
                  <pic:nvPicPr>
                    <pic:cNvPr id="2316" name="Picture box 2316"/>
                    <pic:cNvPicPr/>
                  </pic:nvPicPr>
                  <pic:blipFill>
                    <a:blip r:embed="rId527"/>
                    <a:stretch/>
                  </pic:blipFill>
                  <pic:spPr>
                    <a:xfrm>
                      <a:ext cx="670560" cy="487680"/>
                    </a:xfrm>
                    <a:prstGeom prst="rect"/>
                  </pic:spPr>
                </pic:pic>
              </a:graphicData>
            </a:graphic>
          </wp:anchor>
        </w:drawing>
      </w:r>
      <w:r>
        <mc:AlternateContent>
          <mc:Choice Requires="wps">
            <w:drawing>
              <wp:anchor distT="285750" distB="4319270" distL="117475" distR="6344285" simplePos="0" relativeHeight="125830494" behindDoc="0" locked="0" layoutInCell="1" allowOverlap="1">
                <wp:simplePos x="0" y="0"/>
                <wp:positionH relativeFrom="page">
                  <wp:posOffset>675005</wp:posOffset>
                </wp:positionH>
                <wp:positionV relativeFrom="paragraph">
                  <wp:posOffset>4169410</wp:posOffset>
                </wp:positionV>
                <wp:extent cx="146050" cy="137160"/>
                <wp:wrapTopAndBottom/>
                <wp:docPr id="2317" name="Shape 2317"/>
                <a:graphic xmlns:a="http://schemas.openxmlformats.org/drawingml/2006/main">
                  <a:graphicData uri="http://schemas.microsoft.com/office/word/2010/wordprocessingShape">
                    <wps:wsp>
                      <wps:cNvSpPr txBox="1"/>
                      <wps:spPr>
                        <a:xfrm>
                          <a:ext cx="14605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N°</w:t>
                            </w:r>
                          </w:p>
                        </w:txbxContent>
                      </wps:txbx>
                      <wps:bodyPr wrap="none" lIns="0" tIns="0" rIns="0" bIns="0">
                        <a:noAutoFit/>
                      </wps:bodyPr>
                    </wps:wsp>
                  </a:graphicData>
                </a:graphic>
              </wp:anchor>
            </w:drawing>
          </mc:Choice>
          <mc:Fallback>
            <w:pict>
              <v:shape id="_x0000_s3343" type="#_x0000_t202" style="position:absolute;margin-left:53.149999999999999pt;margin-top:328.30000000000001pt;width:11.5pt;height:10.800000000000001pt;z-index:-125828259;mso-wrap-distance-left:9.25pt;mso-wrap-distance-top:22.5pt;mso-wrap-distance-right:499.55000000000001pt;mso-wrap-distance-bottom:340.1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N°</w:t>
                      </w:r>
                    </w:p>
                  </w:txbxContent>
                </v:textbox>
                <w10:wrap type="topAndBottom" anchorx="page"/>
              </v:shape>
            </w:pict>
          </mc:Fallback>
        </mc:AlternateContent>
      </w:r>
      <w:r>
        <mc:AlternateContent>
          <mc:Choice Requires="wps">
            <w:drawing>
              <wp:anchor distT="288925" distB="4316095" distL="711835" distR="5511800" simplePos="0" relativeHeight="125830496" behindDoc="0" locked="0" layoutInCell="1" allowOverlap="1">
                <wp:simplePos x="0" y="0"/>
                <wp:positionH relativeFrom="page">
                  <wp:posOffset>1269365</wp:posOffset>
                </wp:positionH>
                <wp:positionV relativeFrom="paragraph">
                  <wp:posOffset>4172585</wp:posOffset>
                </wp:positionV>
                <wp:extent cx="384175" cy="137160"/>
                <wp:wrapTopAndBottom/>
                <wp:docPr id="2319" name="Shape 2319"/>
                <a:graphic xmlns:a="http://schemas.openxmlformats.org/drawingml/2006/main">
                  <a:graphicData uri="http://schemas.microsoft.com/office/word/2010/wordprocessingShape">
                    <wps:wsp>
                      <wps:cNvSpPr txBox="1"/>
                      <wps:spPr>
                        <a:xfrm>
                          <a:ext cx="38417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Produto</w:t>
                            </w:r>
                          </w:p>
                        </w:txbxContent>
                      </wps:txbx>
                      <wps:bodyPr wrap="none" lIns="0" tIns="0" rIns="0" bIns="0">
                        <a:noAutoFit/>
                      </wps:bodyPr>
                    </wps:wsp>
                  </a:graphicData>
                </a:graphic>
              </wp:anchor>
            </w:drawing>
          </mc:Choice>
          <mc:Fallback>
            <w:pict>
              <v:shape id="_x0000_s3345" type="#_x0000_t202" style="position:absolute;margin-left:99.950000000000003pt;margin-top:328.55000000000001pt;width:30.25pt;height:10.800000000000001pt;z-index:-125828257;mso-wrap-distance-left:56.050000000000004pt;mso-wrap-distance-top:22.75pt;mso-wrap-distance-right:434.pt;mso-wrap-distance-bottom:339.8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Produto</w:t>
                      </w:r>
                    </w:p>
                  </w:txbxContent>
                </v:textbox>
                <w10:wrap type="topAndBottom" anchorx="page"/>
              </v:shape>
            </w:pict>
          </mc:Fallback>
        </mc:AlternateContent>
      </w:r>
      <w:r>
        <mc:AlternateContent>
          <mc:Choice Requires="wps">
            <w:drawing>
              <wp:anchor distT="288925" distB="4316095" distL="3521710" distR="2674620" simplePos="0" relativeHeight="125830498" behindDoc="0" locked="0" layoutInCell="1" allowOverlap="1">
                <wp:simplePos x="0" y="0"/>
                <wp:positionH relativeFrom="page">
                  <wp:posOffset>4079240</wp:posOffset>
                </wp:positionH>
                <wp:positionV relativeFrom="paragraph">
                  <wp:posOffset>4172585</wp:posOffset>
                </wp:positionV>
                <wp:extent cx="411480" cy="137160"/>
                <wp:wrapTopAndBottom/>
                <wp:docPr id="2321" name="Shape 2321"/>
                <a:graphic xmlns:a="http://schemas.openxmlformats.org/drawingml/2006/main">
                  <a:graphicData uri="http://schemas.microsoft.com/office/word/2010/wordprocessingShape">
                    <wps:wsp>
                      <wps:cNvSpPr txBox="1"/>
                      <wps:spPr>
                        <a:xfrm>
                          <a:ext cx="4114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Unidade</w:t>
                            </w:r>
                          </w:p>
                        </w:txbxContent>
                      </wps:txbx>
                      <wps:bodyPr wrap="none" lIns="0" tIns="0" rIns="0" bIns="0">
                        <a:noAutoFit/>
                      </wps:bodyPr>
                    </wps:wsp>
                  </a:graphicData>
                </a:graphic>
              </wp:anchor>
            </w:drawing>
          </mc:Choice>
          <mc:Fallback>
            <w:pict>
              <v:shape id="_x0000_s3347" type="#_x0000_t202" style="position:absolute;margin-left:321.19999999999999pt;margin-top:328.55000000000001pt;width:32.399999999999999pt;height:10.800000000000001pt;z-index:-125828255;mso-wrap-distance-left:277.30000000000001pt;mso-wrap-distance-top:22.75pt;mso-wrap-distance-right:210.59999999999999pt;mso-wrap-distance-bottom:339.8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Unidade</w:t>
                      </w:r>
                    </w:p>
                  </w:txbxContent>
                </v:textbox>
                <w10:wrap type="topAndBottom" anchorx="page"/>
              </v:shape>
            </w:pict>
          </mc:Fallback>
        </mc:AlternateContent>
      </w:r>
      <w:r>
        <mc:AlternateContent>
          <mc:Choice Requires="wps">
            <w:drawing>
              <wp:anchor distT="288925" distB="4316095" distL="3991610" distR="2058670" simplePos="0" relativeHeight="125830500" behindDoc="0" locked="0" layoutInCell="1" allowOverlap="1">
                <wp:simplePos x="0" y="0"/>
                <wp:positionH relativeFrom="page">
                  <wp:posOffset>4549140</wp:posOffset>
                </wp:positionH>
                <wp:positionV relativeFrom="paragraph">
                  <wp:posOffset>4172585</wp:posOffset>
                </wp:positionV>
                <wp:extent cx="557530" cy="137160"/>
                <wp:wrapTopAndBottom/>
                <wp:docPr id="2323" name="Shape 2323"/>
                <a:graphic xmlns:a="http://schemas.openxmlformats.org/drawingml/2006/main">
                  <a:graphicData uri="http://schemas.microsoft.com/office/word/2010/wordprocessingShape">
                    <wps:wsp>
                      <wps:cNvSpPr txBox="1"/>
                      <wps:spPr>
                        <a:xfrm>
                          <a:ext cx="55753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Quantidade</w:t>
                            </w:r>
                          </w:p>
                        </w:txbxContent>
                      </wps:txbx>
                      <wps:bodyPr wrap="none" lIns="0" tIns="0" rIns="0" bIns="0">
                        <a:noAutoFit/>
                      </wps:bodyPr>
                    </wps:wsp>
                  </a:graphicData>
                </a:graphic>
              </wp:anchor>
            </w:drawing>
          </mc:Choice>
          <mc:Fallback>
            <w:pict>
              <v:shape id="_x0000_s3349" type="#_x0000_t202" style="position:absolute;margin-left:358.19999999999999pt;margin-top:328.55000000000001pt;width:43.899999999999999pt;height:10.800000000000001pt;z-index:-125828253;mso-wrap-distance-left:314.30000000000001pt;mso-wrap-distance-top:22.75pt;mso-wrap-distance-right:162.09999999999999pt;mso-wrap-distance-bottom:339.8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Quantidade</w:t>
                      </w:r>
                    </w:p>
                  </w:txbxContent>
                </v:textbox>
                <w10:wrap type="topAndBottom" anchorx="page"/>
              </v:shape>
            </w:pict>
          </mc:Fallback>
        </mc:AlternateContent>
      </w:r>
      <w:r>
        <mc:AlternateContent>
          <mc:Choice Requires="wps">
            <w:drawing>
              <wp:anchor distT="215900" distB="4385945" distL="4725670" distR="735965" simplePos="0" relativeHeight="125830502" behindDoc="0" locked="0" layoutInCell="1" allowOverlap="1">
                <wp:simplePos x="0" y="0"/>
                <wp:positionH relativeFrom="page">
                  <wp:posOffset>5283200</wp:posOffset>
                </wp:positionH>
                <wp:positionV relativeFrom="paragraph">
                  <wp:posOffset>4099560</wp:posOffset>
                </wp:positionV>
                <wp:extent cx="1146175" cy="140335"/>
                <wp:wrapTopAndBottom/>
                <wp:docPr id="2325" name="Shape 2325"/>
                <a:graphic xmlns:a="http://schemas.openxmlformats.org/drawingml/2006/main">
                  <a:graphicData uri="http://schemas.microsoft.com/office/word/2010/wordprocessingShape">
                    <wps:wsp>
                      <wps:cNvSpPr txBox="1"/>
                      <wps:spPr>
                        <a:xfrm>
                          <a:ext cx="1146175" cy="1403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Preço de Aquisição (R$)</w:t>
                            </w:r>
                          </w:p>
                        </w:txbxContent>
                      </wps:txbx>
                      <wps:bodyPr wrap="none" lIns="0" tIns="0" rIns="0" bIns="0">
                        <a:noAutoFit/>
                      </wps:bodyPr>
                    </wps:wsp>
                  </a:graphicData>
                </a:graphic>
              </wp:anchor>
            </w:drawing>
          </mc:Choice>
          <mc:Fallback>
            <w:pict>
              <v:shape id="_x0000_s3351" type="#_x0000_t202" style="position:absolute;margin-left:416.pt;margin-top:322.80000000000001pt;width:90.25pt;height:11.050000000000001pt;z-index:-125828251;mso-wrap-distance-left:372.10000000000002pt;mso-wrap-distance-top:17.pt;mso-wrap-distance-right:57.950000000000003pt;mso-wrap-distance-bottom:345.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Preço de Aquisição (R$)</w:t>
                      </w:r>
                    </w:p>
                  </w:txbxContent>
                </v:textbox>
                <w10:wrap type="topAndBottom" anchorx="page"/>
              </v:shape>
            </w:pict>
          </mc:Fallback>
        </mc:AlternateContent>
      </w:r>
      <w:r>
        <mc:AlternateContent>
          <mc:Choice Requires="wps">
            <w:drawing>
              <wp:anchor distT="563245" distB="4041775" distL="705485" distR="5494020" simplePos="0" relativeHeight="125830504" behindDoc="0" locked="0" layoutInCell="1" allowOverlap="1">
                <wp:simplePos x="0" y="0"/>
                <wp:positionH relativeFrom="page">
                  <wp:posOffset>1263015</wp:posOffset>
                </wp:positionH>
                <wp:positionV relativeFrom="paragraph">
                  <wp:posOffset>4446905</wp:posOffset>
                </wp:positionV>
                <wp:extent cx="408305" cy="137160"/>
                <wp:wrapTopAndBottom/>
                <wp:docPr id="2327" name="Shape 2327"/>
                <a:graphic xmlns:a="http://schemas.openxmlformats.org/drawingml/2006/main">
                  <a:graphicData uri="http://schemas.microsoft.com/office/word/2010/wordprocessingShape">
                    <wps:wsp>
                      <wps:cNvSpPr txBox="1"/>
                      <wps:spPr>
                        <a:xfrm>
                          <a:ext cx="40830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Abacaxi</w:t>
                            </w:r>
                          </w:p>
                        </w:txbxContent>
                      </wps:txbx>
                      <wps:bodyPr wrap="none" lIns="0" tIns="0" rIns="0" bIns="0">
                        <a:noAutoFit/>
                      </wps:bodyPr>
                    </wps:wsp>
                  </a:graphicData>
                </a:graphic>
              </wp:anchor>
            </w:drawing>
          </mc:Choice>
          <mc:Fallback>
            <w:pict>
              <v:shape id="_x0000_s3353" type="#_x0000_t202" style="position:absolute;margin-left:99.450000000000003pt;margin-top:350.15000000000003pt;width:32.149999999999999pt;height:10.800000000000001pt;z-index:-125828249;mso-wrap-distance-left:55.550000000000004pt;mso-wrap-distance-top:44.350000000000001pt;mso-wrap-distance-right:432.60000000000002pt;mso-wrap-distance-bottom:31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Abacaxi</w:t>
                      </w:r>
                    </w:p>
                  </w:txbxContent>
                </v:textbox>
                <w10:wrap type="topAndBottom" anchorx="page"/>
              </v:shape>
            </w:pict>
          </mc:Fallback>
        </mc:AlternateContent>
      </w:r>
      <w:r>
        <mc:AlternateContent>
          <mc:Choice Requires="wps">
            <w:drawing>
              <wp:anchor distT="752475" distB="3044825" distL="705485" distR="5173980" simplePos="0" relativeHeight="125830506" behindDoc="0" locked="0" layoutInCell="1" allowOverlap="1">
                <wp:simplePos x="0" y="0"/>
                <wp:positionH relativeFrom="page">
                  <wp:posOffset>1263015</wp:posOffset>
                </wp:positionH>
                <wp:positionV relativeFrom="paragraph">
                  <wp:posOffset>4636135</wp:posOffset>
                </wp:positionV>
                <wp:extent cx="728345" cy="944880"/>
                <wp:wrapTopAndBottom/>
                <wp:docPr id="2329" name="Shape 2329"/>
                <a:graphic xmlns:a="http://schemas.openxmlformats.org/drawingml/2006/main">
                  <a:graphicData uri="http://schemas.microsoft.com/office/word/2010/wordprocessingShape">
                    <wps:wsp>
                      <wps:cNvSpPr txBox="1"/>
                      <wps:spPr>
                        <a:xfrm>
                          <a:ext cx="728345" cy="944880"/>
                        </a:xfrm>
                        <a:prstGeom prst="rect"/>
                        <a:noFill/>
                      </wps:spPr>
                      <wps:txbx>
                        <w:txbxContent>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Açaí</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prata</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pacovã</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maçã Cheiro Verde</w:t>
                            </w:r>
                          </w:p>
                        </w:txbxContent>
                      </wps:txbx>
                      <wps:bodyPr lIns="0" tIns="0" rIns="0" bIns="0">
                        <a:noAutoFit/>
                      </wps:bodyPr>
                    </wps:wsp>
                  </a:graphicData>
                </a:graphic>
              </wp:anchor>
            </w:drawing>
          </mc:Choice>
          <mc:Fallback>
            <w:pict>
              <v:shape id="_x0000_s3355" type="#_x0000_t202" style="position:absolute;margin-left:99.450000000000003pt;margin-top:365.05000000000001pt;width:57.350000000000001pt;height:74.400000000000006pt;z-index:-125828247;mso-wrap-distance-left:55.550000000000004pt;mso-wrap-distance-top:59.25pt;mso-wrap-distance-right:407.40000000000003pt;mso-wrap-distance-bottom:239.75pt;mso-position-horizontal-relative:page" filled="f" stroked="f">
                <v:textbox inset="0,0,0,0">
                  <w:txbxContent>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Açaí</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prata</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pacovã</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Banana maçã Cheiro Verde</w:t>
                      </w:r>
                    </w:p>
                  </w:txbxContent>
                </v:textbox>
                <w10:wrap type="topAndBottom" anchorx="page"/>
              </v:shape>
            </w:pict>
          </mc:Fallback>
        </mc:AlternateContent>
      </w:r>
      <w:r>
        <mc:AlternateContent>
          <mc:Choice Requires="wps">
            <w:drawing>
              <wp:anchor distT="566420" distB="3852545" distL="3573780" distR="2732405" simplePos="0" relativeHeight="125830508" behindDoc="0" locked="0" layoutInCell="1" allowOverlap="1">
                <wp:simplePos x="0" y="0"/>
                <wp:positionH relativeFrom="page">
                  <wp:posOffset>4131310</wp:posOffset>
                </wp:positionH>
                <wp:positionV relativeFrom="paragraph">
                  <wp:posOffset>4450080</wp:posOffset>
                </wp:positionV>
                <wp:extent cx="301625" cy="323215"/>
                <wp:wrapTopAndBottom/>
                <wp:docPr id="2331" name="Shape 2331"/>
                <a:graphic xmlns:a="http://schemas.openxmlformats.org/drawingml/2006/main">
                  <a:graphicData uri="http://schemas.microsoft.com/office/word/2010/wordprocessingShape">
                    <wps:wsp>
                      <wps:cNvSpPr txBox="1"/>
                      <wps:spPr>
                        <a:xfrm>
                          <a:ext cx="301625" cy="323215"/>
                        </a:xfrm>
                        <a:prstGeom prst="rect"/>
                        <a:noFill/>
                      </wps:spPr>
                      <wps:txbx>
                        <w:txbxContent>
                          <w:p>
                            <w:pPr>
                              <w:pStyle w:val="Style9"/>
                              <w:keepNext w:val="0"/>
                              <w:keepLines w:val="0"/>
                              <w:widowControl w:val="0"/>
                              <w:shd w:val="clear" w:color="auto" w:fill="auto"/>
                              <w:bidi w:val="0"/>
                              <w:spacing w:before="0" w:after="60" w:line="240" w:lineRule="auto"/>
                              <w:ind w:left="0" w:right="0" w:firstLine="0"/>
                              <w:jc w:val="center"/>
                              <w:rPr>
                                <w:sz w:val="17"/>
                                <w:szCs w:val="17"/>
                              </w:rPr>
                            </w:pPr>
                            <w:r>
                              <w:rPr>
                                <w:rStyle w:val="CharStyle10"/>
                                <w:sz w:val="17"/>
                                <w:szCs w:val="17"/>
                              </w:rPr>
                              <w:t>kg</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Litros</w:t>
                            </w:r>
                          </w:p>
                        </w:txbxContent>
                      </wps:txbx>
                      <wps:bodyPr lIns="0" tIns="0" rIns="0" bIns="0">
                        <a:noAutoFit/>
                      </wps:bodyPr>
                    </wps:wsp>
                  </a:graphicData>
                </a:graphic>
              </wp:anchor>
            </w:drawing>
          </mc:Choice>
          <mc:Fallback>
            <w:pict>
              <v:shape id="_x0000_s3357" type="#_x0000_t202" style="position:absolute;margin-left:325.30000000000001pt;margin-top:350.40000000000003pt;width:23.75pt;height:25.449999999999999pt;z-index:-125828245;mso-wrap-distance-left:281.40000000000003pt;mso-wrap-distance-top:44.600000000000001pt;mso-wrap-distance-right:215.15000000000001pt;mso-wrap-distance-bottom:303.35000000000002pt;mso-position-horizontal-relative:page" filled="f" stroked="f">
                <v:textbox inset="0,0,0,0">
                  <w:txbxContent>
                    <w:p>
                      <w:pPr>
                        <w:pStyle w:val="Style9"/>
                        <w:keepNext w:val="0"/>
                        <w:keepLines w:val="0"/>
                        <w:widowControl w:val="0"/>
                        <w:shd w:val="clear" w:color="auto" w:fill="auto"/>
                        <w:bidi w:val="0"/>
                        <w:spacing w:before="0" w:after="60" w:line="240" w:lineRule="auto"/>
                        <w:ind w:left="0" w:right="0" w:firstLine="0"/>
                        <w:jc w:val="center"/>
                        <w:rPr>
                          <w:sz w:val="17"/>
                          <w:szCs w:val="17"/>
                        </w:rPr>
                      </w:pPr>
                      <w:r>
                        <w:rPr>
                          <w:rStyle w:val="CharStyle10"/>
                          <w:sz w:val="17"/>
                          <w:szCs w:val="17"/>
                        </w:rPr>
                        <w:t>kg</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Litros</w:t>
                      </w:r>
                    </w:p>
                  </w:txbxContent>
                </v:textbox>
                <w10:wrap type="topAndBottom" anchorx="page"/>
              </v:shape>
            </w:pict>
          </mc:Fallback>
        </mc:AlternateContent>
      </w:r>
      <w:r>
        <mc:AlternateContent>
          <mc:Choice Requires="wps">
            <w:drawing>
              <wp:anchor distT="563245" distB="4041775" distL="4183380" distR="2138045" simplePos="0" relativeHeight="125830510" behindDoc="0" locked="0" layoutInCell="1" allowOverlap="1">
                <wp:simplePos x="0" y="0"/>
                <wp:positionH relativeFrom="page">
                  <wp:posOffset>4740910</wp:posOffset>
                </wp:positionH>
                <wp:positionV relativeFrom="paragraph">
                  <wp:posOffset>4446905</wp:posOffset>
                </wp:positionV>
                <wp:extent cx="286385" cy="137160"/>
                <wp:wrapTopAndBottom/>
                <wp:docPr id="2333" name="Shape 2333"/>
                <a:graphic xmlns:a="http://schemas.openxmlformats.org/drawingml/2006/main">
                  <a:graphicData uri="http://schemas.microsoft.com/office/word/2010/wordprocessingShape">
                    <wps:wsp>
                      <wps:cNvSpPr txBox="1"/>
                      <wps:spPr>
                        <a:xfrm>
                          <a:ext cx="28638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2.000</w:t>
                            </w:r>
                          </w:p>
                        </w:txbxContent>
                      </wps:txbx>
                      <wps:bodyPr wrap="none" lIns="0" tIns="0" rIns="0" bIns="0">
                        <a:noAutoFit/>
                      </wps:bodyPr>
                    </wps:wsp>
                  </a:graphicData>
                </a:graphic>
              </wp:anchor>
            </w:drawing>
          </mc:Choice>
          <mc:Fallback>
            <w:pict>
              <v:shape id="_x0000_s3359" type="#_x0000_t202" style="position:absolute;margin-left:373.30000000000001pt;margin-top:350.15000000000003pt;width:22.550000000000001pt;height:10.800000000000001pt;z-index:-125828243;mso-wrap-distance-left:329.40000000000003pt;mso-wrap-distance-top:44.350000000000001pt;mso-wrap-distance-right:168.34999999999999pt;mso-wrap-distance-bottom:31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2.000</w:t>
                      </w:r>
                    </w:p>
                  </w:txbxContent>
                </v:textbox>
                <w10:wrap type="topAndBottom" anchorx="page"/>
              </v:shape>
            </w:pict>
          </mc:Fallback>
        </mc:AlternateContent>
      </w:r>
      <w:r>
        <mc:AlternateContent>
          <mc:Choice Requires="wps">
            <w:drawing>
              <wp:anchor distT="752475" distB="3852545" distL="4198620" distR="2153285" simplePos="0" relativeHeight="125830512" behindDoc="0" locked="0" layoutInCell="1" allowOverlap="1">
                <wp:simplePos x="0" y="0"/>
                <wp:positionH relativeFrom="page">
                  <wp:posOffset>4756150</wp:posOffset>
                </wp:positionH>
                <wp:positionV relativeFrom="paragraph">
                  <wp:posOffset>4636135</wp:posOffset>
                </wp:positionV>
                <wp:extent cx="255905" cy="137160"/>
                <wp:wrapTopAndBottom/>
                <wp:docPr id="2335" name="Shape 2335"/>
                <a:graphic xmlns:a="http://schemas.openxmlformats.org/drawingml/2006/main">
                  <a:graphicData uri="http://schemas.microsoft.com/office/word/2010/wordprocessingShape">
                    <wps:wsp>
                      <wps:cNvSpPr txBox="1"/>
                      <wps:spPr>
                        <a:xfrm>
                          <a:ext cx="25590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5500</w:t>
                            </w:r>
                          </w:p>
                        </w:txbxContent>
                      </wps:txbx>
                      <wps:bodyPr wrap="none" lIns="0" tIns="0" rIns="0" bIns="0">
                        <a:noAutoFit/>
                      </wps:bodyPr>
                    </wps:wsp>
                  </a:graphicData>
                </a:graphic>
              </wp:anchor>
            </w:drawing>
          </mc:Choice>
          <mc:Fallback>
            <w:pict>
              <v:shape id="_x0000_s3361" type="#_x0000_t202" style="position:absolute;margin-left:374.5pt;margin-top:365.05000000000001pt;width:20.150000000000002pt;height:10.800000000000001pt;z-index:-125828241;mso-wrap-distance-left:330.60000000000002pt;mso-wrap-distance-top:59.25pt;mso-wrap-distance-right:169.55000000000001pt;mso-wrap-distance-bottom:303.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5500</w:t>
                      </w:r>
                    </w:p>
                  </w:txbxContent>
                </v:textbox>
                <w10:wrap type="topAndBottom" anchorx="page"/>
              </v:shape>
            </w:pict>
          </mc:Fallback>
        </mc:AlternateContent>
      </w:r>
      <w:r>
        <mc:AlternateContent>
          <mc:Choice Requires="wps">
            <w:drawing>
              <wp:anchor distT="1700530" distB="2904490" distL="708660" distR="5475605" simplePos="0" relativeHeight="125830514" behindDoc="0" locked="0" layoutInCell="1" allowOverlap="1">
                <wp:simplePos x="0" y="0"/>
                <wp:positionH relativeFrom="page">
                  <wp:posOffset>1266190</wp:posOffset>
                </wp:positionH>
                <wp:positionV relativeFrom="paragraph">
                  <wp:posOffset>5584190</wp:posOffset>
                </wp:positionV>
                <wp:extent cx="423545" cy="137160"/>
                <wp:wrapTopAndBottom/>
                <wp:docPr id="2337" name="Shape 2337"/>
                <a:graphic xmlns:a="http://schemas.openxmlformats.org/drawingml/2006/main">
                  <a:graphicData uri="http://schemas.microsoft.com/office/word/2010/wordprocessingShape">
                    <wps:wsp>
                      <wps:cNvSpPr txBox="1"/>
                      <wps:spPr>
                        <a:xfrm>
                          <a:ext cx="42354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Chicória</w:t>
                            </w:r>
                          </w:p>
                        </w:txbxContent>
                      </wps:txbx>
                      <wps:bodyPr wrap="none" lIns="0" tIns="0" rIns="0" bIns="0">
                        <a:noAutoFit/>
                      </wps:bodyPr>
                    </wps:wsp>
                  </a:graphicData>
                </a:graphic>
              </wp:anchor>
            </w:drawing>
          </mc:Choice>
          <mc:Fallback>
            <w:pict>
              <v:shape id="_x0000_s3363" type="#_x0000_t202" style="position:absolute;margin-left:99.700000000000003pt;margin-top:439.69999999999999pt;width:33.350000000000001pt;height:10.800000000000001pt;z-index:-125828239;mso-wrap-distance-left:55.800000000000004pt;mso-wrap-distance-top:133.90000000000001pt;mso-wrap-distance-right:431.15000000000003pt;mso-wrap-distance-bottom:228.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Chicória</w:t>
                      </w:r>
                    </w:p>
                  </w:txbxContent>
                </v:textbox>
                <w10:wrap type="topAndBottom" anchorx="page"/>
              </v:shape>
            </w:pict>
          </mc:Fallback>
        </mc:AlternateContent>
      </w:r>
      <w:r>
        <mc:AlternateContent>
          <mc:Choice Requires="wps">
            <w:drawing>
              <wp:anchor distT="1889125" distB="2715895" distL="708660" distR="5399405" simplePos="0" relativeHeight="125830516" behindDoc="0" locked="0" layoutInCell="1" allowOverlap="1">
                <wp:simplePos x="0" y="0"/>
                <wp:positionH relativeFrom="page">
                  <wp:posOffset>1266190</wp:posOffset>
                </wp:positionH>
                <wp:positionV relativeFrom="paragraph">
                  <wp:posOffset>5772785</wp:posOffset>
                </wp:positionV>
                <wp:extent cx="499745" cy="137160"/>
                <wp:wrapTopAndBottom/>
                <wp:docPr id="2339" name="Shape 2339"/>
                <a:graphic xmlns:a="http://schemas.openxmlformats.org/drawingml/2006/main">
                  <a:graphicData uri="http://schemas.microsoft.com/office/word/2010/wordprocessingShape">
                    <wps:wsp>
                      <wps:cNvSpPr txBox="1"/>
                      <wps:spPr>
                        <a:xfrm>
                          <a:ext cx="49974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Cebolinha</w:t>
                            </w:r>
                          </w:p>
                        </w:txbxContent>
                      </wps:txbx>
                      <wps:bodyPr wrap="none" lIns="0" tIns="0" rIns="0" bIns="0">
                        <a:noAutoFit/>
                      </wps:bodyPr>
                    </wps:wsp>
                  </a:graphicData>
                </a:graphic>
              </wp:anchor>
            </w:drawing>
          </mc:Choice>
          <mc:Fallback>
            <w:pict>
              <v:shape id="_x0000_s3365" type="#_x0000_t202" style="position:absolute;margin-left:99.700000000000003pt;margin-top:454.55000000000001pt;width:39.350000000000001pt;height:10.800000000000001pt;z-index:-125828237;mso-wrap-distance-left:55.800000000000004pt;mso-wrap-distance-top:148.75pt;mso-wrap-distance-right:425.15000000000003pt;mso-wrap-distance-bottom:213.8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Cebolinha</w:t>
                      </w:r>
                    </w:p>
                  </w:txbxContent>
                </v:textbox>
                <w10:wrap type="topAndBottom" anchorx="page"/>
              </v:shape>
            </w:pict>
          </mc:Fallback>
        </mc:AlternateContent>
      </w:r>
      <w:r>
        <mc:AlternateContent>
          <mc:Choice Requires="wps">
            <w:drawing>
              <wp:anchor distT="2078355" distB="2526665" distL="708660" distR="5572760" simplePos="0" relativeHeight="125830518" behindDoc="0" locked="0" layoutInCell="1" allowOverlap="1">
                <wp:simplePos x="0" y="0"/>
                <wp:positionH relativeFrom="page">
                  <wp:posOffset>1266190</wp:posOffset>
                </wp:positionH>
                <wp:positionV relativeFrom="paragraph">
                  <wp:posOffset>5962015</wp:posOffset>
                </wp:positionV>
                <wp:extent cx="326390" cy="137160"/>
                <wp:wrapTopAndBottom/>
                <wp:docPr id="2341" name="Shape 2341"/>
                <a:graphic xmlns:a="http://schemas.openxmlformats.org/drawingml/2006/main">
                  <a:graphicData uri="http://schemas.microsoft.com/office/word/2010/wordprocessingShape">
                    <wps:wsp>
                      <wps:cNvSpPr txBox="1"/>
                      <wps:spPr>
                        <a:xfrm>
                          <a:ext cx="32639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Couve</w:t>
                            </w:r>
                          </w:p>
                        </w:txbxContent>
                      </wps:txbx>
                      <wps:bodyPr wrap="none" lIns="0" tIns="0" rIns="0" bIns="0">
                        <a:noAutoFit/>
                      </wps:bodyPr>
                    </wps:wsp>
                  </a:graphicData>
                </a:graphic>
              </wp:anchor>
            </w:drawing>
          </mc:Choice>
          <mc:Fallback>
            <w:pict>
              <v:shape id="_x0000_s3367" type="#_x0000_t202" style="position:absolute;margin-left:99.700000000000003pt;margin-top:469.44999999999999pt;width:25.699999999999999pt;height:10.800000000000001pt;z-index:-125828235;mso-wrap-distance-left:55.800000000000004pt;mso-wrap-distance-top:163.65000000000001pt;mso-wrap-distance-right:438.80000000000001pt;mso-wrap-distance-bottom:198.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Couve</w:t>
                      </w:r>
                    </w:p>
                  </w:txbxContent>
                </v:textbox>
                <w10:wrap type="topAndBottom" anchorx="page"/>
              </v:shape>
            </w:pict>
          </mc:Fallback>
        </mc:AlternateContent>
      </w:r>
      <w:r>
        <mc:AlternateContent>
          <mc:Choice Requires="wps">
            <w:drawing>
              <wp:anchor distT="2266950" distB="1993900" distL="126365" distR="6347460" simplePos="0" relativeHeight="125830520" behindDoc="0" locked="0" layoutInCell="1" allowOverlap="1">
                <wp:simplePos x="0" y="0"/>
                <wp:positionH relativeFrom="page">
                  <wp:posOffset>683895</wp:posOffset>
                </wp:positionH>
                <wp:positionV relativeFrom="paragraph">
                  <wp:posOffset>6150610</wp:posOffset>
                </wp:positionV>
                <wp:extent cx="133985" cy="481330"/>
                <wp:wrapTopAndBottom/>
                <wp:docPr id="2343" name="Shape 2343"/>
                <a:graphic xmlns:a="http://schemas.openxmlformats.org/drawingml/2006/main">
                  <a:graphicData uri="http://schemas.microsoft.com/office/word/2010/wordprocessingShape">
                    <wps:wsp>
                      <wps:cNvSpPr txBox="1"/>
                      <wps:spPr>
                        <a:xfrm>
                          <a:ext cx="133985" cy="481330"/>
                        </a:xfrm>
                        <a:prstGeom prst="rect"/>
                        <a:noFill/>
                      </wps:spPr>
                      <wps:txbx>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11</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12</w:t>
                            </w:r>
                          </w:p>
                        </w:txbxContent>
                      </wps:txbx>
                      <wps:bodyPr lIns="0" tIns="0" rIns="0" bIns="0">
                        <a:noAutoFit/>
                      </wps:bodyPr>
                    </wps:wsp>
                  </a:graphicData>
                </a:graphic>
              </wp:anchor>
            </w:drawing>
          </mc:Choice>
          <mc:Fallback>
            <w:pict>
              <v:shape id="_x0000_s3369" type="#_x0000_t202" style="position:absolute;margin-left:53.850000000000001pt;margin-top:484.30000000000001pt;width:10.550000000000001pt;height:37.899999999999999pt;z-index:-125828233;mso-wrap-distance-left:9.9500000000000011pt;mso-wrap-distance-top:178.5pt;mso-wrap-distance-right:499.80000000000001pt;mso-wrap-distance-bottom:157.pt;mso-position-horizontal-relative:page" filled="f" stroked="f">
                <v:textbox inset="0,0,0,0">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11</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12</w:t>
                      </w:r>
                    </w:p>
                  </w:txbxContent>
                </v:textbox>
                <w10:wrap type="topAndBottom" anchorx="page"/>
              </v:shape>
            </w:pict>
          </mc:Fallback>
        </mc:AlternateContent>
      </w:r>
      <w:r>
        <mc:AlternateContent>
          <mc:Choice Requires="wps">
            <w:drawing>
              <wp:anchor distT="2266950" distB="1993900" distL="705485" distR="4134485" simplePos="0" relativeHeight="125830522" behindDoc="0" locked="0" layoutInCell="1" allowOverlap="1">
                <wp:simplePos x="0" y="0"/>
                <wp:positionH relativeFrom="page">
                  <wp:posOffset>1263015</wp:posOffset>
                </wp:positionH>
                <wp:positionV relativeFrom="paragraph">
                  <wp:posOffset>6150610</wp:posOffset>
                </wp:positionV>
                <wp:extent cx="1767840" cy="481330"/>
                <wp:wrapTopAndBottom/>
                <wp:docPr id="2345" name="Shape 2345"/>
                <a:graphic xmlns:a="http://schemas.openxmlformats.org/drawingml/2006/main">
                  <a:graphicData uri="http://schemas.microsoft.com/office/word/2010/wordprocessingShape">
                    <wps:wsp>
                      <wps:cNvSpPr txBox="1"/>
                      <wps:spPr>
                        <a:xfrm>
                          <a:ext cx="1767840" cy="481330"/>
                        </a:xfrm>
                        <a:prstGeom prst="rect"/>
                        <a:noFill/>
                      </wps:spPr>
                      <wps:txbx>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lang w:val="pt-PT" w:eastAsia="pt-PT" w:bidi="pt-PT"/>
                              </w:rPr>
                              <w:t>Jerimum</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Laranja Sacos com 100 unid. cada um</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Limão</w:t>
                            </w:r>
                          </w:p>
                        </w:txbxContent>
                      </wps:txbx>
                      <wps:bodyPr lIns="0" tIns="0" rIns="0" bIns="0">
                        <a:noAutoFit/>
                      </wps:bodyPr>
                    </wps:wsp>
                  </a:graphicData>
                </a:graphic>
              </wp:anchor>
            </w:drawing>
          </mc:Choice>
          <mc:Fallback>
            <w:pict>
              <v:shape id="_x0000_s3371" type="#_x0000_t202" style="position:absolute;margin-left:99.450000000000003pt;margin-top:484.30000000000001pt;width:139.20000000000002pt;height:37.899999999999999pt;z-index:-125828231;mso-wrap-distance-left:55.550000000000004pt;mso-wrap-distance-top:178.5pt;mso-wrap-distance-right:325.55000000000001pt;mso-wrap-distance-bottom:157.pt;mso-position-horizontal-relative:page" filled="f" stroked="f">
                <v:textbox inset="0,0,0,0">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lang w:val="pt-PT" w:eastAsia="pt-PT" w:bidi="pt-PT"/>
                        </w:rPr>
                        <w:t>Jerimum</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Laranja Sacos com 100 unid. cada um</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Limão</w:t>
                      </w:r>
                    </w:p>
                  </w:txbxContent>
                </v:textbox>
                <w10:wrap type="topAndBottom" anchorx="page"/>
              </v:shape>
            </w:pict>
          </mc:Fallback>
        </mc:AlternateContent>
      </w:r>
      <w:r>
        <mc:AlternateContent>
          <mc:Choice Requires="wps">
            <w:drawing>
              <wp:anchor distT="2800350" distB="1804670" distL="126365" distR="6353175" simplePos="0" relativeHeight="125830524" behindDoc="0" locked="0" layoutInCell="1" allowOverlap="1">
                <wp:simplePos x="0" y="0"/>
                <wp:positionH relativeFrom="page">
                  <wp:posOffset>683895</wp:posOffset>
                </wp:positionH>
                <wp:positionV relativeFrom="paragraph">
                  <wp:posOffset>6684010</wp:posOffset>
                </wp:positionV>
                <wp:extent cx="128270" cy="137160"/>
                <wp:wrapTopAndBottom/>
                <wp:docPr id="2347" name="Shape 2347"/>
                <a:graphic xmlns:a="http://schemas.openxmlformats.org/drawingml/2006/main">
                  <a:graphicData uri="http://schemas.microsoft.com/office/word/2010/wordprocessingShape">
                    <wps:wsp>
                      <wps:cNvSpPr txBox="1"/>
                      <wps:spPr>
                        <a:xfrm>
                          <a:ext cx="12827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13</w:t>
                            </w:r>
                          </w:p>
                        </w:txbxContent>
                      </wps:txbx>
                      <wps:bodyPr wrap="none" lIns="0" tIns="0" rIns="0" bIns="0">
                        <a:noAutoFit/>
                      </wps:bodyPr>
                    </wps:wsp>
                  </a:graphicData>
                </a:graphic>
              </wp:anchor>
            </w:drawing>
          </mc:Choice>
          <mc:Fallback>
            <w:pict>
              <v:shape id="_x0000_s3373" type="#_x0000_t202" style="position:absolute;margin-left:53.850000000000001pt;margin-top:526.29999999999995pt;width:10.1pt;height:10.800000000000001pt;z-index:-125828229;mso-wrap-distance-left:9.9500000000000011pt;mso-wrap-distance-top:220.5pt;mso-wrap-distance-right:500.25pt;mso-wrap-distance-bottom:142.0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13</w:t>
                      </w:r>
                    </w:p>
                  </w:txbxContent>
                </v:textbox>
                <w10:wrap type="topAndBottom" anchorx="page"/>
              </v:shape>
            </w:pict>
          </mc:Fallback>
        </mc:AlternateContent>
      </w:r>
      <w:r>
        <mc:AlternateContent>
          <mc:Choice Requires="wps">
            <w:drawing>
              <wp:anchor distT="2800350" distB="1804670" distL="705485" distR="5390515" simplePos="0" relativeHeight="125830526" behindDoc="0" locked="0" layoutInCell="1" allowOverlap="1">
                <wp:simplePos x="0" y="0"/>
                <wp:positionH relativeFrom="page">
                  <wp:posOffset>1263015</wp:posOffset>
                </wp:positionH>
                <wp:positionV relativeFrom="paragraph">
                  <wp:posOffset>6684010</wp:posOffset>
                </wp:positionV>
                <wp:extent cx="511810" cy="137160"/>
                <wp:wrapTopAndBottom/>
                <wp:docPr id="2349" name="Shape 2349"/>
                <a:graphic xmlns:a="http://schemas.openxmlformats.org/drawingml/2006/main">
                  <a:graphicData uri="http://schemas.microsoft.com/office/word/2010/wordprocessingShape">
                    <wps:wsp>
                      <wps:cNvSpPr txBox="1"/>
                      <wps:spPr>
                        <a:xfrm>
                          <a:ext cx="511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lang w:val="pt-PT" w:eastAsia="pt-PT" w:bidi="pt-PT"/>
                              </w:rPr>
                              <w:t>Macaxeira</w:t>
                            </w:r>
                          </w:p>
                        </w:txbxContent>
                      </wps:txbx>
                      <wps:bodyPr wrap="none" lIns="0" tIns="0" rIns="0" bIns="0">
                        <a:noAutoFit/>
                      </wps:bodyPr>
                    </wps:wsp>
                  </a:graphicData>
                </a:graphic>
              </wp:anchor>
            </w:drawing>
          </mc:Choice>
          <mc:Fallback>
            <w:pict>
              <v:shape id="_x0000_s3375" type="#_x0000_t202" style="position:absolute;margin-left:99.450000000000003pt;margin-top:526.29999999999995pt;width:40.300000000000004pt;height:10.800000000000001pt;z-index:-125828227;mso-wrap-distance-left:55.550000000000004pt;mso-wrap-distance-top:220.5pt;mso-wrap-distance-right:424.44999999999999pt;mso-wrap-distance-bottom:142.0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lang w:val="pt-PT" w:eastAsia="pt-PT" w:bidi="pt-PT"/>
                        </w:rPr>
                        <w:t>Macaxeira</w:t>
                      </w:r>
                    </w:p>
                  </w:txbxContent>
                </v:textbox>
                <w10:wrap type="topAndBottom" anchorx="page"/>
              </v:shape>
            </w:pict>
          </mc:Fallback>
        </mc:AlternateContent>
      </w:r>
      <w:r>
        <mc:AlternateContent>
          <mc:Choice Requires="wps">
            <w:drawing>
              <wp:anchor distT="2989580" distB="1615440" distL="129540" distR="6347460" simplePos="0" relativeHeight="125830528" behindDoc="0" locked="0" layoutInCell="1" allowOverlap="1">
                <wp:simplePos x="0" y="0"/>
                <wp:positionH relativeFrom="page">
                  <wp:posOffset>687070</wp:posOffset>
                </wp:positionH>
                <wp:positionV relativeFrom="paragraph">
                  <wp:posOffset>6873240</wp:posOffset>
                </wp:positionV>
                <wp:extent cx="130810" cy="137160"/>
                <wp:wrapTopAndBottom/>
                <wp:docPr id="2351" name="Shape 2351"/>
                <a:graphic xmlns:a="http://schemas.openxmlformats.org/drawingml/2006/main">
                  <a:graphicData uri="http://schemas.microsoft.com/office/word/2010/wordprocessingShape">
                    <wps:wsp>
                      <wps:cNvSpPr txBox="1"/>
                      <wps:spPr>
                        <a:xfrm>
                          <a:ext cx="130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14</w:t>
                            </w:r>
                          </w:p>
                        </w:txbxContent>
                      </wps:txbx>
                      <wps:bodyPr wrap="none" lIns="0" tIns="0" rIns="0" bIns="0">
                        <a:noAutoFit/>
                      </wps:bodyPr>
                    </wps:wsp>
                  </a:graphicData>
                </a:graphic>
              </wp:anchor>
            </w:drawing>
          </mc:Choice>
          <mc:Fallback>
            <w:pict>
              <v:shape id="_x0000_s3377" type="#_x0000_t202" style="position:absolute;margin-left:54.100000000000001pt;margin-top:541.20000000000005pt;width:10.300000000000001pt;height:10.800000000000001pt;z-index:-125828225;mso-wrap-distance-left:10.200000000000001pt;mso-wrap-distance-top:235.40000000000001pt;mso-wrap-distance-right:499.80000000000001pt;mso-wrap-distance-bottom:12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14</w:t>
                      </w:r>
                    </w:p>
                  </w:txbxContent>
                </v:textbox>
                <w10:wrap type="topAndBottom" anchorx="page"/>
              </v:shape>
            </w:pict>
          </mc:Fallback>
        </mc:AlternateContent>
      </w:r>
      <w:r>
        <mc:AlternateContent>
          <mc:Choice Requires="wps">
            <w:drawing>
              <wp:anchor distT="2989580" distB="1615440" distL="705485" distR="4826635" simplePos="0" relativeHeight="125830530" behindDoc="0" locked="0" layoutInCell="1" allowOverlap="1">
                <wp:simplePos x="0" y="0"/>
                <wp:positionH relativeFrom="page">
                  <wp:posOffset>1263015</wp:posOffset>
                </wp:positionH>
                <wp:positionV relativeFrom="paragraph">
                  <wp:posOffset>6873240</wp:posOffset>
                </wp:positionV>
                <wp:extent cx="1075690" cy="137160"/>
                <wp:wrapTopAndBottom/>
                <wp:docPr id="2353" name="Shape 2353"/>
                <a:graphic xmlns:a="http://schemas.openxmlformats.org/drawingml/2006/main">
                  <a:graphicData uri="http://schemas.microsoft.com/office/word/2010/wordprocessingShape">
                    <wps:wsp>
                      <wps:cNvSpPr txBox="1"/>
                      <wps:spPr>
                        <a:xfrm>
                          <a:ext cx="107569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Mamão havaí “de vez”</w:t>
                            </w:r>
                          </w:p>
                        </w:txbxContent>
                      </wps:txbx>
                      <wps:bodyPr wrap="none" lIns="0" tIns="0" rIns="0" bIns="0">
                        <a:noAutoFit/>
                      </wps:bodyPr>
                    </wps:wsp>
                  </a:graphicData>
                </a:graphic>
              </wp:anchor>
            </w:drawing>
          </mc:Choice>
          <mc:Fallback>
            <w:pict>
              <v:shape id="_x0000_s3379" type="#_x0000_t202" style="position:absolute;margin-left:99.450000000000003pt;margin-top:541.20000000000005pt;width:84.700000000000003pt;height:10.800000000000001pt;z-index:-125828223;mso-wrap-distance-left:55.550000000000004pt;mso-wrap-distance-top:235.40000000000001pt;mso-wrap-distance-right:380.05000000000001pt;mso-wrap-distance-bottom:12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Mamão havaí “de vez”</w:t>
                      </w:r>
                    </w:p>
                  </w:txbxContent>
                </v:textbox>
                <w10:wrap type="topAndBottom" anchorx="page"/>
              </v:shape>
            </w:pict>
          </mc:Fallback>
        </mc:AlternateContent>
      </w:r>
      <w:r>
        <mc:AlternateContent>
          <mc:Choice Requires="wps">
            <w:drawing>
              <wp:anchor distT="3181350" distB="1423670" distL="129540" distR="6353175" simplePos="0" relativeHeight="125830532" behindDoc="0" locked="0" layoutInCell="1" allowOverlap="1">
                <wp:simplePos x="0" y="0"/>
                <wp:positionH relativeFrom="page">
                  <wp:posOffset>687070</wp:posOffset>
                </wp:positionH>
                <wp:positionV relativeFrom="paragraph">
                  <wp:posOffset>7065010</wp:posOffset>
                </wp:positionV>
                <wp:extent cx="125095" cy="137160"/>
                <wp:wrapTopAndBottom/>
                <wp:docPr id="2355" name="Shape 2355"/>
                <a:graphic xmlns:a="http://schemas.openxmlformats.org/drawingml/2006/main">
                  <a:graphicData uri="http://schemas.microsoft.com/office/word/2010/wordprocessingShape">
                    <wps:wsp>
                      <wps:cNvSpPr txBox="1"/>
                      <wps:spPr>
                        <a:xfrm>
                          <a:ext cx="12509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15</w:t>
                            </w:r>
                          </w:p>
                        </w:txbxContent>
                      </wps:txbx>
                      <wps:bodyPr wrap="none" lIns="0" tIns="0" rIns="0" bIns="0">
                        <a:noAutoFit/>
                      </wps:bodyPr>
                    </wps:wsp>
                  </a:graphicData>
                </a:graphic>
              </wp:anchor>
            </w:drawing>
          </mc:Choice>
          <mc:Fallback>
            <w:pict>
              <v:shape id="_x0000_s3381" type="#_x0000_t202" style="position:absolute;margin-left:54.100000000000001pt;margin-top:556.30000000000007pt;width:9.8499999999999996pt;height:10.800000000000001pt;z-index:-125828221;mso-wrap-distance-left:10.200000000000001pt;mso-wrap-distance-top:250.5pt;mso-wrap-distance-right:500.25pt;mso-wrap-distance-bottom:112.1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15</w:t>
                      </w:r>
                    </w:p>
                  </w:txbxContent>
                </v:textbox>
                <w10:wrap type="topAndBottom" anchorx="page"/>
              </v:shape>
            </w:pict>
          </mc:Fallback>
        </mc:AlternateContent>
      </w:r>
      <w:r>
        <mc:AlternateContent>
          <mc:Choice Requires="wps">
            <w:drawing>
              <wp:anchor distT="3181350" distB="1423670" distL="711835" distR="5445125" simplePos="0" relativeHeight="125830534" behindDoc="0" locked="0" layoutInCell="1" allowOverlap="1">
                <wp:simplePos x="0" y="0"/>
                <wp:positionH relativeFrom="page">
                  <wp:posOffset>1269365</wp:posOffset>
                </wp:positionH>
                <wp:positionV relativeFrom="paragraph">
                  <wp:posOffset>7065010</wp:posOffset>
                </wp:positionV>
                <wp:extent cx="450850" cy="137160"/>
                <wp:wrapTopAndBottom/>
                <wp:docPr id="2357" name="Shape 2357"/>
                <a:graphic xmlns:a="http://schemas.openxmlformats.org/drawingml/2006/main">
                  <a:graphicData uri="http://schemas.microsoft.com/office/word/2010/wordprocessingShape">
                    <wps:wsp>
                      <wps:cNvSpPr txBox="1"/>
                      <wps:spPr>
                        <a:xfrm>
                          <a:ext cx="45085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Melancia</w:t>
                            </w:r>
                          </w:p>
                        </w:txbxContent>
                      </wps:txbx>
                      <wps:bodyPr wrap="none" lIns="0" tIns="0" rIns="0" bIns="0">
                        <a:noAutoFit/>
                      </wps:bodyPr>
                    </wps:wsp>
                  </a:graphicData>
                </a:graphic>
              </wp:anchor>
            </w:drawing>
          </mc:Choice>
          <mc:Fallback>
            <w:pict>
              <v:shape id="_x0000_s3383" type="#_x0000_t202" style="position:absolute;margin-left:99.950000000000003pt;margin-top:556.30000000000007pt;width:35.5pt;height:10.800000000000001pt;z-index:-125828219;mso-wrap-distance-left:56.050000000000004pt;mso-wrap-distance-top:250.5pt;mso-wrap-distance-right:428.75pt;mso-wrap-distance-bottom:112.1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Melancia</w:t>
                      </w:r>
                    </w:p>
                  </w:txbxContent>
                </v:textbox>
                <w10:wrap type="topAndBottom" anchorx="page"/>
              </v:shape>
            </w:pict>
          </mc:Fallback>
        </mc:AlternateContent>
      </w:r>
      <w:r>
        <mc:AlternateContent>
          <mc:Choice Requires="wps">
            <w:drawing>
              <wp:anchor distT="3370580" distB="1234440" distL="126365" distR="6350635" simplePos="0" relativeHeight="125830536" behindDoc="0" locked="0" layoutInCell="1" allowOverlap="1">
                <wp:simplePos x="0" y="0"/>
                <wp:positionH relativeFrom="page">
                  <wp:posOffset>683895</wp:posOffset>
                </wp:positionH>
                <wp:positionV relativeFrom="paragraph">
                  <wp:posOffset>7254240</wp:posOffset>
                </wp:positionV>
                <wp:extent cx="130810" cy="137160"/>
                <wp:wrapTopAndBottom/>
                <wp:docPr id="2359" name="Shape 2359"/>
                <a:graphic xmlns:a="http://schemas.openxmlformats.org/drawingml/2006/main">
                  <a:graphicData uri="http://schemas.microsoft.com/office/word/2010/wordprocessingShape">
                    <wps:wsp>
                      <wps:cNvSpPr txBox="1"/>
                      <wps:spPr>
                        <a:xfrm>
                          <a:ext cx="130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16</w:t>
                            </w:r>
                          </w:p>
                        </w:txbxContent>
                      </wps:txbx>
                      <wps:bodyPr wrap="none" lIns="0" tIns="0" rIns="0" bIns="0">
                        <a:noAutoFit/>
                      </wps:bodyPr>
                    </wps:wsp>
                  </a:graphicData>
                </a:graphic>
              </wp:anchor>
            </w:drawing>
          </mc:Choice>
          <mc:Fallback>
            <w:pict>
              <v:shape id="_x0000_s3385" type="#_x0000_t202" style="position:absolute;margin-left:53.850000000000001pt;margin-top:571.20000000000005pt;width:10.300000000000001pt;height:10.800000000000001pt;z-index:-125828217;mso-wrap-distance-left:9.9500000000000011pt;mso-wrap-distance-top:265.39999999999998pt;mso-wrap-distance-right:500.05000000000001pt;mso-wrap-distance-bottom:97.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16</w:t>
                      </w:r>
                    </w:p>
                  </w:txbxContent>
                </v:textbox>
                <w10:wrap type="topAndBottom" anchorx="page"/>
              </v:shape>
            </w:pict>
          </mc:Fallback>
        </mc:AlternateContent>
      </w:r>
      <w:r>
        <mc:AlternateContent>
          <mc:Choice Requires="wps">
            <w:drawing>
              <wp:anchor distT="3608070" distB="996950" distL="126365" distR="6350635" simplePos="0" relativeHeight="125830538" behindDoc="0" locked="0" layoutInCell="1" allowOverlap="1">
                <wp:simplePos x="0" y="0"/>
                <wp:positionH relativeFrom="page">
                  <wp:posOffset>683895</wp:posOffset>
                </wp:positionH>
                <wp:positionV relativeFrom="paragraph">
                  <wp:posOffset>7491730</wp:posOffset>
                </wp:positionV>
                <wp:extent cx="130810" cy="137160"/>
                <wp:wrapTopAndBottom/>
                <wp:docPr id="2361" name="Shape 2361"/>
                <a:graphic xmlns:a="http://schemas.openxmlformats.org/drawingml/2006/main">
                  <a:graphicData uri="http://schemas.microsoft.com/office/word/2010/wordprocessingShape">
                    <wps:wsp>
                      <wps:cNvSpPr txBox="1"/>
                      <wps:spPr>
                        <a:xfrm>
                          <a:ext cx="130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17</w:t>
                            </w:r>
                          </w:p>
                        </w:txbxContent>
                      </wps:txbx>
                      <wps:bodyPr wrap="none" lIns="0" tIns="0" rIns="0" bIns="0">
                        <a:noAutoFit/>
                      </wps:bodyPr>
                    </wps:wsp>
                  </a:graphicData>
                </a:graphic>
              </wp:anchor>
            </w:drawing>
          </mc:Choice>
          <mc:Fallback>
            <w:pict>
              <v:shape id="_x0000_s3387" type="#_x0000_t202" style="position:absolute;margin-left:53.850000000000001pt;margin-top:589.89999999999998pt;width:10.300000000000001pt;height:10.800000000000001pt;z-index:-125828215;mso-wrap-distance-left:9.9500000000000011pt;mso-wrap-distance-top:284.10000000000002pt;mso-wrap-distance-right:500.05000000000001pt;mso-wrap-distance-bottom:7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17</w:t>
                      </w:r>
                    </w:p>
                  </w:txbxContent>
                </v:textbox>
                <w10:wrap type="topAndBottom" anchorx="page"/>
              </v:shape>
            </w:pict>
          </mc:Fallback>
        </mc:AlternateContent>
      </w:r>
      <w:r>
        <mc:AlternateContent>
          <mc:Choice Requires="wps">
            <w:drawing>
              <wp:anchor distT="3849370" distB="755650" distL="126365" distR="6350635" simplePos="0" relativeHeight="125830540" behindDoc="0" locked="0" layoutInCell="1" allowOverlap="1">
                <wp:simplePos x="0" y="0"/>
                <wp:positionH relativeFrom="page">
                  <wp:posOffset>683895</wp:posOffset>
                </wp:positionH>
                <wp:positionV relativeFrom="paragraph">
                  <wp:posOffset>7733030</wp:posOffset>
                </wp:positionV>
                <wp:extent cx="130810" cy="137160"/>
                <wp:wrapTopAndBottom/>
                <wp:docPr id="2363" name="Shape 2363"/>
                <a:graphic xmlns:a="http://schemas.openxmlformats.org/drawingml/2006/main">
                  <a:graphicData uri="http://schemas.microsoft.com/office/word/2010/wordprocessingShape">
                    <wps:wsp>
                      <wps:cNvSpPr txBox="1"/>
                      <wps:spPr>
                        <a:xfrm>
                          <a:ext cx="130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18</w:t>
                            </w:r>
                          </w:p>
                        </w:txbxContent>
                      </wps:txbx>
                      <wps:bodyPr wrap="none" lIns="0" tIns="0" rIns="0" bIns="0">
                        <a:noAutoFit/>
                      </wps:bodyPr>
                    </wps:wsp>
                  </a:graphicData>
                </a:graphic>
              </wp:anchor>
            </w:drawing>
          </mc:Choice>
          <mc:Fallback>
            <w:pict>
              <v:shape id="_x0000_s3389" type="#_x0000_t202" style="position:absolute;margin-left:53.850000000000001pt;margin-top:608.89999999999998pt;width:10.300000000000001pt;height:10.800000000000001pt;z-index:-125828213;mso-wrap-distance-left:9.9500000000000011pt;mso-wrap-distance-top:303.10000000000002pt;mso-wrap-distance-right:500.05000000000001pt;mso-wrap-distance-bottom:5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18</w:t>
                      </w:r>
                    </w:p>
                  </w:txbxContent>
                </v:textbox>
                <w10:wrap type="topAndBottom" anchorx="page"/>
              </v:shape>
            </w:pict>
          </mc:Fallback>
        </mc:AlternateContent>
      </w:r>
      <w:r>
        <mc:AlternateContent>
          <mc:Choice Requires="wps">
            <w:drawing>
              <wp:anchor distT="4037965" distB="567055" distL="129540" distR="6350000" simplePos="0" relativeHeight="125830542" behindDoc="0" locked="0" layoutInCell="1" allowOverlap="1">
                <wp:simplePos x="0" y="0"/>
                <wp:positionH relativeFrom="page">
                  <wp:posOffset>687070</wp:posOffset>
                </wp:positionH>
                <wp:positionV relativeFrom="paragraph">
                  <wp:posOffset>7921625</wp:posOffset>
                </wp:positionV>
                <wp:extent cx="128270" cy="137160"/>
                <wp:wrapTopAndBottom/>
                <wp:docPr id="2365" name="Shape 2365"/>
                <a:graphic xmlns:a="http://schemas.openxmlformats.org/drawingml/2006/main">
                  <a:graphicData uri="http://schemas.microsoft.com/office/word/2010/wordprocessingShape">
                    <wps:wsp>
                      <wps:cNvSpPr txBox="1"/>
                      <wps:spPr>
                        <a:xfrm>
                          <a:ext cx="12827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19</w:t>
                            </w:r>
                          </w:p>
                        </w:txbxContent>
                      </wps:txbx>
                      <wps:bodyPr wrap="none" lIns="0" tIns="0" rIns="0" bIns="0">
                        <a:noAutoFit/>
                      </wps:bodyPr>
                    </wps:wsp>
                  </a:graphicData>
                </a:graphic>
              </wp:anchor>
            </w:drawing>
          </mc:Choice>
          <mc:Fallback>
            <w:pict>
              <v:shape id="_x0000_s3391" type="#_x0000_t202" style="position:absolute;margin-left:54.100000000000001pt;margin-top:623.75pt;width:10.1pt;height:10.800000000000001pt;z-index:-125828211;mso-wrap-distance-left:10.200000000000001pt;mso-wrap-distance-top:317.94999999999999pt;mso-wrap-distance-right:500.pt;mso-wrap-distance-bottom:44.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19</w:t>
                      </w:r>
                    </w:p>
                  </w:txbxContent>
                </v:textbox>
                <w10:wrap type="topAndBottom" anchorx="page"/>
              </v:shape>
            </w:pict>
          </mc:Fallback>
        </mc:AlternateContent>
      </w:r>
      <w:r>
        <mc:AlternateContent>
          <mc:Choice Requires="wps">
            <w:drawing>
              <wp:anchor distT="3370580" distB="551815" distL="705485" distR="3150235" simplePos="0" relativeHeight="125830544" behindDoc="0" locked="0" layoutInCell="1" allowOverlap="1">
                <wp:simplePos x="0" y="0"/>
                <wp:positionH relativeFrom="page">
                  <wp:posOffset>1263015</wp:posOffset>
                </wp:positionH>
                <wp:positionV relativeFrom="paragraph">
                  <wp:posOffset>7254240</wp:posOffset>
                </wp:positionV>
                <wp:extent cx="2752090" cy="819785"/>
                <wp:wrapTopAndBottom/>
                <wp:docPr id="2367" name="Shape 2367"/>
                <a:graphic xmlns:a="http://schemas.openxmlformats.org/drawingml/2006/main">
                  <a:graphicData uri="http://schemas.microsoft.com/office/word/2010/wordprocessingShape">
                    <wps:wsp>
                      <wps:cNvSpPr txBox="1"/>
                      <wps:spPr>
                        <a:xfrm>
                          <a:ext cx="2752090" cy="819785"/>
                        </a:xfrm>
                        <a:prstGeom prst="rect"/>
                        <a:noFill/>
                      </wps:spPr>
                      <wps:txbx>
                        <w:txbxContent>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Pimenta de cheiro</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Polpas de frutas (graviola, goiaba, cupuaçu, acerola, maracujá)</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Farinha tapioca</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Maxixe</w:t>
                            </w:r>
                          </w:p>
                        </w:txbxContent>
                      </wps:txbx>
                      <wps:bodyPr lIns="0" tIns="0" rIns="0" bIns="0">
                        <a:noAutoFit/>
                      </wps:bodyPr>
                    </wps:wsp>
                  </a:graphicData>
                </a:graphic>
              </wp:anchor>
            </w:drawing>
          </mc:Choice>
          <mc:Fallback>
            <w:pict>
              <v:shape id="_x0000_s3393" type="#_x0000_t202" style="position:absolute;margin-left:99.450000000000003pt;margin-top:571.20000000000005pt;width:216.70000000000002pt;height:64.549999999999997pt;z-index:-125828209;mso-wrap-distance-left:55.550000000000004pt;mso-wrap-distance-top:265.39999999999998pt;mso-wrap-distance-right:248.05000000000001pt;mso-wrap-distance-bottom:43.450000000000003pt;mso-position-horizontal-relative:page" filled="f" stroked="f">
                <v:textbox inset="0,0,0,0">
                  <w:txbxContent>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Pimenta de cheiro</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Polpas de frutas (graviola, goiaba, cupuaçu, acerola, maracujá)</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Farinha tapioca</w:t>
                      </w:r>
                    </w:p>
                    <w:p>
                      <w:pPr>
                        <w:pStyle w:val="Style9"/>
                        <w:keepNext w:val="0"/>
                        <w:keepLines w:val="0"/>
                        <w:widowControl w:val="0"/>
                        <w:shd w:val="clear" w:color="auto" w:fill="auto"/>
                        <w:bidi w:val="0"/>
                        <w:spacing w:before="0" w:after="40" w:line="271" w:lineRule="auto"/>
                        <w:ind w:left="0" w:right="0" w:firstLine="0"/>
                        <w:jc w:val="left"/>
                        <w:rPr>
                          <w:sz w:val="17"/>
                          <w:szCs w:val="17"/>
                        </w:rPr>
                      </w:pPr>
                      <w:r>
                        <w:rPr>
                          <w:rStyle w:val="CharStyle10"/>
                          <w:sz w:val="17"/>
                          <w:szCs w:val="17"/>
                        </w:rPr>
                        <w:t>Maxixe</w:t>
                      </w:r>
                    </w:p>
                  </w:txbxContent>
                </v:textbox>
                <w10:wrap type="topAndBottom" anchorx="page"/>
              </v:shape>
            </w:pict>
          </mc:Fallback>
        </mc:AlternateContent>
      </w:r>
      <w:r>
        <mc:AlternateContent>
          <mc:Choice Requires="wps">
            <w:drawing>
              <wp:anchor distT="4227195" distB="377825" distL="114300" distR="6347460" simplePos="0" relativeHeight="125830546" behindDoc="0" locked="0" layoutInCell="1" allowOverlap="1">
                <wp:simplePos x="0" y="0"/>
                <wp:positionH relativeFrom="page">
                  <wp:posOffset>671830</wp:posOffset>
                </wp:positionH>
                <wp:positionV relativeFrom="paragraph">
                  <wp:posOffset>8110855</wp:posOffset>
                </wp:positionV>
                <wp:extent cx="146050" cy="137160"/>
                <wp:wrapTopAndBottom/>
                <wp:docPr id="2369" name="Shape 2369"/>
                <a:graphic xmlns:a="http://schemas.openxmlformats.org/drawingml/2006/main">
                  <a:graphicData uri="http://schemas.microsoft.com/office/word/2010/wordprocessingShape">
                    <wps:wsp>
                      <wps:cNvSpPr txBox="1"/>
                      <wps:spPr>
                        <a:xfrm>
                          <a:ext cx="14605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20</w:t>
                            </w:r>
                          </w:p>
                        </w:txbxContent>
                      </wps:txbx>
                      <wps:bodyPr wrap="none" lIns="0" tIns="0" rIns="0" bIns="0">
                        <a:noAutoFit/>
                      </wps:bodyPr>
                    </wps:wsp>
                  </a:graphicData>
                </a:graphic>
              </wp:anchor>
            </w:drawing>
          </mc:Choice>
          <mc:Fallback>
            <w:pict>
              <v:shape id="_x0000_s3395" type="#_x0000_t202" style="position:absolute;margin-left:52.899999999999999pt;margin-top:638.64999999999998pt;width:11.5pt;height:10.800000000000001pt;z-index:-125828207;mso-wrap-distance-left:9.pt;mso-wrap-distance-top:332.85000000000002pt;mso-wrap-distance-right:499.80000000000001pt;mso-wrap-distance-bottom:29.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20</w:t>
                      </w:r>
                    </w:p>
                  </w:txbxContent>
                </v:textbox>
                <w10:wrap type="topAndBottom" anchorx="page"/>
              </v:shape>
            </w:pict>
          </mc:Fallback>
        </mc:AlternateContent>
      </w:r>
      <w:r>
        <mc:AlternateContent>
          <mc:Choice Requires="wps">
            <w:drawing>
              <wp:anchor distT="4227195" distB="377825" distL="711835" distR="5420360" simplePos="0" relativeHeight="125830548" behindDoc="0" locked="0" layoutInCell="1" allowOverlap="1">
                <wp:simplePos x="0" y="0"/>
                <wp:positionH relativeFrom="page">
                  <wp:posOffset>1269365</wp:posOffset>
                </wp:positionH>
                <wp:positionV relativeFrom="paragraph">
                  <wp:posOffset>8110855</wp:posOffset>
                </wp:positionV>
                <wp:extent cx="475615" cy="137160"/>
                <wp:wrapTopAndBottom/>
                <wp:docPr id="2371" name="Shape 2371"/>
                <a:graphic xmlns:a="http://schemas.openxmlformats.org/drawingml/2006/main">
                  <a:graphicData uri="http://schemas.microsoft.com/office/word/2010/wordprocessingShape">
                    <wps:wsp>
                      <wps:cNvSpPr txBox="1"/>
                      <wps:spPr>
                        <a:xfrm>
                          <a:ext cx="47561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Bananada</w:t>
                            </w:r>
                          </w:p>
                        </w:txbxContent>
                      </wps:txbx>
                      <wps:bodyPr wrap="none" lIns="0" tIns="0" rIns="0" bIns="0">
                        <a:noAutoFit/>
                      </wps:bodyPr>
                    </wps:wsp>
                  </a:graphicData>
                </a:graphic>
              </wp:anchor>
            </w:drawing>
          </mc:Choice>
          <mc:Fallback>
            <w:pict>
              <v:shape id="_x0000_s3397" type="#_x0000_t202" style="position:absolute;margin-left:99.950000000000003pt;margin-top:638.64999999999998pt;width:37.450000000000003pt;height:10.800000000000001pt;z-index:-125828205;mso-wrap-distance-left:56.050000000000004pt;mso-wrap-distance-top:332.85000000000002pt;mso-wrap-distance-right:426.80000000000001pt;mso-wrap-distance-bottom:29.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Bananada</w:t>
                      </w:r>
                    </w:p>
                  </w:txbxContent>
                </v:textbox>
                <w10:wrap type="topAndBottom" anchorx="page"/>
              </v:shape>
            </w:pict>
          </mc:Fallback>
        </mc:AlternateContent>
      </w:r>
      <w:r>
        <mc:AlternateContent>
          <mc:Choice Requires="wps">
            <w:drawing>
              <wp:anchor distT="4415790" distB="189230" distL="117475" distR="6359525" simplePos="0" relativeHeight="125830550" behindDoc="0" locked="0" layoutInCell="1" allowOverlap="1">
                <wp:simplePos x="0" y="0"/>
                <wp:positionH relativeFrom="page">
                  <wp:posOffset>675005</wp:posOffset>
                </wp:positionH>
                <wp:positionV relativeFrom="paragraph">
                  <wp:posOffset>8299450</wp:posOffset>
                </wp:positionV>
                <wp:extent cx="130810" cy="137160"/>
                <wp:wrapTopAndBottom/>
                <wp:docPr id="2373" name="Shape 2373"/>
                <a:graphic xmlns:a="http://schemas.openxmlformats.org/drawingml/2006/main">
                  <a:graphicData uri="http://schemas.microsoft.com/office/word/2010/wordprocessingShape">
                    <wps:wsp>
                      <wps:cNvSpPr txBox="1"/>
                      <wps:spPr>
                        <a:xfrm>
                          <a:ext cx="13081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21</w:t>
                            </w:r>
                          </w:p>
                        </w:txbxContent>
                      </wps:txbx>
                      <wps:bodyPr wrap="none" lIns="0" tIns="0" rIns="0" bIns="0">
                        <a:noAutoFit/>
                      </wps:bodyPr>
                    </wps:wsp>
                  </a:graphicData>
                </a:graphic>
              </wp:anchor>
            </w:drawing>
          </mc:Choice>
          <mc:Fallback>
            <w:pict>
              <v:shape id="_x0000_s3399" type="#_x0000_t202" style="position:absolute;margin-left:53.149999999999999pt;margin-top:653.5pt;width:10.300000000000001pt;height:10.800000000000001pt;z-index:-125828203;mso-wrap-distance-left:9.25pt;mso-wrap-distance-top:347.69999999999999pt;mso-wrap-distance-right:500.75pt;mso-wrap-distance-bottom:14.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21</w:t>
                      </w:r>
                    </w:p>
                  </w:txbxContent>
                </v:textbox>
                <w10:wrap type="topAndBottom" anchorx="page"/>
              </v:shape>
            </w:pict>
          </mc:Fallback>
        </mc:AlternateContent>
      </w:r>
      <w:r>
        <mc:AlternateContent>
          <mc:Choice Requires="wps">
            <w:drawing>
              <wp:anchor distT="4415790" distB="182880" distL="705485" distR="5149215" simplePos="0" relativeHeight="125830552" behindDoc="0" locked="0" layoutInCell="1" allowOverlap="1">
                <wp:simplePos x="0" y="0"/>
                <wp:positionH relativeFrom="page">
                  <wp:posOffset>1263015</wp:posOffset>
                </wp:positionH>
                <wp:positionV relativeFrom="paragraph">
                  <wp:posOffset>8299450</wp:posOffset>
                </wp:positionV>
                <wp:extent cx="753110" cy="143510"/>
                <wp:wrapTopAndBottom/>
                <wp:docPr id="2375" name="Shape 2375"/>
                <a:graphic xmlns:a="http://schemas.openxmlformats.org/drawingml/2006/main">
                  <a:graphicData uri="http://schemas.microsoft.com/office/word/2010/wordprocessingShape">
                    <wps:wsp>
                      <wps:cNvSpPr txBox="1"/>
                      <wps:spPr>
                        <a:xfrm>
                          <a:ext cx="753110" cy="1435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Filé de pirarucu</w:t>
                            </w:r>
                          </w:p>
                        </w:txbxContent>
                      </wps:txbx>
                      <wps:bodyPr wrap="none" lIns="0" tIns="0" rIns="0" bIns="0">
                        <a:noAutoFit/>
                      </wps:bodyPr>
                    </wps:wsp>
                  </a:graphicData>
                </a:graphic>
              </wp:anchor>
            </w:drawing>
          </mc:Choice>
          <mc:Fallback>
            <w:pict>
              <v:shape id="_x0000_s3401" type="#_x0000_t202" style="position:absolute;margin-left:99.450000000000003pt;margin-top:653.5pt;width:59.300000000000004pt;height:11.300000000000001pt;z-index:-125828201;mso-wrap-distance-left:55.550000000000004pt;mso-wrap-distance-top:347.69999999999999pt;mso-wrap-distance-right:405.44999999999999pt;mso-wrap-distance-bottom:14.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Filé de pirarucu</w:t>
                      </w:r>
                    </w:p>
                  </w:txbxContent>
                </v:textbox>
                <w10:wrap type="topAndBottom" anchorx="page"/>
              </v:shape>
            </w:pict>
          </mc:Fallback>
        </mc:AlternateContent>
      </w:r>
      <w:r>
        <mc:AlternateContent>
          <mc:Choice Requires="wps">
            <w:drawing>
              <wp:anchor distT="4605020" distB="0" distL="2397125" distR="3387725" simplePos="0" relativeHeight="125830554" behindDoc="0" locked="0" layoutInCell="1" allowOverlap="1">
                <wp:simplePos x="0" y="0"/>
                <wp:positionH relativeFrom="page">
                  <wp:posOffset>2954655</wp:posOffset>
                </wp:positionH>
                <wp:positionV relativeFrom="paragraph">
                  <wp:posOffset>8488680</wp:posOffset>
                </wp:positionV>
                <wp:extent cx="822960" cy="137160"/>
                <wp:wrapTopAndBottom/>
                <wp:docPr id="2377" name="Shape 2377"/>
                <a:graphic xmlns:a="http://schemas.openxmlformats.org/drawingml/2006/main">
                  <a:graphicData uri="http://schemas.microsoft.com/office/word/2010/wordprocessingShape">
                    <wps:wsp>
                      <wps:cNvSpPr txBox="1"/>
                      <wps:spPr>
                        <a:xfrm>
                          <a:ext cx="82296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VALOR TOTAL</w:t>
                            </w:r>
                          </w:p>
                        </w:txbxContent>
                      </wps:txbx>
                      <wps:bodyPr wrap="none" lIns="0" tIns="0" rIns="0" bIns="0">
                        <a:noAutoFit/>
                      </wps:bodyPr>
                    </wps:wsp>
                  </a:graphicData>
                </a:graphic>
              </wp:anchor>
            </w:drawing>
          </mc:Choice>
          <mc:Fallback>
            <w:pict>
              <v:shape id="_x0000_s3403" type="#_x0000_t202" style="position:absolute;margin-left:232.65000000000001pt;margin-top:668.39999999999998pt;width:64.799999999999997pt;height:10.800000000000001pt;z-index:-125828199;mso-wrap-distance-left:188.75pt;mso-wrap-distance-top:362.60000000000002pt;mso-wrap-distance-right:266.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VALOR TOTAL</w:t>
                      </w:r>
                    </w:p>
                  </w:txbxContent>
                </v:textbox>
                <w10:wrap type="topAndBottom" anchorx="page"/>
              </v:shape>
            </w:pict>
          </mc:Fallback>
        </mc:AlternateContent>
      </w:r>
      <w:r>
        <mc:AlternateContent>
          <mc:Choice Requires="wps">
            <w:drawing>
              <wp:anchor distT="944245" distB="3237230" distL="3641090" distR="2792730" simplePos="0" relativeHeight="125830556" behindDoc="0" locked="0" layoutInCell="1" allowOverlap="1">
                <wp:simplePos x="0" y="0"/>
                <wp:positionH relativeFrom="page">
                  <wp:posOffset>4198620</wp:posOffset>
                </wp:positionH>
                <wp:positionV relativeFrom="paragraph">
                  <wp:posOffset>4827905</wp:posOffset>
                </wp:positionV>
                <wp:extent cx="173990" cy="560705"/>
                <wp:wrapTopAndBottom/>
                <wp:docPr id="2379" name="Shape 2379"/>
                <a:graphic xmlns:a="http://schemas.openxmlformats.org/drawingml/2006/main">
                  <a:graphicData uri="http://schemas.microsoft.com/office/word/2010/wordprocessingShape">
                    <wps:wsp>
                      <wps:cNvSpPr txBox="1"/>
                      <wps:spPr>
                        <a:xfrm>
                          <a:ext cx="173990" cy="560705"/>
                        </a:xfrm>
                        <a:prstGeom prst="rect"/>
                        <a:noFill/>
                      </wps:spPr>
                      <wps:txbx>
                        <w:txbxContent>
                          <w:p>
                            <w:pPr>
                              <w:pStyle w:val="Style9"/>
                              <w:keepNext w:val="0"/>
                              <w:keepLines w:val="0"/>
                              <w:widowControl w:val="0"/>
                              <w:shd w:val="clear" w:color="auto" w:fill="auto"/>
                              <w:bidi w:val="0"/>
                              <w:spacing w:before="0" w:after="0" w:line="360" w:lineRule="auto"/>
                              <w:ind w:left="0" w:right="0" w:firstLine="0"/>
                              <w:jc w:val="both"/>
                              <w:rPr>
                                <w:sz w:val="17"/>
                                <w:szCs w:val="17"/>
                              </w:rPr>
                            </w:pPr>
                            <w:r>
                              <w:rPr>
                                <w:rStyle w:val="CharStyle10"/>
                                <w:sz w:val="17"/>
                                <w:szCs w:val="17"/>
                              </w:rPr>
                              <w:t>kg Kg kg</w:t>
                            </w:r>
                          </w:p>
                        </w:txbxContent>
                      </wps:txbx>
                      <wps:bodyPr lIns="0" tIns="0" rIns="0" bIns="0">
                        <a:noAutoFit/>
                      </wps:bodyPr>
                    </wps:wsp>
                  </a:graphicData>
                </a:graphic>
              </wp:anchor>
            </w:drawing>
          </mc:Choice>
          <mc:Fallback>
            <w:pict>
              <v:shape id="_x0000_s3405" type="#_x0000_t202" style="position:absolute;margin-left:330.60000000000002pt;margin-top:380.15000000000003pt;width:13.700000000000001pt;height:44.149999999999999pt;z-index:-125828197;mso-wrap-distance-left:286.69999999999999pt;mso-wrap-distance-top:74.350000000000009pt;mso-wrap-distance-right:219.90000000000001pt;mso-wrap-distance-bottom:254.90000000000001pt;mso-position-horizontal-relative:page" filled="f" stroked="f">
                <v:textbox inset="0,0,0,0">
                  <w:txbxContent>
                    <w:p>
                      <w:pPr>
                        <w:pStyle w:val="Style9"/>
                        <w:keepNext w:val="0"/>
                        <w:keepLines w:val="0"/>
                        <w:widowControl w:val="0"/>
                        <w:shd w:val="clear" w:color="auto" w:fill="auto"/>
                        <w:bidi w:val="0"/>
                        <w:spacing w:before="0" w:after="0" w:line="360" w:lineRule="auto"/>
                        <w:ind w:left="0" w:right="0" w:firstLine="0"/>
                        <w:jc w:val="both"/>
                        <w:rPr>
                          <w:sz w:val="17"/>
                          <w:szCs w:val="17"/>
                        </w:rPr>
                      </w:pPr>
                      <w:r>
                        <w:rPr>
                          <w:rStyle w:val="CharStyle10"/>
                          <w:sz w:val="17"/>
                          <w:szCs w:val="17"/>
                        </w:rPr>
                        <w:t>kg Kg kg</w:t>
                      </w:r>
                    </w:p>
                  </w:txbxContent>
                </v:textbox>
                <w10:wrap type="topAndBottom" anchorx="page"/>
              </v:shape>
            </w:pict>
          </mc:Fallback>
        </mc:AlternateContent>
      </w:r>
      <w:r>
        <mc:AlternateContent>
          <mc:Choice Requires="wps">
            <w:drawing>
              <wp:anchor distT="1508125" distB="3093720" distL="3637915" distR="2799080" simplePos="0" relativeHeight="125830558" behindDoc="0" locked="0" layoutInCell="1" allowOverlap="1">
                <wp:simplePos x="0" y="0"/>
                <wp:positionH relativeFrom="page">
                  <wp:posOffset>4195445</wp:posOffset>
                </wp:positionH>
                <wp:positionV relativeFrom="paragraph">
                  <wp:posOffset>5391785</wp:posOffset>
                </wp:positionV>
                <wp:extent cx="170815" cy="140335"/>
                <wp:wrapTopAndBottom/>
                <wp:docPr id="2381" name="Shape 2381"/>
                <a:graphic xmlns:a="http://schemas.openxmlformats.org/drawingml/2006/main">
                  <a:graphicData uri="http://schemas.microsoft.com/office/word/2010/wordprocessingShape">
                    <wps:wsp>
                      <wps:cNvSpPr txBox="1"/>
                      <wps:spPr>
                        <a:xfrm>
                          <a:ext cx="170815" cy="1403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wps:txbx>
                      <wps:bodyPr wrap="none" lIns="0" tIns="0" rIns="0" bIns="0">
                        <a:noAutoFit/>
                      </wps:bodyPr>
                    </wps:wsp>
                  </a:graphicData>
                </a:graphic>
              </wp:anchor>
            </w:drawing>
          </mc:Choice>
          <mc:Fallback>
            <w:pict>
              <v:shape id="_x0000_s3407" type="#_x0000_t202" style="position:absolute;margin-left:330.35000000000002pt;margin-top:424.55000000000001pt;width:13.450000000000001pt;height:11.050000000000001pt;z-index:-125828195;mso-wrap-distance-left:286.44999999999999pt;mso-wrap-distance-top:118.75pt;mso-wrap-distance-right:220.40000000000001pt;mso-wrap-distance-bottom:243.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v:textbox>
                <w10:wrap type="topAndBottom" anchorx="page"/>
              </v:shape>
            </w:pict>
          </mc:Fallback>
        </mc:AlternateContent>
      </w:r>
      <w:r>
        <mc:AlternateContent>
          <mc:Choice Requires="wps">
            <w:drawing>
              <wp:anchor distT="1700530" distB="2901315" distL="3641090" distR="2799080" simplePos="0" relativeHeight="125830560" behindDoc="0" locked="0" layoutInCell="1" allowOverlap="1">
                <wp:simplePos x="0" y="0"/>
                <wp:positionH relativeFrom="page">
                  <wp:posOffset>4198620</wp:posOffset>
                </wp:positionH>
                <wp:positionV relativeFrom="paragraph">
                  <wp:posOffset>5584190</wp:posOffset>
                </wp:positionV>
                <wp:extent cx="167640" cy="140335"/>
                <wp:wrapTopAndBottom/>
                <wp:docPr id="2383" name="Shape 2383"/>
                <a:graphic xmlns:a="http://schemas.openxmlformats.org/drawingml/2006/main">
                  <a:graphicData uri="http://schemas.microsoft.com/office/word/2010/wordprocessingShape">
                    <wps:wsp>
                      <wps:cNvSpPr txBox="1"/>
                      <wps:spPr>
                        <a:xfrm>
                          <a:ext cx="167640" cy="1403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wps:txbx>
                      <wps:bodyPr wrap="none" lIns="0" tIns="0" rIns="0" bIns="0">
                        <a:noAutoFit/>
                      </wps:bodyPr>
                    </wps:wsp>
                  </a:graphicData>
                </a:graphic>
              </wp:anchor>
            </w:drawing>
          </mc:Choice>
          <mc:Fallback>
            <w:pict>
              <v:shape id="_x0000_s3409" type="#_x0000_t202" style="position:absolute;margin-left:330.60000000000002pt;margin-top:439.69999999999999pt;width:13.200000000000001pt;height:11.050000000000001pt;z-index:-125828193;mso-wrap-distance-left:286.69999999999999pt;mso-wrap-distance-top:133.90000000000001pt;mso-wrap-distance-right:220.40000000000001pt;mso-wrap-distance-bottom:228.4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v:textbox>
                <w10:wrap type="topAndBottom" anchorx="page"/>
              </v:shape>
            </w:pict>
          </mc:Fallback>
        </mc:AlternateContent>
      </w:r>
      <w:r>
        <mc:AlternateContent>
          <mc:Choice Requires="wps">
            <w:drawing>
              <wp:anchor distT="1889125" distB="2712720" distL="3641090" distR="2799080" simplePos="0" relativeHeight="125830562" behindDoc="0" locked="0" layoutInCell="1" allowOverlap="1">
                <wp:simplePos x="0" y="0"/>
                <wp:positionH relativeFrom="page">
                  <wp:posOffset>4198620</wp:posOffset>
                </wp:positionH>
                <wp:positionV relativeFrom="paragraph">
                  <wp:posOffset>5772785</wp:posOffset>
                </wp:positionV>
                <wp:extent cx="167640" cy="140335"/>
                <wp:wrapTopAndBottom/>
                <wp:docPr id="2385" name="Shape 2385"/>
                <a:graphic xmlns:a="http://schemas.openxmlformats.org/drawingml/2006/main">
                  <a:graphicData uri="http://schemas.microsoft.com/office/word/2010/wordprocessingShape">
                    <wps:wsp>
                      <wps:cNvSpPr txBox="1"/>
                      <wps:spPr>
                        <a:xfrm>
                          <a:ext cx="167640" cy="1403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wps:txbx>
                      <wps:bodyPr wrap="none" lIns="0" tIns="0" rIns="0" bIns="0">
                        <a:noAutoFit/>
                      </wps:bodyPr>
                    </wps:wsp>
                  </a:graphicData>
                </a:graphic>
              </wp:anchor>
            </w:drawing>
          </mc:Choice>
          <mc:Fallback>
            <w:pict>
              <v:shape id="_x0000_s3411" type="#_x0000_t202" style="position:absolute;margin-left:330.60000000000002pt;margin-top:454.55000000000001pt;width:13.200000000000001pt;height:11.050000000000001pt;z-index:-125828191;mso-wrap-distance-left:286.69999999999999pt;mso-wrap-distance-top:148.75pt;mso-wrap-distance-right:220.40000000000001pt;mso-wrap-distance-bottom:213.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mç</w:t>
                      </w:r>
                    </w:p>
                  </w:txbxContent>
                </v:textbox>
                <w10:wrap type="topAndBottom" anchorx="page"/>
              </v:shape>
            </w:pict>
          </mc:Fallback>
        </mc:AlternateContent>
      </w:r>
      <w:r>
        <mc:AlternateContent>
          <mc:Choice Requires="wps">
            <w:drawing>
              <wp:anchor distT="2078355" distB="1163955" distL="3580130" distR="2734945" simplePos="0" relativeHeight="125830564" behindDoc="0" locked="0" layoutInCell="1" allowOverlap="1">
                <wp:simplePos x="0" y="0"/>
                <wp:positionH relativeFrom="page">
                  <wp:posOffset>4137660</wp:posOffset>
                </wp:positionH>
                <wp:positionV relativeFrom="paragraph">
                  <wp:posOffset>5962015</wp:posOffset>
                </wp:positionV>
                <wp:extent cx="292735" cy="1499870"/>
                <wp:wrapTopAndBottom/>
                <wp:docPr id="2387" name="Shape 2387"/>
                <a:graphic xmlns:a="http://schemas.openxmlformats.org/drawingml/2006/main">
                  <a:graphicData uri="http://schemas.microsoft.com/office/word/2010/wordprocessingShape">
                    <wps:wsp>
                      <wps:cNvSpPr txBox="1"/>
                      <wps:spPr>
                        <a:xfrm>
                          <a:ext cx="292735" cy="1499870"/>
                        </a:xfrm>
                        <a:prstGeom prst="rect"/>
                        <a:noFill/>
                      </wps:spPr>
                      <wps:txbx>
                        <w:txbxContent>
                          <w:p>
                            <w:pPr>
                              <w:pStyle w:val="Style9"/>
                              <w:keepNext w:val="0"/>
                              <w:keepLines w:val="0"/>
                              <w:widowControl w:val="0"/>
                              <w:shd w:val="clear" w:color="auto" w:fill="auto"/>
                              <w:bidi w:val="0"/>
                              <w:spacing w:before="0" w:after="0" w:line="360" w:lineRule="auto"/>
                              <w:ind w:left="0" w:right="0" w:firstLine="0"/>
                              <w:jc w:val="center"/>
                              <w:rPr>
                                <w:sz w:val="17"/>
                                <w:szCs w:val="17"/>
                              </w:rPr>
                            </w:pPr>
                            <w:r>
                              <w:rPr>
                                <w:rStyle w:val="CharStyle10"/>
                                <w:sz w:val="17"/>
                                <w:szCs w:val="17"/>
                              </w:rPr>
                              <w:t>mç</w:t>
                              <w:br/>
                              <w:t>kg</w:t>
                              <w:br/>
                              <w:t>Sacos</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 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w:t>
                            </w:r>
                          </w:p>
                        </w:txbxContent>
                      </wps:txbx>
                      <wps:bodyPr lIns="0" tIns="0" rIns="0" bIns="0">
                        <a:noAutoFit/>
                      </wps:bodyPr>
                    </wps:wsp>
                  </a:graphicData>
                </a:graphic>
              </wp:anchor>
            </w:drawing>
          </mc:Choice>
          <mc:Fallback>
            <w:pict>
              <v:shape id="_x0000_s3413" type="#_x0000_t202" style="position:absolute;margin-left:325.80000000000001pt;margin-top:469.44999999999999pt;width:23.050000000000001pt;height:118.10000000000001pt;z-index:-125828189;mso-wrap-distance-left:281.90000000000003pt;mso-wrap-distance-top:163.65000000000001pt;mso-wrap-distance-right:215.34999999999999pt;mso-wrap-distance-bottom:91.650000000000006pt;mso-position-horizontal-relative:page" filled="f" stroked="f">
                <v:textbox inset="0,0,0,0">
                  <w:txbxContent>
                    <w:p>
                      <w:pPr>
                        <w:pStyle w:val="Style9"/>
                        <w:keepNext w:val="0"/>
                        <w:keepLines w:val="0"/>
                        <w:widowControl w:val="0"/>
                        <w:shd w:val="clear" w:color="auto" w:fill="auto"/>
                        <w:bidi w:val="0"/>
                        <w:spacing w:before="0" w:after="0" w:line="360" w:lineRule="auto"/>
                        <w:ind w:left="0" w:right="0" w:firstLine="0"/>
                        <w:jc w:val="center"/>
                        <w:rPr>
                          <w:sz w:val="17"/>
                          <w:szCs w:val="17"/>
                        </w:rPr>
                      </w:pPr>
                      <w:r>
                        <w:rPr>
                          <w:rStyle w:val="CharStyle10"/>
                          <w:sz w:val="17"/>
                          <w:szCs w:val="17"/>
                        </w:rPr>
                        <w:t>mç</w:t>
                        <w:br/>
                        <w:t>kg</w:t>
                        <w:br/>
                        <w:t>Sacos</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 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w:t>
                      </w:r>
                    </w:p>
                  </w:txbxContent>
                </v:textbox>
                <w10:wrap type="topAndBottom" anchorx="page"/>
              </v:shape>
            </w:pict>
          </mc:Fallback>
        </mc:AlternateContent>
      </w:r>
      <w:r>
        <mc:AlternateContent>
          <mc:Choice Requires="wps">
            <w:drawing>
              <wp:anchor distT="3614420" distB="984250" distL="3641090" distR="2792730" simplePos="0" relativeHeight="125830566" behindDoc="0" locked="0" layoutInCell="1" allowOverlap="1">
                <wp:simplePos x="0" y="0"/>
                <wp:positionH relativeFrom="page">
                  <wp:posOffset>4198620</wp:posOffset>
                </wp:positionH>
                <wp:positionV relativeFrom="paragraph">
                  <wp:posOffset>7498080</wp:posOffset>
                </wp:positionV>
                <wp:extent cx="173990" cy="143510"/>
                <wp:wrapTopAndBottom/>
                <wp:docPr id="2389" name="Shape 2389"/>
                <a:graphic xmlns:a="http://schemas.openxmlformats.org/drawingml/2006/main">
                  <a:graphicData uri="http://schemas.microsoft.com/office/word/2010/wordprocessingShape">
                    <wps:wsp>
                      <wps:cNvSpPr txBox="1"/>
                      <wps:spPr>
                        <a:xfrm>
                          <a:ext cx="173990" cy="1435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Kg</w:t>
                            </w:r>
                          </w:p>
                        </w:txbxContent>
                      </wps:txbx>
                      <wps:bodyPr wrap="none" lIns="0" tIns="0" rIns="0" bIns="0">
                        <a:noAutoFit/>
                      </wps:bodyPr>
                    </wps:wsp>
                  </a:graphicData>
                </a:graphic>
              </wp:anchor>
            </w:drawing>
          </mc:Choice>
          <mc:Fallback>
            <w:pict>
              <v:shape id="_x0000_s3415" type="#_x0000_t202" style="position:absolute;margin-left:330.60000000000002pt;margin-top:590.39999999999998pt;width:13.700000000000001pt;height:11.300000000000001pt;z-index:-125828187;mso-wrap-distance-left:286.69999999999999pt;mso-wrap-distance-top:284.60000000000002pt;mso-wrap-distance-right:219.90000000000001pt;mso-wrap-distance-bottom:7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Kg</w:t>
                      </w:r>
                    </w:p>
                  </w:txbxContent>
                </v:textbox>
                <w10:wrap type="topAndBottom" anchorx="page"/>
              </v:shape>
            </w:pict>
          </mc:Fallback>
        </mc:AlternateContent>
      </w:r>
      <w:r>
        <mc:AlternateContent>
          <mc:Choice Requires="wps">
            <w:drawing>
              <wp:anchor distT="3851910" distB="140335" distL="3641090" distR="2792730" simplePos="0" relativeHeight="125830568" behindDoc="0" locked="0" layoutInCell="1" allowOverlap="1">
                <wp:simplePos x="0" y="0"/>
                <wp:positionH relativeFrom="page">
                  <wp:posOffset>4198620</wp:posOffset>
                </wp:positionH>
                <wp:positionV relativeFrom="paragraph">
                  <wp:posOffset>7735570</wp:posOffset>
                </wp:positionV>
                <wp:extent cx="173990" cy="749935"/>
                <wp:wrapTopAndBottom/>
                <wp:docPr id="2391" name="Shape 2391"/>
                <a:graphic xmlns:a="http://schemas.openxmlformats.org/drawingml/2006/main">
                  <a:graphicData uri="http://schemas.microsoft.com/office/word/2010/wordprocessingShape">
                    <wps:wsp>
                      <wps:cNvSpPr txBox="1"/>
                      <wps:spPr>
                        <a:xfrm>
                          <a:ext cx="173990" cy="749935"/>
                        </a:xfrm>
                        <a:prstGeom prst="rect"/>
                        <a:noFill/>
                      </wps:spPr>
                      <wps:txbx>
                        <w:txbxContent>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w:t>
                            </w:r>
                          </w:p>
                        </w:txbxContent>
                      </wps:txbx>
                      <wps:bodyPr lIns="0" tIns="0" rIns="0" bIns="0">
                        <a:noAutoFit/>
                      </wps:bodyPr>
                    </wps:wsp>
                  </a:graphicData>
                </a:graphic>
              </wp:anchor>
            </w:drawing>
          </mc:Choice>
          <mc:Fallback>
            <w:pict>
              <v:shape id="_x0000_s3417" type="#_x0000_t202" style="position:absolute;margin-left:330.60000000000002pt;margin-top:609.10000000000002pt;width:13.700000000000001pt;height:59.050000000000004pt;z-index:-125828185;mso-wrap-distance-left:286.69999999999999pt;mso-wrap-distance-top:303.30000000000001pt;mso-wrap-distance-right:219.90000000000001pt;mso-wrap-distance-bottom:11.050000000000001pt;mso-position-horizontal-relative:page" filled="f" stroked="f">
                <v:textbox inset="0,0,0,0">
                  <w:txbxContent>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 Kg</w:t>
                      </w:r>
                    </w:p>
                    <w:p>
                      <w:pPr>
                        <w:pStyle w:val="Style9"/>
                        <w:keepNext w:val="0"/>
                        <w:keepLines w:val="0"/>
                        <w:widowControl w:val="0"/>
                        <w:shd w:val="clear" w:color="auto" w:fill="auto"/>
                        <w:bidi w:val="0"/>
                        <w:spacing w:before="0" w:after="0" w:line="360" w:lineRule="auto"/>
                        <w:ind w:left="0" w:right="0" w:firstLine="0"/>
                        <w:jc w:val="left"/>
                        <w:rPr>
                          <w:sz w:val="17"/>
                          <w:szCs w:val="17"/>
                        </w:rPr>
                      </w:pPr>
                      <w:r>
                        <w:rPr>
                          <w:rStyle w:val="CharStyle10"/>
                          <w:sz w:val="17"/>
                          <w:szCs w:val="17"/>
                        </w:rPr>
                        <w:t>Kg</w:t>
                      </w:r>
                    </w:p>
                  </w:txbxContent>
                </v:textbox>
                <w10:wrap type="topAndBottom" anchorx="page"/>
              </v:shape>
            </w:pict>
          </mc:Fallback>
        </mc:AlternateContent>
      </w:r>
      <w:r>
        <mc:AlternateContent>
          <mc:Choice Requires="wps">
            <w:drawing>
              <wp:anchor distT="941070" distB="3663950" distL="4195445" distR="2153285" simplePos="0" relativeHeight="125830570" behindDoc="0" locked="0" layoutInCell="1" allowOverlap="1">
                <wp:simplePos x="0" y="0"/>
                <wp:positionH relativeFrom="page">
                  <wp:posOffset>4752975</wp:posOffset>
                </wp:positionH>
                <wp:positionV relativeFrom="paragraph">
                  <wp:posOffset>4824730</wp:posOffset>
                </wp:positionV>
                <wp:extent cx="259080" cy="137160"/>
                <wp:wrapTopAndBottom/>
                <wp:docPr id="2393" name="Shape 2393"/>
                <a:graphic xmlns:a="http://schemas.openxmlformats.org/drawingml/2006/main">
                  <a:graphicData uri="http://schemas.microsoft.com/office/word/2010/wordprocessingShape">
                    <wps:wsp>
                      <wps:cNvSpPr txBox="1"/>
                      <wps:spPr>
                        <a:xfrm>
                          <a:ext cx="2590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4000</w:t>
                            </w:r>
                          </w:p>
                        </w:txbxContent>
                      </wps:txbx>
                      <wps:bodyPr wrap="none" lIns="0" tIns="0" rIns="0" bIns="0">
                        <a:noAutoFit/>
                      </wps:bodyPr>
                    </wps:wsp>
                  </a:graphicData>
                </a:graphic>
              </wp:anchor>
            </w:drawing>
          </mc:Choice>
          <mc:Fallback>
            <w:pict>
              <v:shape id="_x0000_s3419" type="#_x0000_t202" style="position:absolute;margin-left:374.25pt;margin-top:379.90000000000003pt;width:20.400000000000002pt;height:10.800000000000001pt;z-index:-125828183;mso-wrap-distance-left:330.35000000000002pt;mso-wrap-distance-top:74.100000000000009pt;mso-wrap-distance-right:169.55000000000001pt;mso-wrap-distance-bottom:28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4000</w:t>
                      </w:r>
                    </w:p>
                  </w:txbxContent>
                </v:textbox>
                <w10:wrap type="topAndBottom" anchorx="page"/>
              </v:shape>
            </w:pict>
          </mc:Fallback>
        </mc:AlternateContent>
      </w:r>
      <w:r>
        <mc:AlternateContent>
          <mc:Choice Requires="wps">
            <w:drawing>
              <wp:anchor distT="1133475" distB="3471545" distL="4198620" distR="2153285" simplePos="0" relativeHeight="125830572" behindDoc="0" locked="0" layoutInCell="1" allowOverlap="1">
                <wp:simplePos x="0" y="0"/>
                <wp:positionH relativeFrom="page">
                  <wp:posOffset>4756150</wp:posOffset>
                </wp:positionH>
                <wp:positionV relativeFrom="paragraph">
                  <wp:posOffset>5017135</wp:posOffset>
                </wp:positionV>
                <wp:extent cx="255905" cy="137160"/>
                <wp:wrapTopAndBottom/>
                <wp:docPr id="2395" name="Shape 2395"/>
                <a:graphic xmlns:a="http://schemas.openxmlformats.org/drawingml/2006/main">
                  <a:graphicData uri="http://schemas.microsoft.com/office/word/2010/wordprocessingShape">
                    <wps:wsp>
                      <wps:cNvSpPr txBox="1"/>
                      <wps:spPr>
                        <a:xfrm>
                          <a:ext cx="25590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5000</w:t>
                            </w:r>
                          </w:p>
                        </w:txbxContent>
                      </wps:txbx>
                      <wps:bodyPr wrap="none" lIns="0" tIns="0" rIns="0" bIns="0">
                        <a:noAutoFit/>
                      </wps:bodyPr>
                    </wps:wsp>
                  </a:graphicData>
                </a:graphic>
              </wp:anchor>
            </w:drawing>
          </mc:Choice>
          <mc:Fallback>
            <w:pict>
              <v:shape id="_x0000_s3421" type="#_x0000_t202" style="position:absolute;margin-left:374.5pt;margin-top:395.05000000000001pt;width:20.150000000000002pt;height:10.800000000000001pt;z-index:-125828181;mso-wrap-distance-left:330.60000000000002pt;mso-wrap-distance-top:89.25pt;mso-wrap-distance-right:169.55000000000001pt;mso-wrap-distance-bottom:273.3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5000</w:t>
                      </w:r>
                    </w:p>
                  </w:txbxContent>
                </v:textbox>
                <w10:wrap type="topAndBottom" anchorx="page"/>
              </v:shape>
            </w:pict>
          </mc:Fallback>
        </mc:AlternateContent>
      </w:r>
      <w:r>
        <mc:AlternateContent>
          <mc:Choice Requires="wps">
            <w:drawing>
              <wp:anchor distT="1322070" distB="3282950" distL="4195445" distR="2153285" simplePos="0" relativeHeight="125830574" behindDoc="0" locked="0" layoutInCell="1" allowOverlap="1">
                <wp:simplePos x="0" y="0"/>
                <wp:positionH relativeFrom="page">
                  <wp:posOffset>4752975</wp:posOffset>
                </wp:positionH>
                <wp:positionV relativeFrom="paragraph">
                  <wp:posOffset>5205730</wp:posOffset>
                </wp:positionV>
                <wp:extent cx="259080" cy="137160"/>
                <wp:wrapTopAndBottom/>
                <wp:docPr id="2397" name="Shape 2397"/>
                <a:graphic xmlns:a="http://schemas.openxmlformats.org/drawingml/2006/main">
                  <a:graphicData uri="http://schemas.microsoft.com/office/word/2010/wordprocessingShape">
                    <wps:wsp>
                      <wps:cNvSpPr txBox="1"/>
                      <wps:spPr>
                        <a:xfrm>
                          <a:ext cx="2590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4000</w:t>
                            </w:r>
                          </w:p>
                        </w:txbxContent>
                      </wps:txbx>
                      <wps:bodyPr wrap="none" lIns="0" tIns="0" rIns="0" bIns="0">
                        <a:noAutoFit/>
                      </wps:bodyPr>
                    </wps:wsp>
                  </a:graphicData>
                </a:graphic>
              </wp:anchor>
            </w:drawing>
          </mc:Choice>
          <mc:Fallback>
            <w:pict>
              <v:shape id="_x0000_s3423" type="#_x0000_t202" style="position:absolute;margin-left:374.25pt;margin-top:409.90000000000003pt;width:20.400000000000002pt;height:10.800000000000001pt;z-index:-125828179;mso-wrap-distance-left:330.35000000000002pt;mso-wrap-distance-top:104.10000000000001pt;mso-wrap-distance-right:169.55000000000001pt;mso-wrap-distance-bottom:2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4000</w:t>
                      </w:r>
                    </w:p>
                  </w:txbxContent>
                </v:textbox>
                <w10:wrap type="topAndBottom" anchorx="page"/>
              </v:shape>
            </w:pict>
          </mc:Fallback>
        </mc:AlternateContent>
      </w:r>
      <w:r>
        <mc:AlternateContent>
          <mc:Choice Requires="wps">
            <w:drawing>
              <wp:anchor distT="1511300" distB="3093720" distL="4225925" distR="2180590" simplePos="0" relativeHeight="125830576" behindDoc="0" locked="0" layoutInCell="1" allowOverlap="1">
                <wp:simplePos x="0" y="0"/>
                <wp:positionH relativeFrom="page">
                  <wp:posOffset>4783455</wp:posOffset>
                </wp:positionH>
                <wp:positionV relativeFrom="paragraph">
                  <wp:posOffset>5394960</wp:posOffset>
                </wp:positionV>
                <wp:extent cx="201295" cy="137160"/>
                <wp:wrapTopAndBottom/>
                <wp:docPr id="2399" name="Shape 2399"/>
                <a:graphic xmlns:a="http://schemas.openxmlformats.org/drawingml/2006/main">
                  <a:graphicData uri="http://schemas.microsoft.com/office/word/2010/wordprocessingShape">
                    <wps:wsp>
                      <wps:cNvSpPr txBox="1"/>
                      <wps:spPr>
                        <a:xfrm>
                          <a:ext cx="20129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wps:txbx>
                      <wps:bodyPr wrap="none" lIns="0" tIns="0" rIns="0" bIns="0">
                        <a:noAutoFit/>
                      </wps:bodyPr>
                    </wps:wsp>
                  </a:graphicData>
                </a:graphic>
              </wp:anchor>
            </w:drawing>
          </mc:Choice>
          <mc:Fallback>
            <w:pict>
              <v:shape id="_x0000_s3425" type="#_x0000_t202" style="position:absolute;margin-left:376.65000000000003pt;margin-top:424.80000000000001pt;width:15.85pt;height:10.800000000000001pt;z-index:-125828177;mso-wrap-distance-left:332.75pt;mso-wrap-distance-top:119.pt;mso-wrap-distance-right:171.70000000000002pt;mso-wrap-distance-bottom:243.5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v:textbox>
                <w10:wrap type="topAndBottom" anchorx="page"/>
              </v:shape>
            </w:pict>
          </mc:Fallback>
        </mc:AlternateContent>
      </w:r>
      <w:r>
        <mc:AlternateContent>
          <mc:Choice Requires="wps">
            <w:drawing>
              <wp:anchor distT="1700530" distB="2904490" distL="4225925" distR="2180590" simplePos="0" relativeHeight="125830578" behindDoc="0" locked="0" layoutInCell="1" allowOverlap="1">
                <wp:simplePos x="0" y="0"/>
                <wp:positionH relativeFrom="page">
                  <wp:posOffset>4783455</wp:posOffset>
                </wp:positionH>
                <wp:positionV relativeFrom="paragraph">
                  <wp:posOffset>5584190</wp:posOffset>
                </wp:positionV>
                <wp:extent cx="201295" cy="137160"/>
                <wp:wrapTopAndBottom/>
                <wp:docPr id="2401" name="Shape 2401"/>
                <a:graphic xmlns:a="http://schemas.openxmlformats.org/drawingml/2006/main">
                  <a:graphicData uri="http://schemas.microsoft.com/office/word/2010/wordprocessingShape">
                    <wps:wsp>
                      <wps:cNvSpPr txBox="1"/>
                      <wps:spPr>
                        <a:xfrm>
                          <a:ext cx="20129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wps:txbx>
                      <wps:bodyPr wrap="none" lIns="0" tIns="0" rIns="0" bIns="0">
                        <a:noAutoFit/>
                      </wps:bodyPr>
                    </wps:wsp>
                  </a:graphicData>
                </a:graphic>
              </wp:anchor>
            </w:drawing>
          </mc:Choice>
          <mc:Fallback>
            <w:pict>
              <v:shape id="_x0000_s3427" type="#_x0000_t202" style="position:absolute;margin-left:376.65000000000003pt;margin-top:439.69999999999999pt;width:15.85pt;height:10.800000000000001pt;z-index:-125828175;mso-wrap-distance-left:332.75pt;mso-wrap-distance-top:133.90000000000001pt;mso-wrap-distance-right:171.70000000000002pt;mso-wrap-distance-bottom:228.7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v:textbox>
                <w10:wrap type="topAndBottom" anchorx="page"/>
              </v:shape>
            </w:pict>
          </mc:Fallback>
        </mc:AlternateContent>
      </w:r>
      <w:r>
        <mc:AlternateContent>
          <mc:Choice Requires="wps">
            <w:drawing>
              <wp:anchor distT="1889125" distB="2715895" distL="4225925" distR="2180590" simplePos="0" relativeHeight="125830580" behindDoc="0" locked="0" layoutInCell="1" allowOverlap="1">
                <wp:simplePos x="0" y="0"/>
                <wp:positionH relativeFrom="page">
                  <wp:posOffset>4783455</wp:posOffset>
                </wp:positionH>
                <wp:positionV relativeFrom="paragraph">
                  <wp:posOffset>5772785</wp:posOffset>
                </wp:positionV>
                <wp:extent cx="201295" cy="137160"/>
                <wp:wrapTopAndBottom/>
                <wp:docPr id="2403" name="Shape 2403"/>
                <a:graphic xmlns:a="http://schemas.openxmlformats.org/drawingml/2006/main">
                  <a:graphicData uri="http://schemas.microsoft.com/office/word/2010/wordprocessingShape">
                    <wps:wsp>
                      <wps:cNvSpPr txBox="1"/>
                      <wps:spPr>
                        <a:xfrm>
                          <a:ext cx="20129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wps:txbx>
                      <wps:bodyPr wrap="none" lIns="0" tIns="0" rIns="0" bIns="0">
                        <a:noAutoFit/>
                      </wps:bodyPr>
                    </wps:wsp>
                  </a:graphicData>
                </a:graphic>
              </wp:anchor>
            </w:drawing>
          </mc:Choice>
          <mc:Fallback>
            <w:pict>
              <v:shape id="_x0000_s3429" type="#_x0000_t202" style="position:absolute;margin-left:376.65000000000003pt;margin-top:454.55000000000001pt;width:15.85pt;height:10.800000000000001pt;z-index:-125828173;mso-wrap-distance-left:332.75pt;mso-wrap-distance-top:148.75pt;mso-wrap-distance-right:171.70000000000002pt;mso-wrap-distance-bottom:213.8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w:t>
                      </w:r>
                    </w:p>
                  </w:txbxContent>
                </v:textbox>
                <w10:wrap type="topAndBottom" anchorx="page"/>
              </v:shape>
            </w:pict>
          </mc:Fallback>
        </mc:AlternateContent>
      </w:r>
      <w:r>
        <mc:AlternateContent>
          <mc:Choice Requires="wps">
            <w:drawing>
              <wp:anchor distT="2078355" distB="2526665" distL="4225925" distR="2180590" simplePos="0" relativeHeight="125830582" behindDoc="0" locked="0" layoutInCell="1" allowOverlap="1">
                <wp:simplePos x="0" y="0"/>
                <wp:positionH relativeFrom="page">
                  <wp:posOffset>4783455</wp:posOffset>
                </wp:positionH>
                <wp:positionV relativeFrom="paragraph">
                  <wp:posOffset>5962015</wp:posOffset>
                </wp:positionV>
                <wp:extent cx="201295" cy="137160"/>
                <wp:wrapTopAndBottom/>
                <wp:docPr id="2405" name="Shape 2405"/>
                <a:graphic xmlns:a="http://schemas.openxmlformats.org/drawingml/2006/main">
                  <a:graphicData uri="http://schemas.microsoft.com/office/word/2010/wordprocessingShape">
                    <wps:wsp>
                      <wps:cNvSpPr txBox="1"/>
                      <wps:spPr>
                        <a:xfrm>
                          <a:ext cx="20129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700</w:t>
                            </w:r>
                          </w:p>
                        </w:txbxContent>
                      </wps:txbx>
                      <wps:bodyPr wrap="none" lIns="0" tIns="0" rIns="0" bIns="0">
                        <a:noAutoFit/>
                      </wps:bodyPr>
                    </wps:wsp>
                  </a:graphicData>
                </a:graphic>
              </wp:anchor>
            </w:drawing>
          </mc:Choice>
          <mc:Fallback>
            <w:pict>
              <v:shape id="_x0000_s3431" type="#_x0000_t202" style="position:absolute;margin-left:376.65000000000003pt;margin-top:469.44999999999999pt;width:15.85pt;height:10.800000000000001pt;z-index:-125828171;mso-wrap-distance-left:332.75pt;mso-wrap-distance-top:163.65000000000001pt;mso-wrap-distance-right:171.70000000000002pt;mso-wrap-distance-bottom:198.95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700</w:t>
                      </w:r>
                    </w:p>
                  </w:txbxContent>
                </v:textbox>
                <w10:wrap type="topAndBottom" anchorx="page"/>
              </v:shape>
            </w:pict>
          </mc:Fallback>
        </mc:AlternateContent>
      </w:r>
      <w:r>
        <mc:AlternateContent>
          <mc:Choice Requires="wps">
            <w:drawing>
              <wp:anchor distT="2266950" distB="1993900" distL="4195445" distR="2153285" simplePos="0" relativeHeight="125830584" behindDoc="0" locked="0" layoutInCell="1" allowOverlap="1">
                <wp:simplePos x="0" y="0"/>
                <wp:positionH relativeFrom="page">
                  <wp:posOffset>4752975</wp:posOffset>
                </wp:positionH>
                <wp:positionV relativeFrom="paragraph">
                  <wp:posOffset>6150610</wp:posOffset>
                </wp:positionV>
                <wp:extent cx="259080" cy="481330"/>
                <wp:wrapTopAndBottom/>
                <wp:docPr id="2407" name="Shape 2407"/>
                <a:graphic xmlns:a="http://schemas.openxmlformats.org/drawingml/2006/main">
                  <a:graphicData uri="http://schemas.microsoft.com/office/word/2010/wordprocessingShape">
                    <wps:wsp>
                      <wps:cNvSpPr txBox="1"/>
                      <wps:spPr>
                        <a:xfrm>
                          <a:ext cx="259080" cy="481330"/>
                        </a:xfrm>
                        <a:prstGeom prst="rect"/>
                        <a:noFill/>
                      </wps:spPr>
                      <wps:txbx>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2500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600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230</w:t>
                            </w:r>
                          </w:p>
                        </w:txbxContent>
                      </wps:txbx>
                      <wps:bodyPr lIns="0" tIns="0" rIns="0" bIns="0">
                        <a:noAutoFit/>
                      </wps:bodyPr>
                    </wps:wsp>
                  </a:graphicData>
                </a:graphic>
              </wp:anchor>
            </w:drawing>
          </mc:Choice>
          <mc:Fallback>
            <w:pict>
              <v:shape id="_x0000_s3433" type="#_x0000_t202" style="position:absolute;margin-left:374.25pt;margin-top:484.30000000000001pt;width:20.400000000000002pt;height:37.899999999999999pt;z-index:-125828169;mso-wrap-distance-left:330.35000000000002pt;mso-wrap-distance-top:178.5pt;mso-wrap-distance-right:169.55000000000001pt;mso-wrap-distance-bottom:157.pt;mso-position-horizontal-relative:page" filled="f" stroked="f">
                <v:textbox inset="0,0,0,0">
                  <w:txbxContent>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2500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600</w:t>
                      </w:r>
                    </w:p>
                    <w:p>
                      <w:pPr>
                        <w:pStyle w:val="Style9"/>
                        <w:keepNext w:val="0"/>
                        <w:keepLines w:val="0"/>
                        <w:widowControl w:val="0"/>
                        <w:shd w:val="clear" w:color="auto" w:fill="auto"/>
                        <w:bidi w:val="0"/>
                        <w:spacing w:before="0" w:after="60" w:line="240" w:lineRule="auto"/>
                        <w:ind w:left="0" w:right="0" w:firstLine="0"/>
                        <w:jc w:val="left"/>
                        <w:rPr>
                          <w:sz w:val="17"/>
                          <w:szCs w:val="17"/>
                        </w:rPr>
                      </w:pPr>
                      <w:r>
                        <w:rPr>
                          <w:rStyle w:val="CharStyle10"/>
                          <w:sz w:val="17"/>
                          <w:szCs w:val="17"/>
                        </w:rPr>
                        <w:t>230</w:t>
                      </w:r>
                    </w:p>
                  </w:txbxContent>
                </v:textbox>
                <w10:wrap type="topAndBottom" anchorx="page"/>
              </v:shape>
            </w:pict>
          </mc:Fallback>
        </mc:AlternateContent>
      </w:r>
      <w:r>
        <mc:AlternateContent>
          <mc:Choice Requires="wps">
            <w:drawing>
              <wp:anchor distT="2800350" distB="1804670" distL="4195445" distR="2153285" simplePos="0" relativeHeight="125830586" behindDoc="0" locked="0" layoutInCell="1" allowOverlap="1">
                <wp:simplePos x="0" y="0"/>
                <wp:positionH relativeFrom="page">
                  <wp:posOffset>4752975</wp:posOffset>
                </wp:positionH>
                <wp:positionV relativeFrom="paragraph">
                  <wp:posOffset>6684010</wp:posOffset>
                </wp:positionV>
                <wp:extent cx="259080" cy="137160"/>
                <wp:wrapTopAndBottom/>
                <wp:docPr id="2409" name="Shape 2409"/>
                <a:graphic xmlns:a="http://schemas.openxmlformats.org/drawingml/2006/main">
                  <a:graphicData uri="http://schemas.microsoft.com/office/word/2010/wordprocessingShape">
                    <wps:wsp>
                      <wps:cNvSpPr txBox="1"/>
                      <wps:spPr>
                        <a:xfrm>
                          <a:ext cx="2590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2500</w:t>
                            </w:r>
                          </w:p>
                        </w:txbxContent>
                      </wps:txbx>
                      <wps:bodyPr wrap="none" lIns="0" tIns="0" rIns="0" bIns="0">
                        <a:noAutoFit/>
                      </wps:bodyPr>
                    </wps:wsp>
                  </a:graphicData>
                </a:graphic>
              </wp:anchor>
            </w:drawing>
          </mc:Choice>
          <mc:Fallback>
            <w:pict>
              <v:shape id="_x0000_s3435" type="#_x0000_t202" style="position:absolute;margin-left:374.25pt;margin-top:526.29999999999995pt;width:20.400000000000002pt;height:10.800000000000001pt;z-index:-125828167;mso-wrap-distance-left:330.35000000000002pt;mso-wrap-distance-top:220.5pt;mso-wrap-distance-right:169.55000000000001pt;mso-wrap-distance-bottom:142.0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2500</w:t>
                      </w:r>
                    </w:p>
                  </w:txbxContent>
                </v:textbox>
                <w10:wrap type="topAndBottom" anchorx="page"/>
              </v:shape>
            </w:pict>
          </mc:Fallback>
        </mc:AlternateContent>
      </w:r>
      <w:r>
        <mc:AlternateContent>
          <mc:Choice Requires="wps">
            <w:drawing>
              <wp:anchor distT="2992755" distB="1612265" distL="4207510" distR="2153285" simplePos="0" relativeHeight="125830588" behindDoc="0" locked="0" layoutInCell="1" allowOverlap="1">
                <wp:simplePos x="0" y="0"/>
                <wp:positionH relativeFrom="page">
                  <wp:posOffset>4765040</wp:posOffset>
                </wp:positionH>
                <wp:positionV relativeFrom="paragraph">
                  <wp:posOffset>6876415</wp:posOffset>
                </wp:positionV>
                <wp:extent cx="247015" cy="137160"/>
                <wp:wrapTopAndBottom/>
                <wp:docPr id="2411" name="Shape 2411"/>
                <a:graphic xmlns:a="http://schemas.openxmlformats.org/drawingml/2006/main">
                  <a:graphicData uri="http://schemas.microsoft.com/office/word/2010/wordprocessingShape">
                    <wps:wsp>
                      <wps:cNvSpPr txBox="1"/>
                      <wps:spPr>
                        <a:xfrm>
                          <a:ext cx="24701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1500</w:t>
                            </w:r>
                          </w:p>
                        </w:txbxContent>
                      </wps:txbx>
                      <wps:bodyPr wrap="none" lIns="0" tIns="0" rIns="0" bIns="0">
                        <a:noAutoFit/>
                      </wps:bodyPr>
                    </wps:wsp>
                  </a:graphicData>
                </a:graphic>
              </wp:anchor>
            </w:drawing>
          </mc:Choice>
          <mc:Fallback>
            <w:pict>
              <v:shape id="_x0000_s3437" type="#_x0000_t202" style="position:absolute;margin-left:375.19999999999999pt;margin-top:541.45000000000005pt;width:19.449999999999999pt;height:10.800000000000001pt;z-index:-125828165;mso-wrap-distance-left:331.30000000000001pt;mso-wrap-distance-top:235.65000000000001pt;mso-wrap-distance-right:169.55000000000001pt;mso-wrap-distance-bottom:126.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1500</w:t>
                      </w:r>
                    </w:p>
                  </w:txbxContent>
                </v:textbox>
                <w10:wrap type="topAndBottom" anchorx="page"/>
              </v:shape>
            </w:pict>
          </mc:Fallback>
        </mc:AlternateContent>
      </w:r>
      <w:r>
        <mc:AlternateContent>
          <mc:Choice Requires="wps">
            <w:drawing>
              <wp:anchor distT="3181350" distB="1423670" distL="4198620" distR="2153285" simplePos="0" relativeHeight="125830590" behindDoc="0" locked="0" layoutInCell="1" allowOverlap="1">
                <wp:simplePos x="0" y="0"/>
                <wp:positionH relativeFrom="page">
                  <wp:posOffset>4756150</wp:posOffset>
                </wp:positionH>
                <wp:positionV relativeFrom="paragraph">
                  <wp:posOffset>7065010</wp:posOffset>
                </wp:positionV>
                <wp:extent cx="255905" cy="137160"/>
                <wp:wrapTopAndBottom/>
                <wp:docPr id="2413" name="Shape 2413"/>
                <a:graphic xmlns:a="http://schemas.openxmlformats.org/drawingml/2006/main">
                  <a:graphicData uri="http://schemas.microsoft.com/office/word/2010/wordprocessingShape">
                    <wps:wsp>
                      <wps:cNvSpPr txBox="1"/>
                      <wps:spPr>
                        <a:xfrm>
                          <a:ext cx="25590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6000</w:t>
                            </w:r>
                          </w:p>
                        </w:txbxContent>
                      </wps:txbx>
                      <wps:bodyPr wrap="none" lIns="0" tIns="0" rIns="0" bIns="0">
                        <a:noAutoFit/>
                      </wps:bodyPr>
                    </wps:wsp>
                  </a:graphicData>
                </a:graphic>
              </wp:anchor>
            </w:drawing>
          </mc:Choice>
          <mc:Fallback>
            <w:pict>
              <v:shape id="_x0000_s3439" type="#_x0000_t202" style="position:absolute;margin-left:374.5pt;margin-top:556.30000000000007pt;width:20.150000000000002pt;height:10.800000000000001pt;z-index:-125828163;mso-wrap-distance-left:330.60000000000002pt;mso-wrap-distance-top:250.5pt;mso-wrap-distance-right:169.55000000000001pt;mso-wrap-distance-bottom:112.1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6000</w:t>
                      </w:r>
                    </w:p>
                  </w:txbxContent>
                </v:textbox>
                <w10:wrap type="topAndBottom" anchorx="page"/>
              </v:shape>
            </w:pict>
          </mc:Fallback>
        </mc:AlternateContent>
      </w:r>
      <w:r>
        <mc:AlternateContent>
          <mc:Choice Requires="wps">
            <w:drawing>
              <wp:anchor distT="3370580" distB="1234440" distL="4222750" distR="2180590" simplePos="0" relativeHeight="125830592" behindDoc="0" locked="0" layoutInCell="1" allowOverlap="1">
                <wp:simplePos x="0" y="0"/>
                <wp:positionH relativeFrom="page">
                  <wp:posOffset>4780280</wp:posOffset>
                </wp:positionH>
                <wp:positionV relativeFrom="paragraph">
                  <wp:posOffset>7254240</wp:posOffset>
                </wp:positionV>
                <wp:extent cx="204470" cy="137160"/>
                <wp:wrapTopAndBottom/>
                <wp:docPr id="2415" name="Shape 2415"/>
                <a:graphic xmlns:a="http://schemas.openxmlformats.org/drawingml/2006/main">
                  <a:graphicData uri="http://schemas.microsoft.com/office/word/2010/wordprocessingShape">
                    <wps:wsp>
                      <wps:cNvSpPr txBox="1"/>
                      <wps:spPr>
                        <a:xfrm>
                          <a:ext cx="20447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w:t>
                            </w:r>
                          </w:p>
                        </w:txbxContent>
                      </wps:txbx>
                      <wps:bodyPr wrap="none" lIns="0" tIns="0" rIns="0" bIns="0">
                        <a:noAutoFit/>
                      </wps:bodyPr>
                    </wps:wsp>
                  </a:graphicData>
                </a:graphic>
              </wp:anchor>
            </w:drawing>
          </mc:Choice>
          <mc:Fallback>
            <w:pict>
              <v:shape id="_x0000_s3441" type="#_x0000_t202" style="position:absolute;margin-left:376.40000000000003pt;margin-top:571.20000000000005pt;width:16.100000000000001pt;height:10.800000000000001pt;z-index:-125828161;mso-wrap-distance-left:332.5pt;mso-wrap-distance-top:265.39999999999998pt;mso-wrap-distance-right:171.70000000000002pt;mso-wrap-distance-bottom:97.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w:t>
                      </w:r>
                    </w:p>
                  </w:txbxContent>
                </v:textbox>
                <w10:wrap type="topAndBottom" anchorx="page"/>
              </v:shape>
            </w:pict>
          </mc:Fallback>
        </mc:AlternateContent>
      </w:r>
      <w:r>
        <mc:AlternateContent>
          <mc:Choice Requires="wps">
            <w:drawing>
              <wp:anchor distT="3608070" distB="996950" distL="4195445" distR="2153285" simplePos="0" relativeHeight="125830594" behindDoc="0" locked="0" layoutInCell="1" allowOverlap="1">
                <wp:simplePos x="0" y="0"/>
                <wp:positionH relativeFrom="page">
                  <wp:posOffset>4752975</wp:posOffset>
                </wp:positionH>
                <wp:positionV relativeFrom="paragraph">
                  <wp:posOffset>7491730</wp:posOffset>
                </wp:positionV>
                <wp:extent cx="259080" cy="137160"/>
                <wp:wrapTopAndBottom/>
                <wp:docPr id="2417" name="Shape 2417"/>
                <a:graphic xmlns:a="http://schemas.openxmlformats.org/drawingml/2006/main">
                  <a:graphicData uri="http://schemas.microsoft.com/office/word/2010/wordprocessingShape">
                    <wps:wsp>
                      <wps:cNvSpPr txBox="1"/>
                      <wps:spPr>
                        <a:xfrm>
                          <a:ext cx="2590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4500</w:t>
                            </w:r>
                          </w:p>
                        </w:txbxContent>
                      </wps:txbx>
                      <wps:bodyPr wrap="none" lIns="0" tIns="0" rIns="0" bIns="0">
                        <a:noAutoFit/>
                      </wps:bodyPr>
                    </wps:wsp>
                  </a:graphicData>
                </a:graphic>
              </wp:anchor>
            </w:drawing>
          </mc:Choice>
          <mc:Fallback>
            <w:pict>
              <v:shape id="_x0000_s3443" type="#_x0000_t202" style="position:absolute;margin-left:374.25pt;margin-top:589.89999999999998pt;width:20.400000000000002pt;height:10.800000000000001pt;z-index:-125828159;mso-wrap-distance-left:330.35000000000002pt;mso-wrap-distance-top:284.10000000000002pt;mso-wrap-distance-right:169.55000000000001pt;mso-wrap-distance-bottom:7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4500</w:t>
                      </w:r>
                    </w:p>
                  </w:txbxContent>
                </v:textbox>
                <w10:wrap type="topAndBottom" anchorx="page"/>
              </v:shape>
            </w:pict>
          </mc:Fallback>
        </mc:AlternateContent>
      </w:r>
      <w:r>
        <mc:AlternateContent>
          <mc:Choice Requires="wps">
            <w:drawing>
              <wp:anchor distT="3849370" distB="755650" distL="4198620" distR="2153285" simplePos="0" relativeHeight="125830596" behindDoc="0" locked="0" layoutInCell="1" allowOverlap="1">
                <wp:simplePos x="0" y="0"/>
                <wp:positionH relativeFrom="page">
                  <wp:posOffset>4756150</wp:posOffset>
                </wp:positionH>
                <wp:positionV relativeFrom="paragraph">
                  <wp:posOffset>7733030</wp:posOffset>
                </wp:positionV>
                <wp:extent cx="255905" cy="137160"/>
                <wp:wrapTopAndBottom/>
                <wp:docPr id="2419" name="Shape 2419"/>
                <a:graphic xmlns:a="http://schemas.openxmlformats.org/drawingml/2006/main">
                  <a:graphicData uri="http://schemas.microsoft.com/office/word/2010/wordprocessingShape">
                    <wps:wsp>
                      <wps:cNvSpPr txBox="1"/>
                      <wps:spPr>
                        <a:xfrm>
                          <a:ext cx="25590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3300</w:t>
                            </w:r>
                          </w:p>
                        </w:txbxContent>
                      </wps:txbx>
                      <wps:bodyPr wrap="none" lIns="0" tIns="0" rIns="0" bIns="0">
                        <a:noAutoFit/>
                      </wps:bodyPr>
                    </wps:wsp>
                  </a:graphicData>
                </a:graphic>
              </wp:anchor>
            </w:drawing>
          </mc:Choice>
          <mc:Fallback>
            <w:pict>
              <v:shape id="_x0000_s3445" type="#_x0000_t202" style="position:absolute;margin-left:374.5pt;margin-top:608.89999999999998pt;width:20.150000000000002pt;height:10.800000000000001pt;z-index:-125828157;mso-wrap-distance-left:330.60000000000002pt;mso-wrap-distance-top:303.10000000000002pt;mso-wrap-distance-right:169.55000000000001pt;mso-wrap-distance-bottom:5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3300</w:t>
                      </w:r>
                    </w:p>
                  </w:txbxContent>
                </v:textbox>
                <w10:wrap type="topAndBottom" anchorx="page"/>
              </v:shape>
            </w:pict>
          </mc:Fallback>
        </mc:AlternateContent>
      </w:r>
      <w:r>
        <mc:AlternateContent>
          <mc:Choice Requires="wps">
            <w:drawing>
              <wp:anchor distT="4037965" distB="567055" distL="4222750" distR="2180590" simplePos="0" relativeHeight="125830598" behindDoc="0" locked="0" layoutInCell="1" allowOverlap="1">
                <wp:simplePos x="0" y="0"/>
                <wp:positionH relativeFrom="page">
                  <wp:posOffset>4780280</wp:posOffset>
                </wp:positionH>
                <wp:positionV relativeFrom="paragraph">
                  <wp:posOffset>7921625</wp:posOffset>
                </wp:positionV>
                <wp:extent cx="204470" cy="137160"/>
                <wp:wrapTopAndBottom/>
                <wp:docPr id="2421" name="Shape 2421"/>
                <a:graphic xmlns:a="http://schemas.openxmlformats.org/drawingml/2006/main">
                  <a:graphicData uri="http://schemas.microsoft.com/office/word/2010/wordprocessingShape">
                    <wps:wsp>
                      <wps:cNvSpPr txBox="1"/>
                      <wps:spPr>
                        <a:xfrm>
                          <a:ext cx="20447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w:t>
                            </w:r>
                          </w:p>
                        </w:txbxContent>
                      </wps:txbx>
                      <wps:bodyPr wrap="none" lIns="0" tIns="0" rIns="0" bIns="0">
                        <a:noAutoFit/>
                      </wps:bodyPr>
                    </wps:wsp>
                  </a:graphicData>
                </a:graphic>
              </wp:anchor>
            </w:drawing>
          </mc:Choice>
          <mc:Fallback>
            <w:pict>
              <v:shape id="_x0000_s3447" type="#_x0000_t202" style="position:absolute;margin-left:376.40000000000003pt;margin-top:623.75pt;width:16.100000000000001pt;height:10.800000000000001pt;z-index:-125828155;mso-wrap-distance-left:332.5pt;mso-wrap-distance-top:317.94999999999999pt;mso-wrap-distance-right:171.70000000000002pt;mso-wrap-distance-bottom:44.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400</w:t>
                      </w:r>
                    </w:p>
                  </w:txbxContent>
                </v:textbox>
                <w10:wrap type="topAndBottom" anchorx="page"/>
              </v:shape>
            </w:pict>
          </mc:Fallback>
        </mc:AlternateContent>
      </w:r>
      <w:r>
        <mc:AlternateContent>
          <mc:Choice Requires="wps">
            <w:drawing>
              <wp:anchor distT="4227195" distB="377825" distL="4195445" distR="2153285" simplePos="0" relativeHeight="125830600" behindDoc="0" locked="0" layoutInCell="1" allowOverlap="1">
                <wp:simplePos x="0" y="0"/>
                <wp:positionH relativeFrom="page">
                  <wp:posOffset>4752975</wp:posOffset>
                </wp:positionH>
                <wp:positionV relativeFrom="paragraph">
                  <wp:posOffset>8110855</wp:posOffset>
                </wp:positionV>
                <wp:extent cx="259080" cy="137160"/>
                <wp:wrapTopAndBottom/>
                <wp:docPr id="2423" name="Shape 2423"/>
                <a:graphic xmlns:a="http://schemas.openxmlformats.org/drawingml/2006/main">
                  <a:graphicData uri="http://schemas.microsoft.com/office/word/2010/wordprocessingShape">
                    <wps:wsp>
                      <wps:cNvSpPr txBox="1"/>
                      <wps:spPr>
                        <a:xfrm>
                          <a:ext cx="25908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2200</w:t>
                            </w:r>
                          </w:p>
                        </w:txbxContent>
                      </wps:txbx>
                      <wps:bodyPr wrap="none" lIns="0" tIns="0" rIns="0" bIns="0">
                        <a:noAutoFit/>
                      </wps:bodyPr>
                    </wps:wsp>
                  </a:graphicData>
                </a:graphic>
              </wp:anchor>
            </w:drawing>
          </mc:Choice>
          <mc:Fallback>
            <w:pict>
              <v:shape id="_x0000_s3449" type="#_x0000_t202" style="position:absolute;margin-left:374.25pt;margin-top:638.64999999999998pt;width:20.400000000000002pt;height:10.800000000000001pt;z-index:-125828153;mso-wrap-distance-left:330.35000000000002pt;mso-wrap-distance-top:332.85000000000002pt;mso-wrap-distance-right:169.55000000000001pt;mso-wrap-distance-bottom:29.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2200</w:t>
                      </w:r>
                    </w:p>
                  </w:txbxContent>
                </v:textbox>
                <w10:wrap type="topAndBottom" anchorx="page"/>
              </v:shape>
            </w:pict>
          </mc:Fallback>
        </mc:AlternateContent>
      </w:r>
      <w:r>
        <mc:AlternateContent>
          <mc:Choice Requires="wps">
            <w:drawing>
              <wp:anchor distT="4415790" distB="189230" distL="4207510" distR="2153285" simplePos="0" relativeHeight="125830602" behindDoc="0" locked="0" layoutInCell="1" allowOverlap="1">
                <wp:simplePos x="0" y="0"/>
                <wp:positionH relativeFrom="page">
                  <wp:posOffset>4765040</wp:posOffset>
                </wp:positionH>
                <wp:positionV relativeFrom="paragraph">
                  <wp:posOffset>8299450</wp:posOffset>
                </wp:positionV>
                <wp:extent cx="247015" cy="137160"/>
                <wp:wrapTopAndBottom/>
                <wp:docPr id="2425" name="Shape 2425"/>
                <a:graphic xmlns:a="http://schemas.openxmlformats.org/drawingml/2006/main">
                  <a:graphicData uri="http://schemas.microsoft.com/office/word/2010/wordprocessingShape">
                    <wps:wsp>
                      <wps:cNvSpPr txBox="1"/>
                      <wps:spPr>
                        <a:xfrm>
                          <a:ext cx="247015"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1800</w:t>
                            </w:r>
                          </w:p>
                        </w:txbxContent>
                      </wps:txbx>
                      <wps:bodyPr wrap="none" lIns="0" tIns="0" rIns="0" bIns="0">
                        <a:noAutoFit/>
                      </wps:bodyPr>
                    </wps:wsp>
                  </a:graphicData>
                </a:graphic>
              </wp:anchor>
            </w:drawing>
          </mc:Choice>
          <mc:Fallback>
            <w:pict>
              <v:shape id="_x0000_s3451" type="#_x0000_t202" style="position:absolute;margin-left:375.19999999999999pt;margin-top:653.5pt;width:19.449999999999999pt;height:10.800000000000001pt;z-index:-125828151;mso-wrap-distance-left:331.30000000000001pt;mso-wrap-distance-top:347.69999999999999pt;mso-wrap-distance-right:169.55000000000001pt;mso-wrap-distance-bottom:14.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1800</w:t>
                      </w:r>
                    </w:p>
                  </w:txbxContent>
                </v:textbox>
                <w10:wrap type="topAndBottom" anchorx="page"/>
              </v:shape>
            </w:pict>
          </mc:Fallback>
        </mc:AlternateContent>
      </w:r>
      <w:r>
        <mc:AlternateContent>
          <mc:Choice Requires="wps">
            <w:drawing>
              <wp:anchor distT="395605" distB="1234440" distL="4719955" distR="1247775" simplePos="0" relativeHeight="125830604" behindDoc="0" locked="0" layoutInCell="1" allowOverlap="1">
                <wp:simplePos x="0" y="0"/>
                <wp:positionH relativeFrom="page">
                  <wp:posOffset>5277485</wp:posOffset>
                </wp:positionH>
                <wp:positionV relativeFrom="paragraph">
                  <wp:posOffset>4279265</wp:posOffset>
                </wp:positionV>
                <wp:extent cx="640080" cy="3112135"/>
                <wp:wrapTopAndBottom/>
                <wp:docPr id="2427" name="Shape 2427"/>
                <a:graphic xmlns:a="http://schemas.openxmlformats.org/drawingml/2006/main">
                  <a:graphicData uri="http://schemas.microsoft.com/office/word/2010/wordprocessingShape">
                    <wps:wsp>
                      <wps:cNvSpPr txBox="1"/>
                      <wps:spPr>
                        <a:xfrm>
                          <a:ext cx="640080" cy="3112135"/>
                        </a:xfrm>
                        <a:prstGeom prst="rect"/>
                        <a:noFill/>
                      </wps:spPr>
                      <wps:txbx>
                        <w:txbxContent>
                          <w:p>
                            <w:pPr>
                              <w:pStyle w:val="Style9"/>
                              <w:keepNext w:val="0"/>
                              <w:keepLines w:val="0"/>
                              <w:widowControl w:val="0"/>
                              <w:shd w:val="clear" w:color="auto" w:fill="auto"/>
                              <w:bidi w:val="0"/>
                              <w:spacing w:before="0" w:after="80" w:line="240" w:lineRule="auto"/>
                              <w:ind w:left="0" w:right="0" w:firstLine="0"/>
                              <w:jc w:val="left"/>
                              <w:rPr>
                                <w:sz w:val="17"/>
                                <w:szCs w:val="17"/>
                              </w:rPr>
                            </w:pPr>
                            <w:r>
                              <w:rPr>
                                <w:rStyle w:val="CharStyle10"/>
                                <w:sz w:val="17"/>
                                <w:szCs w:val="17"/>
                              </w:rPr>
                              <w:t>Unitário</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R$ 15,00</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R$ 29,00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R$ 5,50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R$ 7,50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R$ 6,00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R$ 5,00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R$ 3,50</w:t>
                            </w:r>
                          </w:p>
                          <w:p>
                            <w:pPr>
                              <w:pStyle w:val="Style9"/>
                              <w:keepNext w:val="0"/>
                              <w:keepLines w:val="0"/>
                              <w:widowControl w:val="0"/>
                              <w:shd w:val="clear" w:color="auto" w:fill="auto"/>
                              <w:bidi w:val="0"/>
                              <w:spacing w:before="0" w:after="80" w:line="240" w:lineRule="auto"/>
                              <w:ind w:left="0" w:right="0" w:firstLine="0"/>
                              <w:jc w:val="right"/>
                              <w:rPr>
                                <w:sz w:val="17"/>
                                <w:szCs w:val="17"/>
                              </w:rPr>
                            </w:pPr>
                            <w:r>
                              <w:rPr>
                                <w:rStyle w:val="CharStyle10"/>
                                <w:sz w:val="17"/>
                                <w:szCs w:val="17"/>
                              </w:rPr>
                              <w:t>RS 100,00</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R$ 12,00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5,00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3,90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R$ 16,00</w:t>
                            </w:r>
                          </w:p>
                        </w:txbxContent>
                      </wps:txbx>
                      <wps:bodyPr lIns="0" tIns="0" rIns="0" bIns="0">
                        <a:noAutoFit/>
                      </wps:bodyPr>
                    </wps:wsp>
                  </a:graphicData>
                </a:graphic>
              </wp:anchor>
            </w:drawing>
          </mc:Choice>
          <mc:Fallback>
            <w:pict>
              <v:shape id="_x0000_s3453" type="#_x0000_t202" style="position:absolute;margin-left:415.55000000000001pt;margin-top:336.94999999999999pt;width:50.399999999999999pt;height:245.05000000000001pt;z-index:-125828149;mso-wrap-distance-left:371.65000000000003pt;mso-wrap-distance-top:31.150000000000002pt;mso-wrap-distance-right:98.25pt;mso-wrap-distance-bottom:97.200000000000003pt;mso-position-horizontal-relative:page" filled="f" stroked="f">
                <v:textbox inset="0,0,0,0">
                  <w:txbxContent>
                    <w:p>
                      <w:pPr>
                        <w:pStyle w:val="Style9"/>
                        <w:keepNext w:val="0"/>
                        <w:keepLines w:val="0"/>
                        <w:widowControl w:val="0"/>
                        <w:shd w:val="clear" w:color="auto" w:fill="auto"/>
                        <w:bidi w:val="0"/>
                        <w:spacing w:before="0" w:after="80" w:line="240" w:lineRule="auto"/>
                        <w:ind w:left="0" w:right="0" w:firstLine="0"/>
                        <w:jc w:val="left"/>
                        <w:rPr>
                          <w:sz w:val="17"/>
                          <w:szCs w:val="17"/>
                        </w:rPr>
                      </w:pPr>
                      <w:r>
                        <w:rPr>
                          <w:rStyle w:val="CharStyle10"/>
                          <w:sz w:val="17"/>
                          <w:szCs w:val="17"/>
                        </w:rPr>
                        <w:t>Unitário</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R$ 15,00</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R$ 29,00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R$ 5,50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R$ 7,50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R$ 6,00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R$ 5,00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4,50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R$ 3,50</w:t>
                      </w:r>
                    </w:p>
                    <w:p>
                      <w:pPr>
                        <w:pStyle w:val="Style9"/>
                        <w:keepNext w:val="0"/>
                        <w:keepLines w:val="0"/>
                        <w:widowControl w:val="0"/>
                        <w:shd w:val="clear" w:color="auto" w:fill="auto"/>
                        <w:bidi w:val="0"/>
                        <w:spacing w:before="0" w:after="80" w:line="240" w:lineRule="auto"/>
                        <w:ind w:left="0" w:right="0" w:firstLine="0"/>
                        <w:jc w:val="right"/>
                        <w:rPr>
                          <w:sz w:val="17"/>
                          <w:szCs w:val="17"/>
                        </w:rPr>
                      </w:pPr>
                      <w:r>
                        <w:rPr>
                          <w:rStyle w:val="CharStyle10"/>
                          <w:sz w:val="17"/>
                          <w:szCs w:val="17"/>
                        </w:rPr>
                        <w:t>RS 100,00</w:t>
                      </w:r>
                    </w:p>
                    <w:p>
                      <w:pPr>
                        <w:pStyle w:val="Style9"/>
                        <w:keepNext w:val="0"/>
                        <w:keepLines w:val="0"/>
                        <w:widowControl w:val="0"/>
                        <w:shd w:val="clear" w:color="auto" w:fill="auto"/>
                        <w:bidi w:val="0"/>
                        <w:spacing w:before="0" w:after="80" w:line="240" w:lineRule="auto"/>
                        <w:ind w:left="0" w:right="0" w:firstLine="220"/>
                        <w:jc w:val="left"/>
                        <w:rPr>
                          <w:sz w:val="17"/>
                          <w:szCs w:val="17"/>
                        </w:rPr>
                      </w:pPr>
                      <w:r>
                        <w:rPr>
                          <w:rStyle w:val="CharStyle10"/>
                          <w:sz w:val="17"/>
                          <w:szCs w:val="17"/>
                        </w:rPr>
                        <w:t>R$ 12,00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R$ 4,00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5,00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RS 3,90</w:t>
                      </w:r>
                    </w:p>
                    <w:p>
                      <w:pPr>
                        <w:pStyle w:val="Style9"/>
                        <w:keepNext w:val="0"/>
                        <w:keepLines w:val="0"/>
                        <w:widowControl w:val="0"/>
                        <w:shd w:val="clear" w:color="auto" w:fill="auto"/>
                        <w:bidi w:val="0"/>
                        <w:spacing w:before="0" w:after="80" w:line="240" w:lineRule="auto"/>
                        <w:ind w:left="0" w:right="0" w:firstLine="260"/>
                        <w:jc w:val="left"/>
                        <w:rPr>
                          <w:sz w:val="17"/>
                          <w:szCs w:val="17"/>
                        </w:rPr>
                      </w:pPr>
                      <w:r>
                        <w:rPr>
                          <w:rStyle w:val="CharStyle10"/>
                          <w:sz w:val="17"/>
                          <w:szCs w:val="17"/>
                        </w:rPr>
                        <w:t>R$ 16,00</w:t>
                      </w:r>
                    </w:p>
                  </w:txbxContent>
                </v:textbox>
                <w10:wrap type="topAndBottom" anchorx="page"/>
              </v:shape>
            </w:pict>
          </mc:Fallback>
        </mc:AlternateContent>
      </w:r>
      <w:r>
        <mc:AlternateContent>
          <mc:Choice Requires="wps">
            <w:drawing>
              <wp:anchor distT="3608070" distB="996950" distL="4881245" distR="1275715" simplePos="0" relativeHeight="125830606" behindDoc="0" locked="0" layoutInCell="1" allowOverlap="1">
                <wp:simplePos x="0" y="0"/>
                <wp:positionH relativeFrom="page">
                  <wp:posOffset>5438775</wp:posOffset>
                </wp:positionH>
                <wp:positionV relativeFrom="paragraph">
                  <wp:posOffset>7491730</wp:posOffset>
                </wp:positionV>
                <wp:extent cx="450850" cy="137160"/>
                <wp:wrapTopAndBottom/>
                <wp:docPr id="2429" name="Shape 2429"/>
                <a:graphic xmlns:a="http://schemas.openxmlformats.org/drawingml/2006/main">
                  <a:graphicData uri="http://schemas.microsoft.com/office/word/2010/wordprocessingShape">
                    <wps:wsp>
                      <wps:cNvSpPr txBox="1"/>
                      <wps:spPr>
                        <a:xfrm>
                          <a:ext cx="45085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R$ 29,00</w:t>
                            </w:r>
                          </w:p>
                        </w:txbxContent>
                      </wps:txbx>
                      <wps:bodyPr wrap="none" lIns="0" tIns="0" rIns="0" bIns="0">
                        <a:noAutoFit/>
                      </wps:bodyPr>
                    </wps:wsp>
                  </a:graphicData>
                </a:graphic>
              </wp:anchor>
            </w:drawing>
          </mc:Choice>
          <mc:Fallback>
            <w:pict>
              <v:shape id="_x0000_s3455" type="#_x0000_t202" style="position:absolute;margin-left:428.25pt;margin-top:589.89999999999998pt;width:35.5pt;height:10.800000000000001pt;z-index:-125828147;mso-wrap-distance-left:384.35000000000002pt;mso-wrap-distance-top:284.10000000000002pt;mso-wrap-distance-right:100.45pt;mso-wrap-distance-bottom:7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R$ 29,00</w:t>
                      </w:r>
                    </w:p>
                  </w:txbxContent>
                </v:textbox>
                <w10:wrap type="topAndBottom" anchorx="page"/>
              </v:shape>
            </w:pict>
          </mc:Fallback>
        </mc:AlternateContent>
      </w:r>
      <w:r>
        <mc:AlternateContent>
          <mc:Choice Requires="wps">
            <w:drawing>
              <wp:anchor distT="3846195" distB="188595" distL="4884420" distR="1275080" simplePos="0" relativeHeight="125830608" behindDoc="0" locked="0" layoutInCell="1" allowOverlap="1">
                <wp:simplePos x="0" y="0"/>
                <wp:positionH relativeFrom="page">
                  <wp:posOffset>5441950</wp:posOffset>
                </wp:positionH>
                <wp:positionV relativeFrom="paragraph">
                  <wp:posOffset>7729855</wp:posOffset>
                </wp:positionV>
                <wp:extent cx="448310" cy="707390"/>
                <wp:wrapTopAndBottom/>
                <wp:docPr id="2431" name="Shape 2431"/>
                <a:graphic xmlns:a="http://schemas.openxmlformats.org/drawingml/2006/main">
                  <a:graphicData uri="http://schemas.microsoft.com/office/word/2010/wordprocessingShape">
                    <wps:wsp>
                      <wps:cNvSpPr txBox="1"/>
                      <wps:spPr>
                        <a:xfrm>
                          <a:ext cx="448310" cy="707390"/>
                        </a:xfrm>
                        <a:prstGeom prst="rect"/>
                        <a:noFill/>
                      </wps:spPr>
                      <wps:txbx>
                        <w:txbxContent>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13,00</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R$ 4,50</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R$ 28,35</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RS 39,00</w:t>
                            </w:r>
                          </w:p>
                        </w:txbxContent>
                      </wps:txbx>
                      <wps:bodyPr lIns="0" tIns="0" rIns="0" bIns="0">
                        <a:noAutoFit/>
                      </wps:bodyPr>
                    </wps:wsp>
                  </a:graphicData>
                </a:graphic>
              </wp:anchor>
            </w:drawing>
          </mc:Choice>
          <mc:Fallback>
            <w:pict>
              <v:shape id="_x0000_s3457" type="#_x0000_t202" style="position:absolute;margin-left:428.5pt;margin-top:608.64999999999998pt;width:35.300000000000004pt;height:55.700000000000003pt;z-index:-125828145;mso-wrap-distance-left:384.60000000000002pt;mso-wrap-distance-top:302.85000000000002pt;mso-wrap-distance-right:100.40000000000001pt;mso-wrap-distance-bottom:14.85pt;mso-position-horizontal-relative:page" filled="f" stroked="f">
                <v:textbox inset="0,0,0,0">
                  <w:txbxContent>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13,00</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R$ 4,50</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R$ 28,35</w:t>
                      </w:r>
                    </w:p>
                    <w:p>
                      <w:pPr>
                        <w:pStyle w:val="Style9"/>
                        <w:keepNext w:val="0"/>
                        <w:keepLines w:val="0"/>
                        <w:widowControl w:val="0"/>
                        <w:shd w:val="clear" w:color="auto" w:fill="auto"/>
                        <w:bidi w:val="0"/>
                        <w:spacing w:before="0" w:after="100" w:line="240" w:lineRule="auto"/>
                        <w:ind w:left="0" w:right="0" w:firstLine="0"/>
                        <w:jc w:val="both"/>
                        <w:rPr>
                          <w:sz w:val="17"/>
                          <w:szCs w:val="17"/>
                        </w:rPr>
                      </w:pPr>
                      <w:r>
                        <w:rPr>
                          <w:rStyle w:val="CharStyle10"/>
                          <w:sz w:val="17"/>
                          <w:szCs w:val="17"/>
                        </w:rPr>
                        <w:t>RS 39,00</w:t>
                      </w:r>
                    </w:p>
                  </w:txbxContent>
                </v:textbox>
                <w10:wrap type="topAndBottom" anchorx="page"/>
              </v:shape>
            </w:pict>
          </mc:Fallback>
        </mc:AlternateContent>
      </w:r>
      <w:r>
        <mc:AlternateContent>
          <mc:Choice Requires="wps">
            <w:drawing>
              <wp:anchor distT="395605" distB="1188720" distL="5551805" distR="126365" simplePos="0" relativeHeight="125830610" behindDoc="0" locked="0" layoutInCell="1" allowOverlap="1">
                <wp:simplePos x="0" y="0"/>
                <wp:positionH relativeFrom="page">
                  <wp:posOffset>6109335</wp:posOffset>
                </wp:positionH>
                <wp:positionV relativeFrom="paragraph">
                  <wp:posOffset>4279265</wp:posOffset>
                </wp:positionV>
                <wp:extent cx="929640" cy="3157855"/>
                <wp:wrapTopAndBottom/>
                <wp:docPr id="2433" name="Shape 2433"/>
                <a:graphic xmlns:a="http://schemas.openxmlformats.org/drawingml/2006/main">
                  <a:graphicData uri="http://schemas.microsoft.com/office/word/2010/wordprocessingShape">
                    <wps:wsp>
                      <wps:cNvSpPr txBox="1"/>
                      <wps:spPr>
                        <a:xfrm>
                          <a:ext cx="929640" cy="3157855"/>
                        </a:xfrm>
                        <a:prstGeom prst="rect"/>
                        <a:noFill/>
                      </wps:spPr>
                      <wps:txbx>
                        <w:txbxContent>
                          <w:p>
                            <w:pPr>
                              <w:pStyle w:val="Style9"/>
                              <w:keepNext w:val="0"/>
                              <w:keepLines w:val="0"/>
                              <w:widowControl w:val="0"/>
                              <w:shd w:val="clear" w:color="auto" w:fill="auto"/>
                              <w:bidi w:val="0"/>
                              <w:spacing w:before="0" w:after="0" w:line="334" w:lineRule="auto"/>
                              <w:ind w:left="0" w:right="0" w:firstLine="0"/>
                              <w:jc w:val="left"/>
                              <w:rPr>
                                <w:sz w:val="17"/>
                                <w:szCs w:val="17"/>
                              </w:rPr>
                            </w:pPr>
                            <w:r>
                              <w:rPr>
                                <w:rStyle w:val="CharStyle10"/>
                                <w:sz w:val="17"/>
                                <w:szCs w:val="17"/>
                              </w:rPr>
                              <w:t>Valor Total</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30.000,00</w:t>
                            </w:r>
                          </w:p>
                          <w:p>
                            <w:pPr>
                              <w:pStyle w:val="Style9"/>
                              <w:keepNext w:val="0"/>
                              <w:keepLines w:val="0"/>
                              <w:widowControl w:val="0"/>
                              <w:shd w:val="clear" w:color="auto" w:fill="auto"/>
                              <w:bidi w:val="0"/>
                              <w:spacing w:before="0" w:after="0" w:line="334" w:lineRule="auto"/>
                              <w:ind w:left="0" w:right="0" w:firstLine="0"/>
                              <w:jc w:val="right"/>
                              <w:rPr>
                                <w:sz w:val="17"/>
                                <w:szCs w:val="17"/>
                              </w:rPr>
                            </w:pPr>
                            <w:r>
                              <w:rPr>
                                <w:rStyle w:val="CharStyle10"/>
                                <w:sz w:val="17"/>
                                <w:szCs w:val="17"/>
                              </w:rPr>
                              <w:t>R$ 159.500,00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R$ 22.000,00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37.500,00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24.000,00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RS 3.000,00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RS 2.400,00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R$ 2.400,00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R$ 3.150,00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R$ 8.750,00 RS 60.000,00 R$ 2.760,00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R$ 10.000,00</w:t>
                            </w:r>
                          </w:p>
                          <w:p>
                            <w:pPr>
                              <w:pStyle w:val="Style9"/>
                              <w:keepNext w:val="0"/>
                              <w:keepLines w:val="0"/>
                              <w:widowControl w:val="0"/>
                              <w:shd w:val="clear" w:color="auto" w:fill="auto"/>
                              <w:bidi w:val="0"/>
                              <w:spacing w:before="0" w:after="0" w:line="334" w:lineRule="auto"/>
                              <w:ind w:left="0" w:right="0" w:firstLine="460"/>
                              <w:jc w:val="both"/>
                              <w:rPr>
                                <w:sz w:val="17"/>
                                <w:szCs w:val="17"/>
                              </w:rPr>
                            </w:pPr>
                            <w:r>
                              <w:rPr>
                                <w:rStyle w:val="CharStyle10"/>
                                <w:sz w:val="17"/>
                                <w:szCs w:val="17"/>
                              </w:rPr>
                              <w:t>RS 7.500,00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23.400,00</w:t>
                            </w:r>
                          </w:p>
                          <w:p>
                            <w:pPr>
                              <w:pStyle w:val="Style9"/>
                              <w:keepNext w:val="0"/>
                              <w:keepLines w:val="0"/>
                              <w:widowControl w:val="0"/>
                              <w:shd w:val="clear" w:color="auto" w:fill="auto"/>
                              <w:bidi w:val="0"/>
                              <w:spacing w:before="0" w:after="0" w:line="334" w:lineRule="auto"/>
                              <w:ind w:left="0" w:right="0" w:firstLine="460"/>
                              <w:jc w:val="both"/>
                              <w:rPr>
                                <w:sz w:val="17"/>
                                <w:szCs w:val="17"/>
                              </w:rPr>
                            </w:pPr>
                            <w:r>
                              <w:rPr>
                                <w:rStyle w:val="CharStyle10"/>
                                <w:sz w:val="17"/>
                                <w:szCs w:val="17"/>
                              </w:rPr>
                              <w:t>RS 6.400,00</w:t>
                            </w:r>
                          </w:p>
                        </w:txbxContent>
                      </wps:txbx>
                      <wps:bodyPr lIns="0" tIns="0" rIns="0" bIns="0">
                        <a:noAutoFit/>
                      </wps:bodyPr>
                    </wps:wsp>
                  </a:graphicData>
                </a:graphic>
              </wp:anchor>
            </w:drawing>
          </mc:Choice>
          <mc:Fallback>
            <w:pict>
              <v:shape id="_x0000_s3459" type="#_x0000_t202" style="position:absolute;margin-left:481.05000000000001pt;margin-top:336.94999999999999pt;width:73.200000000000003pt;height:248.65000000000001pt;z-index:-125828143;mso-wrap-distance-left:437.15000000000003pt;mso-wrap-distance-top:31.150000000000002pt;mso-wrap-distance-right:9.9500000000000011pt;mso-wrap-distance-bottom:93.600000000000009pt;mso-position-horizontal-relative:page" filled="f" stroked="f">
                <v:textbox inset="0,0,0,0">
                  <w:txbxContent>
                    <w:p>
                      <w:pPr>
                        <w:pStyle w:val="Style9"/>
                        <w:keepNext w:val="0"/>
                        <w:keepLines w:val="0"/>
                        <w:widowControl w:val="0"/>
                        <w:shd w:val="clear" w:color="auto" w:fill="auto"/>
                        <w:bidi w:val="0"/>
                        <w:spacing w:before="0" w:after="0" w:line="334" w:lineRule="auto"/>
                        <w:ind w:left="0" w:right="0" w:firstLine="0"/>
                        <w:jc w:val="left"/>
                        <w:rPr>
                          <w:sz w:val="17"/>
                          <w:szCs w:val="17"/>
                        </w:rPr>
                      </w:pPr>
                      <w:r>
                        <w:rPr>
                          <w:rStyle w:val="CharStyle10"/>
                          <w:sz w:val="17"/>
                          <w:szCs w:val="17"/>
                        </w:rPr>
                        <w:t>Valor Total</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30.000,00</w:t>
                      </w:r>
                    </w:p>
                    <w:p>
                      <w:pPr>
                        <w:pStyle w:val="Style9"/>
                        <w:keepNext w:val="0"/>
                        <w:keepLines w:val="0"/>
                        <w:widowControl w:val="0"/>
                        <w:shd w:val="clear" w:color="auto" w:fill="auto"/>
                        <w:bidi w:val="0"/>
                        <w:spacing w:before="0" w:after="0" w:line="334" w:lineRule="auto"/>
                        <w:ind w:left="0" w:right="0" w:firstLine="0"/>
                        <w:jc w:val="right"/>
                        <w:rPr>
                          <w:sz w:val="17"/>
                          <w:szCs w:val="17"/>
                        </w:rPr>
                      </w:pPr>
                      <w:r>
                        <w:rPr>
                          <w:rStyle w:val="CharStyle10"/>
                          <w:sz w:val="17"/>
                          <w:szCs w:val="17"/>
                        </w:rPr>
                        <w:t>R$ 159.500,00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R$ 22.000,00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37.500,00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24.000,00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RS 3.000,00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RS 2.400,00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R$ 2.400,00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R$ 3.150,00</w:t>
                      </w:r>
                    </w:p>
                    <w:p>
                      <w:pPr>
                        <w:pStyle w:val="Style9"/>
                        <w:keepNext w:val="0"/>
                        <w:keepLines w:val="0"/>
                        <w:widowControl w:val="0"/>
                        <w:shd w:val="clear" w:color="auto" w:fill="auto"/>
                        <w:bidi w:val="0"/>
                        <w:spacing w:before="0" w:after="0" w:line="334" w:lineRule="auto"/>
                        <w:ind w:left="400" w:right="0" w:firstLine="60"/>
                        <w:jc w:val="both"/>
                        <w:rPr>
                          <w:sz w:val="17"/>
                          <w:szCs w:val="17"/>
                        </w:rPr>
                      </w:pPr>
                      <w:r>
                        <w:rPr>
                          <w:rStyle w:val="CharStyle10"/>
                          <w:sz w:val="17"/>
                          <w:szCs w:val="17"/>
                        </w:rPr>
                        <w:t>R$ 8.750,00 RS 60.000,00 R$ 2.760,00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R$ 10.000,00</w:t>
                      </w:r>
                    </w:p>
                    <w:p>
                      <w:pPr>
                        <w:pStyle w:val="Style9"/>
                        <w:keepNext w:val="0"/>
                        <w:keepLines w:val="0"/>
                        <w:widowControl w:val="0"/>
                        <w:shd w:val="clear" w:color="auto" w:fill="auto"/>
                        <w:bidi w:val="0"/>
                        <w:spacing w:before="0" w:after="0" w:line="334" w:lineRule="auto"/>
                        <w:ind w:left="0" w:right="0" w:firstLine="460"/>
                        <w:jc w:val="both"/>
                        <w:rPr>
                          <w:sz w:val="17"/>
                          <w:szCs w:val="17"/>
                        </w:rPr>
                      </w:pPr>
                      <w:r>
                        <w:rPr>
                          <w:rStyle w:val="CharStyle10"/>
                          <w:sz w:val="17"/>
                          <w:szCs w:val="17"/>
                        </w:rPr>
                        <w:t>RS 7.500,00</w:t>
                      </w:r>
                    </w:p>
                    <w:p>
                      <w:pPr>
                        <w:pStyle w:val="Style9"/>
                        <w:keepNext w:val="0"/>
                        <w:keepLines w:val="0"/>
                        <w:widowControl w:val="0"/>
                        <w:shd w:val="clear" w:color="auto" w:fill="auto"/>
                        <w:bidi w:val="0"/>
                        <w:spacing w:before="0" w:after="0" w:line="334" w:lineRule="auto"/>
                        <w:ind w:left="0" w:right="0" w:firstLine="400"/>
                        <w:jc w:val="both"/>
                        <w:rPr>
                          <w:sz w:val="17"/>
                          <w:szCs w:val="17"/>
                        </w:rPr>
                      </w:pPr>
                      <w:r>
                        <w:rPr>
                          <w:rStyle w:val="CharStyle10"/>
                          <w:sz w:val="17"/>
                          <w:szCs w:val="17"/>
                        </w:rPr>
                        <w:t>RS 23.400,00</w:t>
                      </w:r>
                    </w:p>
                    <w:p>
                      <w:pPr>
                        <w:pStyle w:val="Style9"/>
                        <w:keepNext w:val="0"/>
                        <w:keepLines w:val="0"/>
                        <w:widowControl w:val="0"/>
                        <w:shd w:val="clear" w:color="auto" w:fill="auto"/>
                        <w:bidi w:val="0"/>
                        <w:spacing w:before="0" w:after="0" w:line="334" w:lineRule="auto"/>
                        <w:ind w:left="0" w:right="0" w:firstLine="460"/>
                        <w:jc w:val="both"/>
                        <w:rPr>
                          <w:sz w:val="17"/>
                          <w:szCs w:val="17"/>
                        </w:rPr>
                      </w:pPr>
                      <w:r>
                        <w:rPr>
                          <w:rStyle w:val="CharStyle10"/>
                          <w:sz w:val="17"/>
                          <w:szCs w:val="17"/>
                        </w:rPr>
                        <w:t>RS 6.400,00</w:t>
                      </w:r>
                    </w:p>
                  </w:txbxContent>
                </v:textbox>
                <w10:wrap type="topAndBottom" anchorx="page"/>
              </v:shape>
            </w:pict>
          </mc:Fallback>
        </mc:AlternateContent>
      </w:r>
      <w:r>
        <mc:AlternateContent>
          <mc:Choice Requires="wps">
            <w:drawing>
              <wp:anchor distT="3608070" distB="996950" distL="5774690" distR="125730" simplePos="0" relativeHeight="125830612" behindDoc="0" locked="0" layoutInCell="1" allowOverlap="1">
                <wp:simplePos x="0" y="0"/>
                <wp:positionH relativeFrom="page">
                  <wp:posOffset>6332220</wp:posOffset>
                </wp:positionH>
                <wp:positionV relativeFrom="paragraph">
                  <wp:posOffset>7491730</wp:posOffset>
                </wp:positionV>
                <wp:extent cx="707390" cy="137160"/>
                <wp:wrapTopAndBottom/>
                <wp:docPr id="2435" name="Shape 2435"/>
                <a:graphic xmlns:a="http://schemas.openxmlformats.org/drawingml/2006/main">
                  <a:graphicData uri="http://schemas.microsoft.com/office/word/2010/wordprocessingShape">
                    <wps:wsp>
                      <wps:cNvSpPr txBox="1"/>
                      <wps:spPr>
                        <a:xfrm>
                          <a:ext cx="707390" cy="1371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R$ 130.500,00</w:t>
                            </w:r>
                          </w:p>
                        </w:txbxContent>
                      </wps:txbx>
                      <wps:bodyPr wrap="none" lIns="0" tIns="0" rIns="0" bIns="0">
                        <a:noAutoFit/>
                      </wps:bodyPr>
                    </wps:wsp>
                  </a:graphicData>
                </a:graphic>
              </wp:anchor>
            </w:drawing>
          </mc:Choice>
          <mc:Fallback>
            <w:pict>
              <v:shape id="_x0000_s3461" type="#_x0000_t202" style="position:absolute;margin-left:498.60000000000002pt;margin-top:589.89999999999998pt;width:55.700000000000003pt;height:10.800000000000001pt;z-index:-125828141;mso-wrap-distance-left:454.69999999999999pt;mso-wrap-distance-top:284.10000000000002pt;mso-wrap-distance-right:9.9000000000000004pt;mso-wrap-distance-bottom:7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Style w:val="CharStyle10"/>
                          <w:sz w:val="17"/>
                          <w:szCs w:val="17"/>
                        </w:rPr>
                        <w:t>R$ 130.500,00</w:t>
                      </w:r>
                    </w:p>
                  </w:txbxContent>
                </v:textbox>
                <w10:wrap type="topAndBottom" anchorx="page"/>
              </v:shape>
            </w:pict>
          </mc:Fallback>
        </mc:AlternateContent>
      </w:r>
      <w:r>
        <mc:AlternateContent>
          <mc:Choice Requires="wps">
            <w:drawing>
              <wp:anchor distT="3846195" distB="0" distL="5786755" distR="113665" simplePos="0" relativeHeight="125830614" behindDoc="0" locked="0" layoutInCell="1" allowOverlap="1">
                <wp:simplePos x="0" y="0"/>
                <wp:positionH relativeFrom="page">
                  <wp:posOffset>6344285</wp:posOffset>
                </wp:positionH>
                <wp:positionV relativeFrom="paragraph">
                  <wp:posOffset>7729855</wp:posOffset>
                </wp:positionV>
                <wp:extent cx="707390" cy="895985"/>
                <wp:wrapTopAndBottom/>
                <wp:docPr id="2437" name="Shape 2437"/>
                <a:graphic xmlns:a="http://schemas.openxmlformats.org/drawingml/2006/main">
                  <a:graphicData uri="http://schemas.microsoft.com/office/word/2010/wordprocessingShape">
                    <wps:wsp>
                      <wps:cNvSpPr txBox="1"/>
                      <wps:spPr>
                        <a:xfrm>
                          <a:ext cx="707390" cy="895985"/>
                        </a:xfrm>
                        <a:prstGeom prst="rect"/>
                        <a:noFill/>
                      </wps:spPr>
                      <wps:txbx>
                        <w:txbxContent>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R$ 42.900,00</w:t>
                            </w:r>
                          </w:p>
                          <w:p>
                            <w:pPr>
                              <w:pStyle w:val="Style9"/>
                              <w:keepNext w:val="0"/>
                              <w:keepLines w:val="0"/>
                              <w:widowControl w:val="0"/>
                              <w:shd w:val="clear" w:color="auto" w:fill="auto"/>
                              <w:bidi w:val="0"/>
                              <w:spacing w:before="0" w:after="100" w:line="240" w:lineRule="auto"/>
                              <w:ind w:left="0" w:right="0" w:firstLine="0"/>
                              <w:jc w:val="right"/>
                              <w:rPr>
                                <w:sz w:val="17"/>
                                <w:szCs w:val="17"/>
                              </w:rPr>
                            </w:pPr>
                            <w:r>
                              <w:rPr>
                                <w:rStyle w:val="CharStyle10"/>
                                <w:sz w:val="17"/>
                                <w:szCs w:val="17"/>
                              </w:rPr>
                              <w:t>RS 1.800,00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62.370,00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70.200,00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710.530,00</w:t>
                            </w:r>
                          </w:p>
                        </w:txbxContent>
                      </wps:txbx>
                      <wps:bodyPr lIns="0" tIns="0" rIns="0" bIns="0">
                        <a:noAutoFit/>
                      </wps:bodyPr>
                    </wps:wsp>
                  </a:graphicData>
                </a:graphic>
              </wp:anchor>
            </w:drawing>
          </mc:Choice>
          <mc:Fallback>
            <w:pict>
              <v:shape id="_x0000_s3463" type="#_x0000_t202" style="position:absolute;margin-left:499.55000000000001pt;margin-top:608.64999999999998pt;width:55.700000000000003pt;height:70.549999999999997pt;z-index:-125828139;mso-wrap-distance-left:455.65000000000003pt;mso-wrap-distance-top:302.85000000000002pt;mso-wrap-distance-right:8.9500000000000011pt;mso-position-horizontal-relative:page" filled="f" stroked="f">
                <v:textbox inset="0,0,0,0">
                  <w:txbxContent>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R$ 42.900,00</w:t>
                      </w:r>
                    </w:p>
                    <w:p>
                      <w:pPr>
                        <w:pStyle w:val="Style9"/>
                        <w:keepNext w:val="0"/>
                        <w:keepLines w:val="0"/>
                        <w:widowControl w:val="0"/>
                        <w:shd w:val="clear" w:color="auto" w:fill="auto"/>
                        <w:bidi w:val="0"/>
                        <w:spacing w:before="0" w:after="100" w:line="240" w:lineRule="auto"/>
                        <w:ind w:left="0" w:right="0" w:firstLine="0"/>
                        <w:jc w:val="right"/>
                        <w:rPr>
                          <w:sz w:val="17"/>
                          <w:szCs w:val="17"/>
                        </w:rPr>
                      </w:pPr>
                      <w:r>
                        <w:rPr>
                          <w:rStyle w:val="CharStyle10"/>
                          <w:sz w:val="17"/>
                          <w:szCs w:val="17"/>
                        </w:rPr>
                        <w:t>RS 1.800,00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62.370,00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70.200,00</w:t>
                      </w:r>
                    </w:p>
                    <w:p>
                      <w:pPr>
                        <w:pStyle w:val="Style9"/>
                        <w:keepNext w:val="0"/>
                        <w:keepLines w:val="0"/>
                        <w:widowControl w:val="0"/>
                        <w:shd w:val="clear" w:color="auto" w:fill="auto"/>
                        <w:bidi w:val="0"/>
                        <w:spacing w:before="0" w:after="100" w:line="240" w:lineRule="auto"/>
                        <w:ind w:left="0" w:right="0" w:firstLine="0"/>
                        <w:jc w:val="left"/>
                        <w:rPr>
                          <w:sz w:val="17"/>
                          <w:szCs w:val="17"/>
                        </w:rPr>
                      </w:pPr>
                      <w:r>
                        <w:rPr>
                          <w:rStyle w:val="CharStyle10"/>
                          <w:sz w:val="17"/>
                          <w:szCs w:val="17"/>
                        </w:rPr>
                        <w:t>RS 710.530,00</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0" w:right="0" w:firstLine="0"/>
        <w:jc w:val="center"/>
        <w:rPr>
          <w:sz w:val="80"/>
          <w:szCs w:val="80"/>
        </w:rPr>
      </w:pPr>
      <w:r>
        <w:rPr>
          <w:rStyle w:val="CharStyle10"/>
          <w:rFonts w:ascii="Arial" w:eastAsia="Arial" w:hAnsi="Arial" w:cs="Arial"/>
          <w:smallCaps/>
          <w:color w:val="439453"/>
          <w:sz w:val="80"/>
          <w:szCs w:val="80"/>
        </w:rPr>
        <w:t>Iberuri</w:t>
      </w:r>
    </w:p>
    <w:p>
      <w:pPr>
        <w:pStyle w:val="Style9"/>
        <w:keepNext w:val="0"/>
        <w:keepLines w:val="0"/>
        <w:widowControl w:val="0"/>
        <w:shd w:val="clear" w:color="auto" w:fill="auto"/>
        <w:bidi w:val="0"/>
        <w:spacing w:before="0" w:after="800" w:line="240" w:lineRule="auto"/>
        <w:ind w:left="0" w:right="0" w:firstLine="0"/>
        <w:jc w:val="center"/>
        <w:rPr>
          <w:sz w:val="12"/>
          <w:szCs w:val="12"/>
        </w:rPr>
      </w:pPr>
      <w:r>
        <w:rPr>
          <w:rStyle w:val="CharStyle10"/>
          <w:rFonts w:ascii="Arial" w:eastAsia="Arial" w:hAnsi="Arial" w:cs="Arial"/>
          <w:color w:val="725B5C"/>
          <w:sz w:val="12"/>
          <w:szCs w:val="12"/>
        </w:rPr>
        <w:t>/ Onde há trabalho, há conquistas.</w:t>
      </w:r>
    </w:p>
    <w:p>
      <w:pPr>
        <w:pStyle w:val="Style9"/>
        <w:keepNext w:val="0"/>
        <w:keepLines w:val="0"/>
        <w:widowControl w:val="0"/>
        <w:shd w:val="clear" w:color="auto" w:fill="auto"/>
        <w:bidi w:val="0"/>
        <w:spacing w:before="0" w:after="200" w:line="240" w:lineRule="auto"/>
        <w:ind w:left="0" w:right="0" w:firstLine="0"/>
        <w:jc w:val="left"/>
        <w:rPr>
          <w:sz w:val="17"/>
          <w:szCs w:val="17"/>
        </w:rPr>
      </w:pPr>
      <w:r>
        <w:rPr>
          <w:rStyle w:val="CharStyle10"/>
          <w:b/>
          <w:bCs/>
          <w:sz w:val="16"/>
          <w:szCs w:val="16"/>
        </w:rPr>
        <w:t xml:space="preserve">A PREFEITA MUNICIPAL DE BERURI, </w:t>
      </w:r>
      <w:r>
        <w:rPr>
          <w:rStyle w:val="CharStyle10"/>
          <w:sz w:val="17"/>
          <w:szCs w:val="17"/>
        </w:rPr>
        <w:t>no uso de suas atribuições legais, e;</w:t>
      </w:r>
    </w:p>
    <w:p>
      <w:pPr>
        <w:pStyle w:val="Style9"/>
        <w:keepNext w:val="0"/>
        <w:keepLines w:val="0"/>
        <w:widowControl w:val="0"/>
        <w:shd w:val="clear" w:color="auto" w:fill="auto"/>
        <w:bidi w:val="0"/>
        <w:spacing w:before="0" w:after="200" w:line="252" w:lineRule="auto"/>
        <w:ind w:left="0" w:right="0" w:firstLine="0"/>
        <w:jc w:val="both"/>
        <w:rPr>
          <w:sz w:val="17"/>
          <w:szCs w:val="17"/>
        </w:rPr>
      </w:pPr>
      <w:r>
        <w:rPr>
          <w:rStyle w:val="CharStyle10"/>
          <w:b/>
          <w:bCs/>
          <w:sz w:val="16"/>
          <w:szCs w:val="16"/>
        </w:rPr>
        <w:t xml:space="preserve">CONSIDERANDO </w:t>
      </w:r>
      <w:r>
        <w:rPr>
          <w:rStyle w:val="CharStyle10"/>
          <w:sz w:val="17"/>
          <w:szCs w:val="17"/>
        </w:rPr>
        <w:t>o teor da Ata da Sessão apresentado pela Comissão de Contratação, para cadastramento de grupos formais e informais da Agricultura Familiar e de Empreendedores Familiares e de Empreendedores Familiares Rurais para aquisição de gêneros alimentícios para alimentação escolar dos alunos da rede municipal de ensino, destinados ao atendimento do Programa Nacional de Alimentação Escolar. Resultante da Chamada Pública n° 01/2025.</w:t>
      </w:r>
    </w:p>
    <w:p>
      <w:pPr>
        <w:pStyle w:val="Style9"/>
        <w:keepNext w:val="0"/>
        <w:keepLines w:val="0"/>
        <w:widowControl w:val="0"/>
        <w:shd w:val="clear" w:color="auto" w:fill="auto"/>
        <w:bidi w:val="0"/>
        <w:spacing w:before="0" w:after="200" w:line="254" w:lineRule="auto"/>
        <w:ind w:left="0" w:right="0" w:firstLine="0"/>
        <w:jc w:val="both"/>
        <w:rPr>
          <w:sz w:val="17"/>
          <w:szCs w:val="17"/>
        </w:rPr>
      </w:pPr>
      <w:r>
        <w:rPr>
          <w:rStyle w:val="CharStyle10"/>
          <w:b/>
          <w:bCs/>
          <w:sz w:val="16"/>
          <w:szCs w:val="16"/>
        </w:rPr>
        <w:t xml:space="preserve">CONSIDERANDO </w:t>
      </w:r>
      <w:r>
        <w:rPr>
          <w:rStyle w:val="CharStyle10"/>
          <w:sz w:val="17"/>
          <w:szCs w:val="17"/>
        </w:rPr>
        <w:t>a perfeita regularidade do processo, com atendimento aos princípios legais e normas procedimentais pertinentes, resultando na obtenção de proposta exequível e satisfatória ao interesse público;</w:t>
      </w:r>
    </w:p>
    <w:p>
      <w:pPr>
        <w:pStyle w:val="Style9"/>
        <w:keepNext w:val="0"/>
        <w:keepLines w:val="0"/>
        <w:widowControl w:val="0"/>
        <w:shd w:val="clear" w:color="auto" w:fill="auto"/>
        <w:bidi w:val="0"/>
        <w:spacing w:before="0" w:after="200" w:line="240" w:lineRule="auto"/>
        <w:ind w:left="0" w:right="0" w:firstLine="0"/>
        <w:jc w:val="both"/>
        <w:rPr>
          <w:sz w:val="17"/>
          <w:szCs w:val="17"/>
        </w:rPr>
      </w:pPr>
      <w:r>
        <w:rPr>
          <w:rStyle w:val="CharStyle10"/>
          <w:b/>
          <w:bCs/>
          <w:sz w:val="16"/>
          <w:szCs w:val="16"/>
        </w:rPr>
        <w:t xml:space="preserve">CONSIDERANDO </w:t>
      </w:r>
      <w:r>
        <w:rPr>
          <w:rStyle w:val="CharStyle10"/>
          <w:sz w:val="17"/>
          <w:szCs w:val="17"/>
        </w:rPr>
        <w:t>a inexistência de qualquer recurso pendente ao referido processo licitatório, e a desnecessidade de qualquer apuração ou diligência complementar;</w:t>
      </w:r>
    </w:p>
    <w:p>
      <w:pPr>
        <w:pStyle w:val="Style9"/>
        <w:keepNext w:val="0"/>
        <w:keepLines w:val="0"/>
        <w:widowControl w:val="0"/>
        <w:shd w:val="clear" w:color="auto" w:fill="auto"/>
        <w:bidi w:val="0"/>
        <w:spacing w:before="0" w:after="200" w:line="240" w:lineRule="auto"/>
        <w:ind w:left="0" w:right="0" w:firstLine="0"/>
        <w:jc w:val="left"/>
        <w:rPr>
          <w:sz w:val="16"/>
          <w:szCs w:val="16"/>
        </w:rPr>
      </w:pPr>
      <w:r>
        <w:rPr>
          <w:rStyle w:val="CharStyle10"/>
          <w:b/>
          <w:bCs/>
          <w:sz w:val="16"/>
          <w:szCs w:val="16"/>
        </w:rPr>
        <w:t>RESOLVE</w:t>
      </w:r>
    </w:p>
    <w:p>
      <w:pPr>
        <w:pStyle w:val="Style9"/>
        <w:keepNext w:val="0"/>
        <w:keepLines w:val="0"/>
        <w:widowControl w:val="0"/>
        <w:shd w:val="clear" w:color="auto" w:fill="auto"/>
        <w:bidi w:val="0"/>
        <w:spacing w:before="0" w:after="0" w:line="254" w:lineRule="auto"/>
        <w:ind w:left="0" w:right="0" w:firstLine="0"/>
        <w:jc w:val="both"/>
        <w:rPr>
          <w:sz w:val="17"/>
          <w:szCs w:val="17"/>
        </w:rPr>
        <w:sectPr>
          <w:footnotePr>
            <w:pos w:val="pageBottom"/>
            <w:numFmt w:val="decimal"/>
            <w:numRestart w:val="continuous"/>
          </w:footnotePr>
          <w:pgSz w:w="12240" w:h="20160"/>
          <w:pgMar w:top="1675" w:right="1889" w:bottom="1912" w:left="1836" w:header="1247" w:footer="3" w:gutter="0"/>
          <w:cols w:space="720"/>
          <w:noEndnote/>
          <w:rtlGutter w:val="0"/>
          <w:docGrid w:linePitch="360"/>
        </w:sectPr>
      </w:pPr>
      <w:r>
        <w:rPr>
          <w:rStyle w:val="CharStyle10"/>
          <w:b/>
          <w:bCs/>
          <w:sz w:val="16"/>
          <w:szCs w:val="16"/>
        </w:rPr>
        <w:t xml:space="preserve">HOMOLOGAR E ADJUDICAR </w:t>
      </w:r>
      <w:r>
        <w:rPr>
          <w:rStyle w:val="CharStyle10"/>
          <w:sz w:val="17"/>
          <w:szCs w:val="17"/>
        </w:rPr>
        <w:t xml:space="preserve">o processo licitatório na modalidade </w:t>
      </w:r>
      <w:r>
        <w:rPr>
          <w:rStyle w:val="CharStyle10"/>
          <w:b/>
          <w:bCs/>
          <w:sz w:val="16"/>
          <w:szCs w:val="16"/>
        </w:rPr>
        <w:t xml:space="preserve">CHAMADA PÚBLICA N° 01/2025, </w:t>
      </w:r>
      <w:r>
        <w:rPr>
          <w:rStyle w:val="CharStyle10"/>
          <w:sz w:val="17"/>
          <w:szCs w:val="17"/>
        </w:rPr>
        <w:t xml:space="preserve">oriundo do processo administrativo n° 000112001.2025.0010 - SEMED, tendo como empresa vencedora a </w:t>
      </w:r>
      <w:r>
        <w:rPr>
          <w:rStyle w:val="CharStyle10"/>
          <w:b/>
          <w:bCs/>
          <w:sz w:val="16"/>
          <w:szCs w:val="16"/>
        </w:rPr>
        <w:t xml:space="preserve">ASSOCIAÇÃO MÃO NA TERRA, </w:t>
      </w:r>
      <w:r>
        <w:rPr>
          <w:rStyle w:val="CharStyle10"/>
          <w:sz w:val="17"/>
          <w:szCs w:val="17"/>
        </w:rPr>
        <w:t>inscrita no CNPJ sob o n° 15.811.342/0001-69 para os itens abaixo discriminados. Conforme análise do projeto de venda e classificação final.</w:t>
      </w: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005" w:right="0" w:bottom="2094" w:left="0" w:header="0" w:footer="3" w:gutter="0"/>
          <w:cols w:space="720"/>
          <w:noEndnote/>
          <w:rtlGutter w:val="0"/>
          <w:docGrid w:linePitch="360"/>
        </w:sectPr>
      </w:pPr>
    </w:p>
    <w:p>
      <w:pPr>
        <w:pStyle w:val="Style9"/>
        <w:keepNext w:val="0"/>
        <w:keepLines w:val="0"/>
        <w:widowControl w:val="0"/>
        <w:shd w:val="clear" w:color="auto" w:fill="auto"/>
        <w:bidi w:val="0"/>
        <w:spacing w:before="0" w:after="140" w:line="240" w:lineRule="auto"/>
        <w:ind w:left="0" w:right="0" w:firstLine="0"/>
        <w:jc w:val="left"/>
        <w:rPr>
          <w:sz w:val="17"/>
          <w:szCs w:val="17"/>
        </w:rPr>
      </w:pPr>
      <w:r>
        <w:rPr>
          <w:rStyle w:val="CharStyle10"/>
          <w:sz w:val="17"/>
          <w:szCs w:val="17"/>
        </w:rPr>
        <w:t>Beruri, 13 de maio de 2024.</w:t>
      </w:r>
    </w:p>
    <w:p>
      <w:pPr>
        <w:pStyle w:val="Style9"/>
        <w:keepNext w:val="0"/>
        <w:keepLines w:val="0"/>
        <w:widowControl w:val="0"/>
        <w:shd w:val="clear" w:color="auto" w:fill="auto"/>
        <w:tabs>
          <w:tab w:pos="2774" w:val="left"/>
        </w:tabs>
        <w:bidi w:val="0"/>
        <w:spacing w:before="0" w:after="0" w:line="173" w:lineRule="auto"/>
        <w:ind w:left="0" w:right="0" w:firstLine="0"/>
        <w:jc w:val="center"/>
        <w:rPr>
          <w:sz w:val="13"/>
          <w:szCs w:val="13"/>
        </w:rPr>
      </w:pPr>
      <w:r>
        <w:rPr>
          <w:rStyle w:val="CharStyle10"/>
          <w:rFonts w:ascii="Arial" w:eastAsia="Arial" w:hAnsi="Arial" w:cs="Arial"/>
          <w:sz w:val="16"/>
          <w:szCs w:val="16"/>
        </w:rPr>
        <w:t xml:space="preserve">EMERSON KLINGER GONÇALVES DE </w:t>
      </w:r>
      <w:r>
        <w:rPr>
          <w:rStyle w:val="CharStyle10"/>
          <w:sz w:val="13"/>
          <w:szCs w:val="13"/>
        </w:rPr>
        <w:t>Assinado de forma digital por EMERSON KLINGER</w:t>
        <w:br/>
        <w:t>_</w:t>
        <w:tab/>
        <w:t>GONÇALVES DE MELLO:88028267220</w:t>
      </w:r>
    </w:p>
    <w:p>
      <w:pPr>
        <w:pStyle w:val="Style9"/>
        <w:keepNext w:val="0"/>
        <w:keepLines w:val="0"/>
        <w:widowControl w:val="0"/>
        <w:shd w:val="clear" w:color="auto" w:fill="auto"/>
        <w:tabs>
          <w:tab w:pos="4419" w:val="left"/>
        </w:tabs>
        <w:bidi w:val="0"/>
        <w:spacing w:before="0" w:after="60" w:line="156" w:lineRule="auto"/>
        <w:ind w:left="1640" w:right="0" w:firstLine="0"/>
        <w:jc w:val="left"/>
        <w:rPr>
          <w:sz w:val="13"/>
          <w:szCs w:val="13"/>
        </w:rPr>
      </w:pPr>
      <w:r>
        <w:rPr>
          <w:rStyle w:val="CharStyle10"/>
          <w:rFonts w:ascii="Arial" w:eastAsia="Arial" w:hAnsi="Arial" w:cs="Arial"/>
          <w:sz w:val="16"/>
          <w:szCs w:val="16"/>
        </w:rPr>
        <w:t>MELLO:88028267220</w:t>
        <w:tab/>
      </w:r>
      <w:r>
        <w:rPr>
          <w:rStyle w:val="CharStyle10"/>
          <w:sz w:val="13"/>
          <w:szCs w:val="13"/>
        </w:rPr>
        <w:t>Dados: 2025.05.1315:48:33-04'00'</w:t>
      </w:r>
    </w:p>
    <w:p>
      <w:pPr>
        <w:pStyle w:val="Style9"/>
        <w:keepNext w:val="0"/>
        <w:keepLines w:val="0"/>
        <w:widowControl w:val="0"/>
        <w:shd w:val="clear" w:color="auto" w:fill="auto"/>
        <w:bidi w:val="0"/>
        <w:spacing w:before="0" w:after="0" w:line="240" w:lineRule="auto"/>
        <w:ind w:left="0" w:right="0" w:firstLine="0"/>
        <w:jc w:val="center"/>
        <w:rPr>
          <w:sz w:val="17"/>
          <w:szCs w:val="17"/>
        </w:rPr>
      </w:pPr>
      <w:r>
        <w:rPr>
          <w:rStyle w:val="CharStyle10"/>
          <w:b/>
          <w:bCs/>
          <w:i/>
          <w:iCs/>
          <w:sz w:val="17"/>
          <w:szCs w:val="17"/>
        </w:rPr>
        <w:t>Emerson Klinger Gonçalves de Melo</w:t>
      </w:r>
    </w:p>
    <w:p>
      <w:pPr>
        <w:pStyle w:val="Style9"/>
        <w:keepNext w:val="0"/>
        <w:keepLines w:val="0"/>
        <w:widowControl w:val="0"/>
        <w:shd w:val="clear" w:color="auto" w:fill="auto"/>
        <w:bidi w:val="0"/>
        <w:spacing w:before="0" w:after="820" w:line="240" w:lineRule="auto"/>
        <w:ind w:left="0" w:right="0" w:firstLine="0"/>
        <w:jc w:val="center"/>
        <w:rPr>
          <w:sz w:val="17"/>
          <w:szCs w:val="17"/>
        </w:rPr>
      </w:pPr>
      <w:r>
        <w:rPr>
          <w:rStyle w:val="CharStyle10"/>
          <w:sz w:val="17"/>
          <w:szCs w:val="17"/>
        </w:rPr>
        <w:t>Prefeito do Município de Beruri</w:t>
      </w:r>
    </w:p>
    <w:p>
      <w:pPr>
        <w:pStyle w:val="Style2"/>
        <w:keepNext w:val="0"/>
        <w:keepLines w:val="0"/>
        <w:widowControl w:val="0"/>
        <w:shd w:val="clear" w:color="auto" w:fill="auto"/>
        <w:bidi w:val="0"/>
        <w:spacing w:before="0" w:after="100" w:line="240" w:lineRule="auto"/>
        <w:ind w:left="0" w:right="0" w:firstLine="0"/>
        <w:jc w:val="center"/>
        <w:rPr>
          <w:sz w:val="20"/>
          <w:szCs w:val="20"/>
        </w:rPr>
        <w:sectPr>
          <w:footnotePr>
            <w:pos w:val="pageBottom"/>
            <w:numFmt w:val="decimal"/>
            <w:numRestart w:val="continuous"/>
          </w:footnotePr>
          <w:type w:val="continuous"/>
          <w:pgSz w:w="12240" w:h="20160"/>
          <w:pgMar w:top="2005" w:right="1889" w:bottom="2094" w:left="1836" w:header="0" w:footer="3" w:gutter="0"/>
          <w:cols w:space="720"/>
          <w:noEndnote/>
          <w:rtlGutter w:val="0"/>
          <w:docGrid w:linePitch="360"/>
        </w:sectPr>
      </w:pPr>
      <w:r>
        <w:drawing>
          <wp:anchor distT="0" distB="0" distL="114300" distR="114300" simplePos="0" relativeHeight="125830616" behindDoc="0" locked="0" layoutInCell="1" allowOverlap="1">
            <wp:simplePos x="0" y="0"/>
            <wp:positionH relativeFrom="page">
              <wp:posOffset>107950</wp:posOffset>
            </wp:positionH>
            <wp:positionV relativeFrom="paragraph">
              <wp:posOffset>0</wp:posOffset>
            </wp:positionV>
            <wp:extent cx="621665" cy="463550"/>
            <wp:wrapSquare wrapText="bothSides"/>
            <wp:docPr id="2439" name="Shape 2439"/>
            <a:graphic xmlns:a="http://schemas.openxmlformats.org/drawingml/2006/main">
              <a:graphicData uri="http://schemas.openxmlformats.org/drawingml/2006/picture">
                <pic:pic xmlns:pic="http://schemas.openxmlformats.org/drawingml/2006/picture">
                  <pic:nvPicPr>
                    <pic:cNvPr id="2440" name="Picture box 2440"/>
                    <pic:cNvPicPr/>
                  </pic:nvPicPr>
                  <pic:blipFill>
                    <a:blip r:embed="rId529"/>
                    <a:stretch/>
                  </pic:blipFill>
                  <pic:spPr>
                    <a:xfrm>
                      <a:ext cx="621665" cy="463550"/>
                    </a:xfrm>
                    <a:prstGeom prst="rect"/>
                  </pic:spPr>
                </pic:pic>
              </a:graphicData>
            </a:graphic>
          </wp:anchor>
        </w:drawing>
      </w:r>
      <w:r>
        <w:rPr>
          <w:rStyle w:val="CharStyle3"/>
          <w:color w:val="40A551"/>
          <w:sz w:val="20"/>
          <w:szCs w:val="20"/>
          <w:lang w:val="pt-BR" w:eastAsia="pt-BR" w:bidi="pt-BR"/>
        </w:rPr>
        <w:t xml:space="preserve">(ã) </w:t>
      </w:r>
      <w:r>
        <w:rPr>
          <w:rStyle w:val="CharStyle3"/>
          <w:color w:val="222426"/>
          <w:sz w:val="20"/>
          <w:szCs w:val="20"/>
          <w:lang w:val="pt-BR" w:eastAsia="pt-BR" w:bidi="pt-BR"/>
        </w:rPr>
        <w:t xml:space="preserve">@prefeituraberurí E-maü: </w:t>
      </w:r>
      <w:r>
        <w:fldChar w:fldCharType="begin"/>
      </w:r>
      <w:r>
        <w:rPr/>
        <w:instrText> HYPERLINK "mailto:prefeituradeberuri@gmail.com" </w:instrText>
      </w:r>
      <w:r>
        <w:fldChar w:fldCharType="separate"/>
      </w:r>
      <w:r>
        <w:rPr>
          <w:rStyle w:val="CharStyle3"/>
          <w:color w:val="222426"/>
          <w:sz w:val="20"/>
          <w:szCs w:val="20"/>
          <w:lang w:val="en-US" w:eastAsia="en-US" w:bidi="en-US"/>
        </w:rPr>
        <w:t>prefeituradeberuri@gmail.com</w:t>
      </w:r>
      <w:r>
        <w:fldChar w:fldCharType="end"/>
      </w:r>
    </w:p>
    <w:p>
      <w:pPr>
        <w:pStyle w:val="Style9"/>
        <w:keepNext w:val="0"/>
        <w:keepLines w:val="0"/>
        <w:widowControl w:val="0"/>
        <w:shd w:val="clear" w:color="auto" w:fill="auto"/>
        <w:bidi w:val="0"/>
        <w:spacing w:before="0" w:after="580" w:line="271" w:lineRule="auto"/>
        <w:ind w:left="0" w:right="0" w:firstLine="0"/>
        <w:jc w:val="center"/>
        <w:rPr>
          <w:sz w:val="17"/>
          <w:szCs w:val="17"/>
        </w:rPr>
      </w:pPr>
      <w:r>
        <w:rPr>
          <w:rStyle w:val="CharStyle10"/>
          <w:sz w:val="17"/>
          <w:szCs w:val="17"/>
          <w:lang w:val="pt-PT" w:eastAsia="pt-PT" w:bidi="pt-PT"/>
        </w:rPr>
        <w:t>ESTADO DO AMAZONAS</w:t>
        <w:br/>
        <w:t>MUNICÍPIO DE BERURI</w:t>
      </w:r>
    </w:p>
    <w:p>
      <w:pPr>
        <w:pStyle w:val="Style9"/>
        <w:keepNext w:val="0"/>
        <w:keepLines w:val="0"/>
        <w:widowControl w:val="0"/>
        <w:shd w:val="clear" w:color="auto" w:fill="auto"/>
        <w:bidi w:val="0"/>
        <w:spacing w:before="0" w:after="40" w:line="240" w:lineRule="auto"/>
        <w:ind w:left="0" w:right="0" w:firstLine="0"/>
        <w:jc w:val="center"/>
        <w:rPr>
          <w:sz w:val="14"/>
          <w:szCs w:val="14"/>
        </w:rPr>
      </w:pPr>
      <w:r>
        <w:rPr>
          <w:rStyle w:val="CharStyle10"/>
          <w:b/>
          <w:bCs/>
          <w:sz w:val="14"/>
          <w:szCs w:val="14"/>
          <w:lang w:val="pt-PT" w:eastAsia="pt-PT" w:bidi="pt-PT"/>
        </w:rPr>
        <w:t>DEPARTAMENTO ADMINISTRATIVO E FINANCEIRO</w:t>
      </w:r>
    </w:p>
    <w:p>
      <w:pPr>
        <w:pStyle w:val="Style9"/>
        <w:keepNext w:val="0"/>
        <w:keepLines w:val="0"/>
        <w:widowControl w:val="0"/>
        <w:shd w:val="clear" w:color="auto" w:fill="auto"/>
        <w:bidi w:val="0"/>
        <w:spacing w:before="0" w:after="480" w:line="240" w:lineRule="auto"/>
        <w:ind w:left="0" w:right="0" w:firstLine="0"/>
        <w:jc w:val="center"/>
        <w:rPr>
          <w:sz w:val="14"/>
          <w:szCs w:val="14"/>
        </w:rPr>
      </w:pPr>
      <w:r>
        <w:rPr>
          <w:rStyle w:val="CharStyle10"/>
          <w:b/>
          <w:bCs/>
          <w:sz w:val="14"/>
          <w:szCs w:val="14"/>
          <w:lang w:val="pt-PT" w:eastAsia="pt-PT" w:bidi="pt-PT"/>
        </w:rPr>
        <w:t>DESPACHO HOMOLOGATÓRIO DA CHAMADA PÚBLICA 01/2025</w:t>
      </w:r>
    </w:p>
    <w:p>
      <w:pPr>
        <w:pStyle w:val="Style9"/>
        <w:keepNext w:val="0"/>
        <w:keepLines w:val="0"/>
        <w:widowControl w:val="0"/>
        <w:shd w:val="clear" w:color="auto" w:fill="auto"/>
        <w:bidi w:val="0"/>
        <w:spacing w:before="0" w:after="200" w:line="254" w:lineRule="auto"/>
        <w:ind w:left="1700" w:right="0" w:firstLine="0"/>
        <w:jc w:val="both"/>
        <w:rPr>
          <w:sz w:val="17"/>
          <w:szCs w:val="17"/>
        </w:rPr>
      </w:pPr>
      <w:r>
        <w:rPr>
          <w:rStyle w:val="CharStyle10"/>
          <w:sz w:val="17"/>
          <w:szCs w:val="17"/>
          <w:lang w:val="pt-PT" w:eastAsia="pt-PT" w:bidi="pt-PT"/>
        </w:rPr>
        <w:t>O PREFEITO DO MUNICÍPIO DE BERURI, no uso de suas atribuições legais, e;</w:t>
      </w:r>
    </w:p>
    <w:p>
      <w:pPr>
        <w:pStyle w:val="Style9"/>
        <w:keepNext w:val="0"/>
        <w:keepLines w:val="0"/>
        <w:widowControl w:val="0"/>
        <w:shd w:val="clear" w:color="auto" w:fill="auto"/>
        <w:bidi w:val="0"/>
        <w:spacing w:before="0" w:after="200" w:line="257" w:lineRule="auto"/>
        <w:ind w:left="1700" w:right="0" w:firstLine="0"/>
        <w:jc w:val="both"/>
        <w:rPr>
          <w:sz w:val="17"/>
          <w:szCs w:val="17"/>
        </w:rPr>
      </w:pPr>
      <w:r>
        <w:rPr>
          <w:rStyle w:val="CharStyle10"/>
          <w:sz w:val="17"/>
          <w:szCs w:val="17"/>
          <w:lang w:val="pt-PT" w:eastAsia="pt-PT" w:bidi="pt-PT"/>
        </w:rPr>
        <w:t>CONSIDERANDOo teor da Ata da Sessão apresentado pela Comissão de Contratação, para cadastramento de grupos formais e informais da Agricultura Familiar e de Empreendedores Familiares e de Empreendedores Familiares Rurais para aquisição de gêneros alimentícios para alimentação escolar dos alunos da rede municipal de ensino, destinados ao atendimento do Programa Nacional de Alimentação Escolar. Resultante da Chamada Pública n° 01/2025.</w:t>
      </w:r>
    </w:p>
    <w:p>
      <w:pPr>
        <w:pStyle w:val="Style9"/>
        <w:keepNext w:val="0"/>
        <w:keepLines w:val="0"/>
        <w:widowControl w:val="0"/>
        <w:shd w:val="clear" w:color="auto" w:fill="auto"/>
        <w:bidi w:val="0"/>
        <w:spacing w:before="0" w:after="200" w:line="257" w:lineRule="auto"/>
        <w:ind w:left="1700" w:right="0" w:firstLine="0"/>
        <w:jc w:val="both"/>
        <w:rPr>
          <w:sz w:val="17"/>
          <w:szCs w:val="17"/>
        </w:rPr>
      </w:pPr>
      <w:r>
        <w:rPr>
          <w:rStyle w:val="CharStyle10"/>
          <w:sz w:val="17"/>
          <w:szCs w:val="17"/>
          <w:lang w:val="pt-PT" w:eastAsia="pt-PT" w:bidi="pt-PT"/>
        </w:rPr>
        <w:t>CONSIDERANDOa perfeita regularidade do processo, com atendimento aos princípios legais e normas procedimentais pertinentes, resultando na obtenção de proposta exequível e satisfatória ao interesse público;</w:t>
      </w:r>
    </w:p>
    <w:p>
      <w:pPr>
        <w:pStyle w:val="Style9"/>
        <w:keepNext w:val="0"/>
        <w:keepLines w:val="0"/>
        <w:widowControl w:val="0"/>
        <w:shd w:val="clear" w:color="auto" w:fill="auto"/>
        <w:bidi w:val="0"/>
        <w:spacing w:before="0" w:after="200" w:line="257" w:lineRule="auto"/>
        <w:ind w:left="1700" w:right="0" w:firstLine="0"/>
        <w:jc w:val="both"/>
        <w:rPr>
          <w:sz w:val="17"/>
          <w:szCs w:val="17"/>
        </w:rPr>
      </w:pPr>
      <w:r>
        <w:rPr>
          <w:rStyle w:val="CharStyle10"/>
          <w:sz w:val="17"/>
          <w:szCs w:val="17"/>
          <w:lang w:val="pt-PT" w:eastAsia="pt-PT" w:bidi="pt-PT"/>
        </w:rPr>
        <w:t>CONSIDERANDOa inexistência de qualquer recurso pendente ao referido processo licitatório, e a desnecessidade de qualquer apuração ou diligência complementar;</w:t>
      </w:r>
    </w:p>
    <w:p>
      <w:pPr>
        <w:pStyle w:val="Style9"/>
        <w:keepNext w:val="0"/>
        <w:keepLines w:val="0"/>
        <w:widowControl w:val="0"/>
        <w:shd w:val="clear" w:color="auto" w:fill="auto"/>
        <w:bidi w:val="0"/>
        <w:spacing w:before="0" w:after="200" w:line="240" w:lineRule="auto"/>
        <w:ind w:left="1700" w:right="0" w:firstLine="0"/>
        <w:jc w:val="both"/>
        <w:rPr>
          <w:sz w:val="17"/>
          <w:szCs w:val="17"/>
        </w:rPr>
      </w:pPr>
      <w:r>
        <w:rPr>
          <w:rStyle w:val="CharStyle10"/>
          <w:sz w:val="17"/>
          <w:szCs w:val="17"/>
          <w:lang w:val="pt-PT" w:eastAsia="pt-PT" w:bidi="pt-PT"/>
        </w:rPr>
        <w:t>RESOLVE</w:t>
      </w:r>
    </w:p>
    <w:p>
      <w:pPr>
        <w:pStyle w:val="Style9"/>
        <w:keepNext w:val="0"/>
        <w:keepLines w:val="0"/>
        <w:widowControl w:val="0"/>
        <w:shd w:val="clear" w:color="auto" w:fill="auto"/>
        <w:bidi w:val="0"/>
        <w:spacing w:before="0" w:after="0" w:line="257" w:lineRule="auto"/>
        <w:ind w:left="1700" w:right="0" w:firstLine="0"/>
        <w:jc w:val="both"/>
        <w:rPr>
          <w:sz w:val="17"/>
          <w:szCs w:val="17"/>
        </w:rPr>
        <w:sectPr>
          <w:headerReference w:type="default" r:id="rId531"/>
          <w:footerReference w:type="default" r:id="rId532"/>
          <w:headerReference w:type="even" r:id="rId533"/>
          <w:footerReference w:type="even" r:id="rId534"/>
          <w:footnotePr>
            <w:pos w:val="pageBottom"/>
            <w:numFmt w:val="decimal"/>
            <w:numRestart w:val="continuous"/>
          </w:footnotePr>
          <w:pgSz w:w="12240" w:h="20160"/>
          <w:pgMar w:top="2005" w:right="1889" w:bottom="2094" w:left="1836" w:header="0" w:footer="3" w:gutter="0"/>
          <w:cols w:space="720"/>
          <w:noEndnote/>
          <w:rtlGutter w:val="0"/>
          <w:docGrid w:linePitch="360"/>
        </w:sectPr>
      </w:pPr>
      <w:r>
        <w:rPr>
          <w:rStyle w:val="CharStyle10"/>
          <w:sz w:val="17"/>
          <w:szCs w:val="17"/>
          <w:lang w:val="pt-PT" w:eastAsia="pt-PT" w:bidi="pt-PT"/>
        </w:rPr>
        <w:t>HOMOLOGAR E ADJUDICARo processo licitatório na modalidadeCHAMADA PÚBLICA N° 01/2025, oriundo do processo administrativo n° 000112001.2025.0010 - SEMED, tendo como empresa vencedora aASSOCIAÇÃO MÃO NA TERRA, inscrita no CNPJ sob o n° 15.811.342/0001-69para os itens abaixo discriminados.Conforme análise do projeto de venda e classificação final.</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2240" w:h="20160"/>
          <w:pgMar w:top="2279" w:right="0" w:bottom="2317" w:left="0" w:header="0" w:footer="3" w:gutter="0"/>
          <w:cols w:space="720"/>
          <w:noEndnote/>
          <w:rtlGutter w:val="0"/>
          <w:docGrid w:linePitch="360"/>
        </w:sectPr>
      </w:pPr>
    </w:p>
    <w:p>
      <w:pPr>
        <w:pStyle w:val="Style9"/>
        <w:keepNext w:val="0"/>
        <w:keepLines w:val="0"/>
        <w:framePr w:w="178" w:h="168" w:wrap="none" w:vAnchor="text" w:hAnchor="page" w:x="3570" w:y="2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N°</w:t>
      </w:r>
    </w:p>
    <w:p>
      <w:pPr>
        <w:pStyle w:val="Style9"/>
        <w:keepNext w:val="0"/>
        <w:keepLines w:val="0"/>
        <w:framePr w:w="427" w:h="168" w:wrap="none" w:vAnchor="text" w:hAnchor="page" w:x="4045" w:y="2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Produto</w:t>
      </w:r>
    </w:p>
    <w:p>
      <w:pPr>
        <w:pStyle w:val="Style9"/>
        <w:keepNext w:val="0"/>
        <w:keepLines w:val="0"/>
        <w:framePr w:w="451" w:h="168" w:wrap="none" w:vAnchor="text" w:hAnchor="page" w:x="5269" w:y="2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Unidade</w:t>
      </w:r>
    </w:p>
    <w:p>
      <w:pPr>
        <w:pStyle w:val="Style9"/>
        <w:keepNext w:val="0"/>
        <w:keepLines w:val="0"/>
        <w:framePr w:w="600" w:h="168" w:wrap="none" w:vAnchor="text" w:hAnchor="page" w:x="5922" w:y="2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Quantidade</w:t>
      </w:r>
    </w:p>
    <w:p>
      <w:pPr>
        <w:pStyle w:val="Style9"/>
        <w:keepNext w:val="0"/>
        <w:keepLines w:val="0"/>
        <w:framePr w:w="1214" w:h="173" w:wrap="none" w:vAnchor="text" w:hAnchor="page" w:x="6747" w:y="2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Preço de Aquisição (R$)</w:t>
      </w:r>
    </w:p>
    <w:p>
      <w:pPr>
        <w:pStyle w:val="Style9"/>
        <w:keepNext w:val="0"/>
        <w:keepLines w:val="0"/>
        <w:framePr w:w="442" w:h="168" w:wrap="none" w:vAnchor="text" w:hAnchor="page" w:x="6747" w:y="25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Unitário</w:t>
      </w:r>
    </w:p>
    <w:p>
      <w:pPr>
        <w:pStyle w:val="Style9"/>
        <w:keepNext w:val="0"/>
        <w:keepLines w:val="0"/>
        <w:framePr w:w="576" w:h="168" w:wrap="none" w:vAnchor="text" w:hAnchor="page" w:x="7530" w:y="25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Valor Total</w:t>
      </w:r>
    </w:p>
    <w:p>
      <w:pPr>
        <w:pStyle w:val="Style9"/>
        <w:keepNext w:val="0"/>
        <w:keepLines w:val="0"/>
        <w:framePr w:w="446" w:h="168" w:wrap="none" w:vAnchor="text" w:hAnchor="page" w:x="4045" w:y="51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Abacaxi</w:t>
      </w:r>
    </w:p>
    <w:p>
      <w:pPr>
        <w:pStyle w:val="Style9"/>
        <w:keepNext w:val="0"/>
        <w:keepLines w:val="0"/>
        <w:framePr w:w="168" w:h="182" w:wrap="none" w:vAnchor="text" w:hAnchor="page" w:x="5269" w:y="51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p>
      <w:pPr>
        <w:pStyle w:val="Style9"/>
        <w:keepNext w:val="0"/>
        <w:keepLines w:val="0"/>
        <w:framePr w:w="317" w:h="168" w:wrap="none" w:vAnchor="text" w:hAnchor="page" w:x="5922" w:y="51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2.000</w:t>
      </w:r>
    </w:p>
    <w:p>
      <w:pPr>
        <w:pStyle w:val="Style9"/>
        <w:keepNext w:val="0"/>
        <w:keepLines w:val="0"/>
        <w:framePr w:w="485" w:h="168" w:wrap="none" w:vAnchor="text" w:hAnchor="page" w:x="6747" w:y="51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15,00</w:t>
      </w:r>
    </w:p>
    <w:p>
      <w:pPr>
        <w:pStyle w:val="Style9"/>
        <w:keepNext w:val="0"/>
        <w:keepLines w:val="0"/>
        <w:framePr w:w="691" w:h="168" w:wrap="none" w:vAnchor="text" w:hAnchor="page" w:x="7535" w:y="51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R$ 30.000,00</w:t>
      </w:r>
    </w:p>
    <w:p>
      <w:pPr>
        <w:pStyle w:val="Style9"/>
        <w:keepNext w:val="0"/>
        <w:keepLines w:val="0"/>
        <w:framePr w:w="264" w:h="168" w:wrap="none" w:vAnchor="text" w:hAnchor="page" w:x="4050" w:y="76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Açai</w:t>
      </w:r>
    </w:p>
    <w:p>
      <w:pPr>
        <w:pStyle w:val="Style9"/>
        <w:keepNext w:val="0"/>
        <w:keepLines w:val="0"/>
        <w:framePr w:w="331" w:h="168" w:wrap="none" w:vAnchor="text" w:hAnchor="page" w:x="5269" w:y="76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Litros</w:t>
      </w:r>
    </w:p>
    <w:p>
      <w:pPr>
        <w:pStyle w:val="Style9"/>
        <w:keepNext w:val="0"/>
        <w:keepLines w:val="0"/>
        <w:framePr w:w="283" w:h="168" w:wrap="none" w:vAnchor="text" w:hAnchor="page" w:x="5927" w:y="76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5500</w:t>
      </w:r>
    </w:p>
    <w:p>
      <w:pPr>
        <w:pStyle w:val="Style9"/>
        <w:keepNext w:val="0"/>
        <w:keepLines w:val="0"/>
        <w:framePr w:w="485" w:h="168" w:wrap="none" w:vAnchor="text" w:hAnchor="page" w:x="6747" w:y="76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29,00</w:t>
      </w:r>
    </w:p>
    <w:p>
      <w:pPr>
        <w:pStyle w:val="Style9"/>
        <w:keepNext w:val="0"/>
        <w:keepLines w:val="0"/>
        <w:framePr w:w="754" w:h="168" w:wrap="none" w:vAnchor="text" w:hAnchor="page" w:x="7535" w:y="76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159.500,00</w:t>
      </w:r>
    </w:p>
    <w:p>
      <w:pPr>
        <w:pStyle w:val="Style9"/>
        <w:keepNext w:val="0"/>
        <w:keepLines w:val="0"/>
        <w:framePr w:w="672" w:h="173" w:wrap="none" w:vAnchor="text" w:hAnchor="page" w:x="4050" w:y="1019"/>
        <w:widowControl w:val="0"/>
        <w:shd w:val="clear" w:color="auto" w:fill="auto"/>
        <w:bidi w:val="0"/>
        <w:spacing w:before="0" w:after="0" w:line="240" w:lineRule="auto"/>
        <w:ind w:left="0" w:right="0" w:firstLine="0"/>
        <w:jc w:val="left"/>
        <w:rPr>
          <w:sz w:val="13"/>
          <w:szCs w:val="13"/>
        </w:rPr>
      </w:pPr>
      <w:r>
        <w:rPr>
          <w:rStyle w:val="CharStyle10"/>
          <w:sz w:val="13"/>
          <w:szCs w:val="13"/>
        </w:rPr>
        <w:t xml:space="preserve">Banana </w:t>
      </w:r>
      <w:r>
        <w:rPr>
          <w:rStyle w:val="CharStyle10"/>
          <w:sz w:val="13"/>
          <w:szCs w:val="13"/>
          <w:lang w:val="pt-PT" w:eastAsia="pt-PT" w:bidi="pt-PT"/>
        </w:rPr>
        <w:t>prata</w:t>
      </w:r>
    </w:p>
    <w:p>
      <w:pPr>
        <w:pStyle w:val="Style9"/>
        <w:keepNext w:val="0"/>
        <w:keepLines w:val="0"/>
        <w:framePr w:w="168" w:h="182" w:wrap="none" w:vAnchor="text" w:hAnchor="page" w:x="5269" w:y="1023"/>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p>
      <w:pPr>
        <w:pStyle w:val="Style9"/>
        <w:keepNext w:val="0"/>
        <w:keepLines w:val="0"/>
        <w:framePr w:w="288" w:h="168" w:wrap="none" w:vAnchor="text" w:hAnchor="page" w:x="5922" w:y="1019"/>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4000</w:t>
      </w:r>
    </w:p>
    <w:p>
      <w:pPr>
        <w:pStyle w:val="Style9"/>
        <w:keepNext w:val="0"/>
        <w:keepLines w:val="0"/>
        <w:framePr w:w="422" w:h="168" w:wrap="none" w:vAnchor="text" w:hAnchor="page" w:x="6747" w:y="1019"/>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5,50</w:t>
      </w:r>
    </w:p>
    <w:p>
      <w:pPr>
        <w:pStyle w:val="Style9"/>
        <w:keepNext w:val="0"/>
        <w:keepLines w:val="0"/>
        <w:framePr w:w="691" w:h="168" w:wrap="none" w:vAnchor="text" w:hAnchor="page" w:x="7535" w:y="1019"/>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22.000,00</w:t>
      </w:r>
    </w:p>
    <w:p>
      <w:pPr>
        <w:pStyle w:val="Style9"/>
        <w:keepNext w:val="0"/>
        <w:keepLines w:val="0"/>
        <w:framePr w:w="768" w:h="178" w:wrap="none" w:vAnchor="text" w:hAnchor="page" w:x="4050" w:y="1268"/>
        <w:widowControl w:val="0"/>
        <w:shd w:val="clear" w:color="auto" w:fill="auto"/>
        <w:bidi w:val="0"/>
        <w:spacing w:before="0" w:after="0" w:line="240" w:lineRule="auto"/>
        <w:ind w:left="0" w:right="0" w:firstLine="0"/>
        <w:jc w:val="left"/>
        <w:rPr>
          <w:sz w:val="13"/>
          <w:szCs w:val="13"/>
        </w:rPr>
      </w:pPr>
      <w:r>
        <w:rPr>
          <w:rStyle w:val="CharStyle10"/>
          <w:sz w:val="13"/>
          <w:szCs w:val="13"/>
        </w:rPr>
        <w:t xml:space="preserve">Banana </w:t>
      </w:r>
      <w:r>
        <w:rPr>
          <w:rStyle w:val="CharStyle10"/>
          <w:sz w:val="13"/>
          <w:szCs w:val="13"/>
          <w:lang w:val="pt-PT" w:eastAsia="pt-PT" w:bidi="pt-PT"/>
        </w:rPr>
        <w:t>pacovã</w:t>
      </w:r>
    </w:p>
    <w:p>
      <w:pPr>
        <w:pStyle w:val="Style9"/>
        <w:keepNext w:val="0"/>
        <w:keepLines w:val="0"/>
        <w:framePr w:w="192" w:h="182" w:wrap="none" w:vAnchor="text" w:hAnchor="page" w:x="5274" w:y="1283"/>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p>
      <w:pPr>
        <w:pStyle w:val="Style9"/>
        <w:keepNext w:val="0"/>
        <w:keepLines w:val="0"/>
        <w:framePr w:w="283" w:h="168" w:wrap="none" w:vAnchor="text" w:hAnchor="page" w:x="5927" w:y="1268"/>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5000</w:t>
      </w:r>
    </w:p>
    <w:p>
      <w:pPr>
        <w:pStyle w:val="Style9"/>
        <w:keepNext w:val="0"/>
        <w:keepLines w:val="0"/>
        <w:framePr w:w="422" w:h="168" w:wrap="none" w:vAnchor="text" w:hAnchor="page" w:x="6747" w:y="1268"/>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7,50</w:t>
      </w:r>
    </w:p>
    <w:p>
      <w:pPr>
        <w:pStyle w:val="Style9"/>
        <w:keepNext w:val="0"/>
        <w:keepLines w:val="0"/>
        <w:framePr w:w="691" w:h="168" w:wrap="none" w:vAnchor="text" w:hAnchor="page" w:x="7535" w:y="1268"/>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37.500,00</w:t>
      </w:r>
    </w:p>
    <w:p>
      <w:pPr>
        <w:pStyle w:val="Style9"/>
        <w:keepNext w:val="0"/>
        <w:keepLines w:val="0"/>
        <w:framePr w:w="686" w:h="173" w:wrap="none" w:vAnchor="text" w:hAnchor="page" w:x="4050" w:y="1523"/>
        <w:widowControl w:val="0"/>
        <w:shd w:val="clear" w:color="auto" w:fill="auto"/>
        <w:bidi w:val="0"/>
        <w:spacing w:before="0" w:after="0" w:line="240" w:lineRule="auto"/>
        <w:ind w:left="0" w:right="0" w:firstLine="0"/>
        <w:jc w:val="left"/>
        <w:rPr>
          <w:sz w:val="13"/>
          <w:szCs w:val="13"/>
        </w:rPr>
      </w:pPr>
      <w:r>
        <w:rPr>
          <w:rStyle w:val="CharStyle10"/>
          <w:sz w:val="13"/>
          <w:szCs w:val="13"/>
        </w:rPr>
        <w:t xml:space="preserve">Banana </w:t>
      </w:r>
      <w:r>
        <w:rPr>
          <w:rStyle w:val="CharStyle10"/>
          <w:sz w:val="13"/>
          <w:szCs w:val="13"/>
          <w:lang w:val="pt-PT" w:eastAsia="pt-PT" w:bidi="pt-PT"/>
        </w:rPr>
        <w:t>maçã</w:t>
      </w:r>
    </w:p>
    <w:p>
      <w:pPr>
        <w:pStyle w:val="Style9"/>
        <w:keepNext w:val="0"/>
        <w:keepLines w:val="0"/>
        <w:framePr w:w="168" w:h="178" w:wrap="none" w:vAnchor="text" w:hAnchor="page" w:x="5269" w:y="1532"/>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p>
      <w:pPr>
        <w:pStyle w:val="Style9"/>
        <w:keepNext w:val="0"/>
        <w:keepLines w:val="0"/>
        <w:framePr w:w="288" w:h="168" w:wrap="none" w:vAnchor="text" w:hAnchor="page" w:x="5922" w:y="1523"/>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4000</w:t>
      </w:r>
    </w:p>
    <w:p>
      <w:pPr>
        <w:pStyle w:val="Style9"/>
        <w:keepNext w:val="0"/>
        <w:keepLines w:val="0"/>
        <w:framePr w:w="422" w:h="168" w:wrap="none" w:vAnchor="text" w:hAnchor="page" w:x="6747" w:y="1523"/>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6,00</w:t>
      </w:r>
    </w:p>
    <w:p>
      <w:pPr>
        <w:pStyle w:val="Style9"/>
        <w:keepNext w:val="0"/>
        <w:keepLines w:val="0"/>
        <w:framePr w:w="691" w:h="168" w:wrap="none" w:vAnchor="text" w:hAnchor="page" w:x="7535" w:y="1523"/>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24.000,00</w:t>
      </w:r>
    </w:p>
    <w:p>
      <w:pPr>
        <w:pStyle w:val="Style9"/>
        <w:keepNext w:val="0"/>
        <w:keepLines w:val="0"/>
        <w:framePr w:w="682" w:h="168" w:wrap="none" w:vAnchor="text" w:hAnchor="page" w:x="4045" w:y="1777"/>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Cheiro Verde</w:t>
      </w:r>
    </w:p>
    <w:p>
      <w:pPr>
        <w:pStyle w:val="Style9"/>
        <w:keepNext w:val="0"/>
        <w:keepLines w:val="0"/>
        <w:framePr w:w="192" w:h="173" w:wrap="none" w:vAnchor="text" w:hAnchor="page" w:x="5269" w:y="1777"/>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mç</w:t>
      </w:r>
    </w:p>
    <w:p>
      <w:pPr>
        <w:pStyle w:val="Style9"/>
        <w:keepNext w:val="0"/>
        <w:keepLines w:val="0"/>
        <w:framePr w:w="230" w:h="168" w:wrap="none" w:vAnchor="text" w:hAnchor="page" w:x="5922" w:y="1777"/>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w:t>
      </w:r>
    </w:p>
    <w:p>
      <w:pPr>
        <w:pStyle w:val="Style9"/>
        <w:keepNext w:val="0"/>
        <w:keepLines w:val="0"/>
        <w:framePr w:w="422" w:h="168" w:wrap="none" w:vAnchor="text" w:hAnchor="page" w:x="6747" w:y="1777"/>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5,00</w:t>
      </w:r>
    </w:p>
    <w:p>
      <w:pPr>
        <w:pStyle w:val="Style9"/>
        <w:keepNext w:val="0"/>
        <w:keepLines w:val="0"/>
        <w:framePr w:w="634" w:h="168" w:wrap="none" w:vAnchor="text" w:hAnchor="page" w:x="7535" w:y="1777"/>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3.000,00</w:t>
      </w:r>
    </w:p>
    <w:p>
      <w:pPr>
        <w:pStyle w:val="Style9"/>
        <w:keepNext w:val="0"/>
        <w:keepLines w:val="0"/>
        <w:framePr w:w="461" w:h="168" w:wrap="none" w:vAnchor="text" w:hAnchor="page" w:x="4045" w:y="203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Chicória</w:t>
      </w:r>
    </w:p>
    <w:p>
      <w:pPr>
        <w:pStyle w:val="Style9"/>
        <w:keepNext w:val="0"/>
        <w:keepLines w:val="0"/>
        <w:framePr w:w="192" w:h="168" w:wrap="none" w:vAnchor="text" w:hAnchor="page" w:x="5269" w:y="203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mç</w:t>
      </w:r>
    </w:p>
    <w:p>
      <w:pPr>
        <w:pStyle w:val="Style9"/>
        <w:keepNext w:val="0"/>
        <w:keepLines w:val="0"/>
        <w:framePr w:w="230" w:h="168" w:wrap="none" w:vAnchor="text" w:hAnchor="page" w:x="5922" w:y="203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w:t>
      </w:r>
    </w:p>
    <w:p>
      <w:pPr>
        <w:pStyle w:val="Style9"/>
        <w:keepNext w:val="0"/>
        <w:keepLines w:val="0"/>
        <w:framePr w:w="422" w:h="168" w:wrap="none" w:vAnchor="text" w:hAnchor="page" w:x="6747" w:y="203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4,00</w:t>
      </w:r>
    </w:p>
    <w:p>
      <w:pPr>
        <w:pStyle w:val="Style9"/>
        <w:keepNext w:val="0"/>
        <w:keepLines w:val="0"/>
        <w:framePr w:w="634" w:h="168" w:wrap="none" w:vAnchor="text" w:hAnchor="page" w:x="7535" w:y="203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2.400,00</w:t>
      </w:r>
    </w:p>
    <w:p>
      <w:pPr>
        <w:pStyle w:val="Style9"/>
        <w:keepNext w:val="0"/>
        <w:keepLines w:val="0"/>
        <w:framePr w:w="542" w:h="168" w:wrap="none" w:vAnchor="text" w:hAnchor="page" w:x="4045" w:y="2291"/>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Cebolinha</w:t>
      </w:r>
    </w:p>
    <w:p>
      <w:pPr>
        <w:pStyle w:val="Style9"/>
        <w:keepNext w:val="0"/>
        <w:keepLines w:val="0"/>
        <w:framePr w:w="192" w:h="168" w:wrap="none" w:vAnchor="text" w:hAnchor="page" w:x="5269" w:y="2286"/>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mç</w:t>
      </w:r>
    </w:p>
    <w:p>
      <w:pPr>
        <w:pStyle w:val="Style9"/>
        <w:keepNext w:val="0"/>
        <w:keepLines w:val="0"/>
        <w:framePr w:w="230" w:h="168" w:wrap="none" w:vAnchor="text" w:hAnchor="page" w:x="5922" w:y="2286"/>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w:t>
      </w:r>
    </w:p>
    <w:p>
      <w:pPr>
        <w:pStyle w:val="Style9"/>
        <w:keepNext w:val="0"/>
        <w:keepLines w:val="0"/>
        <w:framePr w:w="422" w:h="168" w:wrap="none" w:vAnchor="text" w:hAnchor="page" w:x="6747" w:y="2286"/>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4,00</w:t>
      </w:r>
    </w:p>
    <w:p>
      <w:pPr>
        <w:pStyle w:val="Style9"/>
        <w:keepNext w:val="0"/>
        <w:keepLines w:val="0"/>
        <w:framePr w:w="634" w:h="168" w:wrap="none" w:vAnchor="text" w:hAnchor="page" w:x="7535" w:y="2286"/>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2.400,00</w:t>
      </w:r>
    </w:p>
    <w:p>
      <w:pPr>
        <w:pStyle w:val="Style9"/>
        <w:keepNext w:val="0"/>
        <w:keepLines w:val="0"/>
        <w:framePr w:w="360" w:h="168" w:wrap="none" w:vAnchor="text" w:hAnchor="page" w:x="4045" w:y="254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Couve</w:t>
      </w:r>
    </w:p>
    <w:p>
      <w:pPr>
        <w:pStyle w:val="Style9"/>
        <w:keepNext w:val="0"/>
        <w:keepLines w:val="0"/>
        <w:framePr w:w="192" w:h="173" w:wrap="none" w:vAnchor="text" w:hAnchor="page" w:x="5269" w:y="253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mç</w:t>
      </w:r>
    </w:p>
    <w:p>
      <w:pPr>
        <w:pStyle w:val="Style9"/>
        <w:keepNext w:val="0"/>
        <w:keepLines w:val="0"/>
        <w:framePr w:w="226" w:h="168" w:wrap="none" w:vAnchor="text" w:hAnchor="page" w:x="5927" w:y="254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700</w:t>
      </w:r>
    </w:p>
    <w:p>
      <w:pPr>
        <w:pStyle w:val="Style9"/>
        <w:keepNext w:val="0"/>
        <w:keepLines w:val="0"/>
        <w:framePr w:w="422" w:h="168" w:wrap="none" w:vAnchor="text" w:hAnchor="page" w:x="6747" w:y="254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4,50</w:t>
      </w:r>
    </w:p>
    <w:p>
      <w:pPr>
        <w:pStyle w:val="Style9"/>
        <w:keepNext w:val="0"/>
        <w:keepLines w:val="0"/>
        <w:framePr w:w="634" w:h="168" w:wrap="none" w:vAnchor="text" w:hAnchor="page" w:x="7535" w:y="254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3.150,00</w:t>
      </w:r>
    </w:p>
    <w:p>
      <w:pPr>
        <w:pStyle w:val="Style9"/>
        <w:keepNext w:val="0"/>
        <w:keepLines w:val="0"/>
        <w:framePr w:w="149" w:h="168" w:wrap="none" w:vAnchor="text" w:hAnchor="page" w:x="3589" w:y="279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10</w:t>
      </w:r>
    </w:p>
    <w:p>
      <w:pPr>
        <w:pStyle w:val="Style9"/>
        <w:keepNext w:val="0"/>
        <w:keepLines w:val="0"/>
        <w:framePr w:w="466" w:h="168" w:wrap="none" w:vAnchor="text" w:hAnchor="page" w:x="4045" w:y="279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Jerimum</w:t>
      </w:r>
    </w:p>
    <w:p>
      <w:pPr>
        <w:pStyle w:val="Style9"/>
        <w:keepNext w:val="0"/>
        <w:keepLines w:val="0"/>
        <w:framePr w:w="168" w:h="182" w:wrap="none" w:vAnchor="text" w:hAnchor="page" w:x="5269" w:y="2799"/>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p>
      <w:pPr>
        <w:pStyle w:val="Style9"/>
        <w:keepNext w:val="0"/>
        <w:keepLines w:val="0"/>
        <w:framePr w:w="288" w:h="168" w:wrap="none" w:vAnchor="text" w:hAnchor="page" w:x="5922" w:y="279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2500</w:t>
      </w:r>
    </w:p>
    <w:p>
      <w:pPr>
        <w:pStyle w:val="Style9"/>
        <w:keepNext w:val="0"/>
        <w:keepLines w:val="0"/>
        <w:framePr w:w="422" w:h="168" w:wrap="none" w:vAnchor="text" w:hAnchor="page" w:x="6747" w:y="279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3,50</w:t>
      </w:r>
    </w:p>
    <w:p>
      <w:pPr>
        <w:pStyle w:val="Style9"/>
        <w:keepNext w:val="0"/>
        <w:keepLines w:val="0"/>
        <w:framePr w:w="634" w:h="168" w:wrap="none" w:vAnchor="text" w:hAnchor="page" w:x="7535" w:y="2795"/>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8.750,00</w:t>
      </w:r>
    </w:p>
    <w:p>
      <w:pPr>
        <w:pStyle w:val="Style9"/>
        <w:keepNext w:val="0"/>
        <w:keepLines w:val="0"/>
        <w:framePr w:w="130" w:h="168" w:wrap="none" w:vAnchor="text" w:hAnchor="page" w:x="3589"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11</w:t>
      </w:r>
    </w:p>
    <w:p>
      <w:pPr>
        <w:pStyle w:val="Style9"/>
        <w:keepNext w:val="0"/>
        <w:keepLines w:val="0"/>
        <w:framePr w:w="413" w:h="173" w:wrap="none" w:vAnchor="text" w:hAnchor="page" w:x="4050"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Laranja</w:t>
      </w:r>
    </w:p>
    <w:p>
      <w:pPr>
        <w:pStyle w:val="Style9"/>
        <w:keepNext w:val="0"/>
        <w:keepLines w:val="0"/>
        <w:framePr w:w="658" w:h="168" w:wrap="none" w:vAnchor="text" w:hAnchor="page" w:x="5269"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Sacos com</w:t>
      </w:r>
    </w:p>
    <w:p>
      <w:pPr>
        <w:pStyle w:val="Style9"/>
        <w:keepNext w:val="0"/>
        <w:keepLines w:val="0"/>
        <w:framePr w:w="230" w:h="168" w:wrap="none" w:vAnchor="text" w:hAnchor="page" w:x="5922"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w:t>
      </w:r>
    </w:p>
    <w:p>
      <w:pPr>
        <w:pStyle w:val="Style9"/>
        <w:keepNext w:val="0"/>
        <w:keepLines w:val="0"/>
        <w:framePr w:w="542" w:h="168" w:wrap="none" w:vAnchor="text" w:hAnchor="page" w:x="6747"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100,00</w:t>
      </w:r>
    </w:p>
    <w:p>
      <w:pPr>
        <w:pStyle w:val="Style9"/>
        <w:keepNext w:val="0"/>
        <w:keepLines w:val="0"/>
        <w:framePr w:w="691" w:h="168" w:wrap="none" w:vAnchor="text" w:hAnchor="page" w:x="7535" w:y="3044"/>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60.000,00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5" w:line="1" w:lineRule="exact"/>
      </w:pPr>
    </w:p>
    <w:p>
      <w:pPr>
        <w:widowControl w:val="0"/>
        <w:spacing w:line="1" w:lineRule="exact"/>
        <w:sectPr>
          <w:footnotePr>
            <w:pos w:val="pageBottom"/>
            <w:numFmt w:val="decimal"/>
            <w:numRestart w:val="continuous"/>
          </w:footnotePr>
          <w:type w:val="continuous"/>
          <w:pgSz w:w="12240" w:h="20160"/>
          <w:pgMar w:top="2279" w:right="482" w:bottom="2317" w:left="655" w:header="0" w:footer="3" w:gutter="0"/>
          <w:cols w:space="720"/>
          <w:noEndnote/>
          <w:rtlGutter w:val="0"/>
          <w:docGrid w:linePitch="360"/>
        </w:sectPr>
      </w:pPr>
    </w:p>
    <w:p>
      <w:pPr>
        <w:pStyle w:val="Style9"/>
        <w:keepNext w:val="0"/>
        <w:keepLines w:val="0"/>
        <w:widowControl w:val="0"/>
        <w:shd w:val="clear" w:color="auto" w:fill="auto"/>
        <w:bidi w:val="0"/>
        <w:spacing w:before="0" w:after="40" w:line="240" w:lineRule="auto"/>
        <w:ind w:left="1740" w:right="0" w:firstLine="0"/>
        <w:jc w:val="left"/>
        <w:rPr>
          <w:sz w:val="13"/>
          <w:szCs w:val="13"/>
        </w:rPr>
      </w:pPr>
      <w:r>
        <w:rPr>
          <w:rStyle w:val="CharStyle10"/>
          <w:sz w:val="13"/>
          <w:szCs w:val="13"/>
          <w:lang w:val="pt-PT" w:eastAsia="pt-PT" w:bidi="pt-PT"/>
        </w:rPr>
        <w:t>100 unid.</w:t>
      </w:r>
    </w:p>
    <w:p>
      <w:pPr>
        <w:pStyle w:val="Style9"/>
        <w:keepNext w:val="0"/>
        <w:keepLines w:val="0"/>
        <w:widowControl w:val="0"/>
        <w:shd w:val="clear" w:color="auto" w:fill="auto"/>
        <w:bidi w:val="0"/>
        <w:spacing w:before="0" w:after="0" w:line="240" w:lineRule="auto"/>
        <w:ind w:left="1740" w:right="0" w:firstLine="0"/>
        <w:jc w:val="left"/>
        <w:rPr>
          <w:sz w:val="13"/>
          <w:szCs w:val="13"/>
        </w:rPr>
      </w:pPr>
      <w:r>
        <w:rPr>
          <w:rStyle w:val="CharStyle10"/>
          <w:sz w:val="13"/>
          <w:szCs w:val="13"/>
          <w:lang w:val="pt-PT" w:eastAsia="pt-PT" w:bidi="pt-PT"/>
        </w:rPr>
        <w:t>cada um</w:t>
      </w:r>
    </w:p>
    <w:p>
      <w:pPr>
        <w:widowControl w:val="0"/>
        <w:spacing w:line="1" w:lineRule="exact"/>
        <w:sectPr>
          <w:footnotePr>
            <w:pos w:val="pageBottom"/>
            <w:numFmt w:val="decimal"/>
            <w:numRestart w:val="continuous"/>
          </w:footnotePr>
          <w:type w:val="continuous"/>
          <w:pgSz w:w="12240" w:h="20160"/>
          <w:pgMar w:top="2486" w:right="3569" w:bottom="2428" w:left="3535" w:header="0" w:footer="3" w:gutter="0"/>
          <w:cols w:space="720"/>
          <w:noEndnote/>
          <w:rtlGutter w:val="0"/>
          <w:docGrid w:linePitch="360"/>
        </w:sectPr>
      </w:pPr>
      <w:r>
        <mc:AlternateContent>
          <mc:Choice Requires="wps">
            <w:drawing>
              <wp:anchor distT="0" distB="1075690" distL="0" distR="0" simplePos="0" relativeHeight="125830617" behindDoc="0" locked="0" layoutInCell="1" allowOverlap="1">
                <wp:simplePos x="0" y="0"/>
                <wp:positionH relativeFrom="page">
                  <wp:posOffset>2278380</wp:posOffset>
                </wp:positionH>
                <wp:positionV relativeFrom="paragraph">
                  <wp:posOffset>0</wp:posOffset>
                </wp:positionV>
                <wp:extent cx="94615" cy="106680"/>
                <wp:wrapTopAndBottom/>
                <wp:docPr id="2449" name="Shape 2449"/>
                <a:graphic xmlns:a="http://schemas.openxmlformats.org/drawingml/2006/main">
                  <a:graphicData uri="http://schemas.microsoft.com/office/word/2010/wordprocessingShape">
                    <wps:wsp>
                      <wps:cNvSpPr txBox="1"/>
                      <wps:spPr>
                        <a:xfrm>
                          <a:ext cx="946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12</w:t>
                            </w:r>
                          </w:p>
                        </w:txbxContent>
                      </wps:txbx>
                      <wps:bodyPr wrap="none" lIns="0" tIns="0" rIns="0" bIns="0">
                        <a:noAutoFit/>
                      </wps:bodyPr>
                    </wps:wsp>
                  </a:graphicData>
                </a:graphic>
              </wp:anchor>
            </w:drawing>
          </mc:Choice>
          <mc:Fallback>
            <w:pict>
              <v:shape id="_x0000_s3475" type="#_x0000_t202" style="position:absolute;margin-left:179.40000000000001pt;margin-top:0;width:7.4500000000000002pt;height:8.4000000000000004pt;z-index:-125828136;mso-wrap-distance-left:0;mso-wrap-distance-right:0;mso-wrap-distance-bottom:84.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12</w:t>
                      </w:r>
                    </w:p>
                  </w:txbxContent>
                </v:textbox>
                <w10:wrap type="topAndBottom" anchorx="page"/>
              </v:shape>
            </w:pict>
          </mc:Fallback>
        </mc:AlternateContent>
      </w:r>
      <w:r>
        <mc:AlternateContent>
          <mc:Choice Requires="wps">
            <w:drawing>
              <wp:anchor distT="0" distB="1075690" distL="0" distR="0" simplePos="0" relativeHeight="125830619" behindDoc="0" locked="0" layoutInCell="1" allowOverlap="1">
                <wp:simplePos x="0" y="0"/>
                <wp:positionH relativeFrom="page">
                  <wp:posOffset>2571115</wp:posOffset>
                </wp:positionH>
                <wp:positionV relativeFrom="paragraph">
                  <wp:posOffset>0</wp:posOffset>
                </wp:positionV>
                <wp:extent cx="225425" cy="106680"/>
                <wp:wrapTopAndBottom/>
                <wp:docPr id="2451" name="Shape 2451"/>
                <a:graphic xmlns:a="http://schemas.openxmlformats.org/drawingml/2006/main">
                  <a:graphicData uri="http://schemas.microsoft.com/office/word/2010/wordprocessingShape">
                    <wps:wsp>
                      <wps:cNvSpPr txBox="1"/>
                      <wps:spPr>
                        <a:xfrm>
                          <a:ext cx="22542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Limão</w:t>
                            </w:r>
                          </w:p>
                        </w:txbxContent>
                      </wps:txbx>
                      <wps:bodyPr wrap="none" lIns="0" tIns="0" rIns="0" bIns="0">
                        <a:noAutoFit/>
                      </wps:bodyPr>
                    </wps:wsp>
                  </a:graphicData>
                </a:graphic>
              </wp:anchor>
            </w:drawing>
          </mc:Choice>
          <mc:Fallback>
            <w:pict>
              <v:shape id="_x0000_s3477" type="#_x0000_t202" style="position:absolute;margin-left:202.45000000000002pt;margin-top:0;width:17.75pt;height:8.4000000000000004pt;z-index:-125828134;mso-wrap-distance-left:0;mso-wrap-distance-right:0;mso-wrap-distance-bottom:84.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Limão</w:t>
                      </w:r>
                    </w:p>
                  </w:txbxContent>
                </v:textbox>
                <w10:wrap type="topAndBottom" anchorx="page"/>
              </v:shape>
            </w:pict>
          </mc:Fallback>
        </mc:AlternateContent>
      </w:r>
      <w:r>
        <mc:AlternateContent>
          <mc:Choice Requires="wps">
            <w:drawing>
              <wp:anchor distT="8890" distB="1066800" distL="0" distR="0" simplePos="0" relativeHeight="125830621" behindDoc="0" locked="0" layoutInCell="1" allowOverlap="1">
                <wp:simplePos x="0" y="0"/>
                <wp:positionH relativeFrom="page">
                  <wp:posOffset>3345180</wp:posOffset>
                </wp:positionH>
                <wp:positionV relativeFrom="paragraph">
                  <wp:posOffset>8890</wp:posOffset>
                </wp:positionV>
                <wp:extent cx="125095" cy="106680"/>
                <wp:wrapTopAndBottom/>
                <wp:docPr id="2453" name="Shape 2453"/>
                <a:graphic xmlns:a="http://schemas.openxmlformats.org/drawingml/2006/main">
                  <a:graphicData uri="http://schemas.microsoft.com/office/word/2010/wordprocessingShape">
                    <wps:wsp>
                      <wps:cNvSpPr txBox="1"/>
                      <wps:spPr>
                        <a:xfrm>
                          <a:ext cx="12509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479" type="#_x0000_t202" style="position:absolute;margin-left:263.39999999999998pt;margin-top:0.70000000000000007pt;width:9.8499999999999996pt;height:8.4000000000000004pt;z-index:-125828132;mso-wrap-distance-left:0;mso-wrap-distance-top:0.70000000000000007pt;mso-wrap-distance-right:0;mso-wrap-distance-bottom:8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0" distB="1075690" distL="0" distR="0" simplePos="0" relativeHeight="125830623" behindDoc="0" locked="0" layoutInCell="1" allowOverlap="1">
                <wp:simplePos x="0" y="0"/>
                <wp:positionH relativeFrom="page">
                  <wp:posOffset>3759835</wp:posOffset>
                </wp:positionH>
                <wp:positionV relativeFrom="paragraph">
                  <wp:posOffset>0</wp:posOffset>
                </wp:positionV>
                <wp:extent cx="146050" cy="106680"/>
                <wp:wrapTopAndBottom/>
                <wp:docPr id="2455" name="Shape 2455"/>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230</w:t>
                            </w:r>
                          </w:p>
                        </w:txbxContent>
                      </wps:txbx>
                      <wps:bodyPr wrap="none" lIns="0" tIns="0" rIns="0" bIns="0">
                        <a:noAutoFit/>
                      </wps:bodyPr>
                    </wps:wsp>
                  </a:graphicData>
                </a:graphic>
              </wp:anchor>
            </w:drawing>
          </mc:Choice>
          <mc:Fallback>
            <w:pict>
              <v:shape id="_x0000_s3481" type="#_x0000_t202" style="position:absolute;margin-left:296.05000000000001pt;margin-top:0;width:11.5pt;height:8.4000000000000004pt;z-index:-125828130;mso-wrap-distance-left:0;mso-wrap-distance-right:0;mso-wrap-distance-bottom:84.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230</w:t>
                      </w:r>
                    </w:p>
                  </w:txbxContent>
                </v:textbox>
                <w10:wrap type="topAndBottom" anchorx="page"/>
              </v:shape>
            </w:pict>
          </mc:Fallback>
        </mc:AlternateContent>
      </w:r>
      <w:r>
        <mc:AlternateContent>
          <mc:Choice Requires="wps">
            <w:drawing>
              <wp:anchor distT="0" distB="1075690" distL="0" distR="0" simplePos="0" relativeHeight="125830625" behindDoc="0" locked="0" layoutInCell="1" allowOverlap="1">
                <wp:simplePos x="0" y="0"/>
                <wp:positionH relativeFrom="page">
                  <wp:posOffset>4283710</wp:posOffset>
                </wp:positionH>
                <wp:positionV relativeFrom="paragraph">
                  <wp:posOffset>0</wp:posOffset>
                </wp:positionV>
                <wp:extent cx="307975" cy="106680"/>
                <wp:wrapTopAndBottom/>
                <wp:docPr id="2457" name="Shape 2457"/>
                <a:graphic xmlns:a="http://schemas.openxmlformats.org/drawingml/2006/main">
                  <a:graphicData uri="http://schemas.microsoft.com/office/word/2010/wordprocessingShape">
                    <wps:wsp>
                      <wps:cNvSpPr txBox="1"/>
                      <wps:spPr>
                        <a:xfrm>
                          <a:ext cx="30797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12,00</w:t>
                            </w:r>
                          </w:p>
                        </w:txbxContent>
                      </wps:txbx>
                      <wps:bodyPr wrap="none" lIns="0" tIns="0" rIns="0" bIns="0">
                        <a:noAutoFit/>
                      </wps:bodyPr>
                    </wps:wsp>
                  </a:graphicData>
                </a:graphic>
              </wp:anchor>
            </w:drawing>
          </mc:Choice>
          <mc:Fallback>
            <w:pict>
              <v:shape id="_x0000_s3483" type="#_x0000_t202" style="position:absolute;margin-left:337.30000000000001pt;margin-top:0;width:24.25pt;height:8.4000000000000004pt;z-index:-125828128;mso-wrap-distance-left:0;mso-wrap-distance-right:0;mso-wrap-distance-bottom:84.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12,00</w:t>
                      </w:r>
                    </w:p>
                  </w:txbxContent>
                </v:textbox>
                <w10:wrap type="topAndBottom" anchorx="page"/>
              </v:shape>
            </w:pict>
          </mc:Fallback>
        </mc:AlternateContent>
      </w:r>
      <w:r>
        <mc:AlternateContent>
          <mc:Choice Requires="wps">
            <w:drawing>
              <wp:anchor distT="0" distB="1075690" distL="0" distR="0" simplePos="0" relativeHeight="125830627" behindDoc="0" locked="0" layoutInCell="1" allowOverlap="1">
                <wp:simplePos x="0" y="0"/>
                <wp:positionH relativeFrom="page">
                  <wp:posOffset>4783455</wp:posOffset>
                </wp:positionH>
                <wp:positionV relativeFrom="paragraph">
                  <wp:posOffset>0</wp:posOffset>
                </wp:positionV>
                <wp:extent cx="402590" cy="106680"/>
                <wp:wrapTopAndBottom/>
                <wp:docPr id="2459" name="Shape 2459"/>
                <a:graphic xmlns:a="http://schemas.openxmlformats.org/drawingml/2006/main">
                  <a:graphicData uri="http://schemas.microsoft.com/office/word/2010/wordprocessingShape">
                    <wps:wsp>
                      <wps:cNvSpPr txBox="1"/>
                      <wps:spPr>
                        <a:xfrm>
                          <a:ext cx="4025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2.760,00</w:t>
                            </w:r>
                          </w:p>
                        </w:txbxContent>
                      </wps:txbx>
                      <wps:bodyPr wrap="none" lIns="0" tIns="0" rIns="0" bIns="0">
                        <a:noAutoFit/>
                      </wps:bodyPr>
                    </wps:wsp>
                  </a:graphicData>
                </a:graphic>
              </wp:anchor>
            </w:drawing>
          </mc:Choice>
          <mc:Fallback>
            <w:pict>
              <v:shape id="_x0000_s3485" type="#_x0000_t202" style="position:absolute;margin-left:376.65000000000003pt;margin-top:0;width:31.699999999999999pt;height:8.4000000000000004pt;z-index:-125828126;mso-wrap-distance-left:0;mso-wrap-distance-right:0;mso-wrap-distance-bottom:84.7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2.760,00</w:t>
                      </w:r>
                    </w:p>
                  </w:txbxContent>
                </v:textbox>
                <w10:wrap type="topAndBottom" anchorx="page"/>
              </v:shape>
            </w:pict>
          </mc:Fallback>
        </mc:AlternateContent>
      </w:r>
      <w:r>
        <mc:AlternateContent>
          <mc:Choice Requires="wps">
            <w:drawing>
              <wp:anchor distT="161290" distB="914400" distL="0" distR="0" simplePos="0" relativeHeight="125830629" behindDoc="0" locked="0" layoutInCell="1" allowOverlap="1">
                <wp:simplePos x="0" y="0"/>
                <wp:positionH relativeFrom="page">
                  <wp:posOffset>2275205</wp:posOffset>
                </wp:positionH>
                <wp:positionV relativeFrom="paragraph">
                  <wp:posOffset>161290</wp:posOffset>
                </wp:positionV>
                <wp:extent cx="94615" cy="106680"/>
                <wp:wrapTopAndBottom/>
                <wp:docPr id="2461" name="Shape 2461"/>
                <a:graphic xmlns:a="http://schemas.openxmlformats.org/drawingml/2006/main">
                  <a:graphicData uri="http://schemas.microsoft.com/office/word/2010/wordprocessingShape">
                    <wps:wsp>
                      <wps:cNvSpPr txBox="1"/>
                      <wps:spPr>
                        <a:xfrm>
                          <a:ext cx="946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13</w:t>
                            </w:r>
                          </w:p>
                        </w:txbxContent>
                      </wps:txbx>
                      <wps:bodyPr wrap="none" lIns="0" tIns="0" rIns="0" bIns="0">
                        <a:noAutoFit/>
                      </wps:bodyPr>
                    </wps:wsp>
                  </a:graphicData>
                </a:graphic>
              </wp:anchor>
            </w:drawing>
          </mc:Choice>
          <mc:Fallback>
            <w:pict>
              <v:shape id="_x0000_s3487" type="#_x0000_t202" style="position:absolute;margin-left:179.15000000000001pt;margin-top:12.700000000000001pt;width:7.4500000000000002pt;height:8.4000000000000004pt;z-index:-125828124;mso-wrap-distance-left:0;mso-wrap-distance-top:12.700000000000001pt;mso-wrap-distance-right:0;mso-wrap-distance-bottom: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13</w:t>
                      </w:r>
                    </w:p>
                  </w:txbxContent>
                </v:textbox>
                <w10:wrap type="topAndBottom" anchorx="page"/>
              </v:shape>
            </w:pict>
          </mc:Fallback>
        </mc:AlternateContent>
      </w:r>
      <w:r>
        <mc:AlternateContent>
          <mc:Choice Requires="wps">
            <w:drawing>
              <wp:anchor distT="161290" distB="914400" distL="0" distR="0" simplePos="0" relativeHeight="125830631" behindDoc="0" locked="0" layoutInCell="1" allowOverlap="1">
                <wp:simplePos x="0" y="0"/>
                <wp:positionH relativeFrom="page">
                  <wp:posOffset>2567940</wp:posOffset>
                </wp:positionH>
                <wp:positionV relativeFrom="paragraph">
                  <wp:posOffset>161290</wp:posOffset>
                </wp:positionV>
                <wp:extent cx="353695" cy="106680"/>
                <wp:wrapTopAndBottom/>
                <wp:docPr id="2463" name="Shape 2463"/>
                <a:graphic xmlns:a="http://schemas.openxmlformats.org/drawingml/2006/main">
                  <a:graphicData uri="http://schemas.microsoft.com/office/word/2010/wordprocessingShape">
                    <wps:wsp>
                      <wps:cNvSpPr txBox="1"/>
                      <wps:spPr>
                        <a:xfrm>
                          <a:ext cx="35369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Macaxeira</w:t>
                            </w:r>
                          </w:p>
                        </w:txbxContent>
                      </wps:txbx>
                      <wps:bodyPr wrap="none" lIns="0" tIns="0" rIns="0" bIns="0">
                        <a:noAutoFit/>
                      </wps:bodyPr>
                    </wps:wsp>
                  </a:graphicData>
                </a:graphic>
              </wp:anchor>
            </w:drawing>
          </mc:Choice>
          <mc:Fallback>
            <w:pict>
              <v:shape id="_x0000_s3489" type="#_x0000_t202" style="position:absolute;margin-left:202.20000000000002pt;margin-top:12.700000000000001pt;width:27.850000000000001pt;height:8.4000000000000004pt;z-index:-125828122;mso-wrap-distance-left:0;mso-wrap-distance-top:12.700000000000001pt;mso-wrap-distance-right:0;mso-wrap-distance-bottom: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Macaxeira</w:t>
                      </w:r>
                    </w:p>
                  </w:txbxContent>
                </v:textbox>
                <w10:wrap type="topAndBottom" anchorx="page"/>
              </v:shape>
            </w:pict>
          </mc:Fallback>
        </mc:AlternateContent>
      </w:r>
      <w:r>
        <mc:AlternateContent>
          <mc:Choice Requires="wps">
            <w:drawing>
              <wp:anchor distT="167640" distB="904875" distL="0" distR="0" simplePos="0" relativeHeight="125830633" behindDoc="0" locked="0" layoutInCell="1" allowOverlap="1">
                <wp:simplePos x="0" y="0"/>
                <wp:positionH relativeFrom="page">
                  <wp:posOffset>3345180</wp:posOffset>
                </wp:positionH>
                <wp:positionV relativeFrom="paragraph">
                  <wp:posOffset>167640</wp:posOffset>
                </wp:positionV>
                <wp:extent cx="125095" cy="109855"/>
                <wp:wrapTopAndBottom/>
                <wp:docPr id="2465" name="Shape 2465"/>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491" type="#_x0000_t202" style="position:absolute;margin-left:263.39999999999998pt;margin-top:13.200000000000001pt;width:9.8499999999999996pt;height:8.6500000000000004pt;z-index:-125828120;mso-wrap-distance-left:0;mso-wrap-distance-top:13.200000000000001pt;mso-wrap-distance-right:0;mso-wrap-distance-bottom:71.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161290" distB="914400" distL="0" distR="0" simplePos="0" relativeHeight="125830635" behindDoc="0" locked="0" layoutInCell="1" allowOverlap="1">
                <wp:simplePos x="0" y="0"/>
                <wp:positionH relativeFrom="page">
                  <wp:posOffset>3759835</wp:posOffset>
                </wp:positionH>
                <wp:positionV relativeFrom="paragraph">
                  <wp:posOffset>161290</wp:posOffset>
                </wp:positionV>
                <wp:extent cx="182880" cy="106680"/>
                <wp:wrapTopAndBottom/>
                <wp:docPr id="2467" name="Shape 2467"/>
                <a:graphic xmlns:a="http://schemas.openxmlformats.org/drawingml/2006/main">
                  <a:graphicData uri="http://schemas.microsoft.com/office/word/2010/wordprocessingShape">
                    <wps:wsp>
                      <wps:cNvSpPr txBox="1"/>
                      <wps:spPr>
                        <a:xfrm>
                          <a:ext cx="1828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2500</w:t>
                            </w:r>
                          </w:p>
                        </w:txbxContent>
                      </wps:txbx>
                      <wps:bodyPr wrap="none" lIns="0" tIns="0" rIns="0" bIns="0">
                        <a:noAutoFit/>
                      </wps:bodyPr>
                    </wps:wsp>
                  </a:graphicData>
                </a:graphic>
              </wp:anchor>
            </w:drawing>
          </mc:Choice>
          <mc:Fallback>
            <w:pict>
              <v:shape id="_x0000_s3493" type="#_x0000_t202" style="position:absolute;margin-left:296.05000000000001pt;margin-top:12.700000000000001pt;width:14.4pt;height:8.4000000000000004pt;z-index:-125828118;mso-wrap-distance-left:0;mso-wrap-distance-top:12.700000000000001pt;mso-wrap-distance-right:0;mso-wrap-distance-bottom: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2500</w:t>
                      </w:r>
                    </w:p>
                  </w:txbxContent>
                </v:textbox>
                <w10:wrap type="topAndBottom" anchorx="page"/>
              </v:shape>
            </w:pict>
          </mc:Fallback>
        </mc:AlternateContent>
      </w:r>
      <w:r>
        <mc:AlternateContent>
          <mc:Choice Requires="wps">
            <w:drawing>
              <wp:anchor distT="161290" distB="914400" distL="0" distR="0" simplePos="0" relativeHeight="125830637" behindDoc="0" locked="0" layoutInCell="1" allowOverlap="1">
                <wp:simplePos x="0" y="0"/>
                <wp:positionH relativeFrom="page">
                  <wp:posOffset>4283710</wp:posOffset>
                </wp:positionH>
                <wp:positionV relativeFrom="paragraph">
                  <wp:posOffset>161290</wp:posOffset>
                </wp:positionV>
                <wp:extent cx="267970" cy="106680"/>
                <wp:wrapTopAndBottom/>
                <wp:docPr id="2469" name="Shape 2469"/>
                <a:graphic xmlns:a="http://schemas.openxmlformats.org/drawingml/2006/main">
                  <a:graphicData uri="http://schemas.microsoft.com/office/word/2010/wordprocessingShape">
                    <wps:wsp>
                      <wps:cNvSpPr txBox="1"/>
                      <wps:spPr>
                        <a:xfrm>
                          <a:ext cx="26797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4,00</w:t>
                            </w:r>
                          </w:p>
                        </w:txbxContent>
                      </wps:txbx>
                      <wps:bodyPr wrap="none" lIns="0" tIns="0" rIns="0" bIns="0">
                        <a:noAutoFit/>
                      </wps:bodyPr>
                    </wps:wsp>
                  </a:graphicData>
                </a:graphic>
              </wp:anchor>
            </w:drawing>
          </mc:Choice>
          <mc:Fallback>
            <w:pict>
              <v:shape id="_x0000_s3495" type="#_x0000_t202" style="position:absolute;margin-left:337.30000000000001pt;margin-top:12.700000000000001pt;width:21.100000000000001pt;height:8.4000000000000004pt;z-index:-125828116;mso-wrap-distance-left:0;mso-wrap-distance-top:12.700000000000001pt;mso-wrap-distance-right:0;mso-wrap-distance-bottom: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4,00</w:t>
                      </w:r>
                    </w:p>
                  </w:txbxContent>
                </v:textbox>
                <w10:wrap type="topAndBottom" anchorx="page"/>
              </v:shape>
            </w:pict>
          </mc:Fallback>
        </mc:AlternateContent>
      </w:r>
      <w:r>
        <mc:AlternateContent>
          <mc:Choice Requires="wps">
            <w:drawing>
              <wp:anchor distT="161290" distB="914400" distL="0" distR="0" simplePos="0" relativeHeight="125830639" behindDoc="0" locked="0" layoutInCell="1" allowOverlap="1">
                <wp:simplePos x="0" y="0"/>
                <wp:positionH relativeFrom="page">
                  <wp:posOffset>4783455</wp:posOffset>
                </wp:positionH>
                <wp:positionV relativeFrom="paragraph">
                  <wp:posOffset>161290</wp:posOffset>
                </wp:positionV>
                <wp:extent cx="438785" cy="106680"/>
                <wp:wrapTopAndBottom/>
                <wp:docPr id="2471" name="Shape 2471"/>
                <a:graphic xmlns:a="http://schemas.openxmlformats.org/drawingml/2006/main">
                  <a:graphicData uri="http://schemas.microsoft.com/office/word/2010/wordprocessingShape">
                    <wps:wsp>
                      <wps:cNvSpPr txBox="1"/>
                      <wps:spPr>
                        <a:xfrm>
                          <a:ext cx="43878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10.000.00</w:t>
                            </w:r>
                          </w:p>
                        </w:txbxContent>
                      </wps:txbx>
                      <wps:bodyPr wrap="none" lIns="0" tIns="0" rIns="0" bIns="0">
                        <a:noAutoFit/>
                      </wps:bodyPr>
                    </wps:wsp>
                  </a:graphicData>
                </a:graphic>
              </wp:anchor>
            </w:drawing>
          </mc:Choice>
          <mc:Fallback>
            <w:pict>
              <v:shape id="_x0000_s3497" type="#_x0000_t202" style="position:absolute;margin-left:376.65000000000003pt;margin-top:12.700000000000001pt;width:34.550000000000004pt;height:8.4000000000000004pt;z-index:-125828114;mso-wrap-distance-left:0;mso-wrap-distance-top:12.700000000000001pt;mso-wrap-distance-right:0;mso-wrap-distance-bottom:7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10.000.00</w:t>
                      </w:r>
                    </w:p>
                  </w:txbxContent>
                </v:textbox>
                <w10:wrap type="topAndBottom" anchorx="page"/>
              </v:shape>
            </w:pict>
          </mc:Fallback>
        </mc:AlternateContent>
      </w:r>
      <w:r>
        <mc:AlternateContent>
          <mc:Choice Requires="wps">
            <w:drawing>
              <wp:anchor distT="323215" distB="752475" distL="0" distR="0" simplePos="0" relativeHeight="125830641" behindDoc="0" locked="0" layoutInCell="1" allowOverlap="1">
                <wp:simplePos x="0" y="0"/>
                <wp:positionH relativeFrom="page">
                  <wp:posOffset>2275205</wp:posOffset>
                </wp:positionH>
                <wp:positionV relativeFrom="paragraph">
                  <wp:posOffset>323215</wp:posOffset>
                </wp:positionV>
                <wp:extent cx="97790" cy="106680"/>
                <wp:wrapTopAndBottom/>
                <wp:docPr id="2473" name="Shape 2473"/>
                <a:graphic xmlns:a="http://schemas.openxmlformats.org/drawingml/2006/main">
                  <a:graphicData uri="http://schemas.microsoft.com/office/word/2010/wordprocessingShape">
                    <wps:wsp>
                      <wps:cNvSpPr txBox="1"/>
                      <wps:spPr>
                        <a:xfrm>
                          <a:ext cx="97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14</w:t>
                            </w:r>
                          </w:p>
                        </w:txbxContent>
                      </wps:txbx>
                      <wps:bodyPr wrap="none" lIns="0" tIns="0" rIns="0" bIns="0">
                        <a:noAutoFit/>
                      </wps:bodyPr>
                    </wps:wsp>
                  </a:graphicData>
                </a:graphic>
              </wp:anchor>
            </w:drawing>
          </mc:Choice>
          <mc:Fallback>
            <w:pict>
              <v:shape id="_x0000_s3499" type="#_x0000_t202" style="position:absolute;margin-left:179.15000000000001pt;margin-top:25.449999999999999pt;width:7.7000000000000002pt;height:8.4000000000000004pt;z-index:-125828112;mso-wrap-distance-left:0;mso-wrap-distance-top:25.449999999999999pt;mso-wrap-distance-right:0;mso-wrap-distance-bottom:5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14</w:t>
                      </w:r>
                    </w:p>
                  </w:txbxContent>
                </v:textbox>
                <w10:wrap type="topAndBottom" anchorx="page"/>
              </v:shape>
            </w:pict>
          </mc:Fallback>
        </mc:AlternateContent>
      </w:r>
      <w:r>
        <mc:AlternateContent>
          <mc:Choice Requires="wps">
            <w:drawing>
              <wp:anchor distT="323215" distB="752475" distL="0" distR="0" simplePos="0" relativeHeight="125830643" behindDoc="0" locked="0" layoutInCell="1" allowOverlap="1">
                <wp:simplePos x="0" y="0"/>
                <wp:positionH relativeFrom="page">
                  <wp:posOffset>2567940</wp:posOffset>
                </wp:positionH>
                <wp:positionV relativeFrom="paragraph">
                  <wp:posOffset>323215</wp:posOffset>
                </wp:positionV>
                <wp:extent cx="728345" cy="106680"/>
                <wp:wrapTopAndBottom/>
                <wp:docPr id="2475" name="Shape 2475"/>
                <a:graphic xmlns:a="http://schemas.openxmlformats.org/drawingml/2006/main">
                  <a:graphicData uri="http://schemas.microsoft.com/office/word/2010/wordprocessingShape">
                    <wps:wsp>
                      <wps:cNvSpPr txBox="1"/>
                      <wps:spPr>
                        <a:xfrm>
                          <a:ext cx="72834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Mamão havaí “de vez’’</w:t>
                            </w:r>
                          </w:p>
                        </w:txbxContent>
                      </wps:txbx>
                      <wps:bodyPr wrap="none" lIns="0" tIns="0" rIns="0" bIns="0">
                        <a:noAutoFit/>
                      </wps:bodyPr>
                    </wps:wsp>
                  </a:graphicData>
                </a:graphic>
              </wp:anchor>
            </w:drawing>
          </mc:Choice>
          <mc:Fallback>
            <w:pict>
              <v:shape id="_x0000_s3501" type="#_x0000_t202" style="position:absolute;margin-left:202.20000000000002pt;margin-top:25.449999999999999pt;width:57.350000000000001pt;height:8.4000000000000004pt;z-index:-125828110;mso-wrap-distance-left:0;mso-wrap-distance-top:25.449999999999999pt;mso-wrap-distance-right:0;mso-wrap-distance-bottom:5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Mamão havaí “de vez’’</w:t>
                      </w:r>
                    </w:p>
                  </w:txbxContent>
                </v:textbox>
                <w10:wrap type="topAndBottom" anchorx="page"/>
              </v:shape>
            </w:pict>
          </mc:Fallback>
        </mc:AlternateContent>
      </w:r>
      <w:r>
        <mc:AlternateContent>
          <mc:Choice Requires="wps">
            <w:drawing>
              <wp:anchor distT="328930" distB="743585" distL="0" distR="0" simplePos="0" relativeHeight="125830645" behindDoc="0" locked="0" layoutInCell="1" allowOverlap="1">
                <wp:simplePos x="0" y="0"/>
                <wp:positionH relativeFrom="page">
                  <wp:posOffset>3345180</wp:posOffset>
                </wp:positionH>
                <wp:positionV relativeFrom="paragraph">
                  <wp:posOffset>328930</wp:posOffset>
                </wp:positionV>
                <wp:extent cx="125095" cy="109855"/>
                <wp:wrapTopAndBottom/>
                <wp:docPr id="2477" name="Shape 2477"/>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03" type="#_x0000_t202" style="position:absolute;margin-left:263.39999999999998pt;margin-top:25.900000000000002pt;width:9.8499999999999996pt;height:8.6500000000000004pt;z-index:-125828108;mso-wrap-distance-left:0;mso-wrap-distance-top:25.900000000000002pt;mso-wrap-distance-right:0;mso-wrap-distance-bottom:58.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323215" distB="752475" distL="0" distR="0" simplePos="0" relativeHeight="125830647" behindDoc="0" locked="0" layoutInCell="1" allowOverlap="1">
                <wp:simplePos x="0" y="0"/>
                <wp:positionH relativeFrom="page">
                  <wp:posOffset>3768725</wp:posOffset>
                </wp:positionH>
                <wp:positionV relativeFrom="paragraph">
                  <wp:posOffset>323215</wp:posOffset>
                </wp:positionV>
                <wp:extent cx="173990" cy="106680"/>
                <wp:wrapTopAndBottom/>
                <wp:docPr id="2479" name="Shape 2479"/>
                <a:graphic xmlns:a="http://schemas.openxmlformats.org/drawingml/2006/main">
                  <a:graphicData uri="http://schemas.microsoft.com/office/word/2010/wordprocessingShape">
                    <wps:wsp>
                      <wps:cNvSpPr txBox="1"/>
                      <wps:spPr>
                        <a:xfrm>
                          <a:ext cx="1739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1500</w:t>
                            </w:r>
                          </w:p>
                        </w:txbxContent>
                      </wps:txbx>
                      <wps:bodyPr wrap="none" lIns="0" tIns="0" rIns="0" bIns="0">
                        <a:noAutoFit/>
                      </wps:bodyPr>
                    </wps:wsp>
                  </a:graphicData>
                </a:graphic>
              </wp:anchor>
            </w:drawing>
          </mc:Choice>
          <mc:Fallback>
            <w:pict>
              <v:shape id="_x0000_s3505" type="#_x0000_t202" style="position:absolute;margin-left:296.75pt;margin-top:25.449999999999999pt;width:13.700000000000001pt;height:8.4000000000000004pt;z-index:-125828106;mso-wrap-distance-left:0;mso-wrap-distance-top:25.449999999999999pt;mso-wrap-distance-right:0;mso-wrap-distance-bottom:5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1500</w:t>
                      </w:r>
                    </w:p>
                  </w:txbxContent>
                </v:textbox>
                <w10:wrap type="topAndBottom" anchorx="page"/>
              </v:shape>
            </w:pict>
          </mc:Fallback>
        </mc:AlternateContent>
      </w:r>
      <w:r>
        <mc:AlternateContent>
          <mc:Choice Requires="wps">
            <w:drawing>
              <wp:anchor distT="323215" distB="752475" distL="0" distR="0" simplePos="0" relativeHeight="125830649" behindDoc="0" locked="0" layoutInCell="1" allowOverlap="1">
                <wp:simplePos x="0" y="0"/>
                <wp:positionH relativeFrom="page">
                  <wp:posOffset>4283710</wp:posOffset>
                </wp:positionH>
                <wp:positionV relativeFrom="paragraph">
                  <wp:posOffset>323215</wp:posOffset>
                </wp:positionV>
                <wp:extent cx="267970" cy="106680"/>
                <wp:wrapTopAndBottom/>
                <wp:docPr id="2481" name="Shape 2481"/>
                <a:graphic xmlns:a="http://schemas.openxmlformats.org/drawingml/2006/main">
                  <a:graphicData uri="http://schemas.microsoft.com/office/word/2010/wordprocessingShape">
                    <wps:wsp>
                      <wps:cNvSpPr txBox="1"/>
                      <wps:spPr>
                        <a:xfrm>
                          <a:ext cx="26797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5,00</w:t>
                            </w:r>
                          </w:p>
                        </w:txbxContent>
                      </wps:txbx>
                      <wps:bodyPr wrap="none" lIns="0" tIns="0" rIns="0" bIns="0">
                        <a:noAutoFit/>
                      </wps:bodyPr>
                    </wps:wsp>
                  </a:graphicData>
                </a:graphic>
              </wp:anchor>
            </w:drawing>
          </mc:Choice>
          <mc:Fallback>
            <w:pict>
              <v:shape id="_x0000_s3507" type="#_x0000_t202" style="position:absolute;margin-left:337.30000000000001pt;margin-top:25.449999999999999pt;width:21.100000000000001pt;height:8.4000000000000004pt;z-index:-125828104;mso-wrap-distance-left:0;mso-wrap-distance-top:25.449999999999999pt;mso-wrap-distance-right:0;mso-wrap-distance-bottom:5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5,00</w:t>
                      </w:r>
                    </w:p>
                  </w:txbxContent>
                </v:textbox>
                <w10:wrap type="topAndBottom" anchorx="page"/>
              </v:shape>
            </w:pict>
          </mc:Fallback>
        </mc:AlternateContent>
      </w:r>
      <w:r>
        <mc:AlternateContent>
          <mc:Choice Requires="wps">
            <w:drawing>
              <wp:anchor distT="323215" distB="752475" distL="0" distR="0" simplePos="0" relativeHeight="125830651" behindDoc="0" locked="0" layoutInCell="1" allowOverlap="1">
                <wp:simplePos x="0" y="0"/>
                <wp:positionH relativeFrom="page">
                  <wp:posOffset>4783455</wp:posOffset>
                </wp:positionH>
                <wp:positionV relativeFrom="paragraph">
                  <wp:posOffset>323215</wp:posOffset>
                </wp:positionV>
                <wp:extent cx="402590" cy="106680"/>
                <wp:wrapTopAndBottom/>
                <wp:docPr id="2483" name="Shape 2483"/>
                <a:graphic xmlns:a="http://schemas.openxmlformats.org/drawingml/2006/main">
                  <a:graphicData uri="http://schemas.microsoft.com/office/word/2010/wordprocessingShape">
                    <wps:wsp>
                      <wps:cNvSpPr txBox="1"/>
                      <wps:spPr>
                        <a:xfrm>
                          <a:ext cx="4025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7.500,00</w:t>
                            </w:r>
                          </w:p>
                        </w:txbxContent>
                      </wps:txbx>
                      <wps:bodyPr wrap="none" lIns="0" tIns="0" rIns="0" bIns="0">
                        <a:noAutoFit/>
                      </wps:bodyPr>
                    </wps:wsp>
                  </a:graphicData>
                </a:graphic>
              </wp:anchor>
            </w:drawing>
          </mc:Choice>
          <mc:Fallback>
            <w:pict>
              <v:shape id="_x0000_s3509" type="#_x0000_t202" style="position:absolute;margin-left:376.65000000000003pt;margin-top:25.449999999999999pt;width:31.699999999999999pt;height:8.4000000000000004pt;z-index:-125828102;mso-wrap-distance-left:0;mso-wrap-distance-top:25.449999999999999pt;mso-wrap-distance-right:0;mso-wrap-distance-bottom:5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7.500,00</w:t>
                      </w:r>
                    </w:p>
                  </w:txbxContent>
                </v:textbox>
                <w10:wrap type="topAndBottom" anchorx="page"/>
              </v:shape>
            </w:pict>
          </mc:Fallback>
        </mc:AlternateContent>
      </w:r>
      <w:r>
        <mc:AlternateContent>
          <mc:Choice Requires="wps">
            <w:drawing>
              <wp:anchor distT="484505" distB="591185" distL="0" distR="0" simplePos="0" relativeHeight="125830653" behindDoc="0" locked="0" layoutInCell="1" allowOverlap="1">
                <wp:simplePos x="0" y="0"/>
                <wp:positionH relativeFrom="page">
                  <wp:posOffset>2275205</wp:posOffset>
                </wp:positionH>
                <wp:positionV relativeFrom="paragraph">
                  <wp:posOffset>484505</wp:posOffset>
                </wp:positionV>
                <wp:extent cx="94615" cy="106680"/>
                <wp:wrapTopAndBottom/>
                <wp:docPr id="2485" name="Shape 2485"/>
                <a:graphic xmlns:a="http://schemas.openxmlformats.org/drawingml/2006/main">
                  <a:graphicData uri="http://schemas.microsoft.com/office/word/2010/wordprocessingShape">
                    <wps:wsp>
                      <wps:cNvSpPr txBox="1"/>
                      <wps:spPr>
                        <a:xfrm>
                          <a:ext cx="946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15</w:t>
                            </w:r>
                          </w:p>
                        </w:txbxContent>
                      </wps:txbx>
                      <wps:bodyPr wrap="none" lIns="0" tIns="0" rIns="0" bIns="0">
                        <a:noAutoFit/>
                      </wps:bodyPr>
                    </wps:wsp>
                  </a:graphicData>
                </a:graphic>
              </wp:anchor>
            </w:drawing>
          </mc:Choice>
          <mc:Fallback>
            <w:pict>
              <v:shape id="_x0000_s3511" type="#_x0000_t202" style="position:absolute;margin-left:179.15000000000001pt;margin-top:38.149999999999999pt;width:7.4500000000000002pt;height:8.4000000000000004pt;z-index:-125828100;mso-wrap-distance-left:0;mso-wrap-distance-top:38.149999999999999pt;mso-wrap-distance-right:0;mso-wrap-distance-bottom:46.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15</w:t>
                      </w:r>
                    </w:p>
                  </w:txbxContent>
                </v:textbox>
                <w10:wrap type="topAndBottom" anchorx="page"/>
              </v:shape>
            </w:pict>
          </mc:Fallback>
        </mc:AlternateContent>
      </w:r>
      <w:r>
        <mc:AlternateContent>
          <mc:Choice Requires="wps">
            <w:drawing>
              <wp:anchor distT="484505" distB="591185" distL="0" distR="0" simplePos="0" relativeHeight="125830655" behindDoc="0" locked="0" layoutInCell="1" allowOverlap="1">
                <wp:simplePos x="0" y="0"/>
                <wp:positionH relativeFrom="page">
                  <wp:posOffset>2567940</wp:posOffset>
                </wp:positionH>
                <wp:positionV relativeFrom="paragraph">
                  <wp:posOffset>484505</wp:posOffset>
                </wp:positionV>
                <wp:extent cx="313690" cy="106680"/>
                <wp:wrapTopAndBottom/>
                <wp:docPr id="2487" name="Shape 2487"/>
                <a:graphic xmlns:a="http://schemas.openxmlformats.org/drawingml/2006/main">
                  <a:graphicData uri="http://schemas.microsoft.com/office/word/2010/wordprocessingShape">
                    <wps:wsp>
                      <wps:cNvSpPr txBox="1"/>
                      <wps:spPr>
                        <a:xfrm>
                          <a:ext cx="3136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Melancia</w:t>
                            </w:r>
                          </w:p>
                        </w:txbxContent>
                      </wps:txbx>
                      <wps:bodyPr wrap="none" lIns="0" tIns="0" rIns="0" bIns="0">
                        <a:noAutoFit/>
                      </wps:bodyPr>
                    </wps:wsp>
                  </a:graphicData>
                </a:graphic>
              </wp:anchor>
            </w:drawing>
          </mc:Choice>
          <mc:Fallback>
            <w:pict>
              <v:shape id="_x0000_s3513" type="#_x0000_t202" style="position:absolute;margin-left:202.20000000000002pt;margin-top:38.149999999999999pt;width:24.699999999999999pt;height:8.4000000000000004pt;z-index:-125828098;mso-wrap-distance-left:0;mso-wrap-distance-top:38.149999999999999pt;mso-wrap-distance-right:0;mso-wrap-distance-bottom:46.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Melancia</w:t>
                      </w:r>
                    </w:p>
                  </w:txbxContent>
                </v:textbox>
                <w10:wrap type="topAndBottom" anchorx="page"/>
              </v:shape>
            </w:pict>
          </mc:Fallback>
        </mc:AlternateContent>
      </w:r>
      <w:r>
        <mc:AlternateContent>
          <mc:Choice Requires="wps">
            <w:drawing>
              <wp:anchor distT="490855" distB="581660" distL="0" distR="0" simplePos="0" relativeHeight="125830657" behindDoc="0" locked="0" layoutInCell="1" allowOverlap="1">
                <wp:simplePos x="0" y="0"/>
                <wp:positionH relativeFrom="page">
                  <wp:posOffset>3345180</wp:posOffset>
                </wp:positionH>
                <wp:positionV relativeFrom="paragraph">
                  <wp:posOffset>490855</wp:posOffset>
                </wp:positionV>
                <wp:extent cx="125095" cy="109855"/>
                <wp:wrapTopAndBottom/>
                <wp:docPr id="2489" name="Shape 2489"/>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15" type="#_x0000_t202" style="position:absolute;margin-left:263.39999999999998pt;margin-top:38.649999999999999pt;width:9.8499999999999996pt;height:8.6500000000000004pt;z-index:-125828096;mso-wrap-distance-left:0;mso-wrap-distance-top:38.649999999999999pt;mso-wrap-distance-right:0;mso-wrap-distance-bottom:45.8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484505" distB="591185" distL="0" distR="0" simplePos="0" relativeHeight="125830659" behindDoc="0" locked="0" layoutInCell="1" allowOverlap="1">
                <wp:simplePos x="0" y="0"/>
                <wp:positionH relativeFrom="page">
                  <wp:posOffset>3759835</wp:posOffset>
                </wp:positionH>
                <wp:positionV relativeFrom="paragraph">
                  <wp:posOffset>484505</wp:posOffset>
                </wp:positionV>
                <wp:extent cx="182880" cy="106680"/>
                <wp:wrapTopAndBottom/>
                <wp:docPr id="2491" name="Shape 2491"/>
                <a:graphic xmlns:a="http://schemas.openxmlformats.org/drawingml/2006/main">
                  <a:graphicData uri="http://schemas.microsoft.com/office/word/2010/wordprocessingShape">
                    <wps:wsp>
                      <wps:cNvSpPr txBox="1"/>
                      <wps:spPr>
                        <a:xfrm>
                          <a:ext cx="1828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6000</w:t>
                            </w:r>
                          </w:p>
                        </w:txbxContent>
                      </wps:txbx>
                      <wps:bodyPr wrap="none" lIns="0" tIns="0" rIns="0" bIns="0">
                        <a:noAutoFit/>
                      </wps:bodyPr>
                    </wps:wsp>
                  </a:graphicData>
                </a:graphic>
              </wp:anchor>
            </w:drawing>
          </mc:Choice>
          <mc:Fallback>
            <w:pict>
              <v:shape id="_x0000_s3517" type="#_x0000_t202" style="position:absolute;margin-left:296.05000000000001pt;margin-top:38.149999999999999pt;width:14.4pt;height:8.4000000000000004pt;z-index:-125828094;mso-wrap-distance-left:0;mso-wrap-distance-top:38.149999999999999pt;mso-wrap-distance-right:0;mso-wrap-distance-bottom:46.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6000</w:t>
                      </w:r>
                    </w:p>
                  </w:txbxContent>
                </v:textbox>
                <w10:wrap type="topAndBottom" anchorx="page"/>
              </v:shape>
            </w:pict>
          </mc:Fallback>
        </mc:AlternateContent>
      </w:r>
      <w:r>
        <mc:AlternateContent>
          <mc:Choice Requires="wps">
            <w:drawing>
              <wp:anchor distT="484505" distB="591185" distL="0" distR="0" simplePos="0" relativeHeight="125830661" behindDoc="0" locked="0" layoutInCell="1" allowOverlap="1">
                <wp:simplePos x="0" y="0"/>
                <wp:positionH relativeFrom="page">
                  <wp:posOffset>4283710</wp:posOffset>
                </wp:positionH>
                <wp:positionV relativeFrom="paragraph">
                  <wp:posOffset>484505</wp:posOffset>
                </wp:positionV>
                <wp:extent cx="267970" cy="106680"/>
                <wp:wrapTopAndBottom/>
                <wp:docPr id="2493" name="Shape 2493"/>
                <a:graphic xmlns:a="http://schemas.openxmlformats.org/drawingml/2006/main">
                  <a:graphicData uri="http://schemas.microsoft.com/office/word/2010/wordprocessingShape">
                    <wps:wsp>
                      <wps:cNvSpPr txBox="1"/>
                      <wps:spPr>
                        <a:xfrm>
                          <a:ext cx="26797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3,90</w:t>
                            </w:r>
                          </w:p>
                        </w:txbxContent>
                      </wps:txbx>
                      <wps:bodyPr wrap="none" lIns="0" tIns="0" rIns="0" bIns="0">
                        <a:noAutoFit/>
                      </wps:bodyPr>
                    </wps:wsp>
                  </a:graphicData>
                </a:graphic>
              </wp:anchor>
            </w:drawing>
          </mc:Choice>
          <mc:Fallback>
            <w:pict>
              <v:shape id="_x0000_s3519" type="#_x0000_t202" style="position:absolute;margin-left:337.30000000000001pt;margin-top:38.149999999999999pt;width:21.100000000000001pt;height:8.4000000000000004pt;z-index:-125828092;mso-wrap-distance-left:0;mso-wrap-distance-top:38.149999999999999pt;mso-wrap-distance-right:0;mso-wrap-distance-bottom:46.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3,90</w:t>
                      </w:r>
                    </w:p>
                  </w:txbxContent>
                </v:textbox>
                <w10:wrap type="topAndBottom" anchorx="page"/>
              </v:shape>
            </w:pict>
          </mc:Fallback>
        </mc:AlternateContent>
      </w:r>
      <w:r>
        <mc:AlternateContent>
          <mc:Choice Requires="wps">
            <w:drawing>
              <wp:anchor distT="484505" distB="591185" distL="0" distR="0" simplePos="0" relativeHeight="125830663" behindDoc="0" locked="0" layoutInCell="1" allowOverlap="1">
                <wp:simplePos x="0" y="0"/>
                <wp:positionH relativeFrom="page">
                  <wp:posOffset>4783455</wp:posOffset>
                </wp:positionH>
                <wp:positionV relativeFrom="paragraph">
                  <wp:posOffset>484505</wp:posOffset>
                </wp:positionV>
                <wp:extent cx="438785" cy="106680"/>
                <wp:wrapTopAndBottom/>
                <wp:docPr id="2495" name="Shape 2495"/>
                <a:graphic xmlns:a="http://schemas.openxmlformats.org/drawingml/2006/main">
                  <a:graphicData uri="http://schemas.microsoft.com/office/word/2010/wordprocessingShape">
                    <wps:wsp>
                      <wps:cNvSpPr txBox="1"/>
                      <wps:spPr>
                        <a:xfrm>
                          <a:ext cx="43878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23.400,00</w:t>
                            </w:r>
                          </w:p>
                        </w:txbxContent>
                      </wps:txbx>
                      <wps:bodyPr wrap="none" lIns="0" tIns="0" rIns="0" bIns="0">
                        <a:noAutoFit/>
                      </wps:bodyPr>
                    </wps:wsp>
                  </a:graphicData>
                </a:graphic>
              </wp:anchor>
            </w:drawing>
          </mc:Choice>
          <mc:Fallback>
            <w:pict>
              <v:shape id="_x0000_s3521" type="#_x0000_t202" style="position:absolute;margin-left:376.65000000000003pt;margin-top:38.149999999999999pt;width:34.550000000000004pt;height:8.4000000000000004pt;z-index:-125828090;mso-wrap-distance-left:0;mso-wrap-distance-top:38.149999999999999pt;mso-wrap-distance-right:0;mso-wrap-distance-bottom:46.55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23.400,00</w:t>
                      </w:r>
                    </w:p>
                  </w:txbxContent>
                </v:textbox>
                <w10:wrap type="topAndBottom" anchorx="page"/>
              </v:shape>
            </w:pict>
          </mc:Fallback>
        </mc:AlternateContent>
      </w:r>
      <w:r>
        <mc:AlternateContent>
          <mc:Choice Requires="wps">
            <w:drawing>
              <wp:anchor distT="646430" distB="429260" distL="0" distR="0" simplePos="0" relativeHeight="125830665" behindDoc="0" locked="0" layoutInCell="1" allowOverlap="1">
                <wp:simplePos x="0" y="0"/>
                <wp:positionH relativeFrom="page">
                  <wp:posOffset>2275205</wp:posOffset>
                </wp:positionH>
                <wp:positionV relativeFrom="paragraph">
                  <wp:posOffset>646430</wp:posOffset>
                </wp:positionV>
                <wp:extent cx="97790" cy="106680"/>
                <wp:wrapTopAndBottom/>
                <wp:docPr id="2497" name="Shape 2497"/>
                <a:graphic xmlns:a="http://schemas.openxmlformats.org/drawingml/2006/main">
                  <a:graphicData uri="http://schemas.microsoft.com/office/word/2010/wordprocessingShape">
                    <wps:wsp>
                      <wps:cNvSpPr txBox="1"/>
                      <wps:spPr>
                        <a:xfrm>
                          <a:ext cx="97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16</w:t>
                            </w:r>
                          </w:p>
                        </w:txbxContent>
                      </wps:txbx>
                      <wps:bodyPr wrap="none" lIns="0" tIns="0" rIns="0" bIns="0">
                        <a:noAutoFit/>
                      </wps:bodyPr>
                    </wps:wsp>
                  </a:graphicData>
                </a:graphic>
              </wp:anchor>
            </w:drawing>
          </mc:Choice>
          <mc:Fallback>
            <w:pict>
              <v:shape id="_x0000_s3523" type="#_x0000_t202" style="position:absolute;margin-left:179.15000000000001pt;margin-top:50.899999999999999pt;width:7.7000000000000002pt;height:8.4000000000000004pt;z-index:-125828088;mso-wrap-distance-left:0;mso-wrap-distance-top:50.899999999999999pt;mso-wrap-distance-right:0;mso-wrap-distance-bottom:33.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16</w:t>
                      </w:r>
                    </w:p>
                  </w:txbxContent>
                </v:textbox>
                <w10:wrap type="topAndBottom" anchorx="page"/>
              </v:shape>
            </w:pict>
          </mc:Fallback>
        </mc:AlternateContent>
      </w:r>
      <w:r>
        <mc:AlternateContent>
          <mc:Choice Requires="wps">
            <w:drawing>
              <wp:anchor distT="646430" distB="429260" distL="0" distR="0" simplePos="0" relativeHeight="125830667" behindDoc="0" locked="0" layoutInCell="1" allowOverlap="1">
                <wp:simplePos x="0" y="0"/>
                <wp:positionH relativeFrom="page">
                  <wp:posOffset>2571115</wp:posOffset>
                </wp:positionH>
                <wp:positionV relativeFrom="paragraph">
                  <wp:posOffset>646430</wp:posOffset>
                </wp:positionV>
                <wp:extent cx="575945" cy="106680"/>
                <wp:wrapTopAndBottom/>
                <wp:docPr id="2499" name="Shape 2499"/>
                <a:graphic xmlns:a="http://schemas.openxmlformats.org/drawingml/2006/main">
                  <a:graphicData uri="http://schemas.microsoft.com/office/word/2010/wordprocessingShape">
                    <wps:wsp>
                      <wps:cNvSpPr txBox="1"/>
                      <wps:spPr>
                        <a:xfrm>
                          <a:ext cx="57594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Pimenta de cheiro</w:t>
                            </w:r>
                          </w:p>
                        </w:txbxContent>
                      </wps:txbx>
                      <wps:bodyPr wrap="none" lIns="0" tIns="0" rIns="0" bIns="0">
                        <a:noAutoFit/>
                      </wps:bodyPr>
                    </wps:wsp>
                  </a:graphicData>
                </a:graphic>
              </wp:anchor>
            </w:drawing>
          </mc:Choice>
          <mc:Fallback>
            <w:pict>
              <v:shape id="_x0000_s3525" type="#_x0000_t202" style="position:absolute;margin-left:202.45000000000002pt;margin-top:50.899999999999999pt;width:45.350000000000001pt;height:8.4000000000000004pt;z-index:-125828086;mso-wrap-distance-left:0;mso-wrap-distance-top:50.899999999999999pt;mso-wrap-distance-right:0;mso-wrap-distance-bottom:33.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Pimenta de cheiro</w:t>
                      </w:r>
                    </w:p>
                  </w:txbxContent>
                </v:textbox>
                <w10:wrap type="topAndBottom" anchorx="page"/>
              </v:shape>
            </w:pict>
          </mc:Fallback>
        </mc:AlternateContent>
      </w:r>
      <w:r>
        <mc:AlternateContent>
          <mc:Choice Requires="wps">
            <w:drawing>
              <wp:anchor distT="652145" distB="420370" distL="0" distR="0" simplePos="0" relativeHeight="125830669" behindDoc="0" locked="0" layoutInCell="1" allowOverlap="1">
                <wp:simplePos x="0" y="0"/>
                <wp:positionH relativeFrom="page">
                  <wp:posOffset>3345180</wp:posOffset>
                </wp:positionH>
                <wp:positionV relativeFrom="paragraph">
                  <wp:posOffset>652145</wp:posOffset>
                </wp:positionV>
                <wp:extent cx="125095" cy="109855"/>
                <wp:wrapTopAndBottom/>
                <wp:docPr id="2501" name="Shape 2501"/>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27" type="#_x0000_t202" style="position:absolute;margin-left:263.39999999999998pt;margin-top:51.350000000000001pt;width:9.8499999999999996pt;height:8.6500000000000004pt;z-index:-125828084;mso-wrap-distance-left:0;mso-wrap-distance-top:51.350000000000001pt;mso-wrap-distance-right:0;mso-wrap-distance-bottom:33.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646430" distB="429260" distL="0" distR="0" simplePos="0" relativeHeight="125830671" behindDoc="0" locked="0" layoutInCell="1" allowOverlap="1">
                <wp:simplePos x="0" y="0"/>
                <wp:positionH relativeFrom="page">
                  <wp:posOffset>3759835</wp:posOffset>
                </wp:positionH>
                <wp:positionV relativeFrom="paragraph">
                  <wp:posOffset>646430</wp:posOffset>
                </wp:positionV>
                <wp:extent cx="146050" cy="106680"/>
                <wp:wrapTopAndBottom/>
                <wp:docPr id="2503" name="Shape 2503"/>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w:t>
                            </w:r>
                          </w:p>
                        </w:txbxContent>
                      </wps:txbx>
                      <wps:bodyPr wrap="none" lIns="0" tIns="0" rIns="0" bIns="0">
                        <a:noAutoFit/>
                      </wps:bodyPr>
                    </wps:wsp>
                  </a:graphicData>
                </a:graphic>
              </wp:anchor>
            </w:drawing>
          </mc:Choice>
          <mc:Fallback>
            <w:pict>
              <v:shape id="_x0000_s3529" type="#_x0000_t202" style="position:absolute;margin-left:296.05000000000001pt;margin-top:50.899999999999999pt;width:11.5pt;height:8.4000000000000004pt;z-index:-125828082;mso-wrap-distance-left:0;mso-wrap-distance-top:50.899999999999999pt;mso-wrap-distance-right:0;mso-wrap-distance-bottom:33.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w:t>
                      </w:r>
                    </w:p>
                  </w:txbxContent>
                </v:textbox>
                <w10:wrap type="topAndBottom" anchorx="page"/>
              </v:shape>
            </w:pict>
          </mc:Fallback>
        </mc:AlternateContent>
      </w:r>
      <w:r>
        <mc:AlternateContent>
          <mc:Choice Requires="wps">
            <w:drawing>
              <wp:anchor distT="646430" distB="429260" distL="0" distR="0" simplePos="0" relativeHeight="125830673" behindDoc="0" locked="0" layoutInCell="1" allowOverlap="1">
                <wp:simplePos x="0" y="0"/>
                <wp:positionH relativeFrom="page">
                  <wp:posOffset>4283710</wp:posOffset>
                </wp:positionH>
                <wp:positionV relativeFrom="paragraph">
                  <wp:posOffset>646430</wp:posOffset>
                </wp:positionV>
                <wp:extent cx="307975" cy="106680"/>
                <wp:wrapTopAndBottom/>
                <wp:docPr id="2505" name="Shape 2505"/>
                <a:graphic xmlns:a="http://schemas.openxmlformats.org/drawingml/2006/main">
                  <a:graphicData uri="http://schemas.microsoft.com/office/word/2010/wordprocessingShape">
                    <wps:wsp>
                      <wps:cNvSpPr txBox="1"/>
                      <wps:spPr>
                        <a:xfrm>
                          <a:ext cx="30797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16,00</w:t>
                            </w:r>
                          </w:p>
                        </w:txbxContent>
                      </wps:txbx>
                      <wps:bodyPr wrap="none" lIns="0" tIns="0" rIns="0" bIns="0">
                        <a:noAutoFit/>
                      </wps:bodyPr>
                    </wps:wsp>
                  </a:graphicData>
                </a:graphic>
              </wp:anchor>
            </w:drawing>
          </mc:Choice>
          <mc:Fallback>
            <w:pict>
              <v:shape id="_x0000_s3531" type="#_x0000_t202" style="position:absolute;margin-left:337.30000000000001pt;margin-top:50.899999999999999pt;width:24.25pt;height:8.4000000000000004pt;z-index:-125828080;mso-wrap-distance-left:0;mso-wrap-distance-top:50.899999999999999pt;mso-wrap-distance-right:0;mso-wrap-distance-bottom:33.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16,00</w:t>
                      </w:r>
                    </w:p>
                  </w:txbxContent>
                </v:textbox>
                <w10:wrap type="topAndBottom" anchorx="page"/>
              </v:shape>
            </w:pict>
          </mc:Fallback>
        </mc:AlternateContent>
      </w:r>
      <w:r>
        <mc:AlternateContent>
          <mc:Choice Requires="wps">
            <w:drawing>
              <wp:anchor distT="646430" distB="429260" distL="0" distR="0" simplePos="0" relativeHeight="125830675" behindDoc="0" locked="0" layoutInCell="1" allowOverlap="1">
                <wp:simplePos x="0" y="0"/>
                <wp:positionH relativeFrom="page">
                  <wp:posOffset>4783455</wp:posOffset>
                </wp:positionH>
                <wp:positionV relativeFrom="paragraph">
                  <wp:posOffset>646430</wp:posOffset>
                </wp:positionV>
                <wp:extent cx="402590" cy="106680"/>
                <wp:wrapTopAndBottom/>
                <wp:docPr id="2507" name="Shape 2507"/>
                <a:graphic xmlns:a="http://schemas.openxmlformats.org/drawingml/2006/main">
                  <a:graphicData uri="http://schemas.microsoft.com/office/word/2010/wordprocessingShape">
                    <wps:wsp>
                      <wps:cNvSpPr txBox="1"/>
                      <wps:spPr>
                        <a:xfrm>
                          <a:ext cx="4025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6.400,00</w:t>
                            </w:r>
                          </w:p>
                        </w:txbxContent>
                      </wps:txbx>
                      <wps:bodyPr wrap="none" lIns="0" tIns="0" rIns="0" bIns="0">
                        <a:noAutoFit/>
                      </wps:bodyPr>
                    </wps:wsp>
                  </a:graphicData>
                </a:graphic>
              </wp:anchor>
            </w:drawing>
          </mc:Choice>
          <mc:Fallback>
            <w:pict>
              <v:shape id="_x0000_s3533" type="#_x0000_t202" style="position:absolute;margin-left:376.65000000000003pt;margin-top:50.899999999999999pt;width:31.699999999999999pt;height:8.4000000000000004pt;z-index:-125828078;mso-wrap-distance-left:0;mso-wrap-distance-top:50.899999999999999pt;mso-wrap-distance-right:0;mso-wrap-distance-bottom:33.7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6.400,00</w:t>
                      </w:r>
                    </w:p>
                  </w:txbxContent>
                </v:textbox>
                <w10:wrap type="topAndBottom" anchorx="page"/>
              </v:shape>
            </w:pict>
          </mc:Fallback>
        </mc:AlternateContent>
      </w:r>
      <w:r>
        <mc:AlternateContent>
          <mc:Choice Requires="wps">
            <w:drawing>
              <wp:anchor distT="804545" distB="271145" distL="0" distR="0" simplePos="0" relativeHeight="125830677" behindDoc="0" locked="0" layoutInCell="1" allowOverlap="1">
                <wp:simplePos x="0" y="0"/>
                <wp:positionH relativeFrom="page">
                  <wp:posOffset>2278380</wp:posOffset>
                </wp:positionH>
                <wp:positionV relativeFrom="paragraph">
                  <wp:posOffset>804545</wp:posOffset>
                </wp:positionV>
                <wp:extent cx="94615" cy="106680"/>
                <wp:wrapTopAndBottom/>
                <wp:docPr id="2509" name="Shape 2509"/>
                <a:graphic xmlns:a="http://schemas.openxmlformats.org/drawingml/2006/main">
                  <a:graphicData uri="http://schemas.microsoft.com/office/word/2010/wordprocessingShape">
                    <wps:wsp>
                      <wps:cNvSpPr txBox="1"/>
                      <wps:spPr>
                        <a:xfrm>
                          <a:ext cx="946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17</w:t>
                            </w:r>
                          </w:p>
                        </w:txbxContent>
                      </wps:txbx>
                      <wps:bodyPr wrap="none" lIns="0" tIns="0" rIns="0" bIns="0">
                        <a:noAutoFit/>
                      </wps:bodyPr>
                    </wps:wsp>
                  </a:graphicData>
                </a:graphic>
              </wp:anchor>
            </w:drawing>
          </mc:Choice>
          <mc:Fallback>
            <w:pict>
              <v:shape id="_x0000_s3535" type="#_x0000_t202" style="position:absolute;margin-left:179.40000000000001pt;margin-top:63.350000000000001pt;width:7.4500000000000002pt;height:8.4000000000000004pt;z-index:-125828076;mso-wrap-distance-left:0;mso-wrap-distance-top:63.350000000000001pt;mso-wrap-distance-right:0;mso-wrap-distance-bottom:21.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17</w:t>
                      </w:r>
                    </w:p>
                  </w:txbxContent>
                </v:textbox>
                <w10:wrap type="topAndBottom" anchorx="page"/>
              </v:shape>
            </w:pict>
          </mc:Fallback>
        </mc:AlternateContent>
      </w:r>
      <w:r>
        <mc:AlternateContent>
          <mc:Choice Requires="wps">
            <w:drawing>
              <wp:anchor distT="804545" distB="264795" distL="0" distR="0" simplePos="0" relativeHeight="125830679" behindDoc="0" locked="0" layoutInCell="1" allowOverlap="1">
                <wp:simplePos x="0" y="0"/>
                <wp:positionH relativeFrom="page">
                  <wp:posOffset>2571115</wp:posOffset>
                </wp:positionH>
                <wp:positionV relativeFrom="paragraph">
                  <wp:posOffset>804545</wp:posOffset>
                </wp:positionV>
                <wp:extent cx="454025" cy="113030"/>
                <wp:wrapTopAndBottom/>
                <wp:docPr id="2511" name="Shape 2511"/>
                <a:graphic xmlns:a="http://schemas.openxmlformats.org/drawingml/2006/main">
                  <a:graphicData uri="http://schemas.microsoft.com/office/word/2010/wordprocessingShape">
                    <wps:wsp>
                      <wps:cNvSpPr txBox="1"/>
                      <wps:spPr>
                        <a:xfrm>
                          <a:ext cx="454025" cy="1130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Polpas dc</w:t>
                            </w:r>
                          </w:p>
                        </w:txbxContent>
                      </wps:txbx>
                      <wps:bodyPr wrap="none" lIns="0" tIns="0" rIns="0" bIns="0">
                        <a:noAutoFit/>
                      </wps:bodyPr>
                    </wps:wsp>
                  </a:graphicData>
                </a:graphic>
              </wp:anchor>
            </w:drawing>
          </mc:Choice>
          <mc:Fallback>
            <w:pict>
              <v:shape id="_x0000_s3537" type="#_x0000_t202" style="position:absolute;margin-left:202.45000000000002pt;margin-top:63.350000000000001pt;width:35.75pt;height:8.9000000000000004pt;z-index:-125828074;mso-wrap-distance-left:0;mso-wrap-distance-top:63.350000000000001pt;mso-wrap-distance-right:0;mso-wrap-distance-bottom:20.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Polpas dc</w:t>
                      </w:r>
                    </w:p>
                  </w:txbxContent>
                </v:textbox>
                <w10:wrap type="topAndBottom" anchorx="page"/>
              </v:shape>
            </w:pict>
          </mc:Fallback>
        </mc:AlternateContent>
      </w:r>
      <w:r>
        <mc:AlternateContent>
          <mc:Choice Requires="wps">
            <w:drawing>
              <wp:anchor distT="807720" distB="264795" distL="0" distR="0" simplePos="0" relativeHeight="125830681" behindDoc="0" locked="0" layoutInCell="1" allowOverlap="1">
                <wp:simplePos x="0" y="0"/>
                <wp:positionH relativeFrom="page">
                  <wp:posOffset>3143885</wp:posOffset>
                </wp:positionH>
                <wp:positionV relativeFrom="paragraph">
                  <wp:posOffset>807720</wp:posOffset>
                </wp:positionV>
                <wp:extent cx="326390" cy="109855"/>
                <wp:wrapTopAndBottom/>
                <wp:docPr id="2513" name="Shape 2513"/>
                <a:graphic xmlns:a="http://schemas.openxmlformats.org/drawingml/2006/main">
                  <a:graphicData uri="http://schemas.microsoft.com/office/word/2010/wordprocessingShape">
                    <wps:wsp>
                      <wps:cNvSpPr txBox="1"/>
                      <wps:spPr>
                        <a:xfrm>
                          <a:ext cx="32639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frutas Kg</w:t>
                            </w:r>
                          </w:p>
                        </w:txbxContent>
                      </wps:txbx>
                      <wps:bodyPr wrap="none" lIns="0" tIns="0" rIns="0" bIns="0">
                        <a:noAutoFit/>
                      </wps:bodyPr>
                    </wps:wsp>
                  </a:graphicData>
                </a:graphic>
              </wp:anchor>
            </w:drawing>
          </mc:Choice>
          <mc:Fallback>
            <w:pict>
              <v:shape id="_x0000_s3539" type="#_x0000_t202" style="position:absolute;margin-left:247.55000000000001pt;margin-top:63.600000000000001pt;width:25.699999999999999pt;height:8.6500000000000004pt;z-index:-125828072;mso-wrap-distance-left:0;mso-wrap-distance-top:63.600000000000001pt;mso-wrap-distance-right:0;mso-wrap-distance-bottom:20.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frutas Kg</w:t>
                      </w:r>
                    </w:p>
                  </w:txbxContent>
                </v:textbox>
                <w10:wrap type="topAndBottom" anchorx="page"/>
              </v:shape>
            </w:pict>
          </mc:Fallback>
        </mc:AlternateContent>
      </w:r>
      <w:r>
        <mc:AlternateContent>
          <mc:Choice Requires="wps">
            <w:drawing>
              <wp:anchor distT="807720" distB="267970" distL="0" distR="0" simplePos="0" relativeHeight="125830683" behindDoc="0" locked="0" layoutInCell="1" allowOverlap="1">
                <wp:simplePos x="0" y="0"/>
                <wp:positionH relativeFrom="page">
                  <wp:posOffset>3759835</wp:posOffset>
                </wp:positionH>
                <wp:positionV relativeFrom="paragraph">
                  <wp:posOffset>807720</wp:posOffset>
                </wp:positionV>
                <wp:extent cx="182880" cy="106680"/>
                <wp:wrapTopAndBottom/>
                <wp:docPr id="2515" name="Shape 2515"/>
                <a:graphic xmlns:a="http://schemas.openxmlformats.org/drawingml/2006/main">
                  <a:graphicData uri="http://schemas.microsoft.com/office/word/2010/wordprocessingShape">
                    <wps:wsp>
                      <wps:cNvSpPr txBox="1"/>
                      <wps:spPr>
                        <a:xfrm>
                          <a:ext cx="1828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4500</w:t>
                            </w:r>
                          </w:p>
                        </w:txbxContent>
                      </wps:txbx>
                      <wps:bodyPr wrap="none" lIns="0" tIns="0" rIns="0" bIns="0">
                        <a:noAutoFit/>
                      </wps:bodyPr>
                    </wps:wsp>
                  </a:graphicData>
                </a:graphic>
              </wp:anchor>
            </w:drawing>
          </mc:Choice>
          <mc:Fallback>
            <w:pict>
              <v:shape id="_x0000_s3541" type="#_x0000_t202" style="position:absolute;margin-left:296.05000000000001pt;margin-top:63.600000000000001pt;width:14.4pt;height:8.4000000000000004pt;z-index:-125828070;mso-wrap-distance-left:0;mso-wrap-distance-top:63.600000000000001pt;mso-wrap-distance-right:0;mso-wrap-distance-bottom:21.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4500</w:t>
                      </w:r>
                    </w:p>
                  </w:txbxContent>
                </v:textbox>
                <w10:wrap type="topAndBottom" anchorx="page"/>
              </v:shape>
            </w:pict>
          </mc:Fallback>
        </mc:AlternateContent>
      </w:r>
      <w:r>
        <mc:AlternateContent>
          <mc:Choice Requires="wps">
            <w:drawing>
              <wp:anchor distT="807720" distB="267970" distL="0" distR="0" simplePos="0" relativeHeight="125830685" behindDoc="0" locked="0" layoutInCell="1" allowOverlap="1">
                <wp:simplePos x="0" y="0"/>
                <wp:positionH relativeFrom="page">
                  <wp:posOffset>4283710</wp:posOffset>
                </wp:positionH>
                <wp:positionV relativeFrom="paragraph">
                  <wp:posOffset>807720</wp:posOffset>
                </wp:positionV>
                <wp:extent cx="307975" cy="106680"/>
                <wp:wrapTopAndBottom/>
                <wp:docPr id="2517" name="Shape 2517"/>
                <a:graphic xmlns:a="http://schemas.openxmlformats.org/drawingml/2006/main">
                  <a:graphicData uri="http://schemas.microsoft.com/office/word/2010/wordprocessingShape">
                    <wps:wsp>
                      <wps:cNvSpPr txBox="1"/>
                      <wps:spPr>
                        <a:xfrm>
                          <a:ext cx="30797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29,00</w:t>
                            </w:r>
                          </w:p>
                        </w:txbxContent>
                      </wps:txbx>
                      <wps:bodyPr wrap="none" lIns="0" tIns="0" rIns="0" bIns="0">
                        <a:noAutoFit/>
                      </wps:bodyPr>
                    </wps:wsp>
                  </a:graphicData>
                </a:graphic>
              </wp:anchor>
            </w:drawing>
          </mc:Choice>
          <mc:Fallback>
            <w:pict>
              <v:shape id="_x0000_s3543" type="#_x0000_t202" style="position:absolute;margin-left:337.30000000000001pt;margin-top:63.600000000000001pt;width:24.25pt;height:8.4000000000000004pt;z-index:-125828068;mso-wrap-distance-left:0;mso-wrap-distance-top:63.600000000000001pt;mso-wrap-distance-right:0;mso-wrap-distance-bottom:21.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29,00</w:t>
                      </w:r>
                    </w:p>
                  </w:txbxContent>
                </v:textbox>
                <w10:wrap type="topAndBottom" anchorx="page"/>
              </v:shape>
            </w:pict>
          </mc:Fallback>
        </mc:AlternateContent>
      </w:r>
      <w:r>
        <mc:AlternateContent>
          <mc:Choice Requires="wps">
            <w:drawing>
              <wp:anchor distT="807720" distB="267970" distL="0" distR="0" simplePos="0" relativeHeight="125830687" behindDoc="0" locked="0" layoutInCell="1" allowOverlap="1">
                <wp:simplePos x="0" y="0"/>
                <wp:positionH relativeFrom="page">
                  <wp:posOffset>4783455</wp:posOffset>
                </wp:positionH>
                <wp:positionV relativeFrom="paragraph">
                  <wp:posOffset>807720</wp:posOffset>
                </wp:positionV>
                <wp:extent cx="478790" cy="106680"/>
                <wp:wrapTopAndBottom/>
                <wp:docPr id="2519" name="Shape 2519"/>
                <a:graphic xmlns:a="http://schemas.openxmlformats.org/drawingml/2006/main">
                  <a:graphicData uri="http://schemas.microsoft.com/office/word/2010/wordprocessingShape">
                    <wps:wsp>
                      <wps:cNvSpPr txBox="1"/>
                      <wps:spPr>
                        <a:xfrm>
                          <a:ext cx="478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130.500,00</w:t>
                            </w:r>
                          </w:p>
                        </w:txbxContent>
                      </wps:txbx>
                      <wps:bodyPr wrap="none" lIns="0" tIns="0" rIns="0" bIns="0">
                        <a:noAutoFit/>
                      </wps:bodyPr>
                    </wps:wsp>
                  </a:graphicData>
                </a:graphic>
              </wp:anchor>
            </w:drawing>
          </mc:Choice>
          <mc:Fallback>
            <w:pict>
              <v:shape id="_x0000_s3545" type="#_x0000_t202" style="position:absolute;margin-left:376.65000000000003pt;margin-top:63.600000000000001pt;width:37.700000000000003pt;height:8.4000000000000004pt;z-index:-125828066;mso-wrap-distance-left:0;mso-wrap-distance-top:63.600000000000001pt;mso-wrap-distance-right:0;mso-wrap-distance-bottom:21.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130.500,00</w:t>
                      </w:r>
                    </w:p>
                  </w:txbxContent>
                </v:textbox>
                <w10:wrap type="topAndBottom" anchorx="page"/>
              </v:shape>
            </w:pict>
          </mc:Fallback>
        </mc:AlternateContent>
      </w:r>
      <w:r>
        <mc:AlternateContent>
          <mc:Choice Requires="wps">
            <w:drawing>
              <wp:anchor distT="941705" distB="133985" distL="0" distR="0" simplePos="0" relativeHeight="125830689" behindDoc="0" locked="0" layoutInCell="1" allowOverlap="1">
                <wp:simplePos x="0" y="0"/>
                <wp:positionH relativeFrom="page">
                  <wp:posOffset>2567940</wp:posOffset>
                </wp:positionH>
                <wp:positionV relativeFrom="paragraph">
                  <wp:posOffset>941705</wp:posOffset>
                </wp:positionV>
                <wp:extent cx="323215" cy="106680"/>
                <wp:wrapTopAndBottom/>
                <wp:docPr id="2521" name="Shape 2521"/>
                <a:graphic xmlns:a="http://schemas.openxmlformats.org/drawingml/2006/main">
                  <a:graphicData uri="http://schemas.microsoft.com/office/word/2010/wordprocessingShape">
                    <wps:wsp>
                      <wps:cNvSpPr txBox="1"/>
                      <wps:spPr>
                        <a:xfrm>
                          <a:ext cx="3232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(graviola,</w:t>
                            </w:r>
                          </w:p>
                        </w:txbxContent>
                      </wps:txbx>
                      <wps:bodyPr wrap="none" lIns="0" tIns="0" rIns="0" bIns="0">
                        <a:noAutoFit/>
                      </wps:bodyPr>
                    </wps:wsp>
                  </a:graphicData>
                </a:graphic>
              </wp:anchor>
            </w:drawing>
          </mc:Choice>
          <mc:Fallback>
            <w:pict>
              <v:shape id="_x0000_s3547" type="#_x0000_t202" style="position:absolute;margin-left:202.20000000000002pt;margin-top:74.150000000000006pt;width:25.449999999999999pt;height:8.4000000000000004pt;z-index:-125828064;mso-wrap-distance-left:0;mso-wrap-distance-top:74.150000000000006pt;mso-wrap-distance-right:0;mso-wrap-distance-bottom:10.5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(graviola,</w:t>
                      </w:r>
                    </w:p>
                  </w:txbxContent>
                </v:textbox>
                <w10:wrap type="topAndBottom" anchorx="page"/>
              </v:shape>
            </w:pict>
          </mc:Fallback>
        </mc:AlternateContent>
      </w:r>
      <w:r>
        <mc:AlternateContent>
          <mc:Choice Requires="wps">
            <w:drawing>
              <wp:anchor distT="938530" distB="133985" distL="0" distR="0" simplePos="0" relativeHeight="125830691" behindDoc="0" locked="0" layoutInCell="1" allowOverlap="1">
                <wp:simplePos x="0" y="0"/>
                <wp:positionH relativeFrom="page">
                  <wp:posOffset>3094990</wp:posOffset>
                </wp:positionH>
                <wp:positionV relativeFrom="paragraph">
                  <wp:posOffset>938530</wp:posOffset>
                </wp:positionV>
                <wp:extent cx="250190" cy="109855"/>
                <wp:wrapTopAndBottom/>
                <wp:docPr id="2523" name="Shape 2523"/>
                <a:graphic xmlns:a="http://schemas.openxmlformats.org/drawingml/2006/main">
                  <a:graphicData uri="http://schemas.microsoft.com/office/word/2010/wordprocessingShape">
                    <wps:wsp>
                      <wps:cNvSpPr txBox="1"/>
                      <wps:spPr>
                        <a:xfrm>
                          <a:ext cx="25019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goiaba,</w:t>
                            </w:r>
                          </w:p>
                        </w:txbxContent>
                      </wps:txbx>
                      <wps:bodyPr wrap="none" lIns="0" tIns="0" rIns="0" bIns="0">
                        <a:noAutoFit/>
                      </wps:bodyPr>
                    </wps:wsp>
                  </a:graphicData>
                </a:graphic>
              </wp:anchor>
            </w:drawing>
          </mc:Choice>
          <mc:Fallback>
            <w:pict>
              <v:shape id="_x0000_s3549" type="#_x0000_t202" style="position:absolute;margin-left:243.70000000000002pt;margin-top:73.900000000000006pt;width:19.699999999999999pt;height:8.6500000000000004pt;z-index:-125828062;mso-wrap-distance-left:0;mso-wrap-distance-top:73.900000000000006pt;mso-wrap-distance-right:0;mso-wrap-distance-bottom:10.5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goiaba,</w:t>
                      </w:r>
                    </w:p>
                  </w:txbxContent>
                </v:textbox>
                <w10:wrap type="topAndBottom" anchorx="page"/>
              </v:shape>
            </w:pict>
          </mc:Fallback>
        </mc:AlternateContent>
      </w:r>
      <w:r>
        <mc:AlternateContent>
          <mc:Choice Requires="wps">
            <w:drawing>
              <wp:anchor distT="1075690" distB="0" distL="0" distR="0" simplePos="0" relativeHeight="125830693" behindDoc="0" locked="0" layoutInCell="1" allowOverlap="1">
                <wp:simplePos x="0" y="0"/>
                <wp:positionH relativeFrom="page">
                  <wp:posOffset>2567940</wp:posOffset>
                </wp:positionH>
                <wp:positionV relativeFrom="paragraph">
                  <wp:posOffset>1075690</wp:posOffset>
                </wp:positionV>
                <wp:extent cx="301625" cy="106680"/>
                <wp:wrapTopAndBottom/>
                <wp:docPr id="2525" name="Shape 2525"/>
                <a:graphic xmlns:a="http://schemas.openxmlformats.org/drawingml/2006/main">
                  <a:graphicData uri="http://schemas.microsoft.com/office/word/2010/wordprocessingShape">
                    <wps:wsp>
                      <wps:cNvSpPr txBox="1"/>
                      <wps:spPr>
                        <a:xfrm>
                          <a:ext cx="30162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cupuaçu,</w:t>
                            </w:r>
                          </w:p>
                        </w:txbxContent>
                      </wps:txbx>
                      <wps:bodyPr wrap="none" lIns="0" tIns="0" rIns="0" bIns="0">
                        <a:noAutoFit/>
                      </wps:bodyPr>
                    </wps:wsp>
                  </a:graphicData>
                </a:graphic>
              </wp:anchor>
            </w:drawing>
          </mc:Choice>
          <mc:Fallback>
            <w:pict>
              <v:shape id="_x0000_s3551" type="#_x0000_t202" style="position:absolute;margin-left:202.20000000000002pt;margin-top:84.700000000000003pt;width:23.75pt;height:8.4000000000000004pt;z-index:-125828060;mso-wrap-distance-left:0;mso-wrap-distance-top:84.700000000000003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cupuaçu,</w:t>
                      </w:r>
                    </w:p>
                  </w:txbxContent>
                </v:textbox>
                <w10:wrap type="topAndBottom" anchorx="page"/>
              </v:shape>
            </w:pict>
          </mc:Fallback>
        </mc:AlternateContent>
      </w:r>
      <w:r>
        <mc:AlternateContent>
          <mc:Choice Requires="wps">
            <w:drawing>
              <wp:anchor distT="1073150" distB="2540" distL="0" distR="0" simplePos="0" relativeHeight="125830695" behindDoc="0" locked="0" layoutInCell="1" allowOverlap="1">
                <wp:simplePos x="0" y="0"/>
                <wp:positionH relativeFrom="page">
                  <wp:posOffset>3076575</wp:posOffset>
                </wp:positionH>
                <wp:positionV relativeFrom="paragraph">
                  <wp:posOffset>1073150</wp:posOffset>
                </wp:positionV>
                <wp:extent cx="267970" cy="106680"/>
                <wp:wrapTopAndBottom/>
                <wp:docPr id="2527" name="Shape 2527"/>
                <a:graphic xmlns:a="http://schemas.openxmlformats.org/drawingml/2006/main">
                  <a:graphicData uri="http://schemas.microsoft.com/office/word/2010/wordprocessingShape">
                    <wps:wsp>
                      <wps:cNvSpPr txBox="1"/>
                      <wps:spPr>
                        <a:xfrm>
                          <a:ext cx="26797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rPr>
                              <w:t>acerola.</w:t>
                            </w:r>
                          </w:p>
                        </w:txbxContent>
                      </wps:txbx>
                      <wps:bodyPr wrap="none" lIns="0" tIns="0" rIns="0" bIns="0">
                        <a:noAutoFit/>
                      </wps:bodyPr>
                    </wps:wsp>
                  </a:graphicData>
                </a:graphic>
              </wp:anchor>
            </w:drawing>
          </mc:Choice>
          <mc:Fallback>
            <w:pict>
              <v:shape id="_x0000_s3553" type="#_x0000_t202" style="position:absolute;margin-left:242.25pt;margin-top:84.5pt;width:21.100000000000001pt;height:8.4000000000000004pt;z-index:-125828058;mso-wrap-distance-left:0;mso-wrap-distance-top:84.5pt;mso-wrap-distance-right:0;mso-wrap-distance-bottom:0.200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rPr>
                        <w:t>acerola.</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0" w:right="0" w:firstLine="520"/>
        <w:jc w:val="left"/>
        <w:rPr>
          <w:sz w:val="13"/>
          <w:szCs w:val="13"/>
        </w:rPr>
      </w:pPr>
      <w:r>
        <w:rPr>
          <w:rStyle w:val="CharStyle10"/>
          <w:sz w:val="13"/>
          <w:szCs w:val="13"/>
          <w:lang w:val="pt-PT" w:eastAsia="pt-PT" w:bidi="pt-PT"/>
        </w:rPr>
        <w:t>maracujá)</w:t>
      </w:r>
    </w:p>
    <w:p>
      <w:pPr>
        <w:widowControl w:val="0"/>
        <w:spacing w:line="1" w:lineRule="exact"/>
        <w:sectPr>
          <w:footnotePr>
            <w:pos w:val="pageBottom"/>
            <w:numFmt w:val="decimal"/>
            <w:numRestart w:val="continuous"/>
          </w:footnotePr>
          <w:type w:val="continuous"/>
          <w:pgSz w:w="12240" w:h="20160"/>
          <w:pgMar w:top="2486" w:right="3569" w:bottom="2428" w:left="3535" w:header="0" w:footer="3" w:gutter="0"/>
          <w:cols w:space="720"/>
          <w:noEndnote/>
          <w:rtlGutter w:val="0"/>
          <w:docGrid w:linePitch="360"/>
        </w:sectPr>
      </w:pPr>
      <w:r>
        <mc:AlternateContent>
          <mc:Choice Requires="wps">
            <w:drawing>
              <wp:anchor distT="0" distB="494030" distL="0" distR="0" simplePos="0" relativeHeight="125830697" behindDoc="0" locked="0" layoutInCell="1" allowOverlap="1">
                <wp:simplePos x="0" y="0"/>
                <wp:positionH relativeFrom="page">
                  <wp:posOffset>2275205</wp:posOffset>
                </wp:positionH>
                <wp:positionV relativeFrom="paragraph">
                  <wp:posOffset>0</wp:posOffset>
                </wp:positionV>
                <wp:extent cx="97790" cy="106680"/>
                <wp:wrapTopAndBottom/>
                <wp:docPr id="2529" name="Shape 2529"/>
                <a:graphic xmlns:a="http://schemas.openxmlformats.org/drawingml/2006/main">
                  <a:graphicData uri="http://schemas.microsoft.com/office/word/2010/wordprocessingShape">
                    <wps:wsp>
                      <wps:cNvSpPr txBox="1"/>
                      <wps:spPr>
                        <a:xfrm>
                          <a:ext cx="97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18</w:t>
                            </w:r>
                          </w:p>
                        </w:txbxContent>
                      </wps:txbx>
                      <wps:bodyPr wrap="none" lIns="0" tIns="0" rIns="0" bIns="0">
                        <a:noAutoFit/>
                      </wps:bodyPr>
                    </wps:wsp>
                  </a:graphicData>
                </a:graphic>
              </wp:anchor>
            </w:drawing>
          </mc:Choice>
          <mc:Fallback>
            <w:pict>
              <v:shape id="_x0000_s3555" type="#_x0000_t202" style="position:absolute;margin-left:179.15000000000001pt;margin-top:0;width:7.7000000000000002pt;height:8.4000000000000004pt;z-index:-125828056;mso-wrap-distance-left:0;mso-wrap-distance-right:0;mso-wrap-distance-bottom:38.8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18</w:t>
                      </w:r>
                    </w:p>
                  </w:txbxContent>
                </v:textbox>
                <w10:wrap type="topAndBottom" anchorx="page"/>
              </v:shape>
            </w:pict>
          </mc:Fallback>
        </mc:AlternateContent>
      </w:r>
      <w:r>
        <mc:AlternateContent>
          <mc:Choice Requires="wps">
            <w:drawing>
              <wp:anchor distT="0" distB="490855" distL="0" distR="0" simplePos="0" relativeHeight="125830699" behindDoc="0" locked="0" layoutInCell="1" allowOverlap="1">
                <wp:simplePos x="0" y="0"/>
                <wp:positionH relativeFrom="page">
                  <wp:posOffset>2567940</wp:posOffset>
                </wp:positionH>
                <wp:positionV relativeFrom="paragraph">
                  <wp:posOffset>0</wp:posOffset>
                </wp:positionV>
                <wp:extent cx="502920" cy="109855"/>
                <wp:wrapTopAndBottom/>
                <wp:docPr id="2531" name="Shape 2531"/>
                <a:graphic xmlns:a="http://schemas.openxmlformats.org/drawingml/2006/main">
                  <a:graphicData uri="http://schemas.microsoft.com/office/word/2010/wordprocessingShape">
                    <wps:wsp>
                      <wps:cNvSpPr txBox="1"/>
                      <wps:spPr>
                        <a:xfrm>
                          <a:ext cx="50292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Farinha tapioca</w:t>
                            </w:r>
                          </w:p>
                        </w:txbxContent>
                      </wps:txbx>
                      <wps:bodyPr wrap="none" lIns="0" tIns="0" rIns="0" bIns="0">
                        <a:noAutoFit/>
                      </wps:bodyPr>
                    </wps:wsp>
                  </a:graphicData>
                </a:graphic>
              </wp:anchor>
            </w:drawing>
          </mc:Choice>
          <mc:Fallback>
            <w:pict>
              <v:shape id="_x0000_s3557" type="#_x0000_t202" style="position:absolute;margin-left:202.20000000000002pt;margin-top:0;width:39.600000000000001pt;height:8.6500000000000004pt;z-index:-125828054;mso-wrap-distance-left:0;mso-wrap-distance-right:0;mso-wrap-distance-bottom:38.6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Farinha tapioca</w:t>
                      </w:r>
                    </w:p>
                  </w:txbxContent>
                </v:textbox>
                <w10:wrap type="topAndBottom" anchorx="page"/>
              </v:shape>
            </w:pict>
          </mc:Fallback>
        </mc:AlternateContent>
      </w:r>
      <w:r>
        <mc:AlternateContent>
          <mc:Choice Requires="wps">
            <w:drawing>
              <wp:anchor distT="6350" distB="484505" distL="0" distR="0" simplePos="0" relativeHeight="125830701" behindDoc="0" locked="0" layoutInCell="1" allowOverlap="1">
                <wp:simplePos x="0" y="0"/>
                <wp:positionH relativeFrom="page">
                  <wp:posOffset>3345180</wp:posOffset>
                </wp:positionH>
                <wp:positionV relativeFrom="paragraph">
                  <wp:posOffset>6350</wp:posOffset>
                </wp:positionV>
                <wp:extent cx="125095" cy="109855"/>
                <wp:wrapTopAndBottom/>
                <wp:docPr id="2533" name="Shape 2533"/>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59" type="#_x0000_t202" style="position:absolute;margin-left:263.39999999999998pt;margin-top:0.5pt;width:9.8499999999999996pt;height:8.6500000000000004pt;z-index:-125828052;mso-wrap-distance-left:0;mso-wrap-distance-top:0.5pt;mso-wrap-distance-right:0;mso-wrap-distance-bottom:38.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0" distB="494030" distL="0" distR="0" simplePos="0" relativeHeight="125830703" behindDoc="0" locked="0" layoutInCell="1" allowOverlap="1">
                <wp:simplePos x="0" y="0"/>
                <wp:positionH relativeFrom="page">
                  <wp:posOffset>3759835</wp:posOffset>
                </wp:positionH>
                <wp:positionV relativeFrom="paragraph">
                  <wp:posOffset>0</wp:posOffset>
                </wp:positionV>
                <wp:extent cx="182880" cy="106680"/>
                <wp:wrapTopAndBottom/>
                <wp:docPr id="2535" name="Shape 2535"/>
                <a:graphic xmlns:a="http://schemas.openxmlformats.org/drawingml/2006/main">
                  <a:graphicData uri="http://schemas.microsoft.com/office/word/2010/wordprocessingShape">
                    <wps:wsp>
                      <wps:cNvSpPr txBox="1"/>
                      <wps:spPr>
                        <a:xfrm>
                          <a:ext cx="1828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3300</w:t>
                            </w:r>
                          </w:p>
                        </w:txbxContent>
                      </wps:txbx>
                      <wps:bodyPr wrap="none" lIns="0" tIns="0" rIns="0" bIns="0">
                        <a:noAutoFit/>
                      </wps:bodyPr>
                    </wps:wsp>
                  </a:graphicData>
                </a:graphic>
              </wp:anchor>
            </w:drawing>
          </mc:Choice>
          <mc:Fallback>
            <w:pict>
              <v:shape id="_x0000_s3561" type="#_x0000_t202" style="position:absolute;margin-left:296.05000000000001pt;margin-top:0;width:14.4pt;height:8.4000000000000004pt;z-index:-125828050;mso-wrap-distance-left:0;mso-wrap-distance-right:0;mso-wrap-distance-bottom:38.8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3300</w:t>
                      </w:r>
                    </w:p>
                  </w:txbxContent>
                </v:textbox>
                <w10:wrap type="topAndBottom" anchorx="page"/>
              </v:shape>
            </w:pict>
          </mc:Fallback>
        </mc:AlternateContent>
      </w:r>
      <w:r>
        <mc:AlternateContent>
          <mc:Choice Requires="wps">
            <w:drawing>
              <wp:anchor distT="0" distB="494030" distL="0" distR="0" simplePos="0" relativeHeight="125830705" behindDoc="0" locked="0" layoutInCell="1" allowOverlap="1">
                <wp:simplePos x="0" y="0"/>
                <wp:positionH relativeFrom="page">
                  <wp:posOffset>4284345</wp:posOffset>
                </wp:positionH>
                <wp:positionV relativeFrom="paragraph">
                  <wp:posOffset>0</wp:posOffset>
                </wp:positionV>
                <wp:extent cx="307975" cy="106680"/>
                <wp:wrapTopAndBottom/>
                <wp:docPr id="2537" name="Shape 2537"/>
                <a:graphic xmlns:a="http://schemas.openxmlformats.org/drawingml/2006/main">
                  <a:graphicData uri="http://schemas.microsoft.com/office/word/2010/wordprocessingShape">
                    <wps:wsp>
                      <wps:cNvSpPr txBox="1"/>
                      <wps:spPr>
                        <a:xfrm>
                          <a:ext cx="30797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13,00</w:t>
                            </w:r>
                          </w:p>
                        </w:txbxContent>
                      </wps:txbx>
                      <wps:bodyPr wrap="none" lIns="0" tIns="0" rIns="0" bIns="0">
                        <a:noAutoFit/>
                      </wps:bodyPr>
                    </wps:wsp>
                  </a:graphicData>
                </a:graphic>
              </wp:anchor>
            </w:drawing>
          </mc:Choice>
          <mc:Fallback>
            <w:pict>
              <v:shape id="_x0000_s3563" type="#_x0000_t202" style="position:absolute;margin-left:337.35000000000002pt;margin-top:0;width:24.25pt;height:8.4000000000000004pt;z-index:-125828048;mso-wrap-distance-left:0;mso-wrap-distance-right:0;mso-wrap-distance-bottom:38.8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13,00</w:t>
                      </w:r>
                    </w:p>
                  </w:txbxContent>
                </v:textbox>
                <w10:wrap type="topAndBottom" anchorx="page"/>
              </v:shape>
            </w:pict>
          </mc:Fallback>
        </mc:AlternateContent>
      </w:r>
      <w:r>
        <mc:AlternateContent>
          <mc:Choice Requires="wps">
            <w:drawing>
              <wp:anchor distT="0" distB="494030" distL="0" distR="0" simplePos="0" relativeHeight="125830707" behindDoc="0" locked="0" layoutInCell="1" allowOverlap="1">
                <wp:simplePos x="0" y="0"/>
                <wp:positionH relativeFrom="page">
                  <wp:posOffset>4784090</wp:posOffset>
                </wp:positionH>
                <wp:positionV relativeFrom="paragraph">
                  <wp:posOffset>0</wp:posOffset>
                </wp:positionV>
                <wp:extent cx="438785" cy="106680"/>
                <wp:wrapTopAndBottom/>
                <wp:docPr id="2539" name="Shape 2539"/>
                <a:graphic xmlns:a="http://schemas.openxmlformats.org/drawingml/2006/main">
                  <a:graphicData uri="http://schemas.microsoft.com/office/word/2010/wordprocessingShape">
                    <wps:wsp>
                      <wps:cNvSpPr txBox="1"/>
                      <wps:spPr>
                        <a:xfrm>
                          <a:ext cx="43878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42.900,00</w:t>
                            </w:r>
                          </w:p>
                        </w:txbxContent>
                      </wps:txbx>
                      <wps:bodyPr wrap="none" lIns="0" tIns="0" rIns="0" bIns="0">
                        <a:noAutoFit/>
                      </wps:bodyPr>
                    </wps:wsp>
                  </a:graphicData>
                </a:graphic>
              </wp:anchor>
            </w:drawing>
          </mc:Choice>
          <mc:Fallback>
            <w:pict>
              <v:shape id="_x0000_s3565" type="#_x0000_t202" style="position:absolute;margin-left:376.69999999999999pt;margin-top:0;width:34.550000000000004pt;height:8.4000000000000004pt;z-index:-125828046;mso-wrap-distance-left:0;mso-wrap-distance-right:0;mso-wrap-distance-bottom:38.8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42.900,00</w:t>
                      </w:r>
                    </w:p>
                  </w:txbxContent>
                </v:textbox>
                <w10:wrap type="topAndBottom" anchorx="page"/>
              </v:shape>
            </w:pict>
          </mc:Fallback>
        </mc:AlternateContent>
      </w:r>
      <w:r>
        <mc:AlternateContent>
          <mc:Choice Requires="wps">
            <w:drawing>
              <wp:anchor distT="161290" distB="332740" distL="0" distR="0" simplePos="0" relativeHeight="125830709" behindDoc="0" locked="0" layoutInCell="1" allowOverlap="1">
                <wp:simplePos x="0" y="0"/>
                <wp:positionH relativeFrom="page">
                  <wp:posOffset>2275205</wp:posOffset>
                </wp:positionH>
                <wp:positionV relativeFrom="paragraph">
                  <wp:posOffset>161290</wp:posOffset>
                </wp:positionV>
                <wp:extent cx="97790" cy="106680"/>
                <wp:wrapTopAndBottom/>
                <wp:docPr id="2541" name="Shape 2541"/>
                <a:graphic xmlns:a="http://schemas.openxmlformats.org/drawingml/2006/main">
                  <a:graphicData uri="http://schemas.microsoft.com/office/word/2010/wordprocessingShape">
                    <wps:wsp>
                      <wps:cNvSpPr txBox="1"/>
                      <wps:spPr>
                        <a:xfrm>
                          <a:ext cx="97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19</w:t>
                            </w:r>
                          </w:p>
                        </w:txbxContent>
                      </wps:txbx>
                      <wps:bodyPr wrap="none" lIns="0" tIns="0" rIns="0" bIns="0">
                        <a:noAutoFit/>
                      </wps:bodyPr>
                    </wps:wsp>
                  </a:graphicData>
                </a:graphic>
              </wp:anchor>
            </w:drawing>
          </mc:Choice>
          <mc:Fallback>
            <w:pict>
              <v:shape id="_x0000_s3567" type="#_x0000_t202" style="position:absolute;margin-left:179.15000000000001pt;margin-top:12.700000000000001pt;width:7.7000000000000002pt;height:8.4000000000000004pt;z-index:-125828044;mso-wrap-distance-left:0;mso-wrap-distance-top:12.700000000000001pt;mso-wrap-distance-right:0;mso-wrap-distance-bottom:26.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19</w:t>
                      </w:r>
                    </w:p>
                  </w:txbxContent>
                </v:textbox>
                <w10:wrap type="topAndBottom" anchorx="page"/>
              </v:shape>
            </w:pict>
          </mc:Fallback>
        </mc:AlternateContent>
      </w:r>
      <w:r>
        <mc:AlternateContent>
          <mc:Choice Requires="wps">
            <w:drawing>
              <wp:anchor distT="161290" distB="332740" distL="0" distR="0" simplePos="0" relativeHeight="125830711" behindDoc="0" locked="0" layoutInCell="1" allowOverlap="1">
                <wp:simplePos x="0" y="0"/>
                <wp:positionH relativeFrom="page">
                  <wp:posOffset>2567940</wp:posOffset>
                </wp:positionH>
                <wp:positionV relativeFrom="paragraph">
                  <wp:posOffset>161290</wp:posOffset>
                </wp:positionV>
                <wp:extent cx="262255" cy="106680"/>
                <wp:wrapTopAndBottom/>
                <wp:docPr id="2543" name="Shape 2543"/>
                <a:graphic xmlns:a="http://schemas.openxmlformats.org/drawingml/2006/main">
                  <a:graphicData uri="http://schemas.microsoft.com/office/word/2010/wordprocessingShape">
                    <wps:wsp>
                      <wps:cNvSpPr txBox="1"/>
                      <wps:spPr>
                        <a:xfrm>
                          <a:ext cx="26225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Maxixe</w:t>
                            </w:r>
                          </w:p>
                        </w:txbxContent>
                      </wps:txbx>
                      <wps:bodyPr wrap="none" lIns="0" tIns="0" rIns="0" bIns="0">
                        <a:noAutoFit/>
                      </wps:bodyPr>
                    </wps:wsp>
                  </a:graphicData>
                </a:graphic>
              </wp:anchor>
            </w:drawing>
          </mc:Choice>
          <mc:Fallback>
            <w:pict>
              <v:shape id="_x0000_s3569" type="#_x0000_t202" style="position:absolute;margin-left:202.20000000000002pt;margin-top:12.700000000000001pt;width:20.650000000000002pt;height:8.4000000000000004pt;z-index:-125828042;mso-wrap-distance-left:0;mso-wrap-distance-top:12.700000000000001pt;mso-wrap-distance-right:0;mso-wrap-distance-bottom:26.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Maxixe</w:t>
                      </w:r>
                    </w:p>
                  </w:txbxContent>
                </v:textbox>
                <w10:wrap type="topAndBottom" anchorx="page"/>
              </v:shape>
            </w:pict>
          </mc:Fallback>
        </mc:AlternateContent>
      </w:r>
      <w:r>
        <mc:AlternateContent>
          <mc:Choice Requires="wps">
            <w:drawing>
              <wp:anchor distT="167640" distB="323215" distL="0" distR="0" simplePos="0" relativeHeight="125830713" behindDoc="0" locked="0" layoutInCell="1" allowOverlap="1">
                <wp:simplePos x="0" y="0"/>
                <wp:positionH relativeFrom="page">
                  <wp:posOffset>3345180</wp:posOffset>
                </wp:positionH>
                <wp:positionV relativeFrom="paragraph">
                  <wp:posOffset>167640</wp:posOffset>
                </wp:positionV>
                <wp:extent cx="125095" cy="109855"/>
                <wp:wrapTopAndBottom/>
                <wp:docPr id="2545" name="Shape 2545"/>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71" type="#_x0000_t202" style="position:absolute;margin-left:263.39999999999998pt;margin-top:13.200000000000001pt;width:9.8499999999999996pt;height:8.6500000000000004pt;z-index:-125828040;mso-wrap-distance-left:0;mso-wrap-distance-top:13.200000000000001pt;mso-wrap-distance-right:0;mso-wrap-distance-bottom:25.4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161290" distB="332740" distL="0" distR="0" simplePos="0" relativeHeight="125830715" behindDoc="0" locked="0" layoutInCell="1" allowOverlap="1">
                <wp:simplePos x="0" y="0"/>
                <wp:positionH relativeFrom="page">
                  <wp:posOffset>3759835</wp:posOffset>
                </wp:positionH>
                <wp:positionV relativeFrom="paragraph">
                  <wp:posOffset>161290</wp:posOffset>
                </wp:positionV>
                <wp:extent cx="146050" cy="106680"/>
                <wp:wrapTopAndBottom/>
                <wp:docPr id="2547" name="Shape 2547"/>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w:t>
                            </w:r>
                          </w:p>
                        </w:txbxContent>
                      </wps:txbx>
                      <wps:bodyPr wrap="none" lIns="0" tIns="0" rIns="0" bIns="0">
                        <a:noAutoFit/>
                      </wps:bodyPr>
                    </wps:wsp>
                  </a:graphicData>
                </a:graphic>
              </wp:anchor>
            </w:drawing>
          </mc:Choice>
          <mc:Fallback>
            <w:pict>
              <v:shape id="_x0000_s3573" type="#_x0000_t202" style="position:absolute;margin-left:296.05000000000001pt;margin-top:12.700000000000001pt;width:11.5pt;height:8.4000000000000004pt;z-index:-125828038;mso-wrap-distance-left:0;mso-wrap-distance-top:12.700000000000001pt;mso-wrap-distance-right:0;mso-wrap-distance-bottom:26.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400</w:t>
                      </w:r>
                    </w:p>
                  </w:txbxContent>
                </v:textbox>
                <w10:wrap type="topAndBottom" anchorx="page"/>
              </v:shape>
            </w:pict>
          </mc:Fallback>
        </mc:AlternateContent>
      </w:r>
      <w:r>
        <mc:AlternateContent>
          <mc:Choice Requires="wps">
            <w:drawing>
              <wp:anchor distT="161290" distB="332740" distL="0" distR="0" simplePos="0" relativeHeight="125830717" behindDoc="0" locked="0" layoutInCell="1" allowOverlap="1">
                <wp:simplePos x="0" y="0"/>
                <wp:positionH relativeFrom="page">
                  <wp:posOffset>4284345</wp:posOffset>
                </wp:positionH>
                <wp:positionV relativeFrom="paragraph">
                  <wp:posOffset>161290</wp:posOffset>
                </wp:positionV>
                <wp:extent cx="267970" cy="106680"/>
                <wp:wrapTopAndBottom/>
                <wp:docPr id="2549" name="Shape 2549"/>
                <a:graphic xmlns:a="http://schemas.openxmlformats.org/drawingml/2006/main">
                  <a:graphicData uri="http://schemas.microsoft.com/office/word/2010/wordprocessingShape">
                    <wps:wsp>
                      <wps:cNvSpPr txBox="1"/>
                      <wps:spPr>
                        <a:xfrm>
                          <a:ext cx="26797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4,50</w:t>
                            </w:r>
                          </w:p>
                        </w:txbxContent>
                      </wps:txbx>
                      <wps:bodyPr wrap="none" lIns="0" tIns="0" rIns="0" bIns="0">
                        <a:noAutoFit/>
                      </wps:bodyPr>
                    </wps:wsp>
                  </a:graphicData>
                </a:graphic>
              </wp:anchor>
            </w:drawing>
          </mc:Choice>
          <mc:Fallback>
            <w:pict>
              <v:shape id="_x0000_s3575" type="#_x0000_t202" style="position:absolute;margin-left:337.35000000000002pt;margin-top:12.700000000000001pt;width:21.100000000000001pt;height:8.4000000000000004pt;z-index:-125828036;mso-wrap-distance-left:0;mso-wrap-distance-top:12.700000000000001pt;mso-wrap-distance-right:0;mso-wrap-distance-bottom:26.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4,50</w:t>
                      </w:r>
                    </w:p>
                  </w:txbxContent>
                </v:textbox>
                <w10:wrap type="topAndBottom" anchorx="page"/>
              </v:shape>
            </w:pict>
          </mc:Fallback>
        </mc:AlternateContent>
      </w:r>
      <w:r>
        <mc:AlternateContent>
          <mc:Choice Requires="wps">
            <w:drawing>
              <wp:anchor distT="161290" distB="332740" distL="0" distR="0" simplePos="0" relativeHeight="125830719" behindDoc="0" locked="0" layoutInCell="1" allowOverlap="1">
                <wp:simplePos x="0" y="0"/>
                <wp:positionH relativeFrom="page">
                  <wp:posOffset>4784090</wp:posOffset>
                </wp:positionH>
                <wp:positionV relativeFrom="paragraph">
                  <wp:posOffset>161290</wp:posOffset>
                </wp:positionV>
                <wp:extent cx="402590" cy="106680"/>
                <wp:wrapTopAndBottom/>
                <wp:docPr id="2551" name="Shape 2551"/>
                <a:graphic xmlns:a="http://schemas.openxmlformats.org/drawingml/2006/main">
                  <a:graphicData uri="http://schemas.microsoft.com/office/word/2010/wordprocessingShape">
                    <wps:wsp>
                      <wps:cNvSpPr txBox="1"/>
                      <wps:spPr>
                        <a:xfrm>
                          <a:ext cx="4025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1.800,00</w:t>
                            </w:r>
                          </w:p>
                        </w:txbxContent>
                      </wps:txbx>
                      <wps:bodyPr wrap="none" lIns="0" tIns="0" rIns="0" bIns="0">
                        <a:noAutoFit/>
                      </wps:bodyPr>
                    </wps:wsp>
                  </a:graphicData>
                </a:graphic>
              </wp:anchor>
            </w:drawing>
          </mc:Choice>
          <mc:Fallback>
            <w:pict>
              <v:shape id="_x0000_s3577" type="#_x0000_t202" style="position:absolute;margin-left:376.69999999999999pt;margin-top:12.700000000000001pt;width:31.699999999999999pt;height:8.4000000000000004pt;z-index:-125828034;mso-wrap-distance-left:0;mso-wrap-distance-top:12.700000000000001pt;mso-wrap-distance-right:0;mso-wrap-distance-bottom:26.1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1.800,00</w:t>
                      </w:r>
                    </w:p>
                  </w:txbxContent>
                </v:textbox>
                <w10:wrap type="topAndBottom" anchorx="page"/>
              </v:shape>
            </w:pict>
          </mc:Fallback>
        </mc:AlternateContent>
      </w:r>
      <w:r>
        <mc:AlternateContent>
          <mc:Choice Requires="wps">
            <w:drawing>
              <wp:anchor distT="323215" distB="170815" distL="0" distR="0" simplePos="0" relativeHeight="125830721" behindDoc="0" locked="0" layoutInCell="1" allowOverlap="1">
                <wp:simplePos x="0" y="0"/>
                <wp:positionH relativeFrom="page">
                  <wp:posOffset>2266315</wp:posOffset>
                </wp:positionH>
                <wp:positionV relativeFrom="paragraph">
                  <wp:posOffset>323215</wp:posOffset>
                </wp:positionV>
                <wp:extent cx="106680" cy="106680"/>
                <wp:wrapTopAndBottom/>
                <wp:docPr id="2553" name="Shape 2553"/>
                <a:graphic xmlns:a="http://schemas.openxmlformats.org/drawingml/2006/main">
                  <a:graphicData uri="http://schemas.microsoft.com/office/word/2010/wordprocessingShape">
                    <wps:wsp>
                      <wps:cNvSpPr txBox="1"/>
                      <wps:spPr>
                        <a:xfrm>
                          <a:ext cx="1066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20</w:t>
                            </w:r>
                          </w:p>
                        </w:txbxContent>
                      </wps:txbx>
                      <wps:bodyPr wrap="none" lIns="0" tIns="0" rIns="0" bIns="0">
                        <a:noAutoFit/>
                      </wps:bodyPr>
                    </wps:wsp>
                  </a:graphicData>
                </a:graphic>
              </wp:anchor>
            </w:drawing>
          </mc:Choice>
          <mc:Fallback>
            <w:pict>
              <v:shape id="_x0000_s3579" type="#_x0000_t202" style="position:absolute;margin-left:178.45000000000002pt;margin-top:25.449999999999999pt;width:8.4000000000000004pt;height:8.4000000000000004pt;z-index:-125828032;mso-wrap-distance-left:0;mso-wrap-distance-top:25.449999999999999pt;mso-wrap-distance-right:0;mso-wrap-distance-bottom:13.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20</w:t>
                      </w:r>
                    </w:p>
                  </w:txbxContent>
                </v:textbox>
                <w10:wrap type="topAndBottom" anchorx="page"/>
              </v:shape>
            </w:pict>
          </mc:Fallback>
        </mc:AlternateContent>
      </w:r>
      <w:r>
        <mc:AlternateContent>
          <mc:Choice Requires="wps">
            <w:drawing>
              <wp:anchor distT="323215" distB="170815" distL="0" distR="0" simplePos="0" relativeHeight="125830723" behindDoc="0" locked="0" layoutInCell="1" allowOverlap="1">
                <wp:simplePos x="0" y="0"/>
                <wp:positionH relativeFrom="page">
                  <wp:posOffset>2571115</wp:posOffset>
                </wp:positionH>
                <wp:positionV relativeFrom="paragraph">
                  <wp:posOffset>323215</wp:posOffset>
                </wp:positionV>
                <wp:extent cx="326390" cy="106680"/>
                <wp:wrapTopAndBottom/>
                <wp:docPr id="2555" name="Shape 2555"/>
                <a:graphic xmlns:a="http://schemas.openxmlformats.org/drawingml/2006/main">
                  <a:graphicData uri="http://schemas.microsoft.com/office/word/2010/wordprocessingShape">
                    <wps:wsp>
                      <wps:cNvSpPr txBox="1"/>
                      <wps:spPr>
                        <a:xfrm>
                          <a:ext cx="3263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Bananada</w:t>
                            </w:r>
                          </w:p>
                        </w:txbxContent>
                      </wps:txbx>
                      <wps:bodyPr wrap="none" lIns="0" tIns="0" rIns="0" bIns="0">
                        <a:noAutoFit/>
                      </wps:bodyPr>
                    </wps:wsp>
                  </a:graphicData>
                </a:graphic>
              </wp:anchor>
            </w:drawing>
          </mc:Choice>
          <mc:Fallback>
            <w:pict>
              <v:shape id="_x0000_s3581" type="#_x0000_t202" style="position:absolute;margin-left:202.45000000000002pt;margin-top:25.449999999999999pt;width:25.699999999999999pt;height:8.4000000000000004pt;z-index:-125828030;mso-wrap-distance-left:0;mso-wrap-distance-top:25.449999999999999pt;mso-wrap-distance-right:0;mso-wrap-distance-bottom:13.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Bananada</w:t>
                      </w:r>
                    </w:p>
                  </w:txbxContent>
                </v:textbox>
                <w10:wrap type="topAndBottom" anchorx="page"/>
              </v:shape>
            </w:pict>
          </mc:Fallback>
        </mc:AlternateContent>
      </w:r>
      <w:r>
        <mc:AlternateContent>
          <mc:Choice Requires="wps">
            <w:drawing>
              <wp:anchor distT="328930" distB="161925" distL="0" distR="0" simplePos="0" relativeHeight="125830725" behindDoc="0" locked="0" layoutInCell="1" allowOverlap="1">
                <wp:simplePos x="0" y="0"/>
                <wp:positionH relativeFrom="page">
                  <wp:posOffset>3348355</wp:posOffset>
                </wp:positionH>
                <wp:positionV relativeFrom="paragraph">
                  <wp:posOffset>328930</wp:posOffset>
                </wp:positionV>
                <wp:extent cx="121920" cy="109855"/>
                <wp:wrapTopAndBottom/>
                <wp:docPr id="2557" name="Shape 2557"/>
                <a:graphic xmlns:a="http://schemas.openxmlformats.org/drawingml/2006/main">
                  <a:graphicData uri="http://schemas.microsoft.com/office/word/2010/wordprocessingShape">
                    <wps:wsp>
                      <wps:cNvSpPr txBox="1"/>
                      <wps:spPr>
                        <a:xfrm>
                          <a:ext cx="12192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83" type="#_x0000_t202" style="position:absolute;margin-left:263.64999999999998pt;margin-top:25.900000000000002pt;width:9.5999999999999996pt;height:8.6500000000000004pt;z-index:-125828028;mso-wrap-distance-left:0;mso-wrap-distance-top:25.900000000000002pt;mso-wrap-distance-right:0;mso-wrap-distance-bottom:12.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323215" distB="170815" distL="0" distR="0" simplePos="0" relativeHeight="125830727" behindDoc="0" locked="0" layoutInCell="1" allowOverlap="1">
                <wp:simplePos x="0" y="0"/>
                <wp:positionH relativeFrom="page">
                  <wp:posOffset>3759835</wp:posOffset>
                </wp:positionH>
                <wp:positionV relativeFrom="paragraph">
                  <wp:posOffset>323215</wp:posOffset>
                </wp:positionV>
                <wp:extent cx="182880" cy="106680"/>
                <wp:wrapTopAndBottom/>
                <wp:docPr id="2559" name="Shape 2559"/>
                <a:graphic xmlns:a="http://schemas.openxmlformats.org/drawingml/2006/main">
                  <a:graphicData uri="http://schemas.microsoft.com/office/word/2010/wordprocessingShape">
                    <wps:wsp>
                      <wps:cNvSpPr txBox="1"/>
                      <wps:spPr>
                        <a:xfrm>
                          <a:ext cx="1828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2200</w:t>
                            </w:r>
                          </w:p>
                        </w:txbxContent>
                      </wps:txbx>
                      <wps:bodyPr wrap="none" lIns="0" tIns="0" rIns="0" bIns="0">
                        <a:noAutoFit/>
                      </wps:bodyPr>
                    </wps:wsp>
                  </a:graphicData>
                </a:graphic>
              </wp:anchor>
            </w:drawing>
          </mc:Choice>
          <mc:Fallback>
            <w:pict>
              <v:shape id="_x0000_s3585" type="#_x0000_t202" style="position:absolute;margin-left:296.05000000000001pt;margin-top:25.449999999999999pt;width:14.4pt;height:8.4000000000000004pt;z-index:-125828026;mso-wrap-distance-left:0;mso-wrap-distance-top:25.449999999999999pt;mso-wrap-distance-right:0;mso-wrap-distance-bottom:13.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2200</w:t>
                      </w:r>
                    </w:p>
                  </w:txbxContent>
                </v:textbox>
                <w10:wrap type="topAndBottom" anchorx="page"/>
              </v:shape>
            </w:pict>
          </mc:Fallback>
        </mc:AlternateContent>
      </w:r>
      <w:r>
        <mc:AlternateContent>
          <mc:Choice Requires="wps">
            <w:drawing>
              <wp:anchor distT="323215" distB="170815" distL="0" distR="0" simplePos="0" relativeHeight="125830729" behindDoc="0" locked="0" layoutInCell="1" allowOverlap="1">
                <wp:simplePos x="0" y="0"/>
                <wp:positionH relativeFrom="page">
                  <wp:posOffset>4284345</wp:posOffset>
                </wp:positionH>
                <wp:positionV relativeFrom="paragraph">
                  <wp:posOffset>323215</wp:posOffset>
                </wp:positionV>
                <wp:extent cx="304800" cy="106680"/>
                <wp:wrapTopAndBottom/>
                <wp:docPr id="2561" name="Shape 2561"/>
                <a:graphic xmlns:a="http://schemas.openxmlformats.org/drawingml/2006/main">
                  <a:graphicData uri="http://schemas.microsoft.com/office/word/2010/wordprocessingShape">
                    <wps:wsp>
                      <wps:cNvSpPr txBox="1"/>
                      <wps:spPr>
                        <a:xfrm>
                          <a:ext cx="30480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28,35</w:t>
                            </w:r>
                          </w:p>
                        </w:txbxContent>
                      </wps:txbx>
                      <wps:bodyPr wrap="none" lIns="0" tIns="0" rIns="0" bIns="0">
                        <a:noAutoFit/>
                      </wps:bodyPr>
                    </wps:wsp>
                  </a:graphicData>
                </a:graphic>
              </wp:anchor>
            </w:drawing>
          </mc:Choice>
          <mc:Fallback>
            <w:pict>
              <v:shape id="_x0000_s3587" type="#_x0000_t202" style="position:absolute;margin-left:337.35000000000002pt;margin-top:25.449999999999999pt;width:24.pt;height:8.4000000000000004pt;z-index:-125828024;mso-wrap-distance-left:0;mso-wrap-distance-top:25.449999999999999pt;mso-wrap-distance-right:0;mso-wrap-distance-bottom:13.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28,35</w:t>
                      </w:r>
                    </w:p>
                  </w:txbxContent>
                </v:textbox>
                <w10:wrap type="topAndBottom" anchorx="page"/>
              </v:shape>
            </w:pict>
          </mc:Fallback>
        </mc:AlternateContent>
      </w:r>
      <w:r>
        <mc:AlternateContent>
          <mc:Choice Requires="wps">
            <w:drawing>
              <wp:anchor distT="323215" distB="170815" distL="0" distR="0" simplePos="0" relativeHeight="125830731" behindDoc="0" locked="0" layoutInCell="1" allowOverlap="1">
                <wp:simplePos x="0" y="0"/>
                <wp:positionH relativeFrom="page">
                  <wp:posOffset>4784090</wp:posOffset>
                </wp:positionH>
                <wp:positionV relativeFrom="paragraph">
                  <wp:posOffset>323215</wp:posOffset>
                </wp:positionV>
                <wp:extent cx="438785" cy="106680"/>
                <wp:wrapTopAndBottom/>
                <wp:docPr id="2563" name="Shape 2563"/>
                <a:graphic xmlns:a="http://schemas.openxmlformats.org/drawingml/2006/main">
                  <a:graphicData uri="http://schemas.microsoft.com/office/word/2010/wordprocessingShape">
                    <wps:wsp>
                      <wps:cNvSpPr txBox="1"/>
                      <wps:spPr>
                        <a:xfrm>
                          <a:ext cx="43878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62.370,00</w:t>
                            </w:r>
                          </w:p>
                        </w:txbxContent>
                      </wps:txbx>
                      <wps:bodyPr wrap="none" lIns="0" tIns="0" rIns="0" bIns="0">
                        <a:noAutoFit/>
                      </wps:bodyPr>
                    </wps:wsp>
                  </a:graphicData>
                </a:graphic>
              </wp:anchor>
            </w:drawing>
          </mc:Choice>
          <mc:Fallback>
            <w:pict>
              <v:shape id="_x0000_s3589" type="#_x0000_t202" style="position:absolute;margin-left:376.69999999999999pt;margin-top:25.449999999999999pt;width:34.550000000000004pt;height:8.4000000000000004pt;z-index:-125828022;mso-wrap-distance-left:0;mso-wrap-distance-top:25.449999999999999pt;mso-wrap-distance-right:0;mso-wrap-distance-bottom:13.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62.370,00</w:t>
                      </w:r>
                    </w:p>
                  </w:txbxContent>
                </v:textbox>
                <w10:wrap type="topAndBottom" anchorx="page"/>
              </v:shape>
            </w:pict>
          </mc:Fallback>
        </mc:AlternateContent>
      </w:r>
      <w:r>
        <mc:AlternateContent>
          <mc:Choice Requires="wps">
            <w:drawing>
              <wp:anchor distT="481330" distB="12700" distL="0" distR="0" simplePos="0" relativeHeight="125830733" behindDoc="0" locked="0" layoutInCell="1" allowOverlap="1">
                <wp:simplePos x="0" y="0"/>
                <wp:positionH relativeFrom="page">
                  <wp:posOffset>2266315</wp:posOffset>
                </wp:positionH>
                <wp:positionV relativeFrom="paragraph">
                  <wp:posOffset>481330</wp:posOffset>
                </wp:positionV>
                <wp:extent cx="97790" cy="106680"/>
                <wp:wrapTopAndBottom/>
                <wp:docPr id="2565" name="Shape 2565"/>
                <a:graphic xmlns:a="http://schemas.openxmlformats.org/drawingml/2006/main">
                  <a:graphicData uri="http://schemas.microsoft.com/office/word/2010/wordprocessingShape">
                    <wps:wsp>
                      <wps:cNvSpPr txBox="1"/>
                      <wps:spPr>
                        <a:xfrm>
                          <a:ext cx="97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21</w:t>
                            </w:r>
                          </w:p>
                        </w:txbxContent>
                      </wps:txbx>
                      <wps:bodyPr wrap="none" lIns="0" tIns="0" rIns="0" bIns="0">
                        <a:noAutoFit/>
                      </wps:bodyPr>
                    </wps:wsp>
                  </a:graphicData>
                </a:graphic>
              </wp:anchor>
            </w:drawing>
          </mc:Choice>
          <mc:Fallback>
            <w:pict>
              <v:shape id="_x0000_s3591" type="#_x0000_t202" style="position:absolute;margin-left:178.45000000000002pt;margin-top:37.899999999999999pt;width:7.7000000000000002pt;height:8.4000000000000004pt;z-index:-125828020;mso-wrap-distance-left:0;mso-wrap-distance-top:37.899999999999999pt;mso-wrap-distance-right:0;mso-wrap-distance-bottom: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21</w:t>
                      </w:r>
                    </w:p>
                  </w:txbxContent>
                </v:textbox>
                <w10:wrap type="topAndBottom" anchorx="page"/>
              </v:shape>
            </w:pict>
          </mc:Fallback>
        </mc:AlternateContent>
      </w:r>
      <w:r>
        <mc:AlternateContent>
          <mc:Choice Requires="wps">
            <w:drawing>
              <wp:anchor distT="484505" distB="6350" distL="0" distR="0" simplePos="0" relativeHeight="125830735" behindDoc="0" locked="0" layoutInCell="1" allowOverlap="1">
                <wp:simplePos x="0" y="0"/>
                <wp:positionH relativeFrom="page">
                  <wp:posOffset>2571115</wp:posOffset>
                </wp:positionH>
                <wp:positionV relativeFrom="paragraph">
                  <wp:posOffset>484505</wp:posOffset>
                </wp:positionV>
                <wp:extent cx="509270" cy="109855"/>
                <wp:wrapTopAndBottom/>
                <wp:docPr id="2567" name="Shape 2567"/>
                <a:graphic xmlns:a="http://schemas.openxmlformats.org/drawingml/2006/main">
                  <a:graphicData uri="http://schemas.microsoft.com/office/word/2010/wordprocessingShape">
                    <wps:wsp>
                      <wps:cNvSpPr txBox="1"/>
                      <wps:spPr>
                        <a:xfrm>
                          <a:ext cx="50927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File dc pirarucu</w:t>
                            </w:r>
                          </w:p>
                        </w:txbxContent>
                      </wps:txbx>
                      <wps:bodyPr wrap="none" lIns="0" tIns="0" rIns="0" bIns="0">
                        <a:noAutoFit/>
                      </wps:bodyPr>
                    </wps:wsp>
                  </a:graphicData>
                </a:graphic>
              </wp:anchor>
            </w:drawing>
          </mc:Choice>
          <mc:Fallback>
            <w:pict>
              <v:shape id="_x0000_s3593" type="#_x0000_t202" style="position:absolute;margin-left:202.45000000000002pt;margin-top:38.149999999999999pt;width:40.100000000000001pt;height:8.6500000000000004pt;z-index:-125828018;mso-wrap-distance-left:0;mso-wrap-distance-top:38.149999999999999pt;mso-wrap-distance-right:0;mso-wrap-distance-bottom:0.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File dc pirarucu</w:t>
                      </w:r>
                    </w:p>
                  </w:txbxContent>
                </v:textbox>
                <w10:wrap type="topAndBottom" anchorx="page"/>
              </v:shape>
            </w:pict>
          </mc:Fallback>
        </mc:AlternateContent>
      </w:r>
      <w:r>
        <mc:AlternateContent>
          <mc:Choice Requires="wps">
            <w:drawing>
              <wp:anchor distT="490855" distB="0" distL="0" distR="0" simplePos="0" relativeHeight="125830737" behindDoc="0" locked="0" layoutInCell="1" allowOverlap="1">
                <wp:simplePos x="0" y="0"/>
                <wp:positionH relativeFrom="page">
                  <wp:posOffset>3348355</wp:posOffset>
                </wp:positionH>
                <wp:positionV relativeFrom="paragraph">
                  <wp:posOffset>490855</wp:posOffset>
                </wp:positionV>
                <wp:extent cx="121920" cy="109855"/>
                <wp:wrapTopAndBottom/>
                <wp:docPr id="2569" name="Shape 2569"/>
                <a:graphic xmlns:a="http://schemas.openxmlformats.org/drawingml/2006/main">
                  <a:graphicData uri="http://schemas.microsoft.com/office/word/2010/wordprocessingShape">
                    <wps:wsp>
                      <wps:cNvSpPr txBox="1"/>
                      <wps:spPr>
                        <a:xfrm>
                          <a:ext cx="121920" cy="1098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wps:txbx>
                      <wps:bodyPr wrap="none" lIns="0" tIns="0" rIns="0" bIns="0">
                        <a:noAutoFit/>
                      </wps:bodyPr>
                    </wps:wsp>
                  </a:graphicData>
                </a:graphic>
              </wp:anchor>
            </w:drawing>
          </mc:Choice>
          <mc:Fallback>
            <w:pict>
              <v:shape id="_x0000_s3595" type="#_x0000_t202" style="position:absolute;margin-left:263.64999999999998pt;margin-top:38.649999999999999pt;width:9.5999999999999996pt;height:8.6500000000000004pt;z-index:-125828016;mso-wrap-distance-left:0;mso-wrap-distance-top:38.649999999999999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Kg</w:t>
                      </w:r>
                    </w:p>
                  </w:txbxContent>
                </v:textbox>
                <w10:wrap type="topAndBottom" anchorx="page"/>
              </v:shape>
            </w:pict>
          </mc:Fallback>
        </mc:AlternateContent>
      </w:r>
      <w:r>
        <mc:AlternateContent>
          <mc:Choice Requires="wps">
            <w:drawing>
              <wp:anchor distT="481330" distB="12700" distL="0" distR="0" simplePos="0" relativeHeight="125830739" behindDoc="0" locked="0" layoutInCell="1" allowOverlap="1">
                <wp:simplePos x="0" y="0"/>
                <wp:positionH relativeFrom="page">
                  <wp:posOffset>3771900</wp:posOffset>
                </wp:positionH>
                <wp:positionV relativeFrom="paragraph">
                  <wp:posOffset>481330</wp:posOffset>
                </wp:positionV>
                <wp:extent cx="170815" cy="106680"/>
                <wp:wrapTopAndBottom/>
                <wp:docPr id="2571" name="Shape 2571"/>
                <a:graphic xmlns:a="http://schemas.openxmlformats.org/drawingml/2006/main">
                  <a:graphicData uri="http://schemas.microsoft.com/office/word/2010/wordprocessingShape">
                    <wps:wsp>
                      <wps:cNvSpPr txBox="1"/>
                      <wps:spPr>
                        <a:xfrm>
                          <a:ext cx="17081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1800</w:t>
                            </w:r>
                          </w:p>
                        </w:txbxContent>
                      </wps:txbx>
                      <wps:bodyPr wrap="none" lIns="0" tIns="0" rIns="0" bIns="0">
                        <a:noAutoFit/>
                      </wps:bodyPr>
                    </wps:wsp>
                  </a:graphicData>
                </a:graphic>
              </wp:anchor>
            </w:drawing>
          </mc:Choice>
          <mc:Fallback>
            <w:pict>
              <v:shape id="_x0000_s3597" type="#_x0000_t202" style="position:absolute;margin-left:297.pt;margin-top:37.899999999999999pt;width:13.450000000000001pt;height:8.4000000000000004pt;z-index:-125828014;mso-wrap-distance-left:0;mso-wrap-distance-top:37.899999999999999pt;mso-wrap-distance-right:0;mso-wrap-distance-bottom: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1800</w:t>
                      </w:r>
                    </w:p>
                  </w:txbxContent>
                </v:textbox>
                <w10:wrap type="topAndBottom" anchorx="page"/>
              </v:shape>
            </w:pict>
          </mc:Fallback>
        </mc:AlternateContent>
      </w:r>
      <w:r>
        <mc:AlternateContent>
          <mc:Choice Requires="wps">
            <w:drawing>
              <wp:anchor distT="484505" distB="9525" distL="0" distR="0" simplePos="0" relativeHeight="125830741" behindDoc="0" locked="0" layoutInCell="1" allowOverlap="1">
                <wp:simplePos x="0" y="0"/>
                <wp:positionH relativeFrom="page">
                  <wp:posOffset>4284345</wp:posOffset>
                </wp:positionH>
                <wp:positionV relativeFrom="paragraph">
                  <wp:posOffset>484505</wp:posOffset>
                </wp:positionV>
                <wp:extent cx="307975" cy="106680"/>
                <wp:wrapTopAndBottom/>
                <wp:docPr id="2573" name="Shape 2573"/>
                <a:graphic xmlns:a="http://schemas.openxmlformats.org/drawingml/2006/main">
                  <a:graphicData uri="http://schemas.microsoft.com/office/word/2010/wordprocessingShape">
                    <wps:wsp>
                      <wps:cNvSpPr txBox="1"/>
                      <wps:spPr>
                        <a:xfrm>
                          <a:ext cx="30797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39,00</w:t>
                            </w:r>
                          </w:p>
                        </w:txbxContent>
                      </wps:txbx>
                      <wps:bodyPr wrap="none" lIns="0" tIns="0" rIns="0" bIns="0">
                        <a:noAutoFit/>
                      </wps:bodyPr>
                    </wps:wsp>
                  </a:graphicData>
                </a:graphic>
              </wp:anchor>
            </w:drawing>
          </mc:Choice>
          <mc:Fallback>
            <w:pict>
              <v:shape id="_x0000_s3599" type="#_x0000_t202" style="position:absolute;margin-left:337.35000000000002pt;margin-top:38.149999999999999pt;width:24.25pt;height:8.4000000000000004pt;z-index:-125828012;mso-wrap-distance-left:0;mso-wrap-distance-top:38.149999999999999pt;mso-wrap-distance-right:0;mso-wrap-distance-bottom:0.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39,00</w:t>
                      </w:r>
                    </w:p>
                  </w:txbxContent>
                </v:textbox>
                <w10:wrap type="topAndBottom" anchorx="page"/>
              </v:shape>
            </w:pict>
          </mc:Fallback>
        </mc:AlternateContent>
      </w:r>
      <w:r>
        <mc:AlternateContent>
          <mc:Choice Requires="wps">
            <w:drawing>
              <wp:anchor distT="481330" distB="12700" distL="0" distR="0" simplePos="0" relativeHeight="125830743" behindDoc="0" locked="0" layoutInCell="1" allowOverlap="1">
                <wp:simplePos x="0" y="0"/>
                <wp:positionH relativeFrom="page">
                  <wp:posOffset>4784090</wp:posOffset>
                </wp:positionH>
                <wp:positionV relativeFrom="paragraph">
                  <wp:posOffset>481330</wp:posOffset>
                </wp:positionV>
                <wp:extent cx="438785" cy="106680"/>
                <wp:wrapTopAndBottom/>
                <wp:docPr id="2575" name="Shape 2575"/>
                <a:graphic xmlns:a="http://schemas.openxmlformats.org/drawingml/2006/main">
                  <a:graphicData uri="http://schemas.microsoft.com/office/word/2010/wordprocessingShape">
                    <wps:wsp>
                      <wps:cNvSpPr txBox="1"/>
                      <wps:spPr>
                        <a:xfrm>
                          <a:ext cx="43878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70.200,00</w:t>
                            </w:r>
                          </w:p>
                        </w:txbxContent>
                      </wps:txbx>
                      <wps:bodyPr wrap="none" lIns="0" tIns="0" rIns="0" bIns="0">
                        <a:noAutoFit/>
                      </wps:bodyPr>
                    </wps:wsp>
                  </a:graphicData>
                </a:graphic>
              </wp:anchor>
            </w:drawing>
          </mc:Choice>
          <mc:Fallback>
            <w:pict>
              <v:shape id="_x0000_s3601" type="#_x0000_t202" style="position:absolute;margin-left:376.69999999999999pt;margin-top:37.899999999999999pt;width:34.550000000000004pt;height:8.4000000000000004pt;z-index:-125828010;mso-wrap-distance-left:0;mso-wrap-distance-top:37.899999999999999pt;mso-wrap-distance-right:0;mso-wrap-distance-bottom: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70.200,00</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0" w:right="0" w:firstLine="0"/>
        <w:jc w:val="left"/>
        <w:rPr>
          <w:sz w:val="13"/>
          <w:szCs w:val="13"/>
        </w:rPr>
        <w:sectPr>
          <w:footnotePr>
            <w:pos w:val="pageBottom"/>
            <w:numFmt w:val="decimal"/>
            <w:numRestart w:val="continuous"/>
          </w:footnotePr>
          <w:type w:val="continuous"/>
          <w:pgSz w:w="12240" w:h="20160"/>
          <w:pgMar w:top="2486" w:right="3573" w:bottom="2428" w:left="3530" w:header="0" w:footer="3" w:gutter="0"/>
          <w:cols w:space="720"/>
          <w:noEndnote/>
          <w:rtlGutter w:val="0"/>
          <w:docGrid w:linePitch="360"/>
        </w:sectPr>
      </w:pPr>
      <w:r>
        <mc:AlternateContent>
          <mc:Choice Requires="wps">
            <w:drawing>
              <wp:anchor distT="0" distB="0" distL="114300" distR="114300" simplePos="0" relativeHeight="125830745" behindDoc="0" locked="0" layoutInCell="1" allowOverlap="1">
                <wp:simplePos x="0" y="0"/>
                <wp:positionH relativeFrom="page">
                  <wp:posOffset>4784090</wp:posOffset>
                </wp:positionH>
                <wp:positionV relativeFrom="paragraph">
                  <wp:posOffset>12700</wp:posOffset>
                </wp:positionV>
                <wp:extent cx="478790" cy="106680"/>
                <wp:wrapSquare wrapText="left"/>
                <wp:docPr id="2577" name="Shape 2577"/>
                <a:graphic xmlns:a="http://schemas.openxmlformats.org/drawingml/2006/main">
                  <a:graphicData uri="http://schemas.microsoft.com/office/word/2010/wordprocessingShape">
                    <wps:wsp>
                      <wps:cNvSpPr txBox="1"/>
                      <wps:spPr>
                        <a:xfrm>
                          <a:ext cx="47879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710.530,00</w:t>
                            </w:r>
                          </w:p>
                        </w:txbxContent>
                      </wps:txbx>
                      <wps:bodyPr wrap="none" lIns="0" tIns="0" rIns="0" bIns="0">
                        <a:noAutoFit/>
                      </wps:bodyPr>
                    </wps:wsp>
                  </a:graphicData>
                </a:graphic>
              </wp:anchor>
            </w:drawing>
          </mc:Choice>
          <mc:Fallback>
            <w:pict>
              <v:shape id="_x0000_s3603" type="#_x0000_t202" style="position:absolute;margin-left:376.69999999999999pt;margin-top:1.pt;width:37.700000000000003pt;height:8.4000000000000004pt;z-index:-12582800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Style w:val="CharStyle10"/>
                          <w:sz w:val="13"/>
                          <w:szCs w:val="13"/>
                          <w:lang w:val="pt-PT" w:eastAsia="pt-PT" w:bidi="pt-PT"/>
                        </w:rPr>
                        <w:t>RS 710.530,00</w:t>
                      </w:r>
                    </w:p>
                  </w:txbxContent>
                </v:textbox>
                <w10:wrap type="square" side="left" anchorx="page"/>
              </v:shape>
            </w:pict>
          </mc:Fallback>
        </mc:AlternateContent>
      </w:r>
      <w:r>
        <w:rPr>
          <w:rStyle w:val="CharStyle10"/>
          <w:sz w:val="13"/>
          <w:szCs w:val="13"/>
          <w:lang w:val="pt-PT" w:eastAsia="pt-PT" w:bidi="pt-PT"/>
        </w:rPr>
        <w:t>VALOR TOTAL</w:t>
      </w:r>
    </w:p>
    <w:p>
      <w:pPr>
        <w:pStyle w:val="Style9"/>
        <w:keepNext w:val="0"/>
        <w:keepLines w:val="0"/>
        <w:widowControl w:val="0"/>
        <w:shd w:val="clear" w:color="auto" w:fill="auto"/>
        <w:bidi w:val="0"/>
        <w:spacing w:before="0" w:after="220" w:line="240" w:lineRule="auto"/>
        <w:ind w:left="0" w:right="0" w:firstLine="0"/>
        <w:jc w:val="left"/>
        <w:rPr>
          <w:sz w:val="17"/>
          <w:szCs w:val="17"/>
        </w:rPr>
      </w:pPr>
      <w:r>
        <w:rPr>
          <w:rStyle w:val="CharStyle10"/>
          <w:sz w:val="17"/>
          <w:szCs w:val="17"/>
          <w:lang w:val="pt-PT" w:eastAsia="pt-PT" w:bidi="pt-PT"/>
        </w:rPr>
        <w:t>Beruri, 13 de maio de 2025</w:t>
      </w:r>
    </w:p>
    <w:p>
      <w:pPr>
        <w:pStyle w:val="Style9"/>
        <w:keepNext w:val="0"/>
        <w:keepLines w:val="0"/>
        <w:widowControl w:val="0"/>
        <w:shd w:val="clear" w:color="auto" w:fill="auto"/>
        <w:bidi w:val="0"/>
        <w:spacing w:before="0" w:after="220" w:line="254" w:lineRule="auto"/>
        <w:ind w:left="0" w:right="0" w:firstLine="0"/>
        <w:jc w:val="left"/>
        <w:rPr>
          <w:sz w:val="17"/>
          <w:szCs w:val="17"/>
        </w:rPr>
      </w:pPr>
      <w:r>
        <w:rPr>
          <w:rStyle w:val="CharStyle10"/>
          <w:b/>
          <w:bCs/>
          <w:i/>
          <w:iCs/>
          <w:sz w:val="17"/>
          <w:szCs w:val="17"/>
          <w:lang w:val="pt-PT" w:eastAsia="pt-PT" w:bidi="pt-PT"/>
        </w:rPr>
        <w:t xml:space="preserve">EMERSON KLINGER GONÇAL </w:t>
      </w:r>
      <w:r>
        <w:rPr>
          <w:rStyle w:val="CharStyle10"/>
          <w:b/>
          <w:bCs/>
          <w:i/>
          <w:iCs/>
          <w:sz w:val="17"/>
          <w:szCs w:val="17"/>
        </w:rPr>
        <w:t xml:space="preserve">VES </w:t>
      </w:r>
      <w:r>
        <w:rPr>
          <w:rStyle w:val="CharStyle10"/>
          <w:b/>
          <w:bCs/>
          <w:i/>
          <w:iCs/>
          <w:sz w:val="17"/>
          <w:szCs w:val="17"/>
          <w:lang w:val="pt-PT" w:eastAsia="pt-PT" w:bidi="pt-PT"/>
        </w:rPr>
        <w:t xml:space="preserve">DE MEL O </w:t>
      </w:r>
      <w:r>
        <w:rPr>
          <w:rStyle w:val="CharStyle10"/>
          <w:sz w:val="17"/>
          <w:szCs w:val="17"/>
          <w:lang w:val="pt-PT" w:eastAsia="pt-PT" w:bidi="pt-PT"/>
        </w:rPr>
        <w:t>Prefeito do Município de Beruri</w:t>
      </w:r>
    </w:p>
    <w:p>
      <w:pPr>
        <w:pStyle w:val="Style9"/>
        <w:keepNext w:val="0"/>
        <w:keepLines w:val="0"/>
        <w:widowControl w:val="0"/>
        <w:shd w:val="clear" w:color="auto" w:fill="auto"/>
        <w:bidi w:val="0"/>
        <w:spacing w:before="0" w:after="0" w:line="240" w:lineRule="auto"/>
        <w:ind w:left="0" w:right="0" w:firstLine="0"/>
        <w:jc w:val="right"/>
        <w:rPr>
          <w:sz w:val="16"/>
          <w:szCs w:val="16"/>
        </w:rPr>
      </w:pPr>
      <w:r>
        <w:rPr>
          <w:rStyle w:val="CharStyle10"/>
          <w:b/>
          <w:bCs/>
          <w:sz w:val="16"/>
          <w:szCs w:val="16"/>
          <w:lang w:val="pt-PT" w:eastAsia="pt-PT" w:bidi="pt-PT"/>
        </w:rPr>
        <w:t>Publicado por:</w:t>
      </w:r>
    </w:p>
    <w:p>
      <w:pPr>
        <w:pStyle w:val="Style183"/>
        <w:keepNext w:val="0"/>
        <w:keepLines w:val="0"/>
        <w:widowControl w:val="0"/>
        <w:shd w:val="clear" w:color="auto" w:fill="auto"/>
        <w:bidi w:val="0"/>
        <w:spacing w:before="0" w:after="0" w:line="230" w:lineRule="auto"/>
        <w:ind w:left="0" w:right="0" w:firstLine="0"/>
        <w:jc w:val="right"/>
      </w:pPr>
      <w:r>
        <w:rPr>
          <w:rStyle w:val="CharStyle184"/>
        </w:rPr>
        <w:t>Gabriela Alves Miranda</w:t>
      </w:r>
    </w:p>
    <w:p>
      <w:pPr>
        <w:pStyle w:val="Style9"/>
        <w:keepNext w:val="0"/>
        <w:keepLines w:val="0"/>
        <w:widowControl w:val="0"/>
        <w:shd w:val="clear" w:color="auto" w:fill="auto"/>
        <w:bidi w:val="0"/>
        <w:spacing w:before="0" w:after="360" w:line="240" w:lineRule="auto"/>
        <w:ind w:left="0" w:right="0" w:firstLine="0"/>
        <w:jc w:val="right"/>
        <w:rPr>
          <w:sz w:val="16"/>
          <w:szCs w:val="16"/>
        </w:rPr>
      </w:pPr>
      <w:r>
        <w:rPr>
          <w:rStyle w:val="CharStyle10"/>
          <w:b/>
          <w:bCs/>
          <w:sz w:val="16"/>
          <w:szCs w:val="16"/>
          <w:lang w:val="pt-PT" w:eastAsia="pt-PT" w:bidi="pt-PT"/>
        </w:rPr>
        <w:t>Código Identificador:7C994AEC</w:t>
      </w:r>
    </w:p>
    <w:p>
      <w:pPr>
        <w:pStyle w:val="Style183"/>
        <w:keepNext w:val="0"/>
        <w:keepLines w:val="0"/>
        <w:widowControl w:val="0"/>
        <w:shd w:val="clear" w:color="auto" w:fill="auto"/>
        <w:bidi w:val="0"/>
        <w:spacing w:before="0" w:after="220" w:line="228" w:lineRule="auto"/>
        <w:ind w:left="0" w:right="0" w:firstLine="0"/>
        <w:jc w:val="left"/>
      </w:pPr>
      <w:r>
        <w:rPr>
          <w:rStyle w:val="CharStyle184"/>
        </w:rPr>
        <w:t xml:space="preserve">Matéria publicada no Diário Oficial </w:t>
      </w:r>
      <w:r>
        <w:rPr>
          <w:rStyle w:val="CharStyle184"/>
          <w:lang w:val="pt-BR" w:eastAsia="pt-BR" w:bidi="pt-BR"/>
        </w:rPr>
        <w:t xml:space="preserve">Eletrônico </w:t>
      </w:r>
      <w:r>
        <w:rPr>
          <w:rStyle w:val="CharStyle184"/>
        </w:rPr>
        <w:t xml:space="preserve">dos Municípios do Estado do Amazonas no dia 16/05/2025. Edição 3856 A verificação de autenticidade da matéria pode ser feita informando o código identificador no </w:t>
      </w:r>
      <w:r>
        <w:rPr>
          <w:rStyle w:val="CharStyle184"/>
          <w:lang w:val="pt-BR" w:eastAsia="pt-BR" w:bidi="pt-BR"/>
        </w:rPr>
        <w:t xml:space="preserve">site: </w:t>
      </w:r>
      <w:r>
        <w:fldChar w:fldCharType="begin"/>
      </w:r>
      <w:r>
        <w:rPr/>
        <w:instrText> HYPERLINK "https://www.diariomunicipal.com.br/aam/" </w:instrText>
      </w:r>
      <w:r>
        <w:fldChar w:fldCharType="separate"/>
      </w:r>
      <w:r>
        <w:rPr>
          <w:rStyle w:val="CharStyle184"/>
          <w:lang w:val="en-US" w:eastAsia="en-US" w:bidi="en-US"/>
        </w:rPr>
        <w:t>https://www.diariomunicipal.com.br/aam/</w:t>
      </w:r>
      <w:r>
        <w:fldChar w:fldCharType="end"/>
      </w:r>
    </w:p>
    <w:sectPr>
      <w:footnotePr>
        <w:pos w:val="pageBottom"/>
        <w:numFmt w:val="decimal"/>
        <w:numRestart w:val="continuous"/>
      </w:footnotePr>
      <w:pgSz w:w="12240" w:h="20160"/>
      <w:pgMar w:top="2482" w:right="3573" w:bottom="2482" w:left="353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6093460</wp:posOffset>
              </wp:positionH>
              <wp:positionV relativeFrom="page">
                <wp:posOffset>11391900</wp:posOffset>
              </wp:positionV>
              <wp:extent cx="1372235" cy="163830"/>
              <wp:wrapNone/>
              <wp:docPr id="236" name="Shape 236"/>
              <a:graphic xmlns:a="http://schemas.openxmlformats.org/drawingml/2006/main">
                <a:graphicData uri="http://schemas.microsoft.com/office/word/2010/wordprocessingShape">
                  <wps:wsp>
                    <wps:cNvSpPr txBox="1"/>
                    <wps:spPr>
                      <a:xfrm>
                        <a:ext cx="1372235" cy="1638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1262" type="#_x0000_t202" style="position:absolute;margin-left:479.80000000000001pt;margin-top:897.pt;width:108.05pt;height:12.9pt;z-index:-18874402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5" behindDoc="1" locked="0" layoutInCell="1" allowOverlap="1">
              <wp:simplePos x="0" y="0"/>
              <wp:positionH relativeFrom="page">
                <wp:posOffset>6093460</wp:posOffset>
              </wp:positionH>
              <wp:positionV relativeFrom="page">
                <wp:posOffset>11391900</wp:posOffset>
              </wp:positionV>
              <wp:extent cx="1372235" cy="163830"/>
              <wp:wrapNone/>
              <wp:docPr id="638" name="Shape 638"/>
              <a:graphic xmlns:a="http://schemas.openxmlformats.org/drawingml/2006/main">
                <a:graphicData uri="http://schemas.microsoft.com/office/word/2010/wordprocessingShape">
                  <wps:wsp>
                    <wps:cNvSpPr txBox="1"/>
                    <wps:spPr>
                      <a:xfrm>
                        <a:ext cx="1372235" cy="1638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1664" type="#_x0000_t202" style="position:absolute;margin-left:479.80000000000001pt;margin-top:897.pt;width:108.05pt;height:12.9pt;z-index:-18874393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6093460</wp:posOffset>
              </wp:positionH>
              <wp:positionV relativeFrom="page">
                <wp:posOffset>11391900</wp:posOffset>
              </wp:positionV>
              <wp:extent cx="1372235" cy="163830"/>
              <wp:wrapNone/>
              <wp:docPr id="704" name="Shape 704"/>
              <a:graphic xmlns:a="http://schemas.openxmlformats.org/drawingml/2006/main">
                <a:graphicData uri="http://schemas.microsoft.com/office/word/2010/wordprocessingShape">
                  <wps:wsp>
                    <wps:cNvSpPr txBox="1"/>
                    <wps:spPr>
                      <a:xfrm>
                        <a:ext cx="1372235" cy="1638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1730" type="#_x0000_t202" style="position:absolute;margin-left:479.80000000000001pt;margin-top:897.pt;width:108.05pt;height:12.9pt;z-index:-18874393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6" behindDoc="1" locked="0" layoutInCell="1" allowOverlap="1">
              <wp:simplePos x="0" y="0"/>
              <wp:positionH relativeFrom="page">
                <wp:posOffset>6093460</wp:posOffset>
              </wp:positionH>
              <wp:positionV relativeFrom="page">
                <wp:posOffset>11391900</wp:posOffset>
              </wp:positionV>
              <wp:extent cx="1372235" cy="163830"/>
              <wp:wrapNone/>
              <wp:docPr id="708" name="Shape 708"/>
              <a:graphic xmlns:a="http://schemas.openxmlformats.org/drawingml/2006/main">
                <a:graphicData uri="http://schemas.microsoft.com/office/word/2010/wordprocessingShape">
                  <wps:wsp>
                    <wps:cNvSpPr txBox="1"/>
                    <wps:spPr>
                      <a:xfrm>
                        <a:ext cx="1372235" cy="1638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1734" type="#_x0000_t202" style="position:absolute;margin-left:479.80000000000001pt;margin-top:897.pt;width:108.05pt;height:12.9pt;z-index:-18874392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419100</wp:posOffset>
              </wp:positionH>
              <wp:positionV relativeFrom="page">
                <wp:posOffset>11393170</wp:posOffset>
              </wp:positionV>
              <wp:extent cx="7047230" cy="164465"/>
              <wp:wrapNone/>
              <wp:docPr id="759" name="Shape 759"/>
              <a:graphic xmlns:a="http://schemas.openxmlformats.org/drawingml/2006/main">
                <a:graphicData uri="http://schemas.microsoft.com/office/word/2010/wordprocessingShape">
                  <wps:wsp>
                    <wps:cNvSpPr txBox="1"/>
                    <wps:spPr>
                      <a:xfrm>
                        <a:ext cx="7047230" cy="164465"/>
                      </a:xfrm>
                      <a:prstGeom prst="rect"/>
                      <a:noFill/>
                    </wps:spPr>
                    <wps:txbx>
                      <w:txbxContent>
                        <w:p>
                          <w:pPr>
                            <w:pStyle w:val="Style12"/>
                            <w:keepNext w:val="0"/>
                            <w:keepLines w:val="0"/>
                            <w:widowControl w:val="0"/>
                            <w:shd w:val="clear" w:color="auto" w:fill="auto"/>
                            <w:tabs>
                              <w:tab w:pos="11098" w:val="right"/>
                            </w:tabs>
                            <w:bidi w:val="0"/>
                            <w:spacing w:before="0" w:after="0" w:line="240" w:lineRule="auto"/>
                            <w:ind w:left="0" w:right="0" w:firstLine="0"/>
                            <w:jc w:val="left"/>
                            <w:rPr>
                              <w:sz w:val="28"/>
                              <w:szCs w:val="28"/>
                            </w:rPr>
                          </w:pPr>
                          <w:r>
                            <w:rPr>
                              <w:rStyle w:val="CharStyle13"/>
                              <w:rFonts w:ascii="Arial" w:eastAsia="Arial" w:hAnsi="Arial" w:cs="Arial"/>
                              <w:sz w:val="16"/>
                              <w:szCs w:val="16"/>
                              <w:lang w:val="en-US" w:eastAsia="en-US" w:bidi="en-US"/>
                            </w:rPr>
                            <w:t>https://diariomunicipalaam.org.br/visualizar-publicacao/250109195136610595/2QYUD4LSW</w:t>
                            <w:tab/>
                          </w: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lIns="0" tIns="0" rIns="0" bIns="0">
                      <a:spAutoFit/>
                    </wps:bodyPr>
                  </wps:wsp>
                </a:graphicData>
              </a:graphic>
            </wp:anchor>
          </w:drawing>
        </mc:Choice>
        <mc:Fallback>
          <w:pict>
            <v:shape id="_x0000_s1785" type="#_x0000_t202" style="position:absolute;margin-left:33.pt;margin-top:897.10000000000002pt;width:554.89999999999998pt;height:12.950000000000001pt;z-index:-188743907;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1098" w:val="right"/>
                      </w:tabs>
                      <w:bidi w:val="0"/>
                      <w:spacing w:before="0" w:after="0" w:line="240" w:lineRule="auto"/>
                      <w:ind w:left="0" w:right="0" w:firstLine="0"/>
                      <w:jc w:val="left"/>
                      <w:rPr>
                        <w:sz w:val="28"/>
                        <w:szCs w:val="28"/>
                      </w:rPr>
                    </w:pPr>
                    <w:r>
                      <w:rPr>
                        <w:rStyle w:val="CharStyle13"/>
                        <w:rFonts w:ascii="Arial" w:eastAsia="Arial" w:hAnsi="Arial" w:cs="Arial"/>
                        <w:sz w:val="16"/>
                        <w:szCs w:val="16"/>
                        <w:lang w:val="en-US" w:eastAsia="en-US" w:bidi="en-US"/>
                      </w:rPr>
                      <w:t>https://diariomunicipalaam.org.br/visualizar-publicacao/250109195136610595/2QYUD4LSW</w:t>
                      <w:tab/>
                    </w: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0" behindDoc="1" locked="0" layoutInCell="1" allowOverlap="1">
              <wp:simplePos x="0" y="0"/>
              <wp:positionH relativeFrom="page">
                <wp:posOffset>419100</wp:posOffset>
              </wp:positionH>
              <wp:positionV relativeFrom="page">
                <wp:posOffset>11393170</wp:posOffset>
              </wp:positionV>
              <wp:extent cx="7047230" cy="164465"/>
              <wp:wrapNone/>
              <wp:docPr id="763" name="Shape 763"/>
              <a:graphic xmlns:a="http://schemas.openxmlformats.org/drawingml/2006/main">
                <a:graphicData uri="http://schemas.microsoft.com/office/word/2010/wordprocessingShape">
                  <wps:wsp>
                    <wps:cNvSpPr txBox="1"/>
                    <wps:spPr>
                      <a:xfrm>
                        <a:ext cx="7047230" cy="164465"/>
                      </a:xfrm>
                      <a:prstGeom prst="rect"/>
                      <a:noFill/>
                    </wps:spPr>
                    <wps:txbx>
                      <w:txbxContent>
                        <w:p>
                          <w:pPr>
                            <w:pStyle w:val="Style12"/>
                            <w:keepNext w:val="0"/>
                            <w:keepLines w:val="0"/>
                            <w:widowControl w:val="0"/>
                            <w:shd w:val="clear" w:color="auto" w:fill="auto"/>
                            <w:tabs>
                              <w:tab w:pos="11098" w:val="right"/>
                            </w:tabs>
                            <w:bidi w:val="0"/>
                            <w:spacing w:before="0" w:after="0" w:line="240" w:lineRule="auto"/>
                            <w:ind w:left="0" w:right="0" w:firstLine="0"/>
                            <w:jc w:val="left"/>
                            <w:rPr>
                              <w:sz w:val="28"/>
                              <w:szCs w:val="28"/>
                            </w:rPr>
                          </w:pPr>
                          <w:r>
                            <w:rPr>
                              <w:rStyle w:val="CharStyle13"/>
                              <w:rFonts w:ascii="Arial" w:eastAsia="Arial" w:hAnsi="Arial" w:cs="Arial"/>
                              <w:sz w:val="16"/>
                              <w:szCs w:val="16"/>
                              <w:lang w:val="en-US" w:eastAsia="en-US" w:bidi="en-US"/>
                            </w:rPr>
                            <w:t>https://diariomunicipalaam.org.br/visualizar-publicacao/250109195136610595/2QYUD4LSW</w:t>
                            <w:tab/>
                          </w: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lIns="0" tIns="0" rIns="0" bIns="0">
                      <a:spAutoFit/>
                    </wps:bodyPr>
                  </wps:wsp>
                </a:graphicData>
              </a:graphic>
            </wp:anchor>
          </w:drawing>
        </mc:Choice>
        <mc:Fallback>
          <w:pict>
            <v:shape id="_x0000_s1789" type="#_x0000_t202" style="position:absolute;margin-left:33.pt;margin-top:897.10000000000002pt;width:554.89999999999998pt;height:12.950000000000001pt;z-index:-18874390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1098" w:val="right"/>
                      </w:tabs>
                      <w:bidi w:val="0"/>
                      <w:spacing w:before="0" w:after="0" w:line="240" w:lineRule="auto"/>
                      <w:ind w:left="0" w:right="0" w:firstLine="0"/>
                      <w:jc w:val="left"/>
                      <w:rPr>
                        <w:sz w:val="28"/>
                        <w:szCs w:val="28"/>
                      </w:rPr>
                    </w:pPr>
                    <w:r>
                      <w:rPr>
                        <w:rStyle w:val="CharStyle13"/>
                        <w:rFonts w:ascii="Arial" w:eastAsia="Arial" w:hAnsi="Arial" w:cs="Arial"/>
                        <w:sz w:val="16"/>
                        <w:szCs w:val="16"/>
                        <w:lang w:val="en-US" w:eastAsia="en-US" w:bidi="en-US"/>
                      </w:rPr>
                      <w:t>https://diariomunicipalaam.org.br/visualizar-publicacao/250109195136610595/2QYUD4LSW</w:t>
                      <w:tab/>
                    </w: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107950</wp:posOffset>
              </wp:positionH>
              <wp:positionV relativeFrom="page">
                <wp:posOffset>11006455</wp:posOffset>
              </wp:positionV>
              <wp:extent cx="664210" cy="481330"/>
              <wp:wrapNone/>
              <wp:docPr id="782" name="Shape 782"/>
              <a:graphic xmlns:a="http://schemas.openxmlformats.org/drawingml/2006/main">
                <a:graphicData uri="http://schemas.microsoft.com/office/word/2010/wordprocessingShape">
                  <wps:wsp>
                    <wps:cNvSpPr txBox="1"/>
                    <wps:spPr>
                      <a:xfrm>
                        <a:ext cx="664210" cy="481330"/>
                      </a:xfrm>
                      <a:prstGeom prst="rect"/>
                      <a:noFill/>
                    </wps:spPr>
                    <wps:txbx>
                      <w:txbxContent>
                        <w:p>
                          <w:pPr>
                            <w:widowControl w:val="0"/>
                            <w:rPr>
                              <w:sz w:val="2"/>
                              <w:szCs w:val="2"/>
                            </w:rPr>
                          </w:pPr>
                          <w:r>
                            <w:drawing>
                              <wp:inline>
                                <wp:extent cx="664210" cy="481330"/>
                                <wp:docPr id="783" name="Picutre 783"/>
                                <a:graphic xmlns:a="http://schemas.openxmlformats.org/drawingml/2006/main">
                                  <a:graphicData uri="http://schemas.openxmlformats.org/drawingml/2006/picture">
                                    <pic:pic xmlns:pic="http://schemas.openxmlformats.org/drawingml/2006/picture">
                                      <pic:nvPicPr>
                                        <pic:cNvPr id="783" name="Picture 783"/>
                                        <pic:cNvPicPr/>
                                      </pic:nvPicPr>
                                      <pic:blipFill>
                                        <a:blip r:embed="rId1"/>
                                        <a:stretch/>
                                      </pic:blipFill>
                                      <pic:spPr>
                                        <a:xfrm>
                                          <a:ext cx="664210" cy="481330"/>
                                        </a:xfrm>
                                        <a:prstGeom prst="rect"/>
                                      </pic:spPr>
                                    </pic:pic>
                                  </a:graphicData>
                                </a:graphic>
                              </wp:inline>
                            </w:drawing>
                          </w:r>
                        </w:p>
                      </w:txbxContent>
                    </wps:txbx>
                    <wps:bodyPr lIns="0" tIns="0" rIns="0" bIns="0">
                      <a:noAutoFit/>
                    </wps:bodyPr>
                  </wps:wsp>
                </a:graphicData>
              </a:graphic>
            </wp:anchor>
          </w:drawing>
        </mc:Choice>
        <mc:Fallback>
          <w:pict>
            <v:shape id="_x0000_s1809" type="#_x0000_t202" style="position:absolute;margin-left:8.5pt;margin-top:866.64999999999998pt;width:52.300000000000004pt;height:37.899999999999999pt;z-index:-188743891;mso-wrap-distance-left:0;mso-wrap-distance-right:0;mso-position-horizontal-relative:page;mso-position-vertical-relative:page" wrapcoords="0 0" filled="f" stroked="f">
              <v:textbox inset="0,0,0,0">
                <w:txbxContent>
                  <w:p>
                    <w:pPr>
                      <w:widowControl w:val="0"/>
                      <w:rPr>
                        <w:sz w:val="2"/>
                        <w:szCs w:val="2"/>
                      </w:rPr>
                    </w:pPr>
                    <w:r>
                      <w:drawing>
                        <wp:inline>
                          <wp:extent cx="664210" cy="481330"/>
                          <wp:docPr id="785" name="Picutre 785"/>
                          <a:graphic xmlns:a="http://schemas.openxmlformats.org/drawingml/2006/main">
                            <a:graphicData uri="http://schemas.openxmlformats.org/drawingml/2006/picture">
                              <pic:pic xmlns:pic="http://schemas.openxmlformats.org/drawingml/2006/picture">
                                <pic:nvPicPr>
                                  <pic:cNvPr id="785" name="Picture 785"/>
                                  <pic:cNvPicPr/>
                                </pic:nvPicPr>
                                <pic:blipFill>
                                  <a:blip r:embed="rId1"/>
                                  <a:stretch/>
                                </pic:blipFill>
                                <pic:spPr>
                                  <a:xfrm>
                                    <a:ext cx="66421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6094730</wp:posOffset>
              </wp:positionH>
              <wp:positionV relativeFrom="page">
                <wp:posOffset>11393170</wp:posOffset>
              </wp:positionV>
              <wp:extent cx="1371600" cy="164465"/>
              <wp:wrapNone/>
              <wp:docPr id="786" name="Shape 786"/>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12" type="#_x0000_t202" style="position:absolute;margin-left:479.90000000000003pt;margin-top:897.10000000000002pt;width:108.pt;height:12.950000000000001pt;z-index:-18874388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107950</wp:posOffset>
              </wp:positionH>
              <wp:positionV relativeFrom="page">
                <wp:posOffset>11006455</wp:posOffset>
              </wp:positionV>
              <wp:extent cx="664210" cy="481330"/>
              <wp:wrapNone/>
              <wp:docPr id="796" name="Shape 796"/>
              <a:graphic xmlns:a="http://schemas.openxmlformats.org/drawingml/2006/main">
                <a:graphicData uri="http://schemas.microsoft.com/office/word/2010/wordprocessingShape">
                  <wps:wsp>
                    <wps:cNvSpPr txBox="1"/>
                    <wps:spPr>
                      <a:xfrm>
                        <a:ext cx="664210" cy="481330"/>
                      </a:xfrm>
                      <a:prstGeom prst="rect"/>
                      <a:noFill/>
                    </wps:spPr>
                    <wps:txbx>
                      <w:txbxContent>
                        <w:p>
                          <w:pPr>
                            <w:widowControl w:val="0"/>
                            <w:rPr>
                              <w:sz w:val="2"/>
                              <w:szCs w:val="2"/>
                            </w:rPr>
                          </w:pPr>
                          <w:r>
                            <w:drawing>
                              <wp:inline>
                                <wp:extent cx="664210" cy="481330"/>
                                <wp:docPr id="797" name="Picutre 797"/>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1"/>
                                        <a:stretch/>
                                      </pic:blipFill>
                                      <pic:spPr>
                                        <a:xfrm>
                                          <a:ext cx="664210" cy="481330"/>
                                        </a:xfrm>
                                        <a:prstGeom prst="rect"/>
                                      </pic:spPr>
                                    </pic:pic>
                                  </a:graphicData>
                                </a:graphic>
                              </wp:inline>
                            </w:drawing>
                          </w:r>
                        </w:p>
                      </w:txbxContent>
                    </wps:txbx>
                    <wps:bodyPr lIns="0" tIns="0" rIns="0" bIns="0">
                      <a:noAutoFit/>
                    </wps:bodyPr>
                  </wps:wsp>
                </a:graphicData>
              </a:graphic>
            </wp:anchor>
          </w:drawing>
        </mc:Choice>
        <mc:Fallback>
          <w:pict>
            <v:shape id="_x0000_s1823" type="#_x0000_t202" style="position:absolute;margin-left:8.5pt;margin-top:866.64999999999998pt;width:52.300000000000004pt;height:37.899999999999999pt;z-index:-188743881;mso-wrap-distance-left:0;mso-wrap-distance-right:0;mso-position-horizontal-relative:page;mso-position-vertical-relative:page" wrapcoords="0 0" filled="f" stroked="f">
              <v:textbox inset="0,0,0,0">
                <w:txbxContent>
                  <w:p>
                    <w:pPr>
                      <w:widowControl w:val="0"/>
                      <w:rPr>
                        <w:sz w:val="2"/>
                        <w:szCs w:val="2"/>
                      </w:rPr>
                    </w:pPr>
                    <w:r>
                      <w:drawing>
                        <wp:inline>
                          <wp:extent cx="664210" cy="481330"/>
                          <wp:docPr id="799" name="Picutre 799"/>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1"/>
                                  <a:stretch/>
                                </pic:blipFill>
                                <pic:spPr>
                                  <a:xfrm>
                                    <a:ext cx="66421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4" behindDoc="1" locked="0" layoutInCell="1" allowOverlap="1">
              <wp:simplePos x="0" y="0"/>
              <wp:positionH relativeFrom="page">
                <wp:posOffset>6094730</wp:posOffset>
              </wp:positionH>
              <wp:positionV relativeFrom="page">
                <wp:posOffset>11393170</wp:posOffset>
              </wp:positionV>
              <wp:extent cx="1371600" cy="164465"/>
              <wp:wrapNone/>
              <wp:docPr id="800" name="Shape 800"/>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26" type="#_x0000_t202" style="position:absolute;margin-left:479.90000000000003pt;margin-top:897.10000000000002pt;width:108.pt;height:12.950000000000001pt;z-index:-18874387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7" behindDoc="1" locked="0" layoutInCell="1" allowOverlap="1">
              <wp:simplePos x="0" y="0"/>
              <wp:positionH relativeFrom="page">
                <wp:posOffset>6094730</wp:posOffset>
              </wp:positionH>
              <wp:positionV relativeFrom="page">
                <wp:posOffset>11393170</wp:posOffset>
              </wp:positionV>
              <wp:extent cx="1371600" cy="164465"/>
              <wp:wrapNone/>
              <wp:docPr id="830" name="Shape 830"/>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56" type="#_x0000_t202" style="position:absolute;margin-left:479.90000000000003pt;margin-top:897.10000000000002pt;width:108.pt;height:12.950000000000001pt;z-index:-18874387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9" behindDoc="1" locked="0" layoutInCell="1" allowOverlap="1">
              <wp:simplePos x="0" y="0"/>
              <wp:positionH relativeFrom="page">
                <wp:posOffset>6094730</wp:posOffset>
              </wp:positionH>
              <wp:positionV relativeFrom="page">
                <wp:posOffset>11393170</wp:posOffset>
              </wp:positionV>
              <wp:extent cx="1371600" cy="164465"/>
              <wp:wrapNone/>
              <wp:docPr id="832" name="Shape 832"/>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58" type="#_x0000_t202" style="position:absolute;margin-left:479.90000000000003pt;margin-top:897.10000000000002pt;width:108.pt;height:12.950000000000001pt;z-index:-18874387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5" behindDoc="1" locked="0" layoutInCell="1" allowOverlap="1">
              <wp:simplePos x="0" y="0"/>
              <wp:positionH relativeFrom="page">
                <wp:posOffset>2004060</wp:posOffset>
              </wp:positionH>
              <wp:positionV relativeFrom="page">
                <wp:posOffset>10854055</wp:posOffset>
              </wp:positionV>
              <wp:extent cx="3956050" cy="567055"/>
              <wp:wrapNone/>
              <wp:docPr id="842" name="Shape 842"/>
              <a:graphic xmlns:a="http://schemas.openxmlformats.org/drawingml/2006/main">
                <a:graphicData uri="http://schemas.microsoft.com/office/word/2010/wordprocessingShape">
                  <wps:wsp>
                    <wps:cNvSpPr txBox="1"/>
                    <wps:spPr>
                      <a:xfrm>
                        <a:ext cx="3956050" cy="567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Comunidade de São José do Lago do Atininga, S/N</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RIO ATININGA, Zona Rural, Manicoré/AM</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lang w:val="pt-BR" w:eastAsia="pt-BR" w:bidi="pt-BR"/>
                            </w:rPr>
                            <w:t xml:space="preserve">CEP </w:t>
                          </w:r>
                          <w:r>
                            <w:rPr>
                              <w:rStyle w:val="CharStyle13"/>
                              <w:rFonts w:ascii="Arial" w:eastAsia="Arial" w:hAnsi="Arial" w:cs="Arial"/>
                              <w:color w:val="443838"/>
                              <w:sz w:val="26"/>
                              <w:szCs w:val="26"/>
                            </w:rPr>
                            <w:t>69280-000</w:t>
                          </w:r>
                        </w:p>
                      </w:txbxContent>
                    </wps:txbx>
                    <wps:bodyPr wrap="none" lIns="0" tIns="0" rIns="0" bIns="0">
                      <a:spAutoFit/>
                    </wps:bodyPr>
                  </wps:wsp>
                </a:graphicData>
              </a:graphic>
            </wp:anchor>
          </w:drawing>
        </mc:Choice>
        <mc:Fallback>
          <w:pict>
            <v:shape id="_x0000_s1868" type="#_x0000_t202" style="position:absolute;margin-left:157.80000000000001pt;margin-top:854.64999999999998pt;width:311.5pt;height:44.649999999999999pt;z-index:-18874386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Comunidade de São José do Lago do Atininga, S/N</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RIO ATININGA, Zona Rural, Manicoré/AM</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lang w:val="pt-BR" w:eastAsia="pt-BR" w:bidi="pt-BR"/>
                      </w:rPr>
                      <w:t xml:space="preserve">CEP </w:t>
                    </w:r>
                    <w:r>
                      <w:rPr>
                        <w:rStyle w:val="CharStyle13"/>
                        <w:rFonts w:ascii="Arial" w:eastAsia="Arial" w:hAnsi="Arial" w:cs="Arial"/>
                        <w:color w:val="443838"/>
                        <w:sz w:val="26"/>
                        <w:szCs w:val="26"/>
                      </w:rPr>
                      <w:t>69280-000</w:t>
                    </w:r>
                  </w:p>
                </w:txbxContent>
              </v:textbox>
              <w10:wrap anchorx="page" anchory="page"/>
            </v:shape>
          </w:pict>
        </mc:Fallback>
      </mc:AlternateContent>
    </w:r>
    <w:r>
      <mc:AlternateContent>
        <mc:Choice Requires="wps">
          <w:drawing>
            <wp:anchor distT="0" distB="0" distL="0" distR="0" simplePos="0" relativeHeight="62914887" behindDoc="1" locked="0" layoutInCell="1" allowOverlap="1">
              <wp:simplePos x="0" y="0"/>
              <wp:positionH relativeFrom="page">
                <wp:posOffset>6094730</wp:posOffset>
              </wp:positionH>
              <wp:positionV relativeFrom="page">
                <wp:posOffset>11393170</wp:posOffset>
              </wp:positionV>
              <wp:extent cx="1371600" cy="164465"/>
              <wp:wrapNone/>
              <wp:docPr id="844" name="Shape 844"/>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70" type="#_x0000_t202" style="position:absolute;margin-left:479.90000000000003pt;margin-top:897.10000000000002pt;width:108.pt;height:12.950000000000001pt;z-index:-18874386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9" behindDoc="1" locked="0" layoutInCell="1" allowOverlap="1">
              <wp:simplePos x="0" y="0"/>
              <wp:positionH relativeFrom="page">
                <wp:posOffset>2004060</wp:posOffset>
              </wp:positionH>
              <wp:positionV relativeFrom="page">
                <wp:posOffset>10854055</wp:posOffset>
              </wp:positionV>
              <wp:extent cx="3956050" cy="567055"/>
              <wp:wrapNone/>
              <wp:docPr id="846" name="Shape 846"/>
              <a:graphic xmlns:a="http://schemas.openxmlformats.org/drawingml/2006/main">
                <a:graphicData uri="http://schemas.microsoft.com/office/word/2010/wordprocessingShape">
                  <wps:wsp>
                    <wps:cNvSpPr txBox="1"/>
                    <wps:spPr>
                      <a:xfrm>
                        <a:ext cx="3956050" cy="567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Comunidade de São José do Lago do Atininga, S/N</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RIO ATININGA, Zona Rural, Manicoré/AM</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lang w:val="pt-BR" w:eastAsia="pt-BR" w:bidi="pt-BR"/>
                            </w:rPr>
                            <w:t xml:space="preserve">CEP </w:t>
                          </w:r>
                          <w:r>
                            <w:rPr>
                              <w:rStyle w:val="CharStyle13"/>
                              <w:rFonts w:ascii="Arial" w:eastAsia="Arial" w:hAnsi="Arial" w:cs="Arial"/>
                              <w:color w:val="443838"/>
                              <w:sz w:val="26"/>
                              <w:szCs w:val="26"/>
                            </w:rPr>
                            <w:t>69280-000</w:t>
                          </w:r>
                        </w:p>
                      </w:txbxContent>
                    </wps:txbx>
                    <wps:bodyPr wrap="none" lIns="0" tIns="0" rIns="0" bIns="0">
                      <a:spAutoFit/>
                    </wps:bodyPr>
                  </wps:wsp>
                </a:graphicData>
              </a:graphic>
            </wp:anchor>
          </w:drawing>
        </mc:Choice>
        <mc:Fallback>
          <w:pict>
            <v:shape id="_x0000_s1872" type="#_x0000_t202" style="position:absolute;margin-left:157.80000000000001pt;margin-top:854.64999999999998pt;width:311.5pt;height:44.649999999999999pt;z-index:-18874386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Comunidade de São José do Lago do Atininga, S/N</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rPr>
                      <w:t>RIO ATININGA, Zona Rural, Manicoré/AM</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rFonts w:ascii="Arial" w:eastAsia="Arial" w:hAnsi="Arial" w:cs="Arial"/>
                        <w:color w:val="443838"/>
                        <w:sz w:val="26"/>
                        <w:szCs w:val="26"/>
                        <w:lang w:val="pt-BR" w:eastAsia="pt-BR" w:bidi="pt-BR"/>
                      </w:rPr>
                      <w:t xml:space="preserve">CEP </w:t>
                    </w:r>
                    <w:r>
                      <w:rPr>
                        <w:rStyle w:val="CharStyle13"/>
                        <w:rFonts w:ascii="Arial" w:eastAsia="Arial" w:hAnsi="Arial" w:cs="Arial"/>
                        <w:color w:val="443838"/>
                        <w:sz w:val="26"/>
                        <w:szCs w:val="26"/>
                      </w:rPr>
                      <w:t>69280-000</w:t>
                    </w:r>
                  </w:p>
                </w:txbxContent>
              </v:textbox>
              <w10:wrap anchorx="page" anchory="page"/>
            </v:shape>
          </w:pict>
        </mc:Fallback>
      </mc:AlternateContent>
    </w:r>
    <w:r>
      <mc:AlternateContent>
        <mc:Choice Requires="wps">
          <w:drawing>
            <wp:anchor distT="0" distB="0" distL="0" distR="0" simplePos="0" relativeHeight="62914891" behindDoc="1" locked="0" layoutInCell="1" allowOverlap="1">
              <wp:simplePos x="0" y="0"/>
              <wp:positionH relativeFrom="page">
                <wp:posOffset>6094730</wp:posOffset>
              </wp:positionH>
              <wp:positionV relativeFrom="page">
                <wp:posOffset>11393170</wp:posOffset>
              </wp:positionV>
              <wp:extent cx="1371600" cy="164465"/>
              <wp:wrapNone/>
              <wp:docPr id="848" name="Shape 848"/>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874" type="#_x0000_t202" style="position:absolute;margin-left:479.90000000000003pt;margin-top:897.10000000000002pt;width:108.pt;height:12.950000000000001pt;z-index:-1887438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3" behindDoc="1" locked="0" layoutInCell="1" allowOverlap="1">
              <wp:simplePos x="0" y="0"/>
              <wp:positionH relativeFrom="page">
                <wp:posOffset>226060</wp:posOffset>
              </wp:positionH>
              <wp:positionV relativeFrom="page">
                <wp:posOffset>6827520</wp:posOffset>
              </wp:positionV>
              <wp:extent cx="130810" cy="186055"/>
              <wp:wrapNone/>
              <wp:docPr id="850" name="Shape 850"/>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Q.</w:t>
                          </w:r>
                        </w:p>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0</w:t>
                          </w:r>
                        </w:p>
                      </w:txbxContent>
                    </wps:txbx>
                    <wps:bodyPr wrap="none" lIns="0" tIns="0" rIns="0" bIns="0">
                      <a:spAutoFit/>
                    </wps:bodyPr>
                  </wps:wsp>
                </a:graphicData>
              </a:graphic>
            </wp:anchor>
          </w:drawing>
        </mc:Choice>
        <mc:Fallback>
          <w:pict>
            <v:shape id="_x0000_s1876" type="#_x0000_t202" style="position:absolute;margin-left:17.800000000000001pt;margin-top:537.60000000000002pt;width:10.300000000000001pt;height:14.65pt;z-index:-1887438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Q.</w:t>
                    </w:r>
                  </w:p>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0</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5" behindDoc="1" locked="0" layoutInCell="1" allowOverlap="1">
              <wp:simplePos x="0" y="0"/>
              <wp:positionH relativeFrom="page">
                <wp:posOffset>226060</wp:posOffset>
              </wp:positionH>
              <wp:positionV relativeFrom="page">
                <wp:posOffset>6827520</wp:posOffset>
              </wp:positionV>
              <wp:extent cx="130810" cy="186055"/>
              <wp:wrapNone/>
              <wp:docPr id="852" name="Shape 852"/>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Q.</w:t>
                          </w:r>
                        </w:p>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0</w:t>
                          </w:r>
                        </w:p>
                      </w:txbxContent>
                    </wps:txbx>
                    <wps:bodyPr wrap="none" lIns="0" tIns="0" rIns="0" bIns="0">
                      <a:spAutoFit/>
                    </wps:bodyPr>
                  </wps:wsp>
                </a:graphicData>
              </a:graphic>
            </wp:anchor>
          </w:drawing>
        </mc:Choice>
        <mc:Fallback>
          <w:pict>
            <v:shape id="_x0000_s1878" type="#_x0000_t202" style="position:absolute;margin-left:17.800000000000001pt;margin-top:537.60000000000002pt;width:10.300000000000001pt;height:14.65pt;z-index:-1887438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Q.</w:t>
                    </w:r>
                  </w:p>
                  <w:p>
                    <w:pPr>
                      <w:pStyle w:val="Style12"/>
                      <w:keepNext w:val="0"/>
                      <w:keepLines w:val="0"/>
                      <w:widowControl w:val="0"/>
                      <w:shd w:val="clear" w:color="auto" w:fill="auto"/>
                      <w:bidi w:val="0"/>
                      <w:spacing w:before="0" w:after="0" w:line="240" w:lineRule="auto"/>
                      <w:ind w:left="0" w:right="0" w:firstLine="0"/>
                      <w:jc w:val="left"/>
                      <w:rPr>
                        <w:sz w:val="16"/>
                        <w:szCs w:val="16"/>
                      </w:rPr>
                    </w:pPr>
                    <w:r>
                      <w:rPr>
                        <w:rStyle w:val="CharStyle13"/>
                        <w:rFonts w:ascii="Arial" w:eastAsia="Arial" w:hAnsi="Arial" w:cs="Arial"/>
                        <w:b/>
                        <w:bCs/>
                        <w:sz w:val="16"/>
                        <w:szCs w:val="16"/>
                        <w:lang w:val="pt-BR" w:eastAsia="pt-BR" w:bidi="pt-BR"/>
                      </w:rPr>
                      <w:t>0</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108585</wp:posOffset>
              </wp:positionH>
              <wp:positionV relativeFrom="page">
                <wp:posOffset>10847070</wp:posOffset>
              </wp:positionV>
              <wp:extent cx="665480" cy="441960"/>
              <wp:wrapNone/>
              <wp:docPr id="889" name="Shape 889"/>
              <a:graphic xmlns:a="http://schemas.openxmlformats.org/drawingml/2006/main">
                <a:graphicData uri="http://schemas.microsoft.com/office/word/2010/wordprocessingShape">
                  <wps:wsp>
                    <wps:cNvSpPr txBox="1"/>
                    <wps:spPr>
                      <a:xfrm>
                        <a:ext cx="665480" cy="441960"/>
                      </a:xfrm>
                      <a:prstGeom prst="rect"/>
                      <a:noFill/>
                    </wps:spPr>
                    <wps:txbx>
                      <w:txbxContent>
                        <w:p>
                          <w:pPr>
                            <w:widowControl w:val="0"/>
                            <w:rPr>
                              <w:sz w:val="2"/>
                              <w:szCs w:val="2"/>
                            </w:rPr>
                          </w:pPr>
                          <w:r>
                            <w:drawing>
                              <wp:inline>
                                <wp:extent cx="664210" cy="445135"/>
                                <wp:docPr id="890" name="Picutre 890"/>
                                <a:graphic xmlns:a="http://schemas.openxmlformats.org/drawingml/2006/main">
                                  <a:graphicData uri="http://schemas.openxmlformats.org/drawingml/2006/picture">
                                    <pic:pic xmlns:pic="http://schemas.openxmlformats.org/drawingml/2006/picture">
                                      <pic:nvPicPr>
                                        <pic:cNvPr id="890" name="Picture 890"/>
                                        <pic:cNvPicPr/>
                                      </pic:nvPicPr>
                                      <pic:blipFill>
                                        <a:blip r:embed="rId1"/>
                                        <a:stretch/>
                                      </pic:blipFill>
                                      <pic:spPr>
                                        <a:xfrm>
                                          <a:ext cx="664210" cy="445135"/>
                                        </a:xfrm>
                                        <a:prstGeom prst="rect"/>
                                      </pic:spPr>
                                    </pic:pic>
                                  </a:graphicData>
                                </a:graphic>
                              </wp:inline>
                            </w:drawing>
                          </w:r>
                        </w:p>
                      </w:txbxContent>
                    </wps:txbx>
                    <wps:bodyPr lIns="0" tIns="0" rIns="0" bIns="0">
                      <a:noAutoFit/>
                    </wps:bodyPr>
                  </wps:wsp>
                </a:graphicData>
              </a:graphic>
            </wp:anchor>
          </w:drawing>
        </mc:Choice>
        <mc:Fallback>
          <w:pict>
            <v:shape id="_x0000_s1916" type="#_x0000_t202" style="position:absolute;margin-left:8.5500000000000007pt;margin-top:854.10000000000002pt;width:52.399999999999999pt;height:34.800000000000004pt;z-index:-188743836;mso-wrap-distance-left:0;mso-wrap-distance-right:0;mso-position-horizontal-relative:page;mso-position-vertical-relative:page" wrapcoords="0 0" filled="f" stroked="f">
              <v:textbox inset="0,0,0,0">
                <w:txbxContent>
                  <w:p>
                    <w:pPr>
                      <w:widowControl w:val="0"/>
                      <w:rPr>
                        <w:sz w:val="2"/>
                        <w:szCs w:val="2"/>
                      </w:rPr>
                    </w:pPr>
                    <w:r>
                      <w:drawing>
                        <wp:inline>
                          <wp:extent cx="664210" cy="445135"/>
                          <wp:docPr id="892" name="Picutre 892"/>
                          <a:graphic xmlns:a="http://schemas.openxmlformats.org/drawingml/2006/main">
                            <a:graphicData uri="http://schemas.openxmlformats.org/drawingml/2006/picture">
                              <pic:pic xmlns:pic="http://schemas.openxmlformats.org/drawingml/2006/picture">
                                <pic:nvPicPr>
                                  <pic:cNvPr id="892" name="Picture 892"/>
                                  <pic:cNvPicPr/>
                                </pic:nvPicPr>
                                <pic:blipFill>
                                  <a:blip r:embed="rId1"/>
                                  <a:stretch/>
                                </pic:blipFill>
                                <pic:spPr>
                                  <a:xfrm>
                                    <a:ext cx="66421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9" behindDoc="1" locked="0" layoutInCell="1" allowOverlap="1">
              <wp:simplePos x="0" y="0"/>
              <wp:positionH relativeFrom="page">
                <wp:posOffset>6094730</wp:posOffset>
              </wp:positionH>
              <wp:positionV relativeFrom="page">
                <wp:posOffset>11391265</wp:posOffset>
              </wp:positionV>
              <wp:extent cx="1372870" cy="165735"/>
              <wp:wrapNone/>
              <wp:docPr id="893" name="Shape 893"/>
              <a:graphic xmlns:a="http://schemas.openxmlformats.org/drawingml/2006/main">
                <a:graphicData uri="http://schemas.microsoft.com/office/word/2010/wordprocessingShape">
                  <wps:wsp>
                    <wps:cNvSpPr txBox="1"/>
                    <wps:spPr>
                      <a:xfrm>
                        <a:ext cx="1372870" cy="1657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919" type="#_x0000_t202" style="position:absolute;margin-left:479.90000000000003pt;margin-top:896.95000000000005pt;width:108.10000000000001pt;height:13.050000000000001pt;z-index:-18874383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9" behindDoc="1" locked="0" layoutInCell="1" allowOverlap="1">
              <wp:simplePos x="0" y="0"/>
              <wp:positionH relativeFrom="page">
                <wp:posOffset>108585</wp:posOffset>
              </wp:positionH>
              <wp:positionV relativeFrom="page">
                <wp:posOffset>10847070</wp:posOffset>
              </wp:positionV>
              <wp:extent cx="665480" cy="441960"/>
              <wp:wrapNone/>
              <wp:docPr id="907" name="Shape 907"/>
              <a:graphic xmlns:a="http://schemas.openxmlformats.org/drawingml/2006/main">
                <a:graphicData uri="http://schemas.microsoft.com/office/word/2010/wordprocessingShape">
                  <wps:wsp>
                    <wps:cNvSpPr txBox="1"/>
                    <wps:spPr>
                      <a:xfrm>
                        <a:ext cx="665480" cy="441960"/>
                      </a:xfrm>
                      <a:prstGeom prst="rect"/>
                      <a:noFill/>
                    </wps:spPr>
                    <wps:txbx>
                      <w:txbxContent>
                        <w:p>
                          <w:pPr>
                            <w:widowControl w:val="0"/>
                            <w:rPr>
                              <w:sz w:val="2"/>
                              <w:szCs w:val="2"/>
                            </w:rPr>
                          </w:pPr>
                          <w:r>
                            <w:drawing>
                              <wp:inline>
                                <wp:extent cx="664210" cy="445135"/>
                                <wp:docPr id="908" name="Picutre 908"/>
                                <a:graphic xmlns:a="http://schemas.openxmlformats.org/drawingml/2006/main">
                                  <a:graphicData uri="http://schemas.openxmlformats.org/drawingml/2006/picture">
                                    <pic:pic xmlns:pic="http://schemas.openxmlformats.org/drawingml/2006/picture">
                                      <pic:nvPicPr>
                                        <pic:cNvPr id="908" name="Picture 908"/>
                                        <pic:cNvPicPr/>
                                      </pic:nvPicPr>
                                      <pic:blipFill>
                                        <a:blip r:embed="rId1"/>
                                        <a:stretch/>
                                      </pic:blipFill>
                                      <pic:spPr>
                                        <a:xfrm>
                                          <a:ext cx="664210" cy="445135"/>
                                        </a:xfrm>
                                        <a:prstGeom prst="rect"/>
                                      </pic:spPr>
                                    </pic:pic>
                                  </a:graphicData>
                                </a:graphic>
                              </wp:inline>
                            </w:drawing>
                          </w:r>
                        </w:p>
                      </w:txbxContent>
                    </wps:txbx>
                    <wps:bodyPr lIns="0" tIns="0" rIns="0" bIns="0">
                      <a:noAutoFit/>
                    </wps:bodyPr>
                  </wps:wsp>
                </a:graphicData>
              </a:graphic>
            </wp:anchor>
          </w:drawing>
        </mc:Choice>
        <mc:Fallback>
          <w:pict>
            <v:shape id="_x0000_s1934" type="#_x0000_t202" style="position:absolute;margin-left:8.5500000000000007pt;margin-top:854.10000000000002pt;width:52.399999999999999pt;height:34.800000000000004pt;z-index:-188743824;mso-wrap-distance-left:0;mso-wrap-distance-right:0;mso-position-horizontal-relative:page;mso-position-vertical-relative:page" wrapcoords="0 0" filled="f" stroked="f">
              <v:textbox inset="0,0,0,0">
                <w:txbxContent>
                  <w:p>
                    <w:pPr>
                      <w:widowControl w:val="0"/>
                      <w:rPr>
                        <w:sz w:val="2"/>
                        <w:szCs w:val="2"/>
                      </w:rPr>
                    </w:pPr>
                    <w:r>
                      <w:drawing>
                        <wp:inline>
                          <wp:extent cx="664210" cy="445135"/>
                          <wp:docPr id="910" name="Picutre 910"/>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1"/>
                                  <a:stretch/>
                                </pic:blipFill>
                                <pic:spPr>
                                  <a:xfrm>
                                    <a:ext cx="66421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1" behindDoc="1" locked="0" layoutInCell="1" allowOverlap="1">
              <wp:simplePos x="0" y="0"/>
              <wp:positionH relativeFrom="page">
                <wp:posOffset>6094730</wp:posOffset>
              </wp:positionH>
              <wp:positionV relativeFrom="page">
                <wp:posOffset>11391265</wp:posOffset>
              </wp:positionV>
              <wp:extent cx="1372870" cy="165735"/>
              <wp:wrapNone/>
              <wp:docPr id="911" name="Shape 911"/>
              <a:graphic xmlns:a="http://schemas.openxmlformats.org/drawingml/2006/main">
                <a:graphicData uri="http://schemas.microsoft.com/office/word/2010/wordprocessingShape">
                  <wps:wsp>
                    <wps:cNvSpPr txBox="1"/>
                    <wps:spPr>
                      <a:xfrm>
                        <a:ext cx="1372870" cy="1657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1937" type="#_x0000_t202" style="position:absolute;margin-left:479.90000000000003pt;margin-top:896.95000000000005pt;width:108.10000000000001pt;height:13.050000000000001pt;z-index:-18874382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9" behindDoc="1" locked="0" layoutInCell="1" allowOverlap="1">
              <wp:simplePos x="0" y="0"/>
              <wp:positionH relativeFrom="page">
                <wp:posOffset>106045</wp:posOffset>
              </wp:positionH>
              <wp:positionV relativeFrom="page">
                <wp:posOffset>10941685</wp:posOffset>
              </wp:positionV>
              <wp:extent cx="655320" cy="478790"/>
              <wp:wrapNone/>
              <wp:docPr id="969" name="Shape 969"/>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970" name="Picutre 970"/>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1996" type="#_x0000_t202" style="position:absolute;margin-left:8.3499999999999996pt;margin-top:861.55000000000007pt;width:51.600000000000001pt;height:37.700000000000003pt;z-index:-18874379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972" name="Picutre 972"/>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1" behindDoc="1" locked="0" layoutInCell="1" allowOverlap="1">
              <wp:simplePos x="0" y="0"/>
              <wp:positionH relativeFrom="page">
                <wp:posOffset>6092190</wp:posOffset>
              </wp:positionH>
              <wp:positionV relativeFrom="page">
                <wp:posOffset>11391265</wp:posOffset>
              </wp:positionV>
              <wp:extent cx="1372870" cy="166370"/>
              <wp:wrapNone/>
              <wp:docPr id="973" name="Shape 973"/>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1999" type="#_x0000_t202" style="position:absolute;margin-left:479.69999999999999pt;margin-top:896.95000000000005pt;width:108.10000000000001pt;height:13.1pt;z-index:-18874379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9" behindDoc="1" locked="0" layoutInCell="1" allowOverlap="1">
              <wp:simplePos x="0" y="0"/>
              <wp:positionH relativeFrom="page">
                <wp:posOffset>106045</wp:posOffset>
              </wp:positionH>
              <wp:positionV relativeFrom="page">
                <wp:posOffset>10941685</wp:posOffset>
              </wp:positionV>
              <wp:extent cx="655320" cy="478790"/>
              <wp:wrapNone/>
              <wp:docPr id="983" name="Shape 983"/>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984" name="Picutre 984"/>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2010" type="#_x0000_t202" style="position:absolute;margin-left:8.3499999999999996pt;margin-top:861.55000000000007pt;width:51.600000000000001pt;height:37.700000000000003pt;z-index:-18874378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986" name="Picutre 986"/>
                          <a:graphic xmlns:a="http://schemas.openxmlformats.org/drawingml/2006/main">
                            <a:graphicData uri="http://schemas.openxmlformats.org/drawingml/2006/picture">
                              <pic:pic xmlns:pic="http://schemas.openxmlformats.org/drawingml/2006/picture">
                                <pic:nvPicPr>
                                  <pic:cNvPr id="986" name="Picture 986"/>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1" behindDoc="1" locked="0" layoutInCell="1" allowOverlap="1">
              <wp:simplePos x="0" y="0"/>
              <wp:positionH relativeFrom="page">
                <wp:posOffset>6092190</wp:posOffset>
              </wp:positionH>
              <wp:positionV relativeFrom="page">
                <wp:posOffset>11391265</wp:posOffset>
              </wp:positionV>
              <wp:extent cx="1372870" cy="166370"/>
              <wp:wrapNone/>
              <wp:docPr id="987" name="Shape 987"/>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2013" type="#_x0000_t202" style="position:absolute;margin-left:479.69999999999999pt;margin-top:896.95000000000005pt;width:108.10000000000001pt;height:13.1pt;z-index:-18874378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9" behindDoc="1" locked="0" layoutInCell="1" allowOverlap="1">
              <wp:simplePos x="0" y="0"/>
              <wp:positionH relativeFrom="page">
                <wp:posOffset>107950</wp:posOffset>
              </wp:positionH>
              <wp:positionV relativeFrom="page">
                <wp:posOffset>10941685</wp:posOffset>
              </wp:positionV>
              <wp:extent cx="655320" cy="478790"/>
              <wp:wrapNone/>
              <wp:docPr id="1027" name="Shape 1027"/>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1028" name="Picutre 1028"/>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2054" type="#_x0000_t202" style="position:absolute;margin-left:8.5pt;margin-top:861.55000000000007pt;width:51.600000000000001pt;height:37.700000000000003pt;z-index:-18874377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1030" name="Picutre 1030"/>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1" behindDoc="1" locked="0" layoutInCell="1" allowOverlap="1">
              <wp:simplePos x="0" y="0"/>
              <wp:positionH relativeFrom="page">
                <wp:posOffset>6094730</wp:posOffset>
              </wp:positionH>
              <wp:positionV relativeFrom="page">
                <wp:posOffset>11391265</wp:posOffset>
              </wp:positionV>
              <wp:extent cx="1372870" cy="166370"/>
              <wp:wrapNone/>
              <wp:docPr id="1031" name="Shape 1031"/>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2057" type="#_x0000_t202" style="position:absolute;margin-left:479.90000000000003pt;margin-top:896.95000000000005pt;width:108.10000000000001pt;height:13.1pt;z-index:-18874377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9" behindDoc="1" locked="0" layoutInCell="1" allowOverlap="1">
              <wp:simplePos x="0" y="0"/>
              <wp:positionH relativeFrom="page">
                <wp:posOffset>107950</wp:posOffset>
              </wp:positionH>
              <wp:positionV relativeFrom="page">
                <wp:posOffset>10941685</wp:posOffset>
              </wp:positionV>
              <wp:extent cx="655320" cy="478790"/>
              <wp:wrapNone/>
              <wp:docPr id="1041" name="Shape 1041"/>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1042" name="Picutre 1042"/>
                                <a:graphic xmlns:a="http://schemas.openxmlformats.org/drawingml/2006/main">
                                  <a:graphicData uri="http://schemas.openxmlformats.org/drawingml/2006/picture">
                                    <pic:pic xmlns:pic="http://schemas.openxmlformats.org/drawingml/2006/picture">
                                      <pic:nvPicPr>
                                        <pic:cNvPr id="1042" name="Picture 1042"/>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2068" type="#_x0000_t202" style="position:absolute;margin-left:8.5pt;margin-top:861.55000000000007pt;width:51.600000000000001pt;height:37.700000000000003pt;z-index:-18874376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1044" name="Picutre 1044"/>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1" behindDoc="1" locked="0" layoutInCell="1" allowOverlap="1">
              <wp:simplePos x="0" y="0"/>
              <wp:positionH relativeFrom="page">
                <wp:posOffset>6094730</wp:posOffset>
              </wp:positionH>
              <wp:positionV relativeFrom="page">
                <wp:posOffset>11391265</wp:posOffset>
              </wp:positionV>
              <wp:extent cx="1372870" cy="166370"/>
              <wp:wrapNone/>
              <wp:docPr id="1045" name="Shape 1045"/>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wps:txbx>
                    <wps:bodyPr wrap="none" lIns="0" tIns="0" rIns="0" bIns="0">
                      <a:spAutoFit/>
                    </wps:bodyPr>
                  </wps:wsp>
                </a:graphicData>
              </a:graphic>
            </wp:anchor>
          </w:drawing>
        </mc:Choice>
        <mc:Fallback>
          <w:pict>
            <v:shape id="_x0000_s2071" type="#_x0000_t202" style="position:absolute;margin-left:479.90000000000003pt;margin-top:896.95000000000005pt;width:108.10000000000001pt;height:13.1pt;z-index:-1887437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rPr>
                      <w:t xml:space="preserve">Página </w:t>
                    </w:r>
                    <w:fldSimple w:instr=" PAGE \* MERGEFORMAT ">
                      <w:r>
                        <w:rPr>
                          <w:rStyle w:val="CharStyle13"/>
                          <w:rFonts w:ascii="Arial" w:eastAsia="Arial" w:hAnsi="Arial" w:cs="Arial"/>
                          <w:sz w:val="28"/>
                          <w:szCs w:val="28"/>
                        </w:rPr>
                        <w:t>#</w:t>
                      </w:r>
                    </w:fldSimple>
                    <w:r>
                      <w:rPr>
                        <w:rStyle w:val="CharStyle13"/>
                        <w:rFonts w:ascii="Arial" w:eastAsia="Arial" w:hAnsi="Arial" w:cs="Arial"/>
                        <w:sz w:val="28"/>
                        <w:szCs w:val="28"/>
                      </w:rPr>
                      <w:t xml:space="preserve"> de 145</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9" behindDoc="1" locked="0" layoutInCell="1" allowOverlap="1">
              <wp:simplePos x="0" y="0"/>
              <wp:positionH relativeFrom="page">
                <wp:posOffset>106045</wp:posOffset>
              </wp:positionH>
              <wp:positionV relativeFrom="page">
                <wp:posOffset>10941685</wp:posOffset>
              </wp:positionV>
              <wp:extent cx="655320" cy="478790"/>
              <wp:wrapNone/>
              <wp:docPr id="1055" name="Shape 1055"/>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1056" name="Picutre 1056"/>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2082" type="#_x0000_t202" style="position:absolute;margin-left:8.3499999999999996pt;margin-top:861.55000000000007pt;width:51.600000000000001pt;height:37.700000000000003pt;z-index:-18874375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1058" name="Picutre 1058"/>
                          <a:graphic xmlns:a="http://schemas.openxmlformats.org/drawingml/2006/main">
                            <a:graphicData uri="http://schemas.openxmlformats.org/drawingml/2006/picture">
                              <pic:pic xmlns:pic="http://schemas.openxmlformats.org/drawingml/2006/picture">
                                <pic:nvPicPr>
                                  <pic:cNvPr id="1058" name="Picture 1058"/>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1" behindDoc="1" locked="0" layoutInCell="1" allowOverlap="1">
              <wp:simplePos x="0" y="0"/>
              <wp:positionH relativeFrom="page">
                <wp:posOffset>6092190</wp:posOffset>
              </wp:positionH>
              <wp:positionV relativeFrom="page">
                <wp:posOffset>11391265</wp:posOffset>
              </wp:positionV>
              <wp:extent cx="1372870" cy="166370"/>
              <wp:wrapNone/>
              <wp:docPr id="1059" name="Shape 1059"/>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2085" type="#_x0000_t202" style="position:absolute;margin-left:479.69999999999999pt;margin-top:896.95000000000005pt;width:108.10000000000001pt;height:13.1pt;z-index:-18874375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9" behindDoc="1" locked="0" layoutInCell="1" allowOverlap="1">
              <wp:simplePos x="0" y="0"/>
              <wp:positionH relativeFrom="page">
                <wp:posOffset>106045</wp:posOffset>
              </wp:positionH>
              <wp:positionV relativeFrom="page">
                <wp:posOffset>10941685</wp:posOffset>
              </wp:positionV>
              <wp:extent cx="655320" cy="478790"/>
              <wp:wrapNone/>
              <wp:docPr id="1069" name="Shape 1069"/>
              <a:graphic xmlns:a="http://schemas.openxmlformats.org/drawingml/2006/main">
                <a:graphicData uri="http://schemas.microsoft.com/office/word/2010/wordprocessingShape">
                  <wps:wsp>
                    <wps:cNvSpPr txBox="1"/>
                    <wps:spPr>
                      <a:xfrm>
                        <a:ext cx="655320" cy="478790"/>
                      </a:xfrm>
                      <a:prstGeom prst="rect"/>
                      <a:noFill/>
                    </wps:spPr>
                    <wps:txbx>
                      <w:txbxContent>
                        <w:p>
                          <w:pPr>
                            <w:widowControl w:val="0"/>
                            <w:rPr>
                              <w:sz w:val="2"/>
                              <w:szCs w:val="2"/>
                            </w:rPr>
                          </w:pPr>
                          <w:r>
                            <w:drawing>
                              <wp:inline>
                                <wp:extent cx="658495" cy="481330"/>
                                <wp:docPr id="1070" name="Picutre 1070"/>
                                <a:graphic xmlns:a="http://schemas.openxmlformats.org/drawingml/2006/main">
                                  <a:graphicData uri="http://schemas.openxmlformats.org/drawingml/2006/picture">
                                    <pic:pic xmlns:pic="http://schemas.openxmlformats.org/drawingml/2006/picture">
                                      <pic:nvPicPr>
                                        <pic:cNvPr id="1070" name="Picture 1070"/>
                                        <pic:cNvPicPr/>
                                      </pic:nvPicPr>
                                      <pic:blipFill>
                                        <a:blip r:embed="rId1"/>
                                        <a:stretch/>
                                      </pic:blipFill>
                                      <pic:spPr>
                                        <a:xfrm>
                                          <a:ext cx="658495" cy="481330"/>
                                        </a:xfrm>
                                        <a:prstGeom prst="rect"/>
                                      </pic:spPr>
                                    </pic:pic>
                                  </a:graphicData>
                                </a:graphic>
                              </wp:inline>
                            </w:drawing>
                          </w:r>
                        </w:p>
                      </w:txbxContent>
                    </wps:txbx>
                    <wps:bodyPr lIns="0" tIns="0" rIns="0" bIns="0">
                      <a:noAutoFit/>
                    </wps:bodyPr>
                  </wps:wsp>
                </a:graphicData>
              </a:graphic>
            </wp:anchor>
          </w:drawing>
        </mc:Choice>
        <mc:Fallback>
          <w:pict>
            <v:shape id="_x0000_s2096" type="#_x0000_t202" style="position:absolute;margin-left:8.3499999999999996pt;margin-top:861.55000000000007pt;width:51.600000000000001pt;height:37.700000000000003pt;z-index:-188743744;mso-wrap-distance-left:0;mso-wrap-distance-right:0;mso-position-horizontal-relative:page;mso-position-vertical-relative:page" wrapcoords="0 0" filled="f" stroked="f">
              <v:textbox inset="0,0,0,0">
                <w:txbxContent>
                  <w:p>
                    <w:pPr>
                      <w:widowControl w:val="0"/>
                      <w:rPr>
                        <w:sz w:val="2"/>
                        <w:szCs w:val="2"/>
                      </w:rPr>
                    </w:pPr>
                    <w:r>
                      <w:drawing>
                        <wp:inline>
                          <wp:extent cx="658495" cy="481330"/>
                          <wp:docPr id="1072" name="Picutre 1072"/>
                          <a:graphic xmlns:a="http://schemas.openxmlformats.org/drawingml/2006/main">
                            <a:graphicData uri="http://schemas.openxmlformats.org/drawingml/2006/picture">
                              <pic:pic xmlns:pic="http://schemas.openxmlformats.org/drawingml/2006/picture">
                                <pic:nvPicPr>
                                  <pic:cNvPr id="1072" name="Picture 1072"/>
                                  <pic:cNvPicPr/>
                                </pic:nvPicPr>
                                <pic:blipFill>
                                  <a:blip r:embed="rId1"/>
                                  <a:stretch/>
                                </pic:blipFill>
                                <pic:spPr>
                                  <a:xfrm>
                                    <a:ext cx="658495"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1" behindDoc="1" locked="0" layoutInCell="1" allowOverlap="1">
              <wp:simplePos x="0" y="0"/>
              <wp:positionH relativeFrom="page">
                <wp:posOffset>6092190</wp:posOffset>
              </wp:positionH>
              <wp:positionV relativeFrom="page">
                <wp:posOffset>11391265</wp:posOffset>
              </wp:positionV>
              <wp:extent cx="1372870" cy="166370"/>
              <wp:wrapNone/>
              <wp:docPr id="1073" name="Shape 1073"/>
              <a:graphic xmlns:a="http://schemas.openxmlformats.org/drawingml/2006/main">
                <a:graphicData uri="http://schemas.microsoft.com/office/word/2010/wordprocessingShape">
                  <wps:wsp>
                    <wps:cNvSpPr txBox="1"/>
                    <wps:spPr>
                      <a:xfrm>
                        <a:ext cx="1372870" cy="166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wps:txbx>
                    <wps:bodyPr wrap="none" lIns="0" tIns="0" rIns="0" bIns="0">
                      <a:spAutoFit/>
                    </wps:bodyPr>
                  </wps:wsp>
                </a:graphicData>
              </a:graphic>
            </wp:anchor>
          </w:drawing>
        </mc:Choice>
        <mc:Fallback>
          <w:pict>
            <v:shape id="_x0000_s2099" type="#_x0000_t202" style="position:absolute;margin-left:479.69999999999999pt;margin-top:896.95000000000005pt;width:108.10000000000001pt;height:13.1pt;z-index:-18874374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rFonts w:ascii="Arial" w:eastAsia="Arial" w:hAnsi="Arial" w:cs="Arial"/>
                        <w:sz w:val="28"/>
                        <w:szCs w:val="28"/>
                        <w:lang w:val="pt-BR" w:eastAsia="pt-BR" w:bidi="pt-BR"/>
                      </w:rPr>
                      <w:t xml:space="preserve">Página </w:t>
                    </w:r>
                    <w:fldSimple w:instr=" PAGE \* MERGEFORMAT ">
                      <w:r>
                        <w:rPr>
                          <w:rStyle w:val="CharStyle13"/>
                          <w:rFonts w:ascii="Arial" w:eastAsia="Arial" w:hAnsi="Arial" w:cs="Arial"/>
                          <w:sz w:val="28"/>
                          <w:szCs w:val="28"/>
                          <w:lang w:val="pt-BR" w:eastAsia="pt-BR" w:bidi="pt-BR"/>
                        </w:rPr>
                        <w:t>#</w:t>
                      </w:r>
                    </w:fldSimple>
                    <w:r>
                      <w:rPr>
                        <w:rStyle w:val="CharStyle13"/>
                        <w:rFonts w:ascii="Arial" w:eastAsia="Arial" w:hAnsi="Arial" w:cs="Arial"/>
                        <w:sz w:val="28"/>
                        <w:szCs w:val="28"/>
                        <w:lang w:val="pt-BR" w:eastAsia="pt-BR" w:bidi="pt-BR"/>
                      </w:rPr>
                      <w:t xml:space="preserve"> de 145</w:t>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1" behindDoc="1" locked="0" layoutInCell="1" allowOverlap="1">
              <wp:simplePos x="0" y="0"/>
              <wp:positionH relativeFrom="page">
                <wp:posOffset>9944100</wp:posOffset>
              </wp:positionH>
              <wp:positionV relativeFrom="page">
                <wp:posOffset>6856730</wp:posOffset>
              </wp:positionV>
              <wp:extent cx="344170" cy="115570"/>
              <wp:wrapNone/>
              <wp:docPr id="1153" name="Shape 1153"/>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179" type="#_x0000_t202" style="position:absolute;margin-left:783.pt;margin-top:539.89999999999998pt;width:27.100000000000001pt;height:9.0999999999999996pt;z-index:-18874373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023" behindDoc="1" locked="0" layoutInCell="1" allowOverlap="1">
              <wp:simplePos x="0" y="0"/>
              <wp:positionH relativeFrom="page">
                <wp:posOffset>226695</wp:posOffset>
              </wp:positionH>
              <wp:positionV relativeFrom="page">
                <wp:posOffset>7274560</wp:posOffset>
              </wp:positionV>
              <wp:extent cx="128270" cy="85090"/>
              <wp:wrapNone/>
              <wp:docPr id="1155" name="Shape 1155"/>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181" type="#_x0000_t202" style="position:absolute;margin-left:17.850000000000001pt;margin-top:572.80000000000007pt;width:10.1pt;height:6.7000000000000002pt;z-index:-18874373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3" behindDoc="1" locked="0" layoutInCell="1" allowOverlap="1">
              <wp:simplePos x="0" y="0"/>
              <wp:positionH relativeFrom="page">
                <wp:posOffset>9944100</wp:posOffset>
              </wp:positionH>
              <wp:positionV relativeFrom="page">
                <wp:posOffset>6856730</wp:posOffset>
              </wp:positionV>
              <wp:extent cx="344170" cy="115570"/>
              <wp:wrapNone/>
              <wp:docPr id="1167" name="Shape 1167"/>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193" type="#_x0000_t202" style="position:absolute;margin-left:783.pt;margin-top:539.89999999999998pt;width:27.100000000000001pt;height:9.0999999999999996pt;z-index:-18874372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035" behindDoc="1" locked="0" layoutInCell="1" allowOverlap="1">
              <wp:simplePos x="0" y="0"/>
              <wp:positionH relativeFrom="page">
                <wp:posOffset>226695</wp:posOffset>
              </wp:positionH>
              <wp:positionV relativeFrom="page">
                <wp:posOffset>7274560</wp:posOffset>
              </wp:positionV>
              <wp:extent cx="128270" cy="85090"/>
              <wp:wrapNone/>
              <wp:docPr id="1169" name="Shape 1169"/>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195" type="#_x0000_t202" style="position:absolute;margin-left:17.850000000000001pt;margin-top:572.80000000000007pt;width:10.1pt;height:6.7000000000000002pt;z-index:-18874371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8" behindDoc="1" locked="0" layoutInCell="1" allowOverlap="1">
              <wp:simplePos x="0" y="0"/>
              <wp:positionH relativeFrom="page">
                <wp:posOffset>9952990</wp:posOffset>
              </wp:positionH>
              <wp:positionV relativeFrom="page">
                <wp:posOffset>6856730</wp:posOffset>
              </wp:positionV>
              <wp:extent cx="335280" cy="115570"/>
              <wp:wrapNone/>
              <wp:docPr id="1187" name="Shape 1187"/>
              <a:graphic xmlns:a="http://schemas.openxmlformats.org/drawingml/2006/main">
                <a:graphicData uri="http://schemas.microsoft.com/office/word/2010/wordprocessingShape">
                  <wps:wsp>
                    <wps:cNvSpPr txBox="1"/>
                    <wps:spPr>
                      <a:xfrm>
                        <a:ext cx="33528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wps:txbx>
                    <wps:bodyPr wrap="none" lIns="0" tIns="0" rIns="0" bIns="0">
                      <a:spAutoFit/>
                    </wps:bodyPr>
                  </wps:wsp>
                </a:graphicData>
              </a:graphic>
            </wp:anchor>
          </w:drawing>
        </mc:Choice>
        <mc:Fallback>
          <w:pict>
            <v:shape id="_x0000_s2213" type="#_x0000_t202" style="position:absolute;margin-left:783.70000000000005pt;margin-top:539.89999999999998pt;width:26.400000000000002pt;height:9.0999999999999996pt;z-index:-18874370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8" behindDoc="1" locked="0" layoutInCell="1" allowOverlap="1">
              <wp:simplePos x="0" y="0"/>
              <wp:positionH relativeFrom="page">
                <wp:posOffset>9952990</wp:posOffset>
              </wp:positionH>
              <wp:positionV relativeFrom="page">
                <wp:posOffset>6856730</wp:posOffset>
              </wp:positionV>
              <wp:extent cx="335280" cy="115570"/>
              <wp:wrapNone/>
              <wp:docPr id="1199" name="Shape 1199"/>
              <a:graphic xmlns:a="http://schemas.openxmlformats.org/drawingml/2006/main">
                <a:graphicData uri="http://schemas.microsoft.com/office/word/2010/wordprocessingShape">
                  <wps:wsp>
                    <wps:cNvSpPr txBox="1"/>
                    <wps:spPr>
                      <a:xfrm>
                        <a:ext cx="33528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wps:txbx>
                    <wps:bodyPr wrap="none" lIns="0" tIns="0" rIns="0" bIns="0">
                      <a:spAutoFit/>
                    </wps:bodyPr>
                  </wps:wsp>
                </a:graphicData>
              </a:graphic>
            </wp:anchor>
          </w:drawing>
        </mc:Choice>
        <mc:Fallback>
          <w:pict>
            <v:shape id="_x0000_s2225" type="#_x0000_t202" style="position:absolute;margin-left:783.70000000000005pt;margin-top:539.89999999999998pt;width:26.400000000000002pt;height:9.0999999999999996pt;z-index:-18874369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1" behindDoc="1" locked="0" layoutInCell="1" allowOverlap="1">
              <wp:simplePos x="0" y="0"/>
              <wp:positionH relativeFrom="page">
                <wp:posOffset>9952990</wp:posOffset>
              </wp:positionH>
              <wp:positionV relativeFrom="page">
                <wp:posOffset>6856730</wp:posOffset>
              </wp:positionV>
              <wp:extent cx="335280" cy="115570"/>
              <wp:wrapNone/>
              <wp:docPr id="1217" name="Shape 1217"/>
              <a:graphic xmlns:a="http://schemas.openxmlformats.org/drawingml/2006/main">
                <a:graphicData uri="http://schemas.microsoft.com/office/word/2010/wordprocessingShape">
                  <wps:wsp>
                    <wps:cNvSpPr txBox="1"/>
                    <wps:spPr>
                      <a:xfrm>
                        <a:ext cx="33528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wps:txbx>
                    <wps:bodyPr wrap="none" lIns="0" tIns="0" rIns="0" bIns="0">
                      <a:spAutoFit/>
                    </wps:bodyPr>
                  </wps:wsp>
                </a:graphicData>
              </a:graphic>
            </wp:anchor>
          </w:drawing>
        </mc:Choice>
        <mc:Fallback>
          <w:pict>
            <v:shape id="_x0000_s2243" type="#_x0000_t202" style="position:absolute;margin-left:783.70000000000005pt;margin-top:539.89999999999998pt;width:26.400000000000002pt;height:9.0999999999999996pt;z-index:-18874368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19/31</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5" behindDoc="1" locked="0" layoutInCell="1" allowOverlap="1">
              <wp:simplePos x="0" y="0"/>
              <wp:positionH relativeFrom="page">
                <wp:posOffset>9944100</wp:posOffset>
              </wp:positionH>
              <wp:positionV relativeFrom="page">
                <wp:posOffset>6856730</wp:posOffset>
              </wp:positionV>
              <wp:extent cx="344170" cy="115570"/>
              <wp:wrapNone/>
              <wp:docPr id="1221" name="Shape 1221"/>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wps:txbx>
                    <wps:bodyPr wrap="none" lIns="0" tIns="0" rIns="0" bIns="0">
                      <a:spAutoFit/>
                    </wps:bodyPr>
                  </wps:wsp>
                </a:graphicData>
              </a:graphic>
            </wp:anchor>
          </w:drawing>
        </mc:Choice>
        <mc:Fallback>
          <w:pict>
            <v:shape id="_x0000_s2247" type="#_x0000_t202" style="position:absolute;margin-left:783.pt;margin-top:539.89999999999998pt;width:27.100000000000001pt;height:9.0999999999999996pt;z-index:-18874367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2" behindDoc="1" locked="0" layoutInCell="1" allowOverlap="1">
              <wp:simplePos x="0" y="0"/>
              <wp:positionH relativeFrom="page">
                <wp:posOffset>9944100</wp:posOffset>
              </wp:positionH>
              <wp:positionV relativeFrom="page">
                <wp:posOffset>6856730</wp:posOffset>
              </wp:positionV>
              <wp:extent cx="344170" cy="115570"/>
              <wp:wrapNone/>
              <wp:docPr id="1259" name="Shape 1259"/>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285" type="#_x0000_t202" style="position:absolute;margin-left:783.pt;margin-top:539.89999999999998pt;width:27.100000000000001pt;height:9.0999999999999996pt;z-index:-18874366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094" behindDoc="1" locked="0" layoutInCell="1" allowOverlap="1">
              <wp:simplePos x="0" y="0"/>
              <wp:positionH relativeFrom="page">
                <wp:posOffset>226695</wp:posOffset>
              </wp:positionH>
              <wp:positionV relativeFrom="page">
                <wp:posOffset>7274560</wp:posOffset>
              </wp:positionV>
              <wp:extent cx="128270" cy="85090"/>
              <wp:wrapNone/>
              <wp:docPr id="1261" name="Shape 1261"/>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287" type="#_x0000_t202" style="position:absolute;margin-left:17.850000000000001pt;margin-top:572.80000000000007pt;width:10.1pt;height:6.7000000000000002pt;z-index:-18874365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4" behindDoc="1" locked="0" layoutInCell="1" allowOverlap="1">
              <wp:simplePos x="0" y="0"/>
              <wp:positionH relativeFrom="page">
                <wp:posOffset>9944100</wp:posOffset>
              </wp:positionH>
              <wp:positionV relativeFrom="page">
                <wp:posOffset>6856730</wp:posOffset>
              </wp:positionV>
              <wp:extent cx="344170" cy="115570"/>
              <wp:wrapNone/>
              <wp:docPr id="1273" name="Shape 1273"/>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299" type="#_x0000_t202" style="position:absolute;margin-left:783.pt;margin-top:539.89999999999998pt;width:27.100000000000001pt;height:9.0999999999999996pt;z-index:-18874364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106" behindDoc="1" locked="0" layoutInCell="1" allowOverlap="1">
              <wp:simplePos x="0" y="0"/>
              <wp:positionH relativeFrom="page">
                <wp:posOffset>226695</wp:posOffset>
              </wp:positionH>
              <wp:positionV relativeFrom="page">
                <wp:posOffset>7274560</wp:posOffset>
              </wp:positionV>
              <wp:extent cx="128270" cy="85090"/>
              <wp:wrapNone/>
              <wp:docPr id="1275" name="Shape 1275"/>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301" type="#_x0000_t202" style="position:absolute;margin-left:17.850000000000001pt;margin-top:572.80000000000007pt;width:10.1pt;height:6.7000000000000002pt;z-index:-18874364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7" behindDoc="1" locked="0" layoutInCell="1" allowOverlap="1">
              <wp:simplePos x="0" y="0"/>
              <wp:positionH relativeFrom="page">
                <wp:posOffset>9942195</wp:posOffset>
              </wp:positionH>
              <wp:positionV relativeFrom="page">
                <wp:posOffset>6855460</wp:posOffset>
              </wp:positionV>
              <wp:extent cx="342900" cy="114300"/>
              <wp:wrapNone/>
              <wp:docPr id="1291" name="Shape 1291"/>
              <a:graphic xmlns:a="http://schemas.openxmlformats.org/drawingml/2006/main">
                <a:graphicData uri="http://schemas.microsoft.com/office/word/2010/wordprocessingShape">
                  <wps:wsp>
                    <wps:cNvSpPr txBox="1"/>
                    <wps:spPr>
                      <a:xfrm>
                        <a:ext cx="342900" cy="11430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26/31</w:t>
                          </w:r>
                        </w:p>
                      </w:txbxContent>
                    </wps:txbx>
                    <wps:bodyPr wrap="none" lIns="0" tIns="0" rIns="0" bIns="0">
                      <a:spAutoFit/>
                    </wps:bodyPr>
                  </wps:wsp>
                </a:graphicData>
              </a:graphic>
            </wp:anchor>
          </w:drawing>
        </mc:Choice>
        <mc:Fallback>
          <w:pict>
            <v:shape id="_x0000_s2317" type="#_x0000_t202" style="position:absolute;margin-left:782.85000000000002pt;margin-top:539.79999999999995pt;width:27.pt;height:9.pt;z-index:-18874363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26/31</w:t>
                    </w:r>
                  </w:p>
                </w:txbxContent>
              </v:textbox>
              <w10:wrap anchorx="page" anchory="page"/>
            </v:shape>
          </w:pict>
        </mc:Fallback>
      </mc:AlternateContent>
    </w:r>
    <w:r>
      <mc:AlternateContent>
        <mc:Choice Requires="wps">
          <w:drawing>
            <wp:anchor distT="0" distB="0" distL="0" distR="0" simplePos="0" relativeHeight="62915119" behindDoc="1" locked="0" layoutInCell="1" allowOverlap="1">
              <wp:simplePos x="0" y="0"/>
              <wp:positionH relativeFrom="page">
                <wp:posOffset>225425</wp:posOffset>
              </wp:positionH>
              <wp:positionV relativeFrom="page">
                <wp:posOffset>7274560</wp:posOffset>
              </wp:positionV>
              <wp:extent cx="128270" cy="83820"/>
              <wp:wrapNone/>
              <wp:docPr id="1293" name="Shape 1293"/>
              <a:graphic xmlns:a="http://schemas.openxmlformats.org/drawingml/2006/main">
                <a:graphicData uri="http://schemas.microsoft.com/office/word/2010/wordprocessingShape">
                  <wps:wsp>
                    <wps:cNvSpPr txBox="1"/>
                    <wps:spPr>
                      <a:xfrm>
                        <a:ext cx="128270" cy="8382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cn</w:t>
                          </w:r>
                        </w:p>
                      </w:txbxContent>
                    </wps:txbx>
                    <wps:bodyPr wrap="none" lIns="0" tIns="0" rIns="0" bIns="0">
                      <a:spAutoFit/>
                    </wps:bodyPr>
                  </wps:wsp>
                </a:graphicData>
              </a:graphic>
            </wp:anchor>
          </w:drawing>
        </mc:Choice>
        <mc:Fallback>
          <w:pict>
            <v:shape id="_x0000_s2319" type="#_x0000_t202" style="position:absolute;margin-left:17.75pt;margin-top:572.80000000000007pt;width:10.1pt;height:6.6000000000000005pt;z-index:-18874363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cn</w:t>
                    </w:r>
                  </w:p>
                </w:txbxContent>
              </v:textbox>
              <w10:wrap anchorx="page" anchory="page"/>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9" behindDoc="1" locked="0" layoutInCell="1" allowOverlap="1">
              <wp:simplePos x="0" y="0"/>
              <wp:positionH relativeFrom="page">
                <wp:posOffset>9944100</wp:posOffset>
              </wp:positionH>
              <wp:positionV relativeFrom="page">
                <wp:posOffset>6856730</wp:posOffset>
              </wp:positionV>
              <wp:extent cx="344170" cy="115570"/>
              <wp:wrapNone/>
              <wp:docPr id="1305" name="Shape 1305"/>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25/31</w:t>
                          </w:r>
                        </w:p>
                      </w:txbxContent>
                    </wps:txbx>
                    <wps:bodyPr wrap="none" lIns="0" tIns="0" rIns="0" bIns="0">
                      <a:spAutoFit/>
                    </wps:bodyPr>
                  </wps:wsp>
                </a:graphicData>
              </a:graphic>
            </wp:anchor>
          </w:drawing>
        </mc:Choice>
        <mc:Fallback>
          <w:pict>
            <v:shape id="_x0000_s2331" type="#_x0000_t202" style="position:absolute;margin-left:783.pt;margin-top:539.89999999999998pt;width:27.100000000000001pt;height:9.0999999999999996pt;z-index:-18874362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25/31</w:t>
                    </w:r>
                  </w:p>
                </w:txbxContent>
              </v:textbox>
              <w10:wrap anchorx="page" anchory="page"/>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2" behindDoc="1" locked="0" layoutInCell="1" allowOverlap="1">
              <wp:simplePos x="0" y="0"/>
              <wp:positionH relativeFrom="page">
                <wp:posOffset>9944100</wp:posOffset>
              </wp:positionH>
              <wp:positionV relativeFrom="page">
                <wp:posOffset>6856730</wp:posOffset>
              </wp:positionV>
              <wp:extent cx="344170" cy="115570"/>
              <wp:wrapNone/>
              <wp:docPr id="1361" name="Shape 1361"/>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387" type="#_x0000_t202" style="position:absolute;margin-left:783.pt;margin-top:539.89999999999998pt;width:27.100000000000001pt;height:9.0999999999999996pt;z-index:-18874361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144" behindDoc="1" locked="0" layoutInCell="1" allowOverlap="1">
              <wp:simplePos x="0" y="0"/>
              <wp:positionH relativeFrom="page">
                <wp:posOffset>226695</wp:posOffset>
              </wp:positionH>
              <wp:positionV relativeFrom="page">
                <wp:posOffset>7274560</wp:posOffset>
              </wp:positionV>
              <wp:extent cx="128270" cy="85090"/>
              <wp:wrapNone/>
              <wp:docPr id="1363" name="Shape 1363"/>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389" type="#_x0000_t202" style="position:absolute;margin-left:17.850000000000001pt;margin-top:572.80000000000007pt;width:10.1pt;height:6.7000000000000002pt;z-index:-18874360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4" behindDoc="1" locked="0" layoutInCell="1" allowOverlap="1">
              <wp:simplePos x="0" y="0"/>
              <wp:positionH relativeFrom="page">
                <wp:posOffset>9944100</wp:posOffset>
              </wp:positionH>
              <wp:positionV relativeFrom="page">
                <wp:posOffset>6856730</wp:posOffset>
              </wp:positionV>
              <wp:extent cx="344170" cy="115570"/>
              <wp:wrapNone/>
              <wp:docPr id="1375" name="Shape 1375"/>
              <a:graphic xmlns:a="http://schemas.openxmlformats.org/drawingml/2006/main">
                <a:graphicData uri="http://schemas.microsoft.com/office/word/2010/wordprocessingShape">
                  <wps:wsp>
                    <wps:cNvSpPr txBox="1"/>
                    <wps:spPr>
                      <a:xfrm>
                        <a:ext cx="344170"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wps:txbx>
                    <wps:bodyPr wrap="none" lIns="0" tIns="0" rIns="0" bIns="0">
                      <a:spAutoFit/>
                    </wps:bodyPr>
                  </wps:wsp>
                </a:graphicData>
              </a:graphic>
            </wp:anchor>
          </w:drawing>
        </mc:Choice>
        <mc:Fallback>
          <w:pict>
            <v:shape id="_x0000_s2401" type="#_x0000_t202" style="position:absolute;margin-left:783.pt;margin-top:539.89999999999998pt;width:27.100000000000001pt;height:9.0999999999999996pt;z-index:-18874359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28/31</w:t>
                    </w:r>
                  </w:p>
                </w:txbxContent>
              </v:textbox>
              <w10:wrap anchorx="page" anchory="page"/>
            </v:shape>
          </w:pict>
        </mc:Fallback>
      </mc:AlternateContent>
    </w:r>
    <w:r>
      <mc:AlternateContent>
        <mc:Choice Requires="wps">
          <w:drawing>
            <wp:anchor distT="0" distB="0" distL="0" distR="0" simplePos="0" relativeHeight="62915156" behindDoc="1" locked="0" layoutInCell="1" allowOverlap="1">
              <wp:simplePos x="0" y="0"/>
              <wp:positionH relativeFrom="page">
                <wp:posOffset>226695</wp:posOffset>
              </wp:positionH>
              <wp:positionV relativeFrom="page">
                <wp:posOffset>7274560</wp:posOffset>
              </wp:positionV>
              <wp:extent cx="128270" cy="85090"/>
              <wp:wrapNone/>
              <wp:docPr id="1377" name="Shape 1377"/>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403" type="#_x0000_t202" style="position:absolute;margin-left:17.850000000000001pt;margin-top:572.80000000000007pt;width:10.1pt;height:6.7000000000000002pt;z-index:-18874359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6638290</wp:posOffset>
              </wp:positionH>
              <wp:positionV relativeFrom="page">
                <wp:posOffset>11049635</wp:posOffset>
              </wp:positionV>
              <wp:extent cx="347345" cy="115570"/>
              <wp:wrapNone/>
              <wp:docPr id="1393" name="Shape 1393"/>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29/31</w:t>
                          </w:r>
                        </w:p>
                      </w:txbxContent>
                    </wps:txbx>
                    <wps:bodyPr wrap="none" lIns="0" tIns="0" rIns="0" bIns="0">
                      <a:spAutoFit/>
                    </wps:bodyPr>
                  </wps:wsp>
                </a:graphicData>
              </a:graphic>
            </wp:anchor>
          </w:drawing>
        </mc:Choice>
        <mc:Fallback>
          <w:pict>
            <v:shape id="_x0000_s2419" type="#_x0000_t202" style="position:absolute;margin-left:522.70000000000005pt;margin-top:870.05000000000007pt;width:27.350000000000001pt;height:9.0999999999999996pt;z-index:-18874358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29/31</w:t>
                    </w:r>
                  </w:p>
                </w:txbxContent>
              </v:textbox>
              <w10:wrap anchorx="page" anchory="page"/>
            </v:shape>
          </w:pict>
        </mc:Fallback>
      </mc:AlternateContent>
    </w:r>
    <w:r>
      <mc:AlternateContent>
        <mc:Choice Requires="wps">
          <w:drawing>
            <wp:anchor distT="0" distB="0" distL="0" distR="0" simplePos="0" relativeHeight="62915166" behindDoc="1" locked="0" layoutInCell="1" allowOverlap="1">
              <wp:simplePos x="0" y="0"/>
              <wp:positionH relativeFrom="page">
                <wp:posOffset>1969135</wp:posOffset>
              </wp:positionH>
              <wp:positionV relativeFrom="page">
                <wp:posOffset>11391265</wp:posOffset>
              </wp:positionV>
              <wp:extent cx="5498465" cy="189230"/>
              <wp:wrapNone/>
              <wp:docPr id="1395" name="Shape 1395"/>
              <a:graphic xmlns:a="http://schemas.openxmlformats.org/drawingml/2006/main">
                <a:graphicData uri="http://schemas.microsoft.com/office/word/2010/wordprocessingShape">
                  <wps:wsp>
                    <wps:cNvSpPr txBox="1"/>
                    <wps:spPr>
                      <a:xfrm>
                        <a:ext cx="5498465" cy="189230"/>
                      </a:xfrm>
                      <a:prstGeom prst="rect"/>
                      <a:noFill/>
                    </wps:spPr>
                    <wps:txbx>
                      <w:txbxContent>
                        <w:p>
                          <w:pPr>
                            <w:pStyle w:val="Style170"/>
                            <w:keepNext w:val="0"/>
                            <w:keepLines w:val="0"/>
                            <w:widowControl w:val="0"/>
                            <w:shd w:val="clear" w:color="auto" w:fill="auto"/>
                            <w:tabs>
                              <w:tab w:pos="8659" w:val="right"/>
                            </w:tabs>
                            <w:bidi w:val="0"/>
                            <w:spacing w:before="0" w:after="0" w:line="240" w:lineRule="auto"/>
                            <w:ind w:left="0" w:right="0" w:firstLine="0"/>
                            <w:jc w:val="left"/>
                            <w:rPr>
                              <w:sz w:val="28"/>
                              <w:szCs w:val="28"/>
                            </w:rPr>
                          </w:pPr>
                          <w:r>
                            <w:rPr>
                              <w:rStyle w:val="CharStyle171"/>
                              <w:color w:val="40A551"/>
                              <w:sz w:val="20"/>
                              <w:szCs w:val="20"/>
                              <w:lang w:val="pt-PT" w:eastAsia="pt-PT" w:bidi="pt-PT"/>
                            </w:rPr>
                            <w:t xml:space="preserve">(g) </w:t>
                          </w:r>
                          <w:r>
                            <w:rPr>
                              <w:rStyle w:val="CharStyle171"/>
                              <w:color w:val="222426"/>
                              <w:sz w:val="20"/>
                              <w:szCs w:val="20"/>
                              <w:lang w:val="pt-PT" w:eastAsia="pt-PT" w:bidi="pt-PT"/>
                            </w:rPr>
                            <w:t xml:space="preserve">@prefeituraberuri E-mail: </w:t>
                          </w:r>
                          <w:r>
                            <w:rPr>
                              <w:rStyle w:val="CharStyle171"/>
                              <w:color w:val="222426"/>
                              <w:sz w:val="20"/>
                              <w:szCs w:val="20"/>
                              <w:lang w:val="en-US" w:eastAsia="en-US" w:bidi="en-US"/>
                            </w:rPr>
                            <w:t>prefeituradeberuri@gmail.com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lIns="0" tIns="0" rIns="0" bIns="0">
                      <a:spAutoFit/>
                    </wps:bodyPr>
                  </wps:wsp>
                </a:graphicData>
              </a:graphic>
            </wp:anchor>
          </w:drawing>
        </mc:Choice>
        <mc:Fallback>
          <w:pict>
            <v:shape id="_x0000_s2421" type="#_x0000_t202" style="position:absolute;margin-left:155.05000000000001pt;margin-top:896.95000000000005pt;width:432.94999999999999pt;height:14.9pt;z-index:-188743587;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659" w:val="right"/>
                      </w:tabs>
                      <w:bidi w:val="0"/>
                      <w:spacing w:before="0" w:after="0" w:line="240" w:lineRule="auto"/>
                      <w:ind w:left="0" w:right="0" w:firstLine="0"/>
                      <w:jc w:val="left"/>
                      <w:rPr>
                        <w:sz w:val="28"/>
                        <w:szCs w:val="28"/>
                      </w:rPr>
                    </w:pPr>
                    <w:r>
                      <w:rPr>
                        <w:rStyle w:val="CharStyle171"/>
                        <w:color w:val="40A551"/>
                        <w:sz w:val="20"/>
                        <w:szCs w:val="20"/>
                        <w:lang w:val="pt-PT" w:eastAsia="pt-PT" w:bidi="pt-PT"/>
                      </w:rPr>
                      <w:t xml:space="preserve">(g) </w:t>
                    </w:r>
                    <w:r>
                      <w:rPr>
                        <w:rStyle w:val="CharStyle171"/>
                        <w:color w:val="222426"/>
                        <w:sz w:val="20"/>
                        <w:szCs w:val="20"/>
                        <w:lang w:val="pt-PT" w:eastAsia="pt-PT" w:bidi="pt-PT"/>
                      </w:rPr>
                      <w:t xml:space="preserve">@prefeituraberuri E-mail: </w:t>
                    </w:r>
                    <w:r>
                      <w:rPr>
                        <w:rStyle w:val="CharStyle171"/>
                        <w:color w:val="222426"/>
                        <w:sz w:val="20"/>
                        <w:szCs w:val="20"/>
                        <w:lang w:val="en-US" w:eastAsia="en-US" w:bidi="en-US"/>
                      </w:rPr>
                      <w:t>prefeituradeberuri@gmail.com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6638290</wp:posOffset>
              </wp:positionH>
              <wp:positionV relativeFrom="page">
                <wp:posOffset>11049635</wp:posOffset>
              </wp:positionV>
              <wp:extent cx="347345" cy="115570"/>
              <wp:wrapNone/>
              <wp:docPr id="1403" name="Shape 1403"/>
              <a:graphic xmlns:a="http://schemas.openxmlformats.org/drawingml/2006/main">
                <a:graphicData uri="http://schemas.microsoft.com/office/word/2010/wordprocessingShape">
                  <wps:wsp>
                    <wps:cNvSpPr txBox="1"/>
                    <wps:spPr>
                      <a:xfrm>
                        <a:ext cx="347345" cy="11557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29/31</w:t>
                          </w:r>
                        </w:p>
                      </w:txbxContent>
                    </wps:txbx>
                    <wps:bodyPr wrap="none" lIns="0" tIns="0" rIns="0" bIns="0">
                      <a:spAutoFit/>
                    </wps:bodyPr>
                  </wps:wsp>
                </a:graphicData>
              </a:graphic>
            </wp:anchor>
          </w:drawing>
        </mc:Choice>
        <mc:Fallback>
          <w:pict>
            <v:shape id="_x0000_s2429" type="#_x0000_t202" style="position:absolute;margin-left:522.70000000000005pt;margin-top:870.05000000000007pt;width:27.350000000000001pt;height:9.0999999999999996pt;z-index:-18874358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29/31</w:t>
                    </w:r>
                  </w:p>
                </w:txbxContent>
              </v:textbox>
              <w10:wrap anchorx="page" anchory="page"/>
            </v:shape>
          </w:pict>
        </mc:Fallback>
      </mc:AlternateContent>
    </w:r>
    <w:r>
      <mc:AlternateContent>
        <mc:Choice Requires="wps">
          <w:drawing>
            <wp:anchor distT="0" distB="0" distL="0" distR="0" simplePos="0" relativeHeight="62915174" behindDoc="1" locked="0" layoutInCell="1" allowOverlap="1">
              <wp:simplePos x="0" y="0"/>
              <wp:positionH relativeFrom="page">
                <wp:posOffset>1969135</wp:posOffset>
              </wp:positionH>
              <wp:positionV relativeFrom="page">
                <wp:posOffset>11391265</wp:posOffset>
              </wp:positionV>
              <wp:extent cx="5498465" cy="189230"/>
              <wp:wrapNone/>
              <wp:docPr id="1405" name="Shape 1405"/>
              <a:graphic xmlns:a="http://schemas.openxmlformats.org/drawingml/2006/main">
                <a:graphicData uri="http://schemas.microsoft.com/office/word/2010/wordprocessingShape">
                  <wps:wsp>
                    <wps:cNvSpPr txBox="1"/>
                    <wps:spPr>
                      <a:xfrm>
                        <a:ext cx="5498465" cy="189230"/>
                      </a:xfrm>
                      <a:prstGeom prst="rect"/>
                      <a:noFill/>
                    </wps:spPr>
                    <wps:txbx>
                      <w:txbxContent>
                        <w:p>
                          <w:pPr>
                            <w:pStyle w:val="Style170"/>
                            <w:keepNext w:val="0"/>
                            <w:keepLines w:val="0"/>
                            <w:widowControl w:val="0"/>
                            <w:shd w:val="clear" w:color="auto" w:fill="auto"/>
                            <w:tabs>
                              <w:tab w:pos="8659" w:val="right"/>
                            </w:tabs>
                            <w:bidi w:val="0"/>
                            <w:spacing w:before="0" w:after="0" w:line="240" w:lineRule="auto"/>
                            <w:ind w:left="0" w:right="0" w:firstLine="0"/>
                            <w:jc w:val="left"/>
                            <w:rPr>
                              <w:sz w:val="28"/>
                              <w:szCs w:val="28"/>
                            </w:rPr>
                          </w:pPr>
                          <w:r>
                            <w:rPr>
                              <w:rStyle w:val="CharStyle171"/>
                              <w:color w:val="40A551"/>
                              <w:sz w:val="20"/>
                              <w:szCs w:val="20"/>
                              <w:lang w:val="pt-PT" w:eastAsia="pt-PT" w:bidi="pt-PT"/>
                            </w:rPr>
                            <w:t xml:space="preserve">(g) </w:t>
                          </w:r>
                          <w:r>
                            <w:rPr>
                              <w:rStyle w:val="CharStyle171"/>
                              <w:color w:val="222426"/>
                              <w:sz w:val="20"/>
                              <w:szCs w:val="20"/>
                              <w:lang w:val="pt-PT" w:eastAsia="pt-PT" w:bidi="pt-PT"/>
                            </w:rPr>
                            <w:t xml:space="preserve">@prefeituraberuri E-mail: </w:t>
                          </w:r>
                          <w:r>
                            <w:rPr>
                              <w:rStyle w:val="CharStyle171"/>
                              <w:color w:val="222426"/>
                              <w:sz w:val="20"/>
                              <w:szCs w:val="20"/>
                              <w:lang w:val="en-US" w:eastAsia="en-US" w:bidi="en-US"/>
                            </w:rPr>
                            <w:t>prefeituradeberuri@gmail.com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lIns="0" tIns="0" rIns="0" bIns="0">
                      <a:spAutoFit/>
                    </wps:bodyPr>
                  </wps:wsp>
                </a:graphicData>
              </a:graphic>
            </wp:anchor>
          </w:drawing>
        </mc:Choice>
        <mc:Fallback>
          <w:pict>
            <v:shape id="_x0000_s2431" type="#_x0000_t202" style="position:absolute;margin-left:155.05000000000001pt;margin-top:896.95000000000005pt;width:432.94999999999999pt;height:14.9pt;z-index:-188743579;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659" w:val="right"/>
                      </w:tabs>
                      <w:bidi w:val="0"/>
                      <w:spacing w:before="0" w:after="0" w:line="240" w:lineRule="auto"/>
                      <w:ind w:left="0" w:right="0" w:firstLine="0"/>
                      <w:jc w:val="left"/>
                      <w:rPr>
                        <w:sz w:val="28"/>
                        <w:szCs w:val="28"/>
                      </w:rPr>
                    </w:pPr>
                    <w:r>
                      <w:rPr>
                        <w:rStyle w:val="CharStyle171"/>
                        <w:color w:val="40A551"/>
                        <w:sz w:val="20"/>
                        <w:szCs w:val="20"/>
                        <w:lang w:val="pt-PT" w:eastAsia="pt-PT" w:bidi="pt-PT"/>
                      </w:rPr>
                      <w:t xml:space="preserve">(g) </w:t>
                    </w:r>
                    <w:r>
                      <w:rPr>
                        <w:rStyle w:val="CharStyle171"/>
                        <w:color w:val="222426"/>
                        <w:sz w:val="20"/>
                        <w:szCs w:val="20"/>
                        <w:lang w:val="pt-PT" w:eastAsia="pt-PT" w:bidi="pt-PT"/>
                      </w:rPr>
                      <w:t xml:space="preserve">@prefeituraberuri E-mail: </w:t>
                    </w:r>
                    <w:r>
                      <w:rPr>
                        <w:rStyle w:val="CharStyle171"/>
                        <w:color w:val="222426"/>
                        <w:sz w:val="20"/>
                        <w:szCs w:val="20"/>
                        <w:lang w:val="en-US" w:eastAsia="en-US" w:bidi="en-US"/>
                      </w:rPr>
                      <w:t>prefeituradeberuri@gmail.com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0" behindDoc="1" locked="0" layoutInCell="1" allowOverlap="1">
              <wp:simplePos x="0" y="0"/>
              <wp:positionH relativeFrom="page">
                <wp:posOffset>108585</wp:posOffset>
              </wp:positionH>
              <wp:positionV relativeFrom="page">
                <wp:posOffset>11114405</wp:posOffset>
              </wp:positionV>
              <wp:extent cx="659130" cy="488950"/>
              <wp:wrapNone/>
              <wp:docPr id="1461" name="Shape 1461"/>
              <a:graphic xmlns:a="http://schemas.openxmlformats.org/drawingml/2006/main">
                <a:graphicData uri="http://schemas.microsoft.com/office/word/2010/wordprocessingShape">
                  <wps:wsp>
                    <wps:cNvSpPr txBox="1"/>
                    <wps:spPr>
                      <a:xfrm>
                        <a:ext cx="659130" cy="488950"/>
                      </a:xfrm>
                      <a:prstGeom prst="rect"/>
                      <a:noFill/>
                    </wps:spPr>
                    <wps:txbx>
                      <w:txbxContent>
                        <w:p>
                          <w:pPr>
                            <w:widowControl w:val="0"/>
                            <w:rPr>
                              <w:sz w:val="2"/>
                              <w:szCs w:val="2"/>
                            </w:rPr>
                          </w:pPr>
                          <w:r>
                            <w:drawing>
                              <wp:inline>
                                <wp:extent cx="658495" cy="487680"/>
                                <wp:docPr id="1462" name="Picutre 1462"/>
                                <a:graphic xmlns:a="http://schemas.openxmlformats.org/drawingml/2006/main">
                                  <a:graphicData uri="http://schemas.openxmlformats.org/drawingml/2006/picture">
                                    <pic:pic xmlns:pic="http://schemas.openxmlformats.org/drawingml/2006/picture">
                                      <pic:nvPicPr>
                                        <pic:cNvPr id="1462" name="Picture 1462"/>
                                        <pic:cNvPicPr/>
                                      </pic:nvPicPr>
                                      <pic:blipFill>
                                        <a:blip r:embed="rId1"/>
                                        <a:stretch/>
                                      </pic:blipFill>
                                      <pic:spPr>
                                        <a:xfrm>
                                          <a:ext cx="658495" cy="487680"/>
                                        </a:xfrm>
                                        <a:prstGeom prst="rect"/>
                                      </pic:spPr>
                                    </pic:pic>
                                  </a:graphicData>
                                </a:graphic>
                              </wp:inline>
                            </w:drawing>
                          </w:r>
                        </w:p>
                      </w:txbxContent>
                    </wps:txbx>
                    <wps:bodyPr lIns="0" tIns="0" rIns="0" bIns="0">
                      <a:noAutoFit/>
                    </wps:bodyPr>
                  </wps:wsp>
                </a:graphicData>
              </a:graphic>
            </wp:anchor>
          </w:drawing>
        </mc:Choice>
        <mc:Fallback>
          <w:pict>
            <v:shape id="_x0000_s2488" type="#_x0000_t202" style="position:absolute;margin-left:8.5500000000000007pt;margin-top:875.14999999999998pt;width:51.899999999999999pt;height:38.5pt;z-index:-188743563;mso-wrap-distance-left:0;mso-wrap-distance-right:0;mso-position-horizontal-relative:page;mso-position-vertical-relative:page" wrapcoords="0 0" filled="f" stroked="f">
              <v:textbox inset="0,0,0,0">
                <w:txbxContent>
                  <w:p>
                    <w:pPr>
                      <w:widowControl w:val="0"/>
                      <w:rPr>
                        <w:sz w:val="2"/>
                        <w:szCs w:val="2"/>
                      </w:rPr>
                    </w:pPr>
                    <w:r>
                      <w:drawing>
                        <wp:inline>
                          <wp:extent cx="658495" cy="487680"/>
                          <wp:docPr id="1464" name="Picutre 1464"/>
                          <a:graphic xmlns:a="http://schemas.openxmlformats.org/drawingml/2006/main">
                            <a:graphicData uri="http://schemas.openxmlformats.org/drawingml/2006/picture">
                              <pic:pic xmlns:pic="http://schemas.openxmlformats.org/drawingml/2006/picture">
                                <pic:nvPicPr>
                                  <pic:cNvPr id="1464" name="Picture 1464"/>
                                  <pic:cNvPicPr/>
                                </pic:nvPicPr>
                                <pic:blipFill>
                                  <a:blip r:embed="rId1"/>
                                  <a:stretch/>
                                </pic:blipFill>
                                <pic:spPr>
                                  <a:xfrm>
                                    <a:ext cx="658495"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2" behindDoc="1" locked="0" layoutInCell="1" allowOverlap="1">
              <wp:simplePos x="0" y="0"/>
              <wp:positionH relativeFrom="page">
                <wp:posOffset>2131695</wp:posOffset>
              </wp:positionH>
              <wp:positionV relativeFrom="page">
                <wp:posOffset>11189970</wp:posOffset>
              </wp:positionV>
              <wp:extent cx="5334635" cy="233680"/>
              <wp:wrapNone/>
              <wp:docPr id="1465" name="Shape 1465"/>
              <a:graphic xmlns:a="http://schemas.openxmlformats.org/drawingml/2006/main">
                <a:graphicData uri="http://schemas.microsoft.com/office/word/2010/wordprocessingShape">
                  <wps:wsp>
                    <wps:cNvSpPr txBox="1"/>
                    <wps:spPr>
                      <a:xfrm>
                        <a:ext cx="5334635" cy="233680"/>
                      </a:xfrm>
                      <a:prstGeom prst="rect"/>
                      <a:noFill/>
                    </wps:spPr>
                    <wps:txbx>
                      <w:txbxContent>
                        <w:p>
                          <w:pPr>
                            <w:pStyle w:val="Style170"/>
                            <w:keepNext w:val="0"/>
                            <w:keepLines w:val="0"/>
                            <w:widowControl w:val="0"/>
                            <w:shd w:val="clear" w:color="auto" w:fill="auto"/>
                            <w:tabs>
                              <w:tab w:pos="8401" w:val="right"/>
                            </w:tabs>
                            <w:bidi w:val="0"/>
                            <w:spacing w:before="0" w:after="0" w:line="240" w:lineRule="auto"/>
                            <w:ind w:left="0" w:right="0" w:firstLine="0"/>
                            <w:jc w:val="left"/>
                            <w:rPr>
                              <w:sz w:val="28"/>
                              <w:szCs w:val="28"/>
                            </w:rPr>
                          </w:pPr>
                          <w:r>
                            <w:rPr>
                              <w:rStyle w:val="CharStyle171"/>
                              <w:color w:val="439453"/>
                              <w:sz w:val="20"/>
                              <w:szCs w:val="20"/>
                              <w:lang w:val="pt-PT" w:eastAsia="pt-PT" w:bidi="pt-PT"/>
                            </w:rPr>
                            <w:t xml:space="preserve">(s) </w:t>
                          </w:r>
                          <w:r>
                            <w:rPr>
                              <w:rStyle w:val="CharStyle171"/>
                              <w:color w:val="000000"/>
                              <w:sz w:val="20"/>
                              <w:szCs w:val="20"/>
                              <w:lang w:val="pt-PT" w:eastAsia="pt-PT" w:bidi="pt-PT"/>
                            </w:rPr>
                            <w:t xml:space="preserve">@prefeituraberuri E-mail: </w:t>
                          </w:r>
                          <w:r>
                            <w:rPr>
                              <w:rStyle w:val="CharStyle171"/>
                              <w:color w:val="000000"/>
                              <w:sz w:val="20"/>
                              <w:szCs w:val="20"/>
                              <w:lang w:val="en-US" w:eastAsia="en-US" w:bidi="en-US"/>
                            </w:rPr>
                            <w:t>prefeituradeberuri@gmaii.com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lIns="0" tIns="0" rIns="0" bIns="0">
                      <a:spAutoFit/>
                    </wps:bodyPr>
                  </wps:wsp>
                </a:graphicData>
              </a:graphic>
            </wp:anchor>
          </w:drawing>
        </mc:Choice>
        <mc:Fallback>
          <w:pict>
            <v:shape id="_x0000_s2491" type="#_x0000_t202" style="position:absolute;margin-left:167.84999999999999pt;margin-top:881.10000000000002pt;width:420.05000000000001pt;height:18.400000000000002pt;z-index:-18874356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401" w:val="right"/>
                      </w:tabs>
                      <w:bidi w:val="0"/>
                      <w:spacing w:before="0" w:after="0" w:line="240" w:lineRule="auto"/>
                      <w:ind w:left="0" w:right="0" w:firstLine="0"/>
                      <w:jc w:val="left"/>
                      <w:rPr>
                        <w:sz w:val="28"/>
                        <w:szCs w:val="28"/>
                      </w:rPr>
                    </w:pPr>
                    <w:r>
                      <w:rPr>
                        <w:rStyle w:val="CharStyle171"/>
                        <w:color w:val="439453"/>
                        <w:sz w:val="20"/>
                        <w:szCs w:val="20"/>
                        <w:lang w:val="pt-PT" w:eastAsia="pt-PT" w:bidi="pt-PT"/>
                      </w:rPr>
                      <w:t xml:space="preserve">(s) </w:t>
                    </w:r>
                    <w:r>
                      <w:rPr>
                        <w:rStyle w:val="CharStyle171"/>
                        <w:color w:val="000000"/>
                        <w:sz w:val="20"/>
                        <w:szCs w:val="20"/>
                        <w:lang w:val="pt-PT" w:eastAsia="pt-PT" w:bidi="pt-PT"/>
                      </w:rPr>
                      <w:t xml:space="preserve">@prefeituraberuri E-mail: </w:t>
                    </w:r>
                    <w:r>
                      <w:rPr>
                        <w:rStyle w:val="CharStyle171"/>
                        <w:color w:val="000000"/>
                        <w:sz w:val="20"/>
                        <w:szCs w:val="20"/>
                        <w:lang w:val="en-US" w:eastAsia="en-US" w:bidi="en-US"/>
                      </w:rPr>
                      <w:t>prefeituradeberuri@gmaii.com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8" behindDoc="1" locked="0" layoutInCell="1" allowOverlap="1">
              <wp:simplePos x="0" y="0"/>
              <wp:positionH relativeFrom="page">
                <wp:posOffset>108585</wp:posOffset>
              </wp:positionH>
              <wp:positionV relativeFrom="page">
                <wp:posOffset>11114405</wp:posOffset>
              </wp:positionV>
              <wp:extent cx="659130" cy="488950"/>
              <wp:wrapNone/>
              <wp:docPr id="1473" name="Shape 1473"/>
              <a:graphic xmlns:a="http://schemas.openxmlformats.org/drawingml/2006/main">
                <a:graphicData uri="http://schemas.microsoft.com/office/word/2010/wordprocessingShape">
                  <wps:wsp>
                    <wps:cNvSpPr txBox="1"/>
                    <wps:spPr>
                      <a:xfrm>
                        <a:ext cx="659130" cy="488950"/>
                      </a:xfrm>
                      <a:prstGeom prst="rect"/>
                      <a:noFill/>
                    </wps:spPr>
                    <wps:txbx>
                      <w:txbxContent>
                        <w:p>
                          <w:pPr>
                            <w:widowControl w:val="0"/>
                            <w:rPr>
                              <w:sz w:val="2"/>
                              <w:szCs w:val="2"/>
                            </w:rPr>
                          </w:pPr>
                          <w:r>
                            <w:drawing>
                              <wp:inline>
                                <wp:extent cx="658495" cy="487680"/>
                                <wp:docPr id="1474" name="Picutre 1474"/>
                                <a:graphic xmlns:a="http://schemas.openxmlformats.org/drawingml/2006/main">
                                  <a:graphicData uri="http://schemas.openxmlformats.org/drawingml/2006/picture">
                                    <pic:pic xmlns:pic="http://schemas.openxmlformats.org/drawingml/2006/picture">
                                      <pic:nvPicPr>
                                        <pic:cNvPr id="1474" name="Picture 1474"/>
                                        <pic:cNvPicPr/>
                                      </pic:nvPicPr>
                                      <pic:blipFill>
                                        <a:blip r:embed="rId1"/>
                                        <a:stretch/>
                                      </pic:blipFill>
                                      <pic:spPr>
                                        <a:xfrm>
                                          <a:ext cx="658495" cy="487680"/>
                                        </a:xfrm>
                                        <a:prstGeom prst="rect"/>
                                      </pic:spPr>
                                    </pic:pic>
                                  </a:graphicData>
                                </a:graphic>
                              </wp:inline>
                            </w:drawing>
                          </w:r>
                        </w:p>
                      </w:txbxContent>
                    </wps:txbx>
                    <wps:bodyPr lIns="0" tIns="0" rIns="0" bIns="0">
                      <a:noAutoFit/>
                    </wps:bodyPr>
                  </wps:wsp>
                </a:graphicData>
              </a:graphic>
            </wp:anchor>
          </w:drawing>
        </mc:Choice>
        <mc:Fallback>
          <w:pict>
            <v:shape id="_x0000_s2500" type="#_x0000_t202" style="position:absolute;margin-left:8.5500000000000007pt;margin-top:875.14999999999998pt;width:51.899999999999999pt;height:38.5pt;z-index:-188743555;mso-wrap-distance-left:0;mso-wrap-distance-right:0;mso-position-horizontal-relative:page;mso-position-vertical-relative:page" wrapcoords="0 0" filled="f" stroked="f">
              <v:textbox inset="0,0,0,0">
                <w:txbxContent>
                  <w:p>
                    <w:pPr>
                      <w:widowControl w:val="0"/>
                      <w:rPr>
                        <w:sz w:val="2"/>
                        <w:szCs w:val="2"/>
                      </w:rPr>
                    </w:pPr>
                    <w:r>
                      <w:drawing>
                        <wp:inline>
                          <wp:extent cx="658495" cy="487680"/>
                          <wp:docPr id="1476" name="Picutre 1476"/>
                          <a:graphic xmlns:a="http://schemas.openxmlformats.org/drawingml/2006/main">
                            <a:graphicData uri="http://schemas.openxmlformats.org/drawingml/2006/picture">
                              <pic:pic xmlns:pic="http://schemas.openxmlformats.org/drawingml/2006/picture">
                                <pic:nvPicPr>
                                  <pic:cNvPr id="1476" name="Picture 1476"/>
                                  <pic:cNvPicPr/>
                                </pic:nvPicPr>
                                <pic:blipFill>
                                  <a:blip r:embed="rId1"/>
                                  <a:stretch/>
                                </pic:blipFill>
                                <pic:spPr>
                                  <a:xfrm>
                                    <a:ext cx="658495"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0" behindDoc="1" locked="0" layoutInCell="1" allowOverlap="1">
              <wp:simplePos x="0" y="0"/>
              <wp:positionH relativeFrom="page">
                <wp:posOffset>2131695</wp:posOffset>
              </wp:positionH>
              <wp:positionV relativeFrom="page">
                <wp:posOffset>11189970</wp:posOffset>
              </wp:positionV>
              <wp:extent cx="5334635" cy="233680"/>
              <wp:wrapNone/>
              <wp:docPr id="1477" name="Shape 1477"/>
              <a:graphic xmlns:a="http://schemas.openxmlformats.org/drawingml/2006/main">
                <a:graphicData uri="http://schemas.microsoft.com/office/word/2010/wordprocessingShape">
                  <wps:wsp>
                    <wps:cNvSpPr txBox="1"/>
                    <wps:spPr>
                      <a:xfrm>
                        <a:ext cx="5334635" cy="233680"/>
                      </a:xfrm>
                      <a:prstGeom prst="rect"/>
                      <a:noFill/>
                    </wps:spPr>
                    <wps:txbx>
                      <w:txbxContent>
                        <w:p>
                          <w:pPr>
                            <w:pStyle w:val="Style170"/>
                            <w:keepNext w:val="0"/>
                            <w:keepLines w:val="0"/>
                            <w:widowControl w:val="0"/>
                            <w:shd w:val="clear" w:color="auto" w:fill="auto"/>
                            <w:tabs>
                              <w:tab w:pos="8401" w:val="right"/>
                            </w:tabs>
                            <w:bidi w:val="0"/>
                            <w:spacing w:before="0" w:after="0" w:line="240" w:lineRule="auto"/>
                            <w:ind w:left="0" w:right="0" w:firstLine="0"/>
                            <w:jc w:val="left"/>
                            <w:rPr>
                              <w:sz w:val="28"/>
                              <w:szCs w:val="28"/>
                            </w:rPr>
                          </w:pPr>
                          <w:r>
                            <w:rPr>
                              <w:rStyle w:val="CharStyle171"/>
                              <w:color w:val="439453"/>
                              <w:sz w:val="20"/>
                              <w:szCs w:val="20"/>
                              <w:lang w:val="pt-PT" w:eastAsia="pt-PT" w:bidi="pt-PT"/>
                            </w:rPr>
                            <w:t xml:space="preserve">(s) </w:t>
                          </w:r>
                          <w:r>
                            <w:rPr>
                              <w:rStyle w:val="CharStyle171"/>
                              <w:color w:val="000000"/>
                              <w:sz w:val="20"/>
                              <w:szCs w:val="20"/>
                              <w:lang w:val="pt-PT" w:eastAsia="pt-PT" w:bidi="pt-PT"/>
                            </w:rPr>
                            <w:t xml:space="preserve">@prefeituraberuri E-mail: </w:t>
                          </w:r>
                          <w:r>
                            <w:rPr>
                              <w:rStyle w:val="CharStyle171"/>
                              <w:color w:val="000000"/>
                              <w:sz w:val="20"/>
                              <w:szCs w:val="20"/>
                              <w:lang w:val="en-US" w:eastAsia="en-US" w:bidi="en-US"/>
                            </w:rPr>
                            <w:t>prefeituradeberuri@gmaii.com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lIns="0" tIns="0" rIns="0" bIns="0">
                      <a:spAutoFit/>
                    </wps:bodyPr>
                  </wps:wsp>
                </a:graphicData>
              </a:graphic>
            </wp:anchor>
          </w:drawing>
        </mc:Choice>
        <mc:Fallback>
          <w:pict>
            <v:shape id="_x0000_s2503" type="#_x0000_t202" style="position:absolute;margin-left:167.84999999999999pt;margin-top:881.10000000000002pt;width:420.05000000000001pt;height:18.400000000000002pt;z-index:-188743553;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401" w:val="right"/>
                      </w:tabs>
                      <w:bidi w:val="0"/>
                      <w:spacing w:before="0" w:after="0" w:line="240" w:lineRule="auto"/>
                      <w:ind w:left="0" w:right="0" w:firstLine="0"/>
                      <w:jc w:val="left"/>
                      <w:rPr>
                        <w:sz w:val="28"/>
                        <w:szCs w:val="28"/>
                      </w:rPr>
                    </w:pPr>
                    <w:r>
                      <w:rPr>
                        <w:rStyle w:val="CharStyle171"/>
                        <w:color w:val="439453"/>
                        <w:sz w:val="20"/>
                        <w:szCs w:val="20"/>
                        <w:lang w:val="pt-PT" w:eastAsia="pt-PT" w:bidi="pt-PT"/>
                      </w:rPr>
                      <w:t xml:space="preserve">(s) </w:t>
                    </w:r>
                    <w:r>
                      <w:rPr>
                        <w:rStyle w:val="CharStyle171"/>
                        <w:color w:val="000000"/>
                        <w:sz w:val="20"/>
                        <w:szCs w:val="20"/>
                        <w:lang w:val="pt-PT" w:eastAsia="pt-PT" w:bidi="pt-PT"/>
                      </w:rPr>
                      <w:t xml:space="preserve">@prefeituraberuri E-mail: </w:t>
                    </w:r>
                    <w:r>
                      <w:rPr>
                        <w:rStyle w:val="CharStyle171"/>
                        <w:color w:val="000000"/>
                        <w:sz w:val="20"/>
                        <w:szCs w:val="20"/>
                        <w:lang w:val="en-US" w:eastAsia="en-US" w:bidi="en-US"/>
                      </w:rPr>
                      <w:t>prefeituradeberuri@gmaii.com</w:t>
                      <w:tab/>
                    </w: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6" behindDoc="1" locked="0" layoutInCell="1" allowOverlap="1">
              <wp:simplePos x="0" y="0"/>
              <wp:positionH relativeFrom="page">
                <wp:posOffset>107950</wp:posOffset>
              </wp:positionH>
              <wp:positionV relativeFrom="page">
                <wp:posOffset>11406505</wp:posOffset>
              </wp:positionV>
              <wp:extent cx="658495" cy="490855"/>
              <wp:wrapNone/>
              <wp:docPr id="1485" name="Shape 1485"/>
              <a:graphic xmlns:a="http://schemas.openxmlformats.org/drawingml/2006/main">
                <a:graphicData uri="http://schemas.microsoft.com/office/word/2010/wordprocessingShape">
                  <wps:wsp>
                    <wps:cNvSpPr txBox="1"/>
                    <wps:spPr>
                      <a:xfrm>
                        <a:ext cx="658495" cy="490855"/>
                      </a:xfrm>
                      <a:prstGeom prst="rect"/>
                      <a:noFill/>
                    </wps:spPr>
                    <wps:txbx>
                      <w:txbxContent>
                        <w:p>
                          <w:pPr>
                            <w:widowControl w:val="0"/>
                            <w:rPr>
                              <w:sz w:val="2"/>
                              <w:szCs w:val="2"/>
                            </w:rPr>
                          </w:pPr>
                          <w:r>
                            <w:drawing>
                              <wp:inline>
                                <wp:extent cx="658495" cy="494030"/>
                                <wp:docPr id="1486" name="Picutre 1486"/>
                                <a:graphic xmlns:a="http://schemas.openxmlformats.org/drawingml/2006/main">
                                  <a:graphicData uri="http://schemas.openxmlformats.org/drawingml/2006/picture">
                                    <pic:pic xmlns:pic="http://schemas.openxmlformats.org/drawingml/2006/picture">
                                      <pic:nvPicPr>
                                        <pic:cNvPr id="1486" name="Picture 1486"/>
                                        <pic:cNvPicPr/>
                                      </pic:nvPicPr>
                                      <pic:blipFill>
                                        <a:blip r:embed="rId1"/>
                                        <a:stretch/>
                                      </pic:blipFill>
                                      <pic:spPr>
                                        <a:xfrm>
                                          <a:ext cx="658495" cy="494030"/>
                                        </a:xfrm>
                                        <a:prstGeom prst="rect"/>
                                      </pic:spPr>
                                    </pic:pic>
                                  </a:graphicData>
                                </a:graphic>
                              </wp:inline>
                            </w:drawing>
                          </w:r>
                        </w:p>
                      </w:txbxContent>
                    </wps:txbx>
                    <wps:bodyPr lIns="0" tIns="0" rIns="0" bIns="0">
                      <a:noAutoFit/>
                    </wps:bodyPr>
                  </wps:wsp>
                </a:graphicData>
              </a:graphic>
            </wp:anchor>
          </w:drawing>
        </mc:Choice>
        <mc:Fallback>
          <w:pict>
            <v:shape id="_x0000_s2512" type="#_x0000_t202" style="position:absolute;margin-left:8.5pt;margin-top:898.14999999999998pt;width:51.850000000000001pt;height:38.649999999999999pt;z-index:-188743547;mso-wrap-distance-left:0;mso-wrap-distance-right:0;mso-position-horizontal-relative:page;mso-position-vertical-relative:page" wrapcoords="0 0" filled="f" stroked="f">
              <v:textbox inset="0,0,0,0">
                <w:txbxContent>
                  <w:p>
                    <w:pPr>
                      <w:widowControl w:val="0"/>
                      <w:rPr>
                        <w:sz w:val="2"/>
                        <w:szCs w:val="2"/>
                      </w:rPr>
                    </w:pPr>
                    <w:r>
                      <w:drawing>
                        <wp:inline>
                          <wp:extent cx="658495" cy="494030"/>
                          <wp:docPr id="1488" name="Picutre 1488"/>
                          <a:graphic xmlns:a="http://schemas.openxmlformats.org/drawingml/2006/main">
                            <a:graphicData uri="http://schemas.openxmlformats.org/drawingml/2006/picture">
                              <pic:pic xmlns:pic="http://schemas.openxmlformats.org/drawingml/2006/picture">
                                <pic:nvPicPr>
                                  <pic:cNvPr id="1488" name="Picture 1488"/>
                                  <pic:cNvPicPr/>
                                </pic:nvPicPr>
                                <pic:blipFill>
                                  <a:blip r:embed="rId1"/>
                                  <a:stretch/>
                                </pic:blipFill>
                                <pic:spPr>
                                  <a:xfrm>
                                    <a:ext cx="658495"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8" behindDoc="1" locked="0" layoutInCell="1" allowOverlap="1">
              <wp:simplePos x="0" y="0"/>
              <wp:positionH relativeFrom="page">
                <wp:posOffset>2131695</wp:posOffset>
              </wp:positionH>
              <wp:positionV relativeFrom="page">
                <wp:posOffset>11482705</wp:posOffset>
              </wp:positionV>
              <wp:extent cx="5334000" cy="234950"/>
              <wp:wrapNone/>
              <wp:docPr id="1489" name="Shape 1489"/>
              <a:graphic xmlns:a="http://schemas.openxmlformats.org/drawingml/2006/main">
                <a:graphicData uri="http://schemas.microsoft.com/office/word/2010/wordprocessingShape">
                  <wps:wsp>
                    <wps:cNvSpPr txBox="1"/>
                    <wps:spPr>
                      <a:xfrm>
                        <a:ext cx="5334000" cy="234950"/>
                      </a:xfrm>
                      <a:prstGeom prst="rect"/>
                      <a:noFill/>
                    </wps:spPr>
                    <wps:txbx>
                      <w:txbxContent>
                        <w:p>
                          <w:pPr>
                            <w:pStyle w:val="Style170"/>
                            <w:keepNext w:val="0"/>
                            <w:keepLines w:val="0"/>
                            <w:widowControl w:val="0"/>
                            <w:shd w:val="clear" w:color="auto" w:fill="auto"/>
                            <w:tabs>
                              <w:tab w:pos="8400" w:val="right"/>
                            </w:tabs>
                            <w:bidi w:val="0"/>
                            <w:spacing w:before="0" w:after="0" w:line="240" w:lineRule="auto"/>
                            <w:ind w:left="0" w:right="0" w:firstLine="0"/>
                            <w:jc w:val="left"/>
                            <w:rPr>
                              <w:sz w:val="28"/>
                              <w:szCs w:val="28"/>
                            </w:rPr>
                          </w:pPr>
                          <w:r>
                            <w:rPr>
                              <w:rStyle w:val="CharStyle171"/>
                              <w:color w:val="40A551"/>
                              <w:sz w:val="20"/>
                              <w:szCs w:val="20"/>
                            </w:rPr>
                            <w:t xml:space="preserve">(êj </w:t>
                          </w:r>
                          <w:r>
                            <w:rPr>
                              <w:rStyle w:val="CharStyle171"/>
                              <w:color w:val="000000"/>
                              <w:sz w:val="20"/>
                              <w:szCs w:val="20"/>
                            </w:rPr>
                            <w:t xml:space="preserve">@prefeituraberurí E-mail: </w:t>
                          </w:r>
                          <w:r>
                            <w:rPr>
                              <w:rStyle w:val="CharStyle171"/>
                              <w:color w:val="000000"/>
                              <w:sz w:val="20"/>
                              <w:szCs w:val="20"/>
                              <w:lang w:val="en-US" w:eastAsia="en-US" w:bidi="en-US"/>
                            </w:rPr>
                            <w:t>prefeituradeberuri@gmail.com</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lIns="0" tIns="0" rIns="0" bIns="0">
                      <a:spAutoFit/>
                    </wps:bodyPr>
                  </wps:wsp>
                </a:graphicData>
              </a:graphic>
            </wp:anchor>
          </w:drawing>
        </mc:Choice>
        <mc:Fallback>
          <w:pict>
            <v:shape id="_x0000_s2515" type="#_x0000_t202" style="position:absolute;margin-left:167.84999999999999pt;margin-top:904.14999999999998pt;width:420.pt;height:18.5pt;z-index:-18874354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400" w:val="right"/>
                      </w:tabs>
                      <w:bidi w:val="0"/>
                      <w:spacing w:before="0" w:after="0" w:line="240" w:lineRule="auto"/>
                      <w:ind w:left="0" w:right="0" w:firstLine="0"/>
                      <w:jc w:val="left"/>
                      <w:rPr>
                        <w:sz w:val="28"/>
                        <w:szCs w:val="28"/>
                      </w:rPr>
                    </w:pPr>
                    <w:r>
                      <w:rPr>
                        <w:rStyle w:val="CharStyle171"/>
                        <w:color w:val="40A551"/>
                        <w:sz w:val="20"/>
                        <w:szCs w:val="20"/>
                      </w:rPr>
                      <w:t xml:space="preserve">(êj </w:t>
                    </w:r>
                    <w:r>
                      <w:rPr>
                        <w:rStyle w:val="CharStyle171"/>
                        <w:color w:val="000000"/>
                        <w:sz w:val="20"/>
                        <w:szCs w:val="20"/>
                      </w:rPr>
                      <w:t xml:space="preserve">@prefeituraberurí E-mail: </w:t>
                    </w:r>
                    <w:r>
                      <w:rPr>
                        <w:rStyle w:val="CharStyle171"/>
                        <w:color w:val="000000"/>
                        <w:sz w:val="20"/>
                        <w:szCs w:val="20"/>
                        <w:lang w:val="en-US" w:eastAsia="en-US" w:bidi="en-US"/>
                      </w:rPr>
                      <w:t>prefeituradeberuri@gmail.com</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5" behindDoc="1" locked="0" layoutInCell="1" allowOverlap="1">
              <wp:simplePos x="0" y="0"/>
              <wp:positionH relativeFrom="page">
                <wp:posOffset>6576060</wp:posOffset>
              </wp:positionH>
              <wp:positionV relativeFrom="page">
                <wp:posOffset>11172190</wp:posOffset>
              </wp:positionV>
              <wp:extent cx="326390" cy="109855"/>
              <wp:wrapNone/>
              <wp:docPr id="1518" name="Shape 1518"/>
              <a:graphic xmlns:a="http://schemas.openxmlformats.org/drawingml/2006/main">
                <a:graphicData uri="http://schemas.microsoft.com/office/word/2010/wordprocessingShape">
                  <wps:wsp>
                    <wps:cNvSpPr txBox="1"/>
                    <wps:spPr>
                      <a:xfrm>
                        <a:ext cx="32639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wps:txbx>
                    <wps:bodyPr wrap="none" lIns="0" tIns="0" rIns="0" bIns="0">
                      <a:spAutoFit/>
                    </wps:bodyPr>
                  </wps:wsp>
                </a:graphicData>
              </a:graphic>
            </wp:anchor>
          </w:drawing>
        </mc:Choice>
        <mc:Fallback>
          <w:pict>
            <v:shape id="_x0000_s2544" type="#_x0000_t202" style="position:absolute;margin-left:517.79999999999995pt;margin-top:879.70000000000005pt;width:25.699999999999999pt;height:8.6500000000000004pt;z-index:-18874352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v:textbox>
              <w10:wrap anchorx="page" anchory="page"/>
            </v:shape>
          </w:pict>
        </mc:Fallback>
      </mc:AlternateContent>
    </w:r>
    <w:r>
      <mc:AlternateContent>
        <mc:Choice Requires="wps">
          <w:drawing>
            <wp:anchor distT="0" distB="0" distL="0" distR="0" simplePos="0" relativeHeight="62915227" behindDoc="1" locked="0" layoutInCell="1" allowOverlap="1">
              <wp:simplePos x="0" y="0"/>
              <wp:positionH relativeFrom="page">
                <wp:posOffset>6094730</wp:posOffset>
              </wp:positionH>
              <wp:positionV relativeFrom="page">
                <wp:posOffset>11705590</wp:posOffset>
              </wp:positionV>
              <wp:extent cx="1371600" cy="164465"/>
              <wp:wrapNone/>
              <wp:docPr id="1520" name="Shape 1520"/>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546" type="#_x0000_t202" style="position:absolute;margin-left:479.90000000000003pt;margin-top:921.70000000000005pt;width:108.pt;height:12.950000000000001pt;z-index:-18874352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5" behindDoc="1" locked="0" layoutInCell="1" allowOverlap="1">
              <wp:simplePos x="0" y="0"/>
              <wp:positionH relativeFrom="page">
                <wp:posOffset>6576060</wp:posOffset>
              </wp:positionH>
              <wp:positionV relativeFrom="page">
                <wp:posOffset>11172190</wp:posOffset>
              </wp:positionV>
              <wp:extent cx="326390" cy="109855"/>
              <wp:wrapNone/>
              <wp:docPr id="1530" name="Shape 1530"/>
              <a:graphic xmlns:a="http://schemas.openxmlformats.org/drawingml/2006/main">
                <a:graphicData uri="http://schemas.microsoft.com/office/word/2010/wordprocessingShape">
                  <wps:wsp>
                    <wps:cNvSpPr txBox="1"/>
                    <wps:spPr>
                      <a:xfrm>
                        <a:ext cx="32639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wps:txbx>
                    <wps:bodyPr wrap="none" lIns="0" tIns="0" rIns="0" bIns="0">
                      <a:spAutoFit/>
                    </wps:bodyPr>
                  </wps:wsp>
                </a:graphicData>
              </a:graphic>
            </wp:anchor>
          </w:drawing>
        </mc:Choice>
        <mc:Fallback>
          <w:pict>
            <v:shape id="_x0000_s2556" type="#_x0000_t202" style="position:absolute;margin-left:517.79999999999995pt;margin-top:879.70000000000005pt;width:25.699999999999999pt;height:8.6500000000000004pt;z-index:-18874351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v:textbox>
              <w10:wrap anchorx="page" anchory="page"/>
            </v:shape>
          </w:pict>
        </mc:Fallback>
      </mc:AlternateContent>
    </w:r>
    <w:r>
      <mc:AlternateContent>
        <mc:Choice Requires="wps">
          <w:drawing>
            <wp:anchor distT="0" distB="0" distL="0" distR="0" simplePos="0" relativeHeight="62915237" behindDoc="1" locked="0" layoutInCell="1" allowOverlap="1">
              <wp:simplePos x="0" y="0"/>
              <wp:positionH relativeFrom="page">
                <wp:posOffset>6094730</wp:posOffset>
              </wp:positionH>
              <wp:positionV relativeFrom="page">
                <wp:posOffset>11705590</wp:posOffset>
              </wp:positionV>
              <wp:extent cx="1371600" cy="164465"/>
              <wp:wrapNone/>
              <wp:docPr id="1532" name="Shape 1532"/>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558" type="#_x0000_t202" style="position:absolute;margin-left:479.90000000000003pt;margin-top:921.70000000000005pt;width:108.pt;height:12.950000000000001pt;z-index:-18874351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5" behindDoc="1" locked="0" layoutInCell="1" allowOverlap="1">
              <wp:simplePos x="0" y="0"/>
              <wp:positionH relativeFrom="page">
                <wp:posOffset>6647180</wp:posOffset>
              </wp:positionH>
              <wp:positionV relativeFrom="page">
                <wp:posOffset>10607040</wp:posOffset>
              </wp:positionV>
              <wp:extent cx="255905" cy="109855"/>
              <wp:wrapNone/>
              <wp:docPr id="1572" name="Shape 1572"/>
              <a:graphic xmlns:a="http://schemas.openxmlformats.org/drawingml/2006/main">
                <a:graphicData uri="http://schemas.microsoft.com/office/word/2010/wordprocessingShape">
                  <wps:wsp>
                    <wps:cNvSpPr txBox="1"/>
                    <wps:spPr>
                      <a:xfrm>
                        <a:ext cx="2559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8/31</w:t>
                          </w:r>
                        </w:p>
                      </w:txbxContent>
                    </wps:txbx>
                    <wps:bodyPr wrap="none" lIns="0" tIns="0" rIns="0" bIns="0">
                      <a:spAutoFit/>
                    </wps:bodyPr>
                  </wps:wsp>
                </a:graphicData>
              </a:graphic>
            </wp:anchor>
          </w:drawing>
        </mc:Choice>
        <mc:Fallback>
          <w:pict>
            <v:shape id="_x0000_s2598" type="#_x0000_t202" style="position:absolute;margin-left:523.39999999999998pt;margin-top:835.20000000000005pt;width:20.150000000000002pt;height:8.6500000000000004pt;z-index:-18874350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8/31</w:t>
                    </w:r>
                  </w:p>
                </w:txbxContent>
              </v:textbox>
              <w10:wrap anchorx="page" anchory="page"/>
            </v:shape>
          </w:pict>
        </mc:Fallback>
      </mc:AlternateContent>
    </w:r>
    <w:r>
      <mc:AlternateContent>
        <mc:Choice Requires="wps">
          <w:drawing>
            <wp:anchor distT="0" distB="0" distL="0" distR="0" simplePos="0" relativeHeight="62915247" behindDoc="1" locked="0" layoutInCell="1" allowOverlap="1">
              <wp:simplePos x="0" y="0"/>
              <wp:positionH relativeFrom="page">
                <wp:posOffset>6096000</wp:posOffset>
              </wp:positionH>
              <wp:positionV relativeFrom="page">
                <wp:posOffset>11140440</wp:posOffset>
              </wp:positionV>
              <wp:extent cx="1371600" cy="164465"/>
              <wp:wrapNone/>
              <wp:docPr id="1574" name="Shape 1574"/>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600" type="#_x0000_t202" style="position:absolute;margin-left:480.pt;margin-top:877.20000000000005pt;width:108.pt;height:12.950000000000001pt;z-index:-18874350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5" behindDoc="1" locked="0" layoutInCell="1" allowOverlap="1">
              <wp:simplePos x="0" y="0"/>
              <wp:positionH relativeFrom="page">
                <wp:posOffset>6647180</wp:posOffset>
              </wp:positionH>
              <wp:positionV relativeFrom="page">
                <wp:posOffset>10607040</wp:posOffset>
              </wp:positionV>
              <wp:extent cx="255905" cy="109855"/>
              <wp:wrapNone/>
              <wp:docPr id="1584" name="Shape 1584"/>
              <a:graphic xmlns:a="http://schemas.openxmlformats.org/drawingml/2006/main">
                <a:graphicData uri="http://schemas.microsoft.com/office/word/2010/wordprocessingShape">
                  <wps:wsp>
                    <wps:cNvSpPr txBox="1"/>
                    <wps:spPr>
                      <a:xfrm>
                        <a:ext cx="2559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8/31</w:t>
                          </w:r>
                        </w:p>
                      </w:txbxContent>
                    </wps:txbx>
                    <wps:bodyPr wrap="none" lIns="0" tIns="0" rIns="0" bIns="0">
                      <a:spAutoFit/>
                    </wps:bodyPr>
                  </wps:wsp>
                </a:graphicData>
              </a:graphic>
            </wp:anchor>
          </w:drawing>
        </mc:Choice>
        <mc:Fallback>
          <w:pict>
            <v:shape id="_x0000_s2610" type="#_x0000_t202" style="position:absolute;margin-left:523.39999999999998pt;margin-top:835.20000000000005pt;width:20.150000000000002pt;height:8.6500000000000004pt;z-index:-18874349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8/31</w:t>
                    </w:r>
                  </w:p>
                </w:txbxContent>
              </v:textbox>
              <w10:wrap anchorx="page" anchory="page"/>
            </v:shape>
          </w:pict>
        </mc:Fallback>
      </mc:AlternateContent>
    </w:r>
    <w:r>
      <mc:AlternateContent>
        <mc:Choice Requires="wps">
          <w:drawing>
            <wp:anchor distT="0" distB="0" distL="0" distR="0" simplePos="0" relativeHeight="62915257" behindDoc="1" locked="0" layoutInCell="1" allowOverlap="1">
              <wp:simplePos x="0" y="0"/>
              <wp:positionH relativeFrom="page">
                <wp:posOffset>6096000</wp:posOffset>
              </wp:positionH>
              <wp:positionV relativeFrom="page">
                <wp:posOffset>11140440</wp:posOffset>
              </wp:positionV>
              <wp:extent cx="1371600" cy="164465"/>
              <wp:wrapNone/>
              <wp:docPr id="1586" name="Shape 1586"/>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612" type="#_x0000_t202" style="position:absolute;margin-left:480.pt;margin-top:877.20000000000005pt;width:108.pt;height:12.950000000000001pt;z-index:-18874349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5" behindDoc="1" locked="0" layoutInCell="1" allowOverlap="1">
              <wp:simplePos x="0" y="0"/>
              <wp:positionH relativeFrom="page">
                <wp:posOffset>6576060</wp:posOffset>
              </wp:positionH>
              <wp:positionV relativeFrom="page">
                <wp:posOffset>11172190</wp:posOffset>
              </wp:positionV>
              <wp:extent cx="326390" cy="109855"/>
              <wp:wrapNone/>
              <wp:docPr id="1596" name="Shape 1596"/>
              <a:graphic xmlns:a="http://schemas.openxmlformats.org/drawingml/2006/main">
                <a:graphicData uri="http://schemas.microsoft.com/office/word/2010/wordprocessingShape">
                  <wps:wsp>
                    <wps:cNvSpPr txBox="1"/>
                    <wps:spPr>
                      <a:xfrm>
                        <a:ext cx="32639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wps:txbx>
                    <wps:bodyPr wrap="none" lIns="0" tIns="0" rIns="0" bIns="0">
                      <a:spAutoFit/>
                    </wps:bodyPr>
                  </wps:wsp>
                </a:graphicData>
              </a:graphic>
            </wp:anchor>
          </w:drawing>
        </mc:Choice>
        <mc:Fallback>
          <w:pict>
            <v:shape id="_x0000_s2622" type="#_x0000_t202" style="position:absolute;margin-left:517.79999999999995pt;margin-top:879.70000000000005pt;width:25.699999999999999pt;height:8.6500000000000004pt;z-index:-18874348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v:textbox>
              <w10:wrap anchorx="page" anchory="page"/>
            </v:shape>
          </w:pict>
        </mc:Fallback>
      </mc:AlternateContent>
    </w:r>
    <w:r>
      <mc:AlternateContent>
        <mc:Choice Requires="wps">
          <w:drawing>
            <wp:anchor distT="0" distB="0" distL="0" distR="0" simplePos="0" relativeHeight="62915267" behindDoc="1" locked="0" layoutInCell="1" allowOverlap="1">
              <wp:simplePos x="0" y="0"/>
              <wp:positionH relativeFrom="page">
                <wp:posOffset>6094730</wp:posOffset>
              </wp:positionH>
              <wp:positionV relativeFrom="page">
                <wp:posOffset>11705590</wp:posOffset>
              </wp:positionV>
              <wp:extent cx="1371600" cy="164465"/>
              <wp:wrapNone/>
              <wp:docPr id="1598" name="Shape 1598"/>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624" type="#_x0000_t202" style="position:absolute;margin-left:479.90000000000003pt;margin-top:921.70000000000005pt;width:108.pt;height:12.950000000000001pt;z-index:-18874348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5" behindDoc="1" locked="0" layoutInCell="1" allowOverlap="1">
              <wp:simplePos x="0" y="0"/>
              <wp:positionH relativeFrom="page">
                <wp:posOffset>6576060</wp:posOffset>
              </wp:positionH>
              <wp:positionV relativeFrom="page">
                <wp:posOffset>11172190</wp:posOffset>
              </wp:positionV>
              <wp:extent cx="326390" cy="109855"/>
              <wp:wrapNone/>
              <wp:docPr id="1608" name="Shape 1608"/>
              <a:graphic xmlns:a="http://schemas.openxmlformats.org/drawingml/2006/main">
                <a:graphicData uri="http://schemas.microsoft.com/office/word/2010/wordprocessingShape">
                  <wps:wsp>
                    <wps:cNvSpPr txBox="1"/>
                    <wps:spPr>
                      <a:xfrm>
                        <a:ext cx="32639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wps:txbx>
                    <wps:bodyPr wrap="none" lIns="0" tIns="0" rIns="0" bIns="0">
                      <a:spAutoFit/>
                    </wps:bodyPr>
                  </wps:wsp>
                </a:graphicData>
              </a:graphic>
            </wp:anchor>
          </w:drawing>
        </mc:Choice>
        <mc:Fallback>
          <w:pict>
            <v:shape id="_x0000_s2634" type="#_x0000_t202" style="position:absolute;margin-left:517.79999999999995pt;margin-top:879.70000000000005pt;width:25.699999999999999pt;height:8.6500000000000004pt;z-index:-18874347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16/31</w:t>
                    </w:r>
                  </w:p>
                </w:txbxContent>
              </v:textbox>
              <w10:wrap anchorx="page" anchory="page"/>
            </v:shape>
          </w:pict>
        </mc:Fallback>
      </mc:AlternateContent>
    </w:r>
    <w:r>
      <mc:AlternateContent>
        <mc:Choice Requires="wps">
          <w:drawing>
            <wp:anchor distT="0" distB="0" distL="0" distR="0" simplePos="0" relativeHeight="62915277" behindDoc="1" locked="0" layoutInCell="1" allowOverlap="1">
              <wp:simplePos x="0" y="0"/>
              <wp:positionH relativeFrom="page">
                <wp:posOffset>6094730</wp:posOffset>
              </wp:positionH>
              <wp:positionV relativeFrom="page">
                <wp:posOffset>11705590</wp:posOffset>
              </wp:positionV>
              <wp:extent cx="1371600" cy="164465"/>
              <wp:wrapNone/>
              <wp:docPr id="1610" name="Shape 1610"/>
              <a:graphic xmlns:a="http://schemas.openxmlformats.org/drawingml/2006/main">
                <a:graphicData uri="http://schemas.microsoft.com/office/word/2010/wordprocessingShape">
                  <wps:wsp>
                    <wps:cNvSpPr txBox="1"/>
                    <wps:spPr>
                      <a:xfrm>
                        <a:ext cx="137160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2636" type="#_x0000_t202" style="position:absolute;margin-left:479.90000000000003pt;margin-top:921.70000000000005pt;width:108.pt;height:12.950000000000001pt;z-index:-18874347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6" behindDoc="1" locked="0" layoutInCell="1" allowOverlap="1">
              <wp:simplePos x="0" y="0"/>
              <wp:positionH relativeFrom="page">
                <wp:posOffset>9942830</wp:posOffset>
              </wp:positionH>
              <wp:positionV relativeFrom="page">
                <wp:posOffset>7117080</wp:posOffset>
              </wp:positionV>
              <wp:extent cx="335280" cy="109855"/>
              <wp:wrapNone/>
              <wp:docPr id="1658" name="Shape 1658"/>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wps:txbx>
                    <wps:bodyPr wrap="none" lIns="0" tIns="0" rIns="0" bIns="0">
                      <a:spAutoFit/>
                    </wps:bodyPr>
                  </wps:wsp>
                </a:graphicData>
              </a:graphic>
            </wp:anchor>
          </w:drawing>
        </mc:Choice>
        <mc:Fallback>
          <w:pict>
            <v:shape id="_x0000_s2684" type="#_x0000_t202" style="position:absolute;margin-left:782.89999999999998pt;margin-top:560.39999999999998pt;width:26.400000000000002pt;height:8.6500000000000004pt;z-index:-18874346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v:textbox>
              <w10:wrap anchorx="page" anchory="page"/>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4" behindDoc="1" locked="0" layoutInCell="1" allowOverlap="1">
              <wp:simplePos x="0" y="0"/>
              <wp:positionH relativeFrom="page">
                <wp:posOffset>9942830</wp:posOffset>
              </wp:positionH>
              <wp:positionV relativeFrom="page">
                <wp:posOffset>7117080</wp:posOffset>
              </wp:positionV>
              <wp:extent cx="335280" cy="109855"/>
              <wp:wrapNone/>
              <wp:docPr id="1668" name="Shape 1668"/>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wps:txbx>
                    <wps:bodyPr wrap="none" lIns="0" tIns="0" rIns="0" bIns="0">
                      <a:spAutoFit/>
                    </wps:bodyPr>
                  </wps:wsp>
                </a:graphicData>
              </a:graphic>
            </wp:anchor>
          </w:drawing>
        </mc:Choice>
        <mc:Fallback>
          <w:pict>
            <v:shape id="_x0000_s2694" type="#_x0000_t202" style="position:absolute;margin-left:782.89999999999998pt;margin-top:560.39999999999998pt;width:26.400000000000002pt;height:8.6500000000000004pt;z-index:-18874345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v:textbox>
              <w10:wrap anchorx="page" anchory="page"/>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2" behindDoc="1" locked="0" layoutInCell="1" allowOverlap="1">
              <wp:simplePos x="0" y="0"/>
              <wp:positionH relativeFrom="page">
                <wp:posOffset>9942830</wp:posOffset>
              </wp:positionH>
              <wp:positionV relativeFrom="page">
                <wp:posOffset>7117080</wp:posOffset>
              </wp:positionV>
              <wp:extent cx="335280" cy="109855"/>
              <wp:wrapNone/>
              <wp:docPr id="1678" name="Shape 1678"/>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18/31</w:t>
                          </w:r>
                        </w:p>
                      </w:txbxContent>
                    </wps:txbx>
                    <wps:bodyPr wrap="none" lIns="0" tIns="0" rIns="0" bIns="0">
                      <a:spAutoFit/>
                    </wps:bodyPr>
                  </wps:wsp>
                </a:graphicData>
              </a:graphic>
            </wp:anchor>
          </w:drawing>
        </mc:Choice>
        <mc:Fallback>
          <w:pict>
            <v:shape id="_x0000_s2704" type="#_x0000_t202" style="position:absolute;margin-left:782.89999999999998pt;margin-top:560.39999999999998pt;width:26.400000000000002pt;height:8.6500000000000004pt;z-index:-18874345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18/31</w:t>
                    </w:r>
                  </w:p>
                </w:txbxContent>
              </v:textbox>
              <w10:wrap anchorx="page" anchory="page"/>
            </v:shape>
          </w:pict>
        </mc:Fallback>
      </mc:AlternateContent>
    </w:r>
    <w:r>
      <mc:AlternateContent>
        <mc:Choice Requires="wps">
          <w:drawing>
            <wp:anchor distT="0" distB="0" distL="0" distR="0" simplePos="0" relativeHeight="62915304" behindDoc="1" locked="0" layoutInCell="1" allowOverlap="1">
              <wp:simplePos x="0" y="0"/>
              <wp:positionH relativeFrom="page">
                <wp:posOffset>226060</wp:posOffset>
              </wp:positionH>
              <wp:positionV relativeFrom="page">
                <wp:posOffset>7275830</wp:posOffset>
              </wp:positionV>
              <wp:extent cx="128270" cy="82550"/>
              <wp:wrapNone/>
              <wp:docPr id="1680" name="Shape 1680"/>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706" type="#_x0000_t202" style="position:absolute;margin-left:17.800000000000001pt;margin-top:572.89999999999998pt;width:10.1pt;height:6.5pt;z-index:-18874344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2" behindDoc="1" locked="0" layoutInCell="1" allowOverlap="1">
              <wp:simplePos x="0" y="0"/>
              <wp:positionH relativeFrom="page">
                <wp:posOffset>9942830</wp:posOffset>
              </wp:positionH>
              <wp:positionV relativeFrom="page">
                <wp:posOffset>7117080</wp:posOffset>
              </wp:positionV>
              <wp:extent cx="335280" cy="109855"/>
              <wp:wrapNone/>
              <wp:docPr id="1690" name="Shape 1690"/>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18/31</w:t>
                          </w:r>
                        </w:p>
                      </w:txbxContent>
                    </wps:txbx>
                    <wps:bodyPr wrap="none" lIns="0" tIns="0" rIns="0" bIns="0">
                      <a:spAutoFit/>
                    </wps:bodyPr>
                  </wps:wsp>
                </a:graphicData>
              </a:graphic>
            </wp:anchor>
          </w:drawing>
        </mc:Choice>
        <mc:Fallback>
          <w:pict>
            <v:shape id="_x0000_s2716" type="#_x0000_t202" style="position:absolute;margin-left:782.89999999999998pt;margin-top:560.39999999999998pt;width:26.400000000000002pt;height:8.6500000000000004pt;z-index:-18874344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18/31</w:t>
                    </w:r>
                  </w:p>
                </w:txbxContent>
              </v:textbox>
              <w10:wrap anchorx="page" anchory="page"/>
            </v:shape>
          </w:pict>
        </mc:Fallback>
      </mc:AlternateContent>
    </w:r>
    <w:r>
      <mc:AlternateContent>
        <mc:Choice Requires="wps">
          <w:drawing>
            <wp:anchor distT="0" distB="0" distL="0" distR="0" simplePos="0" relativeHeight="62915314" behindDoc="1" locked="0" layoutInCell="1" allowOverlap="1">
              <wp:simplePos x="0" y="0"/>
              <wp:positionH relativeFrom="page">
                <wp:posOffset>226060</wp:posOffset>
              </wp:positionH>
              <wp:positionV relativeFrom="page">
                <wp:posOffset>7275830</wp:posOffset>
              </wp:positionV>
              <wp:extent cx="128270" cy="82550"/>
              <wp:wrapNone/>
              <wp:docPr id="1692" name="Shape 1692"/>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718" type="#_x0000_t202" style="position:absolute;margin-left:17.800000000000001pt;margin-top:572.89999999999998pt;width:10.1pt;height:6.5pt;z-index:-18874343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2" behindDoc="1" locked="0" layoutInCell="1" allowOverlap="1">
              <wp:simplePos x="0" y="0"/>
              <wp:positionH relativeFrom="page">
                <wp:posOffset>226060</wp:posOffset>
              </wp:positionH>
              <wp:positionV relativeFrom="page">
                <wp:posOffset>6827520</wp:posOffset>
              </wp:positionV>
              <wp:extent cx="130810" cy="186055"/>
              <wp:wrapNone/>
              <wp:docPr id="1702" name="Shape 1702"/>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wps:txbx>
                    <wps:bodyPr wrap="none" lIns="0" tIns="0" rIns="0" bIns="0">
                      <a:spAutoFit/>
                    </wps:bodyPr>
                  </wps:wsp>
                </a:graphicData>
              </a:graphic>
            </wp:anchor>
          </w:drawing>
        </mc:Choice>
        <mc:Fallback>
          <w:pict>
            <v:shape id="_x0000_s2728" type="#_x0000_t202" style="position:absolute;margin-left:17.800000000000001pt;margin-top:537.60000000000002pt;width:10.300000000000001pt;height:14.65pt;z-index:-18874343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v:textbox>
              <w10:wrap anchorx="page" anchory="page"/>
            </v:shape>
          </w:pict>
        </mc:Fallback>
      </mc:AlternateContent>
    </w:r>
    <w:r>
      <mc:AlternateContent>
        <mc:Choice Requires="wps">
          <w:drawing>
            <wp:anchor distT="0" distB="0" distL="0" distR="0" simplePos="0" relativeHeight="62915324" behindDoc="1" locked="0" layoutInCell="1" allowOverlap="1">
              <wp:simplePos x="0" y="0"/>
              <wp:positionH relativeFrom="page">
                <wp:posOffset>9930765</wp:posOffset>
              </wp:positionH>
              <wp:positionV relativeFrom="page">
                <wp:posOffset>7117080</wp:posOffset>
              </wp:positionV>
              <wp:extent cx="347345" cy="109855"/>
              <wp:wrapNone/>
              <wp:docPr id="1704" name="Shape 1704"/>
              <a:graphic xmlns:a="http://schemas.openxmlformats.org/drawingml/2006/main">
                <a:graphicData uri="http://schemas.microsoft.com/office/word/2010/wordprocessingShape">
                  <wps:wsp>
                    <wps:cNvSpPr txBox="1"/>
                    <wps:spPr>
                      <a:xfrm>
                        <a:ext cx="34734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wps:txbx>
                    <wps:bodyPr wrap="none" lIns="0" tIns="0" rIns="0" bIns="0">
                      <a:spAutoFit/>
                    </wps:bodyPr>
                  </wps:wsp>
                </a:graphicData>
              </a:graphic>
            </wp:anchor>
          </w:drawing>
        </mc:Choice>
        <mc:Fallback>
          <w:pict>
            <v:shape id="_x0000_s2730" type="#_x0000_t202" style="position:absolute;margin-left:781.95000000000005pt;margin-top:560.39999999999998pt;width:27.350000000000001pt;height:8.6500000000000004pt;z-index:-18874342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v:textbox>
              <w10:wrap anchorx="page" anchory="page"/>
            </v:shape>
          </w:pict>
        </mc:Fallback>
      </mc:AlternateContent>
    </w:r>
    <w:r>
      <mc:AlternateContent>
        <mc:Choice Requires="wps">
          <w:drawing>
            <wp:anchor distT="0" distB="0" distL="0" distR="0" simplePos="0" relativeHeight="62915326" behindDoc="1" locked="0" layoutInCell="1" allowOverlap="1">
              <wp:simplePos x="0" y="0"/>
              <wp:positionH relativeFrom="page">
                <wp:posOffset>226060</wp:posOffset>
              </wp:positionH>
              <wp:positionV relativeFrom="page">
                <wp:posOffset>7275830</wp:posOffset>
              </wp:positionV>
              <wp:extent cx="128270" cy="82550"/>
              <wp:wrapNone/>
              <wp:docPr id="1706" name="Shape 1706"/>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732" type="#_x0000_t202" style="position:absolute;margin-left:17.800000000000001pt;margin-top:572.89999999999998pt;width:10.1pt;height:6.5pt;z-index:-18874342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4" behindDoc="1" locked="0" layoutInCell="1" allowOverlap="1">
              <wp:simplePos x="0" y="0"/>
              <wp:positionH relativeFrom="page">
                <wp:posOffset>226060</wp:posOffset>
              </wp:positionH>
              <wp:positionV relativeFrom="page">
                <wp:posOffset>6827520</wp:posOffset>
              </wp:positionV>
              <wp:extent cx="130810" cy="186055"/>
              <wp:wrapNone/>
              <wp:docPr id="1716" name="Shape 1716"/>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wps:txbx>
                    <wps:bodyPr wrap="none" lIns="0" tIns="0" rIns="0" bIns="0">
                      <a:spAutoFit/>
                    </wps:bodyPr>
                  </wps:wsp>
                </a:graphicData>
              </a:graphic>
            </wp:anchor>
          </w:drawing>
        </mc:Choice>
        <mc:Fallback>
          <w:pict>
            <v:shape id="_x0000_s2742" type="#_x0000_t202" style="position:absolute;margin-left:17.800000000000001pt;margin-top:537.60000000000002pt;width:10.300000000000001pt;height:14.65pt;z-index:-18874341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v:textbox>
              <w10:wrap anchorx="page" anchory="page"/>
            </v:shape>
          </w:pict>
        </mc:Fallback>
      </mc:AlternateContent>
    </w:r>
    <w:r>
      <mc:AlternateContent>
        <mc:Choice Requires="wps">
          <w:drawing>
            <wp:anchor distT="0" distB="0" distL="0" distR="0" simplePos="0" relativeHeight="62915336" behindDoc="1" locked="0" layoutInCell="1" allowOverlap="1">
              <wp:simplePos x="0" y="0"/>
              <wp:positionH relativeFrom="page">
                <wp:posOffset>9930765</wp:posOffset>
              </wp:positionH>
              <wp:positionV relativeFrom="page">
                <wp:posOffset>7117080</wp:posOffset>
              </wp:positionV>
              <wp:extent cx="347345" cy="109855"/>
              <wp:wrapNone/>
              <wp:docPr id="1718" name="Shape 1718"/>
              <a:graphic xmlns:a="http://schemas.openxmlformats.org/drawingml/2006/main">
                <a:graphicData uri="http://schemas.microsoft.com/office/word/2010/wordprocessingShape">
                  <wps:wsp>
                    <wps:cNvSpPr txBox="1"/>
                    <wps:spPr>
                      <a:xfrm>
                        <a:ext cx="34734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wps:txbx>
                    <wps:bodyPr wrap="none" lIns="0" tIns="0" rIns="0" bIns="0">
                      <a:spAutoFit/>
                    </wps:bodyPr>
                  </wps:wsp>
                </a:graphicData>
              </a:graphic>
            </wp:anchor>
          </w:drawing>
        </mc:Choice>
        <mc:Fallback>
          <w:pict>
            <v:shape id="_x0000_s2744" type="#_x0000_t202" style="position:absolute;margin-left:781.95000000000005pt;margin-top:560.39999999999998pt;width:27.350000000000001pt;height:8.6500000000000004pt;z-index:-18874341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v:textbox>
              <w10:wrap anchorx="page" anchory="page"/>
            </v:shape>
          </w:pict>
        </mc:Fallback>
      </mc:AlternateContent>
    </w:r>
    <w:r>
      <mc:AlternateContent>
        <mc:Choice Requires="wps">
          <w:drawing>
            <wp:anchor distT="0" distB="0" distL="0" distR="0" simplePos="0" relativeHeight="62915338" behindDoc="1" locked="0" layoutInCell="1" allowOverlap="1">
              <wp:simplePos x="0" y="0"/>
              <wp:positionH relativeFrom="page">
                <wp:posOffset>226060</wp:posOffset>
              </wp:positionH>
              <wp:positionV relativeFrom="page">
                <wp:posOffset>7275830</wp:posOffset>
              </wp:positionV>
              <wp:extent cx="128270" cy="82550"/>
              <wp:wrapNone/>
              <wp:docPr id="1720" name="Shape 1720"/>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746" type="#_x0000_t202" style="position:absolute;margin-left:17.800000000000001pt;margin-top:572.89999999999998pt;width:10.1pt;height:6.5pt;z-index:-18874341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1" behindDoc="1" locked="0" layoutInCell="1" allowOverlap="1">
              <wp:simplePos x="0" y="0"/>
              <wp:positionH relativeFrom="page">
                <wp:posOffset>9942830</wp:posOffset>
              </wp:positionH>
              <wp:positionV relativeFrom="page">
                <wp:posOffset>7117080</wp:posOffset>
              </wp:positionV>
              <wp:extent cx="335280" cy="109855"/>
              <wp:wrapNone/>
              <wp:docPr id="1898" name="Shape 1898"/>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wps:txbx>
                    <wps:bodyPr wrap="none" lIns="0" tIns="0" rIns="0" bIns="0">
                      <a:spAutoFit/>
                    </wps:bodyPr>
                  </wps:wsp>
                </a:graphicData>
              </a:graphic>
            </wp:anchor>
          </w:drawing>
        </mc:Choice>
        <mc:Fallback>
          <w:pict>
            <v:shape id="_x0000_s2924" type="#_x0000_t202" style="position:absolute;margin-left:782.89999999999998pt;margin-top:560.39999999999998pt;width:26.400000000000002pt;height:8.6500000000000004pt;z-index:-18874337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v:textbox>
              <w10:wrap anchorx="page" anchory="page"/>
            </v:shape>
          </w:pict>
        </mc:Fallback>
      </mc:AlternateContent>
    </w: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9" behindDoc="1" locked="0" layoutInCell="1" allowOverlap="1">
              <wp:simplePos x="0" y="0"/>
              <wp:positionH relativeFrom="page">
                <wp:posOffset>9942830</wp:posOffset>
              </wp:positionH>
              <wp:positionV relativeFrom="page">
                <wp:posOffset>7117080</wp:posOffset>
              </wp:positionV>
              <wp:extent cx="335280" cy="109855"/>
              <wp:wrapNone/>
              <wp:docPr id="1908" name="Shape 1908"/>
              <a:graphic xmlns:a="http://schemas.openxmlformats.org/drawingml/2006/main">
                <a:graphicData uri="http://schemas.microsoft.com/office/word/2010/wordprocessingShape">
                  <wps:wsp>
                    <wps:cNvSpPr txBox="1"/>
                    <wps:spPr>
                      <a:xfrm>
                        <a:ext cx="335280"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wps:txbx>
                    <wps:bodyPr wrap="none" lIns="0" tIns="0" rIns="0" bIns="0">
                      <a:spAutoFit/>
                    </wps:bodyPr>
                  </wps:wsp>
                </a:graphicData>
              </a:graphic>
            </wp:anchor>
          </w:drawing>
        </mc:Choice>
        <mc:Fallback>
          <w:pict>
            <v:shape id="_x0000_s2934" type="#_x0000_t202" style="position:absolute;margin-left:782.89999999999998pt;margin-top:560.39999999999998pt;width:26.400000000000002pt;height:8.6500000000000004pt;z-index:-18874336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lang w:val="pt-PT" w:eastAsia="pt-PT" w:bidi="pt-PT"/>
                      </w:rPr>
                      <w:t>17/31</w:t>
                    </w:r>
                  </w:p>
                </w:txbxContent>
              </v:textbox>
              <w10:wrap anchorx="page" anchory="page"/>
            </v:shape>
          </w:pict>
        </mc:Fallback>
      </mc:AlternateContent>
    </w: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7" behindDoc="1" locked="0" layoutInCell="1" allowOverlap="1">
              <wp:simplePos x="0" y="0"/>
              <wp:positionH relativeFrom="page">
                <wp:posOffset>226060</wp:posOffset>
              </wp:positionH>
              <wp:positionV relativeFrom="page">
                <wp:posOffset>6827520</wp:posOffset>
              </wp:positionV>
              <wp:extent cx="130810" cy="186055"/>
              <wp:wrapNone/>
              <wp:docPr id="1918" name="Shape 1918"/>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wps:txbx>
                    <wps:bodyPr wrap="none" lIns="0" tIns="0" rIns="0" bIns="0">
                      <a:spAutoFit/>
                    </wps:bodyPr>
                  </wps:wsp>
                </a:graphicData>
              </a:graphic>
            </wp:anchor>
          </w:drawing>
        </mc:Choice>
        <mc:Fallback>
          <w:pict>
            <v:shape id="_x0000_s2944" type="#_x0000_t202" style="position:absolute;margin-left:17.800000000000001pt;margin-top:537.60000000000002pt;width:10.300000000000001pt;height:14.65pt;z-index:-18874335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v:textbox>
              <w10:wrap anchorx="page" anchory="page"/>
            </v:shape>
          </w:pict>
        </mc:Fallback>
      </mc:AlternateContent>
    </w:r>
    <w:r>
      <mc:AlternateContent>
        <mc:Choice Requires="wps">
          <w:drawing>
            <wp:anchor distT="0" distB="0" distL="0" distR="0" simplePos="0" relativeHeight="62915399" behindDoc="1" locked="0" layoutInCell="1" allowOverlap="1">
              <wp:simplePos x="0" y="0"/>
              <wp:positionH relativeFrom="page">
                <wp:posOffset>9930765</wp:posOffset>
              </wp:positionH>
              <wp:positionV relativeFrom="page">
                <wp:posOffset>7117080</wp:posOffset>
              </wp:positionV>
              <wp:extent cx="347345" cy="109855"/>
              <wp:wrapNone/>
              <wp:docPr id="1920" name="Shape 1920"/>
              <a:graphic xmlns:a="http://schemas.openxmlformats.org/drawingml/2006/main">
                <a:graphicData uri="http://schemas.microsoft.com/office/word/2010/wordprocessingShape">
                  <wps:wsp>
                    <wps:cNvSpPr txBox="1"/>
                    <wps:spPr>
                      <a:xfrm>
                        <a:ext cx="34734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wps:txbx>
                    <wps:bodyPr wrap="none" lIns="0" tIns="0" rIns="0" bIns="0">
                      <a:spAutoFit/>
                    </wps:bodyPr>
                  </wps:wsp>
                </a:graphicData>
              </a:graphic>
            </wp:anchor>
          </w:drawing>
        </mc:Choice>
        <mc:Fallback>
          <w:pict>
            <v:shape id="_x0000_s2946" type="#_x0000_t202" style="position:absolute;margin-left:781.95000000000005pt;margin-top:560.39999999999998pt;width:27.350000000000001pt;height:8.6500000000000004pt;z-index:-18874335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v:textbox>
              <w10:wrap anchorx="page" anchory="page"/>
            </v:shape>
          </w:pict>
        </mc:Fallback>
      </mc:AlternateContent>
    </w:r>
    <w:r>
      <mc:AlternateContent>
        <mc:Choice Requires="wps">
          <w:drawing>
            <wp:anchor distT="0" distB="0" distL="0" distR="0" simplePos="0" relativeHeight="62915401" behindDoc="1" locked="0" layoutInCell="1" allowOverlap="1">
              <wp:simplePos x="0" y="0"/>
              <wp:positionH relativeFrom="page">
                <wp:posOffset>226060</wp:posOffset>
              </wp:positionH>
              <wp:positionV relativeFrom="page">
                <wp:posOffset>7275830</wp:posOffset>
              </wp:positionV>
              <wp:extent cx="128270" cy="82550"/>
              <wp:wrapNone/>
              <wp:docPr id="1922" name="Shape 1922"/>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948" type="#_x0000_t202" style="position:absolute;margin-left:17.800000000000001pt;margin-top:572.89999999999998pt;width:10.1pt;height:6.5pt;z-index:-18874335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9" behindDoc="1" locked="0" layoutInCell="1" allowOverlap="1">
              <wp:simplePos x="0" y="0"/>
              <wp:positionH relativeFrom="page">
                <wp:posOffset>226060</wp:posOffset>
              </wp:positionH>
              <wp:positionV relativeFrom="page">
                <wp:posOffset>6827520</wp:posOffset>
              </wp:positionV>
              <wp:extent cx="130810" cy="186055"/>
              <wp:wrapNone/>
              <wp:docPr id="1932" name="Shape 1932"/>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wps:txbx>
                    <wps:bodyPr wrap="none" lIns="0" tIns="0" rIns="0" bIns="0">
                      <a:spAutoFit/>
                    </wps:bodyPr>
                  </wps:wsp>
                </a:graphicData>
              </a:graphic>
            </wp:anchor>
          </w:drawing>
        </mc:Choice>
        <mc:Fallback>
          <w:pict>
            <v:shape id="_x0000_s2958" type="#_x0000_t202" style="position:absolute;margin-left:17.800000000000001pt;margin-top:537.60000000000002pt;width:10.300000000000001pt;height:14.65pt;z-index:-18874334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Q.</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rFonts w:ascii="Times New Roman" w:eastAsia="Times New Roman" w:hAnsi="Times New Roman" w:cs="Times New Roman"/>
                        <w:b/>
                        <w:bCs/>
                        <w:color w:val="000000"/>
                        <w:sz w:val="18"/>
                        <w:szCs w:val="18"/>
                      </w:rPr>
                      <w:t>CD</w:t>
                    </w:r>
                  </w:p>
                </w:txbxContent>
              </v:textbox>
              <w10:wrap anchorx="page" anchory="page"/>
            </v:shape>
          </w:pict>
        </mc:Fallback>
      </mc:AlternateContent>
    </w:r>
    <w:r>
      <mc:AlternateContent>
        <mc:Choice Requires="wps">
          <w:drawing>
            <wp:anchor distT="0" distB="0" distL="0" distR="0" simplePos="0" relativeHeight="62915411" behindDoc="1" locked="0" layoutInCell="1" allowOverlap="1">
              <wp:simplePos x="0" y="0"/>
              <wp:positionH relativeFrom="page">
                <wp:posOffset>9930765</wp:posOffset>
              </wp:positionH>
              <wp:positionV relativeFrom="page">
                <wp:posOffset>7117080</wp:posOffset>
              </wp:positionV>
              <wp:extent cx="347345" cy="109855"/>
              <wp:wrapNone/>
              <wp:docPr id="1934" name="Shape 1934"/>
              <a:graphic xmlns:a="http://schemas.openxmlformats.org/drawingml/2006/main">
                <a:graphicData uri="http://schemas.microsoft.com/office/word/2010/wordprocessingShape">
                  <wps:wsp>
                    <wps:cNvSpPr txBox="1"/>
                    <wps:spPr>
                      <a:xfrm>
                        <a:ext cx="34734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wps:txbx>
                    <wps:bodyPr wrap="none" lIns="0" tIns="0" rIns="0" bIns="0">
                      <a:spAutoFit/>
                    </wps:bodyPr>
                  </wps:wsp>
                </a:graphicData>
              </a:graphic>
            </wp:anchor>
          </w:drawing>
        </mc:Choice>
        <mc:Fallback>
          <w:pict>
            <v:shape id="_x0000_s2960" type="#_x0000_t202" style="position:absolute;margin-left:781.95000000000005pt;margin-top:560.39999999999998pt;width:27.350000000000001pt;height:8.6500000000000004pt;z-index:-18874334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21/31</w:t>
                    </w:r>
                  </w:p>
                </w:txbxContent>
              </v:textbox>
              <w10:wrap anchorx="page" anchory="page"/>
            </v:shape>
          </w:pict>
        </mc:Fallback>
      </mc:AlternateContent>
    </w:r>
    <w:r>
      <mc:AlternateContent>
        <mc:Choice Requires="wps">
          <w:drawing>
            <wp:anchor distT="0" distB="0" distL="0" distR="0" simplePos="0" relativeHeight="62915413" behindDoc="1" locked="0" layoutInCell="1" allowOverlap="1">
              <wp:simplePos x="0" y="0"/>
              <wp:positionH relativeFrom="page">
                <wp:posOffset>226060</wp:posOffset>
              </wp:positionH>
              <wp:positionV relativeFrom="page">
                <wp:posOffset>7275830</wp:posOffset>
              </wp:positionV>
              <wp:extent cx="128270" cy="82550"/>
              <wp:wrapNone/>
              <wp:docPr id="1936" name="Shape 1936"/>
              <a:graphic xmlns:a="http://schemas.openxmlformats.org/drawingml/2006/main">
                <a:graphicData uri="http://schemas.microsoft.com/office/word/2010/wordprocessingShape">
                  <wps:wsp>
                    <wps:cNvSpPr txBox="1"/>
                    <wps:spPr>
                      <a:xfrm>
                        <a:ext cx="128270" cy="82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wps:txbx>
                    <wps:bodyPr wrap="none" lIns="0" tIns="0" rIns="0" bIns="0">
                      <a:spAutoFit/>
                    </wps:bodyPr>
                  </wps:wsp>
                </a:graphicData>
              </a:graphic>
            </wp:anchor>
          </w:drawing>
        </mc:Choice>
        <mc:Fallback>
          <w:pict>
            <v:shape id="_x0000_s2962" type="#_x0000_t202" style="position:absolute;margin-left:17.800000000000001pt;margin-top:572.89999999999998pt;width:10.1pt;height:6.5pt;z-index:-18874334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color w:val="000000"/>
                        <w:sz w:val="22"/>
                        <w:szCs w:val="22"/>
                      </w:rPr>
                      <w:t>cn</w:t>
                    </w:r>
                  </w:p>
                </w:txbxContent>
              </v:textbox>
              <w10:wrap anchorx="page" anchory="page"/>
            </v:shape>
          </w:pict>
        </mc:Fallback>
      </mc:AlternateContent>
    </w: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0" behindDoc="1" locked="0" layoutInCell="1" allowOverlap="1">
              <wp:simplePos x="0" y="0"/>
              <wp:positionH relativeFrom="page">
                <wp:posOffset>5377180</wp:posOffset>
              </wp:positionH>
              <wp:positionV relativeFrom="page">
                <wp:posOffset>11573510</wp:posOffset>
              </wp:positionV>
              <wp:extent cx="1469390" cy="173990"/>
              <wp:wrapNone/>
              <wp:docPr id="2000" name="Shape 2000"/>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26" type="#_x0000_t202" style="position:absolute;margin-left:423.40000000000003pt;margin-top:911.30000000000007pt;width:115.7pt;height:13.700000000000001pt;z-index:-18874332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2" behindDoc="1" locked="0" layoutInCell="1" allowOverlap="1">
              <wp:simplePos x="0" y="0"/>
              <wp:positionH relativeFrom="page">
                <wp:posOffset>5377180</wp:posOffset>
              </wp:positionH>
              <wp:positionV relativeFrom="page">
                <wp:posOffset>11573510</wp:posOffset>
              </wp:positionV>
              <wp:extent cx="1469390" cy="173990"/>
              <wp:wrapNone/>
              <wp:docPr id="2002" name="Shape 2002"/>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28" type="#_x0000_t202" style="position:absolute;margin-left:423.40000000000003pt;margin-top:911.30000000000007pt;width:115.7pt;height:13.700000000000001pt;z-index:-18874332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6" behindDoc="1" locked="0" layoutInCell="1" allowOverlap="1">
              <wp:simplePos x="0" y="0"/>
              <wp:positionH relativeFrom="page">
                <wp:posOffset>6080760</wp:posOffset>
              </wp:positionH>
              <wp:positionV relativeFrom="page">
                <wp:posOffset>11334115</wp:posOffset>
              </wp:positionV>
              <wp:extent cx="1475105" cy="182880"/>
              <wp:wrapNone/>
              <wp:docPr id="2014" name="Shape 2014"/>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wps:txbx>
                    <wps:bodyPr wrap="none" lIns="0" tIns="0" rIns="0" bIns="0">
                      <a:spAutoFit/>
                    </wps:bodyPr>
                  </wps:wsp>
                </a:graphicData>
              </a:graphic>
            </wp:anchor>
          </w:drawing>
        </mc:Choice>
        <mc:Fallback>
          <w:pict>
            <v:shape id="_x0000_s3040" type="#_x0000_t202" style="position:absolute;margin-left:478.80000000000001pt;margin-top:892.45000000000005pt;width:116.15000000000001pt;height:14.4pt;z-index:-18874331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v:textbox>
              <w10:wrap anchorx="page" anchory="page"/>
            </v:shape>
          </w:pict>
        </mc:Fallback>
      </mc:AlternateContent>
    </w: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8" behindDoc="1" locked="0" layoutInCell="1" allowOverlap="1">
              <wp:simplePos x="0" y="0"/>
              <wp:positionH relativeFrom="page">
                <wp:posOffset>6080760</wp:posOffset>
              </wp:positionH>
              <wp:positionV relativeFrom="page">
                <wp:posOffset>11334115</wp:posOffset>
              </wp:positionV>
              <wp:extent cx="1475105" cy="182880"/>
              <wp:wrapNone/>
              <wp:docPr id="2016" name="Shape 2016"/>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wps:txbx>
                    <wps:bodyPr wrap="none" lIns="0" tIns="0" rIns="0" bIns="0">
                      <a:spAutoFit/>
                    </wps:bodyPr>
                  </wps:wsp>
                </a:graphicData>
              </a:graphic>
            </wp:anchor>
          </w:drawing>
        </mc:Choice>
        <mc:Fallback>
          <w:pict>
            <v:shape id="_x0000_s3042" type="#_x0000_t202" style="position:absolute;margin-left:478.80000000000001pt;margin-top:892.45000000000005pt;width:116.15000000000001pt;height:14.4pt;z-index:-18874331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v:textbox>
              <w10:wrap anchorx="page" anchory="page"/>
            </v:shape>
          </w:pict>
        </mc:Fallback>
      </mc:AlternateContent>
    </w: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2" behindDoc="1" locked="0" layoutInCell="1" allowOverlap="1">
              <wp:simplePos x="0" y="0"/>
              <wp:positionH relativeFrom="page">
                <wp:posOffset>788035</wp:posOffset>
              </wp:positionH>
              <wp:positionV relativeFrom="page">
                <wp:posOffset>11329670</wp:posOffset>
              </wp:positionV>
              <wp:extent cx="6714490" cy="228600"/>
              <wp:wrapNone/>
              <wp:docPr id="2020" name="Shape 2020"/>
              <a:graphic xmlns:a="http://schemas.openxmlformats.org/drawingml/2006/main">
                <a:graphicData uri="http://schemas.microsoft.com/office/word/2010/wordprocessingShape">
                  <wps:wsp>
                    <wps:cNvSpPr txBox="1"/>
                    <wps:spPr>
                      <a:xfrm>
                        <a:ext cx="6714490" cy="228600"/>
                      </a:xfrm>
                      <a:prstGeom prst="rect"/>
                      <a:noFill/>
                    </wps:spPr>
                    <wps:txbx>
                      <w:txbxContent>
                        <w:p>
                          <w:pPr>
                            <w:pStyle w:val="Style170"/>
                            <w:keepNext w:val="0"/>
                            <w:keepLines w:val="0"/>
                            <w:widowControl w:val="0"/>
                            <w:shd w:val="clear" w:color="auto" w:fill="auto"/>
                            <w:tabs>
                              <w:tab w:pos="10574" w:val="right"/>
                            </w:tabs>
                            <w:bidi w:val="0"/>
                            <w:spacing w:before="0" w:after="0" w:line="240" w:lineRule="auto"/>
                            <w:ind w:left="0" w:right="0" w:firstLine="0"/>
                            <w:jc w:val="left"/>
                            <w:rPr>
                              <w:sz w:val="28"/>
                              <w:szCs w:val="28"/>
                            </w:rPr>
                          </w:pPr>
                          <w:r>
                            <w:rPr>
                              <w:rStyle w:val="CharStyle171"/>
                              <w:color w:val="4C4C4E"/>
                              <w:sz w:val="16"/>
                              <w:szCs w:val="16"/>
                            </w:rPr>
                            <w:t>aboutiblank</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r>
                            <w:rPr>
                              <w:rStyle w:val="CharStyle171"/>
                              <w:color w:val="4C4C4E"/>
                              <w:sz w:val="28"/>
                              <w:szCs w:val="28"/>
                              <w:vertAlign w:val="superscript"/>
                            </w:rPr>
                            <w:t>1</w:t>
                          </w:r>
                        </w:p>
                      </w:txbxContent>
                    </wps:txbx>
                    <wps:bodyPr lIns="0" tIns="0" rIns="0" bIns="0">
                      <a:spAutoFit/>
                    </wps:bodyPr>
                  </wps:wsp>
                </a:graphicData>
              </a:graphic>
            </wp:anchor>
          </w:drawing>
        </mc:Choice>
        <mc:Fallback>
          <w:pict>
            <v:shape id="_x0000_s3046" type="#_x0000_t202" style="position:absolute;margin-left:62.050000000000004pt;margin-top:892.10000000000002pt;width:528.70000000000005pt;height:18.pt;z-index:-18874331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10574" w:val="right"/>
                      </w:tabs>
                      <w:bidi w:val="0"/>
                      <w:spacing w:before="0" w:after="0" w:line="240" w:lineRule="auto"/>
                      <w:ind w:left="0" w:right="0" w:firstLine="0"/>
                      <w:jc w:val="left"/>
                      <w:rPr>
                        <w:sz w:val="28"/>
                        <w:szCs w:val="28"/>
                      </w:rPr>
                    </w:pPr>
                    <w:r>
                      <w:rPr>
                        <w:rStyle w:val="CharStyle171"/>
                        <w:color w:val="4C4C4E"/>
                        <w:sz w:val="16"/>
                        <w:szCs w:val="16"/>
                      </w:rPr>
                      <w:t>aboutiblank</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r>
                      <w:rPr>
                        <w:rStyle w:val="CharStyle171"/>
                        <w:color w:val="4C4C4E"/>
                        <w:sz w:val="28"/>
                        <w:szCs w:val="28"/>
                        <w:vertAlign w:val="superscript"/>
                      </w:rPr>
                      <w:t>1</w:t>
                    </w:r>
                  </w:p>
                </w:txbxContent>
              </v:textbox>
              <w10:wrap anchorx="page" anchory="page"/>
            </v:shape>
          </w:pict>
        </mc:Fallback>
      </mc:AlternateContent>
    </w: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6" behindDoc="1" locked="0" layoutInCell="1" allowOverlap="1">
              <wp:simplePos x="0" y="0"/>
              <wp:positionH relativeFrom="page">
                <wp:posOffset>788035</wp:posOffset>
              </wp:positionH>
              <wp:positionV relativeFrom="page">
                <wp:posOffset>11329670</wp:posOffset>
              </wp:positionV>
              <wp:extent cx="6714490" cy="228600"/>
              <wp:wrapNone/>
              <wp:docPr id="2024" name="Shape 2024"/>
              <a:graphic xmlns:a="http://schemas.openxmlformats.org/drawingml/2006/main">
                <a:graphicData uri="http://schemas.microsoft.com/office/word/2010/wordprocessingShape">
                  <wps:wsp>
                    <wps:cNvSpPr txBox="1"/>
                    <wps:spPr>
                      <a:xfrm>
                        <a:ext cx="6714490" cy="228600"/>
                      </a:xfrm>
                      <a:prstGeom prst="rect"/>
                      <a:noFill/>
                    </wps:spPr>
                    <wps:txbx>
                      <w:txbxContent>
                        <w:p>
                          <w:pPr>
                            <w:pStyle w:val="Style170"/>
                            <w:keepNext w:val="0"/>
                            <w:keepLines w:val="0"/>
                            <w:widowControl w:val="0"/>
                            <w:shd w:val="clear" w:color="auto" w:fill="auto"/>
                            <w:tabs>
                              <w:tab w:pos="10574" w:val="right"/>
                            </w:tabs>
                            <w:bidi w:val="0"/>
                            <w:spacing w:before="0" w:after="0" w:line="240" w:lineRule="auto"/>
                            <w:ind w:left="0" w:right="0" w:firstLine="0"/>
                            <w:jc w:val="left"/>
                            <w:rPr>
                              <w:sz w:val="28"/>
                              <w:szCs w:val="28"/>
                            </w:rPr>
                          </w:pPr>
                          <w:r>
                            <w:rPr>
                              <w:rStyle w:val="CharStyle171"/>
                              <w:color w:val="4C4C4E"/>
                              <w:sz w:val="16"/>
                              <w:szCs w:val="16"/>
                            </w:rPr>
                            <w:t>aboutiblank</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r>
                            <w:rPr>
                              <w:rStyle w:val="CharStyle171"/>
                              <w:color w:val="4C4C4E"/>
                              <w:sz w:val="28"/>
                              <w:szCs w:val="28"/>
                              <w:vertAlign w:val="superscript"/>
                            </w:rPr>
                            <w:t>1</w:t>
                          </w:r>
                        </w:p>
                      </w:txbxContent>
                    </wps:txbx>
                    <wps:bodyPr lIns="0" tIns="0" rIns="0" bIns="0">
                      <a:spAutoFit/>
                    </wps:bodyPr>
                  </wps:wsp>
                </a:graphicData>
              </a:graphic>
            </wp:anchor>
          </w:drawing>
        </mc:Choice>
        <mc:Fallback>
          <w:pict>
            <v:shape id="_x0000_s3050" type="#_x0000_t202" style="position:absolute;margin-left:62.050000000000004pt;margin-top:892.10000000000002pt;width:528.70000000000005pt;height:18.pt;z-index:-188743307;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10574" w:val="right"/>
                      </w:tabs>
                      <w:bidi w:val="0"/>
                      <w:spacing w:before="0" w:after="0" w:line="240" w:lineRule="auto"/>
                      <w:ind w:left="0" w:right="0" w:firstLine="0"/>
                      <w:jc w:val="left"/>
                      <w:rPr>
                        <w:sz w:val="28"/>
                        <w:szCs w:val="28"/>
                      </w:rPr>
                    </w:pPr>
                    <w:r>
                      <w:rPr>
                        <w:rStyle w:val="CharStyle171"/>
                        <w:color w:val="4C4C4E"/>
                        <w:sz w:val="16"/>
                        <w:szCs w:val="16"/>
                      </w:rPr>
                      <w:t>aboutiblank</w:t>
                      <w:tab/>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r>
                      <w:rPr>
                        <w:rStyle w:val="CharStyle171"/>
                        <w:color w:val="4C4C4E"/>
                        <w:sz w:val="28"/>
                        <w:szCs w:val="28"/>
                        <w:vertAlign w:val="superscript"/>
                      </w:rPr>
                      <w:t>1</w:t>
                    </w:r>
                  </w:p>
                </w:txbxContent>
              </v:textbox>
              <w10:wrap anchorx="page" anchory="page"/>
            </v:shape>
          </w:pict>
        </mc:Fallback>
      </mc:AlternateContent>
    </w: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1" behindDoc="1" locked="0" layoutInCell="1" allowOverlap="1">
              <wp:simplePos x="0" y="0"/>
              <wp:positionH relativeFrom="page">
                <wp:posOffset>6148070</wp:posOffset>
              </wp:positionH>
              <wp:positionV relativeFrom="page">
                <wp:posOffset>11222990</wp:posOffset>
              </wp:positionV>
              <wp:extent cx="1478280" cy="216535"/>
              <wp:wrapNone/>
              <wp:docPr id="2036" name="Shape 2036"/>
              <a:graphic xmlns:a="http://schemas.openxmlformats.org/drawingml/2006/main">
                <a:graphicData uri="http://schemas.microsoft.com/office/word/2010/wordprocessingShape">
                  <wps:wsp>
                    <wps:cNvSpPr txBox="1"/>
                    <wps:spPr>
                      <a:xfrm>
                        <a:ext cx="1478280" cy="21653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vertAlign w:val="subscript"/>
                            </w:rPr>
                            <w:t>Pág</w:t>
                          </w:r>
                          <w:r>
                            <w:rPr>
                              <w:rStyle w:val="CharStyle171"/>
                              <w:color w:val="000000"/>
                              <w:sz w:val="28"/>
                              <w:szCs w:val="28"/>
                            </w:rPr>
                            <w:t>i</w:t>
                          </w:r>
                          <w:r>
                            <w:rPr>
                              <w:rStyle w:val="CharStyle171"/>
                              <w:color w:val="000000"/>
                              <w:sz w:val="28"/>
                              <w:szCs w:val="28"/>
                              <w:vertAlign w:val="subscript"/>
                            </w:rPr>
                            <w:t>na</w:t>
                          </w:r>
                          <w:r>
                            <w:rPr>
                              <w:rStyle w:val="CharStyle171"/>
                              <w:color w:val="000000"/>
                              <w:sz w:val="28"/>
                              <w:szCs w:val="28"/>
                            </w:rPr>
                            <w:t xml:space="preserve">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62" type="#_x0000_t202" style="position:absolute;margin-left:484.10000000000002pt;margin-top:883.70000000000005pt;width:116.40000000000001pt;height:17.050000000000001pt;z-index:-18874330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vertAlign w:val="subscript"/>
                      </w:rPr>
                      <w:t>Pág</w:t>
                    </w:r>
                    <w:r>
                      <w:rPr>
                        <w:rStyle w:val="CharStyle171"/>
                        <w:color w:val="000000"/>
                        <w:sz w:val="28"/>
                        <w:szCs w:val="28"/>
                      </w:rPr>
                      <w:t>i</w:t>
                    </w:r>
                    <w:r>
                      <w:rPr>
                        <w:rStyle w:val="CharStyle171"/>
                        <w:color w:val="000000"/>
                        <w:sz w:val="28"/>
                        <w:szCs w:val="28"/>
                        <w:vertAlign w:val="subscript"/>
                      </w:rPr>
                      <w:t>na</w:t>
                    </w:r>
                    <w:r>
                      <w:rPr>
                        <w:rStyle w:val="CharStyle171"/>
                        <w:color w:val="000000"/>
                        <w:sz w:val="28"/>
                        <w:szCs w:val="28"/>
                      </w:rPr>
                      <w:t xml:space="preserve">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5" behindDoc="1" locked="0" layoutInCell="1" allowOverlap="1">
              <wp:simplePos x="0" y="0"/>
              <wp:positionH relativeFrom="page">
                <wp:posOffset>6148070</wp:posOffset>
              </wp:positionH>
              <wp:positionV relativeFrom="page">
                <wp:posOffset>11222990</wp:posOffset>
              </wp:positionV>
              <wp:extent cx="1478280" cy="216535"/>
              <wp:wrapNone/>
              <wp:docPr id="2040" name="Shape 2040"/>
              <a:graphic xmlns:a="http://schemas.openxmlformats.org/drawingml/2006/main">
                <a:graphicData uri="http://schemas.microsoft.com/office/word/2010/wordprocessingShape">
                  <wps:wsp>
                    <wps:cNvSpPr txBox="1"/>
                    <wps:spPr>
                      <a:xfrm>
                        <a:ext cx="1478280" cy="21653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vertAlign w:val="subscript"/>
                            </w:rPr>
                            <w:t>Pág</w:t>
                          </w:r>
                          <w:r>
                            <w:rPr>
                              <w:rStyle w:val="CharStyle171"/>
                              <w:color w:val="000000"/>
                              <w:sz w:val="28"/>
                              <w:szCs w:val="28"/>
                            </w:rPr>
                            <w:t>i</w:t>
                          </w:r>
                          <w:r>
                            <w:rPr>
                              <w:rStyle w:val="CharStyle171"/>
                              <w:color w:val="000000"/>
                              <w:sz w:val="28"/>
                              <w:szCs w:val="28"/>
                              <w:vertAlign w:val="subscript"/>
                            </w:rPr>
                            <w:t>na</w:t>
                          </w:r>
                          <w:r>
                            <w:rPr>
                              <w:rStyle w:val="CharStyle171"/>
                              <w:color w:val="000000"/>
                              <w:sz w:val="28"/>
                              <w:szCs w:val="28"/>
                            </w:rPr>
                            <w:t xml:space="preserve">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66" type="#_x0000_t202" style="position:absolute;margin-left:484.10000000000002pt;margin-top:883.70000000000005pt;width:116.40000000000001pt;height:17.050000000000001pt;z-index:-18874329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vertAlign w:val="subscript"/>
                      </w:rPr>
                      <w:t>Pág</w:t>
                    </w:r>
                    <w:r>
                      <w:rPr>
                        <w:rStyle w:val="CharStyle171"/>
                        <w:color w:val="000000"/>
                        <w:sz w:val="28"/>
                        <w:szCs w:val="28"/>
                      </w:rPr>
                      <w:t>i</w:t>
                    </w:r>
                    <w:r>
                      <w:rPr>
                        <w:rStyle w:val="CharStyle171"/>
                        <w:color w:val="000000"/>
                        <w:sz w:val="28"/>
                        <w:szCs w:val="28"/>
                        <w:vertAlign w:val="subscript"/>
                      </w:rPr>
                      <w:t>na</w:t>
                    </w:r>
                    <w:r>
                      <w:rPr>
                        <w:rStyle w:val="CharStyle171"/>
                        <w:color w:val="000000"/>
                        <w:sz w:val="28"/>
                        <w:szCs w:val="28"/>
                      </w:rPr>
                      <w:t xml:space="preserve">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0" behindDoc="1" locked="0" layoutInCell="1" allowOverlap="1">
              <wp:simplePos x="0" y="0"/>
              <wp:positionH relativeFrom="page">
                <wp:posOffset>6114415</wp:posOffset>
              </wp:positionH>
              <wp:positionV relativeFrom="page">
                <wp:posOffset>11286490</wp:posOffset>
              </wp:positionV>
              <wp:extent cx="1475105" cy="198120"/>
              <wp:wrapNone/>
              <wp:docPr id="2050" name="Shape 2050"/>
              <a:graphic xmlns:a="http://schemas.openxmlformats.org/drawingml/2006/main">
                <a:graphicData uri="http://schemas.microsoft.com/office/word/2010/wordprocessingShape">
                  <wps:wsp>
                    <wps:cNvSpPr txBox="1"/>
                    <wps:spPr>
                      <a:xfrm>
                        <a:ext cx="1475105" cy="19812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76" type="#_x0000_t202" style="position:absolute;margin-left:481.44999999999999pt;margin-top:888.70000000000005pt;width:116.15000000000001pt;height:15.6pt;z-index:-18874329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4" behindDoc="1" locked="0" layoutInCell="1" allowOverlap="1">
              <wp:simplePos x="0" y="0"/>
              <wp:positionH relativeFrom="page">
                <wp:posOffset>6114415</wp:posOffset>
              </wp:positionH>
              <wp:positionV relativeFrom="page">
                <wp:posOffset>11286490</wp:posOffset>
              </wp:positionV>
              <wp:extent cx="1475105" cy="198120"/>
              <wp:wrapNone/>
              <wp:docPr id="2054" name="Shape 2054"/>
              <a:graphic xmlns:a="http://schemas.openxmlformats.org/drawingml/2006/main">
                <a:graphicData uri="http://schemas.microsoft.com/office/word/2010/wordprocessingShape">
                  <wps:wsp>
                    <wps:cNvSpPr txBox="1"/>
                    <wps:spPr>
                      <a:xfrm>
                        <a:ext cx="1475105" cy="19812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080" type="#_x0000_t202" style="position:absolute;margin-left:481.44999999999999pt;margin-top:888.70000000000005pt;width:116.15000000000001pt;height:15.6pt;z-index:-18874328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7" behindDoc="1" locked="0" layoutInCell="1" allowOverlap="1">
              <wp:simplePos x="0" y="0"/>
              <wp:positionH relativeFrom="page">
                <wp:posOffset>6080760</wp:posOffset>
              </wp:positionH>
              <wp:positionV relativeFrom="page">
                <wp:posOffset>11334115</wp:posOffset>
              </wp:positionV>
              <wp:extent cx="1475105" cy="182880"/>
              <wp:wrapNone/>
              <wp:docPr id="2058" name="Shape 2058"/>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wps:txbx>
                    <wps:bodyPr wrap="none" lIns="0" tIns="0" rIns="0" bIns="0">
                      <a:spAutoFit/>
                    </wps:bodyPr>
                  </wps:wsp>
                </a:graphicData>
              </a:graphic>
            </wp:anchor>
          </w:drawing>
        </mc:Choice>
        <mc:Fallback>
          <w:pict>
            <v:shape id="_x0000_s3084" type="#_x0000_t202" style="position:absolute;margin-left:478.80000000000001pt;margin-top:892.45000000000005pt;width:116.15000000000001pt;height:14.4pt;z-index:-18874328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v:textbox>
              <w10:wrap anchorx="page" anchory="page"/>
            </v:shape>
          </w:pict>
        </mc:Fallback>
      </mc:AlternateContent>
    </w: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9" behindDoc="1" locked="0" layoutInCell="1" allowOverlap="1">
              <wp:simplePos x="0" y="0"/>
              <wp:positionH relativeFrom="page">
                <wp:posOffset>6080760</wp:posOffset>
              </wp:positionH>
              <wp:positionV relativeFrom="page">
                <wp:posOffset>11334115</wp:posOffset>
              </wp:positionV>
              <wp:extent cx="1475105" cy="182880"/>
              <wp:wrapNone/>
              <wp:docPr id="2060" name="Shape 2060"/>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wps:txbx>
                    <wps:bodyPr wrap="none" lIns="0" tIns="0" rIns="0" bIns="0">
                      <a:spAutoFit/>
                    </wps:bodyPr>
                  </wps:wsp>
                </a:graphicData>
              </a:graphic>
            </wp:anchor>
          </w:drawing>
        </mc:Choice>
        <mc:Fallback>
          <w:pict>
            <v:shape id="_x0000_s3086" type="#_x0000_t202" style="position:absolute;margin-left:478.80000000000001pt;margin-top:892.45000000000005pt;width:116.15000000000001pt;height:14.4pt;z-index:-18874328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r>
                      <w:rPr>
                        <w:rStyle w:val="CharStyle171"/>
                        <w:color w:val="443838"/>
                        <w:sz w:val="28"/>
                        <w:szCs w:val="28"/>
                      </w:rPr>
                      <w:t>r</w:t>
                    </w:r>
                    <w:fldSimple w:instr=" PAGE \* MERGEFORMAT ">
                      <w:r>
                        <w:rPr>
                          <w:rStyle w:val="CharStyle171"/>
                          <w:color w:val="000000"/>
                          <w:sz w:val="28"/>
                          <w:szCs w:val="28"/>
                        </w:rPr>
                        <w:t>#</w:t>
                      </w:r>
                    </w:fldSimple>
                    <w:r>
                      <w:rPr>
                        <w:rStyle w:val="CharStyle171"/>
                        <w:color w:val="000000"/>
                        <w:sz w:val="28"/>
                        <w:szCs w:val="28"/>
                      </w:rPr>
                      <w:t xml:space="preserve"> de145</w:t>
                    </w:r>
                  </w:p>
                </w:txbxContent>
              </v:textbox>
              <w10:wrap anchorx="page" anchory="page"/>
            </v:shape>
          </w:pict>
        </mc:Fallback>
      </mc:AlternateContent>
    </w: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1" behindDoc="1" locked="0" layoutInCell="1" allowOverlap="1">
              <wp:simplePos x="0" y="0"/>
              <wp:positionH relativeFrom="page">
                <wp:posOffset>6082030</wp:posOffset>
              </wp:positionH>
              <wp:positionV relativeFrom="page">
                <wp:posOffset>11375390</wp:posOffset>
              </wp:positionV>
              <wp:extent cx="1475105" cy="182880"/>
              <wp:wrapNone/>
              <wp:docPr id="2062" name="Shape 2062"/>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fldSimple w:instr=" PAGE \* MERGEFORMAT ">
                            <w:r>
                              <w:rPr>
                                <w:rStyle w:val="CharStyle171"/>
                                <w:color w:val="000000"/>
                                <w:sz w:val="28"/>
                                <w:szCs w:val="28"/>
                              </w:rPr>
                              <w:t>#</w:t>
                            </w:r>
                          </w:fldSimple>
                          <w:r>
                            <w:rPr>
                              <w:rStyle w:val="CharStyle171"/>
                              <w:color w:val="000000"/>
                              <w:sz w:val="28"/>
                              <w:szCs w:val="28"/>
                            </w:rPr>
                            <w:t>de 145</w:t>
                          </w:r>
                        </w:p>
                      </w:txbxContent>
                    </wps:txbx>
                    <wps:bodyPr wrap="none" lIns="0" tIns="0" rIns="0" bIns="0">
                      <a:spAutoFit/>
                    </wps:bodyPr>
                  </wps:wsp>
                </a:graphicData>
              </a:graphic>
            </wp:anchor>
          </w:drawing>
        </mc:Choice>
        <mc:Fallback>
          <w:pict>
            <v:shape id="_x0000_s3088" type="#_x0000_t202" style="position:absolute;margin-left:478.90000000000003pt;margin-top:895.70000000000005pt;width:116.15000000000001pt;height:14.4pt;z-index:-18874328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fldSimple w:instr=" PAGE \* MERGEFORMAT ">
                      <w:r>
                        <w:rPr>
                          <w:rStyle w:val="CharStyle171"/>
                          <w:color w:val="000000"/>
                          <w:sz w:val="28"/>
                          <w:szCs w:val="28"/>
                        </w:rPr>
                        <w:t>#</w:t>
                      </w:r>
                    </w:fldSimple>
                    <w:r>
                      <w:rPr>
                        <w:rStyle w:val="CharStyle171"/>
                        <w:color w:val="000000"/>
                        <w:sz w:val="28"/>
                        <w:szCs w:val="28"/>
                      </w:rPr>
                      <w:t>de 145</w:t>
                    </w:r>
                  </w:p>
                </w:txbxContent>
              </v:textbox>
              <w10:wrap anchorx="page" anchory="page"/>
            </v:shape>
          </w:pict>
        </mc:Fallback>
      </mc:AlternateContent>
    </w: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3" behindDoc="1" locked="0" layoutInCell="1" allowOverlap="1">
              <wp:simplePos x="0" y="0"/>
              <wp:positionH relativeFrom="page">
                <wp:posOffset>6082030</wp:posOffset>
              </wp:positionH>
              <wp:positionV relativeFrom="page">
                <wp:posOffset>11375390</wp:posOffset>
              </wp:positionV>
              <wp:extent cx="1475105" cy="182880"/>
              <wp:wrapNone/>
              <wp:docPr id="2064" name="Shape 2064"/>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fldSimple w:instr=" PAGE \* MERGEFORMAT ">
                            <w:r>
                              <w:rPr>
                                <w:rStyle w:val="CharStyle171"/>
                                <w:color w:val="000000"/>
                                <w:sz w:val="28"/>
                                <w:szCs w:val="28"/>
                              </w:rPr>
                              <w:t>#</w:t>
                            </w:r>
                          </w:fldSimple>
                          <w:r>
                            <w:rPr>
                              <w:rStyle w:val="CharStyle171"/>
                              <w:color w:val="000000"/>
                              <w:sz w:val="28"/>
                              <w:szCs w:val="28"/>
                            </w:rPr>
                            <w:t>de 145</w:t>
                          </w:r>
                        </w:p>
                      </w:txbxContent>
                    </wps:txbx>
                    <wps:bodyPr wrap="none" lIns="0" tIns="0" rIns="0" bIns="0">
                      <a:spAutoFit/>
                    </wps:bodyPr>
                  </wps:wsp>
                </a:graphicData>
              </a:graphic>
            </wp:anchor>
          </w:drawing>
        </mc:Choice>
        <mc:Fallback>
          <w:pict>
            <v:shape id="_x0000_s3090" type="#_x0000_t202" style="position:absolute;margin-left:478.90000000000003pt;margin-top:895.70000000000005pt;width:116.15000000000001pt;height:14.4pt;z-index:-18874328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w:t>
                    </w:r>
                    <w:fldSimple w:instr=" PAGE \* MERGEFORMAT ">
                      <w:r>
                        <w:rPr>
                          <w:rStyle w:val="CharStyle171"/>
                          <w:color w:val="000000"/>
                          <w:sz w:val="28"/>
                          <w:szCs w:val="28"/>
                        </w:rPr>
                        <w:t>#</w:t>
                      </w:r>
                    </w:fldSimple>
                    <w:r>
                      <w:rPr>
                        <w:rStyle w:val="CharStyle171"/>
                        <w:color w:val="000000"/>
                        <w:sz w:val="28"/>
                        <w:szCs w:val="28"/>
                      </w:rPr>
                      <w:t>de 145</w:t>
                    </w:r>
                  </w:p>
                </w:txbxContent>
              </v:textbox>
              <w10:wrap anchorx="page" anchory="page"/>
            </v:shape>
          </w:pict>
        </mc:Fallback>
      </mc:AlternateContent>
    </w: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7" behindDoc="1" locked="0" layoutInCell="1" allowOverlap="1">
              <wp:simplePos x="0" y="0"/>
              <wp:positionH relativeFrom="page">
                <wp:posOffset>6077585</wp:posOffset>
              </wp:positionH>
              <wp:positionV relativeFrom="page">
                <wp:posOffset>11334115</wp:posOffset>
              </wp:positionV>
              <wp:extent cx="1475105" cy="182880"/>
              <wp:wrapNone/>
              <wp:docPr id="2068" name="Shape 2068"/>
              <a:graphic xmlns:a="http://schemas.openxmlformats.org/drawingml/2006/main">
                <a:graphicData uri="http://schemas.microsoft.com/office/word/2010/wordprocessingShape">
                  <wps:wsp>
                    <wps:cNvSpPr txBox="1"/>
                    <wps:spPr>
                      <a:xfrm>
                        <a:ext cx="1475105" cy="1828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de 145</w:t>
                          </w:r>
                        </w:p>
                      </w:txbxContent>
                    </wps:txbx>
                    <wps:bodyPr wrap="none" lIns="0" tIns="0" rIns="0" bIns="0">
                      <a:spAutoFit/>
                    </wps:bodyPr>
                  </wps:wsp>
                </a:graphicData>
              </a:graphic>
            </wp:anchor>
          </w:drawing>
        </mc:Choice>
        <mc:Fallback>
          <w:pict>
            <v:shape id="_x0000_s3094" type="#_x0000_t202" style="position:absolute;margin-left:478.55000000000001pt;margin-top:892.45000000000005pt;width:116.15000000000001pt;height:14.4pt;z-index:-18874327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de 145</w:t>
                    </w:r>
                  </w:p>
                </w:txbxContent>
              </v:textbox>
              <w10:wrap anchorx="page" anchory="page"/>
            </v:shape>
          </w:pict>
        </mc:Fallback>
      </mc:AlternateContent>
    </w: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1" behindDoc="1" locked="0" layoutInCell="1" allowOverlap="1">
              <wp:simplePos x="0" y="0"/>
              <wp:positionH relativeFrom="page">
                <wp:posOffset>6059170</wp:posOffset>
              </wp:positionH>
              <wp:positionV relativeFrom="page">
                <wp:posOffset>11347450</wp:posOffset>
              </wp:positionV>
              <wp:extent cx="1471930" cy="179705"/>
              <wp:wrapNone/>
              <wp:docPr id="2076" name="Shape 2076"/>
              <a:graphic xmlns:a="http://schemas.openxmlformats.org/drawingml/2006/main">
                <a:graphicData uri="http://schemas.microsoft.com/office/word/2010/wordprocessingShape">
                  <wps:wsp>
                    <wps:cNvSpPr txBox="1"/>
                    <wps:spPr>
                      <a:xfrm>
                        <a:ext cx="1471930" cy="1797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wrap="none" lIns="0" tIns="0" rIns="0" bIns="0">
                      <a:spAutoFit/>
                    </wps:bodyPr>
                  </wps:wsp>
                </a:graphicData>
              </a:graphic>
            </wp:anchor>
          </w:drawing>
        </mc:Choice>
        <mc:Fallback>
          <w:pict>
            <v:shape id="_x0000_s3102" type="#_x0000_t202" style="position:absolute;margin-left:477.10000000000002pt;margin-top:893.5pt;width:115.90000000000001pt;height:14.15pt;z-index:-18874327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5" behindDoc="1" locked="0" layoutInCell="1" allowOverlap="1">
              <wp:simplePos x="0" y="0"/>
              <wp:positionH relativeFrom="page">
                <wp:posOffset>6059170</wp:posOffset>
              </wp:positionH>
              <wp:positionV relativeFrom="page">
                <wp:posOffset>11347450</wp:posOffset>
              </wp:positionV>
              <wp:extent cx="1471930" cy="179705"/>
              <wp:wrapNone/>
              <wp:docPr id="2080" name="Shape 2080"/>
              <a:graphic xmlns:a="http://schemas.openxmlformats.org/drawingml/2006/main">
                <a:graphicData uri="http://schemas.microsoft.com/office/word/2010/wordprocessingShape">
                  <wps:wsp>
                    <wps:cNvSpPr txBox="1"/>
                    <wps:spPr>
                      <a:xfrm>
                        <a:ext cx="1471930" cy="1797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wps:txbx>
                    <wps:bodyPr wrap="none" lIns="0" tIns="0" rIns="0" bIns="0">
                      <a:spAutoFit/>
                    </wps:bodyPr>
                  </wps:wsp>
                </a:graphicData>
              </a:graphic>
            </wp:anchor>
          </w:drawing>
        </mc:Choice>
        <mc:Fallback>
          <w:pict>
            <v:shape id="_x0000_s3106" type="#_x0000_t202" style="position:absolute;margin-left:477.10000000000002pt;margin-top:893.5pt;width:115.90000000000001pt;height:14.15pt;z-index:-18874326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Página</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w:t>
                    </w:r>
                  </w:p>
                </w:txbxContent>
              </v:textbox>
              <w10:wrap anchorx="page" anchory="page"/>
            </v:shape>
          </w:pict>
        </mc:Fallback>
      </mc:AlternateContent>
    </w: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8" behindDoc="1" locked="0" layoutInCell="1" allowOverlap="1">
              <wp:simplePos x="0" y="0"/>
              <wp:positionH relativeFrom="page">
                <wp:posOffset>5377180</wp:posOffset>
              </wp:positionH>
              <wp:positionV relativeFrom="page">
                <wp:posOffset>11573510</wp:posOffset>
              </wp:positionV>
              <wp:extent cx="1469390" cy="173990"/>
              <wp:wrapNone/>
              <wp:docPr id="2084" name="Shape 2084"/>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110" type="#_x0000_t202" style="position:absolute;margin-left:423.40000000000003pt;margin-top:911.30000000000007pt;width:115.7pt;height:13.700000000000001pt;z-index:-18874326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0" behindDoc="1" locked="0" layoutInCell="1" allowOverlap="1">
              <wp:simplePos x="0" y="0"/>
              <wp:positionH relativeFrom="page">
                <wp:posOffset>5377180</wp:posOffset>
              </wp:positionH>
              <wp:positionV relativeFrom="page">
                <wp:posOffset>11573510</wp:posOffset>
              </wp:positionV>
              <wp:extent cx="1469390" cy="173990"/>
              <wp:wrapNone/>
              <wp:docPr id="2086" name="Shape 2086"/>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112" type="#_x0000_t202" style="position:absolute;margin-left:423.40000000000003pt;margin-top:911.30000000000007pt;width:115.7pt;height:13.700000000000001pt;z-index:-18874326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2" behindDoc="1" locked="0" layoutInCell="1" allowOverlap="1">
              <wp:simplePos x="0" y="0"/>
              <wp:positionH relativeFrom="page">
                <wp:posOffset>5377180</wp:posOffset>
              </wp:positionH>
              <wp:positionV relativeFrom="page">
                <wp:posOffset>11573510</wp:posOffset>
              </wp:positionV>
              <wp:extent cx="1469390" cy="173990"/>
              <wp:wrapNone/>
              <wp:docPr id="2098" name="Shape 2098"/>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124" type="#_x0000_t202" style="position:absolute;margin-left:423.40000000000003pt;margin-top:911.30000000000007pt;width:115.7pt;height:13.700000000000001pt;z-index:-18874326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4" behindDoc="1" locked="0" layoutInCell="1" allowOverlap="1">
              <wp:simplePos x="0" y="0"/>
              <wp:positionH relativeFrom="page">
                <wp:posOffset>5988050</wp:posOffset>
              </wp:positionH>
              <wp:positionV relativeFrom="page">
                <wp:posOffset>11209655</wp:posOffset>
              </wp:positionV>
              <wp:extent cx="1249680" cy="164465"/>
              <wp:wrapNone/>
              <wp:docPr id="2100" name="Shape 2100"/>
              <a:graphic xmlns:a="http://schemas.openxmlformats.org/drawingml/2006/main">
                <a:graphicData uri="http://schemas.microsoft.com/office/word/2010/wordprocessingShape">
                  <wps:wsp>
                    <wps:cNvSpPr txBox="1"/>
                    <wps:spPr>
                      <a:xfrm>
                        <a:ext cx="124968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w:t>
                          </w:r>
                        </w:p>
                      </w:txbxContent>
                    </wps:txbx>
                    <wps:bodyPr wrap="none" lIns="0" tIns="0" rIns="0" bIns="0">
                      <a:spAutoFit/>
                    </wps:bodyPr>
                  </wps:wsp>
                </a:graphicData>
              </a:graphic>
            </wp:anchor>
          </w:drawing>
        </mc:Choice>
        <mc:Fallback>
          <w:pict>
            <v:shape id="_x0000_s3126" type="#_x0000_t202" style="position:absolute;margin-left:471.5pt;margin-top:882.64999999999998pt;width:98.400000000000006pt;height:12.950000000000001pt;z-index:-18874325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w:t>
                    </w:r>
                  </w:p>
                </w:txbxContent>
              </v:textbox>
              <w10:wrap anchorx="page" anchory="page"/>
            </v:shape>
          </w:pict>
        </mc:Fallback>
      </mc:AlternateContent>
    </w: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4" behindDoc="1" locked="0" layoutInCell="1" allowOverlap="1">
              <wp:simplePos x="0" y="0"/>
              <wp:positionH relativeFrom="page">
                <wp:posOffset>5377180</wp:posOffset>
              </wp:positionH>
              <wp:positionV relativeFrom="page">
                <wp:posOffset>11573510</wp:posOffset>
              </wp:positionV>
              <wp:extent cx="1469390" cy="173990"/>
              <wp:wrapNone/>
              <wp:docPr id="2137" name="Shape 2137"/>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163" type="#_x0000_t202" style="position:absolute;margin-left:423.40000000000003pt;margin-top:911.30000000000007pt;width:115.7pt;height:13.700000000000001pt;z-index:-18874324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6" behindDoc="1" locked="0" layoutInCell="1" allowOverlap="1">
              <wp:simplePos x="0" y="0"/>
              <wp:positionH relativeFrom="page">
                <wp:posOffset>5377180</wp:posOffset>
              </wp:positionH>
              <wp:positionV relativeFrom="page">
                <wp:posOffset>11573510</wp:posOffset>
              </wp:positionV>
              <wp:extent cx="1469390" cy="173990"/>
              <wp:wrapNone/>
              <wp:docPr id="2139" name="Shape 2139"/>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165" type="#_x0000_t202" style="position:absolute;margin-left:423.40000000000003pt;margin-top:911.30000000000007pt;width:115.7pt;height:13.700000000000001pt;z-index:-18874324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5" behindDoc="1" locked="0" layoutInCell="1" allowOverlap="1">
              <wp:simplePos x="0" y="0"/>
              <wp:positionH relativeFrom="page">
                <wp:posOffset>6021070</wp:posOffset>
              </wp:positionH>
              <wp:positionV relativeFrom="page">
                <wp:posOffset>11372215</wp:posOffset>
              </wp:positionV>
              <wp:extent cx="1524000" cy="170815"/>
              <wp:wrapNone/>
              <wp:docPr id="2160" name="Shape 2160"/>
              <a:graphic xmlns:a="http://schemas.openxmlformats.org/drawingml/2006/main">
                <a:graphicData uri="http://schemas.microsoft.com/office/word/2010/wordprocessingShape">
                  <wps:wsp>
                    <wps:cNvSpPr txBox="1"/>
                    <wps:spPr>
                      <a:xfrm>
                        <a:ext cx="1524000" cy="17081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 </w:t>
                          </w:r>
                          <w:r>
                            <w:rPr>
                              <w:rStyle w:val="CharStyle171"/>
                              <w:color w:val="848283"/>
                              <w:sz w:val="28"/>
                              <w:szCs w:val="28"/>
                              <w:lang w:val="pt-PT" w:eastAsia="pt-PT" w:bidi="pt-PT"/>
                            </w:rPr>
                            <w:t>t</w:t>
                          </w:r>
                        </w:p>
                      </w:txbxContent>
                    </wps:txbx>
                    <wps:bodyPr wrap="none" lIns="0" tIns="0" rIns="0" bIns="0">
                      <a:spAutoFit/>
                    </wps:bodyPr>
                  </wps:wsp>
                </a:graphicData>
              </a:graphic>
            </wp:anchor>
          </w:drawing>
        </mc:Choice>
        <mc:Fallback>
          <w:pict>
            <v:shape id="_x0000_s3186" type="#_x0000_t202" style="position:absolute;margin-left:474.10000000000002pt;margin-top:895.45000000000005pt;width:120.pt;height:13.450000000000001pt;z-index:-18874323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 </w:t>
                    </w:r>
                    <w:r>
                      <w:rPr>
                        <w:rStyle w:val="CharStyle171"/>
                        <w:color w:val="848283"/>
                        <w:sz w:val="28"/>
                        <w:szCs w:val="28"/>
                        <w:lang w:val="pt-PT" w:eastAsia="pt-PT" w:bidi="pt-PT"/>
                      </w:rPr>
                      <w:t>t</w:t>
                    </w:r>
                  </w:p>
                </w:txbxContent>
              </v:textbox>
              <w10:wrap anchorx="page" anchory="page"/>
            </v:shape>
          </w:pict>
        </mc:Fallback>
      </mc:AlternateContent>
    </w: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7" behindDoc="1" locked="0" layoutInCell="1" allowOverlap="1">
              <wp:simplePos x="0" y="0"/>
              <wp:positionH relativeFrom="page">
                <wp:posOffset>6021070</wp:posOffset>
              </wp:positionH>
              <wp:positionV relativeFrom="page">
                <wp:posOffset>11372215</wp:posOffset>
              </wp:positionV>
              <wp:extent cx="1524000" cy="170815"/>
              <wp:wrapNone/>
              <wp:docPr id="2162" name="Shape 2162"/>
              <a:graphic xmlns:a="http://schemas.openxmlformats.org/drawingml/2006/main">
                <a:graphicData uri="http://schemas.microsoft.com/office/word/2010/wordprocessingShape">
                  <wps:wsp>
                    <wps:cNvSpPr txBox="1"/>
                    <wps:spPr>
                      <a:xfrm>
                        <a:ext cx="1524000" cy="17081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 </w:t>
                          </w:r>
                          <w:r>
                            <w:rPr>
                              <w:rStyle w:val="CharStyle171"/>
                              <w:color w:val="848283"/>
                              <w:sz w:val="28"/>
                              <w:szCs w:val="28"/>
                              <w:lang w:val="pt-PT" w:eastAsia="pt-PT" w:bidi="pt-PT"/>
                            </w:rPr>
                            <w:t>t</w:t>
                          </w:r>
                        </w:p>
                      </w:txbxContent>
                    </wps:txbx>
                    <wps:bodyPr wrap="none" lIns="0" tIns="0" rIns="0" bIns="0">
                      <a:spAutoFit/>
                    </wps:bodyPr>
                  </wps:wsp>
                </a:graphicData>
              </a:graphic>
            </wp:anchor>
          </w:drawing>
        </mc:Choice>
        <mc:Fallback>
          <w:pict>
            <v:shape id="_x0000_s3188" type="#_x0000_t202" style="position:absolute;margin-left:474.10000000000002pt;margin-top:895.45000000000005pt;width:120.pt;height:13.450000000000001pt;z-index:-18874323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lang w:val="pt-PT" w:eastAsia="pt-PT" w:bidi="pt-PT"/>
                      </w:rPr>
                      <w:t xml:space="preserve">Página </w:t>
                    </w:r>
                    <w:fldSimple w:instr=" PAGE \* MERGEFORMAT ">
                      <w:r>
                        <w:rPr>
                          <w:rStyle w:val="CharStyle171"/>
                          <w:color w:val="000000"/>
                          <w:sz w:val="28"/>
                          <w:szCs w:val="28"/>
                          <w:lang w:val="pt-PT" w:eastAsia="pt-PT" w:bidi="pt-PT"/>
                        </w:rPr>
                        <w:t>#</w:t>
                      </w:r>
                    </w:fldSimple>
                    <w:r>
                      <w:rPr>
                        <w:rStyle w:val="CharStyle171"/>
                        <w:color w:val="000000"/>
                        <w:sz w:val="28"/>
                        <w:szCs w:val="28"/>
                        <w:lang w:val="pt-PT" w:eastAsia="pt-PT" w:bidi="pt-PT"/>
                      </w:rPr>
                      <w:t xml:space="preserve"> de 145 </w:t>
                    </w:r>
                    <w:r>
                      <w:rPr>
                        <w:rStyle w:val="CharStyle171"/>
                        <w:color w:val="848283"/>
                        <w:sz w:val="28"/>
                        <w:szCs w:val="28"/>
                        <w:lang w:val="pt-PT" w:eastAsia="pt-PT" w:bidi="pt-PT"/>
                      </w:rPr>
                      <w:t>t</w:t>
                    </w:r>
                  </w:p>
                </w:txbxContent>
              </v:textbox>
              <w10:wrap anchorx="page" anchory="page"/>
            </v:shape>
          </w:pict>
        </mc:Fallback>
      </mc:AlternateContent>
    </w: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9" behindDoc="1" locked="0" layoutInCell="1" allowOverlap="1">
              <wp:simplePos x="0" y="0"/>
              <wp:positionH relativeFrom="page">
                <wp:posOffset>5377180</wp:posOffset>
              </wp:positionH>
              <wp:positionV relativeFrom="page">
                <wp:posOffset>11573510</wp:posOffset>
              </wp:positionV>
              <wp:extent cx="1469390" cy="173990"/>
              <wp:wrapNone/>
              <wp:docPr id="2176" name="Shape 2176"/>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202" type="#_x0000_t202" style="position:absolute;margin-left:423.40000000000003pt;margin-top:911.30000000000007pt;width:115.7pt;height:13.700000000000001pt;z-index:-18874323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1" behindDoc="1" locked="0" layoutInCell="1" allowOverlap="1">
              <wp:simplePos x="0" y="0"/>
              <wp:positionH relativeFrom="page">
                <wp:posOffset>5377180</wp:posOffset>
              </wp:positionH>
              <wp:positionV relativeFrom="page">
                <wp:posOffset>11573510</wp:posOffset>
              </wp:positionV>
              <wp:extent cx="1469390" cy="173990"/>
              <wp:wrapNone/>
              <wp:docPr id="2178" name="Shape 2178"/>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204" type="#_x0000_t202" style="position:absolute;margin-left:423.40000000000003pt;margin-top:911.30000000000007pt;width:115.7pt;height:13.700000000000001pt;z-index:-18874323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6" behindDoc="1" locked="0" layoutInCell="1" allowOverlap="1">
              <wp:simplePos x="0" y="0"/>
              <wp:positionH relativeFrom="page">
                <wp:posOffset>2165985</wp:posOffset>
              </wp:positionH>
              <wp:positionV relativeFrom="page">
                <wp:posOffset>11365865</wp:posOffset>
              </wp:positionV>
              <wp:extent cx="5108575" cy="262255"/>
              <wp:wrapNone/>
              <wp:docPr id="2230" name="Shape 2230"/>
              <a:graphic xmlns:a="http://schemas.openxmlformats.org/drawingml/2006/main">
                <a:graphicData uri="http://schemas.microsoft.com/office/word/2010/wordprocessingShape">
                  <wps:wsp>
                    <wps:cNvSpPr txBox="1"/>
                    <wps:spPr>
                      <a:xfrm>
                        <a:ext cx="5108575" cy="262255"/>
                      </a:xfrm>
                      <a:prstGeom prst="rect"/>
                      <a:noFill/>
                    </wps:spPr>
                    <wps:txbx>
                      <w:txbxContent>
                        <w:p>
                          <w:pPr>
                            <w:pStyle w:val="Style170"/>
                            <w:keepNext w:val="0"/>
                            <w:keepLines w:val="0"/>
                            <w:widowControl w:val="0"/>
                            <w:shd w:val="clear" w:color="auto" w:fill="auto"/>
                            <w:tabs>
                              <w:tab w:pos="8045" w:val="right"/>
                            </w:tabs>
                            <w:bidi w:val="0"/>
                            <w:spacing w:before="0" w:after="0" w:line="240" w:lineRule="auto"/>
                            <w:ind w:left="0" w:right="0" w:firstLine="0"/>
                            <w:jc w:val="left"/>
                            <w:rPr>
                              <w:sz w:val="28"/>
                              <w:szCs w:val="28"/>
                            </w:rPr>
                          </w:pPr>
                          <w:r>
                            <w:rPr>
                              <w:rStyle w:val="CharStyle171"/>
                              <w:lang w:val="1024"/>
                            </w:rPr>
                            <w:tab/>
                          </w:r>
                          <w:r>
                            <w:rPr>
                              <w:rStyle w:val="CharStyle171"/>
                              <w:color w:val="6F6D6F"/>
                              <w:sz w:val="13"/>
                              <w:szCs w:val="13"/>
                            </w:rPr>
                            <w:t>Data de Enussao 30/12/2424</w:t>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lIns="0" tIns="0" rIns="0" bIns="0">
                      <a:spAutoFit/>
                    </wps:bodyPr>
                  </wps:wsp>
                </a:graphicData>
              </a:graphic>
            </wp:anchor>
          </w:drawing>
        </mc:Choice>
        <mc:Fallback>
          <w:pict>
            <v:shape id="_x0000_s3256" type="#_x0000_t202" style="position:absolute;margin-left:170.55000000000001pt;margin-top:894.95000000000005pt;width:402.25pt;height:20.650000000000002pt;z-index:-188743227;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045" w:val="right"/>
                      </w:tabs>
                      <w:bidi w:val="0"/>
                      <w:spacing w:before="0" w:after="0" w:line="240" w:lineRule="auto"/>
                      <w:ind w:left="0" w:right="0" w:firstLine="0"/>
                      <w:jc w:val="left"/>
                      <w:rPr>
                        <w:sz w:val="28"/>
                        <w:szCs w:val="28"/>
                      </w:rPr>
                    </w:pPr>
                    <w:r>
                      <w:rPr>
                        <w:rStyle w:val="CharStyle171"/>
                        <w:lang w:val="1024"/>
                      </w:rPr>
                      <w:tab/>
                    </w:r>
                    <w:r>
                      <w:rPr>
                        <w:rStyle w:val="CharStyle171"/>
                        <w:color w:val="6F6D6F"/>
                        <w:sz w:val="13"/>
                        <w:szCs w:val="13"/>
                      </w:rPr>
                      <w:t>Data de Enussao 30/12/2424</w:t>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8" behindDoc="1" locked="0" layoutInCell="1" allowOverlap="1">
              <wp:simplePos x="0" y="0"/>
              <wp:positionH relativeFrom="page">
                <wp:posOffset>2165985</wp:posOffset>
              </wp:positionH>
              <wp:positionV relativeFrom="page">
                <wp:posOffset>11365865</wp:posOffset>
              </wp:positionV>
              <wp:extent cx="5108575" cy="262255"/>
              <wp:wrapNone/>
              <wp:docPr id="2232" name="Shape 2232"/>
              <a:graphic xmlns:a="http://schemas.openxmlformats.org/drawingml/2006/main">
                <a:graphicData uri="http://schemas.microsoft.com/office/word/2010/wordprocessingShape">
                  <wps:wsp>
                    <wps:cNvSpPr txBox="1"/>
                    <wps:spPr>
                      <a:xfrm>
                        <a:ext cx="5108575" cy="262255"/>
                      </a:xfrm>
                      <a:prstGeom prst="rect"/>
                      <a:noFill/>
                    </wps:spPr>
                    <wps:txbx>
                      <w:txbxContent>
                        <w:p>
                          <w:pPr>
                            <w:pStyle w:val="Style170"/>
                            <w:keepNext w:val="0"/>
                            <w:keepLines w:val="0"/>
                            <w:widowControl w:val="0"/>
                            <w:shd w:val="clear" w:color="auto" w:fill="auto"/>
                            <w:tabs>
                              <w:tab w:pos="8045" w:val="right"/>
                            </w:tabs>
                            <w:bidi w:val="0"/>
                            <w:spacing w:before="0" w:after="0" w:line="240" w:lineRule="auto"/>
                            <w:ind w:left="0" w:right="0" w:firstLine="0"/>
                            <w:jc w:val="left"/>
                            <w:rPr>
                              <w:sz w:val="28"/>
                              <w:szCs w:val="28"/>
                            </w:rPr>
                          </w:pPr>
                          <w:r>
                            <w:rPr>
                              <w:rStyle w:val="CharStyle171"/>
                              <w:lang w:val="1024"/>
                            </w:rPr>
                            <w:tab/>
                          </w:r>
                          <w:r>
                            <w:rPr>
                              <w:rStyle w:val="CharStyle171"/>
                              <w:color w:val="6F6D6F"/>
                              <w:sz w:val="13"/>
                              <w:szCs w:val="13"/>
                            </w:rPr>
                            <w:t>Data de Enussao 30/12/2424</w:t>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lIns="0" tIns="0" rIns="0" bIns="0">
                      <a:spAutoFit/>
                    </wps:bodyPr>
                  </wps:wsp>
                </a:graphicData>
              </a:graphic>
            </wp:anchor>
          </w:drawing>
        </mc:Choice>
        <mc:Fallback>
          <w:pict>
            <v:shape id="_x0000_s3258" type="#_x0000_t202" style="position:absolute;margin-left:170.55000000000001pt;margin-top:894.95000000000005pt;width:402.25pt;height:20.650000000000002pt;z-index:-18874322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045" w:val="right"/>
                      </w:tabs>
                      <w:bidi w:val="0"/>
                      <w:spacing w:before="0" w:after="0" w:line="240" w:lineRule="auto"/>
                      <w:ind w:left="0" w:right="0" w:firstLine="0"/>
                      <w:jc w:val="left"/>
                      <w:rPr>
                        <w:sz w:val="28"/>
                        <w:szCs w:val="28"/>
                      </w:rPr>
                    </w:pPr>
                    <w:r>
                      <w:rPr>
                        <w:rStyle w:val="CharStyle171"/>
                        <w:lang w:val="1024"/>
                      </w:rPr>
                      <w:tab/>
                    </w:r>
                    <w:r>
                      <w:rPr>
                        <w:rStyle w:val="CharStyle171"/>
                        <w:color w:val="6F6D6F"/>
                        <w:sz w:val="13"/>
                        <w:szCs w:val="13"/>
                      </w:rPr>
                      <w:t>Data de Enussao 30/12/2424</w:t>
                    </w: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1" behindDoc="1" locked="0" layoutInCell="1" allowOverlap="1">
              <wp:simplePos x="0" y="0"/>
              <wp:positionH relativeFrom="page">
                <wp:posOffset>2126615</wp:posOffset>
              </wp:positionH>
              <wp:positionV relativeFrom="page">
                <wp:posOffset>10848975</wp:posOffset>
              </wp:positionV>
              <wp:extent cx="3611880" cy="548640"/>
              <wp:wrapNone/>
              <wp:docPr id="2279" name="Shape 2279"/>
              <a:graphic xmlns:a="http://schemas.openxmlformats.org/drawingml/2006/main">
                <a:graphicData uri="http://schemas.microsoft.com/office/word/2010/wordprocessingShape">
                  <wps:wsp>
                    <wps:cNvSpPr txBox="1"/>
                    <wps:spPr>
                      <a:xfrm>
                        <a:ext cx="3611880" cy="54864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Nlanicoré-Amazonas</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Telefones p/ contato: </w:t>
                          </w:r>
                          <w:r>
                            <w:rPr>
                              <w:rStyle w:val="CharStyle171"/>
                              <w:b/>
                              <w:bCs/>
                              <w:color w:val="7FAF88"/>
                              <w:sz w:val="19"/>
                              <w:szCs w:val="19"/>
                            </w:rPr>
                            <w:t xml:space="preserve">© </w:t>
                          </w:r>
                          <w:r>
                            <w:rPr>
                              <w:rStyle w:val="CharStyle171"/>
                              <w:b/>
                              <w:bCs/>
                              <w:color w:val="54698A"/>
                              <w:sz w:val="19"/>
                              <w:szCs w:val="19"/>
                            </w:rPr>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wps:txbx>
                    <wps:bodyPr wrap="none" lIns="0" tIns="0" rIns="0" bIns="0">
                      <a:spAutoFit/>
                    </wps:bodyPr>
                  </wps:wsp>
                </a:graphicData>
              </a:graphic>
            </wp:anchor>
          </w:drawing>
        </mc:Choice>
        <mc:Fallback>
          <w:pict>
            <v:shape id="_x0000_s3305" type="#_x0000_t202" style="position:absolute;margin-left:167.45000000000002pt;margin-top:854.25pt;width:284.40000000000003pt;height:43.200000000000003pt;z-index:-18874322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Nlanicoré-Amazonas</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Telefones p/ contato: </w:t>
                    </w:r>
                    <w:r>
                      <w:rPr>
                        <w:rStyle w:val="CharStyle171"/>
                        <w:b/>
                        <w:bCs/>
                        <w:color w:val="7FAF88"/>
                        <w:sz w:val="19"/>
                        <w:szCs w:val="19"/>
                      </w:rPr>
                      <w:t xml:space="preserve">© </w:t>
                    </w:r>
                    <w:r>
                      <w:rPr>
                        <w:rStyle w:val="CharStyle171"/>
                        <w:b/>
                        <w:bCs/>
                        <w:color w:val="54698A"/>
                        <w:sz w:val="19"/>
                        <w:szCs w:val="19"/>
                      </w:rPr>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v:textbox>
              <w10:wrap anchorx="page" anchory="page"/>
            </v:shape>
          </w:pict>
        </mc:Fallback>
      </mc:AlternateContent>
    </w:r>
    <w:r>
      <mc:AlternateContent>
        <mc:Choice Requires="wps">
          <w:drawing>
            <wp:anchor distT="0" distB="0" distL="0" distR="0" simplePos="0" relativeHeight="62915533" behindDoc="1" locked="0" layoutInCell="1" allowOverlap="1">
              <wp:simplePos x="0" y="0"/>
              <wp:positionH relativeFrom="page">
                <wp:posOffset>6058535</wp:posOffset>
              </wp:positionH>
              <wp:positionV relativeFrom="page">
                <wp:posOffset>11433810</wp:posOffset>
              </wp:positionV>
              <wp:extent cx="1475105" cy="173990"/>
              <wp:wrapNone/>
              <wp:docPr id="2281" name="Shape 2281"/>
              <a:graphic xmlns:a="http://schemas.openxmlformats.org/drawingml/2006/main">
                <a:graphicData uri="http://schemas.microsoft.com/office/word/2010/wordprocessingShape">
                  <wps:wsp>
                    <wps:cNvSpPr txBox="1"/>
                    <wps:spPr>
                      <a:xfrm>
                        <a:ext cx="1475105"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307" type="#_x0000_t202" style="position:absolute;margin-left:477.05000000000001pt;margin-top:900.30000000000007pt;width:116.15000000000001pt;height:13.700000000000001pt;z-index:-18874322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5" behindDoc="1" locked="0" layoutInCell="1" allowOverlap="1">
              <wp:simplePos x="0" y="0"/>
              <wp:positionH relativeFrom="page">
                <wp:posOffset>2126615</wp:posOffset>
              </wp:positionH>
              <wp:positionV relativeFrom="page">
                <wp:posOffset>10848975</wp:posOffset>
              </wp:positionV>
              <wp:extent cx="3611880" cy="548640"/>
              <wp:wrapNone/>
              <wp:docPr id="2283" name="Shape 2283"/>
              <a:graphic xmlns:a="http://schemas.openxmlformats.org/drawingml/2006/main">
                <a:graphicData uri="http://schemas.microsoft.com/office/word/2010/wordprocessingShape">
                  <wps:wsp>
                    <wps:cNvSpPr txBox="1"/>
                    <wps:spPr>
                      <a:xfrm>
                        <a:ext cx="3611880" cy="54864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Nlanicoré-Amazonas</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Telefones p/ contato: </w:t>
                          </w:r>
                          <w:r>
                            <w:rPr>
                              <w:rStyle w:val="CharStyle171"/>
                              <w:b/>
                              <w:bCs/>
                              <w:color w:val="7FAF88"/>
                              <w:sz w:val="19"/>
                              <w:szCs w:val="19"/>
                            </w:rPr>
                            <w:t xml:space="preserve">© </w:t>
                          </w:r>
                          <w:r>
                            <w:rPr>
                              <w:rStyle w:val="CharStyle171"/>
                              <w:b/>
                              <w:bCs/>
                              <w:color w:val="54698A"/>
                              <w:sz w:val="19"/>
                              <w:szCs w:val="19"/>
                            </w:rPr>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wps:txbx>
                    <wps:bodyPr wrap="none" lIns="0" tIns="0" rIns="0" bIns="0">
                      <a:spAutoFit/>
                    </wps:bodyPr>
                  </wps:wsp>
                </a:graphicData>
              </a:graphic>
            </wp:anchor>
          </w:drawing>
        </mc:Choice>
        <mc:Fallback>
          <w:pict>
            <v:shape id="_x0000_s3309" type="#_x0000_t202" style="position:absolute;margin-left:167.45000000000002pt;margin-top:854.25pt;width:284.40000000000003pt;height:43.200000000000003pt;z-index:-18874321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Nlanicoré-Amazonas</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Telefones p/ contato: </w:t>
                    </w:r>
                    <w:r>
                      <w:rPr>
                        <w:rStyle w:val="CharStyle171"/>
                        <w:b/>
                        <w:bCs/>
                        <w:color w:val="7FAF88"/>
                        <w:sz w:val="19"/>
                        <w:szCs w:val="19"/>
                      </w:rPr>
                      <w:t xml:space="preserve">© </w:t>
                    </w:r>
                    <w:r>
                      <w:rPr>
                        <w:rStyle w:val="CharStyle171"/>
                        <w:b/>
                        <w:bCs/>
                        <w:color w:val="54698A"/>
                        <w:sz w:val="19"/>
                        <w:szCs w:val="19"/>
                      </w:rPr>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v:textbox>
              <w10:wrap anchorx="page" anchory="page"/>
            </v:shape>
          </w:pict>
        </mc:Fallback>
      </mc:AlternateContent>
    </w:r>
    <w:r>
      <mc:AlternateContent>
        <mc:Choice Requires="wps">
          <w:drawing>
            <wp:anchor distT="0" distB="0" distL="0" distR="0" simplePos="0" relativeHeight="62915537" behindDoc="1" locked="0" layoutInCell="1" allowOverlap="1">
              <wp:simplePos x="0" y="0"/>
              <wp:positionH relativeFrom="page">
                <wp:posOffset>6058535</wp:posOffset>
              </wp:positionH>
              <wp:positionV relativeFrom="page">
                <wp:posOffset>11433810</wp:posOffset>
              </wp:positionV>
              <wp:extent cx="1475105" cy="173990"/>
              <wp:wrapNone/>
              <wp:docPr id="2285" name="Shape 2285"/>
              <a:graphic xmlns:a="http://schemas.openxmlformats.org/drawingml/2006/main">
                <a:graphicData uri="http://schemas.microsoft.com/office/word/2010/wordprocessingShape">
                  <wps:wsp>
                    <wps:cNvSpPr txBox="1"/>
                    <wps:spPr>
                      <a:xfrm>
                        <a:ext cx="1475105"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311" type="#_x0000_t202" style="position:absolute;margin-left:477.05000000000001pt;margin-top:900.30000000000007pt;width:116.15000000000001pt;height:13.700000000000001pt;z-index:-18874321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9" behindDoc="1" locked="0" layoutInCell="1" allowOverlap="1">
              <wp:simplePos x="0" y="0"/>
              <wp:positionH relativeFrom="page">
                <wp:posOffset>2108200</wp:posOffset>
              </wp:positionH>
              <wp:positionV relativeFrom="page">
                <wp:posOffset>10845800</wp:posOffset>
              </wp:positionV>
              <wp:extent cx="3611880" cy="545465"/>
              <wp:wrapNone/>
              <wp:docPr id="2287" name="Shape 2287"/>
              <a:graphic xmlns:a="http://schemas.openxmlformats.org/drawingml/2006/main">
                <a:graphicData uri="http://schemas.microsoft.com/office/word/2010/wordprocessingShape">
                  <wps:wsp>
                    <wps:cNvSpPr txBox="1"/>
                    <wps:spPr>
                      <a:xfrm>
                        <a:ext cx="3611880" cy="545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Manicoré-Amazonas</w:t>
                          </w:r>
                        </w:p>
                        <w:p>
                          <w:pPr>
                            <w:pStyle w:val="Style170"/>
                            <w:keepNext w:val="0"/>
                            <w:keepLines w:val="0"/>
                            <w:widowControl w:val="0"/>
                            <w:shd w:val="clear" w:color="auto" w:fill="auto"/>
                            <w:tabs>
                              <w:tab w:pos="5626" w:val="right"/>
                            </w:tabs>
                            <w:bidi w:val="0"/>
                            <w:spacing w:before="0" w:after="0" w:line="240" w:lineRule="auto"/>
                            <w:ind w:left="0" w:right="0" w:firstLine="0"/>
                            <w:jc w:val="left"/>
                            <w:rPr>
                              <w:sz w:val="19"/>
                              <w:szCs w:val="19"/>
                            </w:rPr>
                          </w:pPr>
                          <w:r>
                            <w:rPr>
                              <w:rStyle w:val="CharStyle171"/>
                              <w:b/>
                              <w:bCs/>
                              <w:color w:val="54698A"/>
                              <w:sz w:val="19"/>
                              <w:szCs w:val="19"/>
                            </w:rPr>
                            <w:t>Telefones p/ contato:</w:t>
                            <w:tab/>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wps:txbx>
                    <wps:bodyPr lIns="0" tIns="0" rIns="0" bIns="0">
                      <a:spAutoFit/>
                    </wps:bodyPr>
                  </wps:wsp>
                </a:graphicData>
              </a:graphic>
            </wp:anchor>
          </w:drawing>
        </mc:Choice>
        <mc:Fallback>
          <w:pict>
            <v:shape id="_x0000_s3313" type="#_x0000_t202" style="position:absolute;margin-left:166.pt;margin-top:854.pt;width:284.40000000000003pt;height:42.950000000000003pt;z-index:-188743214;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Estrada do Atininga, S/N, Bairro: Zona Rural</w:t>
                    </w:r>
                  </w:p>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b/>
                        <w:bCs/>
                        <w:color w:val="7FAF88"/>
                        <w:sz w:val="18"/>
                        <w:szCs w:val="18"/>
                      </w:rPr>
                      <w:t>Manicoré-Amazonas</w:t>
                    </w:r>
                  </w:p>
                  <w:p>
                    <w:pPr>
                      <w:pStyle w:val="Style170"/>
                      <w:keepNext w:val="0"/>
                      <w:keepLines w:val="0"/>
                      <w:widowControl w:val="0"/>
                      <w:shd w:val="clear" w:color="auto" w:fill="auto"/>
                      <w:tabs>
                        <w:tab w:pos="5626" w:val="right"/>
                      </w:tabs>
                      <w:bidi w:val="0"/>
                      <w:spacing w:before="0" w:after="0" w:line="240" w:lineRule="auto"/>
                      <w:ind w:left="0" w:right="0" w:firstLine="0"/>
                      <w:jc w:val="left"/>
                      <w:rPr>
                        <w:sz w:val="19"/>
                        <w:szCs w:val="19"/>
                      </w:rPr>
                    </w:pPr>
                    <w:r>
                      <w:rPr>
                        <w:rStyle w:val="CharStyle171"/>
                        <w:b/>
                        <w:bCs/>
                        <w:color w:val="54698A"/>
                        <w:sz w:val="19"/>
                        <w:szCs w:val="19"/>
                      </w:rPr>
                      <w:t>Telefones p/ contato:</w:t>
                      <w:tab/>
                      <w:t>(97) 99177-8424 ou (97) 98430-3924</w:t>
                    </w:r>
                  </w:p>
                  <w:p>
                    <w:pPr>
                      <w:pStyle w:val="Style170"/>
                      <w:keepNext w:val="0"/>
                      <w:keepLines w:val="0"/>
                      <w:widowControl w:val="0"/>
                      <w:shd w:val="clear" w:color="auto" w:fill="auto"/>
                      <w:bidi w:val="0"/>
                      <w:spacing w:before="0" w:after="0" w:line="240" w:lineRule="auto"/>
                      <w:ind w:left="0" w:right="0" w:firstLine="0"/>
                      <w:jc w:val="left"/>
                      <w:rPr>
                        <w:sz w:val="19"/>
                        <w:szCs w:val="19"/>
                      </w:rPr>
                    </w:pPr>
                    <w:r>
                      <w:rPr>
                        <w:rStyle w:val="CharStyle171"/>
                        <w:b/>
                        <w:bCs/>
                        <w:color w:val="54698A"/>
                        <w:sz w:val="19"/>
                        <w:szCs w:val="19"/>
                      </w:rPr>
                      <w:t xml:space="preserve">e-mail; </w:t>
                    </w:r>
                    <w:r>
                      <w:rPr>
                        <w:rStyle w:val="CharStyle171"/>
                        <w:b/>
                        <w:bCs/>
                        <w:color w:val="54698A"/>
                        <w:sz w:val="19"/>
                        <w:szCs w:val="19"/>
                        <w:lang w:val="en-US" w:eastAsia="en-US" w:bidi="en-US"/>
                      </w:rPr>
                      <w:t>associacaomaonaterra@bol.com.br</w:t>
                    </w:r>
                  </w:p>
                </w:txbxContent>
              </v:textbox>
              <w10:wrap anchorx="page" anchory="page"/>
            </v:shape>
          </w:pict>
        </mc:Fallback>
      </mc:AlternateContent>
    </w:r>
    <w:r>
      <mc:AlternateContent>
        <mc:Choice Requires="wps">
          <w:drawing>
            <wp:anchor distT="0" distB="0" distL="0" distR="0" simplePos="0" relativeHeight="62915541" behindDoc="1" locked="0" layoutInCell="1" allowOverlap="1">
              <wp:simplePos x="0" y="0"/>
              <wp:positionH relativeFrom="page">
                <wp:posOffset>6052185</wp:posOffset>
              </wp:positionH>
              <wp:positionV relativeFrom="page">
                <wp:posOffset>11431270</wp:posOffset>
              </wp:positionV>
              <wp:extent cx="1471930" cy="176530"/>
              <wp:wrapNone/>
              <wp:docPr id="2289" name="Shape 2289"/>
              <a:graphic xmlns:a="http://schemas.openxmlformats.org/drawingml/2006/main">
                <a:graphicData uri="http://schemas.microsoft.com/office/word/2010/wordprocessingShape">
                  <wps:wsp>
                    <wps:cNvSpPr txBox="1"/>
                    <wps:spPr>
                      <a:xfrm>
                        <a:ext cx="1471930" cy="17653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 137de 145</w:t>
                          </w:r>
                        </w:p>
                      </w:txbxContent>
                    </wps:txbx>
                    <wps:bodyPr wrap="none" lIns="0" tIns="0" rIns="0" bIns="0">
                      <a:spAutoFit/>
                    </wps:bodyPr>
                  </wps:wsp>
                </a:graphicData>
              </a:graphic>
            </wp:anchor>
          </w:drawing>
        </mc:Choice>
        <mc:Fallback>
          <w:pict>
            <v:shape id="_x0000_s3315" type="#_x0000_t202" style="position:absolute;margin-left:476.55000000000001pt;margin-top:900.10000000000002pt;width:115.90000000000001pt;height:13.9pt;z-index:-18874321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Página 137de 145</w:t>
                    </w:r>
                  </w:p>
                </w:txbxContent>
              </v:textbox>
              <w10:wrap anchorx="page" anchory="page"/>
            </v:shape>
          </w:pict>
        </mc:Fallback>
      </mc:AlternateContent>
    </w: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3" behindDoc="1" locked="0" layoutInCell="1" allowOverlap="1">
              <wp:simplePos x="0" y="0"/>
              <wp:positionH relativeFrom="page">
                <wp:posOffset>5377180</wp:posOffset>
              </wp:positionH>
              <wp:positionV relativeFrom="page">
                <wp:posOffset>11573510</wp:posOffset>
              </wp:positionV>
              <wp:extent cx="1469390" cy="173990"/>
              <wp:wrapNone/>
              <wp:docPr id="2297" name="Shape 2297"/>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323" type="#_x0000_t202" style="position:absolute;margin-left:423.40000000000003pt;margin-top:911.30000000000007pt;width:115.7pt;height:13.700000000000001pt;z-index:-18874321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5" behindDoc="1" locked="0" layoutInCell="1" allowOverlap="1">
              <wp:simplePos x="0" y="0"/>
              <wp:positionH relativeFrom="page">
                <wp:posOffset>5377180</wp:posOffset>
              </wp:positionH>
              <wp:positionV relativeFrom="page">
                <wp:posOffset>11573510</wp:posOffset>
              </wp:positionV>
              <wp:extent cx="1469390" cy="173990"/>
              <wp:wrapNone/>
              <wp:docPr id="2299" name="Shape 2299"/>
              <a:graphic xmlns:a="http://schemas.openxmlformats.org/drawingml/2006/main">
                <a:graphicData uri="http://schemas.microsoft.com/office/word/2010/wordprocessingShape">
                  <wps:wsp>
                    <wps:cNvSpPr txBox="1"/>
                    <wps:spPr>
                      <a:xfrm>
                        <a:ext cx="1469390" cy="1739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wps:txbx>
                    <wps:bodyPr wrap="none" lIns="0" tIns="0" rIns="0" bIns="0">
                      <a:spAutoFit/>
                    </wps:bodyPr>
                  </wps:wsp>
                </a:graphicData>
              </a:graphic>
            </wp:anchor>
          </w:drawing>
        </mc:Choice>
        <mc:Fallback>
          <w:pict>
            <v:shape id="_x0000_s3325" type="#_x0000_t202" style="position:absolute;margin-left:423.40000000000003pt;margin-top:911.30000000000007pt;width:115.7pt;height:13.700000000000001pt;z-index:-18874320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8"/>
                        <w:szCs w:val="28"/>
                      </w:rPr>
                    </w:pPr>
                    <w:r>
                      <w:rPr>
                        <w:rStyle w:val="CharStyle171"/>
                        <w:color w:val="000000"/>
                        <w:sz w:val="28"/>
                        <w:szCs w:val="28"/>
                      </w:rPr>
                      <w:t xml:space="preserve">Página </w:t>
                    </w:r>
                    <w:fldSimple w:instr=" PAGE \* MERGEFORMAT ">
                      <w:r>
                        <w:rPr>
                          <w:rStyle w:val="CharStyle171"/>
                          <w:color w:val="000000"/>
                          <w:sz w:val="28"/>
                          <w:szCs w:val="28"/>
                        </w:rPr>
                        <w:t>#</w:t>
                      </w:r>
                    </w:fldSimple>
                    <w:r>
                      <w:rPr>
                        <w:rStyle w:val="CharStyle171"/>
                        <w:color w:val="000000"/>
                        <w:sz w:val="28"/>
                        <w:szCs w:val="28"/>
                      </w:rPr>
                      <w:t xml:space="preserve"> de 145</w:t>
                    </w:r>
                  </w:p>
                </w:txbxContent>
              </v:textbox>
              <w10:wrap anchorx="page" anchory="page"/>
            </v:shape>
          </w:pict>
        </mc:Fallback>
      </mc:AlternateContent>
    </w: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4" behindDoc="1" locked="0" layoutInCell="1" allowOverlap="1">
              <wp:simplePos x="0" y="0"/>
              <wp:positionH relativeFrom="page">
                <wp:posOffset>419100</wp:posOffset>
              </wp:positionH>
              <wp:positionV relativeFrom="page">
                <wp:posOffset>11393170</wp:posOffset>
              </wp:positionV>
              <wp:extent cx="7047230" cy="164465"/>
              <wp:wrapNone/>
              <wp:docPr id="2443" name="Shape 2443"/>
              <a:graphic xmlns:a="http://schemas.openxmlformats.org/drawingml/2006/main">
                <a:graphicData uri="http://schemas.microsoft.com/office/word/2010/wordprocessingShape">
                  <wps:wsp>
                    <wps:cNvSpPr txBox="1"/>
                    <wps:spPr>
                      <a:xfrm>
                        <a:ext cx="704723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6"/>
                              <w:szCs w:val="16"/>
                            </w:rPr>
                          </w:pPr>
                          <w:r>
                            <w:rPr>
                              <w:rStyle w:val="CharStyle171"/>
                              <w:color w:val="000000"/>
                              <w:sz w:val="16"/>
                              <w:szCs w:val="16"/>
                              <w:lang w:val="en-US" w:eastAsia="en-US" w:bidi="en-US"/>
                            </w:rPr>
                            <w:t xml:space="preserve">https://www.diariomunicipal.com.br/aam/materia/7C994AEC/e374cf8cae9a8a25e48eaa808e87ad17e374cf8cae9a8a25e48e </w:t>
                          </w:r>
                          <w:r>
                            <w:rPr>
                              <w:rStyle w:val="CharStyle171"/>
                              <w:color w:val="000000"/>
                              <w:sz w:val="16"/>
                              <w:szCs w:val="16"/>
                              <w:lang w:val="pt-PT" w:eastAsia="pt-PT" w:bidi="pt-PT"/>
                            </w:rPr>
                            <w:t xml:space="preserve">Página1 </w:t>
                          </w:r>
                          <w:fldSimple w:instr=" PAGE \* MERGEFORMAT ">
                            <w:r>
                              <w:rPr>
                                <w:rStyle w:val="CharStyle171"/>
                                <w:color w:val="000000"/>
                                <w:sz w:val="16"/>
                                <w:szCs w:val="16"/>
                                <w:lang w:val="pt-PT" w:eastAsia="pt-PT" w:bidi="pt-PT"/>
                              </w:rPr>
                              <w:t>#</w:t>
                            </w:r>
                          </w:fldSimple>
                          <w:r>
                            <w:rPr>
                              <w:rStyle w:val="CharStyle171"/>
                              <w:color w:val="000000"/>
                              <w:sz w:val="16"/>
                              <w:szCs w:val="16"/>
                              <w:lang w:val="pt-PT" w:eastAsia="pt-PT" w:bidi="pt-PT"/>
                            </w:rPr>
                            <w:t xml:space="preserve"> de 145</w:t>
                          </w:r>
                        </w:p>
                      </w:txbxContent>
                    </wps:txbx>
                    <wps:bodyPr wrap="none" lIns="0" tIns="0" rIns="0" bIns="0">
                      <a:spAutoFit/>
                    </wps:bodyPr>
                  </wps:wsp>
                </a:graphicData>
              </a:graphic>
            </wp:anchor>
          </w:drawing>
        </mc:Choice>
        <mc:Fallback>
          <w:pict>
            <v:shape id="_x0000_s3469" type="#_x0000_t202" style="position:absolute;margin-left:33.pt;margin-top:897.10000000000002pt;width:554.89999999999998pt;height:12.950000000000001pt;z-index:-18874319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6"/>
                        <w:szCs w:val="16"/>
                      </w:rPr>
                    </w:pPr>
                    <w:r>
                      <w:rPr>
                        <w:rStyle w:val="CharStyle171"/>
                        <w:color w:val="000000"/>
                        <w:sz w:val="16"/>
                        <w:szCs w:val="16"/>
                        <w:lang w:val="en-US" w:eastAsia="en-US" w:bidi="en-US"/>
                      </w:rPr>
                      <w:t xml:space="preserve">https://www.diariomunicipal.com.br/aam/materia/7C994AEC/e374cf8cae9a8a25e48eaa808e87ad17e374cf8cae9a8a25e48e </w:t>
                    </w:r>
                    <w:r>
                      <w:rPr>
                        <w:rStyle w:val="CharStyle171"/>
                        <w:color w:val="000000"/>
                        <w:sz w:val="16"/>
                        <w:szCs w:val="16"/>
                        <w:lang w:val="pt-PT" w:eastAsia="pt-PT" w:bidi="pt-PT"/>
                      </w:rPr>
                      <w:t xml:space="preserve">Página1 </w:t>
                    </w:r>
                    <w:fldSimple w:instr=" PAGE \* MERGEFORMAT ">
                      <w:r>
                        <w:rPr>
                          <w:rStyle w:val="CharStyle171"/>
                          <w:color w:val="000000"/>
                          <w:sz w:val="16"/>
                          <w:szCs w:val="16"/>
                          <w:lang w:val="pt-PT" w:eastAsia="pt-PT" w:bidi="pt-PT"/>
                        </w:rPr>
                        <w:t>#</w:t>
                      </w:r>
                    </w:fldSimple>
                    <w:r>
                      <w:rPr>
                        <w:rStyle w:val="CharStyle171"/>
                        <w:color w:val="000000"/>
                        <w:sz w:val="16"/>
                        <w:szCs w:val="16"/>
                        <w:lang w:val="pt-PT" w:eastAsia="pt-PT" w:bidi="pt-PT"/>
                      </w:rPr>
                      <w:t xml:space="preserve"> de 145</w:t>
                    </w:r>
                  </w:p>
                </w:txbxContent>
              </v:textbox>
              <w10:wrap anchorx="page" anchory="page"/>
            </v:shape>
          </w:pict>
        </mc:Fallback>
      </mc:AlternateContent>
    </w: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8" behindDoc="1" locked="0" layoutInCell="1" allowOverlap="1">
              <wp:simplePos x="0" y="0"/>
              <wp:positionH relativeFrom="page">
                <wp:posOffset>419100</wp:posOffset>
              </wp:positionH>
              <wp:positionV relativeFrom="page">
                <wp:posOffset>11393170</wp:posOffset>
              </wp:positionV>
              <wp:extent cx="7047230" cy="164465"/>
              <wp:wrapNone/>
              <wp:docPr id="2447" name="Shape 2447"/>
              <a:graphic xmlns:a="http://schemas.openxmlformats.org/drawingml/2006/main">
                <a:graphicData uri="http://schemas.microsoft.com/office/word/2010/wordprocessingShape">
                  <wps:wsp>
                    <wps:cNvSpPr txBox="1"/>
                    <wps:spPr>
                      <a:xfrm>
                        <a:ext cx="7047230" cy="16446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6"/>
                              <w:szCs w:val="16"/>
                            </w:rPr>
                          </w:pPr>
                          <w:r>
                            <w:rPr>
                              <w:rStyle w:val="CharStyle171"/>
                              <w:color w:val="000000"/>
                              <w:sz w:val="16"/>
                              <w:szCs w:val="16"/>
                              <w:lang w:val="en-US" w:eastAsia="en-US" w:bidi="en-US"/>
                            </w:rPr>
                            <w:t xml:space="preserve">https://www.diariomunicipal.com.br/aam/materia/7C994AEC/e374cf8cae9a8a25e48eaa808e87ad17e374cf8cae9a8a25e48e </w:t>
                          </w:r>
                          <w:r>
                            <w:rPr>
                              <w:rStyle w:val="CharStyle171"/>
                              <w:color w:val="000000"/>
                              <w:sz w:val="16"/>
                              <w:szCs w:val="16"/>
                              <w:lang w:val="pt-PT" w:eastAsia="pt-PT" w:bidi="pt-PT"/>
                            </w:rPr>
                            <w:t xml:space="preserve">Página1 </w:t>
                          </w:r>
                          <w:fldSimple w:instr=" PAGE \* MERGEFORMAT ">
                            <w:r>
                              <w:rPr>
                                <w:rStyle w:val="CharStyle171"/>
                                <w:color w:val="000000"/>
                                <w:sz w:val="16"/>
                                <w:szCs w:val="16"/>
                                <w:lang w:val="pt-PT" w:eastAsia="pt-PT" w:bidi="pt-PT"/>
                              </w:rPr>
                              <w:t>#</w:t>
                            </w:r>
                          </w:fldSimple>
                          <w:r>
                            <w:rPr>
                              <w:rStyle w:val="CharStyle171"/>
                              <w:color w:val="000000"/>
                              <w:sz w:val="16"/>
                              <w:szCs w:val="16"/>
                              <w:lang w:val="pt-PT" w:eastAsia="pt-PT" w:bidi="pt-PT"/>
                            </w:rPr>
                            <w:t xml:space="preserve"> de 145</w:t>
                          </w:r>
                        </w:p>
                      </w:txbxContent>
                    </wps:txbx>
                    <wps:bodyPr wrap="none" lIns="0" tIns="0" rIns="0" bIns="0">
                      <a:spAutoFit/>
                    </wps:bodyPr>
                  </wps:wsp>
                </a:graphicData>
              </a:graphic>
            </wp:anchor>
          </w:drawing>
        </mc:Choice>
        <mc:Fallback>
          <w:pict>
            <v:shape id="_x0000_s3473" type="#_x0000_t202" style="position:absolute;margin-left:33.pt;margin-top:897.10000000000002pt;width:554.89999999999998pt;height:12.950000000000001pt;z-index:-18874319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6"/>
                        <w:szCs w:val="16"/>
                      </w:rPr>
                    </w:pPr>
                    <w:r>
                      <w:rPr>
                        <w:rStyle w:val="CharStyle171"/>
                        <w:color w:val="000000"/>
                        <w:sz w:val="16"/>
                        <w:szCs w:val="16"/>
                        <w:lang w:val="en-US" w:eastAsia="en-US" w:bidi="en-US"/>
                      </w:rPr>
                      <w:t xml:space="preserve">https://www.diariomunicipal.com.br/aam/materia/7C994AEC/e374cf8cae9a8a25e48eaa808e87ad17e374cf8cae9a8a25e48e </w:t>
                    </w:r>
                    <w:r>
                      <w:rPr>
                        <w:rStyle w:val="CharStyle171"/>
                        <w:color w:val="000000"/>
                        <w:sz w:val="16"/>
                        <w:szCs w:val="16"/>
                        <w:lang w:val="pt-PT" w:eastAsia="pt-PT" w:bidi="pt-PT"/>
                      </w:rPr>
                      <w:t xml:space="preserve">Página1 </w:t>
                    </w:r>
                    <w:fldSimple w:instr=" PAGE \* MERGEFORMAT ">
                      <w:r>
                        <w:rPr>
                          <w:rStyle w:val="CharStyle171"/>
                          <w:color w:val="000000"/>
                          <w:sz w:val="16"/>
                          <w:szCs w:val="16"/>
                          <w:lang w:val="pt-PT" w:eastAsia="pt-PT" w:bidi="pt-PT"/>
                        </w:rPr>
                        <w:t>#</w:t>
                      </w:r>
                    </w:fldSimple>
                    <w:r>
                      <w:rPr>
                        <w:rStyle w:val="CharStyle171"/>
                        <w:color w:val="000000"/>
                        <w:sz w:val="16"/>
                        <w:szCs w:val="16"/>
                        <w:lang w:val="pt-PT" w:eastAsia="pt-PT" w:bidi="pt-PT"/>
                      </w:rPr>
                      <w:t xml:space="preserve"> de 145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3654425</wp:posOffset>
              </wp:positionH>
              <wp:positionV relativeFrom="page">
                <wp:posOffset>1316990</wp:posOffset>
              </wp:positionV>
              <wp:extent cx="2096135" cy="584200"/>
              <wp:wrapNone/>
              <wp:docPr id="3" name="Shape 3"/>
              <a:graphic xmlns:a="http://schemas.openxmlformats.org/drawingml/2006/main">
                <a:graphicData uri="http://schemas.microsoft.com/office/word/2010/wordprocessingShape">
                  <wps:wsp>
                    <wps:cNvSpPr txBox="1"/>
                    <wps:spPr>
                      <a:xfrm>
                        <a:ext cx="2096135" cy="5842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lang w:val="pt-BR" w:eastAsia="pt-BR" w:bidi="pt-BR"/>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lang w:val="pt-BR" w:eastAsia="pt-BR" w:bidi="pt-BR"/>
                            </w:rPr>
                            <w:t>Onde há trabalho, há conquistas.</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87.75pt;margin-top:103.7pt;width:165.05000000000001pt;height:46.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lang w:val="pt-BR" w:eastAsia="pt-BR" w:bidi="pt-BR"/>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lang w:val="pt-BR" w:eastAsia="pt-BR" w:bidi="pt-BR"/>
                      </w:rPr>
                      <w:t>Onde há trabalho, há conquistas.</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3654425</wp:posOffset>
              </wp:positionH>
              <wp:positionV relativeFrom="page">
                <wp:posOffset>1316990</wp:posOffset>
              </wp:positionV>
              <wp:extent cx="2096135" cy="584200"/>
              <wp:wrapNone/>
              <wp:docPr id="5" name="Shape 5"/>
              <a:graphic xmlns:a="http://schemas.openxmlformats.org/drawingml/2006/main">
                <a:graphicData uri="http://schemas.microsoft.com/office/word/2010/wordprocessingShape">
                  <wps:wsp>
                    <wps:cNvSpPr txBox="1"/>
                    <wps:spPr>
                      <a:xfrm>
                        <a:ext cx="2096135" cy="5842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lang w:val="pt-BR" w:eastAsia="pt-BR" w:bidi="pt-BR"/>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lang w:val="pt-BR" w:eastAsia="pt-BR" w:bidi="pt-BR"/>
                            </w:rPr>
                            <w:t>Onde há trabalho, há conquistas.</w:t>
                          </w:r>
                        </w:p>
                      </w:txbxContent>
                    </wps:txbx>
                    <wps:bodyPr wrap="none" lIns="0" tIns="0" rIns="0" bIns="0">
                      <a:spAutoFit/>
                    </wps:bodyPr>
                  </wps:wsp>
                </a:graphicData>
              </a:graphic>
            </wp:anchor>
          </w:drawing>
        </mc:Choice>
        <mc:Fallback>
          <w:pict>
            <v:shape id="_x0000_s1031" type="#_x0000_t202" style="position:absolute;margin-left:287.75pt;margin-top:103.7pt;width:165.05000000000001pt;height:46.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lang w:val="pt-BR" w:eastAsia="pt-BR" w:bidi="pt-BR"/>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lang w:val="pt-BR" w:eastAsia="pt-BR" w:bidi="pt-BR"/>
                      </w:rPr>
                      <w:t>Onde há trabalho, há conquistas.</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6971030</wp:posOffset>
              </wp:positionH>
              <wp:positionV relativeFrom="page">
                <wp:posOffset>1062990</wp:posOffset>
              </wp:positionV>
              <wp:extent cx="680720" cy="492125"/>
              <wp:wrapNone/>
              <wp:docPr id="17" name="Shape 17"/>
              <a:graphic xmlns:a="http://schemas.openxmlformats.org/drawingml/2006/main">
                <a:graphicData uri="http://schemas.microsoft.com/office/word/2010/wordprocessingShape">
                  <wps:wsp>
                    <wps:cNvSpPr txBox="1"/>
                    <wps:spPr>
                      <a:xfrm>
                        <a:ext cx="680720" cy="492125"/>
                      </a:xfrm>
                      <a:prstGeom prst="rect"/>
                      <a:noFill/>
                    </wps:spPr>
                    <wps:txbx>
                      <w:txbxContent>
                        <w:p>
                          <w:pPr>
                            <w:widowControl w:val="0"/>
                            <w:rPr>
                              <w:sz w:val="2"/>
                              <w:szCs w:val="2"/>
                            </w:rPr>
                          </w:pPr>
                          <w:r>
                            <w:drawing>
                              <wp:inline>
                                <wp:extent cx="682625" cy="49403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682625" cy="494030"/>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548.89999999999998pt;margin-top:83.700000000000003pt;width:53.600000000000001pt;height:38.75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682625" cy="49403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682625"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3687445</wp:posOffset>
              </wp:positionH>
              <wp:positionV relativeFrom="page">
                <wp:posOffset>1388110</wp:posOffset>
              </wp:positionV>
              <wp:extent cx="2065655" cy="577215"/>
              <wp:wrapNone/>
              <wp:docPr id="21" name="Shape 21"/>
              <a:graphic xmlns:a="http://schemas.openxmlformats.org/drawingml/2006/main">
                <a:graphicData uri="http://schemas.microsoft.com/office/word/2010/wordprocessingShape">
                  <wps:wsp>
                    <wps:cNvSpPr txBox="1"/>
                    <wps:spPr>
                      <a:xfrm>
                        <a:ext cx="2065655" cy="5772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Onde há trabalho, há conquistas.</w:t>
                          </w:r>
                        </w:p>
                      </w:txbxContent>
                    </wps:txbx>
                    <wps:bodyPr wrap="none" lIns="0" tIns="0" rIns="0" bIns="0">
                      <a:spAutoFit/>
                    </wps:bodyPr>
                  </wps:wsp>
                </a:graphicData>
              </a:graphic>
            </wp:anchor>
          </w:drawing>
        </mc:Choice>
        <mc:Fallback>
          <w:pict>
            <v:shape id="_x0000_s1047" type="#_x0000_t202" style="position:absolute;margin-left:290.35000000000002pt;margin-top:109.3pt;width:162.65000000000001pt;height:45.450000000000003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Onde há trabalho, há conquistas.</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6971030</wp:posOffset>
              </wp:positionH>
              <wp:positionV relativeFrom="page">
                <wp:posOffset>1062990</wp:posOffset>
              </wp:positionV>
              <wp:extent cx="680720" cy="492125"/>
              <wp:wrapNone/>
              <wp:docPr id="23" name="Shape 23"/>
              <a:graphic xmlns:a="http://schemas.openxmlformats.org/drawingml/2006/main">
                <a:graphicData uri="http://schemas.microsoft.com/office/word/2010/wordprocessingShape">
                  <wps:wsp>
                    <wps:cNvSpPr txBox="1"/>
                    <wps:spPr>
                      <a:xfrm>
                        <a:ext cx="680720" cy="492125"/>
                      </a:xfrm>
                      <a:prstGeom prst="rect"/>
                      <a:noFill/>
                    </wps:spPr>
                    <wps:txbx>
                      <w:txbxContent>
                        <w:p>
                          <w:pPr>
                            <w:widowControl w:val="0"/>
                            <w:rPr>
                              <w:sz w:val="2"/>
                              <w:szCs w:val="2"/>
                            </w:rPr>
                          </w:pPr>
                          <w:r>
                            <w:drawing>
                              <wp:inline>
                                <wp:extent cx="682625" cy="49403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682625" cy="494030"/>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548.89999999999998pt;margin-top:83.700000000000003pt;width:53.600000000000001pt;height:38.75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682625" cy="49403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682625"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3687445</wp:posOffset>
              </wp:positionH>
              <wp:positionV relativeFrom="page">
                <wp:posOffset>1388110</wp:posOffset>
              </wp:positionV>
              <wp:extent cx="2065655" cy="577215"/>
              <wp:wrapNone/>
              <wp:docPr id="27" name="Shape 27"/>
              <a:graphic xmlns:a="http://schemas.openxmlformats.org/drawingml/2006/main">
                <a:graphicData uri="http://schemas.microsoft.com/office/word/2010/wordprocessingShape">
                  <wps:wsp>
                    <wps:cNvSpPr txBox="1"/>
                    <wps:spPr>
                      <a:xfrm>
                        <a:ext cx="2065655" cy="5772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Onde há trabalho, há conquistas.</w:t>
                          </w:r>
                        </w:p>
                      </w:txbxContent>
                    </wps:txbx>
                    <wps:bodyPr wrap="none" lIns="0" tIns="0" rIns="0" bIns="0">
                      <a:spAutoFit/>
                    </wps:bodyPr>
                  </wps:wsp>
                </a:graphicData>
              </a:graphic>
            </wp:anchor>
          </w:drawing>
        </mc:Choice>
        <mc:Fallback>
          <w:pict>
            <v:shape id="_x0000_s1053" type="#_x0000_t202" style="position:absolute;margin-left:290.35000000000002pt;margin-top:109.3pt;width:162.65000000000001pt;height:45.450000000000003pt;z-index:-18874405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Onde há trabalho, há conquistas.</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6918960</wp:posOffset>
              </wp:positionH>
              <wp:positionV relativeFrom="page">
                <wp:posOffset>647065</wp:posOffset>
              </wp:positionV>
              <wp:extent cx="677545" cy="492125"/>
              <wp:wrapNone/>
              <wp:docPr id="32" name="Shape 32"/>
              <a:graphic xmlns:a="http://schemas.openxmlformats.org/drawingml/2006/main">
                <a:graphicData uri="http://schemas.microsoft.com/office/word/2010/wordprocessingShape">
                  <wps:wsp>
                    <wps:cNvSpPr txBox="1"/>
                    <wps:spPr>
                      <a:xfrm>
                        <a:ext cx="677545" cy="492125"/>
                      </a:xfrm>
                      <a:prstGeom prst="rect"/>
                      <a:noFill/>
                    </wps:spPr>
                    <wps:txbx>
                      <w:txbxContent>
                        <w:p>
                          <w:pPr>
                            <w:widowControl w:val="0"/>
                            <w:rPr>
                              <w:sz w:val="2"/>
                              <w:szCs w:val="2"/>
                            </w:rPr>
                          </w:pPr>
                          <w:r>
                            <w:drawing>
                              <wp:inline>
                                <wp:extent cx="676910" cy="494030"/>
                                <wp:docPr id="33" name="Picutre 33"/>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
                                        <a:stretch/>
                                      </pic:blipFill>
                                      <pic:spPr>
                                        <a:xfrm>
                                          <a:ext cx="676910" cy="494030"/>
                                        </a:xfrm>
                                        <a:prstGeom prst="rect"/>
                                      </pic:spPr>
                                    </pic:pic>
                                  </a:graphicData>
                                </a:graphic>
                              </wp:inline>
                            </w:drawing>
                          </w:r>
                        </w:p>
                      </w:txbxContent>
                    </wps:txbx>
                    <wps:bodyPr lIns="0" tIns="0" rIns="0" bIns="0">
                      <a:noAutoFit/>
                    </wps:bodyPr>
                  </wps:wsp>
                </a:graphicData>
              </a:graphic>
            </wp:anchor>
          </w:drawing>
        </mc:Choice>
        <mc:Fallback>
          <w:pict>
            <v:shape id="_x0000_s1059" type="#_x0000_t202" style="position:absolute;margin-left:544.79999999999995pt;margin-top:50.950000000000003pt;width:53.350000000000001pt;height:38.75pt;z-index:-188744048;mso-wrap-distance-left:0;mso-wrap-distance-right:0;mso-position-horizontal-relative:page;mso-position-vertical-relative:page" wrapcoords="0 0" filled="f" stroked="f">
              <v:textbox inset="0,0,0,0">
                <w:txbxContent>
                  <w:p>
                    <w:pPr>
                      <w:widowControl w:val="0"/>
                      <w:rPr>
                        <w:sz w:val="2"/>
                        <w:szCs w:val="2"/>
                      </w:rPr>
                    </w:pPr>
                    <w:r>
                      <w:drawing>
                        <wp:inline>
                          <wp:extent cx="676910" cy="494030"/>
                          <wp:docPr id="35" name="Picutre 35"/>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stretch/>
                                </pic:blipFill>
                                <pic:spPr>
                                  <a:xfrm>
                                    <a:ext cx="676910"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7" behindDoc="1" locked="0" layoutInCell="1" allowOverlap="1">
              <wp:simplePos x="0" y="0"/>
              <wp:positionH relativeFrom="page">
                <wp:posOffset>3361055</wp:posOffset>
              </wp:positionH>
              <wp:positionV relativeFrom="page">
                <wp:posOffset>864870</wp:posOffset>
              </wp:positionV>
              <wp:extent cx="2345055" cy="685800"/>
              <wp:wrapNone/>
              <wp:docPr id="36" name="Shape 36"/>
              <a:graphic xmlns:a="http://schemas.openxmlformats.org/drawingml/2006/main">
                <a:graphicData uri="http://schemas.microsoft.com/office/word/2010/wordprocessingShape">
                  <wps:wsp>
                    <wps:cNvSpPr txBox="1"/>
                    <wps:spPr>
                      <a:xfrm>
                        <a:ext cx="2345055" cy="6858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IBERURI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 Onde há trabalho, há conquistas</w:t>
                          </w:r>
                        </w:p>
                      </w:txbxContent>
                    </wps:txbx>
                    <wps:bodyPr wrap="none" lIns="0" tIns="0" rIns="0" bIns="0">
                      <a:spAutoFit/>
                    </wps:bodyPr>
                  </wps:wsp>
                </a:graphicData>
              </a:graphic>
            </wp:anchor>
          </w:drawing>
        </mc:Choice>
        <mc:Fallback>
          <w:pict>
            <v:shape id="_x0000_s1062" type="#_x0000_t202" style="position:absolute;margin-left:264.64999999999998pt;margin-top:68.099999999999994pt;width:184.65000000000001pt;height:54.pt;z-index:-18874404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IBERURI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 Onde há trabalho, há conquistas</w:t>
                    </w:r>
                  </w:p>
                </w:txbxContent>
              </v:textbox>
              <w10:wrap anchorx="page" anchory="page"/>
            </v:shape>
          </w:pict>
        </mc:Fallback>
      </mc:AlternateContent>
    </w:r>
    <w:r>
      <mc:AlternateContent>
        <mc:Choice Requires="wps">
          <w:drawing>
            <wp:anchor distT="0" distB="0" distL="0" distR="0" simplePos="0" relativeHeight="62914709" behindDoc="1" locked="0" layoutInCell="1" allowOverlap="1">
              <wp:simplePos x="0" y="0"/>
              <wp:positionH relativeFrom="page">
                <wp:posOffset>1198880</wp:posOffset>
              </wp:positionH>
              <wp:positionV relativeFrom="page">
                <wp:posOffset>1158240</wp:posOffset>
              </wp:positionV>
              <wp:extent cx="1032510" cy="314325"/>
              <wp:wrapNone/>
              <wp:docPr id="38" name="Shape 38"/>
              <a:graphic xmlns:a="http://schemas.openxmlformats.org/drawingml/2006/main">
                <a:graphicData uri="http://schemas.microsoft.com/office/word/2010/wordprocessingShape">
                  <wps:wsp>
                    <wps:cNvSpPr txBox="1"/>
                    <wps:spPr>
                      <a:xfrm>
                        <a:ext cx="1032510" cy="3143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rPr>
                            <w:t>SECRETARIA DE</w:t>
                          </w:r>
                        </w:p>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b/>
                              <w:bCs/>
                            </w:rPr>
                            <w:t>EDUCAÇÃO</w:t>
                          </w:r>
                        </w:p>
                      </w:txbxContent>
                    </wps:txbx>
                    <wps:bodyPr wrap="none" lIns="0" tIns="0" rIns="0" bIns="0">
                      <a:spAutoFit/>
                    </wps:bodyPr>
                  </wps:wsp>
                </a:graphicData>
              </a:graphic>
            </wp:anchor>
          </w:drawing>
        </mc:Choice>
        <mc:Fallback>
          <w:pict>
            <v:shape id="_x0000_s1064" type="#_x0000_t202" style="position:absolute;margin-left:94.400000000000006pt;margin-top:91.200000000000003pt;width:81.299999999999997pt;height:24.75pt;z-index:-18874404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rPr>
                      <w:t>SECRETARIA DE</w:t>
                    </w:r>
                  </w:p>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b/>
                        <w:bCs/>
                      </w:rPr>
                      <w:t>EDUCAÇÃO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6918960</wp:posOffset>
              </wp:positionH>
              <wp:positionV relativeFrom="page">
                <wp:posOffset>647065</wp:posOffset>
              </wp:positionV>
              <wp:extent cx="677545" cy="492125"/>
              <wp:wrapNone/>
              <wp:docPr id="40" name="Shape 40"/>
              <a:graphic xmlns:a="http://schemas.openxmlformats.org/drawingml/2006/main">
                <a:graphicData uri="http://schemas.microsoft.com/office/word/2010/wordprocessingShape">
                  <wps:wsp>
                    <wps:cNvSpPr txBox="1"/>
                    <wps:spPr>
                      <a:xfrm>
                        <a:ext cx="677545" cy="492125"/>
                      </a:xfrm>
                      <a:prstGeom prst="rect"/>
                      <a:noFill/>
                    </wps:spPr>
                    <wps:txbx>
                      <w:txbxContent>
                        <w:p>
                          <w:pPr>
                            <w:widowControl w:val="0"/>
                            <w:rPr>
                              <w:sz w:val="2"/>
                              <w:szCs w:val="2"/>
                            </w:rPr>
                          </w:pPr>
                          <w:r>
                            <w:drawing>
                              <wp:inline>
                                <wp:extent cx="676910" cy="494030"/>
                                <wp:docPr id="41" name="Picutre 41"/>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pic:blipFill>
                                      <pic:spPr>
                                        <a:xfrm>
                                          <a:ext cx="676910" cy="494030"/>
                                        </a:xfrm>
                                        <a:prstGeom prst="rect"/>
                                      </pic:spPr>
                                    </pic:pic>
                                  </a:graphicData>
                                </a:graphic>
                              </wp:inline>
                            </w:drawing>
                          </w:r>
                        </w:p>
                      </w:txbxContent>
                    </wps:txbx>
                    <wps:bodyPr lIns="0" tIns="0" rIns="0" bIns="0">
                      <a:noAutoFit/>
                    </wps:bodyPr>
                  </wps:wsp>
                </a:graphicData>
              </a:graphic>
            </wp:anchor>
          </w:drawing>
        </mc:Choice>
        <mc:Fallback>
          <w:pict>
            <v:shape id="_x0000_s1067" type="#_x0000_t202" style="position:absolute;margin-left:544.79999999999995pt;margin-top:50.950000000000003pt;width:53.350000000000001pt;height:38.75pt;z-index:-188744042;mso-wrap-distance-left:0;mso-wrap-distance-right:0;mso-position-horizontal-relative:page;mso-position-vertical-relative:page" wrapcoords="0 0" filled="f" stroked="f">
              <v:textbox inset="0,0,0,0">
                <w:txbxContent>
                  <w:p>
                    <w:pPr>
                      <w:widowControl w:val="0"/>
                      <w:rPr>
                        <w:sz w:val="2"/>
                        <w:szCs w:val="2"/>
                      </w:rPr>
                    </w:pPr>
                    <w:r>
                      <w:drawing>
                        <wp:inline>
                          <wp:extent cx="676910" cy="494030"/>
                          <wp:docPr id="43" name="Picutre 43"/>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
                                  <a:stretch/>
                                </pic:blipFill>
                                <pic:spPr>
                                  <a:xfrm>
                                    <a:ext cx="676910"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3" behindDoc="1" locked="0" layoutInCell="1" allowOverlap="1">
              <wp:simplePos x="0" y="0"/>
              <wp:positionH relativeFrom="page">
                <wp:posOffset>3361055</wp:posOffset>
              </wp:positionH>
              <wp:positionV relativeFrom="page">
                <wp:posOffset>864870</wp:posOffset>
              </wp:positionV>
              <wp:extent cx="2345055" cy="685800"/>
              <wp:wrapNone/>
              <wp:docPr id="44" name="Shape 44"/>
              <a:graphic xmlns:a="http://schemas.openxmlformats.org/drawingml/2006/main">
                <a:graphicData uri="http://schemas.microsoft.com/office/word/2010/wordprocessingShape">
                  <wps:wsp>
                    <wps:cNvSpPr txBox="1"/>
                    <wps:spPr>
                      <a:xfrm>
                        <a:ext cx="2345055" cy="6858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IBERURI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 Onde há trabalho, há conquistas</w:t>
                          </w:r>
                        </w:p>
                      </w:txbxContent>
                    </wps:txbx>
                    <wps:bodyPr wrap="none" lIns="0" tIns="0" rIns="0" bIns="0">
                      <a:spAutoFit/>
                    </wps:bodyPr>
                  </wps:wsp>
                </a:graphicData>
              </a:graphic>
            </wp:anchor>
          </w:drawing>
        </mc:Choice>
        <mc:Fallback>
          <w:pict>
            <v:shape id="_x0000_s1070" type="#_x0000_t202" style="position:absolute;margin-left:264.64999999999998pt;margin-top:68.099999999999994pt;width:184.65000000000001pt;height:54.pt;z-index:-18874404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84"/>
                        <w:szCs w:val="84"/>
                      </w:rPr>
                    </w:pPr>
                    <w:r>
                      <w:rPr>
                        <w:rStyle w:val="CharStyle13"/>
                        <w:rFonts w:ascii="Arial" w:eastAsia="Arial" w:hAnsi="Arial" w:cs="Arial"/>
                        <w:b/>
                        <w:bCs/>
                        <w:color w:val="40A551"/>
                        <w:sz w:val="84"/>
                        <w:szCs w:val="84"/>
                      </w:rPr>
                      <w:t>IBERURI</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443838"/>
                        <w:sz w:val="18"/>
                        <w:szCs w:val="18"/>
                      </w:rPr>
                      <w:t>/ Onde há trabalho, há conquistas</w:t>
                    </w:r>
                  </w:p>
                </w:txbxContent>
              </v:textbox>
              <w10:wrap anchorx="page" anchory="page"/>
            </v:shape>
          </w:pict>
        </mc:Fallback>
      </mc:AlternateContent>
    </w:r>
    <w:r>
      <mc:AlternateContent>
        <mc:Choice Requires="wps">
          <w:drawing>
            <wp:anchor distT="0" distB="0" distL="0" distR="0" simplePos="0" relativeHeight="62914715" behindDoc="1" locked="0" layoutInCell="1" allowOverlap="1">
              <wp:simplePos x="0" y="0"/>
              <wp:positionH relativeFrom="page">
                <wp:posOffset>1198880</wp:posOffset>
              </wp:positionH>
              <wp:positionV relativeFrom="page">
                <wp:posOffset>1158240</wp:posOffset>
              </wp:positionV>
              <wp:extent cx="1032510" cy="314325"/>
              <wp:wrapNone/>
              <wp:docPr id="46" name="Shape 46"/>
              <a:graphic xmlns:a="http://schemas.openxmlformats.org/drawingml/2006/main">
                <a:graphicData uri="http://schemas.microsoft.com/office/word/2010/wordprocessingShape">
                  <wps:wsp>
                    <wps:cNvSpPr txBox="1"/>
                    <wps:spPr>
                      <a:xfrm>
                        <a:ext cx="1032510" cy="3143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rPr>
                            <w:t>SECRETARIA DE</w:t>
                          </w:r>
                        </w:p>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b/>
                              <w:bCs/>
                            </w:rPr>
                            <w:t>EDUCAÇÃO</w:t>
                          </w:r>
                        </w:p>
                      </w:txbxContent>
                    </wps:txbx>
                    <wps:bodyPr wrap="none" lIns="0" tIns="0" rIns="0" bIns="0">
                      <a:spAutoFit/>
                    </wps:bodyPr>
                  </wps:wsp>
                </a:graphicData>
              </a:graphic>
            </wp:anchor>
          </w:drawing>
        </mc:Choice>
        <mc:Fallback>
          <w:pict>
            <v:shape id="_x0000_s1072" type="#_x0000_t202" style="position:absolute;margin-left:94.400000000000006pt;margin-top:91.200000000000003pt;width:81.299999999999997pt;height:24.75pt;z-index:-18874403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rPr>
                      <w:t>SECRETARIA DE</w:t>
                    </w:r>
                  </w:p>
                  <w:p>
                    <w:pPr>
                      <w:pStyle w:val="Style12"/>
                      <w:keepNext w:val="0"/>
                      <w:keepLines w:val="0"/>
                      <w:widowControl w:val="0"/>
                      <w:shd w:val="clear" w:color="auto" w:fill="auto"/>
                      <w:bidi w:val="0"/>
                      <w:spacing w:before="0" w:after="0" w:line="240" w:lineRule="auto"/>
                      <w:ind w:left="0" w:right="0" w:firstLine="0"/>
                      <w:jc w:val="left"/>
                    </w:pPr>
                    <w:r>
                      <w:rPr>
                        <w:rStyle w:val="CharStyle13"/>
                        <w:rFonts w:ascii="Arial" w:eastAsia="Arial" w:hAnsi="Arial" w:cs="Arial"/>
                        <w:b/>
                        <w:bCs/>
                      </w:rPr>
                      <w:t>EDUCAÇÃO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2592705</wp:posOffset>
              </wp:positionH>
              <wp:positionV relativeFrom="page">
                <wp:posOffset>1534160</wp:posOffset>
              </wp:positionV>
              <wp:extent cx="2863850" cy="354965"/>
              <wp:wrapNone/>
              <wp:docPr id="226" name="Shape 226"/>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252" type="#_x0000_t202" style="position:absolute;margin-left:204.15000000000001pt;margin-top:120.8pt;width:225.5pt;height:27.949999999999999pt;z-index:-188744032;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2592705</wp:posOffset>
              </wp:positionH>
              <wp:positionV relativeFrom="page">
                <wp:posOffset>1534160</wp:posOffset>
              </wp:positionV>
              <wp:extent cx="2863850" cy="354965"/>
              <wp:wrapNone/>
              <wp:docPr id="228" name="Shape 228"/>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254" type="#_x0000_t202" style="position:absolute;margin-left:204.15000000000001pt;margin-top:120.8pt;width:225.5pt;height:27.949999999999999pt;z-index:-188744030;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2592705</wp:posOffset>
              </wp:positionH>
              <wp:positionV relativeFrom="page">
                <wp:posOffset>1534160</wp:posOffset>
              </wp:positionV>
              <wp:extent cx="2863850" cy="354965"/>
              <wp:wrapNone/>
              <wp:docPr id="232" name="Shape 232"/>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258" type="#_x0000_t202" style="position:absolute;margin-left:204.15000000000001pt;margin-top:120.8pt;width:225.5pt;height:27.949999999999999pt;z-index:-188744027;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2592705</wp:posOffset>
              </wp:positionH>
              <wp:positionV relativeFrom="page">
                <wp:posOffset>1534160</wp:posOffset>
              </wp:positionV>
              <wp:extent cx="2863850" cy="354965"/>
              <wp:wrapNone/>
              <wp:docPr id="234" name="Shape 234"/>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260" type="#_x0000_t202" style="position:absolute;margin-left:204.15000000000001pt;margin-top:120.8pt;width:225.5pt;height:27.949999999999999pt;z-index:-188744025;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2592705</wp:posOffset>
              </wp:positionH>
              <wp:positionV relativeFrom="page">
                <wp:posOffset>1534160</wp:posOffset>
              </wp:positionV>
              <wp:extent cx="2863850" cy="354965"/>
              <wp:wrapNone/>
              <wp:docPr id="632" name="Shape 632"/>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658" type="#_x0000_t202" style="position:absolute;margin-left:204.15000000000001pt;margin-top:120.8pt;width:225.5pt;height:27.949999999999999pt;z-index:-188743944;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1" behindDoc="1" locked="0" layoutInCell="1" allowOverlap="1">
              <wp:simplePos x="0" y="0"/>
              <wp:positionH relativeFrom="page">
                <wp:posOffset>2592705</wp:posOffset>
              </wp:positionH>
              <wp:positionV relativeFrom="page">
                <wp:posOffset>1534160</wp:posOffset>
              </wp:positionV>
              <wp:extent cx="2863850" cy="354965"/>
              <wp:wrapNone/>
              <wp:docPr id="634" name="Shape 634"/>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660" type="#_x0000_t202" style="position:absolute;margin-left:204.15000000000001pt;margin-top:120.8pt;width:225.5pt;height:27.949999999999999pt;z-index:-188743942;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2592705</wp:posOffset>
              </wp:positionH>
              <wp:positionV relativeFrom="page">
                <wp:posOffset>1534160</wp:posOffset>
              </wp:positionV>
              <wp:extent cx="2863850" cy="354965"/>
              <wp:wrapNone/>
              <wp:docPr id="636" name="Shape 636"/>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662" type="#_x0000_t202" style="position:absolute;margin-left:204.15000000000001pt;margin-top:120.8pt;width:225.5pt;height:27.949999999999999pt;z-index:-188743940;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0" behindDoc="1" locked="0" layoutInCell="1" allowOverlap="1">
              <wp:simplePos x="0" y="0"/>
              <wp:positionH relativeFrom="page">
                <wp:posOffset>2592705</wp:posOffset>
              </wp:positionH>
              <wp:positionV relativeFrom="page">
                <wp:posOffset>1534160</wp:posOffset>
              </wp:positionV>
              <wp:extent cx="2863850" cy="354965"/>
              <wp:wrapNone/>
              <wp:docPr id="702" name="Shape 702"/>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728" type="#_x0000_t202" style="position:absolute;margin-left:204.15000000000001pt;margin-top:120.8pt;width:225.5pt;height:27.949999999999999pt;z-index:-18874393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2592705</wp:posOffset>
              </wp:positionH>
              <wp:positionV relativeFrom="page">
                <wp:posOffset>1534160</wp:posOffset>
              </wp:positionV>
              <wp:extent cx="2863850" cy="354965"/>
              <wp:wrapNone/>
              <wp:docPr id="706" name="Shape 706"/>
              <a:graphic xmlns:a="http://schemas.openxmlformats.org/drawingml/2006/main">
                <a:graphicData uri="http://schemas.microsoft.com/office/word/2010/wordprocessingShape">
                  <wps:wsp>
                    <wps:cNvSpPr txBox="1"/>
                    <wps:spPr>
                      <a:xfrm>
                        <a:ext cx="2863850" cy="3549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wps:txbx>
                    <wps:bodyPr lIns="0" tIns="0" rIns="0" bIns="0">
                      <a:spAutoFit/>
                    </wps:bodyPr>
                  </wps:wsp>
                </a:graphicData>
              </a:graphic>
            </wp:anchor>
          </w:drawing>
        </mc:Choice>
        <mc:Fallback>
          <w:pict>
            <v:shape id="_x0000_s1732" type="#_x0000_t202" style="position:absolute;margin-left:204.15000000000001pt;margin-top:120.8pt;width:225.5pt;height:27.949999999999999pt;z-index:-188743929;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40"/>
                        <w:szCs w:val="40"/>
                      </w:rPr>
                    </w:pPr>
                    <w:r>
                      <w:rPr>
                        <w:rStyle w:val="CharStyle13"/>
                        <w:rFonts w:ascii="Arial" w:eastAsia="Arial" w:hAnsi="Arial" w:cs="Arial"/>
                        <w:b/>
                        <w:bCs/>
                        <w:color w:val="0CA425"/>
                        <w:sz w:val="40"/>
                        <w:szCs w:val="40"/>
                        <w:lang w:val="pt-BR" w:eastAsia="pt-BR" w:bidi="pt-BR"/>
                      </w:rPr>
                      <w:t>SEMED «BERURI</w:t>
                    </w:r>
                  </w:p>
                  <w:p>
                    <w:pPr>
                      <w:pStyle w:val="Style12"/>
                      <w:keepNext w:val="0"/>
                      <w:keepLines w:val="0"/>
                      <w:widowControl w:val="0"/>
                      <w:shd w:val="clear" w:color="auto" w:fill="auto"/>
                      <w:tabs>
                        <w:tab w:pos="4331" w:val="right"/>
                      </w:tabs>
                      <w:bidi w:val="0"/>
                      <w:spacing w:before="0" w:after="0" w:line="240" w:lineRule="auto"/>
                      <w:ind w:left="0" w:right="0" w:firstLine="0"/>
                      <w:jc w:val="left"/>
                      <w:rPr>
                        <w:sz w:val="10"/>
                        <w:szCs w:val="10"/>
                      </w:rPr>
                    </w:pPr>
                    <w:r>
                      <w:rPr>
                        <w:rStyle w:val="CharStyle13"/>
                        <w:rFonts w:ascii="Arial" w:eastAsia="Arial" w:hAnsi="Arial" w:cs="Arial"/>
                        <w:smallCaps/>
                        <w:color w:val="222426"/>
                        <w:sz w:val="8"/>
                        <w:szCs w:val="8"/>
                      </w:rPr>
                      <w:t xml:space="preserve">secretaria </w:t>
                    </w:r>
                    <w:r>
                      <w:rPr>
                        <w:rStyle w:val="CharStyle13"/>
                        <w:rFonts w:ascii="Arial" w:eastAsia="Arial" w:hAnsi="Arial" w:cs="Arial"/>
                        <w:smallCaps/>
                        <w:color w:val="222426"/>
                        <w:sz w:val="8"/>
                        <w:szCs w:val="8"/>
                        <w:lang w:val="pt-BR" w:eastAsia="pt-BR" w:bidi="pt-BR"/>
                      </w:rPr>
                      <w:t>municipal de educação</w:t>
                    </w:r>
                    <w:r>
                      <w:rPr>
                        <w:rStyle w:val="CharStyle13"/>
                        <w:rFonts w:ascii="Arial" w:eastAsia="Arial" w:hAnsi="Arial" w:cs="Arial"/>
                        <w:color w:val="222426"/>
                        <w:sz w:val="10"/>
                        <w:szCs w:val="10"/>
                        <w:lang w:val="pt-BR" w:eastAsia="pt-BR" w:bidi="pt-BR"/>
                      </w:rPr>
                      <w:t xml:space="preserve"> </w:t>
                    </w:r>
                    <w:r>
                      <w:rPr>
                        <w:rStyle w:val="CharStyle13"/>
                        <w:rFonts w:ascii="Arial" w:eastAsia="Arial" w:hAnsi="Arial" w:cs="Arial"/>
                        <w:color w:val="725B5C"/>
                        <w:sz w:val="10"/>
                        <w:szCs w:val="10"/>
                        <w:lang w:val="pt-BR" w:eastAsia="pt-BR" w:bidi="pt-BR"/>
                      </w:rPr>
                      <w:t>\</w:t>
                      <w:tab/>
                      <w:t>/ Onde há trabalho. há conquistas.</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9" behindDoc="1" locked="0" layoutInCell="1" allowOverlap="1">
              <wp:simplePos x="0" y="0"/>
              <wp:positionH relativeFrom="page">
                <wp:posOffset>7124065</wp:posOffset>
              </wp:positionH>
              <wp:positionV relativeFrom="page">
                <wp:posOffset>1394460</wp:posOffset>
              </wp:positionV>
              <wp:extent cx="537845" cy="388620"/>
              <wp:wrapNone/>
              <wp:docPr id="735" name="Shape 735"/>
              <a:graphic xmlns:a="http://schemas.openxmlformats.org/drawingml/2006/main">
                <a:graphicData uri="http://schemas.microsoft.com/office/word/2010/wordprocessingShape">
                  <wps:wsp>
                    <wps:cNvSpPr txBox="1"/>
                    <wps:spPr>
                      <a:xfrm>
                        <a:ext cx="537845" cy="388620"/>
                      </a:xfrm>
                      <a:prstGeom prst="rect"/>
                      <a:noFill/>
                    </wps:spPr>
                    <wps:txbx>
                      <w:txbxContent>
                        <w:p>
                          <w:pPr>
                            <w:widowControl w:val="0"/>
                            <w:rPr>
                              <w:sz w:val="2"/>
                              <w:szCs w:val="2"/>
                            </w:rPr>
                          </w:pPr>
                          <w:r>
                            <w:drawing>
                              <wp:inline>
                                <wp:extent cx="536575" cy="389890"/>
                                <wp:docPr id="736" name="Picutre 736"/>
                                <a:graphic xmlns:a="http://schemas.openxmlformats.org/drawingml/2006/main">
                                  <a:graphicData uri="http://schemas.openxmlformats.org/drawingml/2006/picture">
                                    <pic:pic xmlns:pic="http://schemas.openxmlformats.org/drawingml/2006/picture">
                                      <pic:nvPicPr>
                                        <pic:cNvPr id="736" name="Picture 736"/>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1762" type="#_x0000_t202" style="position:absolute;margin-left:560.95000000000005pt;margin-top:109.8pt;width:42.350000000000001pt;height:30.600000000000001pt;z-index:-188743924;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738" name="Picutre 738"/>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1" behindDoc="1" locked="0" layoutInCell="1" allowOverlap="1">
              <wp:simplePos x="0" y="0"/>
              <wp:positionH relativeFrom="page">
                <wp:posOffset>1282065</wp:posOffset>
              </wp:positionH>
              <wp:positionV relativeFrom="page">
                <wp:posOffset>1722755</wp:posOffset>
              </wp:positionV>
              <wp:extent cx="1132840" cy="431165"/>
              <wp:wrapNone/>
              <wp:docPr id="739" name="Shape 739"/>
              <a:graphic xmlns:a="http://schemas.openxmlformats.org/drawingml/2006/main">
                <a:graphicData uri="http://schemas.microsoft.com/office/word/2010/wordprocessingShape">
                  <wps:wsp>
                    <wps:cNvSpPr txBox="1"/>
                    <wps:spPr>
                      <a:xfrm>
                        <a:ext cx="1132840" cy="4311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FINANCEIRO</w:t>
                          </w:r>
                        </w:p>
                      </w:txbxContent>
                    </wps:txbx>
                    <wps:bodyPr wrap="none" lIns="0" tIns="0" rIns="0" bIns="0">
                      <a:spAutoFit/>
                    </wps:bodyPr>
                  </wps:wsp>
                </a:graphicData>
              </a:graphic>
            </wp:anchor>
          </w:drawing>
        </mc:Choice>
        <mc:Fallback>
          <w:pict>
            <v:shape id="_x0000_s1765" type="#_x0000_t202" style="position:absolute;margin-left:100.95pt;margin-top:135.65000000000001pt;width:89.200000000000003pt;height:33.950000000000003pt;z-index:-18874392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FINANCEIRO</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3" behindDoc="1" locked="0" layoutInCell="1" allowOverlap="1">
              <wp:simplePos x="0" y="0"/>
              <wp:positionH relativeFrom="page">
                <wp:posOffset>7124065</wp:posOffset>
              </wp:positionH>
              <wp:positionV relativeFrom="page">
                <wp:posOffset>1394460</wp:posOffset>
              </wp:positionV>
              <wp:extent cx="537845" cy="388620"/>
              <wp:wrapNone/>
              <wp:docPr id="741" name="Shape 741"/>
              <a:graphic xmlns:a="http://schemas.openxmlformats.org/drawingml/2006/main">
                <a:graphicData uri="http://schemas.microsoft.com/office/word/2010/wordprocessingShape">
                  <wps:wsp>
                    <wps:cNvSpPr txBox="1"/>
                    <wps:spPr>
                      <a:xfrm>
                        <a:ext cx="537845" cy="388620"/>
                      </a:xfrm>
                      <a:prstGeom prst="rect"/>
                      <a:noFill/>
                    </wps:spPr>
                    <wps:txbx>
                      <w:txbxContent>
                        <w:p>
                          <w:pPr>
                            <w:widowControl w:val="0"/>
                            <w:rPr>
                              <w:sz w:val="2"/>
                              <w:szCs w:val="2"/>
                            </w:rPr>
                          </w:pPr>
                          <w:r>
                            <w:drawing>
                              <wp:inline>
                                <wp:extent cx="536575" cy="389890"/>
                                <wp:docPr id="742" name="Picutre 742"/>
                                <a:graphic xmlns:a="http://schemas.openxmlformats.org/drawingml/2006/main">
                                  <a:graphicData uri="http://schemas.openxmlformats.org/drawingml/2006/picture">
                                    <pic:pic xmlns:pic="http://schemas.openxmlformats.org/drawingml/2006/picture">
                                      <pic:nvPicPr>
                                        <pic:cNvPr id="742" name="Picture 742"/>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1768" type="#_x0000_t202" style="position:absolute;margin-left:560.95000000000005pt;margin-top:109.8pt;width:42.350000000000001pt;height:30.600000000000001pt;z-index:-188743920;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744" name="Picutre 744"/>
                          <a:graphic xmlns:a="http://schemas.openxmlformats.org/drawingml/2006/main">
                            <a:graphicData uri="http://schemas.openxmlformats.org/drawingml/2006/picture">
                              <pic:pic xmlns:pic="http://schemas.openxmlformats.org/drawingml/2006/picture">
                                <pic:nvPicPr>
                                  <pic:cNvPr id="744" name="Picture 744"/>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5" behindDoc="1" locked="0" layoutInCell="1" allowOverlap="1">
              <wp:simplePos x="0" y="0"/>
              <wp:positionH relativeFrom="page">
                <wp:posOffset>1282065</wp:posOffset>
              </wp:positionH>
              <wp:positionV relativeFrom="page">
                <wp:posOffset>1722755</wp:posOffset>
              </wp:positionV>
              <wp:extent cx="1132840" cy="431165"/>
              <wp:wrapNone/>
              <wp:docPr id="745" name="Shape 745"/>
              <a:graphic xmlns:a="http://schemas.openxmlformats.org/drawingml/2006/main">
                <a:graphicData uri="http://schemas.microsoft.com/office/word/2010/wordprocessingShape">
                  <wps:wsp>
                    <wps:cNvSpPr txBox="1"/>
                    <wps:spPr>
                      <a:xfrm>
                        <a:ext cx="1132840" cy="4311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FINANCEIRO</w:t>
                          </w:r>
                        </w:p>
                      </w:txbxContent>
                    </wps:txbx>
                    <wps:bodyPr wrap="none" lIns="0" tIns="0" rIns="0" bIns="0">
                      <a:spAutoFit/>
                    </wps:bodyPr>
                  </wps:wsp>
                </a:graphicData>
              </a:graphic>
            </wp:anchor>
          </w:drawing>
        </mc:Choice>
        <mc:Fallback>
          <w:pict>
            <v:shape id="_x0000_s1771" type="#_x0000_t202" style="position:absolute;margin-left:100.95pt;margin-top:135.65000000000001pt;width:89.200000000000003pt;height:33.950000000000003pt;z-index:-18874391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rPr>
                      <w:t>FINANCEIRO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7" behindDoc="1" locked="0" layoutInCell="1" allowOverlap="1">
              <wp:simplePos x="0" y="0"/>
              <wp:positionH relativeFrom="page">
                <wp:posOffset>6981825</wp:posOffset>
              </wp:positionH>
              <wp:positionV relativeFrom="page">
                <wp:posOffset>714375</wp:posOffset>
              </wp:positionV>
              <wp:extent cx="677545" cy="489585"/>
              <wp:wrapNone/>
              <wp:docPr id="747" name="Shape 747"/>
              <a:graphic xmlns:a="http://schemas.openxmlformats.org/drawingml/2006/main">
                <a:graphicData uri="http://schemas.microsoft.com/office/word/2010/wordprocessingShape">
                  <wps:wsp>
                    <wps:cNvSpPr txBox="1"/>
                    <wps:spPr>
                      <a:xfrm>
                        <a:ext cx="677545" cy="489585"/>
                      </a:xfrm>
                      <a:prstGeom prst="rect"/>
                      <a:noFill/>
                    </wps:spPr>
                    <wps:txbx>
                      <w:txbxContent>
                        <w:p>
                          <w:pPr>
                            <w:widowControl w:val="0"/>
                            <w:rPr>
                              <w:sz w:val="2"/>
                              <w:szCs w:val="2"/>
                            </w:rPr>
                          </w:pPr>
                          <w:r>
                            <w:drawing>
                              <wp:inline>
                                <wp:extent cx="676910" cy="487680"/>
                                <wp:docPr id="748" name="Picutre 748"/>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1"/>
                                        <a:stretch/>
                                      </pic:blipFill>
                                      <pic:spPr>
                                        <a:xfrm>
                                          <a:ext cx="676910" cy="487680"/>
                                        </a:xfrm>
                                        <a:prstGeom prst="rect"/>
                                      </pic:spPr>
                                    </pic:pic>
                                  </a:graphicData>
                                </a:graphic>
                              </wp:inline>
                            </w:drawing>
                          </w:r>
                        </w:p>
                      </w:txbxContent>
                    </wps:txbx>
                    <wps:bodyPr lIns="0" tIns="0" rIns="0" bIns="0">
                      <a:noAutoFit/>
                    </wps:bodyPr>
                  </wps:wsp>
                </a:graphicData>
              </a:graphic>
            </wp:anchor>
          </w:drawing>
        </mc:Choice>
        <mc:Fallback>
          <w:pict>
            <v:shape id="_x0000_s1774" type="#_x0000_t202" style="position:absolute;margin-left:549.75pt;margin-top:56.25pt;width:53.350000000000001pt;height:38.550000000000004pt;z-index:-188743916;mso-wrap-distance-left:0;mso-wrap-distance-right:0;mso-position-horizontal-relative:page;mso-position-vertical-relative:page" wrapcoords="0 0" filled="f" stroked="f">
              <v:textbox inset="0,0,0,0">
                <w:txbxContent>
                  <w:p>
                    <w:pPr>
                      <w:widowControl w:val="0"/>
                      <w:rPr>
                        <w:sz w:val="2"/>
                        <w:szCs w:val="2"/>
                      </w:rPr>
                    </w:pPr>
                    <w:r>
                      <w:drawing>
                        <wp:inline>
                          <wp:extent cx="676910" cy="487680"/>
                          <wp:docPr id="750" name="Picutre 750"/>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1"/>
                                  <a:stretch/>
                                </pic:blipFill>
                                <pic:spPr>
                                  <a:xfrm>
                                    <a:ext cx="67691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9" behindDoc="1" locked="0" layoutInCell="1" allowOverlap="1">
              <wp:simplePos x="0" y="0"/>
              <wp:positionH relativeFrom="page">
                <wp:posOffset>4163695</wp:posOffset>
              </wp:positionH>
              <wp:positionV relativeFrom="page">
                <wp:posOffset>881380</wp:posOffset>
              </wp:positionV>
              <wp:extent cx="1156335" cy="107315"/>
              <wp:wrapNone/>
              <wp:docPr id="751" name="Shape 75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wps:txbx>
                    <wps:bodyPr wrap="none" lIns="0" tIns="0" rIns="0" bIns="0">
                      <a:spAutoFit/>
                    </wps:bodyPr>
                  </wps:wsp>
                </a:graphicData>
              </a:graphic>
            </wp:anchor>
          </w:drawing>
        </mc:Choice>
        <mc:Fallback>
          <w:pict>
            <v:shape id="_x0000_s1777" type="#_x0000_t202" style="position:absolute;margin-left:327.85000000000002pt;margin-top:69.400000000000006pt;width:91.049999999999997pt;height:8.4499999999999993pt;z-index:-18874391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v:textbox>
              <w10:wrap anchorx="page" anchory="page"/>
            </v:shape>
          </w:pict>
        </mc:Fallback>
      </mc:AlternateContent>
    </w:r>
    <w:r>
      <mc:AlternateContent>
        <mc:Choice Requires="wps">
          <w:drawing>
            <wp:anchor distT="0" distB="0" distL="0" distR="0" simplePos="0" relativeHeight="62914841" behindDoc="1" locked="0" layoutInCell="1" allowOverlap="1">
              <wp:simplePos x="0" y="0"/>
              <wp:positionH relativeFrom="page">
                <wp:posOffset>1148715</wp:posOffset>
              </wp:positionH>
              <wp:positionV relativeFrom="page">
                <wp:posOffset>1134110</wp:posOffset>
              </wp:positionV>
              <wp:extent cx="1132205" cy="433070"/>
              <wp:wrapNone/>
              <wp:docPr id="753" name="Shape 753"/>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wps:txbx>
                    <wps:bodyPr wrap="none" lIns="0" tIns="0" rIns="0" bIns="0">
                      <a:spAutoFit/>
                    </wps:bodyPr>
                  </wps:wsp>
                </a:graphicData>
              </a:graphic>
            </wp:anchor>
          </w:drawing>
        </mc:Choice>
        <mc:Fallback>
          <w:pict>
            <v:shape id="_x0000_s1779" type="#_x0000_t202" style="position:absolute;margin-left:90.450000000000003pt;margin-top:89.299999999999997pt;width:89.150000000000006pt;height:34.100000000000001pt;z-index:-18874391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415925</wp:posOffset>
              </wp:positionH>
              <wp:positionV relativeFrom="page">
                <wp:posOffset>1292225</wp:posOffset>
              </wp:positionV>
              <wp:extent cx="4657090" cy="91440"/>
              <wp:wrapNone/>
              <wp:docPr id="757" name="Shape 757"/>
              <a:graphic xmlns:a="http://schemas.openxmlformats.org/drawingml/2006/main">
                <a:graphicData uri="http://schemas.microsoft.com/office/word/2010/wordprocessingShape">
                  <wps:wsp>
                    <wps:cNvSpPr txBox="1"/>
                    <wps:spPr>
                      <a:xfrm>
                        <a:ext cx="4657090" cy="91440"/>
                      </a:xfrm>
                      <a:prstGeom prst="rect"/>
                      <a:noFill/>
                    </wps:spPr>
                    <wps:txbx>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13:45</w:t>
                            <w:tab/>
                            <w:t>Visualização de Publicação</w:t>
                          </w:r>
                        </w:p>
                      </w:txbxContent>
                    </wps:txbx>
                    <wps:bodyPr lIns="0" tIns="0" rIns="0" bIns="0">
                      <a:spAutoFit/>
                    </wps:bodyPr>
                  </wps:wsp>
                </a:graphicData>
              </a:graphic>
            </wp:anchor>
          </w:drawing>
        </mc:Choice>
        <mc:Fallback>
          <w:pict>
            <v:shape id="_x0000_s1783" type="#_x0000_t202" style="position:absolute;margin-left:32.75pt;margin-top:101.75pt;width:366.69999999999999pt;height:7.2000000000000002pt;z-index:-188743909;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13:45</w:t>
                      <w:tab/>
                      <w:t>Visualização de Publicação</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415925</wp:posOffset>
              </wp:positionH>
              <wp:positionV relativeFrom="page">
                <wp:posOffset>1292225</wp:posOffset>
              </wp:positionV>
              <wp:extent cx="4657090" cy="91440"/>
              <wp:wrapNone/>
              <wp:docPr id="761" name="Shape 761"/>
              <a:graphic xmlns:a="http://schemas.openxmlformats.org/drawingml/2006/main">
                <a:graphicData uri="http://schemas.microsoft.com/office/word/2010/wordprocessingShape">
                  <wps:wsp>
                    <wps:cNvSpPr txBox="1"/>
                    <wps:spPr>
                      <a:xfrm>
                        <a:ext cx="4657090" cy="91440"/>
                      </a:xfrm>
                      <a:prstGeom prst="rect"/>
                      <a:noFill/>
                    </wps:spPr>
                    <wps:txbx>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13:45</w:t>
                            <w:tab/>
                            <w:t>Visualização de Publicação</w:t>
                          </w:r>
                        </w:p>
                      </w:txbxContent>
                    </wps:txbx>
                    <wps:bodyPr lIns="0" tIns="0" rIns="0" bIns="0">
                      <a:spAutoFit/>
                    </wps:bodyPr>
                  </wps:wsp>
                </a:graphicData>
              </a:graphic>
            </wp:anchor>
          </w:drawing>
        </mc:Choice>
        <mc:Fallback>
          <w:pict>
            <v:shape id="_x0000_s1787" type="#_x0000_t202" style="position:absolute;margin-left:32.75pt;margin-top:101.75pt;width:366.69999999999999pt;height:7.2000000000000002pt;z-index:-188743905;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13:45</w:t>
                      <w:tab/>
                      <w:t>Visualização de Publicação</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415925</wp:posOffset>
              </wp:positionH>
              <wp:positionV relativeFrom="page">
                <wp:posOffset>1292225</wp:posOffset>
              </wp:positionV>
              <wp:extent cx="4657090" cy="91440"/>
              <wp:wrapNone/>
              <wp:docPr id="767" name="Shape 767"/>
              <a:graphic xmlns:a="http://schemas.openxmlformats.org/drawingml/2006/main">
                <a:graphicData uri="http://schemas.microsoft.com/office/word/2010/wordprocessingShape">
                  <wps:wsp>
                    <wps:cNvSpPr txBox="1"/>
                    <wps:spPr>
                      <a:xfrm>
                        <a:ext cx="4657090" cy="91440"/>
                      </a:xfrm>
                      <a:prstGeom prst="rect"/>
                      <a:noFill/>
                    </wps:spPr>
                    <wps:txbx>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13:46</w:t>
                            <w:tab/>
                          </w:r>
                          <w:r>
                            <w:rPr>
                              <w:rStyle w:val="CharStyle13"/>
                              <w:rFonts w:ascii="Arial" w:eastAsia="Arial" w:hAnsi="Arial" w:cs="Arial"/>
                              <w:sz w:val="16"/>
                              <w:szCs w:val="16"/>
                            </w:rPr>
                            <w:t>Visualização de Publicação</w:t>
                          </w:r>
                        </w:p>
                      </w:txbxContent>
                    </wps:txbx>
                    <wps:bodyPr lIns="0" tIns="0" rIns="0" bIns="0">
                      <a:spAutoFit/>
                    </wps:bodyPr>
                  </wps:wsp>
                </a:graphicData>
              </a:graphic>
            </wp:anchor>
          </w:drawing>
        </mc:Choice>
        <mc:Fallback>
          <w:pict>
            <v:shape id="_x0000_s1793" type="#_x0000_t202" style="position:absolute;margin-left:32.75pt;margin-top:101.75pt;width:366.69999999999999pt;height:7.2000000000000002pt;z-index:-188743901;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13:46</w:t>
                      <w:tab/>
                    </w:r>
                    <w:r>
                      <w:rPr>
                        <w:rStyle w:val="CharStyle13"/>
                        <w:rFonts w:ascii="Arial" w:eastAsia="Arial" w:hAnsi="Arial" w:cs="Arial"/>
                        <w:sz w:val="16"/>
                        <w:szCs w:val="16"/>
                      </w:rPr>
                      <w:t>Visualização de Publicação</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415925</wp:posOffset>
              </wp:positionH>
              <wp:positionV relativeFrom="page">
                <wp:posOffset>1292225</wp:posOffset>
              </wp:positionV>
              <wp:extent cx="4657090" cy="91440"/>
              <wp:wrapNone/>
              <wp:docPr id="769" name="Shape 769"/>
              <a:graphic xmlns:a="http://schemas.openxmlformats.org/drawingml/2006/main">
                <a:graphicData uri="http://schemas.microsoft.com/office/word/2010/wordprocessingShape">
                  <wps:wsp>
                    <wps:cNvSpPr txBox="1"/>
                    <wps:spPr>
                      <a:xfrm>
                        <a:ext cx="4657090" cy="91440"/>
                      </a:xfrm>
                      <a:prstGeom prst="rect"/>
                      <a:noFill/>
                    </wps:spPr>
                    <wps:txbx>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13:46</w:t>
                            <w:tab/>
                          </w:r>
                          <w:r>
                            <w:rPr>
                              <w:rStyle w:val="CharStyle13"/>
                              <w:rFonts w:ascii="Arial" w:eastAsia="Arial" w:hAnsi="Arial" w:cs="Arial"/>
                              <w:sz w:val="16"/>
                              <w:szCs w:val="16"/>
                            </w:rPr>
                            <w:t>Visualização de Publicação</w:t>
                          </w:r>
                        </w:p>
                      </w:txbxContent>
                    </wps:txbx>
                    <wps:bodyPr lIns="0" tIns="0" rIns="0" bIns="0">
                      <a:spAutoFit/>
                    </wps:bodyPr>
                  </wps:wsp>
                </a:graphicData>
              </a:graphic>
            </wp:anchor>
          </w:drawing>
        </mc:Choice>
        <mc:Fallback>
          <w:pict>
            <v:shape id="_x0000_s1795" type="#_x0000_t202" style="position:absolute;margin-left:32.75pt;margin-top:101.75pt;width:366.69999999999999pt;height:7.2000000000000002pt;z-index:-188743899;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7334" w:val="right"/>
                      </w:tabs>
                      <w:bidi w:val="0"/>
                      <w:spacing w:before="0" w:after="0" w:line="240" w:lineRule="auto"/>
                      <w:ind w:left="0" w:right="0" w:firstLine="0"/>
                      <w:jc w:val="left"/>
                      <w:rPr>
                        <w:sz w:val="16"/>
                        <w:szCs w:val="16"/>
                      </w:rPr>
                    </w:pPr>
                    <w:r>
                      <w:rPr>
                        <w:rStyle w:val="CharStyle13"/>
                        <w:rFonts w:ascii="Arial" w:eastAsia="Arial" w:hAnsi="Arial" w:cs="Arial"/>
                        <w:sz w:val="16"/>
                        <w:szCs w:val="16"/>
                        <w:lang w:val="pt-BR" w:eastAsia="pt-BR" w:bidi="pt-BR"/>
                      </w:rPr>
                      <w:t>21/02/2025, 13:46</w:t>
                      <w:tab/>
                    </w:r>
                    <w:r>
                      <w:rPr>
                        <w:rStyle w:val="CharStyle13"/>
                        <w:rFonts w:ascii="Arial" w:eastAsia="Arial" w:hAnsi="Arial" w:cs="Arial"/>
                        <w:sz w:val="16"/>
                        <w:szCs w:val="16"/>
                      </w:rPr>
                      <w:t>Visualização de Publicação</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6929755</wp:posOffset>
              </wp:positionH>
              <wp:positionV relativeFrom="page">
                <wp:posOffset>1118870</wp:posOffset>
              </wp:positionV>
              <wp:extent cx="533400" cy="393065"/>
              <wp:wrapNone/>
              <wp:docPr id="774" name="Shape 774"/>
              <a:graphic xmlns:a="http://schemas.openxmlformats.org/drawingml/2006/main">
                <a:graphicData uri="http://schemas.microsoft.com/office/word/2010/wordprocessingShape">
                  <wps:wsp>
                    <wps:cNvSpPr txBox="1"/>
                    <wps:spPr>
                      <a:xfrm>
                        <a:ext cx="533400" cy="393065"/>
                      </a:xfrm>
                      <a:prstGeom prst="rect"/>
                      <a:noFill/>
                    </wps:spPr>
                    <wps:txbx>
                      <w:txbxContent>
                        <w:p>
                          <w:pPr>
                            <w:widowControl w:val="0"/>
                            <w:rPr>
                              <w:sz w:val="2"/>
                              <w:szCs w:val="2"/>
                            </w:rPr>
                          </w:pPr>
                          <w:r>
                            <w:drawing>
                              <wp:inline>
                                <wp:extent cx="536575" cy="396240"/>
                                <wp:docPr id="775" name="Picutre 775"/>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1"/>
                                        <a:stretch/>
                                      </pic:blipFill>
                                      <pic:spPr>
                                        <a:xfrm>
                                          <a:ext cx="536575" cy="396240"/>
                                        </a:xfrm>
                                        <a:prstGeom prst="rect"/>
                                      </pic:spPr>
                                    </pic:pic>
                                  </a:graphicData>
                                </a:graphic>
                              </wp:inline>
                            </w:drawing>
                          </w:r>
                        </w:p>
                      </w:txbxContent>
                    </wps:txbx>
                    <wps:bodyPr lIns="0" tIns="0" rIns="0" bIns="0">
                      <a:noAutoFit/>
                    </wps:bodyPr>
                  </wps:wsp>
                </a:graphicData>
              </a:graphic>
            </wp:anchor>
          </w:drawing>
        </mc:Choice>
        <mc:Fallback>
          <w:pict>
            <v:shape id="_x0000_s1801" type="#_x0000_t202" style="position:absolute;margin-left:545.64999999999998pt;margin-top:88.100000000000009pt;width:42.pt;height:30.949999999999999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536575" cy="396240"/>
                          <wp:docPr id="777" name="Picutre 777"/>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1"/>
                                  <a:stretch/>
                                </pic:blipFill>
                                <pic:spPr>
                                  <a:xfrm>
                                    <a:ext cx="536575"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4195445</wp:posOffset>
              </wp:positionH>
              <wp:positionV relativeFrom="page">
                <wp:posOffset>1295400</wp:posOffset>
              </wp:positionV>
              <wp:extent cx="1121410" cy="103505"/>
              <wp:wrapNone/>
              <wp:docPr id="778" name="Shape 778"/>
              <a:graphic xmlns:a="http://schemas.openxmlformats.org/drawingml/2006/main">
                <a:graphicData uri="http://schemas.microsoft.com/office/word/2010/wordprocessingShape">
                  <wps:wsp>
                    <wps:cNvSpPr txBox="1"/>
                    <wps:spPr>
                      <a:xfrm>
                        <a:ext cx="112141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B4C4BA"/>
                              <w:sz w:val="18"/>
                              <w:szCs w:val="18"/>
                            </w:rPr>
                            <w:t>Prefeitura Municipal de</w:t>
                          </w:r>
                        </w:p>
                      </w:txbxContent>
                    </wps:txbx>
                    <wps:bodyPr wrap="none" lIns="0" tIns="0" rIns="0" bIns="0">
                      <a:spAutoFit/>
                    </wps:bodyPr>
                  </wps:wsp>
                </a:graphicData>
              </a:graphic>
            </wp:anchor>
          </w:drawing>
        </mc:Choice>
        <mc:Fallback>
          <w:pict>
            <v:shape id="_x0000_s1804" type="#_x0000_t202" style="position:absolute;margin-left:330.35000000000002pt;margin-top:102.pt;width:88.299999999999997pt;height:8.1500000000000004pt;z-index:-18874389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B4C4BA"/>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1272540</wp:posOffset>
              </wp:positionH>
              <wp:positionV relativeFrom="page">
                <wp:posOffset>1456690</wp:posOffset>
              </wp:positionV>
              <wp:extent cx="1090930" cy="420370"/>
              <wp:wrapNone/>
              <wp:docPr id="780" name="Shape 780"/>
              <a:graphic xmlns:a="http://schemas.openxmlformats.org/drawingml/2006/main">
                <a:graphicData uri="http://schemas.microsoft.com/office/word/2010/wordprocessingShape">
                  <wps:wsp>
                    <wps:cNvSpPr txBox="1"/>
                    <wps:spPr>
                      <a:xfrm>
                        <a:ext cx="1090930" cy="420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FINANCEIRO</w:t>
                          </w:r>
                        </w:p>
                      </w:txbxContent>
                    </wps:txbx>
                    <wps:bodyPr wrap="none" lIns="0" tIns="0" rIns="0" bIns="0">
                      <a:spAutoFit/>
                    </wps:bodyPr>
                  </wps:wsp>
                </a:graphicData>
              </a:graphic>
            </wp:anchor>
          </w:drawing>
        </mc:Choice>
        <mc:Fallback>
          <w:pict>
            <v:shape id="_x0000_s1806" type="#_x0000_t202" style="position:absolute;margin-left:100.2pt;margin-top:114.7pt;width:85.900000000000006pt;height:33.100000000000001pt;z-index:-18874389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FINANCEIRO</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6929755</wp:posOffset>
              </wp:positionH>
              <wp:positionV relativeFrom="page">
                <wp:posOffset>1118870</wp:posOffset>
              </wp:positionV>
              <wp:extent cx="533400" cy="393065"/>
              <wp:wrapNone/>
              <wp:docPr id="788" name="Shape 788"/>
              <a:graphic xmlns:a="http://schemas.openxmlformats.org/drawingml/2006/main">
                <a:graphicData uri="http://schemas.microsoft.com/office/word/2010/wordprocessingShape">
                  <wps:wsp>
                    <wps:cNvSpPr txBox="1"/>
                    <wps:spPr>
                      <a:xfrm>
                        <a:ext cx="533400" cy="393065"/>
                      </a:xfrm>
                      <a:prstGeom prst="rect"/>
                      <a:noFill/>
                    </wps:spPr>
                    <wps:txbx>
                      <w:txbxContent>
                        <w:p>
                          <w:pPr>
                            <w:widowControl w:val="0"/>
                            <w:rPr>
                              <w:sz w:val="2"/>
                              <w:szCs w:val="2"/>
                            </w:rPr>
                          </w:pPr>
                          <w:r>
                            <w:drawing>
                              <wp:inline>
                                <wp:extent cx="536575" cy="396240"/>
                                <wp:docPr id="789" name="Picutre 789"/>
                                <a:graphic xmlns:a="http://schemas.openxmlformats.org/drawingml/2006/main">
                                  <a:graphicData uri="http://schemas.openxmlformats.org/drawingml/2006/picture">
                                    <pic:pic xmlns:pic="http://schemas.openxmlformats.org/drawingml/2006/picture">
                                      <pic:nvPicPr>
                                        <pic:cNvPr id="789" name="Picture 789"/>
                                        <pic:cNvPicPr/>
                                      </pic:nvPicPr>
                                      <pic:blipFill>
                                        <a:blip r:embed="rId1"/>
                                        <a:stretch/>
                                      </pic:blipFill>
                                      <pic:spPr>
                                        <a:xfrm>
                                          <a:ext cx="536575" cy="396240"/>
                                        </a:xfrm>
                                        <a:prstGeom prst="rect"/>
                                      </pic:spPr>
                                    </pic:pic>
                                  </a:graphicData>
                                </a:graphic>
                              </wp:inline>
                            </w:drawing>
                          </w:r>
                        </w:p>
                      </w:txbxContent>
                    </wps:txbx>
                    <wps:bodyPr lIns="0" tIns="0" rIns="0" bIns="0">
                      <a:noAutoFit/>
                    </wps:bodyPr>
                  </wps:wsp>
                </a:graphicData>
              </a:graphic>
            </wp:anchor>
          </w:drawing>
        </mc:Choice>
        <mc:Fallback>
          <w:pict>
            <v:shape id="_x0000_s1815" type="#_x0000_t202" style="position:absolute;margin-left:545.64999999999998pt;margin-top:88.100000000000009pt;width:42.pt;height:30.949999999999999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536575" cy="396240"/>
                          <wp:docPr id="791" name="Picutre 791"/>
                          <a:graphic xmlns:a="http://schemas.openxmlformats.org/drawingml/2006/main">
                            <a:graphicData uri="http://schemas.openxmlformats.org/drawingml/2006/picture">
                              <pic:pic xmlns:pic="http://schemas.openxmlformats.org/drawingml/2006/picture">
                                <pic:nvPicPr>
                                  <pic:cNvPr id="791" name="Picture 791"/>
                                  <pic:cNvPicPr/>
                                </pic:nvPicPr>
                                <pic:blipFill>
                                  <a:blip r:embed="rId1"/>
                                  <a:stretch/>
                                </pic:blipFill>
                                <pic:spPr>
                                  <a:xfrm>
                                    <a:ext cx="536575"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4195445</wp:posOffset>
              </wp:positionH>
              <wp:positionV relativeFrom="page">
                <wp:posOffset>1295400</wp:posOffset>
              </wp:positionV>
              <wp:extent cx="1121410" cy="103505"/>
              <wp:wrapNone/>
              <wp:docPr id="792" name="Shape 792"/>
              <a:graphic xmlns:a="http://schemas.openxmlformats.org/drawingml/2006/main">
                <a:graphicData uri="http://schemas.microsoft.com/office/word/2010/wordprocessingShape">
                  <wps:wsp>
                    <wps:cNvSpPr txBox="1"/>
                    <wps:spPr>
                      <a:xfrm>
                        <a:ext cx="112141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B4C4BA"/>
                              <w:sz w:val="18"/>
                              <w:szCs w:val="18"/>
                            </w:rPr>
                            <w:t>Prefeitura Municipal de</w:t>
                          </w:r>
                        </w:p>
                      </w:txbxContent>
                    </wps:txbx>
                    <wps:bodyPr wrap="none" lIns="0" tIns="0" rIns="0" bIns="0">
                      <a:spAutoFit/>
                    </wps:bodyPr>
                  </wps:wsp>
                </a:graphicData>
              </a:graphic>
            </wp:anchor>
          </w:drawing>
        </mc:Choice>
        <mc:Fallback>
          <w:pict>
            <v:shape id="_x0000_s1818" type="#_x0000_t202" style="position:absolute;margin-left:330.35000000000002pt;margin-top:102.pt;width:88.299999999999997pt;height:8.1500000000000004pt;z-index:-18874388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B4C4BA"/>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1272540</wp:posOffset>
              </wp:positionH>
              <wp:positionV relativeFrom="page">
                <wp:posOffset>1456690</wp:posOffset>
              </wp:positionV>
              <wp:extent cx="1090930" cy="420370"/>
              <wp:wrapNone/>
              <wp:docPr id="794" name="Shape 794"/>
              <a:graphic xmlns:a="http://schemas.openxmlformats.org/drawingml/2006/main">
                <a:graphicData uri="http://schemas.microsoft.com/office/word/2010/wordprocessingShape">
                  <wps:wsp>
                    <wps:cNvSpPr txBox="1"/>
                    <wps:spPr>
                      <a:xfrm>
                        <a:ext cx="1090930" cy="4203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FINANCEIRO</w:t>
                          </w:r>
                        </w:p>
                      </w:txbxContent>
                    </wps:txbx>
                    <wps:bodyPr wrap="none" lIns="0" tIns="0" rIns="0" bIns="0">
                      <a:spAutoFit/>
                    </wps:bodyPr>
                  </wps:wsp>
                </a:graphicData>
              </a:graphic>
            </wp:anchor>
          </w:drawing>
        </mc:Choice>
        <mc:Fallback>
          <w:pict>
            <v:shape id="_x0000_s1820" type="#_x0000_t202" style="position:absolute;margin-left:100.2pt;margin-top:114.7pt;width:85.900000000000006pt;height:33.100000000000001pt;z-index:-18874388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color w:val="443838"/>
                        <w:sz w:val="17"/>
                        <w:szCs w:val="17"/>
                      </w:rPr>
                      <w:t>FINANCEIRO</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6981825</wp:posOffset>
              </wp:positionH>
              <wp:positionV relativeFrom="page">
                <wp:posOffset>714375</wp:posOffset>
              </wp:positionV>
              <wp:extent cx="677545" cy="489585"/>
              <wp:wrapNone/>
              <wp:docPr id="859" name="Shape 859"/>
              <a:graphic xmlns:a="http://schemas.openxmlformats.org/drawingml/2006/main">
                <a:graphicData uri="http://schemas.microsoft.com/office/word/2010/wordprocessingShape">
                  <wps:wsp>
                    <wps:cNvSpPr txBox="1"/>
                    <wps:spPr>
                      <a:xfrm>
                        <a:ext cx="677545" cy="489585"/>
                      </a:xfrm>
                      <a:prstGeom prst="rect"/>
                      <a:noFill/>
                    </wps:spPr>
                    <wps:txbx>
                      <w:txbxContent>
                        <w:p>
                          <w:pPr>
                            <w:widowControl w:val="0"/>
                            <w:rPr>
                              <w:sz w:val="2"/>
                              <w:szCs w:val="2"/>
                            </w:rPr>
                          </w:pPr>
                          <w:r>
                            <w:drawing>
                              <wp:inline>
                                <wp:extent cx="676910" cy="487680"/>
                                <wp:docPr id="860" name="Picutre 860"/>
                                <a:graphic xmlns:a="http://schemas.openxmlformats.org/drawingml/2006/main">
                                  <a:graphicData uri="http://schemas.openxmlformats.org/drawingml/2006/picture">
                                    <pic:pic xmlns:pic="http://schemas.openxmlformats.org/drawingml/2006/picture">
                                      <pic:nvPicPr>
                                        <pic:cNvPr id="860" name="Picture 860"/>
                                        <pic:cNvPicPr/>
                                      </pic:nvPicPr>
                                      <pic:blipFill>
                                        <a:blip r:embed="rId1"/>
                                        <a:stretch/>
                                      </pic:blipFill>
                                      <pic:spPr>
                                        <a:xfrm>
                                          <a:ext cx="676910" cy="487680"/>
                                        </a:xfrm>
                                        <a:prstGeom prst="rect"/>
                                      </pic:spPr>
                                    </pic:pic>
                                  </a:graphicData>
                                </a:graphic>
                              </wp:inline>
                            </w:drawing>
                          </w:r>
                        </w:p>
                      </w:txbxContent>
                    </wps:txbx>
                    <wps:bodyPr lIns="0" tIns="0" rIns="0" bIns="0">
                      <a:noAutoFit/>
                    </wps:bodyPr>
                  </wps:wsp>
                </a:graphicData>
              </a:graphic>
            </wp:anchor>
          </w:drawing>
        </mc:Choice>
        <mc:Fallback>
          <w:pict>
            <v:shape id="_x0000_s1886" type="#_x0000_t202" style="position:absolute;margin-left:549.75pt;margin-top:56.25pt;width:53.350000000000001pt;height:38.550000000000004pt;z-index:-188743856;mso-wrap-distance-left:0;mso-wrap-distance-right:0;mso-position-horizontal-relative:page;mso-position-vertical-relative:page" wrapcoords="0 0" filled="f" stroked="f">
              <v:textbox inset="0,0,0,0">
                <w:txbxContent>
                  <w:p>
                    <w:pPr>
                      <w:widowControl w:val="0"/>
                      <w:rPr>
                        <w:sz w:val="2"/>
                        <w:szCs w:val="2"/>
                      </w:rPr>
                    </w:pPr>
                    <w:r>
                      <w:drawing>
                        <wp:inline>
                          <wp:extent cx="676910" cy="487680"/>
                          <wp:docPr id="862" name="Picutre 862"/>
                          <a:graphic xmlns:a="http://schemas.openxmlformats.org/drawingml/2006/main">
                            <a:graphicData uri="http://schemas.openxmlformats.org/drawingml/2006/picture">
                              <pic:pic xmlns:pic="http://schemas.openxmlformats.org/drawingml/2006/picture">
                                <pic:nvPicPr>
                                  <pic:cNvPr id="862" name="Picture 862"/>
                                  <pic:cNvPicPr/>
                                </pic:nvPicPr>
                                <pic:blipFill>
                                  <a:blip r:embed="rId1"/>
                                  <a:stretch/>
                                </pic:blipFill>
                                <pic:spPr>
                                  <a:xfrm>
                                    <a:ext cx="67691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9" behindDoc="1" locked="0" layoutInCell="1" allowOverlap="1">
              <wp:simplePos x="0" y="0"/>
              <wp:positionH relativeFrom="page">
                <wp:posOffset>4163695</wp:posOffset>
              </wp:positionH>
              <wp:positionV relativeFrom="page">
                <wp:posOffset>881380</wp:posOffset>
              </wp:positionV>
              <wp:extent cx="1156335" cy="107315"/>
              <wp:wrapNone/>
              <wp:docPr id="863" name="Shape 863"/>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wps:txbx>
                    <wps:bodyPr wrap="none" lIns="0" tIns="0" rIns="0" bIns="0">
                      <a:spAutoFit/>
                    </wps:bodyPr>
                  </wps:wsp>
                </a:graphicData>
              </a:graphic>
            </wp:anchor>
          </w:drawing>
        </mc:Choice>
        <mc:Fallback>
          <w:pict>
            <v:shape id="_x0000_s1889" type="#_x0000_t202" style="position:absolute;margin-left:327.85000000000002pt;margin-top:69.400000000000006pt;width:91.049999999999997pt;height:8.4499999999999993pt;z-index:-18874385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1148715</wp:posOffset>
              </wp:positionH>
              <wp:positionV relativeFrom="page">
                <wp:posOffset>1134110</wp:posOffset>
              </wp:positionV>
              <wp:extent cx="1132205" cy="433070"/>
              <wp:wrapNone/>
              <wp:docPr id="865" name="Shape 865"/>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wps:txbx>
                    <wps:bodyPr wrap="none" lIns="0" tIns="0" rIns="0" bIns="0">
                      <a:spAutoFit/>
                    </wps:bodyPr>
                  </wps:wsp>
                </a:graphicData>
              </a:graphic>
            </wp:anchor>
          </w:drawing>
        </mc:Choice>
        <mc:Fallback>
          <w:pict>
            <v:shape id="_x0000_s1891" type="#_x0000_t202" style="position:absolute;margin-left:90.450000000000003pt;margin-top:89.299999999999997pt;width:89.150000000000006pt;height:34.100000000000001pt;z-index:-18874385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3" behindDoc="1" locked="0" layoutInCell="1" allowOverlap="1">
              <wp:simplePos x="0" y="0"/>
              <wp:positionH relativeFrom="page">
                <wp:posOffset>6981825</wp:posOffset>
              </wp:positionH>
              <wp:positionV relativeFrom="page">
                <wp:posOffset>714375</wp:posOffset>
              </wp:positionV>
              <wp:extent cx="677545" cy="489585"/>
              <wp:wrapNone/>
              <wp:docPr id="867" name="Shape 867"/>
              <a:graphic xmlns:a="http://schemas.openxmlformats.org/drawingml/2006/main">
                <a:graphicData uri="http://schemas.microsoft.com/office/word/2010/wordprocessingShape">
                  <wps:wsp>
                    <wps:cNvSpPr txBox="1"/>
                    <wps:spPr>
                      <a:xfrm>
                        <a:ext cx="677545" cy="489585"/>
                      </a:xfrm>
                      <a:prstGeom prst="rect"/>
                      <a:noFill/>
                    </wps:spPr>
                    <wps:txbx>
                      <w:txbxContent>
                        <w:p>
                          <w:pPr>
                            <w:widowControl w:val="0"/>
                            <w:rPr>
                              <w:sz w:val="2"/>
                              <w:szCs w:val="2"/>
                            </w:rPr>
                          </w:pPr>
                          <w:r>
                            <w:drawing>
                              <wp:inline>
                                <wp:extent cx="676910" cy="487680"/>
                                <wp:docPr id="868" name="Picutre 868"/>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1"/>
                                        <a:stretch/>
                                      </pic:blipFill>
                                      <pic:spPr>
                                        <a:xfrm>
                                          <a:ext cx="676910" cy="487680"/>
                                        </a:xfrm>
                                        <a:prstGeom prst="rect"/>
                                      </pic:spPr>
                                    </pic:pic>
                                  </a:graphicData>
                                </a:graphic>
                              </wp:inline>
                            </w:drawing>
                          </w:r>
                        </w:p>
                      </w:txbxContent>
                    </wps:txbx>
                    <wps:bodyPr lIns="0" tIns="0" rIns="0" bIns="0">
                      <a:noAutoFit/>
                    </wps:bodyPr>
                  </wps:wsp>
                </a:graphicData>
              </a:graphic>
            </wp:anchor>
          </w:drawing>
        </mc:Choice>
        <mc:Fallback>
          <w:pict>
            <v:shape id="_x0000_s1894" type="#_x0000_t202" style="position:absolute;margin-left:549.75pt;margin-top:56.25pt;width:53.350000000000001pt;height:38.550000000000004pt;z-index:-188743850;mso-wrap-distance-left:0;mso-wrap-distance-right:0;mso-position-horizontal-relative:page;mso-position-vertical-relative:page" wrapcoords="0 0" filled="f" stroked="f">
              <v:textbox inset="0,0,0,0">
                <w:txbxContent>
                  <w:p>
                    <w:pPr>
                      <w:widowControl w:val="0"/>
                      <w:rPr>
                        <w:sz w:val="2"/>
                        <w:szCs w:val="2"/>
                      </w:rPr>
                    </w:pPr>
                    <w:r>
                      <w:drawing>
                        <wp:inline>
                          <wp:extent cx="676910" cy="487680"/>
                          <wp:docPr id="870" name="Picutre 870"/>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1"/>
                                  <a:stretch/>
                                </pic:blipFill>
                                <pic:spPr>
                                  <a:xfrm>
                                    <a:ext cx="67691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4163695</wp:posOffset>
              </wp:positionH>
              <wp:positionV relativeFrom="page">
                <wp:posOffset>881380</wp:posOffset>
              </wp:positionV>
              <wp:extent cx="1156335" cy="107315"/>
              <wp:wrapNone/>
              <wp:docPr id="871" name="Shape 87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wps:txbx>
                    <wps:bodyPr wrap="none" lIns="0" tIns="0" rIns="0" bIns="0">
                      <a:spAutoFit/>
                    </wps:bodyPr>
                  </wps:wsp>
                </a:graphicData>
              </a:graphic>
            </wp:anchor>
          </w:drawing>
        </mc:Choice>
        <mc:Fallback>
          <w:pict>
            <v:shape id="_x0000_s1897" type="#_x0000_t202" style="position:absolute;margin-left:327.85000000000002pt;margin-top:69.400000000000006pt;width:91.049999999999997pt;height:8.4499999999999993pt;z-index:-18874384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v:textbox>
              <w10:wrap anchorx="page" anchory="page"/>
            </v:shape>
          </w:pict>
        </mc:Fallback>
      </mc:AlternateContent>
    </w:r>
    <w:r>
      <mc:AlternateContent>
        <mc:Choice Requires="wps">
          <w:drawing>
            <wp:anchor distT="0" distB="0" distL="0" distR="0" simplePos="0" relativeHeight="62914907" behindDoc="1" locked="0" layoutInCell="1" allowOverlap="1">
              <wp:simplePos x="0" y="0"/>
              <wp:positionH relativeFrom="page">
                <wp:posOffset>1148715</wp:posOffset>
              </wp:positionH>
              <wp:positionV relativeFrom="page">
                <wp:posOffset>1134110</wp:posOffset>
              </wp:positionV>
              <wp:extent cx="1132205" cy="433070"/>
              <wp:wrapNone/>
              <wp:docPr id="873" name="Shape 873"/>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wps:txbx>
                    <wps:bodyPr wrap="none" lIns="0" tIns="0" rIns="0" bIns="0">
                      <a:spAutoFit/>
                    </wps:bodyPr>
                  </wps:wsp>
                </a:graphicData>
              </a:graphic>
            </wp:anchor>
          </w:drawing>
        </mc:Choice>
        <mc:Fallback>
          <w:pict>
            <v:shape id="_x0000_s1899" type="#_x0000_t202" style="position:absolute;margin-left:90.450000000000003pt;margin-top:89.299999999999997pt;width:89.150000000000006pt;height:34.100000000000001pt;z-index:-18874384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6986905</wp:posOffset>
              </wp:positionH>
              <wp:positionV relativeFrom="page">
                <wp:posOffset>1230630</wp:posOffset>
              </wp:positionV>
              <wp:extent cx="665480" cy="441960"/>
              <wp:wrapNone/>
              <wp:docPr id="877" name="Shape 877"/>
              <a:graphic xmlns:a="http://schemas.openxmlformats.org/drawingml/2006/main">
                <a:graphicData uri="http://schemas.microsoft.com/office/word/2010/wordprocessingShape">
                  <wps:wsp>
                    <wps:cNvSpPr txBox="1"/>
                    <wps:spPr>
                      <a:xfrm>
                        <a:ext cx="665480" cy="441960"/>
                      </a:xfrm>
                      <a:prstGeom prst="rect"/>
                      <a:noFill/>
                    </wps:spPr>
                    <wps:txbx>
                      <w:txbxContent>
                        <w:p>
                          <w:pPr>
                            <w:widowControl w:val="0"/>
                            <w:rPr>
                              <w:sz w:val="2"/>
                              <w:szCs w:val="2"/>
                            </w:rPr>
                          </w:pPr>
                          <w:r>
                            <w:drawing>
                              <wp:inline>
                                <wp:extent cx="664210" cy="445135"/>
                                <wp:docPr id="878" name="Picutre 878"/>
                                <a:graphic xmlns:a="http://schemas.openxmlformats.org/drawingml/2006/main">
                                  <a:graphicData uri="http://schemas.openxmlformats.org/drawingml/2006/picture">
                                    <pic:pic xmlns:pic="http://schemas.openxmlformats.org/drawingml/2006/picture">
                                      <pic:nvPicPr>
                                        <pic:cNvPr id="878" name="Picture 878"/>
                                        <pic:cNvPicPr/>
                                      </pic:nvPicPr>
                                      <pic:blipFill>
                                        <a:blip r:embed="rId1"/>
                                        <a:stretch/>
                                      </pic:blipFill>
                                      <pic:spPr>
                                        <a:xfrm>
                                          <a:ext cx="664210" cy="445135"/>
                                        </a:xfrm>
                                        <a:prstGeom prst="rect"/>
                                      </pic:spPr>
                                    </pic:pic>
                                  </a:graphicData>
                                </a:graphic>
                              </wp:inline>
                            </w:drawing>
                          </w:r>
                        </w:p>
                      </w:txbxContent>
                    </wps:txbx>
                    <wps:bodyPr lIns="0" tIns="0" rIns="0" bIns="0">
                      <a:noAutoFit/>
                    </wps:bodyPr>
                  </wps:wsp>
                </a:graphicData>
              </a:graphic>
            </wp:anchor>
          </w:drawing>
        </mc:Choice>
        <mc:Fallback>
          <w:pict>
            <v:shape id="_x0000_s1904" type="#_x0000_t202" style="position:absolute;margin-left:550.14999999999998pt;margin-top:96.900000000000006pt;width:52.399999999999999pt;height:34.800000000000004pt;z-index:-188743844;mso-wrap-distance-left:0;mso-wrap-distance-right:0;mso-position-horizontal-relative:page;mso-position-vertical-relative:page" wrapcoords="0 0" filled="f" stroked="f">
              <v:textbox inset="0,0,0,0">
                <w:txbxContent>
                  <w:p>
                    <w:pPr>
                      <w:widowControl w:val="0"/>
                      <w:rPr>
                        <w:sz w:val="2"/>
                        <w:szCs w:val="2"/>
                      </w:rPr>
                    </w:pPr>
                    <w:r>
                      <w:drawing>
                        <wp:inline>
                          <wp:extent cx="664210" cy="445135"/>
                          <wp:docPr id="880" name="Picutre 880"/>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1"/>
                                  <a:stretch/>
                                </pic:blipFill>
                                <pic:spPr>
                                  <a:xfrm>
                                    <a:ext cx="66421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1" behindDoc="1" locked="0" layoutInCell="1" allowOverlap="1">
              <wp:simplePos x="0" y="0"/>
              <wp:positionH relativeFrom="page">
                <wp:posOffset>3354705</wp:posOffset>
              </wp:positionH>
              <wp:positionV relativeFrom="page">
                <wp:posOffset>1432560</wp:posOffset>
              </wp:positionV>
              <wp:extent cx="740410" cy="624205"/>
              <wp:wrapNone/>
              <wp:docPr id="881" name="Shape 881"/>
              <a:graphic xmlns:a="http://schemas.openxmlformats.org/drawingml/2006/main">
                <a:graphicData uri="http://schemas.microsoft.com/office/word/2010/wordprocessingShape">
                  <wps:wsp>
                    <wps:cNvSpPr txBox="1"/>
                    <wps:spPr>
                      <a:xfrm>
                        <a:ext cx="740410" cy="624205"/>
                      </a:xfrm>
                      <a:prstGeom prst="rect"/>
                      <a:noFill/>
                    </wps:spPr>
                    <wps:txbx>
                      <w:txbxContent>
                        <w:p>
                          <w:pPr>
                            <w:widowControl w:val="0"/>
                            <w:rPr>
                              <w:sz w:val="2"/>
                              <w:szCs w:val="2"/>
                            </w:rPr>
                          </w:pPr>
                          <w:r>
                            <w:drawing>
                              <wp:inline>
                                <wp:extent cx="737870" cy="621665"/>
                                <wp:docPr id="882" name="Picutre 882"/>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3"/>
                                        <a:stretch/>
                                      </pic:blipFill>
                                      <pic:spPr>
                                        <a:xfrm>
                                          <a:ext cx="737870" cy="621665"/>
                                        </a:xfrm>
                                        <a:prstGeom prst="rect"/>
                                      </pic:spPr>
                                    </pic:pic>
                                  </a:graphicData>
                                </a:graphic>
                              </wp:inline>
                            </w:drawing>
                          </w:r>
                        </w:p>
                      </w:txbxContent>
                    </wps:txbx>
                    <wps:bodyPr lIns="0" tIns="0" rIns="0" bIns="0">
                      <a:noAutoFit/>
                    </wps:bodyPr>
                  </wps:wsp>
                </a:graphicData>
              </a:graphic>
            </wp:anchor>
          </w:drawing>
        </mc:Choice>
        <mc:Fallback>
          <w:pict>
            <v:shape id="_x0000_s1908" type="#_x0000_t202" style="position:absolute;margin-left:264.14999999999998pt;margin-top:112.8pt;width:58.300000000000004pt;height:49.149999999999999pt;z-index:-188743842;mso-wrap-distance-left:0;mso-wrap-distance-right:0;mso-position-horizontal-relative:page;mso-position-vertical-relative:page" wrapcoords="0 0" filled="f" stroked="f">
              <v:textbox inset="0,0,0,0">
                <w:txbxContent>
                  <w:p>
                    <w:pPr>
                      <w:widowControl w:val="0"/>
                      <w:rPr>
                        <w:sz w:val="2"/>
                        <w:szCs w:val="2"/>
                      </w:rPr>
                    </w:pPr>
                    <w:r>
                      <w:drawing>
                        <wp:inline>
                          <wp:extent cx="737870" cy="621665"/>
                          <wp:docPr id="884" name="Picutre 884"/>
                          <a:graphic xmlns:a="http://schemas.openxmlformats.org/drawingml/2006/main">
                            <a:graphicData uri="http://schemas.openxmlformats.org/drawingml/2006/picture">
                              <pic:pic xmlns:pic="http://schemas.openxmlformats.org/drawingml/2006/picture">
                                <pic:nvPicPr>
                                  <pic:cNvPr id="884" name="Picture 884"/>
                                  <pic:cNvPicPr/>
                                </pic:nvPicPr>
                                <pic:blipFill>
                                  <a:blip r:embed="rId3"/>
                                  <a:stretch/>
                                </pic:blipFill>
                                <pic:spPr>
                                  <a:xfrm>
                                    <a:ext cx="737870"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3" behindDoc="1" locked="0" layoutInCell="1" allowOverlap="1">
              <wp:simplePos x="0" y="0"/>
              <wp:positionH relativeFrom="page">
                <wp:posOffset>4636135</wp:posOffset>
              </wp:positionH>
              <wp:positionV relativeFrom="page">
                <wp:posOffset>1487805</wp:posOffset>
              </wp:positionV>
              <wp:extent cx="452755" cy="55245"/>
              <wp:wrapNone/>
              <wp:docPr id="885" name="Shape 885"/>
              <a:graphic xmlns:a="http://schemas.openxmlformats.org/drawingml/2006/main">
                <a:graphicData uri="http://schemas.microsoft.com/office/word/2010/wordprocessingShape">
                  <wps:wsp>
                    <wps:cNvSpPr txBox="1"/>
                    <wps:spPr>
                      <a:xfrm>
                        <a:ext cx="452755" cy="5524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6F9378"/>
                              <w:sz w:val="12"/>
                              <w:szCs w:val="12"/>
                            </w:rPr>
                            <w:t>Prefeitura de</w:t>
                          </w:r>
                        </w:p>
                      </w:txbxContent>
                    </wps:txbx>
                    <wps:bodyPr wrap="none" lIns="0" tIns="0" rIns="0" bIns="0">
                      <a:spAutoFit/>
                    </wps:bodyPr>
                  </wps:wsp>
                </a:graphicData>
              </a:graphic>
            </wp:anchor>
          </w:drawing>
        </mc:Choice>
        <mc:Fallback>
          <w:pict>
            <v:shape id="_x0000_s1911" type="#_x0000_t202" style="position:absolute;margin-left:365.05000000000001pt;margin-top:117.15000000000001pt;width:35.649999999999999pt;height:4.3500000000000005pt;z-index:-18874384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6F9378"/>
                        <w:sz w:val="12"/>
                        <w:szCs w:val="12"/>
                      </w:rPr>
                      <w:t>Prefeitura de</w:t>
                    </w:r>
                  </w:p>
                </w:txbxContent>
              </v:textbox>
              <w10:wrap anchorx="page" anchory="page"/>
            </v:shape>
          </w:pict>
        </mc:Fallback>
      </mc:AlternateContent>
    </w:r>
    <w:r>
      <mc:AlternateContent>
        <mc:Choice Requires="wps">
          <w:drawing>
            <wp:anchor distT="0" distB="0" distL="0" distR="0" simplePos="0" relativeHeight="62914915" behindDoc="1" locked="0" layoutInCell="1" allowOverlap="1">
              <wp:simplePos x="0" y="0"/>
              <wp:positionH relativeFrom="page">
                <wp:posOffset>2164080</wp:posOffset>
              </wp:positionH>
              <wp:positionV relativeFrom="page">
                <wp:posOffset>1590040</wp:posOffset>
              </wp:positionV>
              <wp:extent cx="1080135" cy="267970"/>
              <wp:wrapNone/>
              <wp:docPr id="887" name="Shape 887"/>
              <a:graphic xmlns:a="http://schemas.openxmlformats.org/drawingml/2006/main">
                <a:graphicData uri="http://schemas.microsoft.com/office/word/2010/wordprocessingShape">
                  <wps:wsp>
                    <wps:cNvSpPr txBox="1"/>
                    <wps:spPr>
                      <a:xfrm>
                        <a:ext cx="1080135" cy="2679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34"/>
                              <w:szCs w:val="34"/>
                            </w:rPr>
                          </w:pPr>
                          <w:r>
                            <w:rPr>
                              <w:rStyle w:val="CharStyle13"/>
                              <w:rFonts w:ascii="Arial" w:eastAsia="Arial" w:hAnsi="Arial" w:cs="Arial"/>
                              <w:b/>
                              <w:bCs/>
                              <w:color w:val="222426"/>
                              <w:sz w:val="34"/>
                              <w:szCs w:val="34"/>
                            </w:rPr>
                            <w:t>SEMUF</w:t>
                          </w:r>
                        </w:p>
                        <w:p>
                          <w:pPr>
                            <w:pStyle w:val="Style12"/>
                            <w:keepNext w:val="0"/>
                            <w:keepLines w:val="0"/>
                            <w:widowControl w:val="0"/>
                            <w:shd w:val="clear" w:color="auto" w:fill="auto"/>
                            <w:bidi w:val="0"/>
                            <w:spacing w:before="0" w:after="0" w:line="240" w:lineRule="auto"/>
                            <w:ind w:left="0" w:right="0" w:firstLine="0"/>
                            <w:jc w:val="left"/>
                            <w:rPr>
                              <w:sz w:val="8"/>
                              <w:szCs w:val="8"/>
                            </w:rPr>
                          </w:pPr>
                          <w:r>
                            <w:rPr>
                              <w:rStyle w:val="CharStyle13"/>
                              <w:rFonts w:ascii="Arial" w:eastAsia="Arial" w:hAnsi="Arial" w:cs="Arial"/>
                              <w:b/>
                              <w:bCs/>
                              <w:color w:val="222426"/>
                              <w:sz w:val="8"/>
                              <w:szCs w:val="8"/>
                            </w:rPr>
                            <w:t>SECRETARIA MUNICIPAL DE FINANÇAS</w:t>
                          </w:r>
                        </w:p>
                      </w:txbxContent>
                    </wps:txbx>
                    <wps:bodyPr wrap="none" lIns="0" tIns="0" rIns="0" bIns="0">
                      <a:spAutoFit/>
                    </wps:bodyPr>
                  </wps:wsp>
                </a:graphicData>
              </a:graphic>
            </wp:anchor>
          </w:drawing>
        </mc:Choice>
        <mc:Fallback>
          <w:pict>
            <v:shape id="_x0000_s1913" type="#_x0000_t202" style="position:absolute;margin-left:170.40000000000001pt;margin-top:125.2pt;width:85.049999999999997pt;height:21.100000000000001pt;z-index:-18874383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34"/>
                        <w:szCs w:val="34"/>
                      </w:rPr>
                    </w:pPr>
                    <w:r>
                      <w:rPr>
                        <w:rStyle w:val="CharStyle13"/>
                        <w:rFonts w:ascii="Arial" w:eastAsia="Arial" w:hAnsi="Arial" w:cs="Arial"/>
                        <w:b/>
                        <w:bCs/>
                        <w:color w:val="222426"/>
                        <w:sz w:val="34"/>
                        <w:szCs w:val="34"/>
                      </w:rPr>
                      <w:t>SEMUF</w:t>
                    </w:r>
                  </w:p>
                  <w:p>
                    <w:pPr>
                      <w:pStyle w:val="Style12"/>
                      <w:keepNext w:val="0"/>
                      <w:keepLines w:val="0"/>
                      <w:widowControl w:val="0"/>
                      <w:shd w:val="clear" w:color="auto" w:fill="auto"/>
                      <w:bidi w:val="0"/>
                      <w:spacing w:before="0" w:after="0" w:line="240" w:lineRule="auto"/>
                      <w:ind w:left="0" w:right="0" w:firstLine="0"/>
                      <w:jc w:val="left"/>
                      <w:rPr>
                        <w:sz w:val="8"/>
                        <w:szCs w:val="8"/>
                      </w:rPr>
                    </w:pPr>
                    <w:r>
                      <w:rPr>
                        <w:rStyle w:val="CharStyle13"/>
                        <w:rFonts w:ascii="Arial" w:eastAsia="Arial" w:hAnsi="Arial" w:cs="Arial"/>
                        <w:b/>
                        <w:bCs/>
                        <w:color w:val="222426"/>
                        <w:sz w:val="8"/>
                        <w:szCs w:val="8"/>
                      </w:rPr>
                      <w:t>SECRETARIA MUNICIPAL DE FINANÇAS</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1" behindDoc="1" locked="0" layoutInCell="1" allowOverlap="1">
              <wp:simplePos x="0" y="0"/>
              <wp:positionH relativeFrom="page">
                <wp:posOffset>6986905</wp:posOffset>
              </wp:positionH>
              <wp:positionV relativeFrom="page">
                <wp:posOffset>1230630</wp:posOffset>
              </wp:positionV>
              <wp:extent cx="665480" cy="441960"/>
              <wp:wrapNone/>
              <wp:docPr id="895" name="Shape 895"/>
              <a:graphic xmlns:a="http://schemas.openxmlformats.org/drawingml/2006/main">
                <a:graphicData uri="http://schemas.microsoft.com/office/word/2010/wordprocessingShape">
                  <wps:wsp>
                    <wps:cNvSpPr txBox="1"/>
                    <wps:spPr>
                      <a:xfrm>
                        <a:ext cx="665480" cy="441960"/>
                      </a:xfrm>
                      <a:prstGeom prst="rect"/>
                      <a:noFill/>
                    </wps:spPr>
                    <wps:txbx>
                      <w:txbxContent>
                        <w:p>
                          <w:pPr>
                            <w:widowControl w:val="0"/>
                            <w:rPr>
                              <w:sz w:val="2"/>
                              <w:szCs w:val="2"/>
                            </w:rPr>
                          </w:pPr>
                          <w:r>
                            <w:drawing>
                              <wp:inline>
                                <wp:extent cx="664210" cy="445135"/>
                                <wp:docPr id="896" name="Picutre 896"/>
                                <a:graphic xmlns:a="http://schemas.openxmlformats.org/drawingml/2006/main">
                                  <a:graphicData uri="http://schemas.openxmlformats.org/drawingml/2006/picture">
                                    <pic:pic xmlns:pic="http://schemas.openxmlformats.org/drawingml/2006/picture">
                                      <pic:nvPicPr>
                                        <pic:cNvPr id="896" name="Picture 896"/>
                                        <pic:cNvPicPr/>
                                      </pic:nvPicPr>
                                      <pic:blipFill>
                                        <a:blip r:embed="rId1"/>
                                        <a:stretch/>
                                      </pic:blipFill>
                                      <pic:spPr>
                                        <a:xfrm>
                                          <a:ext cx="664210" cy="445135"/>
                                        </a:xfrm>
                                        <a:prstGeom prst="rect"/>
                                      </pic:spPr>
                                    </pic:pic>
                                  </a:graphicData>
                                </a:graphic>
                              </wp:inline>
                            </w:drawing>
                          </w:r>
                        </w:p>
                      </w:txbxContent>
                    </wps:txbx>
                    <wps:bodyPr lIns="0" tIns="0" rIns="0" bIns="0">
                      <a:noAutoFit/>
                    </wps:bodyPr>
                  </wps:wsp>
                </a:graphicData>
              </a:graphic>
            </wp:anchor>
          </w:drawing>
        </mc:Choice>
        <mc:Fallback>
          <w:pict>
            <v:shape id="_x0000_s1922" type="#_x0000_t202" style="position:absolute;margin-left:550.14999999999998pt;margin-top:96.900000000000006pt;width:52.399999999999999pt;height:34.800000000000004pt;z-index:-188743832;mso-wrap-distance-left:0;mso-wrap-distance-right:0;mso-position-horizontal-relative:page;mso-position-vertical-relative:page" wrapcoords="0 0" filled="f" stroked="f">
              <v:textbox inset="0,0,0,0">
                <w:txbxContent>
                  <w:p>
                    <w:pPr>
                      <w:widowControl w:val="0"/>
                      <w:rPr>
                        <w:sz w:val="2"/>
                        <w:szCs w:val="2"/>
                      </w:rPr>
                    </w:pPr>
                    <w:r>
                      <w:drawing>
                        <wp:inline>
                          <wp:extent cx="664210" cy="445135"/>
                          <wp:docPr id="898" name="Picutre 898"/>
                          <a:graphic xmlns:a="http://schemas.openxmlformats.org/drawingml/2006/main">
                            <a:graphicData uri="http://schemas.openxmlformats.org/drawingml/2006/picture">
                              <pic:pic xmlns:pic="http://schemas.openxmlformats.org/drawingml/2006/picture">
                                <pic:nvPicPr>
                                  <pic:cNvPr id="898" name="Picture 898"/>
                                  <pic:cNvPicPr/>
                                </pic:nvPicPr>
                                <pic:blipFill>
                                  <a:blip r:embed="rId1"/>
                                  <a:stretch/>
                                </pic:blipFill>
                                <pic:spPr>
                                  <a:xfrm>
                                    <a:ext cx="66421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3" behindDoc="1" locked="0" layoutInCell="1" allowOverlap="1">
              <wp:simplePos x="0" y="0"/>
              <wp:positionH relativeFrom="page">
                <wp:posOffset>3354705</wp:posOffset>
              </wp:positionH>
              <wp:positionV relativeFrom="page">
                <wp:posOffset>1432560</wp:posOffset>
              </wp:positionV>
              <wp:extent cx="740410" cy="624205"/>
              <wp:wrapNone/>
              <wp:docPr id="899" name="Shape 899"/>
              <a:graphic xmlns:a="http://schemas.openxmlformats.org/drawingml/2006/main">
                <a:graphicData uri="http://schemas.microsoft.com/office/word/2010/wordprocessingShape">
                  <wps:wsp>
                    <wps:cNvSpPr txBox="1"/>
                    <wps:spPr>
                      <a:xfrm>
                        <a:ext cx="740410" cy="624205"/>
                      </a:xfrm>
                      <a:prstGeom prst="rect"/>
                      <a:noFill/>
                    </wps:spPr>
                    <wps:txbx>
                      <w:txbxContent>
                        <w:p>
                          <w:pPr>
                            <w:widowControl w:val="0"/>
                            <w:rPr>
                              <w:sz w:val="2"/>
                              <w:szCs w:val="2"/>
                            </w:rPr>
                          </w:pPr>
                          <w:r>
                            <w:drawing>
                              <wp:inline>
                                <wp:extent cx="737870" cy="621665"/>
                                <wp:docPr id="900" name="Picutre 900"/>
                                <a:graphic xmlns:a="http://schemas.openxmlformats.org/drawingml/2006/main">
                                  <a:graphicData uri="http://schemas.openxmlformats.org/drawingml/2006/picture">
                                    <pic:pic xmlns:pic="http://schemas.openxmlformats.org/drawingml/2006/picture">
                                      <pic:nvPicPr>
                                        <pic:cNvPr id="900" name="Picture 900"/>
                                        <pic:cNvPicPr/>
                                      </pic:nvPicPr>
                                      <pic:blipFill>
                                        <a:blip r:embed="rId3"/>
                                        <a:stretch/>
                                      </pic:blipFill>
                                      <pic:spPr>
                                        <a:xfrm>
                                          <a:ext cx="737870" cy="621665"/>
                                        </a:xfrm>
                                        <a:prstGeom prst="rect"/>
                                      </pic:spPr>
                                    </pic:pic>
                                  </a:graphicData>
                                </a:graphic>
                              </wp:inline>
                            </w:drawing>
                          </w:r>
                        </w:p>
                      </w:txbxContent>
                    </wps:txbx>
                    <wps:bodyPr lIns="0" tIns="0" rIns="0" bIns="0">
                      <a:noAutoFit/>
                    </wps:bodyPr>
                  </wps:wsp>
                </a:graphicData>
              </a:graphic>
            </wp:anchor>
          </w:drawing>
        </mc:Choice>
        <mc:Fallback>
          <w:pict>
            <v:shape id="_x0000_s1926" type="#_x0000_t202" style="position:absolute;margin-left:264.14999999999998pt;margin-top:112.8pt;width:58.300000000000004pt;height:49.149999999999999pt;z-index:-188743830;mso-wrap-distance-left:0;mso-wrap-distance-right:0;mso-position-horizontal-relative:page;mso-position-vertical-relative:page" wrapcoords="0 0" filled="f" stroked="f">
              <v:textbox inset="0,0,0,0">
                <w:txbxContent>
                  <w:p>
                    <w:pPr>
                      <w:widowControl w:val="0"/>
                      <w:rPr>
                        <w:sz w:val="2"/>
                        <w:szCs w:val="2"/>
                      </w:rPr>
                    </w:pPr>
                    <w:r>
                      <w:drawing>
                        <wp:inline>
                          <wp:extent cx="737870" cy="621665"/>
                          <wp:docPr id="902" name="Picutre 902"/>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3"/>
                                  <a:stretch/>
                                </pic:blipFill>
                                <pic:spPr>
                                  <a:xfrm>
                                    <a:ext cx="737870"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5" behindDoc="1" locked="0" layoutInCell="1" allowOverlap="1">
              <wp:simplePos x="0" y="0"/>
              <wp:positionH relativeFrom="page">
                <wp:posOffset>4636135</wp:posOffset>
              </wp:positionH>
              <wp:positionV relativeFrom="page">
                <wp:posOffset>1487805</wp:posOffset>
              </wp:positionV>
              <wp:extent cx="452755" cy="55245"/>
              <wp:wrapNone/>
              <wp:docPr id="903" name="Shape 903"/>
              <a:graphic xmlns:a="http://schemas.openxmlformats.org/drawingml/2006/main">
                <a:graphicData uri="http://schemas.microsoft.com/office/word/2010/wordprocessingShape">
                  <wps:wsp>
                    <wps:cNvSpPr txBox="1"/>
                    <wps:spPr>
                      <a:xfrm>
                        <a:ext cx="452755" cy="5524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6F9378"/>
                              <w:sz w:val="12"/>
                              <w:szCs w:val="12"/>
                            </w:rPr>
                            <w:t>Prefeitura de</w:t>
                          </w:r>
                        </w:p>
                      </w:txbxContent>
                    </wps:txbx>
                    <wps:bodyPr wrap="none" lIns="0" tIns="0" rIns="0" bIns="0">
                      <a:spAutoFit/>
                    </wps:bodyPr>
                  </wps:wsp>
                </a:graphicData>
              </a:graphic>
            </wp:anchor>
          </w:drawing>
        </mc:Choice>
        <mc:Fallback>
          <w:pict>
            <v:shape id="_x0000_s1929" type="#_x0000_t202" style="position:absolute;margin-left:365.05000000000001pt;margin-top:117.15000000000001pt;width:35.649999999999999pt;height:4.3500000000000005pt;z-index:-18874382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6F9378"/>
                        <w:sz w:val="12"/>
                        <w:szCs w:val="12"/>
                      </w:rPr>
                      <w:t>Prefeitura de</w:t>
                    </w:r>
                  </w:p>
                </w:txbxContent>
              </v:textbox>
              <w10:wrap anchorx="page" anchory="page"/>
            </v:shape>
          </w:pict>
        </mc:Fallback>
      </mc:AlternateContent>
    </w:r>
    <w:r>
      <mc:AlternateContent>
        <mc:Choice Requires="wps">
          <w:drawing>
            <wp:anchor distT="0" distB="0" distL="0" distR="0" simplePos="0" relativeHeight="62914927" behindDoc="1" locked="0" layoutInCell="1" allowOverlap="1">
              <wp:simplePos x="0" y="0"/>
              <wp:positionH relativeFrom="page">
                <wp:posOffset>2164080</wp:posOffset>
              </wp:positionH>
              <wp:positionV relativeFrom="page">
                <wp:posOffset>1590040</wp:posOffset>
              </wp:positionV>
              <wp:extent cx="1080135" cy="267970"/>
              <wp:wrapNone/>
              <wp:docPr id="905" name="Shape 905"/>
              <a:graphic xmlns:a="http://schemas.openxmlformats.org/drawingml/2006/main">
                <a:graphicData uri="http://schemas.microsoft.com/office/word/2010/wordprocessingShape">
                  <wps:wsp>
                    <wps:cNvSpPr txBox="1"/>
                    <wps:spPr>
                      <a:xfrm>
                        <a:ext cx="1080135" cy="2679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34"/>
                              <w:szCs w:val="34"/>
                            </w:rPr>
                          </w:pPr>
                          <w:r>
                            <w:rPr>
                              <w:rStyle w:val="CharStyle13"/>
                              <w:rFonts w:ascii="Arial" w:eastAsia="Arial" w:hAnsi="Arial" w:cs="Arial"/>
                              <w:b/>
                              <w:bCs/>
                              <w:color w:val="222426"/>
                              <w:sz w:val="34"/>
                              <w:szCs w:val="34"/>
                            </w:rPr>
                            <w:t>SEMUF</w:t>
                          </w:r>
                        </w:p>
                        <w:p>
                          <w:pPr>
                            <w:pStyle w:val="Style12"/>
                            <w:keepNext w:val="0"/>
                            <w:keepLines w:val="0"/>
                            <w:widowControl w:val="0"/>
                            <w:shd w:val="clear" w:color="auto" w:fill="auto"/>
                            <w:bidi w:val="0"/>
                            <w:spacing w:before="0" w:after="0" w:line="240" w:lineRule="auto"/>
                            <w:ind w:left="0" w:right="0" w:firstLine="0"/>
                            <w:jc w:val="left"/>
                            <w:rPr>
                              <w:sz w:val="8"/>
                              <w:szCs w:val="8"/>
                            </w:rPr>
                          </w:pPr>
                          <w:r>
                            <w:rPr>
                              <w:rStyle w:val="CharStyle13"/>
                              <w:rFonts w:ascii="Arial" w:eastAsia="Arial" w:hAnsi="Arial" w:cs="Arial"/>
                              <w:b/>
                              <w:bCs/>
                              <w:color w:val="222426"/>
                              <w:sz w:val="8"/>
                              <w:szCs w:val="8"/>
                            </w:rPr>
                            <w:t>SECRETARIA MUNICIPAL DE FINANÇAS</w:t>
                          </w:r>
                        </w:p>
                      </w:txbxContent>
                    </wps:txbx>
                    <wps:bodyPr wrap="none" lIns="0" tIns="0" rIns="0" bIns="0">
                      <a:spAutoFit/>
                    </wps:bodyPr>
                  </wps:wsp>
                </a:graphicData>
              </a:graphic>
            </wp:anchor>
          </w:drawing>
        </mc:Choice>
        <mc:Fallback>
          <w:pict>
            <v:shape id="_x0000_s1931" type="#_x0000_t202" style="position:absolute;margin-left:170.40000000000001pt;margin-top:125.2pt;width:85.049999999999997pt;height:21.100000000000001pt;z-index:-18874382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34"/>
                        <w:szCs w:val="34"/>
                      </w:rPr>
                    </w:pPr>
                    <w:r>
                      <w:rPr>
                        <w:rStyle w:val="CharStyle13"/>
                        <w:rFonts w:ascii="Arial" w:eastAsia="Arial" w:hAnsi="Arial" w:cs="Arial"/>
                        <w:b/>
                        <w:bCs/>
                        <w:color w:val="222426"/>
                        <w:sz w:val="34"/>
                        <w:szCs w:val="34"/>
                      </w:rPr>
                      <w:t>SEMUF</w:t>
                    </w:r>
                  </w:p>
                  <w:p>
                    <w:pPr>
                      <w:pStyle w:val="Style12"/>
                      <w:keepNext w:val="0"/>
                      <w:keepLines w:val="0"/>
                      <w:widowControl w:val="0"/>
                      <w:shd w:val="clear" w:color="auto" w:fill="auto"/>
                      <w:bidi w:val="0"/>
                      <w:spacing w:before="0" w:after="0" w:line="240" w:lineRule="auto"/>
                      <w:ind w:left="0" w:right="0" w:firstLine="0"/>
                      <w:jc w:val="left"/>
                      <w:rPr>
                        <w:sz w:val="8"/>
                        <w:szCs w:val="8"/>
                      </w:rPr>
                    </w:pPr>
                    <w:r>
                      <w:rPr>
                        <w:rStyle w:val="CharStyle13"/>
                        <w:rFonts w:ascii="Arial" w:eastAsia="Arial" w:hAnsi="Arial" w:cs="Arial"/>
                        <w:b/>
                        <w:bCs/>
                        <w:color w:val="222426"/>
                        <w:sz w:val="8"/>
                        <w:szCs w:val="8"/>
                      </w:rPr>
                      <w:t>SECRETARIA MUNICIPAL DE FINANÇAS</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3" behindDoc="1" locked="0" layoutInCell="1" allowOverlap="1">
              <wp:simplePos x="0" y="0"/>
              <wp:positionH relativeFrom="page">
                <wp:posOffset>6927215</wp:posOffset>
              </wp:positionH>
              <wp:positionV relativeFrom="page">
                <wp:posOffset>1161415</wp:posOffset>
              </wp:positionV>
              <wp:extent cx="670560" cy="487680"/>
              <wp:wrapNone/>
              <wp:docPr id="915" name="Shape 915"/>
              <a:graphic xmlns:a="http://schemas.openxmlformats.org/drawingml/2006/main">
                <a:graphicData uri="http://schemas.microsoft.com/office/word/2010/wordprocessingShape">
                  <wps:wsp>
                    <wps:cNvSpPr txBox="1"/>
                    <wps:spPr>
                      <a:xfrm>
                        <a:ext cx="670560" cy="487680"/>
                      </a:xfrm>
                      <a:prstGeom prst="rect"/>
                      <a:noFill/>
                    </wps:spPr>
                    <wps:txbx>
                      <w:txbxContent>
                        <w:p>
                          <w:pPr>
                            <w:widowControl w:val="0"/>
                            <w:rPr>
                              <w:sz w:val="2"/>
                              <w:szCs w:val="2"/>
                            </w:rPr>
                          </w:pPr>
                          <w:r>
                            <w:drawing>
                              <wp:inline>
                                <wp:extent cx="670560" cy="487680"/>
                                <wp:docPr id="916" name="Picutre 916"/>
                                <a:graphic xmlns:a="http://schemas.openxmlformats.org/drawingml/2006/main">
                                  <a:graphicData uri="http://schemas.openxmlformats.org/drawingml/2006/picture">
                                    <pic:pic xmlns:pic="http://schemas.openxmlformats.org/drawingml/2006/picture">
                                      <pic:nvPicPr>
                                        <pic:cNvPr id="916" name="Picture 916"/>
                                        <pic:cNvPicPr/>
                                      </pic:nvPicPr>
                                      <pic:blipFill>
                                        <a:blip r:embed="rId1"/>
                                        <a:stretch/>
                                      </pic:blipFill>
                                      <pic:spPr>
                                        <a:xfrm>
                                          <a:ext cx="670560" cy="487680"/>
                                        </a:xfrm>
                                        <a:prstGeom prst="rect"/>
                                      </pic:spPr>
                                    </pic:pic>
                                  </a:graphicData>
                                </a:graphic>
                              </wp:inline>
                            </w:drawing>
                          </w:r>
                        </w:p>
                      </w:txbxContent>
                    </wps:txbx>
                    <wps:bodyPr lIns="0" tIns="0" rIns="0" bIns="0">
                      <a:noAutoFit/>
                    </wps:bodyPr>
                  </wps:wsp>
                </a:graphicData>
              </a:graphic>
            </wp:anchor>
          </w:drawing>
        </mc:Choice>
        <mc:Fallback>
          <w:pict>
            <v:shape id="_x0000_s1942" type="#_x0000_t202" style="position:absolute;margin-left:545.45000000000005pt;margin-top:91.450000000000003pt;width:52.800000000000004pt;height:38.399999999999999pt;z-index:-188743820;mso-wrap-distance-left:0;mso-wrap-distance-right:0;mso-position-horizontal-relative:page;mso-position-vertical-relative:page" wrapcoords="0 0" filled="f" stroked="f">
              <v:textbox inset="0,0,0,0">
                <w:txbxContent>
                  <w:p>
                    <w:pPr>
                      <w:widowControl w:val="0"/>
                      <w:rPr>
                        <w:sz w:val="2"/>
                        <w:szCs w:val="2"/>
                      </w:rPr>
                    </w:pPr>
                    <w:r>
                      <w:drawing>
                        <wp:inline>
                          <wp:extent cx="670560" cy="487680"/>
                          <wp:docPr id="918" name="Picutre 918"/>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1"/>
                                  <a:stretch/>
                                </pic:blipFill>
                                <pic:spPr>
                                  <a:xfrm>
                                    <a:ext cx="67056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5" behindDoc="1" locked="0" layoutInCell="1" allowOverlap="1">
              <wp:simplePos x="0" y="0"/>
              <wp:positionH relativeFrom="page">
                <wp:posOffset>3278505</wp:posOffset>
              </wp:positionH>
              <wp:positionV relativeFrom="page">
                <wp:posOffset>1471930</wp:posOffset>
              </wp:positionV>
              <wp:extent cx="1649095" cy="490855"/>
              <wp:wrapNone/>
              <wp:docPr id="919" name="Shape 919"/>
              <a:graphic xmlns:a="http://schemas.openxmlformats.org/drawingml/2006/main">
                <a:graphicData uri="http://schemas.microsoft.com/office/word/2010/wordprocessingShape">
                  <wps:wsp>
                    <wps:cNvSpPr txBox="1"/>
                    <wps:spPr>
                      <a:xfrm>
                        <a:ext cx="1649095" cy="490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60"/>
                              <w:szCs w:val="60"/>
                            </w:rPr>
                          </w:pPr>
                          <w:r>
                            <w:rPr>
                              <w:rStyle w:val="CharStyle13"/>
                              <w:rFonts w:ascii="Arial" w:eastAsia="Arial" w:hAnsi="Arial" w:cs="Arial"/>
                              <w:b/>
                              <w:bCs/>
                              <w:color w:val="40A551"/>
                              <w:sz w:val="60"/>
                              <w:szCs w:val="60"/>
                            </w:rPr>
                            <w:t>^BERURI</w:t>
                          </w:r>
                        </w:p>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5D573A"/>
                              <w:sz w:val="12"/>
                              <w:szCs w:val="12"/>
                            </w:rPr>
                            <w:t xml:space="preserve">/ </w:t>
                          </w:r>
                          <w:r>
                            <w:rPr>
                              <w:rStyle w:val="CharStyle13"/>
                              <w:rFonts w:ascii="Arial" w:eastAsia="Arial" w:hAnsi="Arial" w:cs="Arial"/>
                              <w:color w:val="725B5C"/>
                              <w:sz w:val="12"/>
                              <w:szCs w:val="12"/>
                            </w:rPr>
                            <w:t>Onde há trabalho, há conquistas.</w:t>
                          </w:r>
                        </w:p>
                      </w:txbxContent>
                    </wps:txbx>
                    <wps:bodyPr wrap="none" lIns="0" tIns="0" rIns="0" bIns="0">
                      <a:spAutoFit/>
                    </wps:bodyPr>
                  </wps:wsp>
                </a:graphicData>
              </a:graphic>
            </wp:anchor>
          </w:drawing>
        </mc:Choice>
        <mc:Fallback>
          <w:pict>
            <v:shape id="_x0000_s1945" type="#_x0000_t202" style="position:absolute;margin-left:258.14999999999998pt;margin-top:115.90000000000001pt;width:129.84999999999999pt;height:38.649999999999999pt;z-index:-18874381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60"/>
                        <w:szCs w:val="60"/>
                      </w:rPr>
                    </w:pPr>
                    <w:r>
                      <w:rPr>
                        <w:rStyle w:val="CharStyle13"/>
                        <w:rFonts w:ascii="Arial" w:eastAsia="Arial" w:hAnsi="Arial" w:cs="Arial"/>
                        <w:b/>
                        <w:bCs/>
                        <w:color w:val="40A551"/>
                        <w:sz w:val="60"/>
                        <w:szCs w:val="60"/>
                      </w:rPr>
                      <w:t>^BERURI</w:t>
                    </w:r>
                  </w:p>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5D573A"/>
                        <w:sz w:val="12"/>
                        <w:szCs w:val="12"/>
                      </w:rPr>
                      <w:t xml:space="preserve">/ </w:t>
                    </w:r>
                    <w:r>
                      <w:rPr>
                        <w:rStyle w:val="CharStyle13"/>
                        <w:rFonts w:ascii="Arial" w:eastAsia="Arial" w:hAnsi="Arial" w:cs="Arial"/>
                        <w:color w:val="725B5C"/>
                        <w:sz w:val="12"/>
                        <w:szCs w:val="12"/>
                      </w:rPr>
                      <w:t>Onde há trabalho, há conquistas.</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7" behindDoc="1" locked="0" layoutInCell="1" allowOverlap="1">
              <wp:simplePos x="0" y="0"/>
              <wp:positionH relativeFrom="page">
                <wp:posOffset>6927215</wp:posOffset>
              </wp:positionH>
              <wp:positionV relativeFrom="page">
                <wp:posOffset>1161415</wp:posOffset>
              </wp:positionV>
              <wp:extent cx="670560" cy="487680"/>
              <wp:wrapNone/>
              <wp:docPr id="921" name="Shape 921"/>
              <a:graphic xmlns:a="http://schemas.openxmlformats.org/drawingml/2006/main">
                <a:graphicData uri="http://schemas.microsoft.com/office/word/2010/wordprocessingShape">
                  <wps:wsp>
                    <wps:cNvSpPr txBox="1"/>
                    <wps:spPr>
                      <a:xfrm>
                        <a:ext cx="670560" cy="487680"/>
                      </a:xfrm>
                      <a:prstGeom prst="rect"/>
                      <a:noFill/>
                    </wps:spPr>
                    <wps:txbx>
                      <w:txbxContent>
                        <w:p>
                          <w:pPr>
                            <w:widowControl w:val="0"/>
                            <w:rPr>
                              <w:sz w:val="2"/>
                              <w:szCs w:val="2"/>
                            </w:rPr>
                          </w:pPr>
                          <w:r>
                            <w:drawing>
                              <wp:inline>
                                <wp:extent cx="670560" cy="487680"/>
                                <wp:docPr id="922" name="Picutre 922"/>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1"/>
                                        <a:stretch/>
                                      </pic:blipFill>
                                      <pic:spPr>
                                        <a:xfrm>
                                          <a:ext cx="670560" cy="487680"/>
                                        </a:xfrm>
                                        <a:prstGeom prst="rect"/>
                                      </pic:spPr>
                                    </pic:pic>
                                  </a:graphicData>
                                </a:graphic>
                              </wp:inline>
                            </w:drawing>
                          </w:r>
                        </w:p>
                      </w:txbxContent>
                    </wps:txbx>
                    <wps:bodyPr lIns="0" tIns="0" rIns="0" bIns="0">
                      <a:noAutoFit/>
                    </wps:bodyPr>
                  </wps:wsp>
                </a:graphicData>
              </a:graphic>
            </wp:anchor>
          </w:drawing>
        </mc:Choice>
        <mc:Fallback>
          <w:pict>
            <v:shape id="_x0000_s1948" type="#_x0000_t202" style="position:absolute;margin-left:545.45000000000005pt;margin-top:91.450000000000003pt;width:52.800000000000004pt;height:38.399999999999999pt;z-index:-188743816;mso-wrap-distance-left:0;mso-wrap-distance-right:0;mso-position-horizontal-relative:page;mso-position-vertical-relative:page" wrapcoords="0 0" filled="f" stroked="f">
              <v:textbox inset="0,0,0,0">
                <w:txbxContent>
                  <w:p>
                    <w:pPr>
                      <w:widowControl w:val="0"/>
                      <w:rPr>
                        <w:sz w:val="2"/>
                        <w:szCs w:val="2"/>
                      </w:rPr>
                    </w:pPr>
                    <w:r>
                      <w:drawing>
                        <wp:inline>
                          <wp:extent cx="670560" cy="487680"/>
                          <wp:docPr id="924" name="Picutre 924"/>
                          <a:graphic xmlns:a="http://schemas.openxmlformats.org/drawingml/2006/main">
                            <a:graphicData uri="http://schemas.openxmlformats.org/drawingml/2006/picture">
                              <pic:pic xmlns:pic="http://schemas.openxmlformats.org/drawingml/2006/picture">
                                <pic:nvPicPr>
                                  <pic:cNvPr id="924" name="Picture 924"/>
                                  <pic:cNvPicPr/>
                                </pic:nvPicPr>
                                <pic:blipFill>
                                  <a:blip r:embed="rId1"/>
                                  <a:stretch/>
                                </pic:blipFill>
                                <pic:spPr>
                                  <a:xfrm>
                                    <a:ext cx="67056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9" behindDoc="1" locked="0" layoutInCell="1" allowOverlap="1">
              <wp:simplePos x="0" y="0"/>
              <wp:positionH relativeFrom="page">
                <wp:posOffset>3278505</wp:posOffset>
              </wp:positionH>
              <wp:positionV relativeFrom="page">
                <wp:posOffset>1471930</wp:posOffset>
              </wp:positionV>
              <wp:extent cx="1649095" cy="490855"/>
              <wp:wrapNone/>
              <wp:docPr id="925" name="Shape 925"/>
              <a:graphic xmlns:a="http://schemas.openxmlformats.org/drawingml/2006/main">
                <a:graphicData uri="http://schemas.microsoft.com/office/word/2010/wordprocessingShape">
                  <wps:wsp>
                    <wps:cNvSpPr txBox="1"/>
                    <wps:spPr>
                      <a:xfrm>
                        <a:ext cx="1649095" cy="490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60"/>
                              <w:szCs w:val="60"/>
                            </w:rPr>
                          </w:pPr>
                          <w:r>
                            <w:rPr>
                              <w:rStyle w:val="CharStyle13"/>
                              <w:rFonts w:ascii="Arial" w:eastAsia="Arial" w:hAnsi="Arial" w:cs="Arial"/>
                              <w:b/>
                              <w:bCs/>
                              <w:color w:val="40A551"/>
                              <w:sz w:val="60"/>
                              <w:szCs w:val="60"/>
                            </w:rPr>
                            <w:t>^BERURI</w:t>
                          </w:r>
                        </w:p>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5D573A"/>
                              <w:sz w:val="12"/>
                              <w:szCs w:val="12"/>
                            </w:rPr>
                            <w:t xml:space="preserve">/ </w:t>
                          </w:r>
                          <w:r>
                            <w:rPr>
                              <w:rStyle w:val="CharStyle13"/>
                              <w:rFonts w:ascii="Arial" w:eastAsia="Arial" w:hAnsi="Arial" w:cs="Arial"/>
                              <w:color w:val="725B5C"/>
                              <w:sz w:val="12"/>
                              <w:szCs w:val="12"/>
                            </w:rPr>
                            <w:t>Onde há trabalho, há conquistas.</w:t>
                          </w:r>
                        </w:p>
                      </w:txbxContent>
                    </wps:txbx>
                    <wps:bodyPr wrap="none" lIns="0" tIns="0" rIns="0" bIns="0">
                      <a:spAutoFit/>
                    </wps:bodyPr>
                  </wps:wsp>
                </a:graphicData>
              </a:graphic>
            </wp:anchor>
          </w:drawing>
        </mc:Choice>
        <mc:Fallback>
          <w:pict>
            <v:shape id="_x0000_s1951" type="#_x0000_t202" style="position:absolute;margin-left:258.14999999999998pt;margin-top:115.90000000000001pt;width:129.84999999999999pt;height:38.649999999999999pt;z-index:-18874381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60"/>
                        <w:szCs w:val="60"/>
                      </w:rPr>
                    </w:pPr>
                    <w:r>
                      <w:rPr>
                        <w:rStyle w:val="CharStyle13"/>
                        <w:rFonts w:ascii="Arial" w:eastAsia="Arial" w:hAnsi="Arial" w:cs="Arial"/>
                        <w:b/>
                        <w:bCs/>
                        <w:color w:val="40A551"/>
                        <w:sz w:val="60"/>
                        <w:szCs w:val="60"/>
                      </w:rPr>
                      <w:t>^BERURI</w:t>
                    </w:r>
                  </w:p>
                  <w:p>
                    <w:pPr>
                      <w:pStyle w:val="Style12"/>
                      <w:keepNext w:val="0"/>
                      <w:keepLines w:val="0"/>
                      <w:widowControl w:val="0"/>
                      <w:shd w:val="clear" w:color="auto" w:fill="auto"/>
                      <w:bidi w:val="0"/>
                      <w:spacing w:before="0" w:after="0" w:line="240" w:lineRule="auto"/>
                      <w:ind w:left="0" w:right="0" w:firstLine="0"/>
                      <w:jc w:val="left"/>
                      <w:rPr>
                        <w:sz w:val="12"/>
                        <w:szCs w:val="12"/>
                      </w:rPr>
                    </w:pPr>
                    <w:r>
                      <w:rPr>
                        <w:rStyle w:val="CharStyle13"/>
                        <w:rFonts w:ascii="Arial" w:eastAsia="Arial" w:hAnsi="Arial" w:cs="Arial"/>
                        <w:color w:val="5D573A"/>
                        <w:sz w:val="12"/>
                        <w:szCs w:val="12"/>
                      </w:rPr>
                      <w:t xml:space="preserve">/ </w:t>
                    </w:r>
                    <w:r>
                      <w:rPr>
                        <w:rStyle w:val="CharStyle13"/>
                        <w:rFonts w:ascii="Arial" w:eastAsia="Arial" w:hAnsi="Arial" w:cs="Arial"/>
                        <w:color w:val="725B5C"/>
                        <w:sz w:val="12"/>
                        <w:szCs w:val="12"/>
                      </w:rPr>
                      <w:t>Onde há trabalho, há conquistas.</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1" behindDoc="1" locked="0" layoutInCell="1" allowOverlap="1">
              <wp:simplePos x="0" y="0"/>
              <wp:positionH relativeFrom="page">
                <wp:posOffset>6981825</wp:posOffset>
              </wp:positionH>
              <wp:positionV relativeFrom="page">
                <wp:posOffset>714375</wp:posOffset>
              </wp:positionV>
              <wp:extent cx="677545" cy="489585"/>
              <wp:wrapNone/>
              <wp:docPr id="927" name="Shape 927"/>
              <a:graphic xmlns:a="http://schemas.openxmlformats.org/drawingml/2006/main">
                <a:graphicData uri="http://schemas.microsoft.com/office/word/2010/wordprocessingShape">
                  <wps:wsp>
                    <wps:cNvSpPr txBox="1"/>
                    <wps:spPr>
                      <a:xfrm>
                        <a:ext cx="677545" cy="489585"/>
                      </a:xfrm>
                      <a:prstGeom prst="rect"/>
                      <a:noFill/>
                    </wps:spPr>
                    <wps:txbx>
                      <w:txbxContent>
                        <w:p>
                          <w:pPr>
                            <w:widowControl w:val="0"/>
                            <w:rPr>
                              <w:sz w:val="2"/>
                              <w:szCs w:val="2"/>
                            </w:rPr>
                          </w:pPr>
                          <w:r>
                            <w:drawing>
                              <wp:inline>
                                <wp:extent cx="676910" cy="487680"/>
                                <wp:docPr id="928" name="Picutre 928"/>
                                <a:graphic xmlns:a="http://schemas.openxmlformats.org/drawingml/2006/main">
                                  <a:graphicData uri="http://schemas.openxmlformats.org/drawingml/2006/picture">
                                    <pic:pic xmlns:pic="http://schemas.openxmlformats.org/drawingml/2006/picture">
                                      <pic:nvPicPr>
                                        <pic:cNvPr id="928" name="Picture 928"/>
                                        <pic:cNvPicPr/>
                                      </pic:nvPicPr>
                                      <pic:blipFill>
                                        <a:blip r:embed="rId1"/>
                                        <a:stretch/>
                                      </pic:blipFill>
                                      <pic:spPr>
                                        <a:xfrm>
                                          <a:ext cx="676910" cy="487680"/>
                                        </a:xfrm>
                                        <a:prstGeom prst="rect"/>
                                      </pic:spPr>
                                    </pic:pic>
                                  </a:graphicData>
                                </a:graphic>
                              </wp:inline>
                            </w:drawing>
                          </w:r>
                        </w:p>
                      </w:txbxContent>
                    </wps:txbx>
                    <wps:bodyPr lIns="0" tIns="0" rIns="0" bIns="0">
                      <a:noAutoFit/>
                    </wps:bodyPr>
                  </wps:wsp>
                </a:graphicData>
              </a:graphic>
            </wp:anchor>
          </w:drawing>
        </mc:Choice>
        <mc:Fallback>
          <w:pict>
            <v:shape id="_x0000_s1954" type="#_x0000_t202" style="position:absolute;margin-left:549.75pt;margin-top:56.25pt;width:53.350000000000001pt;height:38.550000000000004pt;z-index:-188743812;mso-wrap-distance-left:0;mso-wrap-distance-right:0;mso-position-horizontal-relative:page;mso-position-vertical-relative:page" wrapcoords="0 0" filled="f" stroked="f">
              <v:textbox inset="0,0,0,0">
                <w:txbxContent>
                  <w:p>
                    <w:pPr>
                      <w:widowControl w:val="0"/>
                      <w:rPr>
                        <w:sz w:val="2"/>
                        <w:szCs w:val="2"/>
                      </w:rPr>
                    </w:pPr>
                    <w:r>
                      <w:drawing>
                        <wp:inline>
                          <wp:extent cx="676910" cy="487680"/>
                          <wp:docPr id="930" name="Picutre 930"/>
                          <a:graphic xmlns:a="http://schemas.openxmlformats.org/drawingml/2006/main">
                            <a:graphicData uri="http://schemas.openxmlformats.org/drawingml/2006/picture">
                              <pic:pic xmlns:pic="http://schemas.openxmlformats.org/drawingml/2006/picture">
                                <pic:nvPicPr>
                                  <pic:cNvPr id="930" name="Picture 930"/>
                                  <pic:cNvPicPr/>
                                </pic:nvPicPr>
                                <pic:blipFill>
                                  <a:blip r:embed="rId1"/>
                                  <a:stretch/>
                                </pic:blipFill>
                                <pic:spPr>
                                  <a:xfrm>
                                    <a:ext cx="67691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3" behindDoc="1" locked="0" layoutInCell="1" allowOverlap="1">
              <wp:simplePos x="0" y="0"/>
              <wp:positionH relativeFrom="page">
                <wp:posOffset>4163695</wp:posOffset>
              </wp:positionH>
              <wp:positionV relativeFrom="page">
                <wp:posOffset>881380</wp:posOffset>
              </wp:positionV>
              <wp:extent cx="1156335" cy="107315"/>
              <wp:wrapNone/>
              <wp:docPr id="931" name="Shape 93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wps:txbx>
                    <wps:bodyPr wrap="none" lIns="0" tIns="0" rIns="0" bIns="0">
                      <a:spAutoFit/>
                    </wps:bodyPr>
                  </wps:wsp>
                </a:graphicData>
              </a:graphic>
            </wp:anchor>
          </w:drawing>
        </mc:Choice>
        <mc:Fallback>
          <w:pict>
            <v:shape id="_x0000_s1957" type="#_x0000_t202" style="position:absolute;margin-left:327.85000000000002pt;margin-top:69.400000000000006pt;width:91.049999999999997pt;height:8.4499999999999993pt;z-index:-18874381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lang w:val="pt-BR" w:eastAsia="pt-BR" w:bidi="pt-BR"/>
                      </w:rPr>
                      <w:t>Prefeitura Municipal de</w:t>
                    </w:r>
                  </w:p>
                </w:txbxContent>
              </v:textbox>
              <w10:wrap anchorx="page" anchory="page"/>
            </v:shape>
          </w:pict>
        </mc:Fallback>
      </mc:AlternateContent>
    </w:r>
    <w:r>
      <mc:AlternateContent>
        <mc:Choice Requires="wps">
          <w:drawing>
            <wp:anchor distT="0" distB="0" distL="0" distR="0" simplePos="0" relativeHeight="62914945" behindDoc="1" locked="0" layoutInCell="1" allowOverlap="1">
              <wp:simplePos x="0" y="0"/>
              <wp:positionH relativeFrom="page">
                <wp:posOffset>1148715</wp:posOffset>
              </wp:positionH>
              <wp:positionV relativeFrom="page">
                <wp:posOffset>1134110</wp:posOffset>
              </wp:positionV>
              <wp:extent cx="1132205" cy="433070"/>
              <wp:wrapNone/>
              <wp:docPr id="933" name="Shape 933"/>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wps:txbx>
                    <wps:bodyPr wrap="none" lIns="0" tIns="0" rIns="0" bIns="0">
                      <a:spAutoFit/>
                    </wps:bodyPr>
                  </wps:wsp>
                </a:graphicData>
              </a:graphic>
            </wp:anchor>
          </w:drawing>
        </mc:Choice>
        <mc:Fallback>
          <w:pict>
            <v:shape id="_x0000_s1959" type="#_x0000_t202" style="position:absolute;margin-left:90.450000000000003pt;margin-top:89.299999999999997pt;width:89.150000000000006pt;height:34.100000000000001pt;z-index:-18874380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DEPARTAMENTO</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ADMINISTRATIVO E</w:t>
                    </w:r>
                  </w:p>
                  <w:p>
                    <w:pPr>
                      <w:pStyle w:val="Style12"/>
                      <w:keepNext w:val="0"/>
                      <w:keepLines w:val="0"/>
                      <w:widowControl w:val="0"/>
                      <w:shd w:val="clear" w:color="auto" w:fill="auto"/>
                      <w:bidi w:val="0"/>
                      <w:spacing w:before="0" w:after="0" w:line="240" w:lineRule="auto"/>
                      <w:ind w:left="0" w:right="0" w:firstLine="0"/>
                      <w:jc w:val="left"/>
                      <w:rPr>
                        <w:sz w:val="17"/>
                        <w:szCs w:val="17"/>
                      </w:rPr>
                    </w:pPr>
                    <w:r>
                      <w:rPr>
                        <w:rStyle w:val="CharStyle13"/>
                        <w:rFonts w:ascii="Arial" w:eastAsia="Arial" w:hAnsi="Arial" w:cs="Arial"/>
                        <w:b/>
                        <w:bCs/>
                        <w:sz w:val="17"/>
                        <w:szCs w:val="17"/>
                        <w:lang w:val="pt-BR" w:eastAsia="pt-BR" w:bidi="pt-BR"/>
                      </w:rPr>
                      <w:t>FINANCEIRO</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3" behindDoc="1" locked="0" layoutInCell="1" allowOverlap="1">
              <wp:simplePos x="0" y="0"/>
              <wp:positionH relativeFrom="page">
                <wp:posOffset>6987540</wp:posOffset>
              </wp:positionH>
              <wp:positionV relativeFrom="page">
                <wp:posOffset>1501775</wp:posOffset>
              </wp:positionV>
              <wp:extent cx="667385" cy="478790"/>
              <wp:wrapNone/>
              <wp:docPr id="961" name="Shape 961"/>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962" name="Picutre 962"/>
                                <a:graphic xmlns:a="http://schemas.openxmlformats.org/drawingml/2006/main">
                                  <a:graphicData uri="http://schemas.openxmlformats.org/drawingml/2006/picture">
                                    <pic:pic xmlns:pic="http://schemas.openxmlformats.org/drawingml/2006/picture">
                                      <pic:nvPicPr>
                                        <pic:cNvPr id="962" name="Picture 962"/>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1988" type="#_x0000_t202" style="position:absolute;margin-left:550.20000000000005pt;margin-top:118.25pt;width:52.550000000000004pt;height:37.700000000000003pt;z-index:-18874380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964" name="Picutre 964"/>
                          <a:graphic xmlns:a="http://schemas.openxmlformats.org/drawingml/2006/main">
                            <a:graphicData uri="http://schemas.openxmlformats.org/drawingml/2006/picture">
                              <pic:pic xmlns:pic="http://schemas.openxmlformats.org/drawingml/2006/picture">
                                <pic:nvPicPr>
                                  <pic:cNvPr id="964" name="Picture 964"/>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5" behindDoc="1" locked="0" layoutInCell="1" allowOverlap="1">
              <wp:simplePos x="0" y="0"/>
              <wp:positionH relativeFrom="page">
                <wp:posOffset>4207510</wp:posOffset>
              </wp:positionH>
              <wp:positionV relativeFrom="page">
                <wp:posOffset>1666240</wp:posOffset>
              </wp:positionV>
              <wp:extent cx="1138555" cy="105410"/>
              <wp:wrapNone/>
              <wp:docPr id="965" name="Shape 965"/>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1991" type="#_x0000_t202" style="position:absolute;margin-left:331.30000000000001pt;margin-top:131.19999999999999pt;width:89.650000000000006pt;height:8.3000000000000007pt;z-index:-18874379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957" behindDoc="1" locked="0" layoutInCell="1" allowOverlap="1">
              <wp:simplePos x="0" y="0"/>
              <wp:positionH relativeFrom="page">
                <wp:posOffset>1246505</wp:posOffset>
              </wp:positionH>
              <wp:positionV relativeFrom="page">
                <wp:posOffset>1878330</wp:posOffset>
              </wp:positionV>
              <wp:extent cx="2197735" cy="475615"/>
              <wp:wrapNone/>
              <wp:docPr id="967" name="Shape 967"/>
              <a:graphic xmlns:a="http://schemas.openxmlformats.org/drawingml/2006/main">
                <a:graphicData uri="http://schemas.microsoft.com/office/word/2010/wordprocessingShape">
                  <wps:wsp>
                    <wps:cNvSpPr txBox="1"/>
                    <wps:spPr>
                      <a:xfrm>
                        <a:ext cx="2197735" cy="4756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lIns="0" tIns="0" rIns="0" bIns="0">
                      <a:spAutoFit/>
                    </wps:bodyPr>
                  </wps:wsp>
                </a:graphicData>
              </a:graphic>
            </wp:anchor>
          </w:drawing>
        </mc:Choice>
        <mc:Fallback>
          <w:pict>
            <v:shape id="_x0000_s1993" type="#_x0000_t202" style="position:absolute;margin-left:98.150000000000006pt;margin-top:147.90000000000001pt;width:173.05000000000001pt;height:37.450000000000003pt;z-index:-188743796;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3" behindDoc="1" locked="0" layoutInCell="1" allowOverlap="1">
              <wp:simplePos x="0" y="0"/>
              <wp:positionH relativeFrom="page">
                <wp:posOffset>6987540</wp:posOffset>
              </wp:positionH>
              <wp:positionV relativeFrom="page">
                <wp:posOffset>1501775</wp:posOffset>
              </wp:positionV>
              <wp:extent cx="667385" cy="478790"/>
              <wp:wrapNone/>
              <wp:docPr id="975" name="Shape 975"/>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976" name="Picutre 976"/>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002" type="#_x0000_t202" style="position:absolute;margin-left:550.20000000000005pt;margin-top:118.25pt;width:52.550000000000004pt;height:37.700000000000003pt;z-index:-18874379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978" name="Picutre 978"/>
                          <a:graphic xmlns:a="http://schemas.openxmlformats.org/drawingml/2006/main">
                            <a:graphicData uri="http://schemas.openxmlformats.org/drawingml/2006/picture">
                              <pic:pic xmlns:pic="http://schemas.openxmlformats.org/drawingml/2006/picture">
                                <pic:nvPicPr>
                                  <pic:cNvPr id="978" name="Picture 978"/>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5" behindDoc="1" locked="0" layoutInCell="1" allowOverlap="1">
              <wp:simplePos x="0" y="0"/>
              <wp:positionH relativeFrom="page">
                <wp:posOffset>4207510</wp:posOffset>
              </wp:positionH>
              <wp:positionV relativeFrom="page">
                <wp:posOffset>1666240</wp:posOffset>
              </wp:positionV>
              <wp:extent cx="1138555" cy="105410"/>
              <wp:wrapNone/>
              <wp:docPr id="979" name="Shape 979"/>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2005" type="#_x0000_t202" style="position:absolute;margin-left:331.30000000000001pt;margin-top:131.19999999999999pt;width:89.650000000000006pt;height:8.3000000000000007pt;z-index:-18874378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967" behindDoc="1" locked="0" layoutInCell="1" allowOverlap="1">
              <wp:simplePos x="0" y="0"/>
              <wp:positionH relativeFrom="page">
                <wp:posOffset>1246505</wp:posOffset>
              </wp:positionH>
              <wp:positionV relativeFrom="page">
                <wp:posOffset>1878330</wp:posOffset>
              </wp:positionV>
              <wp:extent cx="2197735" cy="475615"/>
              <wp:wrapNone/>
              <wp:docPr id="981" name="Shape 981"/>
              <a:graphic xmlns:a="http://schemas.openxmlformats.org/drawingml/2006/main">
                <a:graphicData uri="http://schemas.microsoft.com/office/word/2010/wordprocessingShape">
                  <wps:wsp>
                    <wps:cNvSpPr txBox="1"/>
                    <wps:spPr>
                      <a:xfrm>
                        <a:ext cx="2197735" cy="4756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lIns="0" tIns="0" rIns="0" bIns="0">
                      <a:spAutoFit/>
                    </wps:bodyPr>
                  </wps:wsp>
                </a:graphicData>
              </a:graphic>
            </wp:anchor>
          </w:drawing>
        </mc:Choice>
        <mc:Fallback>
          <w:pict>
            <v:shape id="_x0000_s2007" type="#_x0000_t202" style="position:absolute;margin-left:98.150000000000006pt;margin-top:147.90000000000001pt;width:173.05000000000001pt;height:37.450000000000003pt;z-index:-188743786;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3" behindDoc="1" locked="0" layoutInCell="1" allowOverlap="1">
              <wp:simplePos x="0" y="0"/>
              <wp:positionH relativeFrom="page">
                <wp:posOffset>6987540</wp:posOffset>
              </wp:positionH>
              <wp:positionV relativeFrom="page">
                <wp:posOffset>1501775</wp:posOffset>
              </wp:positionV>
              <wp:extent cx="667385" cy="478790"/>
              <wp:wrapNone/>
              <wp:docPr id="1019" name="Shape 1019"/>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020" name="Picutre 1020"/>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046" type="#_x0000_t202" style="position:absolute;margin-left:550.20000000000005pt;margin-top:118.25pt;width:52.550000000000004pt;height:37.700000000000003pt;z-index:-18874378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022" name="Picutre 1022"/>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5" behindDoc="1" locked="0" layoutInCell="1" allowOverlap="1">
              <wp:simplePos x="0" y="0"/>
              <wp:positionH relativeFrom="page">
                <wp:posOffset>4207510</wp:posOffset>
              </wp:positionH>
              <wp:positionV relativeFrom="page">
                <wp:posOffset>1666240</wp:posOffset>
              </wp:positionV>
              <wp:extent cx="1138555" cy="105410"/>
              <wp:wrapNone/>
              <wp:docPr id="1023" name="Shape 1023"/>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2049" type="#_x0000_t202" style="position:absolute;margin-left:331.30000000000001pt;margin-top:131.19999999999999pt;width:89.650000000000006pt;height:8.3000000000000007pt;z-index:-18874377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977" behindDoc="1" locked="0" layoutInCell="1" allowOverlap="1">
              <wp:simplePos x="0" y="0"/>
              <wp:positionH relativeFrom="page">
                <wp:posOffset>1246505</wp:posOffset>
              </wp:positionH>
              <wp:positionV relativeFrom="page">
                <wp:posOffset>1899920</wp:posOffset>
              </wp:positionV>
              <wp:extent cx="1264920" cy="454025"/>
              <wp:wrapNone/>
              <wp:docPr id="1025" name="Shape 1025"/>
              <a:graphic xmlns:a="http://schemas.openxmlformats.org/drawingml/2006/main">
                <a:graphicData uri="http://schemas.microsoft.com/office/word/2010/wordprocessingShape">
                  <wps:wsp>
                    <wps:cNvSpPr txBox="1"/>
                    <wps:spPr>
                      <a:xfrm>
                        <a:ext cx="1264920" cy="4540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DEPARTAMENTO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ADMINISTRATIVO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wrap="none" lIns="0" tIns="0" rIns="0" bIns="0">
                      <a:spAutoFit/>
                    </wps:bodyPr>
                  </wps:wsp>
                </a:graphicData>
              </a:graphic>
            </wp:anchor>
          </w:drawing>
        </mc:Choice>
        <mc:Fallback>
          <w:pict>
            <v:shape id="_x0000_s2051" type="#_x0000_t202" style="position:absolute;margin-left:98.150000000000006pt;margin-top:149.59999999999999pt;width:99.600000000000009pt;height:35.75pt;z-index:-18874377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DEPARTAMENTO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ADMINISTRATIVO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3" behindDoc="1" locked="0" layoutInCell="1" allowOverlap="1">
              <wp:simplePos x="0" y="0"/>
              <wp:positionH relativeFrom="page">
                <wp:posOffset>6987540</wp:posOffset>
              </wp:positionH>
              <wp:positionV relativeFrom="page">
                <wp:posOffset>1501775</wp:posOffset>
              </wp:positionV>
              <wp:extent cx="667385" cy="478790"/>
              <wp:wrapNone/>
              <wp:docPr id="1033" name="Shape 1033"/>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034" name="Picutre 1034"/>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060" type="#_x0000_t202" style="position:absolute;margin-left:550.20000000000005pt;margin-top:118.25pt;width:52.550000000000004pt;height:37.700000000000003pt;z-index:-18874377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036" name="Picutre 1036"/>
                          <a:graphic xmlns:a="http://schemas.openxmlformats.org/drawingml/2006/main">
                            <a:graphicData uri="http://schemas.openxmlformats.org/drawingml/2006/picture">
                              <pic:pic xmlns:pic="http://schemas.openxmlformats.org/drawingml/2006/picture">
                                <pic:nvPicPr>
                                  <pic:cNvPr id="1036" name="Picture 1036"/>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5" behindDoc="1" locked="0" layoutInCell="1" allowOverlap="1">
              <wp:simplePos x="0" y="0"/>
              <wp:positionH relativeFrom="page">
                <wp:posOffset>4207510</wp:posOffset>
              </wp:positionH>
              <wp:positionV relativeFrom="page">
                <wp:posOffset>1666240</wp:posOffset>
              </wp:positionV>
              <wp:extent cx="1138555" cy="105410"/>
              <wp:wrapNone/>
              <wp:docPr id="1037" name="Shape 1037"/>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2063" type="#_x0000_t202" style="position:absolute;margin-left:331.30000000000001pt;margin-top:131.19999999999999pt;width:89.650000000000006pt;height:8.3000000000000007pt;z-index:-18874376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987" behindDoc="1" locked="0" layoutInCell="1" allowOverlap="1">
              <wp:simplePos x="0" y="0"/>
              <wp:positionH relativeFrom="page">
                <wp:posOffset>1246505</wp:posOffset>
              </wp:positionH>
              <wp:positionV relativeFrom="page">
                <wp:posOffset>1899920</wp:posOffset>
              </wp:positionV>
              <wp:extent cx="1264920" cy="454025"/>
              <wp:wrapNone/>
              <wp:docPr id="1039" name="Shape 1039"/>
              <a:graphic xmlns:a="http://schemas.openxmlformats.org/drawingml/2006/main">
                <a:graphicData uri="http://schemas.microsoft.com/office/word/2010/wordprocessingShape">
                  <wps:wsp>
                    <wps:cNvSpPr txBox="1"/>
                    <wps:spPr>
                      <a:xfrm>
                        <a:ext cx="1264920" cy="4540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DEPARTAMENTO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ADMINISTRATIVO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wrap="none" lIns="0" tIns="0" rIns="0" bIns="0">
                      <a:spAutoFit/>
                    </wps:bodyPr>
                  </wps:wsp>
                </a:graphicData>
              </a:graphic>
            </wp:anchor>
          </w:drawing>
        </mc:Choice>
        <mc:Fallback>
          <w:pict>
            <v:shape id="_x0000_s2065" type="#_x0000_t202" style="position:absolute;margin-left:98.150000000000006pt;margin-top:149.59999999999999pt;width:99.600000000000009pt;height:35.75pt;z-index:-18874376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DEPARTAMENTO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ADMINISTRATIVO</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3" behindDoc="1" locked="0" layoutInCell="1" allowOverlap="1">
              <wp:simplePos x="0" y="0"/>
              <wp:positionH relativeFrom="page">
                <wp:posOffset>6987540</wp:posOffset>
              </wp:positionH>
              <wp:positionV relativeFrom="page">
                <wp:posOffset>1501775</wp:posOffset>
              </wp:positionV>
              <wp:extent cx="667385" cy="478790"/>
              <wp:wrapNone/>
              <wp:docPr id="1047" name="Shape 1047"/>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048" name="Picutre 1048"/>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074" type="#_x0000_t202" style="position:absolute;margin-left:550.20000000000005pt;margin-top:118.25pt;width:52.550000000000004pt;height:37.700000000000003pt;z-index:-18874376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050" name="Picutre 1050"/>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5" behindDoc="1" locked="0" layoutInCell="1" allowOverlap="1">
              <wp:simplePos x="0" y="0"/>
              <wp:positionH relativeFrom="page">
                <wp:posOffset>4207510</wp:posOffset>
              </wp:positionH>
              <wp:positionV relativeFrom="page">
                <wp:posOffset>1666240</wp:posOffset>
              </wp:positionV>
              <wp:extent cx="1138555" cy="105410"/>
              <wp:wrapNone/>
              <wp:docPr id="1051" name="Shape 1051"/>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2077" type="#_x0000_t202" style="position:absolute;margin-left:331.30000000000001pt;margin-top:131.19999999999999pt;width:89.650000000000006pt;height:8.3000000000000007pt;z-index:-1887437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4997" behindDoc="1" locked="0" layoutInCell="1" allowOverlap="1">
              <wp:simplePos x="0" y="0"/>
              <wp:positionH relativeFrom="page">
                <wp:posOffset>1246505</wp:posOffset>
              </wp:positionH>
              <wp:positionV relativeFrom="page">
                <wp:posOffset>1878330</wp:posOffset>
              </wp:positionV>
              <wp:extent cx="2197735" cy="475615"/>
              <wp:wrapNone/>
              <wp:docPr id="1053" name="Shape 1053"/>
              <a:graphic xmlns:a="http://schemas.openxmlformats.org/drawingml/2006/main">
                <a:graphicData uri="http://schemas.microsoft.com/office/word/2010/wordprocessingShape">
                  <wps:wsp>
                    <wps:cNvSpPr txBox="1"/>
                    <wps:spPr>
                      <a:xfrm>
                        <a:ext cx="2197735" cy="4756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lIns="0" tIns="0" rIns="0" bIns="0">
                      <a:spAutoFit/>
                    </wps:bodyPr>
                  </wps:wsp>
                </a:graphicData>
              </a:graphic>
            </wp:anchor>
          </w:drawing>
        </mc:Choice>
        <mc:Fallback>
          <w:pict>
            <v:shape id="_x0000_s2079" type="#_x0000_t202" style="position:absolute;margin-left:98.150000000000006pt;margin-top:147.90000000000001pt;width:173.05000000000001pt;height:37.450000000000003pt;z-index:-188743756;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3" behindDoc="1" locked="0" layoutInCell="1" allowOverlap="1">
              <wp:simplePos x="0" y="0"/>
              <wp:positionH relativeFrom="page">
                <wp:posOffset>6987540</wp:posOffset>
              </wp:positionH>
              <wp:positionV relativeFrom="page">
                <wp:posOffset>1501775</wp:posOffset>
              </wp:positionV>
              <wp:extent cx="667385" cy="478790"/>
              <wp:wrapNone/>
              <wp:docPr id="1061" name="Shape 1061"/>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062" name="Picutre 1062"/>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088" type="#_x0000_t202" style="position:absolute;margin-left:550.20000000000005pt;margin-top:118.25pt;width:52.550000000000004pt;height:37.700000000000003pt;z-index:-188743750;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064" name="Picutre 1064"/>
                          <a:graphic xmlns:a="http://schemas.openxmlformats.org/drawingml/2006/main">
                            <a:graphicData uri="http://schemas.openxmlformats.org/drawingml/2006/picture">
                              <pic:pic xmlns:pic="http://schemas.openxmlformats.org/drawingml/2006/picture">
                                <pic:nvPicPr>
                                  <pic:cNvPr id="1064" name="Picture 1064"/>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5" behindDoc="1" locked="0" layoutInCell="1" allowOverlap="1">
              <wp:simplePos x="0" y="0"/>
              <wp:positionH relativeFrom="page">
                <wp:posOffset>4207510</wp:posOffset>
              </wp:positionH>
              <wp:positionV relativeFrom="page">
                <wp:posOffset>1666240</wp:posOffset>
              </wp:positionV>
              <wp:extent cx="1138555" cy="105410"/>
              <wp:wrapNone/>
              <wp:docPr id="1065" name="Shape 1065"/>
              <a:graphic xmlns:a="http://schemas.openxmlformats.org/drawingml/2006/main">
                <a:graphicData uri="http://schemas.microsoft.com/office/word/2010/wordprocessingShape">
                  <wps:wsp>
                    <wps:cNvSpPr txBox="1"/>
                    <wps:spPr>
                      <a:xfrm>
                        <a:ext cx="1138555"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wps:txbx>
                    <wps:bodyPr wrap="none" lIns="0" tIns="0" rIns="0" bIns="0">
                      <a:spAutoFit/>
                    </wps:bodyPr>
                  </wps:wsp>
                </a:graphicData>
              </a:graphic>
            </wp:anchor>
          </w:drawing>
        </mc:Choice>
        <mc:Fallback>
          <w:pict>
            <v:shape id="_x0000_s2091" type="#_x0000_t202" style="position:absolute;margin-left:331.30000000000001pt;margin-top:131.19999999999999pt;width:89.650000000000006pt;height:8.3000000000000007pt;z-index:-18874374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Arial" w:eastAsia="Arial" w:hAnsi="Arial" w:cs="Arial"/>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07" behindDoc="1" locked="0" layoutInCell="1" allowOverlap="1">
              <wp:simplePos x="0" y="0"/>
              <wp:positionH relativeFrom="page">
                <wp:posOffset>1246505</wp:posOffset>
              </wp:positionH>
              <wp:positionV relativeFrom="page">
                <wp:posOffset>1878330</wp:posOffset>
              </wp:positionV>
              <wp:extent cx="2197735" cy="475615"/>
              <wp:wrapNone/>
              <wp:docPr id="1067" name="Shape 1067"/>
              <a:graphic xmlns:a="http://schemas.openxmlformats.org/drawingml/2006/main">
                <a:graphicData uri="http://schemas.microsoft.com/office/word/2010/wordprocessingShape">
                  <wps:wsp>
                    <wps:cNvSpPr txBox="1"/>
                    <wps:spPr>
                      <a:xfrm>
                        <a:ext cx="2197735" cy="4756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wps:txbx>
                    <wps:bodyPr lIns="0" tIns="0" rIns="0" bIns="0">
                      <a:spAutoFit/>
                    </wps:bodyPr>
                  </wps:wsp>
                </a:graphicData>
              </a:graphic>
            </wp:anchor>
          </w:drawing>
        </mc:Choice>
        <mc:Fallback>
          <w:pict>
            <v:shape id="_x0000_s2093" type="#_x0000_t202" style="position:absolute;margin-left:98.150000000000006pt;margin-top:147.90000000000001pt;width:173.05000000000001pt;height:37.450000000000003pt;z-index:-188743746;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DEPARTAMENTO </w:t>
                    </w:r>
                    <w:r>
                      <w:rPr>
                        <w:rStyle w:val="CharStyle13"/>
                        <w:rFonts w:ascii="Arial" w:eastAsia="Arial" w:hAnsi="Arial" w:cs="Arial"/>
                        <w:b/>
                        <w:bCs/>
                        <w:color w:val="4A2A15"/>
                        <w:sz w:val="22"/>
                        <w:szCs w:val="22"/>
                      </w:rPr>
                      <w:t>M</w:t>
                    </w:r>
                  </w:p>
                  <w:p>
                    <w:pPr>
                      <w:pStyle w:val="Style12"/>
                      <w:keepNext w:val="0"/>
                      <w:keepLines w:val="0"/>
                      <w:widowControl w:val="0"/>
                      <w:shd w:val="clear" w:color="auto" w:fill="auto"/>
                      <w:tabs>
                        <w:tab w:pos="3182" w:val="left"/>
                      </w:tabs>
                      <w:bidi w:val="0"/>
                      <w:spacing w:before="0" w:after="0" w:line="240" w:lineRule="auto"/>
                      <w:ind w:left="0" w:right="0" w:firstLine="0"/>
                      <w:jc w:val="left"/>
                      <w:rPr>
                        <w:sz w:val="22"/>
                        <w:szCs w:val="22"/>
                      </w:rPr>
                    </w:pPr>
                    <w:r>
                      <w:rPr>
                        <w:rStyle w:val="CharStyle13"/>
                        <w:rFonts w:ascii="Arial" w:eastAsia="Arial" w:hAnsi="Arial" w:cs="Arial"/>
                        <w:b/>
                        <w:bCs/>
                        <w:sz w:val="22"/>
                        <w:szCs w:val="22"/>
                      </w:rPr>
                      <w:t xml:space="preserve">ADMINISTRATIVO </w:t>
                    </w:r>
                    <w:r>
                      <w:rPr>
                        <w:rStyle w:val="CharStyle13"/>
                        <w:rFonts w:ascii="Arial" w:eastAsia="Arial" w:hAnsi="Arial" w:cs="Arial"/>
                        <w:b/>
                        <w:bCs/>
                        <w:color w:val="4A2A15"/>
                        <w:sz w:val="22"/>
                        <w:szCs w:val="22"/>
                      </w:rPr>
                      <w:t>W</w:t>
                      <w:tab/>
                      <w:t>A</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rFonts w:ascii="Arial" w:eastAsia="Arial" w:hAnsi="Arial" w:cs="Arial"/>
                        <w:b/>
                        <w:bCs/>
                        <w:sz w:val="22"/>
                        <w:szCs w:val="22"/>
                      </w:rPr>
                      <w:t>E FINANCEIRO</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3" behindDoc="1" locked="0" layoutInCell="1" allowOverlap="1">
              <wp:simplePos x="0" y="0"/>
              <wp:positionH relativeFrom="page">
                <wp:posOffset>7086600</wp:posOffset>
              </wp:positionH>
              <wp:positionV relativeFrom="page">
                <wp:posOffset>0</wp:posOffset>
              </wp:positionV>
              <wp:extent cx="679450" cy="460375"/>
              <wp:wrapNone/>
              <wp:docPr id="1143" name="Shape 1143"/>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144" name="Picutre 1144"/>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170" type="#_x0000_t202" style="position:absolute;margin-left:558.pt;margin-top:0;width:53.5pt;height:36.25pt;z-index:-188743740;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146" name="Picutre 1146"/>
                          <a:graphic xmlns:a="http://schemas.openxmlformats.org/drawingml/2006/main">
                            <a:graphicData uri="http://schemas.openxmlformats.org/drawingml/2006/picture">
                              <pic:pic xmlns:pic="http://schemas.openxmlformats.org/drawingml/2006/picture">
                                <pic:nvPicPr>
                                  <pic:cNvPr id="1146" name="Picture 1146"/>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5" behindDoc="1" locked="0" layoutInCell="1" allowOverlap="1">
              <wp:simplePos x="0" y="0"/>
              <wp:positionH relativeFrom="page">
                <wp:posOffset>4232275</wp:posOffset>
              </wp:positionH>
              <wp:positionV relativeFrom="page">
                <wp:posOffset>147955</wp:posOffset>
              </wp:positionV>
              <wp:extent cx="1170305" cy="109855"/>
              <wp:wrapNone/>
              <wp:docPr id="1147" name="Shape 1147"/>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173" type="#_x0000_t202" style="position:absolute;margin-left:333.25pt;margin-top:11.65pt;width:92.150000000000006pt;height:8.6500000000000004pt;z-index:-18874373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17" behindDoc="1" locked="0" layoutInCell="1" allowOverlap="1">
              <wp:simplePos x="0" y="0"/>
              <wp:positionH relativeFrom="page">
                <wp:posOffset>2675890</wp:posOffset>
              </wp:positionH>
              <wp:positionV relativeFrom="page">
                <wp:posOffset>311150</wp:posOffset>
              </wp:positionV>
              <wp:extent cx="3181985" cy="593090"/>
              <wp:wrapNone/>
              <wp:docPr id="1149" name="Shape 1149"/>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175" type="#_x0000_t202" style="position:absolute;margin-left:210.70000000000002pt;margin-top:24.5pt;width:250.55000000000001pt;height:46.700000000000003pt;z-index:-188743736;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19" behindDoc="1" locked="0" layoutInCell="1" allowOverlap="1">
              <wp:simplePos x="0" y="0"/>
              <wp:positionH relativeFrom="page">
                <wp:posOffset>470535</wp:posOffset>
              </wp:positionH>
              <wp:positionV relativeFrom="page">
                <wp:posOffset>386080</wp:posOffset>
              </wp:positionV>
              <wp:extent cx="1298575" cy="466090"/>
              <wp:wrapNone/>
              <wp:docPr id="1151" name="Shape 1151"/>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177" type="#_x0000_t202" style="position:absolute;margin-left:37.050000000000004pt;margin-top:30.400000000000002pt;width:102.25pt;height:36.700000000000003pt;z-index:-18874373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5" behindDoc="1" locked="0" layoutInCell="1" allowOverlap="1">
              <wp:simplePos x="0" y="0"/>
              <wp:positionH relativeFrom="page">
                <wp:posOffset>7086600</wp:posOffset>
              </wp:positionH>
              <wp:positionV relativeFrom="page">
                <wp:posOffset>0</wp:posOffset>
              </wp:positionV>
              <wp:extent cx="679450" cy="460375"/>
              <wp:wrapNone/>
              <wp:docPr id="1157" name="Shape 1157"/>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158" name="Picutre 1158"/>
                                <a:graphic xmlns:a="http://schemas.openxmlformats.org/drawingml/2006/main">
                                  <a:graphicData uri="http://schemas.openxmlformats.org/drawingml/2006/picture">
                                    <pic:pic xmlns:pic="http://schemas.openxmlformats.org/drawingml/2006/picture">
                                      <pic:nvPicPr>
                                        <pic:cNvPr id="1158" name="Picture 1158"/>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184" type="#_x0000_t202" style="position:absolute;margin-left:558.pt;margin-top:0;width:53.5pt;height:36.25pt;z-index:-188743728;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160" name="Picutre 1160"/>
                          <a:graphic xmlns:a="http://schemas.openxmlformats.org/drawingml/2006/main">
                            <a:graphicData uri="http://schemas.openxmlformats.org/drawingml/2006/picture">
                              <pic:pic xmlns:pic="http://schemas.openxmlformats.org/drawingml/2006/picture">
                                <pic:nvPicPr>
                                  <pic:cNvPr id="1160" name="Picture 1160"/>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7" behindDoc="1" locked="0" layoutInCell="1" allowOverlap="1">
              <wp:simplePos x="0" y="0"/>
              <wp:positionH relativeFrom="page">
                <wp:posOffset>4232275</wp:posOffset>
              </wp:positionH>
              <wp:positionV relativeFrom="page">
                <wp:posOffset>147955</wp:posOffset>
              </wp:positionV>
              <wp:extent cx="1170305" cy="109855"/>
              <wp:wrapNone/>
              <wp:docPr id="1161" name="Shape 1161"/>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187" type="#_x0000_t202" style="position:absolute;margin-left:333.25pt;margin-top:11.65pt;width:92.150000000000006pt;height:8.6500000000000004pt;z-index:-18874372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29" behindDoc="1" locked="0" layoutInCell="1" allowOverlap="1">
              <wp:simplePos x="0" y="0"/>
              <wp:positionH relativeFrom="page">
                <wp:posOffset>2675890</wp:posOffset>
              </wp:positionH>
              <wp:positionV relativeFrom="page">
                <wp:posOffset>311150</wp:posOffset>
              </wp:positionV>
              <wp:extent cx="3181985" cy="593090"/>
              <wp:wrapNone/>
              <wp:docPr id="1163" name="Shape 1163"/>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189" type="#_x0000_t202" style="position:absolute;margin-left:210.70000000000002pt;margin-top:24.5pt;width:250.55000000000001pt;height:46.700000000000003pt;z-index:-188743724;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31" behindDoc="1" locked="0" layoutInCell="1" allowOverlap="1">
              <wp:simplePos x="0" y="0"/>
              <wp:positionH relativeFrom="page">
                <wp:posOffset>470535</wp:posOffset>
              </wp:positionH>
              <wp:positionV relativeFrom="page">
                <wp:posOffset>386080</wp:posOffset>
              </wp:positionV>
              <wp:extent cx="1298575" cy="466090"/>
              <wp:wrapNone/>
              <wp:docPr id="1165" name="Shape 1165"/>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191" type="#_x0000_t202" style="position:absolute;margin-left:37.050000000000004pt;margin-top:30.400000000000002pt;width:102.25pt;height:36.700000000000003pt;z-index:-18874372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0" behindDoc="1" locked="0" layoutInCell="1" allowOverlap="1">
              <wp:simplePos x="0" y="0"/>
              <wp:positionH relativeFrom="page">
                <wp:posOffset>7086600</wp:posOffset>
              </wp:positionH>
              <wp:positionV relativeFrom="page">
                <wp:posOffset>0</wp:posOffset>
              </wp:positionV>
              <wp:extent cx="679450" cy="460375"/>
              <wp:wrapNone/>
              <wp:docPr id="1177" name="Shape 1177"/>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178" name="Picutre 1178"/>
                                <a:graphic xmlns:a="http://schemas.openxmlformats.org/drawingml/2006/main">
                                  <a:graphicData uri="http://schemas.openxmlformats.org/drawingml/2006/picture">
                                    <pic:pic xmlns:pic="http://schemas.openxmlformats.org/drawingml/2006/picture">
                                      <pic:nvPicPr>
                                        <pic:cNvPr id="1178" name="Picture 1178"/>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204" type="#_x0000_t202" style="position:absolute;margin-left:558.pt;margin-top:0;width:53.5pt;height:36.25pt;z-index:-188743713;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180" name="Picutre 1180"/>
                          <a:graphic xmlns:a="http://schemas.openxmlformats.org/drawingml/2006/main">
                            <a:graphicData uri="http://schemas.openxmlformats.org/drawingml/2006/picture">
                              <pic:pic xmlns:pic="http://schemas.openxmlformats.org/drawingml/2006/picture">
                                <pic:nvPicPr>
                                  <pic:cNvPr id="1180" name="Picture 1180"/>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2" behindDoc="1" locked="0" layoutInCell="1" allowOverlap="1">
              <wp:simplePos x="0" y="0"/>
              <wp:positionH relativeFrom="page">
                <wp:posOffset>3497580</wp:posOffset>
              </wp:positionH>
              <wp:positionV relativeFrom="page">
                <wp:posOffset>147955</wp:posOffset>
              </wp:positionV>
              <wp:extent cx="1901825" cy="123190"/>
              <wp:wrapNone/>
              <wp:docPr id="1181" name="Shape 1181"/>
              <a:graphic xmlns:a="http://schemas.openxmlformats.org/drawingml/2006/main">
                <a:graphicData uri="http://schemas.microsoft.com/office/word/2010/wordprocessingShape">
                  <wps:wsp>
                    <wps:cNvSpPr txBox="1"/>
                    <wps:spPr>
                      <a:xfrm>
                        <a:ext cx="1901825" cy="123190"/>
                      </a:xfrm>
                      <a:prstGeom prst="rect"/>
                      <a:noFill/>
                    </wps:spPr>
                    <wps:txbx>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wps:txbx>
                    <wps:bodyPr lIns="0" tIns="0" rIns="0" bIns="0">
                      <a:spAutoFit/>
                    </wps:bodyPr>
                  </wps:wsp>
                </a:graphicData>
              </a:graphic>
            </wp:anchor>
          </w:drawing>
        </mc:Choice>
        <mc:Fallback>
          <w:pict>
            <v:shape id="_x0000_s2207" type="#_x0000_t202" style="position:absolute;margin-left:275.40000000000003pt;margin-top:11.65pt;width:149.75pt;height:9.7000000000000011pt;z-index:-18874371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44" behindDoc="1" locked="0" layoutInCell="1" allowOverlap="1">
              <wp:simplePos x="0" y="0"/>
              <wp:positionH relativeFrom="page">
                <wp:posOffset>2675890</wp:posOffset>
              </wp:positionH>
              <wp:positionV relativeFrom="page">
                <wp:posOffset>311150</wp:posOffset>
              </wp:positionV>
              <wp:extent cx="3181985" cy="593090"/>
              <wp:wrapNone/>
              <wp:docPr id="1183" name="Shape 1183"/>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209" type="#_x0000_t202" style="position:absolute;margin-left:210.70000000000002pt;margin-top:24.5pt;width:250.55000000000001pt;height:46.700000000000003pt;z-index:-188743709;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46" behindDoc="1" locked="0" layoutInCell="1" allowOverlap="1">
              <wp:simplePos x="0" y="0"/>
              <wp:positionH relativeFrom="page">
                <wp:posOffset>467995</wp:posOffset>
              </wp:positionH>
              <wp:positionV relativeFrom="page">
                <wp:posOffset>386080</wp:posOffset>
              </wp:positionV>
              <wp:extent cx="1298575" cy="463550"/>
              <wp:wrapNone/>
              <wp:docPr id="1185" name="Shape 1185"/>
              <a:graphic xmlns:a="http://schemas.openxmlformats.org/drawingml/2006/main">
                <a:graphicData uri="http://schemas.microsoft.com/office/word/2010/wordprocessingShape">
                  <wps:wsp>
                    <wps:cNvSpPr txBox="1"/>
                    <wps:spPr>
                      <a:xfrm>
                        <a:ext cx="1298575" cy="463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11" type="#_x0000_t202" style="position:absolute;margin-left:36.850000000000001pt;margin-top:30.400000000000002pt;width:102.25pt;height:36.5pt;z-index:-18874370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0" behindDoc="1" locked="0" layoutInCell="1" allowOverlap="1">
              <wp:simplePos x="0" y="0"/>
              <wp:positionH relativeFrom="page">
                <wp:posOffset>7086600</wp:posOffset>
              </wp:positionH>
              <wp:positionV relativeFrom="page">
                <wp:posOffset>0</wp:posOffset>
              </wp:positionV>
              <wp:extent cx="679450" cy="460375"/>
              <wp:wrapNone/>
              <wp:docPr id="1189" name="Shape 1189"/>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190" name="Picutre 1190"/>
                                <a:graphic xmlns:a="http://schemas.openxmlformats.org/drawingml/2006/main">
                                  <a:graphicData uri="http://schemas.openxmlformats.org/drawingml/2006/picture">
                                    <pic:pic xmlns:pic="http://schemas.openxmlformats.org/drawingml/2006/picture">
                                      <pic:nvPicPr>
                                        <pic:cNvPr id="1190" name="Picture 1190"/>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216" type="#_x0000_t202" style="position:absolute;margin-left:558.pt;margin-top:0;width:53.5pt;height:36.25pt;z-index:-188743703;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192" name="Picutre 1192"/>
                          <a:graphic xmlns:a="http://schemas.openxmlformats.org/drawingml/2006/main">
                            <a:graphicData uri="http://schemas.openxmlformats.org/drawingml/2006/picture">
                              <pic:pic xmlns:pic="http://schemas.openxmlformats.org/drawingml/2006/picture">
                                <pic:nvPicPr>
                                  <pic:cNvPr id="1192" name="Picture 1192"/>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2" behindDoc="1" locked="0" layoutInCell="1" allowOverlap="1">
              <wp:simplePos x="0" y="0"/>
              <wp:positionH relativeFrom="page">
                <wp:posOffset>3497580</wp:posOffset>
              </wp:positionH>
              <wp:positionV relativeFrom="page">
                <wp:posOffset>147955</wp:posOffset>
              </wp:positionV>
              <wp:extent cx="1901825" cy="123190"/>
              <wp:wrapNone/>
              <wp:docPr id="1193" name="Shape 1193"/>
              <a:graphic xmlns:a="http://schemas.openxmlformats.org/drawingml/2006/main">
                <a:graphicData uri="http://schemas.microsoft.com/office/word/2010/wordprocessingShape">
                  <wps:wsp>
                    <wps:cNvSpPr txBox="1"/>
                    <wps:spPr>
                      <a:xfrm>
                        <a:ext cx="1901825" cy="123190"/>
                      </a:xfrm>
                      <a:prstGeom prst="rect"/>
                      <a:noFill/>
                    </wps:spPr>
                    <wps:txbx>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wps:txbx>
                    <wps:bodyPr lIns="0" tIns="0" rIns="0" bIns="0">
                      <a:spAutoFit/>
                    </wps:bodyPr>
                  </wps:wsp>
                </a:graphicData>
              </a:graphic>
            </wp:anchor>
          </w:drawing>
        </mc:Choice>
        <mc:Fallback>
          <w:pict>
            <v:shape id="_x0000_s2219" type="#_x0000_t202" style="position:absolute;margin-left:275.40000000000003pt;margin-top:11.65pt;width:149.75pt;height:9.7000000000000011pt;z-index:-18874370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54" behindDoc="1" locked="0" layoutInCell="1" allowOverlap="1">
              <wp:simplePos x="0" y="0"/>
              <wp:positionH relativeFrom="page">
                <wp:posOffset>2675890</wp:posOffset>
              </wp:positionH>
              <wp:positionV relativeFrom="page">
                <wp:posOffset>311150</wp:posOffset>
              </wp:positionV>
              <wp:extent cx="3181985" cy="593090"/>
              <wp:wrapNone/>
              <wp:docPr id="1195" name="Shape 1195"/>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221" type="#_x0000_t202" style="position:absolute;margin-left:210.70000000000002pt;margin-top:24.5pt;width:250.55000000000001pt;height:46.700000000000003pt;z-index:-188743699;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56" behindDoc="1" locked="0" layoutInCell="1" allowOverlap="1">
              <wp:simplePos x="0" y="0"/>
              <wp:positionH relativeFrom="page">
                <wp:posOffset>467995</wp:posOffset>
              </wp:positionH>
              <wp:positionV relativeFrom="page">
                <wp:posOffset>386080</wp:posOffset>
              </wp:positionV>
              <wp:extent cx="1298575" cy="463550"/>
              <wp:wrapNone/>
              <wp:docPr id="1197" name="Shape 1197"/>
              <a:graphic xmlns:a="http://schemas.openxmlformats.org/drawingml/2006/main">
                <a:graphicData uri="http://schemas.microsoft.com/office/word/2010/wordprocessingShape">
                  <wps:wsp>
                    <wps:cNvSpPr txBox="1"/>
                    <wps:spPr>
                      <a:xfrm>
                        <a:ext cx="1298575" cy="463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23" type="#_x0000_t202" style="position:absolute;margin-left:36.850000000000001pt;margin-top:30.400000000000002pt;width:102.25pt;height:36.5pt;z-index:-18874369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3" behindDoc="1" locked="0" layoutInCell="1" allowOverlap="1">
              <wp:simplePos x="0" y="0"/>
              <wp:positionH relativeFrom="page">
                <wp:posOffset>7086600</wp:posOffset>
              </wp:positionH>
              <wp:positionV relativeFrom="page">
                <wp:posOffset>0</wp:posOffset>
              </wp:positionV>
              <wp:extent cx="679450" cy="460375"/>
              <wp:wrapNone/>
              <wp:docPr id="1207" name="Shape 1207"/>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208" name="Picutre 1208"/>
                                <a:graphic xmlns:a="http://schemas.openxmlformats.org/drawingml/2006/main">
                                  <a:graphicData uri="http://schemas.openxmlformats.org/drawingml/2006/picture">
                                    <pic:pic xmlns:pic="http://schemas.openxmlformats.org/drawingml/2006/picture">
                                      <pic:nvPicPr>
                                        <pic:cNvPr id="1208" name="Picture 1208"/>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234" type="#_x0000_t202" style="position:absolute;margin-left:558.pt;margin-top:0;width:53.5pt;height:36.25pt;z-index:-188743690;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210" name="Picutre 1210"/>
                          <a:graphic xmlns:a="http://schemas.openxmlformats.org/drawingml/2006/main">
                            <a:graphicData uri="http://schemas.openxmlformats.org/drawingml/2006/picture">
                              <pic:pic xmlns:pic="http://schemas.openxmlformats.org/drawingml/2006/picture">
                                <pic:nvPicPr>
                                  <pic:cNvPr id="1210" name="Picture 1210"/>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5" behindDoc="1" locked="0" layoutInCell="1" allowOverlap="1">
              <wp:simplePos x="0" y="0"/>
              <wp:positionH relativeFrom="page">
                <wp:posOffset>3497580</wp:posOffset>
              </wp:positionH>
              <wp:positionV relativeFrom="page">
                <wp:posOffset>147955</wp:posOffset>
              </wp:positionV>
              <wp:extent cx="1901825" cy="123190"/>
              <wp:wrapNone/>
              <wp:docPr id="1211" name="Shape 1211"/>
              <a:graphic xmlns:a="http://schemas.openxmlformats.org/drawingml/2006/main">
                <a:graphicData uri="http://schemas.microsoft.com/office/word/2010/wordprocessingShape">
                  <wps:wsp>
                    <wps:cNvSpPr txBox="1"/>
                    <wps:spPr>
                      <a:xfrm>
                        <a:ext cx="1901825" cy="123190"/>
                      </a:xfrm>
                      <a:prstGeom prst="rect"/>
                      <a:noFill/>
                    </wps:spPr>
                    <wps:txbx>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wps:txbx>
                    <wps:bodyPr lIns="0" tIns="0" rIns="0" bIns="0">
                      <a:spAutoFit/>
                    </wps:bodyPr>
                  </wps:wsp>
                </a:graphicData>
              </a:graphic>
            </wp:anchor>
          </w:drawing>
        </mc:Choice>
        <mc:Fallback>
          <w:pict>
            <v:shape id="_x0000_s2237" type="#_x0000_t202" style="position:absolute;margin-left:275.40000000000003pt;margin-top:11.65pt;width:149.75pt;height:9.7000000000000011pt;z-index:-188743688;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rPr>
                      <w:t xml:space="preserve">k </w:t>
                    </w:r>
                    <w:r>
                      <w:rPr>
                        <w:rStyle w:val="CharStyle171"/>
                        <w:i/>
                        <w:iCs/>
                        <w:color w:val="5D573A"/>
                        <w:sz w:val="17"/>
                        <w:szCs w:val="17"/>
                      </w:rPr>
                      <w:t>á</w:t>
                    </w:r>
                    <w:r>
                      <w:rPr>
                        <w:rStyle w:val="CharStyle171"/>
                        <w:color w:val="5D573A"/>
                        <w:sz w:val="18"/>
                        <w:szCs w:val="18"/>
                      </w:rPr>
                      <w:tab/>
                    </w: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67" behindDoc="1" locked="0" layoutInCell="1" allowOverlap="1">
              <wp:simplePos x="0" y="0"/>
              <wp:positionH relativeFrom="page">
                <wp:posOffset>2675890</wp:posOffset>
              </wp:positionH>
              <wp:positionV relativeFrom="page">
                <wp:posOffset>311150</wp:posOffset>
              </wp:positionV>
              <wp:extent cx="3181985" cy="593090"/>
              <wp:wrapNone/>
              <wp:docPr id="1213" name="Shape 1213"/>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239" type="#_x0000_t202" style="position:absolute;margin-left:210.70000000000002pt;margin-top:24.5pt;width:250.55000000000001pt;height:46.700000000000003pt;z-index:-188743686;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69" behindDoc="1" locked="0" layoutInCell="1" allowOverlap="1">
              <wp:simplePos x="0" y="0"/>
              <wp:positionH relativeFrom="page">
                <wp:posOffset>467995</wp:posOffset>
              </wp:positionH>
              <wp:positionV relativeFrom="page">
                <wp:posOffset>386080</wp:posOffset>
              </wp:positionV>
              <wp:extent cx="1298575" cy="463550"/>
              <wp:wrapNone/>
              <wp:docPr id="1215" name="Shape 1215"/>
              <a:graphic xmlns:a="http://schemas.openxmlformats.org/drawingml/2006/main">
                <a:graphicData uri="http://schemas.microsoft.com/office/word/2010/wordprocessingShape">
                  <wps:wsp>
                    <wps:cNvSpPr txBox="1"/>
                    <wps:spPr>
                      <a:xfrm>
                        <a:ext cx="1298575" cy="463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41" type="#_x0000_t202" style="position:absolute;margin-left:36.850000000000001pt;margin-top:30.400000000000002pt;width:102.25pt;height:36.5pt;z-index:-18874368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3" behindDoc="1" locked="0" layoutInCell="1" allowOverlap="1">
              <wp:simplePos x="0" y="0"/>
              <wp:positionH relativeFrom="page">
                <wp:posOffset>470535</wp:posOffset>
              </wp:positionH>
              <wp:positionV relativeFrom="page">
                <wp:posOffset>386080</wp:posOffset>
              </wp:positionV>
              <wp:extent cx="1294130" cy="463550"/>
              <wp:wrapNone/>
              <wp:docPr id="1219" name="Shape 1219"/>
              <a:graphic xmlns:a="http://schemas.openxmlformats.org/drawingml/2006/main">
                <a:graphicData uri="http://schemas.microsoft.com/office/word/2010/wordprocessingShape">
                  <wps:wsp>
                    <wps:cNvSpPr txBox="1"/>
                    <wps:spPr>
                      <a:xfrm>
                        <a:ext cx="1294130" cy="463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45" type="#_x0000_t202" style="position:absolute;margin-left:37.050000000000004pt;margin-top:30.400000000000002pt;width:101.90000000000001pt;height:36.5pt;z-index:-18874368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4" behindDoc="1" locked="0" layoutInCell="1" allowOverlap="1">
              <wp:simplePos x="0" y="0"/>
              <wp:positionH relativeFrom="page">
                <wp:posOffset>7086600</wp:posOffset>
              </wp:positionH>
              <wp:positionV relativeFrom="page">
                <wp:posOffset>0</wp:posOffset>
              </wp:positionV>
              <wp:extent cx="679450" cy="460375"/>
              <wp:wrapNone/>
              <wp:docPr id="1249" name="Shape 1249"/>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250" name="Picutre 1250"/>
                                <a:graphic xmlns:a="http://schemas.openxmlformats.org/drawingml/2006/main">
                                  <a:graphicData uri="http://schemas.openxmlformats.org/drawingml/2006/picture">
                                    <pic:pic xmlns:pic="http://schemas.openxmlformats.org/drawingml/2006/picture">
                                      <pic:nvPicPr>
                                        <pic:cNvPr id="1250" name="Picture 1250"/>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276" type="#_x0000_t202" style="position:absolute;margin-left:558.pt;margin-top:0;width:53.5pt;height:36.25pt;z-index:-188743669;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252" name="Picutre 1252"/>
                          <a:graphic xmlns:a="http://schemas.openxmlformats.org/drawingml/2006/main">
                            <a:graphicData uri="http://schemas.openxmlformats.org/drawingml/2006/picture">
                              <pic:pic xmlns:pic="http://schemas.openxmlformats.org/drawingml/2006/picture">
                                <pic:nvPicPr>
                                  <pic:cNvPr id="1252" name="Picture 1252"/>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6" behindDoc="1" locked="0" layoutInCell="1" allowOverlap="1">
              <wp:simplePos x="0" y="0"/>
              <wp:positionH relativeFrom="page">
                <wp:posOffset>4232275</wp:posOffset>
              </wp:positionH>
              <wp:positionV relativeFrom="page">
                <wp:posOffset>147955</wp:posOffset>
              </wp:positionV>
              <wp:extent cx="1170305" cy="109855"/>
              <wp:wrapNone/>
              <wp:docPr id="1253" name="Shape 1253"/>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279" type="#_x0000_t202" style="position:absolute;margin-left:333.25pt;margin-top:11.65pt;width:92.150000000000006pt;height:8.6500000000000004pt;z-index:-18874366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088" behindDoc="1" locked="0" layoutInCell="1" allowOverlap="1">
              <wp:simplePos x="0" y="0"/>
              <wp:positionH relativeFrom="page">
                <wp:posOffset>2675890</wp:posOffset>
              </wp:positionH>
              <wp:positionV relativeFrom="page">
                <wp:posOffset>311150</wp:posOffset>
              </wp:positionV>
              <wp:extent cx="3181985" cy="593090"/>
              <wp:wrapNone/>
              <wp:docPr id="1255" name="Shape 1255"/>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281" type="#_x0000_t202" style="position:absolute;margin-left:210.70000000000002pt;margin-top:24.5pt;width:250.55000000000001pt;height:46.700000000000003pt;z-index:-18874366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090" behindDoc="1" locked="0" layoutInCell="1" allowOverlap="1">
              <wp:simplePos x="0" y="0"/>
              <wp:positionH relativeFrom="page">
                <wp:posOffset>470535</wp:posOffset>
              </wp:positionH>
              <wp:positionV relativeFrom="page">
                <wp:posOffset>386080</wp:posOffset>
              </wp:positionV>
              <wp:extent cx="1298575" cy="466090"/>
              <wp:wrapNone/>
              <wp:docPr id="1257" name="Shape 1257"/>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83" type="#_x0000_t202" style="position:absolute;margin-left:37.050000000000004pt;margin-top:30.400000000000002pt;width:102.25pt;height:36.700000000000003pt;z-index:-18874366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6" behindDoc="1" locked="0" layoutInCell="1" allowOverlap="1">
              <wp:simplePos x="0" y="0"/>
              <wp:positionH relativeFrom="page">
                <wp:posOffset>7086600</wp:posOffset>
              </wp:positionH>
              <wp:positionV relativeFrom="page">
                <wp:posOffset>0</wp:posOffset>
              </wp:positionV>
              <wp:extent cx="679450" cy="460375"/>
              <wp:wrapNone/>
              <wp:docPr id="1263" name="Shape 1263"/>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264" name="Picutre 1264"/>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290" type="#_x0000_t202" style="position:absolute;margin-left:558.pt;margin-top:0;width:53.5pt;height:36.25pt;z-index:-188743657;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266" name="Picutre 1266"/>
                          <a:graphic xmlns:a="http://schemas.openxmlformats.org/drawingml/2006/main">
                            <a:graphicData uri="http://schemas.openxmlformats.org/drawingml/2006/picture">
                              <pic:pic xmlns:pic="http://schemas.openxmlformats.org/drawingml/2006/picture">
                                <pic:nvPicPr>
                                  <pic:cNvPr id="1266" name="Picture 1266"/>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8" behindDoc="1" locked="0" layoutInCell="1" allowOverlap="1">
              <wp:simplePos x="0" y="0"/>
              <wp:positionH relativeFrom="page">
                <wp:posOffset>4232275</wp:posOffset>
              </wp:positionH>
              <wp:positionV relativeFrom="page">
                <wp:posOffset>147955</wp:posOffset>
              </wp:positionV>
              <wp:extent cx="1170305" cy="109855"/>
              <wp:wrapNone/>
              <wp:docPr id="1267" name="Shape 1267"/>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293" type="#_x0000_t202" style="position:absolute;margin-left:333.25pt;margin-top:11.65pt;width:92.150000000000006pt;height:8.6500000000000004pt;z-index:-18874365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100" behindDoc="1" locked="0" layoutInCell="1" allowOverlap="1">
              <wp:simplePos x="0" y="0"/>
              <wp:positionH relativeFrom="page">
                <wp:posOffset>2675890</wp:posOffset>
              </wp:positionH>
              <wp:positionV relativeFrom="page">
                <wp:posOffset>311150</wp:posOffset>
              </wp:positionV>
              <wp:extent cx="3181985" cy="593090"/>
              <wp:wrapNone/>
              <wp:docPr id="1269" name="Shape 1269"/>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295" type="#_x0000_t202" style="position:absolute;margin-left:210.70000000000002pt;margin-top:24.5pt;width:250.55000000000001pt;height:46.700000000000003pt;z-index:-188743653;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102" behindDoc="1" locked="0" layoutInCell="1" allowOverlap="1">
              <wp:simplePos x="0" y="0"/>
              <wp:positionH relativeFrom="page">
                <wp:posOffset>470535</wp:posOffset>
              </wp:positionH>
              <wp:positionV relativeFrom="page">
                <wp:posOffset>386080</wp:posOffset>
              </wp:positionV>
              <wp:extent cx="1298575" cy="466090"/>
              <wp:wrapNone/>
              <wp:docPr id="1271" name="Shape 1271"/>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297" type="#_x0000_t202" style="position:absolute;margin-left:37.050000000000004pt;margin-top:30.400000000000002pt;width:102.25pt;height:36.700000000000003pt;z-index:-18874365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9" behindDoc="1" locked="0" layoutInCell="1" allowOverlap="1">
              <wp:simplePos x="0" y="0"/>
              <wp:positionH relativeFrom="page">
                <wp:posOffset>7086600</wp:posOffset>
              </wp:positionH>
              <wp:positionV relativeFrom="page">
                <wp:posOffset>0</wp:posOffset>
              </wp:positionV>
              <wp:extent cx="679450" cy="460375"/>
              <wp:wrapNone/>
              <wp:docPr id="1281" name="Shape 1281"/>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282" name="Picutre 1282"/>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308" type="#_x0000_t202" style="position:absolute;margin-left:558.pt;margin-top:0;width:53.5pt;height:36.25pt;z-index:-188743644;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284" name="Picutre 1284"/>
                          <a:graphic xmlns:a="http://schemas.openxmlformats.org/drawingml/2006/main">
                            <a:graphicData uri="http://schemas.openxmlformats.org/drawingml/2006/picture">
                              <pic:pic xmlns:pic="http://schemas.openxmlformats.org/drawingml/2006/picture">
                                <pic:nvPicPr>
                                  <pic:cNvPr id="1284" name="Picture 1284"/>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1" behindDoc="1" locked="0" layoutInCell="1" allowOverlap="1">
              <wp:simplePos x="0" y="0"/>
              <wp:positionH relativeFrom="page">
                <wp:posOffset>3497580</wp:posOffset>
              </wp:positionH>
              <wp:positionV relativeFrom="page">
                <wp:posOffset>147955</wp:posOffset>
              </wp:positionV>
              <wp:extent cx="1901825" cy="123190"/>
              <wp:wrapNone/>
              <wp:docPr id="1285" name="Shape 1285"/>
              <a:graphic xmlns:a="http://schemas.openxmlformats.org/drawingml/2006/main">
                <a:graphicData uri="http://schemas.microsoft.com/office/word/2010/wordprocessingShape">
                  <wps:wsp>
                    <wps:cNvSpPr txBox="1"/>
                    <wps:spPr>
                      <a:xfrm>
                        <a:ext cx="1901825" cy="123190"/>
                      </a:xfrm>
                      <a:prstGeom prst="rect"/>
                      <a:noFill/>
                    </wps:spPr>
                    <wps:txbx>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lang w:val="pt-PT" w:eastAsia="pt-PT" w:bidi="pt-PT"/>
                            </w:rPr>
                            <w:t xml:space="preserve">k </w:t>
                          </w:r>
                          <w:r>
                            <w:rPr>
                              <w:rStyle w:val="CharStyle171"/>
                              <w:i/>
                              <w:iCs/>
                              <w:color w:val="5D573A"/>
                              <w:sz w:val="17"/>
                              <w:szCs w:val="17"/>
                              <w:lang w:val="pt-PT" w:eastAsia="pt-PT" w:bidi="pt-PT"/>
                            </w:rPr>
                            <w:t>á</w:t>
                          </w:r>
                          <w:r>
                            <w:rPr>
                              <w:rStyle w:val="CharStyle171"/>
                              <w:color w:val="5D573A"/>
                              <w:sz w:val="18"/>
                              <w:szCs w:val="18"/>
                              <w:lang w:val="pt-PT" w:eastAsia="pt-PT" w:bidi="pt-PT"/>
                            </w:rPr>
                            <w:tab/>
                          </w:r>
                          <w:r>
                            <w:rPr>
                              <w:rStyle w:val="CharStyle171"/>
                              <w:color w:val="6F9378"/>
                              <w:sz w:val="18"/>
                              <w:szCs w:val="18"/>
                              <w:lang w:val="pt-PT" w:eastAsia="pt-PT" w:bidi="pt-PT"/>
                            </w:rPr>
                            <w:t>Prefeitura Municipal de</w:t>
                          </w:r>
                        </w:p>
                      </w:txbxContent>
                    </wps:txbx>
                    <wps:bodyPr lIns="0" tIns="0" rIns="0" bIns="0">
                      <a:spAutoFit/>
                    </wps:bodyPr>
                  </wps:wsp>
                </a:graphicData>
              </a:graphic>
            </wp:anchor>
          </w:drawing>
        </mc:Choice>
        <mc:Fallback>
          <w:pict>
            <v:shape id="_x0000_s2311" type="#_x0000_t202" style="position:absolute;margin-left:275.40000000000003pt;margin-top:11.65pt;width:149.75pt;height:9.7000000000000011pt;z-index:-188743642;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2995" w:val="right"/>
                      </w:tabs>
                      <w:bidi w:val="0"/>
                      <w:spacing w:before="0" w:after="0" w:line="240" w:lineRule="auto"/>
                      <w:ind w:left="0" w:right="0" w:firstLine="0"/>
                      <w:jc w:val="left"/>
                      <w:rPr>
                        <w:sz w:val="18"/>
                        <w:szCs w:val="18"/>
                      </w:rPr>
                    </w:pPr>
                    <w:r>
                      <w:rPr>
                        <w:rStyle w:val="CharStyle171"/>
                        <w:rFonts w:ascii="Times New Roman" w:eastAsia="Times New Roman" w:hAnsi="Times New Roman" w:cs="Times New Roman"/>
                        <w:smallCaps/>
                        <w:color w:val="5D573A"/>
                        <w:sz w:val="12"/>
                        <w:szCs w:val="12"/>
                        <w:lang w:val="pt-PT" w:eastAsia="pt-PT" w:bidi="pt-PT"/>
                      </w:rPr>
                      <w:t xml:space="preserve">k </w:t>
                    </w:r>
                    <w:r>
                      <w:rPr>
                        <w:rStyle w:val="CharStyle171"/>
                        <w:i/>
                        <w:iCs/>
                        <w:color w:val="5D573A"/>
                        <w:sz w:val="17"/>
                        <w:szCs w:val="17"/>
                        <w:lang w:val="pt-PT" w:eastAsia="pt-PT" w:bidi="pt-PT"/>
                      </w:rPr>
                      <w:t>á</w:t>
                    </w:r>
                    <w:r>
                      <w:rPr>
                        <w:rStyle w:val="CharStyle171"/>
                        <w:color w:val="5D573A"/>
                        <w:sz w:val="18"/>
                        <w:szCs w:val="18"/>
                        <w:lang w:val="pt-PT" w:eastAsia="pt-PT" w:bidi="pt-PT"/>
                      </w:rPr>
                      <w:tab/>
                    </w: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113" behindDoc="1" locked="0" layoutInCell="1" allowOverlap="1">
              <wp:simplePos x="0" y="0"/>
              <wp:positionH relativeFrom="page">
                <wp:posOffset>2675890</wp:posOffset>
              </wp:positionH>
              <wp:positionV relativeFrom="page">
                <wp:posOffset>311150</wp:posOffset>
              </wp:positionV>
              <wp:extent cx="3181985" cy="593090"/>
              <wp:wrapNone/>
              <wp:docPr id="1287" name="Shape 1287"/>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lang w:val="pt-PT" w:eastAsia="pt-PT" w:bidi="pt-PT"/>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lang w:val="pt-PT" w:eastAsia="pt-PT" w:bidi="pt-PT"/>
                            </w:rPr>
                            <w:t>\</w:t>
                            <w:tab/>
                            <w:t>/ Onde há trabalho, há conquistas.</w:t>
                          </w:r>
                        </w:p>
                      </w:txbxContent>
                    </wps:txbx>
                    <wps:bodyPr lIns="0" tIns="0" rIns="0" bIns="0">
                      <a:spAutoFit/>
                    </wps:bodyPr>
                  </wps:wsp>
                </a:graphicData>
              </a:graphic>
            </wp:anchor>
          </w:drawing>
        </mc:Choice>
        <mc:Fallback>
          <w:pict>
            <v:shape id="_x0000_s2313" type="#_x0000_t202" style="position:absolute;margin-left:210.70000000000002pt;margin-top:24.5pt;width:250.55000000000001pt;height:46.700000000000003pt;z-index:-188743640;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lang w:val="pt-PT" w:eastAsia="pt-PT" w:bidi="pt-PT"/>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lang w:val="pt-PT" w:eastAsia="pt-PT" w:bidi="pt-PT"/>
                      </w:rPr>
                      <w:t>\</w:t>
                      <w:tab/>
                      <w:t>/ Onde há trabalho, há conquistas.</w:t>
                    </w:r>
                  </w:p>
                </w:txbxContent>
              </v:textbox>
              <w10:wrap anchorx="page" anchory="page"/>
            </v:shape>
          </w:pict>
        </mc:Fallback>
      </mc:AlternateContent>
    </w:r>
    <w:r>
      <mc:AlternateContent>
        <mc:Choice Requires="wps">
          <w:drawing>
            <wp:anchor distT="0" distB="0" distL="0" distR="0" simplePos="0" relativeHeight="62915115" behindDoc="1" locked="0" layoutInCell="1" allowOverlap="1">
              <wp:simplePos x="0" y="0"/>
              <wp:positionH relativeFrom="page">
                <wp:posOffset>467995</wp:posOffset>
              </wp:positionH>
              <wp:positionV relativeFrom="page">
                <wp:posOffset>386080</wp:posOffset>
              </wp:positionV>
              <wp:extent cx="1298575" cy="463550"/>
              <wp:wrapNone/>
              <wp:docPr id="1289" name="Shape 1289"/>
              <a:graphic xmlns:a="http://schemas.openxmlformats.org/drawingml/2006/main">
                <a:graphicData uri="http://schemas.microsoft.com/office/word/2010/wordprocessingShape">
                  <wps:wsp>
                    <wps:cNvSpPr txBox="1"/>
                    <wps:spPr>
                      <a:xfrm>
                        <a:ext cx="1298575" cy="46355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315" type="#_x0000_t202" style="position:absolute;margin-left:36.850000000000001pt;margin-top:30.400000000000002pt;width:102.25pt;height:36.5pt;z-index:-18874363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1" behindDoc="1" locked="0" layoutInCell="1" allowOverlap="1">
              <wp:simplePos x="0" y="0"/>
              <wp:positionH relativeFrom="page">
                <wp:posOffset>7086600</wp:posOffset>
              </wp:positionH>
              <wp:positionV relativeFrom="page">
                <wp:posOffset>0</wp:posOffset>
              </wp:positionV>
              <wp:extent cx="679450" cy="460375"/>
              <wp:wrapNone/>
              <wp:docPr id="1295" name="Shape 1295"/>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296" name="Picutre 1296"/>
                                <a:graphic xmlns:a="http://schemas.openxmlformats.org/drawingml/2006/main">
                                  <a:graphicData uri="http://schemas.openxmlformats.org/drawingml/2006/picture">
                                    <pic:pic xmlns:pic="http://schemas.openxmlformats.org/drawingml/2006/picture">
                                      <pic:nvPicPr>
                                        <pic:cNvPr id="1296" name="Picture 1296"/>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322" type="#_x0000_t202" style="position:absolute;margin-left:558.pt;margin-top:0;width:53.5pt;height:36.25pt;z-index:-188743632;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298" name="Picutre 1298"/>
                          <a:graphic xmlns:a="http://schemas.openxmlformats.org/drawingml/2006/main">
                            <a:graphicData uri="http://schemas.openxmlformats.org/drawingml/2006/picture">
                              <pic:pic xmlns:pic="http://schemas.openxmlformats.org/drawingml/2006/picture">
                                <pic:nvPicPr>
                                  <pic:cNvPr id="1298" name="Picture 1298"/>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3" behindDoc="1" locked="0" layoutInCell="1" allowOverlap="1">
              <wp:simplePos x="0" y="0"/>
              <wp:positionH relativeFrom="page">
                <wp:posOffset>4232275</wp:posOffset>
              </wp:positionH>
              <wp:positionV relativeFrom="page">
                <wp:posOffset>147955</wp:posOffset>
              </wp:positionV>
              <wp:extent cx="1170305" cy="109855"/>
              <wp:wrapNone/>
              <wp:docPr id="1299" name="Shape 1299"/>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325" type="#_x0000_t202" style="position:absolute;margin-left:333.25pt;margin-top:11.65pt;width:92.150000000000006pt;height:8.6500000000000004pt;z-index:-18874363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125" behindDoc="1" locked="0" layoutInCell="1" allowOverlap="1">
              <wp:simplePos x="0" y="0"/>
              <wp:positionH relativeFrom="page">
                <wp:posOffset>2675890</wp:posOffset>
              </wp:positionH>
              <wp:positionV relativeFrom="page">
                <wp:posOffset>311150</wp:posOffset>
              </wp:positionV>
              <wp:extent cx="3181985" cy="593090"/>
              <wp:wrapNone/>
              <wp:docPr id="1301" name="Shape 1301"/>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lang w:val="pt-PT" w:eastAsia="pt-PT" w:bidi="pt-PT"/>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lang w:val="pt-PT" w:eastAsia="pt-PT" w:bidi="pt-PT"/>
                            </w:rPr>
                            <w:t>\</w:t>
                            <w:tab/>
                            <w:t>/ Onde há trabalho, há conquistas.</w:t>
                          </w:r>
                        </w:p>
                      </w:txbxContent>
                    </wps:txbx>
                    <wps:bodyPr lIns="0" tIns="0" rIns="0" bIns="0">
                      <a:spAutoFit/>
                    </wps:bodyPr>
                  </wps:wsp>
                </a:graphicData>
              </a:graphic>
            </wp:anchor>
          </w:drawing>
        </mc:Choice>
        <mc:Fallback>
          <w:pict>
            <v:shape id="_x0000_s2327" type="#_x0000_t202" style="position:absolute;margin-left:210.70000000000002pt;margin-top:24.5pt;width:250.55000000000001pt;height:46.700000000000003pt;z-index:-188743628;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lang w:val="pt-PT" w:eastAsia="pt-PT" w:bidi="pt-PT"/>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lang w:val="pt-PT" w:eastAsia="pt-PT" w:bidi="pt-PT"/>
                      </w:rPr>
                      <w:t>\</w:t>
                      <w:tab/>
                      <w:t>/ Onde há trabalho, há conquistas.</w:t>
                    </w:r>
                  </w:p>
                </w:txbxContent>
              </v:textbox>
              <w10:wrap anchorx="page" anchory="page"/>
            </v:shape>
          </w:pict>
        </mc:Fallback>
      </mc:AlternateContent>
    </w:r>
    <w:r>
      <mc:AlternateContent>
        <mc:Choice Requires="wps">
          <w:drawing>
            <wp:anchor distT="0" distB="0" distL="0" distR="0" simplePos="0" relativeHeight="62915127" behindDoc="1" locked="0" layoutInCell="1" allowOverlap="1">
              <wp:simplePos x="0" y="0"/>
              <wp:positionH relativeFrom="page">
                <wp:posOffset>470535</wp:posOffset>
              </wp:positionH>
              <wp:positionV relativeFrom="page">
                <wp:posOffset>386080</wp:posOffset>
              </wp:positionV>
              <wp:extent cx="1298575" cy="466090"/>
              <wp:wrapNone/>
              <wp:docPr id="1303" name="Shape 1303"/>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329" type="#_x0000_t202" style="position:absolute;margin-left:37.050000000000004pt;margin-top:30.400000000000002pt;width:102.25pt;height:36.700000000000003pt;z-index:-18874362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4" behindDoc="1" locked="0" layoutInCell="1" allowOverlap="1">
              <wp:simplePos x="0" y="0"/>
              <wp:positionH relativeFrom="page">
                <wp:posOffset>7086600</wp:posOffset>
              </wp:positionH>
              <wp:positionV relativeFrom="page">
                <wp:posOffset>0</wp:posOffset>
              </wp:positionV>
              <wp:extent cx="679450" cy="460375"/>
              <wp:wrapNone/>
              <wp:docPr id="1351" name="Shape 1351"/>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352" name="Picutre 1352"/>
                                <a:graphic xmlns:a="http://schemas.openxmlformats.org/drawingml/2006/main">
                                  <a:graphicData uri="http://schemas.openxmlformats.org/drawingml/2006/picture">
                                    <pic:pic xmlns:pic="http://schemas.openxmlformats.org/drawingml/2006/picture">
                                      <pic:nvPicPr>
                                        <pic:cNvPr id="1352" name="Picture 1352"/>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378" type="#_x0000_t202" style="position:absolute;margin-left:558.pt;margin-top:0;width:53.5pt;height:36.25pt;z-index:-188743619;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354" name="Picutre 1354"/>
                          <a:graphic xmlns:a="http://schemas.openxmlformats.org/drawingml/2006/main">
                            <a:graphicData uri="http://schemas.openxmlformats.org/drawingml/2006/picture">
                              <pic:pic xmlns:pic="http://schemas.openxmlformats.org/drawingml/2006/picture">
                                <pic:nvPicPr>
                                  <pic:cNvPr id="1354" name="Picture 1354"/>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36" behindDoc="1" locked="0" layoutInCell="1" allowOverlap="1">
              <wp:simplePos x="0" y="0"/>
              <wp:positionH relativeFrom="page">
                <wp:posOffset>4232275</wp:posOffset>
              </wp:positionH>
              <wp:positionV relativeFrom="page">
                <wp:posOffset>147955</wp:posOffset>
              </wp:positionV>
              <wp:extent cx="1170305" cy="109855"/>
              <wp:wrapNone/>
              <wp:docPr id="1355" name="Shape 1355"/>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381" type="#_x0000_t202" style="position:absolute;margin-left:333.25pt;margin-top:11.65pt;width:92.150000000000006pt;height:8.6500000000000004pt;z-index:-18874361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138" behindDoc="1" locked="0" layoutInCell="1" allowOverlap="1">
              <wp:simplePos x="0" y="0"/>
              <wp:positionH relativeFrom="page">
                <wp:posOffset>2675890</wp:posOffset>
              </wp:positionH>
              <wp:positionV relativeFrom="page">
                <wp:posOffset>311150</wp:posOffset>
              </wp:positionV>
              <wp:extent cx="3181985" cy="593090"/>
              <wp:wrapNone/>
              <wp:docPr id="1357" name="Shape 1357"/>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383" type="#_x0000_t202" style="position:absolute;margin-left:210.70000000000002pt;margin-top:24.5pt;width:250.55000000000001pt;height:46.700000000000003pt;z-index:-18874361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140" behindDoc="1" locked="0" layoutInCell="1" allowOverlap="1">
              <wp:simplePos x="0" y="0"/>
              <wp:positionH relativeFrom="page">
                <wp:posOffset>470535</wp:posOffset>
              </wp:positionH>
              <wp:positionV relativeFrom="page">
                <wp:posOffset>386080</wp:posOffset>
              </wp:positionV>
              <wp:extent cx="1298575" cy="466090"/>
              <wp:wrapNone/>
              <wp:docPr id="1359" name="Shape 1359"/>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385" type="#_x0000_t202" style="position:absolute;margin-left:37.050000000000004pt;margin-top:30.400000000000002pt;width:102.25pt;height:36.700000000000003pt;z-index:-18874361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6" behindDoc="1" locked="0" layoutInCell="1" allowOverlap="1">
              <wp:simplePos x="0" y="0"/>
              <wp:positionH relativeFrom="page">
                <wp:posOffset>7086600</wp:posOffset>
              </wp:positionH>
              <wp:positionV relativeFrom="page">
                <wp:posOffset>0</wp:posOffset>
              </wp:positionV>
              <wp:extent cx="679450" cy="460375"/>
              <wp:wrapNone/>
              <wp:docPr id="1365" name="Shape 1365"/>
              <a:graphic xmlns:a="http://schemas.openxmlformats.org/drawingml/2006/main">
                <a:graphicData uri="http://schemas.microsoft.com/office/word/2010/wordprocessingShape">
                  <wps:wsp>
                    <wps:cNvSpPr txBox="1"/>
                    <wps:spPr>
                      <a:xfrm>
                        <a:ext cx="679450" cy="460375"/>
                      </a:xfrm>
                      <a:prstGeom prst="rect"/>
                      <a:noFill/>
                    </wps:spPr>
                    <wps:txbx>
                      <w:txbxContent>
                        <w:p>
                          <w:pPr>
                            <w:widowControl w:val="0"/>
                            <w:rPr>
                              <w:sz w:val="2"/>
                              <w:szCs w:val="2"/>
                            </w:rPr>
                          </w:pPr>
                          <w:r>
                            <w:drawing>
                              <wp:inline>
                                <wp:extent cx="682625" cy="463550"/>
                                <wp:docPr id="1366" name="Picutre 1366"/>
                                <a:graphic xmlns:a="http://schemas.openxmlformats.org/drawingml/2006/main">
                                  <a:graphicData uri="http://schemas.openxmlformats.org/drawingml/2006/picture">
                                    <pic:pic xmlns:pic="http://schemas.openxmlformats.org/drawingml/2006/picture">
                                      <pic:nvPicPr>
                                        <pic:cNvPr id="1366" name="Picture 1366"/>
                                        <pic:cNvPicPr/>
                                      </pic:nvPicPr>
                                      <pic:blipFill>
                                        <a:blip r:embed="rId1"/>
                                        <a:stretch/>
                                      </pic:blipFill>
                                      <pic:spPr>
                                        <a:xfrm>
                                          <a:ext cx="682625" cy="463550"/>
                                        </a:xfrm>
                                        <a:prstGeom prst="rect"/>
                                      </pic:spPr>
                                    </pic:pic>
                                  </a:graphicData>
                                </a:graphic>
                              </wp:inline>
                            </w:drawing>
                          </w:r>
                        </w:p>
                      </w:txbxContent>
                    </wps:txbx>
                    <wps:bodyPr lIns="0" tIns="0" rIns="0" bIns="0">
                      <a:noAutoFit/>
                    </wps:bodyPr>
                  </wps:wsp>
                </a:graphicData>
              </a:graphic>
            </wp:anchor>
          </w:drawing>
        </mc:Choice>
        <mc:Fallback>
          <w:pict>
            <v:shape id="_x0000_s2392" type="#_x0000_t202" style="position:absolute;margin-left:558.pt;margin-top:0;width:53.5pt;height:36.25pt;z-index:-188743607;mso-wrap-distance-left:0;mso-wrap-distance-right:0;mso-position-horizontal-relative:page;mso-position-vertical-relative:page" wrapcoords="0 0" filled="f" stroked="f">
              <v:textbox inset="0,0,0,0">
                <w:txbxContent>
                  <w:p>
                    <w:pPr>
                      <w:widowControl w:val="0"/>
                      <w:rPr>
                        <w:sz w:val="2"/>
                        <w:szCs w:val="2"/>
                      </w:rPr>
                    </w:pPr>
                    <w:r>
                      <w:drawing>
                        <wp:inline>
                          <wp:extent cx="682625" cy="463550"/>
                          <wp:docPr id="1368" name="Picutre 1368"/>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pic:blipFill>
                                <pic:spPr>
                                  <a:xfrm>
                                    <a:ext cx="68262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8" behindDoc="1" locked="0" layoutInCell="1" allowOverlap="1">
              <wp:simplePos x="0" y="0"/>
              <wp:positionH relativeFrom="page">
                <wp:posOffset>4232275</wp:posOffset>
              </wp:positionH>
              <wp:positionV relativeFrom="page">
                <wp:posOffset>147955</wp:posOffset>
              </wp:positionV>
              <wp:extent cx="1170305" cy="109855"/>
              <wp:wrapNone/>
              <wp:docPr id="1369" name="Shape 1369"/>
              <a:graphic xmlns:a="http://schemas.openxmlformats.org/drawingml/2006/main">
                <a:graphicData uri="http://schemas.microsoft.com/office/word/2010/wordprocessingShape">
                  <wps:wsp>
                    <wps:cNvSpPr txBox="1"/>
                    <wps:spPr>
                      <a:xfrm>
                        <a:ext cx="1170305" cy="10985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395" type="#_x0000_t202" style="position:absolute;margin-left:333.25pt;margin-top:11.65pt;width:92.150000000000006pt;height:8.6500000000000004pt;z-index:-18874360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150" behindDoc="1" locked="0" layoutInCell="1" allowOverlap="1">
              <wp:simplePos x="0" y="0"/>
              <wp:positionH relativeFrom="page">
                <wp:posOffset>2675890</wp:posOffset>
              </wp:positionH>
              <wp:positionV relativeFrom="page">
                <wp:posOffset>311150</wp:posOffset>
              </wp:positionV>
              <wp:extent cx="3181985" cy="593090"/>
              <wp:wrapNone/>
              <wp:docPr id="1371" name="Shape 1371"/>
              <a:graphic xmlns:a="http://schemas.openxmlformats.org/drawingml/2006/main">
                <a:graphicData uri="http://schemas.microsoft.com/office/word/2010/wordprocessingShape">
                  <wps:wsp>
                    <wps:cNvSpPr txBox="1"/>
                    <wps:spPr>
                      <a:xfrm>
                        <a:ext cx="3181985" cy="593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wps:txbx>
                    <wps:bodyPr lIns="0" tIns="0" rIns="0" bIns="0">
                      <a:spAutoFit/>
                    </wps:bodyPr>
                  </wps:wsp>
                </a:graphicData>
              </a:graphic>
            </wp:anchor>
          </w:drawing>
        </mc:Choice>
        <mc:Fallback>
          <w:pict>
            <v:shape id="_x0000_s2397" type="#_x0000_t202" style="position:absolute;margin-left:210.70000000000002pt;margin-top:24.5pt;width:250.55000000000001pt;height:46.700000000000003pt;z-index:-188743603;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84"/>
                        <w:szCs w:val="84"/>
                      </w:rPr>
                    </w:pPr>
                    <w:r>
                      <w:rPr>
                        <w:rStyle w:val="CharStyle171"/>
                        <w:b/>
                        <w:bCs/>
                        <w:color w:val="439453"/>
                        <w:sz w:val="84"/>
                        <w:szCs w:val="84"/>
                      </w:rPr>
                      <w:t>QBERURI</w:t>
                    </w:r>
                  </w:p>
                  <w:p>
                    <w:pPr>
                      <w:pStyle w:val="Style170"/>
                      <w:keepNext w:val="0"/>
                      <w:keepLines w:val="0"/>
                      <w:widowControl w:val="0"/>
                      <w:shd w:val="clear" w:color="auto" w:fill="auto"/>
                      <w:tabs>
                        <w:tab w:pos="4543" w:val="right"/>
                      </w:tabs>
                      <w:bidi w:val="0"/>
                      <w:spacing w:before="0" w:after="0" w:line="240" w:lineRule="auto"/>
                      <w:ind w:left="0" w:right="0" w:firstLine="0"/>
                      <w:jc w:val="left"/>
                      <w:rPr>
                        <w:sz w:val="18"/>
                        <w:szCs w:val="18"/>
                      </w:rPr>
                    </w:pPr>
                    <w:r>
                      <w:rPr>
                        <w:rStyle w:val="CharStyle171"/>
                        <w:color w:val="443838"/>
                        <w:sz w:val="18"/>
                        <w:szCs w:val="18"/>
                      </w:rPr>
                      <w:t>\</w:t>
                      <w:tab/>
                      <w:t>/ Onde há trabalho, há conquistas.</w:t>
                    </w:r>
                  </w:p>
                </w:txbxContent>
              </v:textbox>
              <w10:wrap anchorx="page" anchory="page"/>
            </v:shape>
          </w:pict>
        </mc:Fallback>
      </mc:AlternateContent>
    </w:r>
    <w:r>
      <mc:AlternateContent>
        <mc:Choice Requires="wps">
          <w:drawing>
            <wp:anchor distT="0" distB="0" distL="0" distR="0" simplePos="0" relativeHeight="62915152" behindDoc="1" locked="0" layoutInCell="1" allowOverlap="1">
              <wp:simplePos x="0" y="0"/>
              <wp:positionH relativeFrom="page">
                <wp:posOffset>470535</wp:posOffset>
              </wp:positionH>
              <wp:positionV relativeFrom="page">
                <wp:posOffset>386080</wp:posOffset>
              </wp:positionV>
              <wp:extent cx="1298575" cy="466090"/>
              <wp:wrapNone/>
              <wp:docPr id="1373" name="Shape 1373"/>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399" type="#_x0000_t202" style="position:absolute;margin-left:37.050000000000004pt;margin-top:30.400000000000002pt;width:102.25pt;height:36.700000000000003pt;z-index:-18874360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0" behindDoc="1" locked="0" layoutInCell="1" allowOverlap="1">
              <wp:simplePos x="0" y="0"/>
              <wp:positionH relativeFrom="page">
                <wp:posOffset>7170420</wp:posOffset>
              </wp:positionH>
              <wp:positionV relativeFrom="page">
                <wp:posOffset>662305</wp:posOffset>
              </wp:positionV>
              <wp:extent cx="490855" cy="347345"/>
              <wp:wrapNone/>
              <wp:docPr id="1387" name="Shape 1387"/>
              <a:graphic xmlns:a="http://schemas.openxmlformats.org/drawingml/2006/main">
                <a:graphicData uri="http://schemas.microsoft.com/office/word/2010/wordprocessingShape">
                  <wps:wsp>
                    <wps:cNvSpPr txBox="1"/>
                    <wps:spPr>
                      <a:xfrm>
                        <a:ext cx="490855" cy="347345"/>
                      </a:xfrm>
                      <a:prstGeom prst="rect"/>
                      <a:noFill/>
                    </wps:spPr>
                    <wps:txbx>
                      <w:txbxContent>
                        <w:p>
                          <w:pPr>
                            <w:widowControl w:val="0"/>
                            <w:rPr>
                              <w:sz w:val="2"/>
                              <w:szCs w:val="2"/>
                            </w:rPr>
                          </w:pPr>
                          <w:r>
                            <w:drawing>
                              <wp:inline>
                                <wp:extent cx="494030" cy="347345"/>
                                <wp:docPr id="1388" name="Picutre 1388"/>
                                <a:graphic xmlns:a="http://schemas.openxmlformats.org/drawingml/2006/main">
                                  <a:graphicData uri="http://schemas.openxmlformats.org/drawingml/2006/picture">
                                    <pic:pic xmlns:pic="http://schemas.openxmlformats.org/drawingml/2006/picture">
                                      <pic:nvPicPr>
                                        <pic:cNvPr id="1388" name="Picture 1388"/>
                                        <pic:cNvPicPr/>
                                      </pic:nvPicPr>
                                      <pic:blipFill>
                                        <a:blip r:embed="rId1"/>
                                        <a:stretch/>
                                      </pic:blipFill>
                                      <pic:spPr>
                                        <a:xfrm>
                                          <a:ext cx="494030" cy="347345"/>
                                        </a:xfrm>
                                        <a:prstGeom prst="rect"/>
                                      </pic:spPr>
                                    </pic:pic>
                                  </a:graphicData>
                                </a:graphic>
                              </wp:inline>
                            </w:drawing>
                          </w:r>
                        </w:p>
                      </w:txbxContent>
                    </wps:txbx>
                    <wps:bodyPr lIns="0" tIns="0" rIns="0" bIns="0">
                      <a:noAutoFit/>
                    </wps:bodyPr>
                  </wps:wsp>
                </a:graphicData>
              </a:graphic>
            </wp:anchor>
          </w:drawing>
        </mc:Choice>
        <mc:Fallback>
          <w:pict>
            <v:shape id="_x0000_s2414" type="#_x0000_t202" style="position:absolute;margin-left:564.60000000000002pt;margin-top:52.149999999999999pt;width:38.649999999999999pt;height:27.350000000000001pt;z-index:-188743593;mso-wrap-distance-left:0;mso-wrap-distance-right:0;mso-position-horizontal-relative:page;mso-position-vertical-relative:page" wrapcoords="0 0" filled="f" stroked="f">
              <v:textbox inset="0,0,0,0">
                <w:txbxContent>
                  <w:p>
                    <w:pPr>
                      <w:widowControl w:val="0"/>
                      <w:rPr>
                        <w:sz w:val="2"/>
                        <w:szCs w:val="2"/>
                      </w:rPr>
                    </w:pPr>
                    <w:r>
                      <w:drawing>
                        <wp:inline>
                          <wp:extent cx="494030" cy="347345"/>
                          <wp:docPr id="1390" name="Picutre 1390"/>
                          <a:graphic xmlns:a="http://schemas.openxmlformats.org/drawingml/2006/main">
                            <a:graphicData uri="http://schemas.openxmlformats.org/drawingml/2006/picture">
                              <pic:pic xmlns:pic="http://schemas.openxmlformats.org/drawingml/2006/picture">
                                <pic:nvPicPr>
                                  <pic:cNvPr id="1390" name="Picture 1390"/>
                                  <pic:cNvPicPr/>
                                </pic:nvPicPr>
                                <pic:blipFill>
                                  <a:blip r:embed="rId1"/>
                                  <a:stretch/>
                                </pic:blipFill>
                                <pic:spPr>
                                  <a:xfrm>
                                    <a:ext cx="49403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2" behindDoc="1" locked="0" layoutInCell="1" allowOverlap="1">
              <wp:simplePos x="0" y="0"/>
              <wp:positionH relativeFrom="page">
                <wp:posOffset>557530</wp:posOffset>
              </wp:positionH>
              <wp:positionV relativeFrom="page">
                <wp:posOffset>1062990</wp:posOffset>
              </wp:positionV>
              <wp:extent cx="1298575" cy="466090"/>
              <wp:wrapNone/>
              <wp:docPr id="1391" name="Shape 1391"/>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417" type="#_x0000_t202" style="position:absolute;margin-left:43.899999999999999pt;margin-top:83.700000000000003pt;width:102.25pt;height:36.700000000000003pt;z-index:-18874359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8" behindDoc="1" locked="0" layoutInCell="1" allowOverlap="1">
              <wp:simplePos x="0" y="0"/>
              <wp:positionH relativeFrom="page">
                <wp:posOffset>7170420</wp:posOffset>
              </wp:positionH>
              <wp:positionV relativeFrom="page">
                <wp:posOffset>662305</wp:posOffset>
              </wp:positionV>
              <wp:extent cx="490855" cy="347345"/>
              <wp:wrapNone/>
              <wp:docPr id="1397" name="Shape 1397"/>
              <a:graphic xmlns:a="http://schemas.openxmlformats.org/drawingml/2006/main">
                <a:graphicData uri="http://schemas.microsoft.com/office/word/2010/wordprocessingShape">
                  <wps:wsp>
                    <wps:cNvSpPr txBox="1"/>
                    <wps:spPr>
                      <a:xfrm>
                        <a:ext cx="490855" cy="347345"/>
                      </a:xfrm>
                      <a:prstGeom prst="rect"/>
                      <a:noFill/>
                    </wps:spPr>
                    <wps:txbx>
                      <w:txbxContent>
                        <w:p>
                          <w:pPr>
                            <w:widowControl w:val="0"/>
                            <w:rPr>
                              <w:sz w:val="2"/>
                              <w:szCs w:val="2"/>
                            </w:rPr>
                          </w:pPr>
                          <w:r>
                            <w:drawing>
                              <wp:inline>
                                <wp:extent cx="494030" cy="347345"/>
                                <wp:docPr id="1398" name="Picutre 1398"/>
                                <a:graphic xmlns:a="http://schemas.openxmlformats.org/drawingml/2006/main">
                                  <a:graphicData uri="http://schemas.openxmlformats.org/drawingml/2006/picture">
                                    <pic:pic xmlns:pic="http://schemas.openxmlformats.org/drawingml/2006/picture">
                                      <pic:nvPicPr>
                                        <pic:cNvPr id="1398" name="Picture 1398"/>
                                        <pic:cNvPicPr/>
                                      </pic:nvPicPr>
                                      <pic:blipFill>
                                        <a:blip r:embed="rId1"/>
                                        <a:stretch/>
                                      </pic:blipFill>
                                      <pic:spPr>
                                        <a:xfrm>
                                          <a:ext cx="494030" cy="347345"/>
                                        </a:xfrm>
                                        <a:prstGeom prst="rect"/>
                                      </pic:spPr>
                                    </pic:pic>
                                  </a:graphicData>
                                </a:graphic>
                              </wp:inline>
                            </w:drawing>
                          </w:r>
                        </w:p>
                      </w:txbxContent>
                    </wps:txbx>
                    <wps:bodyPr lIns="0" tIns="0" rIns="0" bIns="0">
                      <a:noAutoFit/>
                    </wps:bodyPr>
                  </wps:wsp>
                </a:graphicData>
              </a:graphic>
            </wp:anchor>
          </w:drawing>
        </mc:Choice>
        <mc:Fallback>
          <w:pict>
            <v:shape id="_x0000_s2424" type="#_x0000_t202" style="position:absolute;margin-left:564.60000000000002pt;margin-top:52.149999999999999pt;width:38.649999999999999pt;height:27.350000000000001pt;z-index:-188743585;mso-wrap-distance-left:0;mso-wrap-distance-right:0;mso-position-horizontal-relative:page;mso-position-vertical-relative:page" wrapcoords="0 0" filled="f" stroked="f">
              <v:textbox inset="0,0,0,0">
                <w:txbxContent>
                  <w:p>
                    <w:pPr>
                      <w:widowControl w:val="0"/>
                      <w:rPr>
                        <w:sz w:val="2"/>
                        <w:szCs w:val="2"/>
                      </w:rPr>
                    </w:pPr>
                    <w:r>
                      <w:drawing>
                        <wp:inline>
                          <wp:extent cx="494030" cy="347345"/>
                          <wp:docPr id="1400" name="Picutre 1400"/>
                          <a:graphic xmlns:a="http://schemas.openxmlformats.org/drawingml/2006/main">
                            <a:graphicData uri="http://schemas.openxmlformats.org/drawingml/2006/picture">
                              <pic:pic xmlns:pic="http://schemas.openxmlformats.org/drawingml/2006/picture">
                                <pic:nvPicPr>
                                  <pic:cNvPr id="1400" name="Picture 1400"/>
                                  <pic:cNvPicPr/>
                                </pic:nvPicPr>
                                <pic:blipFill>
                                  <a:blip r:embed="rId1"/>
                                  <a:stretch/>
                                </pic:blipFill>
                                <pic:spPr>
                                  <a:xfrm>
                                    <a:ext cx="49403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0" behindDoc="1" locked="0" layoutInCell="1" allowOverlap="1">
              <wp:simplePos x="0" y="0"/>
              <wp:positionH relativeFrom="page">
                <wp:posOffset>557530</wp:posOffset>
              </wp:positionH>
              <wp:positionV relativeFrom="page">
                <wp:posOffset>1062990</wp:posOffset>
              </wp:positionV>
              <wp:extent cx="1298575" cy="466090"/>
              <wp:wrapNone/>
              <wp:docPr id="1401" name="Shape 1401"/>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427" type="#_x0000_t202" style="position:absolute;margin-left:43.899999999999999pt;margin-top:83.700000000000003pt;width:102.25pt;height:36.700000000000003pt;z-index:-18874358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8" behindDoc="1" locked="0" layoutInCell="1" allowOverlap="1">
              <wp:simplePos x="0" y="0"/>
              <wp:positionH relativeFrom="page">
                <wp:posOffset>7124065</wp:posOffset>
              </wp:positionH>
              <wp:positionV relativeFrom="page">
                <wp:posOffset>900430</wp:posOffset>
              </wp:positionV>
              <wp:extent cx="535305" cy="387350"/>
              <wp:wrapNone/>
              <wp:docPr id="1429" name="Shape 1429"/>
              <a:graphic xmlns:a="http://schemas.openxmlformats.org/drawingml/2006/main">
                <a:graphicData uri="http://schemas.microsoft.com/office/word/2010/wordprocessingShape">
                  <wps:wsp>
                    <wps:cNvSpPr txBox="1"/>
                    <wps:spPr>
                      <a:xfrm>
                        <a:ext cx="535305" cy="387350"/>
                      </a:xfrm>
                      <a:prstGeom prst="rect"/>
                      <a:noFill/>
                    </wps:spPr>
                    <wps:txbx>
                      <w:txbxContent>
                        <w:p>
                          <w:pPr>
                            <w:widowControl w:val="0"/>
                            <w:rPr>
                              <w:sz w:val="2"/>
                              <w:szCs w:val="2"/>
                            </w:rPr>
                          </w:pPr>
                          <w:r>
                            <w:drawing>
                              <wp:inline>
                                <wp:extent cx="536575" cy="389890"/>
                                <wp:docPr id="1430" name="Picutre 1430"/>
                                <a:graphic xmlns:a="http://schemas.openxmlformats.org/drawingml/2006/main">
                                  <a:graphicData uri="http://schemas.openxmlformats.org/drawingml/2006/picture">
                                    <pic:pic xmlns:pic="http://schemas.openxmlformats.org/drawingml/2006/picture">
                                      <pic:nvPicPr>
                                        <pic:cNvPr id="1430" name="Picture 1430"/>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2456" type="#_x0000_t202" style="position:absolute;margin-left:560.95000000000005pt;margin-top:70.900000000000006pt;width:42.149999999999999pt;height:30.5pt;z-index:-188743575;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1432" name="Picutre 1432"/>
                          <a:graphic xmlns:a="http://schemas.openxmlformats.org/drawingml/2006/main">
                            <a:graphicData uri="http://schemas.openxmlformats.org/drawingml/2006/picture">
                              <pic:pic xmlns:pic="http://schemas.openxmlformats.org/drawingml/2006/picture">
                                <pic:nvPicPr>
                                  <pic:cNvPr id="1432" name="Picture 1432"/>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0" behindDoc="1" locked="0" layoutInCell="1" allowOverlap="1">
              <wp:simplePos x="0" y="0"/>
              <wp:positionH relativeFrom="page">
                <wp:posOffset>4302760</wp:posOffset>
              </wp:positionH>
              <wp:positionV relativeFrom="page">
                <wp:posOffset>1066800</wp:posOffset>
              </wp:positionV>
              <wp:extent cx="1158875" cy="104775"/>
              <wp:wrapNone/>
              <wp:docPr id="1433" name="Shape 1433"/>
              <a:graphic xmlns:a="http://schemas.openxmlformats.org/drawingml/2006/main">
                <a:graphicData uri="http://schemas.microsoft.com/office/word/2010/wordprocessingShape">
                  <wps:wsp>
                    <wps:cNvSpPr txBox="1"/>
                    <wps:spPr>
                      <a:xfrm>
                        <a:ext cx="1158875" cy="1047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459" type="#_x0000_t202" style="position:absolute;margin-left:338.80000000000001pt;margin-top:84.pt;width:91.25pt;height:8.25pt;z-index:-18874357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2" behindDoc="1" locked="0" layoutInCell="1" allowOverlap="1">
              <wp:simplePos x="0" y="0"/>
              <wp:positionH relativeFrom="page">
                <wp:posOffset>7124065</wp:posOffset>
              </wp:positionH>
              <wp:positionV relativeFrom="page">
                <wp:posOffset>900430</wp:posOffset>
              </wp:positionV>
              <wp:extent cx="535305" cy="387350"/>
              <wp:wrapNone/>
              <wp:docPr id="1435" name="Shape 1435"/>
              <a:graphic xmlns:a="http://schemas.openxmlformats.org/drawingml/2006/main">
                <a:graphicData uri="http://schemas.microsoft.com/office/word/2010/wordprocessingShape">
                  <wps:wsp>
                    <wps:cNvSpPr txBox="1"/>
                    <wps:spPr>
                      <a:xfrm>
                        <a:ext cx="535305" cy="387350"/>
                      </a:xfrm>
                      <a:prstGeom prst="rect"/>
                      <a:noFill/>
                    </wps:spPr>
                    <wps:txbx>
                      <w:txbxContent>
                        <w:p>
                          <w:pPr>
                            <w:widowControl w:val="0"/>
                            <w:rPr>
                              <w:sz w:val="2"/>
                              <w:szCs w:val="2"/>
                            </w:rPr>
                          </w:pPr>
                          <w:r>
                            <w:drawing>
                              <wp:inline>
                                <wp:extent cx="536575" cy="389890"/>
                                <wp:docPr id="1436" name="Picutre 1436"/>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2462" type="#_x0000_t202" style="position:absolute;margin-left:560.95000000000005pt;margin-top:70.900000000000006pt;width:42.149999999999999pt;height:30.5pt;z-index:-188743571;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1438" name="Picutre 1438"/>
                          <a:graphic xmlns:a="http://schemas.openxmlformats.org/drawingml/2006/main">
                            <a:graphicData uri="http://schemas.openxmlformats.org/drawingml/2006/picture">
                              <pic:pic xmlns:pic="http://schemas.openxmlformats.org/drawingml/2006/picture">
                                <pic:nvPicPr>
                                  <pic:cNvPr id="1438" name="Picture 1438"/>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4" behindDoc="1" locked="0" layoutInCell="1" allowOverlap="1">
              <wp:simplePos x="0" y="0"/>
              <wp:positionH relativeFrom="page">
                <wp:posOffset>4302760</wp:posOffset>
              </wp:positionH>
              <wp:positionV relativeFrom="page">
                <wp:posOffset>1066800</wp:posOffset>
              </wp:positionV>
              <wp:extent cx="1158875" cy="104775"/>
              <wp:wrapNone/>
              <wp:docPr id="1439" name="Shape 1439"/>
              <a:graphic xmlns:a="http://schemas.openxmlformats.org/drawingml/2006/main">
                <a:graphicData uri="http://schemas.microsoft.com/office/word/2010/wordprocessingShape">
                  <wps:wsp>
                    <wps:cNvSpPr txBox="1"/>
                    <wps:spPr>
                      <a:xfrm>
                        <a:ext cx="1158875" cy="1047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465" type="#_x0000_t202" style="position:absolute;margin-left:338.80000000000001pt;margin-top:84.pt;width:91.25pt;height:8.25pt;z-index:-18874356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6" behindDoc="1" locked="0" layoutInCell="1" allowOverlap="1">
              <wp:simplePos x="0" y="0"/>
              <wp:positionH relativeFrom="page">
                <wp:posOffset>7129145</wp:posOffset>
              </wp:positionH>
              <wp:positionV relativeFrom="page">
                <wp:posOffset>922020</wp:posOffset>
              </wp:positionV>
              <wp:extent cx="534670" cy="382905"/>
              <wp:wrapNone/>
              <wp:docPr id="1455" name="Shape 1455"/>
              <a:graphic xmlns:a="http://schemas.openxmlformats.org/drawingml/2006/main">
                <a:graphicData uri="http://schemas.microsoft.com/office/word/2010/wordprocessingShape">
                  <wps:wsp>
                    <wps:cNvSpPr txBox="1"/>
                    <wps:spPr>
                      <a:xfrm>
                        <a:ext cx="534670" cy="382905"/>
                      </a:xfrm>
                      <a:prstGeom prst="rect"/>
                      <a:noFill/>
                    </wps:spPr>
                    <wps:txbx>
                      <w:txbxContent>
                        <w:p>
                          <w:pPr>
                            <w:widowControl w:val="0"/>
                            <w:rPr>
                              <w:sz w:val="2"/>
                              <w:szCs w:val="2"/>
                            </w:rPr>
                          </w:pPr>
                          <w:r>
                            <w:drawing>
                              <wp:inline>
                                <wp:extent cx="536575" cy="384175"/>
                                <wp:docPr id="1456" name="Picutre 1456"/>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1"/>
                                        <a:stretch/>
                                      </pic:blipFill>
                                      <pic:spPr>
                                        <a:xfrm>
                                          <a:ext cx="536575" cy="384175"/>
                                        </a:xfrm>
                                        <a:prstGeom prst="rect"/>
                                      </pic:spPr>
                                    </pic:pic>
                                  </a:graphicData>
                                </a:graphic>
                              </wp:inline>
                            </w:drawing>
                          </w:r>
                        </w:p>
                      </w:txbxContent>
                    </wps:txbx>
                    <wps:bodyPr lIns="0" tIns="0" rIns="0" bIns="0">
                      <a:noAutoFit/>
                    </wps:bodyPr>
                  </wps:wsp>
                </a:graphicData>
              </a:graphic>
            </wp:anchor>
          </w:drawing>
        </mc:Choice>
        <mc:Fallback>
          <w:pict>
            <v:shape id="_x0000_s2482" type="#_x0000_t202" style="position:absolute;margin-left:561.35000000000002pt;margin-top:72.600000000000009pt;width:42.100000000000001pt;height:30.150000000000002pt;z-index:-188743567;mso-wrap-distance-left:0;mso-wrap-distance-right:0;mso-position-horizontal-relative:page;mso-position-vertical-relative:page" wrapcoords="0 0" filled="f" stroked="f">
              <v:textbox inset="0,0,0,0">
                <w:txbxContent>
                  <w:p>
                    <w:pPr>
                      <w:widowControl w:val="0"/>
                      <w:rPr>
                        <w:sz w:val="2"/>
                        <w:szCs w:val="2"/>
                      </w:rPr>
                    </w:pPr>
                    <w:r>
                      <w:drawing>
                        <wp:inline>
                          <wp:extent cx="536575" cy="384175"/>
                          <wp:docPr id="1458" name="Picutre 1458"/>
                          <a:graphic xmlns:a="http://schemas.openxmlformats.org/drawingml/2006/main">
                            <a:graphicData uri="http://schemas.openxmlformats.org/drawingml/2006/picture">
                              <pic:pic xmlns:pic="http://schemas.openxmlformats.org/drawingml/2006/picture">
                                <pic:nvPicPr>
                                  <pic:cNvPr id="1458" name="Picture 1458"/>
                                  <pic:cNvPicPr/>
                                </pic:nvPicPr>
                                <pic:blipFill>
                                  <a:blip r:embed="rId1"/>
                                  <a:stretch/>
                                </pic:blipFill>
                                <pic:spPr>
                                  <a:xfrm>
                                    <a:ext cx="536575"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8" behindDoc="1" locked="0" layoutInCell="1" allowOverlap="1">
              <wp:simplePos x="0" y="0"/>
              <wp:positionH relativeFrom="page">
                <wp:posOffset>3686810</wp:posOffset>
              </wp:positionH>
              <wp:positionV relativeFrom="page">
                <wp:posOffset>1076960</wp:posOffset>
              </wp:positionV>
              <wp:extent cx="1779905" cy="136525"/>
              <wp:wrapNone/>
              <wp:docPr id="1459" name="Shape 1459"/>
              <a:graphic xmlns:a="http://schemas.openxmlformats.org/drawingml/2006/main">
                <a:graphicData uri="http://schemas.microsoft.com/office/word/2010/wordprocessingShape">
                  <wps:wsp>
                    <wps:cNvSpPr txBox="1"/>
                    <wps:spPr>
                      <a:xfrm>
                        <a:ext cx="1779905" cy="136525"/>
                      </a:xfrm>
                      <a:prstGeom prst="rect"/>
                      <a:noFill/>
                    </wps:spPr>
                    <wps:txbx>
                      <w:txbxContent>
                        <w:p>
                          <w:pPr>
                            <w:pStyle w:val="Style170"/>
                            <w:keepNext w:val="0"/>
                            <w:keepLines w:val="0"/>
                            <w:widowControl w:val="0"/>
                            <w:shd w:val="clear" w:color="auto" w:fill="auto"/>
                            <w:tabs>
                              <w:tab w:pos="971" w:val="left"/>
                            </w:tabs>
                            <w:bidi w:val="0"/>
                            <w:spacing w:before="0" w:after="0" w:line="240" w:lineRule="auto"/>
                            <w:ind w:left="0" w:right="0" w:firstLine="0"/>
                            <w:jc w:val="left"/>
                            <w:rPr>
                              <w:sz w:val="18"/>
                              <w:szCs w:val="18"/>
                            </w:rPr>
                          </w:pPr>
                          <w:r>
                            <w:rPr>
                              <w:rStyle w:val="CharStyle171"/>
                              <w:color w:val="1B3009"/>
                              <w:sz w:val="18"/>
                              <w:szCs w:val="18"/>
                              <w:lang w:val="pt-PT" w:eastAsia="pt-PT" w:bidi="pt-PT"/>
                            </w:rPr>
                            <w:t>$</w:t>
                            <w:tab/>
                          </w:r>
                          <w:r>
                            <w:rPr>
                              <w:rStyle w:val="CharStyle171"/>
                              <w:color w:val="6F9378"/>
                              <w:sz w:val="18"/>
                              <w:szCs w:val="18"/>
                              <w:lang w:val="pt-PT" w:eastAsia="pt-PT" w:bidi="pt-PT"/>
                            </w:rPr>
                            <w:t>Prefeitura Municipal de</w:t>
                          </w:r>
                        </w:p>
                      </w:txbxContent>
                    </wps:txbx>
                    <wps:bodyPr lIns="0" tIns="0" rIns="0" bIns="0">
                      <a:spAutoFit/>
                    </wps:bodyPr>
                  </wps:wsp>
                </a:graphicData>
              </a:graphic>
            </wp:anchor>
          </w:drawing>
        </mc:Choice>
        <mc:Fallback>
          <w:pict>
            <v:shape id="_x0000_s2485" type="#_x0000_t202" style="position:absolute;margin-left:290.30000000000001pt;margin-top:84.799999999999997pt;width:140.15000000000001pt;height:10.75pt;z-index:-18874356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971" w:val="left"/>
                      </w:tabs>
                      <w:bidi w:val="0"/>
                      <w:spacing w:before="0" w:after="0" w:line="240" w:lineRule="auto"/>
                      <w:ind w:left="0" w:right="0" w:firstLine="0"/>
                      <w:jc w:val="left"/>
                      <w:rPr>
                        <w:sz w:val="18"/>
                        <w:szCs w:val="18"/>
                      </w:rPr>
                    </w:pPr>
                    <w:r>
                      <w:rPr>
                        <w:rStyle w:val="CharStyle171"/>
                        <w:color w:val="1B3009"/>
                        <w:sz w:val="18"/>
                        <w:szCs w:val="18"/>
                        <w:lang w:val="pt-PT" w:eastAsia="pt-PT" w:bidi="pt-PT"/>
                      </w:rPr>
                      <w:t>$</w:t>
                      <w:tab/>
                    </w: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4" behindDoc="1" locked="0" layoutInCell="1" allowOverlap="1">
              <wp:simplePos x="0" y="0"/>
              <wp:positionH relativeFrom="page">
                <wp:posOffset>7129145</wp:posOffset>
              </wp:positionH>
              <wp:positionV relativeFrom="page">
                <wp:posOffset>922020</wp:posOffset>
              </wp:positionV>
              <wp:extent cx="534670" cy="382905"/>
              <wp:wrapNone/>
              <wp:docPr id="1467" name="Shape 1467"/>
              <a:graphic xmlns:a="http://schemas.openxmlformats.org/drawingml/2006/main">
                <a:graphicData uri="http://schemas.microsoft.com/office/word/2010/wordprocessingShape">
                  <wps:wsp>
                    <wps:cNvSpPr txBox="1"/>
                    <wps:spPr>
                      <a:xfrm>
                        <a:ext cx="534670" cy="382905"/>
                      </a:xfrm>
                      <a:prstGeom prst="rect"/>
                      <a:noFill/>
                    </wps:spPr>
                    <wps:txbx>
                      <w:txbxContent>
                        <w:p>
                          <w:pPr>
                            <w:widowControl w:val="0"/>
                            <w:rPr>
                              <w:sz w:val="2"/>
                              <w:szCs w:val="2"/>
                            </w:rPr>
                          </w:pPr>
                          <w:r>
                            <w:drawing>
                              <wp:inline>
                                <wp:extent cx="536575" cy="384175"/>
                                <wp:docPr id="1468" name="Picutre 1468"/>
                                <a:graphic xmlns:a="http://schemas.openxmlformats.org/drawingml/2006/main">
                                  <a:graphicData uri="http://schemas.openxmlformats.org/drawingml/2006/picture">
                                    <pic:pic xmlns:pic="http://schemas.openxmlformats.org/drawingml/2006/picture">
                                      <pic:nvPicPr>
                                        <pic:cNvPr id="1468" name="Picture 1468"/>
                                        <pic:cNvPicPr/>
                                      </pic:nvPicPr>
                                      <pic:blipFill>
                                        <a:blip r:embed="rId1"/>
                                        <a:stretch/>
                                      </pic:blipFill>
                                      <pic:spPr>
                                        <a:xfrm>
                                          <a:ext cx="536575" cy="384175"/>
                                        </a:xfrm>
                                        <a:prstGeom prst="rect"/>
                                      </pic:spPr>
                                    </pic:pic>
                                  </a:graphicData>
                                </a:graphic>
                              </wp:inline>
                            </w:drawing>
                          </w:r>
                        </w:p>
                      </w:txbxContent>
                    </wps:txbx>
                    <wps:bodyPr lIns="0" tIns="0" rIns="0" bIns="0">
                      <a:noAutoFit/>
                    </wps:bodyPr>
                  </wps:wsp>
                </a:graphicData>
              </a:graphic>
            </wp:anchor>
          </w:drawing>
        </mc:Choice>
        <mc:Fallback>
          <w:pict>
            <v:shape id="_x0000_s2494" type="#_x0000_t202" style="position:absolute;margin-left:561.35000000000002pt;margin-top:72.600000000000009pt;width:42.100000000000001pt;height:30.150000000000002pt;z-index:-188743559;mso-wrap-distance-left:0;mso-wrap-distance-right:0;mso-position-horizontal-relative:page;mso-position-vertical-relative:page" wrapcoords="0 0" filled="f" stroked="f">
              <v:textbox inset="0,0,0,0">
                <w:txbxContent>
                  <w:p>
                    <w:pPr>
                      <w:widowControl w:val="0"/>
                      <w:rPr>
                        <w:sz w:val="2"/>
                        <w:szCs w:val="2"/>
                      </w:rPr>
                    </w:pPr>
                    <w:r>
                      <w:drawing>
                        <wp:inline>
                          <wp:extent cx="536575" cy="384175"/>
                          <wp:docPr id="1470" name="Picutre 1470"/>
                          <a:graphic xmlns:a="http://schemas.openxmlformats.org/drawingml/2006/main">
                            <a:graphicData uri="http://schemas.openxmlformats.org/drawingml/2006/picture">
                              <pic:pic xmlns:pic="http://schemas.openxmlformats.org/drawingml/2006/picture">
                                <pic:nvPicPr>
                                  <pic:cNvPr id="1470" name="Picture 1470"/>
                                  <pic:cNvPicPr/>
                                </pic:nvPicPr>
                                <pic:blipFill>
                                  <a:blip r:embed="rId1"/>
                                  <a:stretch/>
                                </pic:blipFill>
                                <pic:spPr>
                                  <a:xfrm>
                                    <a:ext cx="536575"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6" behindDoc="1" locked="0" layoutInCell="1" allowOverlap="1">
              <wp:simplePos x="0" y="0"/>
              <wp:positionH relativeFrom="page">
                <wp:posOffset>3686810</wp:posOffset>
              </wp:positionH>
              <wp:positionV relativeFrom="page">
                <wp:posOffset>1076960</wp:posOffset>
              </wp:positionV>
              <wp:extent cx="1779905" cy="136525"/>
              <wp:wrapNone/>
              <wp:docPr id="1471" name="Shape 1471"/>
              <a:graphic xmlns:a="http://schemas.openxmlformats.org/drawingml/2006/main">
                <a:graphicData uri="http://schemas.microsoft.com/office/word/2010/wordprocessingShape">
                  <wps:wsp>
                    <wps:cNvSpPr txBox="1"/>
                    <wps:spPr>
                      <a:xfrm>
                        <a:ext cx="1779905" cy="136525"/>
                      </a:xfrm>
                      <a:prstGeom prst="rect"/>
                      <a:noFill/>
                    </wps:spPr>
                    <wps:txbx>
                      <w:txbxContent>
                        <w:p>
                          <w:pPr>
                            <w:pStyle w:val="Style170"/>
                            <w:keepNext w:val="0"/>
                            <w:keepLines w:val="0"/>
                            <w:widowControl w:val="0"/>
                            <w:shd w:val="clear" w:color="auto" w:fill="auto"/>
                            <w:tabs>
                              <w:tab w:pos="971" w:val="left"/>
                            </w:tabs>
                            <w:bidi w:val="0"/>
                            <w:spacing w:before="0" w:after="0" w:line="240" w:lineRule="auto"/>
                            <w:ind w:left="0" w:right="0" w:firstLine="0"/>
                            <w:jc w:val="left"/>
                            <w:rPr>
                              <w:sz w:val="18"/>
                              <w:szCs w:val="18"/>
                            </w:rPr>
                          </w:pPr>
                          <w:r>
                            <w:rPr>
                              <w:rStyle w:val="CharStyle171"/>
                              <w:color w:val="1B3009"/>
                              <w:sz w:val="18"/>
                              <w:szCs w:val="18"/>
                              <w:lang w:val="pt-PT" w:eastAsia="pt-PT" w:bidi="pt-PT"/>
                            </w:rPr>
                            <w:t>$</w:t>
                            <w:tab/>
                          </w:r>
                          <w:r>
                            <w:rPr>
                              <w:rStyle w:val="CharStyle171"/>
                              <w:color w:val="6F9378"/>
                              <w:sz w:val="18"/>
                              <w:szCs w:val="18"/>
                              <w:lang w:val="pt-PT" w:eastAsia="pt-PT" w:bidi="pt-PT"/>
                            </w:rPr>
                            <w:t>Prefeitura Municipal de</w:t>
                          </w:r>
                        </w:p>
                      </w:txbxContent>
                    </wps:txbx>
                    <wps:bodyPr lIns="0" tIns="0" rIns="0" bIns="0">
                      <a:spAutoFit/>
                    </wps:bodyPr>
                  </wps:wsp>
                </a:graphicData>
              </a:graphic>
            </wp:anchor>
          </w:drawing>
        </mc:Choice>
        <mc:Fallback>
          <w:pict>
            <v:shape id="_x0000_s2497" type="#_x0000_t202" style="position:absolute;margin-left:290.30000000000001pt;margin-top:84.799999999999997pt;width:140.15000000000001pt;height:10.75pt;z-index:-188743557;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971" w:val="left"/>
                      </w:tabs>
                      <w:bidi w:val="0"/>
                      <w:spacing w:before="0" w:after="0" w:line="240" w:lineRule="auto"/>
                      <w:ind w:left="0" w:right="0" w:firstLine="0"/>
                      <w:jc w:val="left"/>
                      <w:rPr>
                        <w:sz w:val="18"/>
                        <w:szCs w:val="18"/>
                      </w:rPr>
                    </w:pPr>
                    <w:r>
                      <w:rPr>
                        <w:rStyle w:val="CharStyle171"/>
                        <w:color w:val="1B3009"/>
                        <w:sz w:val="18"/>
                        <w:szCs w:val="18"/>
                        <w:lang w:val="pt-PT" w:eastAsia="pt-PT" w:bidi="pt-PT"/>
                      </w:rPr>
                      <w:t>$</w:t>
                      <w:tab/>
                    </w: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2" behindDoc="1" locked="0" layoutInCell="1" allowOverlap="1">
              <wp:simplePos x="0" y="0"/>
              <wp:positionH relativeFrom="page">
                <wp:posOffset>7130415</wp:posOffset>
              </wp:positionH>
              <wp:positionV relativeFrom="page">
                <wp:posOffset>1216660</wp:posOffset>
              </wp:positionV>
              <wp:extent cx="533400" cy="384175"/>
              <wp:wrapNone/>
              <wp:docPr id="1479" name="Shape 1479"/>
              <a:graphic xmlns:a="http://schemas.openxmlformats.org/drawingml/2006/main">
                <a:graphicData uri="http://schemas.microsoft.com/office/word/2010/wordprocessingShape">
                  <wps:wsp>
                    <wps:cNvSpPr txBox="1"/>
                    <wps:spPr>
                      <a:xfrm>
                        <a:ext cx="533400" cy="384175"/>
                      </a:xfrm>
                      <a:prstGeom prst="rect"/>
                      <a:noFill/>
                    </wps:spPr>
                    <wps:txbx>
                      <w:txbxContent>
                        <w:p>
                          <w:pPr>
                            <w:widowControl w:val="0"/>
                            <w:rPr>
                              <w:sz w:val="2"/>
                              <w:szCs w:val="2"/>
                            </w:rPr>
                          </w:pPr>
                          <w:r>
                            <w:drawing>
                              <wp:inline>
                                <wp:extent cx="536575" cy="384175"/>
                                <wp:docPr id="1480" name="Picutre 1480"/>
                                <a:graphic xmlns:a="http://schemas.openxmlformats.org/drawingml/2006/main">
                                  <a:graphicData uri="http://schemas.openxmlformats.org/drawingml/2006/picture">
                                    <pic:pic xmlns:pic="http://schemas.openxmlformats.org/drawingml/2006/picture">
                                      <pic:nvPicPr>
                                        <pic:cNvPr id="1480" name="Picture 1480"/>
                                        <pic:cNvPicPr/>
                                      </pic:nvPicPr>
                                      <pic:blipFill>
                                        <a:blip r:embed="rId1"/>
                                        <a:stretch/>
                                      </pic:blipFill>
                                      <pic:spPr>
                                        <a:xfrm>
                                          <a:ext cx="536575" cy="384175"/>
                                        </a:xfrm>
                                        <a:prstGeom prst="rect"/>
                                      </pic:spPr>
                                    </pic:pic>
                                  </a:graphicData>
                                </a:graphic>
                              </wp:inline>
                            </w:drawing>
                          </w:r>
                        </w:p>
                      </w:txbxContent>
                    </wps:txbx>
                    <wps:bodyPr lIns="0" tIns="0" rIns="0" bIns="0">
                      <a:noAutoFit/>
                    </wps:bodyPr>
                  </wps:wsp>
                </a:graphicData>
              </a:graphic>
            </wp:anchor>
          </w:drawing>
        </mc:Choice>
        <mc:Fallback>
          <w:pict>
            <v:shape id="_x0000_s2506" type="#_x0000_t202" style="position:absolute;margin-left:561.45000000000005pt;margin-top:95.799999999999997pt;width:42.pt;height:30.25pt;z-index:-188743551;mso-wrap-distance-left:0;mso-wrap-distance-right:0;mso-position-horizontal-relative:page;mso-position-vertical-relative:page" wrapcoords="0 0" filled="f" stroked="f">
              <v:textbox inset="0,0,0,0">
                <w:txbxContent>
                  <w:p>
                    <w:pPr>
                      <w:widowControl w:val="0"/>
                      <w:rPr>
                        <w:sz w:val="2"/>
                        <w:szCs w:val="2"/>
                      </w:rPr>
                    </w:pPr>
                    <w:r>
                      <w:drawing>
                        <wp:inline>
                          <wp:extent cx="536575" cy="384175"/>
                          <wp:docPr id="1482" name="Picutre 1482"/>
                          <a:graphic xmlns:a="http://schemas.openxmlformats.org/drawingml/2006/main">
                            <a:graphicData uri="http://schemas.openxmlformats.org/drawingml/2006/picture">
                              <pic:pic xmlns:pic="http://schemas.openxmlformats.org/drawingml/2006/picture">
                                <pic:nvPicPr>
                                  <pic:cNvPr id="1482" name="Picture 1482"/>
                                  <pic:cNvPicPr/>
                                </pic:nvPicPr>
                                <pic:blipFill>
                                  <a:blip r:embed="rId1"/>
                                  <a:stretch/>
                                </pic:blipFill>
                                <pic:spPr>
                                  <a:xfrm>
                                    <a:ext cx="536575"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4" behindDoc="1" locked="0" layoutInCell="1" allowOverlap="1">
              <wp:simplePos x="0" y="0"/>
              <wp:positionH relativeFrom="page">
                <wp:posOffset>1287780</wp:posOffset>
              </wp:positionH>
              <wp:positionV relativeFrom="page">
                <wp:posOffset>1543050</wp:posOffset>
              </wp:positionV>
              <wp:extent cx="1258570" cy="252730"/>
              <wp:wrapNone/>
              <wp:docPr id="1483" name="Shape 1483"/>
              <a:graphic xmlns:a="http://schemas.openxmlformats.org/drawingml/2006/main">
                <a:graphicData uri="http://schemas.microsoft.com/office/word/2010/wordprocessingShape">
                  <wps:wsp>
                    <wps:cNvSpPr txBox="1"/>
                    <wps:spPr>
                      <a:xfrm>
                        <a:ext cx="1258570" cy="25273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7"/>
                              <w:szCs w:val="17"/>
                            </w:rPr>
                          </w:pPr>
                          <w:r>
                            <w:rPr>
                              <w:rStyle w:val="CharStyle171"/>
                              <w:b/>
                              <w:bCs/>
                              <w:color w:val="000000"/>
                              <w:sz w:val="17"/>
                              <w:szCs w:val="17"/>
                            </w:rPr>
                            <w:t>PROCURADORIA</w:t>
                          </w:r>
                        </w:p>
                        <w:p>
                          <w:pPr>
                            <w:pStyle w:val="Style170"/>
                            <w:keepNext w:val="0"/>
                            <w:keepLines w:val="0"/>
                            <w:widowControl w:val="0"/>
                            <w:shd w:val="clear" w:color="auto" w:fill="auto"/>
                            <w:bidi w:val="0"/>
                            <w:spacing w:before="0" w:after="0" w:line="240" w:lineRule="auto"/>
                            <w:ind w:left="0" w:right="0" w:firstLine="0"/>
                            <w:jc w:val="left"/>
                            <w:rPr>
                              <w:sz w:val="17"/>
                              <w:szCs w:val="17"/>
                            </w:rPr>
                          </w:pPr>
                          <w:r>
                            <w:rPr>
                              <w:rStyle w:val="CharStyle171"/>
                              <w:b/>
                              <w:bCs/>
                              <w:color w:val="000000"/>
                              <w:sz w:val="17"/>
                              <w:szCs w:val="17"/>
                            </w:rPr>
                            <w:t>GERAL DO MUNICÍPIO</w:t>
                          </w:r>
                        </w:p>
                      </w:txbxContent>
                    </wps:txbx>
                    <wps:bodyPr wrap="none" lIns="0" tIns="0" rIns="0" bIns="0">
                      <a:spAutoFit/>
                    </wps:bodyPr>
                  </wps:wsp>
                </a:graphicData>
              </a:graphic>
            </wp:anchor>
          </w:drawing>
        </mc:Choice>
        <mc:Fallback>
          <w:pict>
            <v:shape id="_x0000_s2509" type="#_x0000_t202" style="position:absolute;margin-left:101.40000000000001pt;margin-top:121.5pt;width:99.100000000000009pt;height:19.900000000000002pt;z-index:-18874354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7"/>
                        <w:szCs w:val="17"/>
                      </w:rPr>
                    </w:pPr>
                    <w:r>
                      <w:rPr>
                        <w:rStyle w:val="CharStyle171"/>
                        <w:b/>
                        <w:bCs/>
                        <w:color w:val="000000"/>
                        <w:sz w:val="17"/>
                        <w:szCs w:val="17"/>
                      </w:rPr>
                      <w:t>PROCURADORIA</w:t>
                    </w:r>
                  </w:p>
                  <w:p>
                    <w:pPr>
                      <w:pStyle w:val="Style170"/>
                      <w:keepNext w:val="0"/>
                      <w:keepLines w:val="0"/>
                      <w:widowControl w:val="0"/>
                      <w:shd w:val="clear" w:color="auto" w:fill="auto"/>
                      <w:bidi w:val="0"/>
                      <w:spacing w:before="0" w:after="0" w:line="240" w:lineRule="auto"/>
                      <w:ind w:left="0" w:right="0" w:firstLine="0"/>
                      <w:jc w:val="left"/>
                      <w:rPr>
                        <w:sz w:val="17"/>
                        <w:szCs w:val="17"/>
                      </w:rPr>
                    </w:pPr>
                    <w:r>
                      <w:rPr>
                        <w:rStyle w:val="CharStyle171"/>
                        <w:b/>
                        <w:bCs/>
                        <w:color w:val="000000"/>
                        <w:sz w:val="17"/>
                        <w:szCs w:val="17"/>
                      </w:rPr>
                      <w:t>GERAL DO MUNICÍPIO</w:t>
                    </w:r>
                  </w:p>
                </w:txbxContent>
              </v:textbox>
              <w10:wrap anchorx="page" anchory="page"/>
            </v:shape>
          </w:pict>
        </mc:Fallback>
      </mc:AlternateContent>
    </w: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0" behindDoc="1" locked="0" layoutInCell="1" allowOverlap="1">
              <wp:simplePos x="0" y="0"/>
              <wp:positionH relativeFrom="page">
                <wp:posOffset>7124065</wp:posOffset>
              </wp:positionH>
              <wp:positionV relativeFrom="page">
                <wp:posOffset>900430</wp:posOffset>
              </wp:positionV>
              <wp:extent cx="535305" cy="387350"/>
              <wp:wrapNone/>
              <wp:docPr id="1493" name="Shape 1493"/>
              <a:graphic xmlns:a="http://schemas.openxmlformats.org/drawingml/2006/main">
                <a:graphicData uri="http://schemas.microsoft.com/office/word/2010/wordprocessingShape">
                  <wps:wsp>
                    <wps:cNvSpPr txBox="1"/>
                    <wps:spPr>
                      <a:xfrm>
                        <a:ext cx="535305" cy="387350"/>
                      </a:xfrm>
                      <a:prstGeom prst="rect"/>
                      <a:noFill/>
                    </wps:spPr>
                    <wps:txbx>
                      <w:txbxContent>
                        <w:p>
                          <w:pPr>
                            <w:widowControl w:val="0"/>
                            <w:rPr>
                              <w:sz w:val="2"/>
                              <w:szCs w:val="2"/>
                            </w:rPr>
                          </w:pPr>
                          <w:r>
                            <w:drawing>
                              <wp:inline>
                                <wp:extent cx="536575" cy="389890"/>
                                <wp:docPr id="1494" name="Picutre 1494"/>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2520" type="#_x0000_t202" style="position:absolute;margin-left:560.95000000000005pt;margin-top:70.900000000000006pt;width:42.149999999999999pt;height:30.5pt;z-index:-188743543;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1496" name="Picutre 1496"/>
                          <a:graphic xmlns:a="http://schemas.openxmlformats.org/drawingml/2006/main">
                            <a:graphicData uri="http://schemas.openxmlformats.org/drawingml/2006/picture">
                              <pic:pic xmlns:pic="http://schemas.openxmlformats.org/drawingml/2006/picture">
                                <pic:nvPicPr>
                                  <pic:cNvPr id="1496" name="Picture 1496"/>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2" behindDoc="1" locked="0" layoutInCell="1" allowOverlap="1">
              <wp:simplePos x="0" y="0"/>
              <wp:positionH relativeFrom="page">
                <wp:posOffset>4302760</wp:posOffset>
              </wp:positionH>
              <wp:positionV relativeFrom="page">
                <wp:posOffset>1066800</wp:posOffset>
              </wp:positionV>
              <wp:extent cx="1158875" cy="104775"/>
              <wp:wrapNone/>
              <wp:docPr id="1497" name="Shape 1497"/>
              <a:graphic xmlns:a="http://schemas.openxmlformats.org/drawingml/2006/main">
                <a:graphicData uri="http://schemas.microsoft.com/office/word/2010/wordprocessingShape">
                  <wps:wsp>
                    <wps:cNvSpPr txBox="1"/>
                    <wps:spPr>
                      <a:xfrm>
                        <a:ext cx="1158875" cy="1047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523" type="#_x0000_t202" style="position:absolute;margin-left:338.80000000000001pt;margin-top:84.pt;width:91.25pt;height:8.25pt;z-index:-18874354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4" behindDoc="1" locked="0" layoutInCell="1" allowOverlap="1">
              <wp:simplePos x="0" y="0"/>
              <wp:positionH relativeFrom="page">
                <wp:posOffset>7124065</wp:posOffset>
              </wp:positionH>
              <wp:positionV relativeFrom="page">
                <wp:posOffset>900430</wp:posOffset>
              </wp:positionV>
              <wp:extent cx="535305" cy="387350"/>
              <wp:wrapNone/>
              <wp:docPr id="1499" name="Shape 1499"/>
              <a:graphic xmlns:a="http://schemas.openxmlformats.org/drawingml/2006/main">
                <a:graphicData uri="http://schemas.microsoft.com/office/word/2010/wordprocessingShape">
                  <wps:wsp>
                    <wps:cNvSpPr txBox="1"/>
                    <wps:spPr>
                      <a:xfrm>
                        <a:ext cx="535305" cy="387350"/>
                      </a:xfrm>
                      <a:prstGeom prst="rect"/>
                      <a:noFill/>
                    </wps:spPr>
                    <wps:txbx>
                      <w:txbxContent>
                        <w:p>
                          <w:pPr>
                            <w:widowControl w:val="0"/>
                            <w:rPr>
                              <w:sz w:val="2"/>
                              <w:szCs w:val="2"/>
                            </w:rPr>
                          </w:pPr>
                          <w:r>
                            <w:drawing>
                              <wp:inline>
                                <wp:extent cx="536575" cy="389890"/>
                                <wp:docPr id="1500" name="Picutre 1500"/>
                                <a:graphic xmlns:a="http://schemas.openxmlformats.org/drawingml/2006/main">
                                  <a:graphicData uri="http://schemas.openxmlformats.org/drawingml/2006/picture">
                                    <pic:pic xmlns:pic="http://schemas.openxmlformats.org/drawingml/2006/picture">
                                      <pic:nvPicPr>
                                        <pic:cNvPr id="1500" name="Picture 1500"/>
                                        <pic:cNvPicPr/>
                                      </pic:nvPicPr>
                                      <pic:blipFill>
                                        <a:blip r:embed="rId1"/>
                                        <a:stretch/>
                                      </pic:blipFill>
                                      <pic:spPr>
                                        <a:xfrm>
                                          <a:ext cx="536575" cy="389890"/>
                                        </a:xfrm>
                                        <a:prstGeom prst="rect"/>
                                      </pic:spPr>
                                    </pic:pic>
                                  </a:graphicData>
                                </a:graphic>
                              </wp:inline>
                            </w:drawing>
                          </w:r>
                        </w:p>
                      </w:txbxContent>
                    </wps:txbx>
                    <wps:bodyPr lIns="0" tIns="0" rIns="0" bIns="0">
                      <a:noAutoFit/>
                    </wps:bodyPr>
                  </wps:wsp>
                </a:graphicData>
              </a:graphic>
            </wp:anchor>
          </w:drawing>
        </mc:Choice>
        <mc:Fallback>
          <w:pict>
            <v:shape id="_x0000_s2526" type="#_x0000_t202" style="position:absolute;margin-left:560.95000000000005pt;margin-top:70.900000000000006pt;width:42.149999999999999pt;height:30.5pt;z-index:-188743539;mso-wrap-distance-left:0;mso-wrap-distance-right:0;mso-position-horizontal-relative:page;mso-position-vertical-relative:page" wrapcoords="0 0" filled="f" stroked="f">
              <v:textbox inset="0,0,0,0">
                <w:txbxContent>
                  <w:p>
                    <w:pPr>
                      <w:widowControl w:val="0"/>
                      <w:rPr>
                        <w:sz w:val="2"/>
                        <w:szCs w:val="2"/>
                      </w:rPr>
                    </w:pPr>
                    <w:r>
                      <w:drawing>
                        <wp:inline>
                          <wp:extent cx="536575" cy="389890"/>
                          <wp:docPr id="1502" name="Picutre 1502"/>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1"/>
                                  <a:stretch/>
                                </pic:blipFill>
                                <pic:spPr>
                                  <a:xfrm>
                                    <a:ext cx="536575"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6" behindDoc="1" locked="0" layoutInCell="1" allowOverlap="1">
              <wp:simplePos x="0" y="0"/>
              <wp:positionH relativeFrom="page">
                <wp:posOffset>4302760</wp:posOffset>
              </wp:positionH>
              <wp:positionV relativeFrom="page">
                <wp:posOffset>1066800</wp:posOffset>
              </wp:positionV>
              <wp:extent cx="1158875" cy="104775"/>
              <wp:wrapNone/>
              <wp:docPr id="1503" name="Shape 1503"/>
              <a:graphic xmlns:a="http://schemas.openxmlformats.org/drawingml/2006/main">
                <a:graphicData uri="http://schemas.microsoft.com/office/word/2010/wordprocessingShape">
                  <wps:wsp>
                    <wps:cNvSpPr txBox="1"/>
                    <wps:spPr>
                      <a:xfrm>
                        <a:ext cx="1158875" cy="1047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529" type="#_x0000_t202" style="position:absolute;margin-left:338.80000000000001pt;margin-top:84.pt;width:91.25pt;height:8.25pt;z-index:-188743537;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9" behindDoc="1" locked="0" layoutInCell="1" allowOverlap="1">
              <wp:simplePos x="0" y="0"/>
              <wp:positionH relativeFrom="page">
                <wp:posOffset>6960235</wp:posOffset>
              </wp:positionH>
              <wp:positionV relativeFrom="page">
                <wp:posOffset>1149985</wp:posOffset>
              </wp:positionV>
              <wp:extent cx="667385" cy="478790"/>
              <wp:wrapNone/>
              <wp:docPr id="1510" name="Shape 1510"/>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511" name="Picutre 1511"/>
                                <a:graphic xmlns:a="http://schemas.openxmlformats.org/drawingml/2006/main">
                                  <a:graphicData uri="http://schemas.openxmlformats.org/drawingml/2006/picture">
                                    <pic:pic xmlns:pic="http://schemas.openxmlformats.org/drawingml/2006/picture">
                                      <pic:nvPicPr>
                                        <pic:cNvPr id="1511" name="Picture 1511"/>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537" type="#_x0000_t202" style="position:absolute;margin-left:548.05000000000007pt;margin-top:90.549999999999997pt;width:52.550000000000004pt;height:37.700000000000003pt;z-index:-18874353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513" name="Picutre 1513"/>
                          <a:graphic xmlns:a="http://schemas.openxmlformats.org/drawingml/2006/main">
                            <a:graphicData uri="http://schemas.openxmlformats.org/drawingml/2006/picture">
                              <pic:pic xmlns:pic="http://schemas.openxmlformats.org/drawingml/2006/picture">
                                <pic:nvPicPr>
                                  <pic:cNvPr id="1513" name="Picture 1513"/>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21" behindDoc="1" locked="0" layoutInCell="1" allowOverlap="1">
              <wp:simplePos x="0" y="0"/>
              <wp:positionH relativeFrom="page">
                <wp:posOffset>4195445</wp:posOffset>
              </wp:positionH>
              <wp:positionV relativeFrom="page">
                <wp:posOffset>1314450</wp:posOffset>
              </wp:positionV>
              <wp:extent cx="1134110" cy="103505"/>
              <wp:wrapNone/>
              <wp:docPr id="1514" name="Shape 1514"/>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540" type="#_x0000_t202" style="position:absolute;margin-left:330.35000000000002pt;margin-top:103.5pt;width:89.299999999999997pt;height:8.1500000000000004pt;z-index:-18874353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23" behindDoc="1" locked="0" layoutInCell="1" allowOverlap="1">
              <wp:simplePos x="0" y="0"/>
              <wp:positionH relativeFrom="page">
                <wp:posOffset>1235710</wp:posOffset>
              </wp:positionH>
              <wp:positionV relativeFrom="page">
                <wp:posOffset>1546225</wp:posOffset>
              </wp:positionV>
              <wp:extent cx="1264920" cy="448310"/>
              <wp:wrapNone/>
              <wp:docPr id="1516" name="Shape 1516"/>
              <a:graphic xmlns:a="http://schemas.openxmlformats.org/drawingml/2006/main">
                <a:graphicData uri="http://schemas.microsoft.com/office/word/2010/wordprocessingShape">
                  <wps:wsp>
                    <wps:cNvSpPr txBox="1"/>
                    <wps:spPr>
                      <a:xfrm>
                        <a:ext cx="1264920" cy="44831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542" type="#_x0000_t202" style="position:absolute;margin-left:97.299999999999997pt;margin-top:121.75pt;width:99.600000000000009pt;height:35.300000000000004pt;z-index:-18874353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9" behindDoc="1" locked="0" layoutInCell="1" allowOverlap="1">
              <wp:simplePos x="0" y="0"/>
              <wp:positionH relativeFrom="page">
                <wp:posOffset>6960235</wp:posOffset>
              </wp:positionH>
              <wp:positionV relativeFrom="page">
                <wp:posOffset>1149985</wp:posOffset>
              </wp:positionV>
              <wp:extent cx="667385" cy="478790"/>
              <wp:wrapNone/>
              <wp:docPr id="1522" name="Shape 1522"/>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523" name="Picutre 1523"/>
                                <a:graphic xmlns:a="http://schemas.openxmlformats.org/drawingml/2006/main">
                                  <a:graphicData uri="http://schemas.openxmlformats.org/drawingml/2006/picture">
                                    <pic:pic xmlns:pic="http://schemas.openxmlformats.org/drawingml/2006/picture">
                                      <pic:nvPicPr>
                                        <pic:cNvPr id="1523" name="Picture 1523"/>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549" type="#_x0000_t202" style="position:absolute;margin-left:548.05000000000007pt;margin-top:90.549999999999997pt;width:52.550000000000004pt;height:37.700000000000003pt;z-index:-18874352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525" name="Picutre 1525"/>
                          <a:graphic xmlns:a="http://schemas.openxmlformats.org/drawingml/2006/main">
                            <a:graphicData uri="http://schemas.openxmlformats.org/drawingml/2006/picture">
                              <pic:pic xmlns:pic="http://schemas.openxmlformats.org/drawingml/2006/picture">
                                <pic:nvPicPr>
                                  <pic:cNvPr id="1525" name="Picture 1525"/>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1" behindDoc="1" locked="0" layoutInCell="1" allowOverlap="1">
              <wp:simplePos x="0" y="0"/>
              <wp:positionH relativeFrom="page">
                <wp:posOffset>4195445</wp:posOffset>
              </wp:positionH>
              <wp:positionV relativeFrom="page">
                <wp:posOffset>1314450</wp:posOffset>
              </wp:positionV>
              <wp:extent cx="1134110" cy="103505"/>
              <wp:wrapNone/>
              <wp:docPr id="1526" name="Shape 1526"/>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552" type="#_x0000_t202" style="position:absolute;margin-left:330.35000000000002pt;margin-top:103.5pt;width:89.299999999999997pt;height:8.1500000000000004pt;z-index:-18874352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33" behindDoc="1" locked="0" layoutInCell="1" allowOverlap="1">
              <wp:simplePos x="0" y="0"/>
              <wp:positionH relativeFrom="page">
                <wp:posOffset>1235710</wp:posOffset>
              </wp:positionH>
              <wp:positionV relativeFrom="page">
                <wp:posOffset>1546225</wp:posOffset>
              </wp:positionV>
              <wp:extent cx="1264920" cy="448310"/>
              <wp:wrapNone/>
              <wp:docPr id="1528" name="Shape 1528"/>
              <a:graphic xmlns:a="http://schemas.openxmlformats.org/drawingml/2006/main">
                <a:graphicData uri="http://schemas.microsoft.com/office/word/2010/wordprocessingShape">
                  <wps:wsp>
                    <wps:cNvSpPr txBox="1"/>
                    <wps:spPr>
                      <a:xfrm>
                        <a:ext cx="1264920" cy="44831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554" type="#_x0000_t202" style="position:absolute;margin-left:97.299999999999997pt;margin-top:121.75pt;width:99.600000000000009pt;height:35.300000000000004pt;z-index:-18874352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9" behindDoc="1" locked="0" layoutInCell="1" allowOverlap="1">
              <wp:simplePos x="0" y="0"/>
              <wp:positionH relativeFrom="page">
                <wp:posOffset>6961505</wp:posOffset>
              </wp:positionH>
              <wp:positionV relativeFrom="page">
                <wp:posOffset>1261745</wp:posOffset>
              </wp:positionV>
              <wp:extent cx="667385" cy="478790"/>
              <wp:wrapNone/>
              <wp:docPr id="1564" name="Shape 1564"/>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565" name="Picutre 1565"/>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591" type="#_x0000_t202" style="position:absolute;margin-left:548.14999999999998pt;margin-top:99.350000000000009pt;width:52.550000000000004pt;height:37.700000000000003pt;z-index:-18874351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567" name="Picutre 1567"/>
                          <a:graphic xmlns:a="http://schemas.openxmlformats.org/drawingml/2006/main">
                            <a:graphicData uri="http://schemas.openxmlformats.org/drawingml/2006/picture">
                              <pic:pic xmlns:pic="http://schemas.openxmlformats.org/drawingml/2006/picture">
                                <pic:nvPicPr>
                                  <pic:cNvPr id="1567" name="Picture 1567"/>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1" behindDoc="1" locked="0" layoutInCell="1" allowOverlap="1">
              <wp:simplePos x="0" y="0"/>
              <wp:positionH relativeFrom="page">
                <wp:posOffset>4196715</wp:posOffset>
              </wp:positionH>
              <wp:positionV relativeFrom="page">
                <wp:posOffset>1426210</wp:posOffset>
              </wp:positionV>
              <wp:extent cx="1134110" cy="103505"/>
              <wp:wrapNone/>
              <wp:docPr id="1568" name="Shape 1568"/>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594" type="#_x0000_t202" style="position:absolute;margin-left:330.44999999999999pt;margin-top:112.3pt;width:89.299999999999997pt;height:8.1500000000000004pt;z-index:-18874351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43" behindDoc="1" locked="0" layoutInCell="1" allowOverlap="1">
              <wp:simplePos x="0" y="0"/>
              <wp:positionH relativeFrom="page">
                <wp:posOffset>1236980</wp:posOffset>
              </wp:positionH>
              <wp:positionV relativeFrom="page">
                <wp:posOffset>1569720</wp:posOffset>
              </wp:positionV>
              <wp:extent cx="1810385" cy="536575"/>
              <wp:wrapNone/>
              <wp:docPr id="1570" name="Shape 1570"/>
              <a:graphic xmlns:a="http://schemas.openxmlformats.org/drawingml/2006/main">
                <a:graphicData uri="http://schemas.microsoft.com/office/word/2010/wordprocessingShape">
                  <wps:wsp>
                    <wps:cNvSpPr txBox="1"/>
                    <wps:spPr>
                      <a:xfrm>
                        <a:ext cx="1810385" cy="5365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 xml:space="preserve">DEPARTAMENTO </w:t>
                          </w:r>
                          <w:r>
                            <w:rPr>
                              <w:rStyle w:val="CharStyle171"/>
                              <w:b/>
                              <w:bCs/>
                              <w:color w:val="4A2A15"/>
                              <w:sz w:val="22"/>
                              <w:szCs w:val="22"/>
                            </w:rPr>
                            <w:t>ig Ç</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596" type="#_x0000_t202" style="position:absolute;margin-left:97.400000000000006pt;margin-top:123.60000000000001pt;width:142.55000000000001pt;height:42.25pt;z-index:-18874351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 xml:space="preserve">DEPARTAMENTO </w:t>
                    </w:r>
                    <w:r>
                      <w:rPr>
                        <w:rStyle w:val="CharStyle171"/>
                        <w:b/>
                        <w:bCs/>
                        <w:color w:val="4A2A15"/>
                        <w:sz w:val="22"/>
                        <w:szCs w:val="22"/>
                      </w:rPr>
                      <w:t>ig Ç</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9" behindDoc="1" locked="0" layoutInCell="1" allowOverlap="1">
              <wp:simplePos x="0" y="0"/>
              <wp:positionH relativeFrom="page">
                <wp:posOffset>6961505</wp:posOffset>
              </wp:positionH>
              <wp:positionV relativeFrom="page">
                <wp:posOffset>1261745</wp:posOffset>
              </wp:positionV>
              <wp:extent cx="667385" cy="478790"/>
              <wp:wrapNone/>
              <wp:docPr id="1576" name="Shape 1576"/>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577" name="Picutre 1577"/>
                                <a:graphic xmlns:a="http://schemas.openxmlformats.org/drawingml/2006/main">
                                  <a:graphicData uri="http://schemas.openxmlformats.org/drawingml/2006/picture">
                                    <pic:pic xmlns:pic="http://schemas.openxmlformats.org/drawingml/2006/picture">
                                      <pic:nvPicPr>
                                        <pic:cNvPr id="1577" name="Picture 1577"/>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603" type="#_x0000_t202" style="position:absolute;margin-left:548.14999999999998pt;margin-top:99.350000000000009pt;width:52.550000000000004pt;height:37.700000000000003pt;z-index:-18874350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579" name="Picutre 1579"/>
                          <a:graphic xmlns:a="http://schemas.openxmlformats.org/drawingml/2006/main">
                            <a:graphicData uri="http://schemas.openxmlformats.org/drawingml/2006/picture">
                              <pic:pic xmlns:pic="http://schemas.openxmlformats.org/drawingml/2006/picture">
                                <pic:nvPicPr>
                                  <pic:cNvPr id="1579" name="Picture 1579"/>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1" behindDoc="1" locked="0" layoutInCell="1" allowOverlap="1">
              <wp:simplePos x="0" y="0"/>
              <wp:positionH relativeFrom="page">
                <wp:posOffset>4196715</wp:posOffset>
              </wp:positionH>
              <wp:positionV relativeFrom="page">
                <wp:posOffset>1426210</wp:posOffset>
              </wp:positionV>
              <wp:extent cx="1134110" cy="103505"/>
              <wp:wrapNone/>
              <wp:docPr id="1580" name="Shape 1580"/>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606" type="#_x0000_t202" style="position:absolute;margin-left:330.44999999999999pt;margin-top:112.3pt;width:89.299999999999997pt;height:8.1500000000000004pt;z-index:-18874350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53" behindDoc="1" locked="0" layoutInCell="1" allowOverlap="1">
              <wp:simplePos x="0" y="0"/>
              <wp:positionH relativeFrom="page">
                <wp:posOffset>1236980</wp:posOffset>
              </wp:positionH>
              <wp:positionV relativeFrom="page">
                <wp:posOffset>1569720</wp:posOffset>
              </wp:positionV>
              <wp:extent cx="1810385" cy="536575"/>
              <wp:wrapNone/>
              <wp:docPr id="1582" name="Shape 1582"/>
              <a:graphic xmlns:a="http://schemas.openxmlformats.org/drawingml/2006/main">
                <a:graphicData uri="http://schemas.microsoft.com/office/word/2010/wordprocessingShape">
                  <wps:wsp>
                    <wps:cNvSpPr txBox="1"/>
                    <wps:spPr>
                      <a:xfrm>
                        <a:ext cx="1810385" cy="5365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 xml:space="preserve">DEPARTAMENTO </w:t>
                          </w:r>
                          <w:r>
                            <w:rPr>
                              <w:rStyle w:val="CharStyle171"/>
                              <w:b/>
                              <w:bCs/>
                              <w:color w:val="4A2A15"/>
                              <w:sz w:val="22"/>
                              <w:szCs w:val="22"/>
                            </w:rPr>
                            <w:t>ig Ç</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608" type="#_x0000_t202" style="position:absolute;margin-left:97.400000000000006pt;margin-top:123.60000000000001pt;width:142.55000000000001pt;height:42.25pt;z-index:-18874350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 xml:space="preserve">DEPARTAMENTO </w:t>
                    </w:r>
                    <w:r>
                      <w:rPr>
                        <w:rStyle w:val="CharStyle171"/>
                        <w:b/>
                        <w:bCs/>
                        <w:color w:val="4A2A15"/>
                        <w:sz w:val="22"/>
                        <w:szCs w:val="22"/>
                      </w:rPr>
                      <w:t>ig Ç</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9" behindDoc="1" locked="0" layoutInCell="1" allowOverlap="1">
              <wp:simplePos x="0" y="0"/>
              <wp:positionH relativeFrom="page">
                <wp:posOffset>6960235</wp:posOffset>
              </wp:positionH>
              <wp:positionV relativeFrom="page">
                <wp:posOffset>1149985</wp:posOffset>
              </wp:positionV>
              <wp:extent cx="667385" cy="478790"/>
              <wp:wrapNone/>
              <wp:docPr id="1588" name="Shape 1588"/>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589" name="Picutre 1589"/>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615" type="#_x0000_t202" style="position:absolute;margin-left:548.05000000000007pt;margin-top:90.549999999999997pt;width:52.550000000000004pt;height:37.700000000000003pt;z-index:-18874349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591" name="Picutre 1591"/>
                          <a:graphic xmlns:a="http://schemas.openxmlformats.org/drawingml/2006/main">
                            <a:graphicData uri="http://schemas.openxmlformats.org/drawingml/2006/picture">
                              <pic:pic xmlns:pic="http://schemas.openxmlformats.org/drawingml/2006/picture">
                                <pic:nvPicPr>
                                  <pic:cNvPr id="1591" name="Picture 1591"/>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61" behindDoc="1" locked="0" layoutInCell="1" allowOverlap="1">
              <wp:simplePos x="0" y="0"/>
              <wp:positionH relativeFrom="page">
                <wp:posOffset>4195445</wp:posOffset>
              </wp:positionH>
              <wp:positionV relativeFrom="page">
                <wp:posOffset>1314450</wp:posOffset>
              </wp:positionV>
              <wp:extent cx="1134110" cy="103505"/>
              <wp:wrapNone/>
              <wp:docPr id="1592" name="Shape 1592"/>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618" type="#_x0000_t202" style="position:absolute;margin-left:330.35000000000002pt;margin-top:103.5pt;width:89.299999999999997pt;height:8.1500000000000004pt;z-index:-18874349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63" behindDoc="1" locked="0" layoutInCell="1" allowOverlap="1">
              <wp:simplePos x="0" y="0"/>
              <wp:positionH relativeFrom="page">
                <wp:posOffset>1235710</wp:posOffset>
              </wp:positionH>
              <wp:positionV relativeFrom="page">
                <wp:posOffset>1546225</wp:posOffset>
              </wp:positionV>
              <wp:extent cx="1264920" cy="448310"/>
              <wp:wrapNone/>
              <wp:docPr id="1594" name="Shape 1594"/>
              <a:graphic xmlns:a="http://schemas.openxmlformats.org/drawingml/2006/main">
                <a:graphicData uri="http://schemas.microsoft.com/office/word/2010/wordprocessingShape">
                  <wps:wsp>
                    <wps:cNvSpPr txBox="1"/>
                    <wps:spPr>
                      <a:xfrm>
                        <a:ext cx="1264920" cy="44831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620" type="#_x0000_t202" style="position:absolute;margin-left:97.299999999999997pt;margin-top:121.75pt;width:99.600000000000009pt;height:35.300000000000004pt;z-index:-18874349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9" behindDoc="1" locked="0" layoutInCell="1" allowOverlap="1">
              <wp:simplePos x="0" y="0"/>
              <wp:positionH relativeFrom="page">
                <wp:posOffset>6960235</wp:posOffset>
              </wp:positionH>
              <wp:positionV relativeFrom="page">
                <wp:posOffset>1149985</wp:posOffset>
              </wp:positionV>
              <wp:extent cx="667385" cy="478790"/>
              <wp:wrapNone/>
              <wp:docPr id="1600" name="Shape 1600"/>
              <a:graphic xmlns:a="http://schemas.openxmlformats.org/drawingml/2006/main">
                <a:graphicData uri="http://schemas.microsoft.com/office/word/2010/wordprocessingShape">
                  <wps:wsp>
                    <wps:cNvSpPr txBox="1"/>
                    <wps:spPr>
                      <a:xfrm>
                        <a:ext cx="667385" cy="478790"/>
                      </a:xfrm>
                      <a:prstGeom prst="rect"/>
                      <a:noFill/>
                    </wps:spPr>
                    <wps:txbx>
                      <w:txbxContent>
                        <w:p>
                          <w:pPr>
                            <w:widowControl w:val="0"/>
                            <w:rPr>
                              <w:sz w:val="2"/>
                              <w:szCs w:val="2"/>
                            </w:rPr>
                          </w:pPr>
                          <w:r>
                            <w:drawing>
                              <wp:inline>
                                <wp:extent cx="670560" cy="481330"/>
                                <wp:docPr id="1601" name="Picutre 1601"/>
                                <a:graphic xmlns:a="http://schemas.openxmlformats.org/drawingml/2006/main">
                                  <a:graphicData uri="http://schemas.openxmlformats.org/drawingml/2006/picture">
                                    <pic:pic xmlns:pic="http://schemas.openxmlformats.org/drawingml/2006/picture">
                                      <pic:nvPicPr>
                                        <pic:cNvPr id="1601" name="Picture 1601"/>
                                        <pic:cNvPicPr/>
                                      </pic:nvPicPr>
                                      <pic:blipFill>
                                        <a:blip r:embed="rId1"/>
                                        <a:stretch/>
                                      </pic:blipFill>
                                      <pic:spPr>
                                        <a:xfrm>
                                          <a:ext cx="670560" cy="481330"/>
                                        </a:xfrm>
                                        <a:prstGeom prst="rect"/>
                                      </pic:spPr>
                                    </pic:pic>
                                  </a:graphicData>
                                </a:graphic>
                              </wp:inline>
                            </w:drawing>
                          </w:r>
                        </w:p>
                      </w:txbxContent>
                    </wps:txbx>
                    <wps:bodyPr lIns="0" tIns="0" rIns="0" bIns="0">
                      <a:noAutoFit/>
                    </wps:bodyPr>
                  </wps:wsp>
                </a:graphicData>
              </a:graphic>
            </wp:anchor>
          </w:drawing>
        </mc:Choice>
        <mc:Fallback>
          <w:pict>
            <v:shape id="_x0000_s2627" type="#_x0000_t202" style="position:absolute;margin-left:548.05000000000007pt;margin-top:90.549999999999997pt;width:52.550000000000004pt;height:37.700000000000003pt;z-index:-188743484;mso-wrap-distance-left:0;mso-wrap-distance-right:0;mso-position-horizontal-relative:page;mso-position-vertical-relative:page" wrapcoords="0 0" filled="f" stroked="f">
              <v:textbox inset="0,0,0,0">
                <w:txbxContent>
                  <w:p>
                    <w:pPr>
                      <w:widowControl w:val="0"/>
                      <w:rPr>
                        <w:sz w:val="2"/>
                        <w:szCs w:val="2"/>
                      </w:rPr>
                    </w:pPr>
                    <w:r>
                      <w:drawing>
                        <wp:inline>
                          <wp:extent cx="670560" cy="481330"/>
                          <wp:docPr id="1603" name="Picutre 1603"/>
                          <a:graphic xmlns:a="http://schemas.openxmlformats.org/drawingml/2006/main">
                            <a:graphicData uri="http://schemas.openxmlformats.org/drawingml/2006/picture">
                              <pic:pic xmlns:pic="http://schemas.openxmlformats.org/drawingml/2006/picture">
                                <pic:nvPicPr>
                                  <pic:cNvPr id="1603" name="Picture 1603"/>
                                  <pic:cNvPicPr/>
                                </pic:nvPicPr>
                                <pic:blipFill>
                                  <a:blip r:embed="rId1"/>
                                  <a:stretch/>
                                </pic:blipFill>
                                <pic:spPr>
                                  <a:xfrm>
                                    <a:ext cx="67056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1" behindDoc="1" locked="0" layoutInCell="1" allowOverlap="1">
              <wp:simplePos x="0" y="0"/>
              <wp:positionH relativeFrom="page">
                <wp:posOffset>4195445</wp:posOffset>
              </wp:positionH>
              <wp:positionV relativeFrom="page">
                <wp:posOffset>1314450</wp:posOffset>
              </wp:positionV>
              <wp:extent cx="1134110" cy="103505"/>
              <wp:wrapNone/>
              <wp:docPr id="1604" name="Shape 1604"/>
              <a:graphic xmlns:a="http://schemas.openxmlformats.org/drawingml/2006/main">
                <a:graphicData uri="http://schemas.microsoft.com/office/word/2010/wordprocessingShape">
                  <wps:wsp>
                    <wps:cNvSpPr txBox="1"/>
                    <wps:spPr>
                      <a:xfrm>
                        <a:ext cx="1134110" cy="10350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630" type="#_x0000_t202" style="position:absolute;margin-left:330.35000000000002pt;margin-top:103.5pt;width:89.299999999999997pt;height:8.1500000000000004pt;z-index:-188743482;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273" behindDoc="1" locked="0" layoutInCell="1" allowOverlap="1">
              <wp:simplePos x="0" y="0"/>
              <wp:positionH relativeFrom="page">
                <wp:posOffset>1235710</wp:posOffset>
              </wp:positionH>
              <wp:positionV relativeFrom="page">
                <wp:posOffset>1546225</wp:posOffset>
              </wp:positionV>
              <wp:extent cx="1264920" cy="448310"/>
              <wp:wrapNone/>
              <wp:docPr id="1606" name="Shape 1606"/>
              <a:graphic xmlns:a="http://schemas.openxmlformats.org/drawingml/2006/main">
                <a:graphicData uri="http://schemas.microsoft.com/office/word/2010/wordprocessingShape">
                  <wps:wsp>
                    <wps:cNvSpPr txBox="1"/>
                    <wps:spPr>
                      <a:xfrm>
                        <a:ext cx="1264920" cy="44831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632" type="#_x0000_t202" style="position:absolute;margin-left:97.299999999999997pt;margin-top:121.75pt;width:99.600000000000009pt;height:35.300000000000004pt;z-index:-18874348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0" behindDoc="1" locked="0" layoutInCell="1" allowOverlap="1">
              <wp:simplePos x="0" y="0"/>
              <wp:positionH relativeFrom="page">
                <wp:posOffset>7084060</wp:posOffset>
              </wp:positionH>
              <wp:positionV relativeFrom="page">
                <wp:posOffset>0</wp:posOffset>
              </wp:positionV>
              <wp:extent cx="676910" cy="475615"/>
              <wp:wrapNone/>
              <wp:docPr id="1650" name="Shape 165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651" name="Picutre 1651"/>
                                <a:graphic xmlns:a="http://schemas.openxmlformats.org/drawingml/2006/main">
                                  <a:graphicData uri="http://schemas.openxmlformats.org/drawingml/2006/picture">
                                    <pic:pic xmlns:pic="http://schemas.openxmlformats.org/drawingml/2006/picture">
                                      <pic:nvPicPr>
                                        <pic:cNvPr id="1651" name="Picture 165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677" type="#_x0000_t202" style="position:absolute;margin-left:557.80000000000007pt;margin-top:0;width:53.300000000000004pt;height:37.450000000000003pt;z-index:-188743473;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653" name="Picutre 1653"/>
                          <a:graphic xmlns:a="http://schemas.openxmlformats.org/drawingml/2006/main">
                            <a:graphicData uri="http://schemas.openxmlformats.org/drawingml/2006/picture">
                              <pic:pic xmlns:pic="http://schemas.openxmlformats.org/drawingml/2006/picture">
                                <pic:nvPicPr>
                                  <pic:cNvPr id="1653" name="Picture 165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82" behindDoc="1" locked="0" layoutInCell="1" allowOverlap="1">
              <wp:simplePos x="0" y="0"/>
              <wp:positionH relativeFrom="page">
                <wp:posOffset>4234180</wp:posOffset>
              </wp:positionH>
              <wp:positionV relativeFrom="page">
                <wp:posOffset>161925</wp:posOffset>
              </wp:positionV>
              <wp:extent cx="1167130" cy="106680"/>
              <wp:wrapNone/>
              <wp:docPr id="1654" name="Shape 165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680" type="#_x0000_t202" style="position:absolute;margin-left:333.40000000000003pt;margin-top:12.75pt;width:91.900000000000006pt;height:8.4000000000000004pt;z-index:-18874347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284" behindDoc="1" locked="0" layoutInCell="1" allowOverlap="1">
              <wp:simplePos x="0" y="0"/>
              <wp:positionH relativeFrom="page">
                <wp:posOffset>476250</wp:posOffset>
              </wp:positionH>
              <wp:positionV relativeFrom="page">
                <wp:posOffset>399415</wp:posOffset>
              </wp:positionV>
              <wp:extent cx="1298575" cy="460375"/>
              <wp:wrapNone/>
              <wp:docPr id="1656" name="Shape 165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682" type="#_x0000_t202" style="position:absolute;margin-left:37.5pt;margin-top:31.449999999999999pt;width:102.25pt;height:36.25pt;z-index:-188743469;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8" behindDoc="1" locked="0" layoutInCell="1" allowOverlap="1">
              <wp:simplePos x="0" y="0"/>
              <wp:positionH relativeFrom="page">
                <wp:posOffset>7084060</wp:posOffset>
              </wp:positionH>
              <wp:positionV relativeFrom="page">
                <wp:posOffset>0</wp:posOffset>
              </wp:positionV>
              <wp:extent cx="676910" cy="475615"/>
              <wp:wrapNone/>
              <wp:docPr id="1660" name="Shape 166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661" name="Picutre 1661"/>
                                <a:graphic xmlns:a="http://schemas.openxmlformats.org/drawingml/2006/main">
                                  <a:graphicData uri="http://schemas.openxmlformats.org/drawingml/2006/picture">
                                    <pic:pic xmlns:pic="http://schemas.openxmlformats.org/drawingml/2006/picture">
                                      <pic:nvPicPr>
                                        <pic:cNvPr id="1661" name="Picture 166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687" type="#_x0000_t202" style="position:absolute;margin-left:557.80000000000007pt;margin-top:0;width:53.300000000000004pt;height:37.450000000000003pt;z-index:-188743465;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663" name="Picutre 1663"/>
                          <a:graphic xmlns:a="http://schemas.openxmlformats.org/drawingml/2006/main">
                            <a:graphicData uri="http://schemas.openxmlformats.org/drawingml/2006/picture">
                              <pic:pic xmlns:pic="http://schemas.openxmlformats.org/drawingml/2006/picture">
                                <pic:nvPicPr>
                                  <pic:cNvPr id="1663" name="Picture 166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0" behindDoc="1" locked="0" layoutInCell="1" allowOverlap="1">
              <wp:simplePos x="0" y="0"/>
              <wp:positionH relativeFrom="page">
                <wp:posOffset>4234180</wp:posOffset>
              </wp:positionH>
              <wp:positionV relativeFrom="page">
                <wp:posOffset>161925</wp:posOffset>
              </wp:positionV>
              <wp:extent cx="1167130" cy="106680"/>
              <wp:wrapNone/>
              <wp:docPr id="1664" name="Shape 166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690" type="#_x0000_t202" style="position:absolute;margin-left:333.40000000000003pt;margin-top:12.75pt;width:91.900000000000006pt;height:8.4000000000000004pt;z-index:-18874346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292" behindDoc="1" locked="0" layoutInCell="1" allowOverlap="1">
              <wp:simplePos x="0" y="0"/>
              <wp:positionH relativeFrom="page">
                <wp:posOffset>476250</wp:posOffset>
              </wp:positionH>
              <wp:positionV relativeFrom="page">
                <wp:posOffset>399415</wp:posOffset>
              </wp:positionV>
              <wp:extent cx="1298575" cy="460375"/>
              <wp:wrapNone/>
              <wp:docPr id="1666" name="Shape 166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692" type="#_x0000_t202" style="position:absolute;margin-left:37.5pt;margin-top:31.449999999999999pt;width:102.25pt;height:36.25pt;z-index:-18874346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6" behindDoc="1" locked="0" layoutInCell="1" allowOverlap="1">
              <wp:simplePos x="0" y="0"/>
              <wp:positionH relativeFrom="page">
                <wp:posOffset>7084060</wp:posOffset>
              </wp:positionH>
              <wp:positionV relativeFrom="page">
                <wp:posOffset>0</wp:posOffset>
              </wp:positionV>
              <wp:extent cx="676910" cy="475615"/>
              <wp:wrapNone/>
              <wp:docPr id="1670" name="Shape 167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671" name="Picutre 1671"/>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697" type="#_x0000_t202" style="position:absolute;margin-left:557.80000000000007pt;margin-top:0;width:53.300000000000004pt;height:37.450000000000003pt;z-index:-188743457;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673" name="Picutre 1673"/>
                          <a:graphic xmlns:a="http://schemas.openxmlformats.org/drawingml/2006/main">
                            <a:graphicData uri="http://schemas.openxmlformats.org/drawingml/2006/picture">
                              <pic:pic xmlns:pic="http://schemas.openxmlformats.org/drawingml/2006/picture">
                                <pic:nvPicPr>
                                  <pic:cNvPr id="1673" name="Picture 167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8" behindDoc="1" locked="0" layoutInCell="1" allowOverlap="1">
              <wp:simplePos x="0" y="0"/>
              <wp:positionH relativeFrom="page">
                <wp:posOffset>4234180</wp:posOffset>
              </wp:positionH>
              <wp:positionV relativeFrom="page">
                <wp:posOffset>161925</wp:posOffset>
              </wp:positionV>
              <wp:extent cx="1167130" cy="106680"/>
              <wp:wrapNone/>
              <wp:docPr id="1674" name="Shape 167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700" type="#_x0000_t202" style="position:absolute;margin-left:333.40000000000003pt;margin-top:12.75pt;width:91.900000000000006pt;height:8.4000000000000004pt;z-index:-18874345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300" behindDoc="1" locked="0" layoutInCell="1" allowOverlap="1">
              <wp:simplePos x="0" y="0"/>
              <wp:positionH relativeFrom="page">
                <wp:posOffset>476250</wp:posOffset>
              </wp:positionH>
              <wp:positionV relativeFrom="page">
                <wp:posOffset>399415</wp:posOffset>
              </wp:positionV>
              <wp:extent cx="1298575" cy="460375"/>
              <wp:wrapNone/>
              <wp:docPr id="1676" name="Shape 167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702" type="#_x0000_t202" style="position:absolute;margin-left:37.5pt;margin-top:31.449999999999999pt;width:102.25pt;height:36.25pt;z-index:-18874345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6" behindDoc="1" locked="0" layoutInCell="1" allowOverlap="1">
              <wp:simplePos x="0" y="0"/>
              <wp:positionH relativeFrom="page">
                <wp:posOffset>7084060</wp:posOffset>
              </wp:positionH>
              <wp:positionV relativeFrom="page">
                <wp:posOffset>0</wp:posOffset>
              </wp:positionV>
              <wp:extent cx="676910" cy="475615"/>
              <wp:wrapNone/>
              <wp:docPr id="1682" name="Shape 1682"/>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683" name="Picutre 1683"/>
                                <a:graphic xmlns:a="http://schemas.openxmlformats.org/drawingml/2006/main">
                                  <a:graphicData uri="http://schemas.openxmlformats.org/drawingml/2006/picture">
                                    <pic:pic xmlns:pic="http://schemas.openxmlformats.org/drawingml/2006/picture">
                                      <pic:nvPicPr>
                                        <pic:cNvPr id="1683" name="Picture 1683"/>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709" type="#_x0000_t202" style="position:absolute;margin-left:557.80000000000007pt;margin-top:0;width:53.300000000000004pt;height:37.450000000000003pt;z-index:-188743447;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685" name="Picutre 1685"/>
                          <a:graphic xmlns:a="http://schemas.openxmlformats.org/drawingml/2006/main">
                            <a:graphicData uri="http://schemas.openxmlformats.org/drawingml/2006/picture">
                              <pic:pic xmlns:pic="http://schemas.openxmlformats.org/drawingml/2006/picture">
                                <pic:nvPicPr>
                                  <pic:cNvPr id="1685" name="Picture 1685"/>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8" behindDoc="1" locked="0" layoutInCell="1" allowOverlap="1">
              <wp:simplePos x="0" y="0"/>
              <wp:positionH relativeFrom="page">
                <wp:posOffset>4234180</wp:posOffset>
              </wp:positionH>
              <wp:positionV relativeFrom="page">
                <wp:posOffset>161925</wp:posOffset>
              </wp:positionV>
              <wp:extent cx="1167130" cy="106680"/>
              <wp:wrapNone/>
              <wp:docPr id="1686" name="Shape 1686"/>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wps:txbx>
                    <wps:bodyPr wrap="none" lIns="0" tIns="0" rIns="0" bIns="0">
                      <a:spAutoFit/>
                    </wps:bodyPr>
                  </wps:wsp>
                </a:graphicData>
              </a:graphic>
            </wp:anchor>
          </w:drawing>
        </mc:Choice>
        <mc:Fallback>
          <w:pict>
            <v:shape id="_x0000_s2712" type="#_x0000_t202" style="position:absolute;margin-left:333.40000000000003pt;margin-top:12.75pt;width:91.900000000000006pt;height:8.4000000000000004pt;z-index:-18874344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rPr>
                      <w:t>Prefeitura Municipal de</w:t>
                    </w:r>
                  </w:p>
                </w:txbxContent>
              </v:textbox>
              <w10:wrap anchorx="page" anchory="page"/>
            </v:shape>
          </w:pict>
        </mc:Fallback>
      </mc:AlternateContent>
    </w:r>
    <w:r>
      <mc:AlternateContent>
        <mc:Choice Requires="wps">
          <w:drawing>
            <wp:anchor distT="0" distB="0" distL="0" distR="0" simplePos="0" relativeHeight="62915310" behindDoc="1" locked="0" layoutInCell="1" allowOverlap="1">
              <wp:simplePos x="0" y="0"/>
              <wp:positionH relativeFrom="page">
                <wp:posOffset>476250</wp:posOffset>
              </wp:positionH>
              <wp:positionV relativeFrom="page">
                <wp:posOffset>399415</wp:posOffset>
              </wp:positionV>
              <wp:extent cx="1298575" cy="460375"/>
              <wp:wrapNone/>
              <wp:docPr id="1688" name="Shape 1688"/>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wps:txbx>
                    <wps:bodyPr wrap="none" lIns="0" tIns="0" rIns="0" bIns="0">
                      <a:spAutoFit/>
                    </wps:bodyPr>
                  </wps:wsp>
                </a:graphicData>
              </a:graphic>
            </wp:anchor>
          </w:drawing>
        </mc:Choice>
        <mc:Fallback>
          <w:pict>
            <v:shape id="_x0000_s2714" type="#_x0000_t202" style="position:absolute;margin-left:37.5pt;margin-top:31.449999999999999pt;width:102.25pt;height:36.25pt;z-index:-18874344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rPr>
                      <w:t>E FINANCEIRO</w:t>
                    </w:r>
                  </w:p>
                </w:txbxContent>
              </v:textbox>
              <w10:wrap anchorx="page" anchory="page"/>
            </v:shape>
          </w:pict>
        </mc:Fallback>
      </mc:AlternateContent>
    </w: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6" behindDoc="1" locked="0" layoutInCell="1" allowOverlap="1">
              <wp:simplePos x="0" y="0"/>
              <wp:positionH relativeFrom="page">
                <wp:posOffset>7084060</wp:posOffset>
              </wp:positionH>
              <wp:positionV relativeFrom="page">
                <wp:posOffset>0</wp:posOffset>
              </wp:positionV>
              <wp:extent cx="676910" cy="475615"/>
              <wp:wrapNone/>
              <wp:docPr id="1694" name="Shape 1694"/>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695" name="Picutre 1695"/>
                                <a:graphic xmlns:a="http://schemas.openxmlformats.org/drawingml/2006/main">
                                  <a:graphicData uri="http://schemas.openxmlformats.org/drawingml/2006/picture">
                                    <pic:pic xmlns:pic="http://schemas.openxmlformats.org/drawingml/2006/picture">
                                      <pic:nvPicPr>
                                        <pic:cNvPr id="1695" name="Picture 1695"/>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721" type="#_x0000_t202" style="position:absolute;margin-left:557.80000000000007pt;margin-top:0;width:53.300000000000004pt;height:37.450000000000003pt;z-index:-188743437;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697" name="Picutre 1697"/>
                          <a:graphic xmlns:a="http://schemas.openxmlformats.org/drawingml/2006/main">
                            <a:graphicData uri="http://schemas.openxmlformats.org/drawingml/2006/picture">
                              <pic:pic xmlns:pic="http://schemas.openxmlformats.org/drawingml/2006/picture">
                                <pic:nvPicPr>
                                  <pic:cNvPr id="1697" name="Picture 1697"/>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8" behindDoc="1" locked="0" layoutInCell="1" allowOverlap="1">
              <wp:simplePos x="0" y="0"/>
              <wp:positionH relativeFrom="page">
                <wp:posOffset>4234180</wp:posOffset>
              </wp:positionH>
              <wp:positionV relativeFrom="page">
                <wp:posOffset>161925</wp:posOffset>
              </wp:positionV>
              <wp:extent cx="1167130" cy="106680"/>
              <wp:wrapNone/>
              <wp:docPr id="1698" name="Shape 1698"/>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724" type="#_x0000_t202" style="position:absolute;margin-left:333.40000000000003pt;margin-top:12.75pt;width:91.900000000000006pt;height:8.4000000000000004pt;z-index:-188743435;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320" behindDoc="1" locked="0" layoutInCell="1" allowOverlap="1">
              <wp:simplePos x="0" y="0"/>
              <wp:positionH relativeFrom="page">
                <wp:posOffset>476250</wp:posOffset>
              </wp:positionH>
              <wp:positionV relativeFrom="page">
                <wp:posOffset>399415</wp:posOffset>
              </wp:positionV>
              <wp:extent cx="1298575" cy="460375"/>
              <wp:wrapNone/>
              <wp:docPr id="1700" name="Shape 1700"/>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726" type="#_x0000_t202" style="position:absolute;margin-left:37.5pt;margin-top:31.449999999999999pt;width:102.25pt;height:36.25pt;z-index:-18874343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8" behindDoc="1" locked="0" layoutInCell="1" allowOverlap="1">
              <wp:simplePos x="0" y="0"/>
              <wp:positionH relativeFrom="page">
                <wp:posOffset>7084060</wp:posOffset>
              </wp:positionH>
              <wp:positionV relativeFrom="page">
                <wp:posOffset>0</wp:posOffset>
              </wp:positionV>
              <wp:extent cx="676910" cy="475615"/>
              <wp:wrapNone/>
              <wp:docPr id="1708" name="Shape 1708"/>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709" name="Picutre 1709"/>
                                <a:graphic xmlns:a="http://schemas.openxmlformats.org/drawingml/2006/main">
                                  <a:graphicData uri="http://schemas.openxmlformats.org/drawingml/2006/picture">
                                    <pic:pic xmlns:pic="http://schemas.openxmlformats.org/drawingml/2006/picture">
                                      <pic:nvPicPr>
                                        <pic:cNvPr id="1709" name="Picture 1709"/>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735" type="#_x0000_t202" style="position:absolute;margin-left:557.80000000000007pt;margin-top:0;width:53.300000000000004pt;height:37.450000000000003pt;z-index:-188743425;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711" name="Picutre 1711"/>
                          <a:graphic xmlns:a="http://schemas.openxmlformats.org/drawingml/2006/main">
                            <a:graphicData uri="http://schemas.openxmlformats.org/drawingml/2006/picture">
                              <pic:pic xmlns:pic="http://schemas.openxmlformats.org/drawingml/2006/picture">
                                <pic:nvPicPr>
                                  <pic:cNvPr id="1711" name="Picture 1711"/>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0" behindDoc="1" locked="0" layoutInCell="1" allowOverlap="1">
              <wp:simplePos x="0" y="0"/>
              <wp:positionH relativeFrom="page">
                <wp:posOffset>4234180</wp:posOffset>
              </wp:positionH>
              <wp:positionV relativeFrom="page">
                <wp:posOffset>161925</wp:posOffset>
              </wp:positionV>
              <wp:extent cx="1167130" cy="106680"/>
              <wp:wrapNone/>
              <wp:docPr id="1712" name="Shape 1712"/>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738" type="#_x0000_t202" style="position:absolute;margin-left:333.40000000000003pt;margin-top:12.75pt;width:91.900000000000006pt;height:8.4000000000000004pt;z-index:-188743423;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332" behindDoc="1" locked="0" layoutInCell="1" allowOverlap="1">
              <wp:simplePos x="0" y="0"/>
              <wp:positionH relativeFrom="page">
                <wp:posOffset>476250</wp:posOffset>
              </wp:positionH>
              <wp:positionV relativeFrom="page">
                <wp:posOffset>399415</wp:posOffset>
              </wp:positionV>
              <wp:extent cx="1298575" cy="460375"/>
              <wp:wrapNone/>
              <wp:docPr id="1714" name="Shape 1714"/>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740" type="#_x0000_t202" style="position:absolute;margin-left:37.5pt;margin-top:31.449999999999999pt;width:102.25pt;height:36.25pt;z-index:-188743421;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5" behindDoc="1" locked="0" layoutInCell="1" allowOverlap="1">
              <wp:simplePos x="0" y="0"/>
              <wp:positionH relativeFrom="page">
                <wp:posOffset>7084060</wp:posOffset>
              </wp:positionH>
              <wp:positionV relativeFrom="page">
                <wp:posOffset>0</wp:posOffset>
              </wp:positionV>
              <wp:extent cx="676910" cy="475615"/>
              <wp:wrapNone/>
              <wp:docPr id="1890" name="Shape 189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891" name="Picutre 1891"/>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917" type="#_x0000_t202" style="position:absolute;margin-left:557.80000000000007pt;margin-top:0;width:53.300000000000004pt;height:37.450000000000003pt;z-index:-188743378;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893" name="Picutre 1893"/>
                          <a:graphic xmlns:a="http://schemas.openxmlformats.org/drawingml/2006/main">
                            <a:graphicData uri="http://schemas.openxmlformats.org/drawingml/2006/picture">
                              <pic:pic xmlns:pic="http://schemas.openxmlformats.org/drawingml/2006/picture">
                                <pic:nvPicPr>
                                  <pic:cNvPr id="1893" name="Picture 189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7" behindDoc="1" locked="0" layoutInCell="1" allowOverlap="1">
              <wp:simplePos x="0" y="0"/>
              <wp:positionH relativeFrom="page">
                <wp:posOffset>4234180</wp:posOffset>
              </wp:positionH>
              <wp:positionV relativeFrom="page">
                <wp:posOffset>161925</wp:posOffset>
              </wp:positionV>
              <wp:extent cx="1167130" cy="106680"/>
              <wp:wrapNone/>
              <wp:docPr id="1894" name="Shape 189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20" type="#_x0000_t202" style="position:absolute;margin-left:333.40000000000003pt;margin-top:12.75pt;width:91.900000000000006pt;height:8.4000000000000004pt;z-index:-18874337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379" behindDoc="1" locked="0" layoutInCell="1" allowOverlap="1">
              <wp:simplePos x="0" y="0"/>
              <wp:positionH relativeFrom="page">
                <wp:posOffset>476250</wp:posOffset>
              </wp:positionH>
              <wp:positionV relativeFrom="page">
                <wp:posOffset>399415</wp:posOffset>
              </wp:positionV>
              <wp:extent cx="1298575" cy="460375"/>
              <wp:wrapNone/>
              <wp:docPr id="1896" name="Shape 189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22" type="#_x0000_t202" style="position:absolute;margin-left:37.5pt;margin-top:31.449999999999999pt;width:102.25pt;height:36.25pt;z-index:-18874337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3" behindDoc="1" locked="0" layoutInCell="1" allowOverlap="1">
              <wp:simplePos x="0" y="0"/>
              <wp:positionH relativeFrom="page">
                <wp:posOffset>7084060</wp:posOffset>
              </wp:positionH>
              <wp:positionV relativeFrom="page">
                <wp:posOffset>0</wp:posOffset>
              </wp:positionV>
              <wp:extent cx="676910" cy="475615"/>
              <wp:wrapNone/>
              <wp:docPr id="1900" name="Shape 190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901" name="Picutre 1901"/>
                                <a:graphic xmlns:a="http://schemas.openxmlformats.org/drawingml/2006/main">
                                  <a:graphicData uri="http://schemas.openxmlformats.org/drawingml/2006/picture">
                                    <pic:pic xmlns:pic="http://schemas.openxmlformats.org/drawingml/2006/picture">
                                      <pic:nvPicPr>
                                        <pic:cNvPr id="1901" name="Picture 190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927" type="#_x0000_t202" style="position:absolute;margin-left:557.80000000000007pt;margin-top:0;width:53.300000000000004pt;height:37.450000000000003pt;z-index:-188743370;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903" name="Picutre 1903"/>
                          <a:graphic xmlns:a="http://schemas.openxmlformats.org/drawingml/2006/main">
                            <a:graphicData uri="http://schemas.openxmlformats.org/drawingml/2006/picture">
                              <pic:pic xmlns:pic="http://schemas.openxmlformats.org/drawingml/2006/picture">
                                <pic:nvPicPr>
                                  <pic:cNvPr id="1903" name="Picture 190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5" behindDoc="1" locked="0" layoutInCell="1" allowOverlap="1">
              <wp:simplePos x="0" y="0"/>
              <wp:positionH relativeFrom="page">
                <wp:posOffset>4234180</wp:posOffset>
              </wp:positionH>
              <wp:positionV relativeFrom="page">
                <wp:posOffset>161925</wp:posOffset>
              </wp:positionV>
              <wp:extent cx="1167130" cy="106680"/>
              <wp:wrapNone/>
              <wp:docPr id="1904" name="Shape 190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30" type="#_x0000_t202" style="position:absolute;margin-left:333.40000000000003pt;margin-top:12.75pt;width:91.900000000000006pt;height:8.4000000000000004pt;z-index:-18874336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387" behindDoc="1" locked="0" layoutInCell="1" allowOverlap="1">
              <wp:simplePos x="0" y="0"/>
              <wp:positionH relativeFrom="page">
                <wp:posOffset>476250</wp:posOffset>
              </wp:positionH>
              <wp:positionV relativeFrom="page">
                <wp:posOffset>399415</wp:posOffset>
              </wp:positionV>
              <wp:extent cx="1298575" cy="460375"/>
              <wp:wrapNone/>
              <wp:docPr id="1906" name="Shape 190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32" type="#_x0000_t202" style="position:absolute;margin-left:37.5pt;margin-top:31.449999999999999pt;width:102.25pt;height:36.25pt;z-index:-18874336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1" behindDoc="1" locked="0" layoutInCell="1" allowOverlap="1">
              <wp:simplePos x="0" y="0"/>
              <wp:positionH relativeFrom="page">
                <wp:posOffset>7084060</wp:posOffset>
              </wp:positionH>
              <wp:positionV relativeFrom="page">
                <wp:posOffset>0</wp:posOffset>
              </wp:positionV>
              <wp:extent cx="676910" cy="475615"/>
              <wp:wrapNone/>
              <wp:docPr id="1910" name="Shape 1910"/>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911" name="Picutre 1911"/>
                                <a:graphic xmlns:a="http://schemas.openxmlformats.org/drawingml/2006/main">
                                  <a:graphicData uri="http://schemas.openxmlformats.org/drawingml/2006/picture">
                                    <pic:pic xmlns:pic="http://schemas.openxmlformats.org/drawingml/2006/picture">
                                      <pic:nvPicPr>
                                        <pic:cNvPr id="1911" name="Picture 1911"/>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937" type="#_x0000_t202" style="position:absolute;margin-left:557.80000000000007pt;margin-top:0;width:53.300000000000004pt;height:37.450000000000003pt;z-index:-188743362;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913" name="Picutre 1913"/>
                          <a:graphic xmlns:a="http://schemas.openxmlformats.org/drawingml/2006/main">
                            <a:graphicData uri="http://schemas.openxmlformats.org/drawingml/2006/picture">
                              <pic:pic xmlns:pic="http://schemas.openxmlformats.org/drawingml/2006/picture">
                                <pic:nvPicPr>
                                  <pic:cNvPr id="1913" name="Picture 1913"/>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93" behindDoc="1" locked="0" layoutInCell="1" allowOverlap="1">
              <wp:simplePos x="0" y="0"/>
              <wp:positionH relativeFrom="page">
                <wp:posOffset>4234180</wp:posOffset>
              </wp:positionH>
              <wp:positionV relativeFrom="page">
                <wp:posOffset>161925</wp:posOffset>
              </wp:positionV>
              <wp:extent cx="1167130" cy="106680"/>
              <wp:wrapNone/>
              <wp:docPr id="1914" name="Shape 1914"/>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40" type="#_x0000_t202" style="position:absolute;margin-left:333.40000000000003pt;margin-top:12.75pt;width:91.900000000000006pt;height:8.4000000000000004pt;z-index:-18874336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395" behindDoc="1" locked="0" layoutInCell="1" allowOverlap="1">
              <wp:simplePos x="0" y="0"/>
              <wp:positionH relativeFrom="page">
                <wp:posOffset>476250</wp:posOffset>
              </wp:positionH>
              <wp:positionV relativeFrom="page">
                <wp:posOffset>399415</wp:posOffset>
              </wp:positionV>
              <wp:extent cx="1298575" cy="460375"/>
              <wp:wrapNone/>
              <wp:docPr id="1916" name="Shape 1916"/>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42" type="#_x0000_t202" style="position:absolute;margin-left:37.5pt;margin-top:31.449999999999999pt;width:102.25pt;height:36.25pt;z-index:-18874335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3" behindDoc="1" locked="0" layoutInCell="1" allowOverlap="1">
              <wp:simplePos x="0" y="0"/>
              <wp:positionH relativeFrom="page">
                <wp:posOffset>7084060</wp:posOffset>
              </wp:positionH>
              <wp:positionV relativeFrom="page">
                <wp:posOffset>0</wp:posOffset>
              </wp:positionV>
              <wp:extent cx="676910" cy="475615"/>
              <wp:wrapNone/>
              <wp:docPr id="1924" name="Shape 1924"/>
              <a:graphic xmlns:a="http://schemas.openxmlformats.org/drawingml/2006/main">
                <a:graphicData uri="http://schemas.microsoft.com/office/word/2010/wordprocessingShape">
                  <wps:wsp>
                    <wps:cNvSpPr txBox="1"/>
                    <wps:spPr>
                      <a:xfrm>
                        <a:ext cx="676910" cy="475615"/>
                      </a:xfrm>
                      <a:prstGeom prst="rect"/>
                      <a:noFill/>
                    </wps:spPr>
                    <wps:txbx>
                      <w:txbxContent>
                        <w:p>
                          <w:pPr>
                            <w:widowControl w:val="0"/>
                            <w:rPr>
                              <w:sz w:val="2"/>
                              <w:szCs w:val="2"/>
                            </w:rPr>
                          </w:pPr>
                          <w:r>
                            <w:drawing>
                              <wp:inline>
                                <wp:extent cx="676910" cy="475615"/>
                                <wp:docPr id="1925" name="Picutre 1925"/>
                                <a:graphic xmlns:a="http://schemas.openxmlformats.org/drawingml/2006/main">
                                  <a:graphicData uri="http://schemas.openxmlformats.org/drawingml/2006/picture">
                                    <pic:pic xmlns:pic="http://schemas.openxmlformats.org/drawingml/2006/picture">
                                      <pic:nvPicPr>
                                        <pic:cNvPr id="1925" name="Picture 1925"/>
                                        <pic:cNvPicPr/>
                                      </pic:nvPicPr>
                                      <pic:blipFill>
                                        <a:blip r:embed="rId1"/>
                                        <a:stretch/>
                                      </pic:blipFill>
                                      <pic:spPr>
                                        <a:xfrm>
                                          <a:ext cx="676910" cy="475615"/>
                                        </a:xfrm>
                                        <a:prstGeom prst="rect"/>
                                      </pic:spPr>
                                    </pic:pic>
                                  </a:graphicData>
                                </a:graphic>
                              </wp:inline>
                            </w:drawing>
                          </w:r>
                        </w:p>
                      </w:txbxContent>
                    </wps:txbx>
                    <wps:bodyPr lIns="0" tIns="0" rIns="0" bIns="0">
                      <a:noAutoFit/>
                    </wps:bodyPr>
                  </wps:wsp>
                </a:graphicData>
              </a:graphic>
            </wp:anchor>
          </w:drawing>
        </mc:Choice>
        <mc:Fallback>
          <w:pict>
            <v:shape id="_x0000_s2951" type="#_x0000_t202" style="position:absolute;margin-left:557.80000000000007pt;margin-top:0;width:53.300000000000004pt;height:37.450000000000003pt;z-index:-188743350;mso-wrap-distance-left:0;mso-wrap-distance-right:0;mso-position-horizontal-relative:page;mso-position-vertical-relative:page" wrapcoords="0 0" filled="f" stroked="f">
              <v:textbox inset="0,0,0,0">
                <w:txbxContent>
                  <w:p>
                    <w:pPr>
                      <w:widowControl w:val="0"/>
                      <w:rPr>
                        <w:sz w:val="2"/>
                        <w:szCs w:val="2"/>
                      </w:rPr>
                    </w:pPr>
                    <w:r>
                      <w:drawing>
                        <wp:inline>
                          <wp:extent cx="676910" cy="475615"/>
                          <wp:docPr id="1927" name="Picutre 1927"/>
                          <a:graphic xmlns:a="http://schemas.openxmlformats.org/drawingml/2006/main">
                            <a:graphicData uri="http://schemas.openxmlformats.org/drawingml/2006/picture">
                              <pic:pic xmlns:pic="http://schemas.openxmlformats.org/drawingml/2006/picture">
                                <pic:nvPicPr>
                                  <pic:cNvPr id="1927" name="Picture 1927"/>
                                  <pic:cNvPicPr/>
                                </pic:nvPicPr>
                                <pic:blipFill>
                                  <a:blip r:embed="rId1"/>
                                  <a:stretch/>
                                </pic:blipFill>
                                <pic:spPr>
                                  <a:xfrm>
                                    <a:ext cx="67691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05" behindDoc="1" locked="0" layoutInCell="1" allowOverlap="1">
              <wp:simplePos x="0" y="0"/>
              <wp:positionH relativeFrom="page">
                <wp:posOffset>4234180</wp:posOffset>
              </wp:positionH>
              <wp:positionV relativeFrom="page">
                <wp:posOffset>161925</wp:posOffset>
              </wp:positionV>
              <wp:extent cx="1167130" cy="106680"/>
              <wp:wrapNone/>
              <wp:docPr id="1928" name="Shape 1928"/>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54" type="#_x0000_t202" style="position:absolute;margin-left:333.40000000000003pt;margin-top:12.75pt;width:91.900000000000006pt;height:8.4000000000000004pt;z-index:-18874334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407" behindDoc="1" locked="0" layoutInCell="1" allowOverlap="1">
              <wp:simplePos x="0" y="0"/>
              <wp:positionH relativeFrom="page">
                <wp:posOffset>476250</wp:posOffset>
              </wp:positionH>
              <wp:positionV relativeFrom="page">
                <wp:posOffset>399415</wp:posOffset>
              </wp:positionV>
              <wp:extent cx="1298575" cy="460375"/>
              <wp:wrapNone/>
              <wp:docPr id="1930" name="Shape 1930"/>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56" type="#_x0000_t202" style="position:absolute;margin-left:37.5pt;margin-top:31.449999999999999pt;width:102.25pt;height:36.25pt;z-index:-18874334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5" behindDoc="1" locked="0" layoutInCell="1" allowOverlap="1">
              <wp:simplePos x="0" y="0"/>
              <wp:positionH relativeFrom="page">
                <wp:posOffset>7152005</wp:posOffset>
              </wp:positionH>
              <wp:positionV relativeFrom="page">
                <wp:posOffset>1063625</wp:posOffset>
              </wp:positionV>
              <wp:extent cx="494030" cy="359410"/>
              <wp:wrapNone/>
              <wp:docPr id="1956" name="Shape 1956"/>
              <a:graphic xmlns:a="http://schemas.openxmlformats.org/drawingml/2006/main">
                <a:graphicData uri="http://schemas.microsoft.com/office/word/2010/wordprocessingShape">
                  <wps:wsp>
                    <wps:cNvSpPr txBox="1"/>
                    <wps:spPr>
                      <a:xfrm>
                        <a:ext cx="494030" cy="359410"/>
                      </a:xfrm>
                      <a:prstGeom prst="rect"/>
                      <a:noFill/>
                    </wps:spPr>
                    <wps:txbx>
                      <w:txbxContent>
                        <w:p>
                          <w:pPr>
                            <w:widowControl w:val="0"/>
                            <w:rPr>
                              <w:sz w:val="2"/>
                              <w:szCs w:val="2"/>
                            </w:rPr>
                          </w:pPr>
                          <w:r>
                            <w:drawing>
                              <wp:inline>
                                <wp:extent cx="494030" cy="359410"/>
                                <wp:docPr id="1957" name="Picutre 1957"/>
                                <a:graphic xmlns:a="http://schemas.openxmlformats.org/drawingml/2006/main">
                                  <a:graphicData uri="http://schemas.openxmlformats.org/drawingml/2006/picture">
                                    <pic:pic xmlns:pic="http://schemas.openxmlformats.org/drawingml/2006/picture">
                                      <pic:nvPicPr>
                                        <pic:cNvPr id="1957" name="Picture 1957"/>
                                        <pic:cNvPicPr/>
                                      </pic:nvPicPr>
                                      <pic:blipFill>
                                        <a:blip r:embed="rId1"/>
                                        <a:stretch/>
                                      </pic:blipFill>
                                      <pic:spPr>
                                        <a:xfrm>
                                          <a:ext cx="494030" cy="359410"/>
                                        </a:xfrm>
                                        <a:prstGeom prst="rect"/>
                                      </pic:spPr>
                                    </pic:pic>
                                  </a:graphicData>
                                </a:graphic>
                              </wp:inline>
                            </w:drawing>
                          </w:r>
                        </w:p>
                      </w:txbxContent>
                    </wps:txbx>
                    <wps:bodyPr lIns="0" tIns="0" rIns="0" bIns="0">
                      <a:noAutoFit/>
                    </wps:bodyPr>
                  </wps:wsp>
                </a:graphicData>
              </a:graphic>
            </wp:anchor>
          </w:drawing>
        </mc:Choice>
        <mc:Fallback>
          <w:pict>
            <v:shape id="_x0000_s2983" type="#_x0000_t202" style="position:absolute;margin-left:563.14999999999998pt;margin-top:83.75pt;width:38.899999999999999pt;height:28.300000000000001pt;z-index:-188743338;mso-wrap-distance-left:0;mso-wrap-distance-right:0;mso-position-horizontal-relative:page;mso-position-vertical-relative:page" wrapcoords="0 0" filled="f" stroked="f">
              <v:textbox inset="0,0,0,0">
                <w:txbxContent>
                  <w:p>
                    <w:pPr>
                      <w:widowControl w:val="0"/>
                      <w:rPr>
                        <w:sz w:val="2"/>
                        <w:szCs w:val="2"/>
                      </w:rPr>
                    </w:pPr>
                    <w:r>
                      <w:drawing>
                        <wp:inline>
                          <wp:extent cx="494030" cy="359410"/>
                          <wp:docPr id="1959" name="Picutre 1959"/>
                          <a:graphic xmlns:a="http://schemas.openxmlformats.org/drawingml/2006/main">
                            <a:graphicData uri="http://schemas.openxmlformats.org/drawingml/2006/picture">
                              <pic:pic xmlns:pic="http://schemas.openxmlformats.org/drawingml/2006/picture">
                                <pic:nvPicPr>
                                  <pic:cNvPr id="1959" name="Picture 1959"/>
                                  <pic:cNvPicPr/>
                                </pic:nvPicPr>
                                <pic:blipFill>
                                  <a:blip r:embed="rId1"/>
                                  <a:stretch/>
                                </pic:blipFill>
                                <pic:spPr>
                                  <a:xfrm>
                                    <a:ext cx="494030"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7" behindDoc="1" locked="0" layoutInCell="1" allowOverlap="1">
              <wp:simplePos x="0" y="0"/>
              <wp:positionH relativeFrom="page">
                <wp:posOffset>4308475</wp:posOffset>
              </wp:positionH>
              <wp:positionV relativeFrom="page">
                <wp:posOffset>1231265</wp:posOffset>
              </wp:positionV>
              <wp:extent cx="1167130" cy="106680"/>
              <wp:wrapNone/>
              <wp:docPr id="1960" name="Shape 1960"/>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86" type="#_x0000_t202" style="position:absolute;margin-left:339.25pt;margin-top:96.950000000000003pt;width:91.900000000000006pt;height:8.4000000000000004pt;z-index:-188743336;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419" behindDoc="1" locked="0" layoutInCell="1" allowOverlap="1">
              <wp:simplePos x="0" y="0"/>
              <wp:positionH relativeFrom="page">
                <wp:posOffset>549910</wp:posOffset>
              </wp:positionH>
              <wp:positionV relativeFrom="page">
                <wp:posOffset>1469390</wp:posOffset>
              </wp:positionV>
              <wp:extent cx="1298575" cy="460375"/>
              <wp:wrapNone/>
              <wp:docPr id="1962" name="Shape 1962"/>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88" type="#_x0000_t202" style="position:absolute;margin-left:43.300000000000004pt;margin-top:115.7pt;width:102.25pt;height:36.25pt;z-index:-188743334;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1" behindDoc="1" locked="0" layoutInCell="1" allowOverlap="1">
              <wp:simplePos x="0" y="0"/>
              <wp:positionH relativeFrom="page">
                <wp:posOffset>7152005</wp:posOffset>
              </wp:positionH>
              <wp:positionV relativeFrom="page">
                <wp:posOffset>1063625</wp:posOffset>
              </wp:positionV>
              <wp:extent cx="494030" cy="359410"/>
              <wp:wrapNone/>
              <wp:docPr id="1964" name="Shape 1964"/>
              <a:graphic xmlns:a="http://schemas.openxmlformats.org/drawingml/2006/main">
                <a:graphicData uri="http://schemas.microsoft.com/office/word/2010/wordprocessingShape">
                  <wps:wsp>
                    <wps:cNvSpPr txBox="1"/>
                    <wps:spPr>
                      <a:xfrm>
                        <a:ext cx="494030" cy="359410"/>
                      </a:xfrm>
                      <a:prstGeom prst="rect"/>
                      <a:noFill/>
                    </wps:spPr>
                    <wps:txbx>
                      <w:txbxContent>
                        <w:p>
                          <w:pPr>
                            <w:widowControl w:val="0"/>
                            <w:rPr>
                              <w:sz w:val="2"/>
                              <w:szCs w:val="2"/>
                            </w:rPr>
                          </w:pPr>
                          <w:r>
                            <w:drawing>
                              <wp:inline>
                                <wp:extent cx="494030" cy="359410"/>
                                <wp:docPr id="1965" name="Picutre 1965"/>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1"/>
                                        <a:stretch/>
                                      </pic:blipFill>
                                      <pic:spPr>
                                        <a:xfrm>
                                          <a:ext cx="494030" cy="359410"/>
                                        </a:xfrm>
                                        <a:prstGeom prst="rect"/>
                                      </pic:spPr>
                                    </pic:pic>
                                  </a:graphicData>
                                </a:graphic>
                              </wp:inline>
                            </w:drawing>
                          </w:r>
                        </w:p>
                      </w:txbxContent>
                    </wps:txbx>
                    <wps:bodyPr lIns="0" tIns="0" rIns="0" bIns="0">
                      <a:noAutoFit/>
                    </wps:bodyPr>
                  </wps:wsp>
                </a:graphicData>
              </a:graphic>
            </wp:anchor>
          </w:drawing>
        </mc:Choice>
        <mc:Fallback>
          <w:pict>
            <v:shape id="_x0000_s2991" type="#_x0000_t202" style="position:absolute;margin-left:563.14999999999998pt;margin-top:83.75pt;width:38.899999999999999pt;height:28.300000000000001pt;z-index:-188743332;mso-wrap-distance-left:0;mso-wrap-distance-right:0;mso-position-horizontal-relative:page;mso-position-vertical-relative:page" wrapcoords="0 0" filled="f" stroked="f">
              <v:textbox inset="0,0,0,0">
                <w:txbxContent>
                  <w:p>
                    <w:pPr>
                      <w:widowControl w:val="0"/>
                      <w:rPr>
                        <w:sz w:val="2"/>
                        <w:szCs w:val="2"/>
                      </w:rPr>
                    </w:pPr>
                    <w:r>
                      <w:drawing>
                        <wp:inline>
                          <wp:extent cx="494030" cy="359410"/>
                          <wp:docPr id="1967" name="Picutre 1967"/>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1"/>
                                  <a:stretch/>
                                </pic:blipFill>
                                <pic:spPr>
                                  <a:xfrm>
                                    <a:ext cx="494030"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3" behindDoc="1" locked="0" layoutInCell="1" allowOverlap="1">
              <wp:simplePos x="0" y="0"/>
              <wp:positionH relativeFrom="page">
                <wp:posOffset>4308475</wp:posOffset>
              </wp:positionH>
              <wp:positionV relativeFrom="page">
                <wp:posOffset>1231265</wp:posOffset>
              </wp:positionV>
              <wp:extent cx="1167130" cy="106680"/>
              <wp:wrapNone/>
              <wp:docPr id="1968" name="Shape 1968"/>
              <a:graphic xmlns:a="http://schemas.openxmlformats.org/drawingml/2006/main">
                <a:graphicData uri="http://schemas.microsoft.com/office/word/2010/wordprocessingShape">
                  <wps:wsp>
                    <wps:cNvSpPr txBox="1"/>
                    <wps:spPr>
                      <a:xfrm>
                        <a:ext cx="1167130" cy="106680"/>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wps:txbx>
                    <wps:bodyPr wrap="none" lIns="0" tIns="0" rIns="0" bIns="0">
                      <a:spAutoFit/>
                    </wps:bodyPr>
                  </wps:wsp>
                </a:graphicData>
              </a:graphic>
            </wp:anchor>
          </w:drawing>
        </mc:Choice>
        <mc:Fallback>
          <w:pict>
            <v:shape id="_x0000_s2994" type="#_x0000_t202" style="position:absolute;margin-left:339.25pt;margin-top:96.950000000000003pt;width:91.900000000000006pt;height:8.4000000000000004pt;z-index:-188743330;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18"/>
                        <w:szCs w:val="18"/>
                      </w:rPr>
                    </w:pPr>
                    <w:r>
                      <w:rPr>
                        <w:rStyle w:val="CharStyle171"/>
                        <w:color w:val="6F9378"/>
                        <w:sz w:val="18"/>
                        <w:szCs w:val="18"/>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425" behindDoc="1" locked="0" layoutInCell="1" allowOverlap="1">
              <wp:simplePos x="0" y="0"/>
              <wp:positionH relativeFrom="page">
                <wp:posOffset>549910</wp:posOffset>
              </wp:positionH>
              <wp:positionV relativeFrom="page">
                <wp:posOffset>1469390</wp:posOffset>
              </wp:positionV>
              <wp:extent cx="1298575" cy="460375"/>
              <wp:wrapNone/>
              <wp:docPr id="1970" name="Shape 1970"/>
              <a:graphic xmlns:a="http://schemas.openxmlformats.org/drawingml/2006/main">
                <a:graphicData uri="http://schemas.microsoft.com/office/word/2010/wordprocessingShape">
                  <wps:wsp>
                    <wps:cNvSpPr txBox="1"/>
                    <wps:spPr>
                      <a:xfrm>
                        <a:ext cx="1298575" cy="460375"/>
                      </a:xfrm>
                      <a:prstGeom prst="rect"/>
                      <a:noFill/>
                    </wps:spPr>
                    <wps:txbx>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wps:txbx>
                    <wps:bodyPr wrap="none" lIns="0" tIns="0" rIns="0" bIns="0">
                      <a:spAutoFit/>
                    </wps:bodyPr>
                  </wps:wsp>
                </a:graphicData>
              </a:graphic>
            </wp:anchor>
          </w:drawing>
        </mc:Choice>
        <mc:Fallback>
          <w:pict>
            <v:shape id="_x0000_s2996" type="#_x0000_t202" style="position:absolute;margin-left:43.300000000000004pt;margin-top:115.7pt;width:102.25pt;height:36.25pt;z-index:-188743328;mso-wrap-style:none;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DEPARTAMENTO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ADMINISTRATIVO</w:t>
                    </w:r>
                  </w:p>
                  <w:p>
                    <w:pPr>
                      <w:pStyle w:val="Style170"/>
                      <w:keepNext w:val="0"/>
                      <w:keepLines w:val="0"/>
                      <w:widowControl w:val="0"/>
                      <w:shd w:val="clear" w:color="auto" w:fill="auto"/>
                      <w:bidi w:val="0"/>
                      <w:spacing w:before="0" w:after="0" w:line="240" w:lineRule="auto"/>
                      <w:ind w:left="0" w:right="0" w:firstLine="0"/>
                      <w:jc w:val="left"/>
                      <w:rPr>
                        <w:sz w:val="22"/>
                        <w:szCs w:val="22"/>
                      </w:rPr>
                    </w:pPr>
                    <w:r>
                      <w:rPr>
                        <w:rStyle w:val="CharStyle171"/>
                        <w:b/>
                        <w:bCs/>
                        <w:color w:val="000000"/>
                        <w:sz w:val="22"/>
                        <w:szCs w:val="22"/>
                        <w:lang w:val="pt-PT" w:eastAsia="pt-PT" w:bidi="pt-PT"/>
                      </w:rPr>
                      <w:t>E FINANCEIRO</w:t>
                    </w:r>
                  </w:p>
                </w:txbxContent>
              </v:textbox>
              <w10:wrap anchorx="page" anchory="page"/>
            </v:shape>
          </w:pict>
        </mc:Fallback>
      </mc:AlternateContent>
    </w: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4" behindDoc="1" locked="0" layoutInCell="1" allowOverlap="1">
              <wp:simplePos x="0" y="0"/>
              <wp:positionH relativeFrom="page">
                <wp:posOffset>564515</wp:posOffset>
              </wp:positionH>
              <wp:positionV relativeFrom="page">
                <wp:posOffset>1111885</wp:posOffset>
              </wp:positionV>
              <wp:extent cx="4648200" cy="91440"/>
              <wp:wrapNone/>
              <wp:docPr id="2004" name="Shape 2004"/>
              <a:graphic xmlns:a="http://schemas.openxmlformats.org/drawingml/2006/main">
                <a:graphicData uri="http://schemas.microsoft.com/office/word/2010/wordprocessingShape">
                  <wps:wsp>
                    <wps:cNvSpPr txBox="1"/>
                    <wps:spPr>
                      <a:xfrm>
                        <a:ext cx="4648200" cy="91440"/>
                      </a:xfrm>
                      <a:prstGeom prst="rect"/>
                      <a:noFill/>
                    </wps:spPr>
                    <wps:txbx>
                      <w:txbxContent>
                        <w:p>
                          <w:pPr>
                            <w:pStyle w:val="Style170"/>
                            <w:keepNext w:val="0"/>
                            <w:keepLines w:val="0"/>
                            <w:widowControl w:val="0"/>
                            <w:shd w:val="clear" w:color="auto" w:fill="auto"/>
                            <w:tabs>
                              <w:tab w:pos="7320" w:val="right"/>
                            </w:tabs>
                            <w:bidi w:val="0"/>
                            <w:spacing w:before="0" w:after="0" w:line="240" w:lineRule="auto"/>
                            <w:ind w:left="0" w:right="0" w:firstLine="0"/>
                            <w:jc w:val="left"/>
                            <w:rPr>
                              <w:sz w:val="16"/>
                              <w:szCs w:val="16"/>
                            </w:rPr>
                          </w:pPr>
                          <w:r>
                            <w:rPr>
                              <w:rStyle w:val="CharStyle171"/>
                              <w:color w:val="000000"/>
                              <w:sz w:val="16"/>
                              <w:szCs w:val="16"/>
                            </w:rPr>
                            <w:t>11/09/2025, 10:21</w:t>
                            <w:tab/>
                          </w:r>
                          <w:r>
                            <w:rPr>
                              <w:rStyle w:val="CharStyle171"/>
                              <w:color w:val="000000"/>
                              <w:sz w:val="16"/>
                              <w:szCs w:val="16"/>
                              <w:lang w:val="pt-PT" w:eastAsia="pt-PT" w:bidi="pt-PT"/>
                            </w:rPr>
                            <w:t>Visualização de Publicação</w:t>
                          </w:r>
                        </w:p>
                      </w:txbxContent>
                    </wps:txbx>
                    <wps:bodyPr lIns="0" tIns="0" rIns="0" bIns="0">
                      <a:spAutoFit/>
                    </wps:bodyPr>
                  </wps:wsp>
                </a:graphicData>
              </a:graphic>
            </wp:anchor>
          </w:drawing>
        </mc:Choice>
        <mc:Fallback>
          <w:pict>
            <v:shape id="_x0000_s3030" type="#_x0000_t202" style="position:absolute;margin-left:44.450000000000003pt;margin-top:87.549999999999997pt;width:366.pt;height:7.2000000000000002pt;z-index:-188743319;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320" w:val="right"/>
                      </w:tabs>
                      <w:bidi w:val="0"/>
                      <w:spacing w:before="0" w:after="0" w:line="240" w:lineRule="auto"/>
                      <w:ind w:left="0" w:right="0" w:firstLine="0"/>
                      <w:jc w:val="left"/>
                      <w:rPr>
                        <w:sz w:val="16"/>
                        <w:szCs w:val="16"/>
                      </w:rPr>
                    </w:pPr>
                    <w:r>
                      <w:rPr>
                        <w:rStyle w:val="CharStyle171"/>
                        <w:color w:val="000000"/>
                        <w:sz w:val="16"/>
                        <w:szCs w:val="16"/>
                      </w:rPr>
                      <w:t>11/09/2025, 10:21</w:t>
                      <w:tab/>
                    </w:r>
                    <w:r>
                      <w:rPr>
                        <w:rStyle w:val="CharStyle171"/>
                        <w:color w:val="000000"/>
                        <w:sz w:val="16"/>
                        <w:szCs w:val="16"/>
                        <w:lang w:val="pt-PT" w:eastAsia="pt-PT" w:bidi="pt-PT"/>
                      </w:rPr>
                      <w:t>Visualização de Publicação</w:t>
                    </w:r>
                  </w:p>
                </w:txbxContent>
              </v:textbox>
              <w10:wrap anchorx="page" anchory="page"/>
            </v:shape>
          </w:pict>
        </mc:Fallback>
      </mc:AlternateContent>
    </w: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0" behindDoc="1" locked="0" layoutInCell="1" allowOverlap="1">
              <wp:simplePos x="0" y="0"/>
              <wp:positionH relativeFrom="page">
                <wp:posOffset>730250</wp:posOffset>
              </wp:positionH>
              <wp:positionV relativeFrom="page">
                <wp:posOffset>1426210</wp:posOffset>
              </wp:positionV>
              <wp:extent cx="4230370" cy="79375"/>
              <wp:wrapNone/>
              <wp:docPr id="2018" name="Shape 2018"/>
              <a:graphic xmlns:a="http://schemas.openxmlformats.org/drawingml/2006/main">
                <a:graphicData uri="http://schemas.microsoft.com/office/word/2010/wordprocessingShape">
                  <wps:wsp>
                    <wps:cNvSpPr txBox="1"/>
                    <wps:spPr>
                      <a:xfrm>
                        <a:ext cx="4230370" cy="79375"/>
                      </a:xfrm>
                      <a:prstGeom prst="rect"/>
                      <a:noFill/>
                    </wps:spPr>
                    <wps:txbx>
                      <w:txbxContent>
                        <w:p>
                          <w:pPr>
                            <w:pStyle w:val="Style170"/>
                            <w:keepNext w:val="0"/>
                            <w:keepLines w:val="0"/>
                            <w:widowControl w:val="0"/>
                            <w:shd w:val="clear" w:color="auto" w:fill="auto"/>
                            <w:tabs>
                              <w:tab w:pos="6662" w:val="right"/>
                            </w:tabs>
                            <w:bidi w:val="0"/>
                            <w:spacing w:before="0" w:after="0" w:line="240" w:lineRule="auto"/>
                            <w:ind w:left="0" w:right="0" w:firstLine="0"/>
                            <w:jc w:val="left"/>
                            <w:rPr>
                              <w:sz w:val="13"/>
                              <w:szCs w:val="13"/>
                            </w:rPr>
                          </w:pPr>
                          <w:r>
                            <w:rPr>
                              <w:rStyle w:val="CharStyle171"/>
                              <w:color w:val="5D3933"/>
                              <w:sz w:val="13"/>
                              <w:szCs w:val="13"/>
                            </w:rPr>
                            <w:t>71/02/2025, 17:15</w:t>
                            <w:tab/>
                          </w:r>
                          <w:r>
                            <w:rPr>
                              <w:rStyle w:val="CharStyle171"/>
                              <w:color w:val="443838"/>
                              <w:sz w:val="13"/>
                              <w:szCs w:val="13"/>
                            </w:rPr>
                            <w:t>aboutiblank</w:t>
                          </w:r>
                        </w:p>
                      </w:txbxContent>
                    </wps:txbx>
                    <wps:bodyPr lIns="0" tIns="0" rIns="0" bIns="0">
                      <a:spAutoFit/>
                    </wps:bodyPr>
                  </wps:wsp>
                </a:graphicData>
              </a:graphic>
            </wp:anchor>
          </w:drawing>
        </mc:Choice>
        <mc:Fallback>
          <w:pict>
            <v:shape id="_x0000_s3044" type="#_x0000_t202" style="position:absolute;margin-left:57.5pt;margin-top:112.3pt;width:333.10000000000002pt;height:6.25pt;z-index:-188743313;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6662" w:val="right"/>
                      </w:tabs>
                      <w:bidi w:val="0"/>
                      <w:spacing w:before="0" w:after="0" w:line="240" w:lineRule="auto"/>
                      <w:ind w:left="0" w:right="0" w:firstLine="0"/>
                      <w:jc w:val="left"/>
                      <w:rPr>
                        <w:sz w:val="13"/>
                        <w:szCs w:val="13"/>
                      </w:rPr>
                    </w:pPr>
                    <w:r>
                      <w:rPr>
                        <w:rStyle w:val="CharStyle171"/>
                        <w:color w:val="5D3933"/>
                        <w:sz w:val="13"/>
                        <w:szCs w:val="13"/>
                      </w:rPr>
                      <w:t>71/02/2025, 17:15</w:t>
                      <w:tab/>
                    </w:r>
                    <w:r>
                      <w:rPr>
                        <w:rStyle w:val="CharStyle171"/>
                        <w:color w:val="443838"/>
                        <w:sz w:val="13"/>
                        <w:szCs w:val="13"/>
                      </w:rPr>
                      <w:t>aboutiblank</w:t>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4" behindDoc="1" locked="0" layoutInCell="1" allowOverlap="1">
              <wp:simplePos x="0" y="0"/>
              <wp:positionH relativeFrom="page">
                <wp:posOffset>730250</wp:posOffset>
              </wp:positionH>
              <wp:positionV relativeFrom="page">
                <wp:posOffset>1426210</wp:posOffset>
              </wp:positionV>
              <wp:extent cx="4230370" cy="79375"/>
              <wp:wrapNone/>
              <wp:docPr id="2022" name="Shape 2022"/>
              <a:graphic xmlns:a="http://schemas.openxmlformats.org/drawingml/2006/main">
                <a:graphicData uri="http://schemas.microsoft.com/office/word/2010/wordprocessingShape">
                  <wps:wsp>
                    <wps:cNvSpPr txBox="1"/>
                    <wps:spPr>
                      <a:xfrm>
                        <a:ext cx="4230370" cy="79375"/>
                      </a:xfrm>
                      <a:prstGeom prst="rect"/>
                      <a:noFill/>
                    </wps:spPr>
                    <wps:txbx>
                      <w:txbxContent>
                        <w:p>
                          <w:pPr>
                            <w:pStyle w:val="Style170"/>
                            <w:keepNext w:val="0"/>
                            <w:keepLines w:val="0"/>
                            <w:widowControl w:val="0"/>
                            <w:shd w:val="clear" w:color="auto" w:fill="auto"/>
                            <w:tabs>
                              <w:tab w:pos="6662" w:val="right"/>
                            </w:tabs>
                            <w:bidi w:val="0"/>
                            <w:spacing w:before="0" w:after="0" w:line="240" w:lineRule="auto"/>
                            <w:ind w:left="0" w:right="0" w:firstLine="0"/>
                            <w:jc w:val="left"/>
                            <w:rPr>
                              <w:sz w:val="13"/>
                              <w:szCs w:val="13"/>
                            </w:rPr>
                          </w:pPr>
                          <w:r>
                            <w:rPr>
                              <w:rStyle w:val="CharStyle171"/>
                              <w:color w:val="5D3933"/>
                              <w:sz w:val="13"/>
                              <w:szCs w:val="13"/>
                            </w:rPr>
                            <w:t>71/02/2025, 17:15</w:t>
                            <w:tab/>
                          </w:r>
                          <w:r>
                            <w:rPr>
                              <w:rStyle w:val="CharStyle171"/>
                              <w:color w:val="443838"/>
                              <w:sz w:val="13"/>
                              <w:szCs w:val="13"/>
                            </w:rPr>
                            <w:t>aboutiblank</w:t>
                          </w:r>
                        </w:p>
                      </w:txbxContent>
                    </wps:txbx>
                    <wps:bodyPr lIns="0" tIns="0" rIns="0" bIns="0">
                      <a:spAutoFit/>
                    </wps:bodyPr>
                  </wps:wsp>
                </a:graphicData>
              </a:graphic>
            </wp:anchor>
          </w:drawing>
        </mc:Choice>
        <mc:Fallback>
          <w:pict>
            <v:shape id="_x0000_s3048" type="#_x0000_t202" style="position:absolute;margin-left:57.5pt;margin-top:112.3pt;width:333.10000000000002pt;height:6.25pt;z-index:-188743309;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6662" w:val="right"/>
                      </w:tabs>
                      <w:bidi w:val="0"/>
                      <w:spacing w:before="0" w:after="0" w:line="240" w:lineRule="auto"/>
                      <w:ind w:left="0" w:right="0" w:firstLine="0"/>
                      <w:jc w:val="left"/>
                      <w:rPr>
                        <w:sz w:val="13"/>
                        <w:szCs w:val="13"/>
                      </w:rPr>
                    </w:pPr>
                    <w:r>
                      <w:rPr>
                        <w:rStyle w:val="CharStyle171"/>
                        <w:color w:val="5D3933"/>
                        <w:sz w:val="13"/>
                        <w:szCs w:val="13"/>
                      </w:rPr>
                      <w:t>71/02/2025, 17:15</w:t>
                      <w:tab/>
                    </w:r>
                    <w:r>
                      <w:rPr>
                        <w:rStyle w:val="CharStyle171"/>
                        <w:color w:val="443838"/>
                        <w:sz w:val="13"/>
                        <w:szCs w:val="13"/>
                      </w:rPr>
                      <w:t>aboutiblank</w:t>
                    </w:r>
                  </w:p>
                </w:txbxContent>
              </v:textbox>
              <w10:wrap anchorx="page" anchory="page"/>
            </v:shape>
          </w:pict>
        </mc:Fallback>
      </mc:AlternateContent>
    </w: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9" behindDoc="1" locked="0" layoutInCell="1" allowOverlap="1">
              <wp:simplePos x="0" y="0"/>
              <wp:positionH relativeFrom="page">
                <wp:posOffset>509270</wp:posOffset>
              </wp:positionH>
              <wp:positionV relativeFrom="page">
                <wp:posOffset>1332230</wp:posOffset>
              </wp:positionV>
              <wp:extent cx="5584190" cy="106680"/>
              <wp:wrapNone/>
              <wp:docPr id="2034" name="Shape 2034"/>
              <a:graphic xmlns:a="http://schemas.openxmlformats.org/drawingml/2006/main">
                <a:graphicData uri="http://schemas.microsoft.com/office/word/2010/wordprocessingShape">
                  <wps:wsp>
                    <wps:cNvSpPr txBox="1"/>
                    <wps:spPr>
                      <a:xfrm>
                        <a:ext cx="5584190" cy="106680"/>
                      </a:xfrm>
                      <a:prstGeom prst="rect"/>
                      <a:noFill/>
                    </wps:spPr>
                    <wps:txbx>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6F6D6F"/>
                              <w:sz w:val="13"/>
                              <w:szCs w:val="13"/>
                            </w:rPr>
                            <w:t>19/02/2025, 15 50</w:t>
                            <w:tab/>
                          </w:r>
                          <w:r>
                            <w:rPr>
                              <w:rStyle w:val="CharStyle171"/>
                              <w:color w:val="848283"/>
                              <w:sz w:val="13"/>
                              <w:szCs w:val="13"/>
                            </w:rPr>
                            <w:t>sistemas.agncultura.gov.bf/caf/certíffcaOo/formas-associatlvas.'exlrato/463/l</w:t>
                          </w:r>
                        </w:p>
                      </w:txbxContent>
                    </wps:txbx>
                    <wps:bodyPr lIns="0" tIns="0" rIns="0" bIns="0">
                      <a:spAutoFit/>
                    </wps:bodyPr>
                  </wps:wsp>
                </a:graphicData>
              </a:graphic>
            </wp:anchor>
          </w:drawing>
        </mc:Choice>
        <mc:Fallback>
          <w:pict>
            <v:shape id="_x0000_s3060" type="#_x0000_t202" style="position:absolute;margin-left:40.100000000000001pt;margin-top:104.90000000000001pt;width:439.69999999999999pt;height:8.4000000000000004pt;z-index:-188743304;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6F6D6F"/>
                        <w:sz w:val="13"/>
                        <w:szCs w:val="13"/>
                      </w:rPr>
                      <w:t>19/02/2025, 15 50</w:t>
                      <w:tab/>
                    </w:r>
                    <w:r>
                      <w:rPr>
                        <w:rStyle w:val="CharStyle171"/>
                        <w:color w:val="848283"/>
                        <w:sz w:val="13"/>
                        <w:szCs w:val="13"/>
                      </w:rPr>
                      <w:t>sistemas.agncultura.gov.bf/caf/certíffcaOo/formas-associatlvas.'exlrato/463/l</w:t>
                    </w:r>
                  </w:p>
                </w:txbxContent>
              </v:textbox>
              <w10:wrap anchorx="page" anchory="page"/>
            </v:shape>
          </w:pict>
        </mc:Fallback>
      </mc:AlternateContent>
    </w: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3" behindDoc="1" locked="0" layoutInCell="1" allowOverlap="1">
              <wp:simplePos x="0" y="0"/>
              <wp:positionH relativeFrom="page">
                <wp:posOffset>509270</wp:posOffset>
              </wp:positionH>
              <wp:positionV relativeFrom="page">
                <wp:posOffset>1332230</wp:posOffset>
              </wp:positionV>
              <wp:extent cx="5584190" cy="106680"/>
              <wp:wrapNone/>
              <wp:docPr id="2038" name="Shape 2038"/>
              <a:graphic xmlns:a="http://schemas.openxmlformats.org/drawingml/2006/main">
                <a:graphicData uri="http://schemas.microsoft.com/office/word/2010/wordprocessingShape">
                  <wps:wsp>
                    <wps:cNvSpPr txBox="1"/>
                    <wps:spPr>
                      <a:xfrm>
                        <a:ext cx="5584190" cy="106680"/>
                      </a:xfrm>
                      <a:prstGeom prst="rect"/>
                      <a:noFill/>
                    </wps:spPr>
                    <wps:txbx>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6F6D6F"/>
                              <w:sz w:val="13"/>
                              <w:szCs w:val="13"/>
                            </w:rPr>
                            <w:t>19/02/2025, 15 50</w:t>
                            <w:tab/>
                          </w:r>
                          <w:r>
                            <w:rPr>
                              <w:rStyle w:val="CharStyle171"/>
                              <w:color w:val="848283"/>
                              <w:sz w:val="13"/>
                              <w:szCs w:val="13"/>
                            </w:rPr>
                            <w:t>sistemas.agncultura.gov.bf/caf/certíffcaOo/formas-associatlvas.'exlrato/463/l</w:t>
                          </w:r>
                        </w:p>
                      </w:txbxContent>
                    </wps:txbx>
                    <wps:bodyPr lIns="0" tIns="0" rIns="0" bIns="0">
                      <a:spAutoFit/>
                    </wps:bodyPr>
                  </wps:wsp>
                </a:graphicData>
              </a:graphic>
            </wp:anchor>
          </w:drawing>
        </mc:Choice>
        <mc:Fallback>
          <w:pict>
            <v:shape id="_x0000_s3064" type="#_x0000_t202" style="position:absolute;margin-left:40.100000000000001pt;margin-top:104.90000000000001pt;width:439.69999999999999pt;height:8.4000000000000004pt;z-index:-188743300;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6F6D6F"/>
                        <w:sz w:val="13"/>
                        <w:szCs w:val="13"/>
                      </w:rPr>
                      <w:t>19/02/2025, 15 50</w:t>
                      <w:tab/>
                    </w:r>
                    <w:r>
                      <w:rPr>
                        <w:rStyle w:val="CharStyle171"/>
                        <w:color w:val="848283"/>
                        <w:sz w:val="13"/>
                        <w:szCs w:val="13"/>
                      </w:rPr>
                      <w:t>sistemas.agncultura.gov.bf/caf/certíffcaOo/formas-associatlvas.'exlrato/463/l</w:t>
                    </w:r>
                  </w:p>
                </w:txbxContent>
              </v:textbox>
              <w10:wrap anchorx="page" anchory="page"/>
            </v:shape>
          </w:pict>
        </mc:Fallback>
      </mc:AlternateContent>
    </w: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8" behindDoc="1" locked="0" layoutInCell="1" allowOverlap="1">
              <wp:simplePos x="0" y="0"/>
              <wp:positionH relativeFrom="page">
                <wp:posOffset>612775</wp:posOffset>
              </wp:positionH>
              <wp:positionV relativeFrom="page">
                <wp:posOffset>1356360</wp:posOffset>
              </wp:positionV>
              <wp:extent cx="5584190" cy="103505"/>
              <wp:wrapNone/>
              <wp:docPr id="2048" name="Shape 2048"/>
              <a:graphic xmlns:a="http://schemas.openxmlformats.org/drawingml/2006/main">
                <a:graphicData uri="http://schemas.microsoft.com/office/word/2010/wordprocessingShape">
                  <wps:wsp>
                    <wps:cNvSpPr txBox="1"/>
                    <wps:spPr>
                      <a:xfrm>
                        <a:ext cx="5584190" cy="103505"/>
                      </a:xfrm>
                      <a:prstGeom prst="rect"/>
                      <a:noFill/>
                    </wps:spPr>
                    <wps:txbx>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848283"/>
                              <w:sz w:val="13"/>
                              <w:szCs w:val="13"/>
                            </w:rPr>
                            <w:t>19/02/2025, 15:50</w:t>
                            <w:tab/>
                          </w:r>
                          <w:r>
                            <w:rPr>
                              <w:rStyle w:val="CharStyle171"/>
                              <w:color w:val="6F6D6F"/>
                              <w:sz w:val="13"/>
                              <w:szCs w:val="13"/>
                              <w:lang w:val="pt-PT" w:eastAsia="pt-PT" w:bidi="pt-PT"/>
                            </w:rPr>
                            <w:t xml:space="preserve">sislemas.agncultu </w:t>
                          </w:r>
                          <w:r>
                            <w:rPr>
                              <w:rStyle w:val="CharStyle171"/>
                              <w:color w:val="6F6D6F"/>
                              <w:sz w:val="13"/>
                              <w:szCs w:val="13"/>
                              <w:lang w:val="en-US" w:eastAsia="en-US" w:bidi="en-US"/>
                            </w:rPr>
                            <w:t xml:space="preserve">ra.gov </w:t>
                          </w:r>
                          <w:r>
                            <w:rPr>
                              <w:rStyle w:val="CharStyle171"/>
                              <w:color w:val="6F6D6F"/>
                              <w:sz w:val="13"/>
                              <w:szCs w:val="13"/>
                            </w:rPr>
                            <w:t>br/cafrceflificado/formas-associa tivas/exirato/463/1</w:t>
                          </w:r>
                        </w:p>
                      </w:txbxContent>
                    </wps:txbx>
                    <wps:bodyPr lIns="0" tIns="0" rIns="0" bIns="0">
                      <a:spAutoFit/>
                    </wps:bodyPr>
                  </wps:wsp>
                </a:graphicData>
              </a:graphic>
            </wp:anchor>
          </w:drawing>
        </mc:Choice>
        <mc:Fallback>
          <w:pict>
            <v:shape id="_x0000_s3074" type="#_x0000_t202" style="position:absolute;margin-left:48.25pt;margin-top:106.8pt;width:439.69999999999999pt;height:8.1500000000000004pt;z-index:-188743295;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848283"/>
                        <w:sz w:val="13"/>
                        <w:szCs w:val="13"/>
                      </w:rPr>
                      <w:t>19/02/2025, 15:50</w:t>
                      <w:tab/>
                    </w:r>
                    <w:r>
                      <w:rPr>
                        <w:rStyle w:val="CharStyle171"/>
                        <w:color w:val="6F6D6F"/>
                        <w:sz w:val="13"/>
                        <w:szCs w:val="13"/>
                        <w:lang w:val="pt-PT" w:eastAsia="pt-PT" w:bidi="pt-PT"/>
                      </w:rPr>
                      <w:t xml:space="preserve">sislemas.agncultu </w:t>
                    </w:r>
                    <w:r>
                      <w:rPr>
                        <w:rStyle w:val="CharStyle171"/>
                        <w:color w:val="6F6D6F"/>
                        <w:sz w:val="13"/>
                        <w:szCs w:val="13"/>
                        <w:lang w:val="en-US" w:eastAsia="en-US" w:bidi="en-US"/>
                      </w:rPr>
                      <w:t xml:space="preserve">ra.gov </w:t>
                    </w:r>
                    <w:r>
                      <w:rPr>
                        <w:rStyle w:val="CharStyle171"/>
                        <w:color w:val="6F6D6F"/>
                        <w:sz w:val="13"/>
                        <w:szCs w:val="13"/>
                      </w:rPr>
                      <w:t>br/cafrceflificado/formas-associa tivas/exirato/463/1</w:t>
                    </w:r>
                  </w:p>
                </w:txbxContent>
              </v:textbox>
              <w10:wrap anchorx="page" anchory="page"/>
            </v:shape>
          </w:pict>
        </mc:Fallback>
      </mc:AlternateContent>
    </w: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2" behindDoc="1" locked="0" layoutInCell="1" allowOverlap="1">
              <wp:simplePos x="0" y="0"/>
              <wp:positionH relativeFrom="page">
                <wp:posOffset>612775</wp:posOffset>
              </wp:positionH>
              <wp:positionV relativeFrom="page">
                <wp:posOffset>1356360</wp:posOffset>
              </wp:positionV>
              <wp:extent cx="5584190" cy="103505"/>
              <wp:wrapNone/>
              <wp:docPr id="2052" name="Shape 2052"/>
              <a:graphic xmlns:a="http://schemas.openxmlformats.org/drawingml/2006/main">
                <a:graphicData uri="http://schemas.microsoft.com/office/word/2010/wordprocessingShape">
                  <wps:wsp>
                    <wps:cNvSpPr txBox="1"/>
                    <wps:spPr>
                      <a:xfrm>
                        <a:ext cx="5584190" cy="103505"/>
                      </a:xfrm>
                      <a:prstGeom prst="rect"/>
                      <a:noFill/>
                    </wps:spPr>
                    <wps:txbx>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848283"/>
                              <w:sz w:val="13"/>
                              <w:szCs w:val="13"/>
                            </w:rPr>
                            <w:t>19/02/2025, 15:50</w:t>
                            <w:tab/>
                          </w:r>
                          <w:r>
                            <w:rPr>
                              <w:rStyle w:val="CharStyle171"/>
                              <w:color w:val="6F6D6F"/>
                              <w:sz w:val="13"/>
                              <w:szCs w:val="13"/>
                              <w:lang w:val="pt-PT" w:eastAsia="pt-PT" w:bidi="pt-PT"/>
                            </w:rPr>
                            <w:t xml:space="preserve">sislemas.agncultu </w:t>
                          </w:r>
                          <w:r>
                            <w:rPr>
                              <w:rStyle w:val="CharStyle171"/>
                              <w:color w:val="6F6D6F"/>
                              <w:sz w:val="13"/>
                              <w:szCs w:val="13"/>
                              <w:lang w:val="en-US" w:eastAsia="en-US" w:bidi="en-US"/>
                            </w:rPr>
                            <w:t xml:space="preserve">ra.gov </w:t>
                          </w:r>
                          <w:r>
                            <w:rPr>
                              <w:rStyle w:val="CharStyle171"/>
                              <w:color w:val="6F6D6F"/>
                              <w:sz w:val="13"/>
                              <w:szCs w:val="13"/>
                            </w:rPr>
                            <w:t>br/cafrceflificado/formas-associa tivas/exirato/463/1</w:t>
                          </w:r>
                        </w:p>
                      </w:txbxContent>
                    </wps:txbx>
                    <wps:bodyPr lIns="0" tIns="0" rIns="0" bIns="0">
                      <a:spAutoFit/>
                    </wps:bodyPr>
                  </wps:wsp>
                </a:graphicData>
              </a:graphic>
            </wp:anchor>
          </w:drawing>
        </mc:Choice>
        <mc:Fallback>
          <w:pict>
            <v:shape id="_x0000_s3078" type="#_x0000_t202" style="position:absolute;margin-left:48.25pt;margin-top:106.8pt;width:439.69999999999999pt;height:8.1500000000000004pt;z-index:-18874329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8794" w:val="right"/>
                      </w:tabs>
                      <w:bidi w:val="0"/>
                      <w:spacing w:before="0" w:after="0" w:line="240" w:lineRule="auto"/>
                      <w:ind w:left="0" w:right="0" w:firstLine="0"/>
                      <w:jc w:val="left"/>
                      <w:rPr>
                        <w:sz w:val="13"/>
                        <w:szCs w:val="13"/>
                      </w:rPr>
                    </w:pPr>
                    <w:r>
                      <w:rPr>
                        <w:rStyle w:val="CharStyle171"/>
                        <w:color w:val="848283"/>
                        <w:sz w:val="13"/>
                        <w:szCs w:val="13"/>
                      </w:rPr>
                      <w:t>19/02/2025, 15:50</w:t>
                      <w:tab/>
                    </w:r>
                    <w:r>
                      <w:rPr>
                        <w:rStyle w:val="CharStyle171"/>
                        <w:color w:val="6F6D6F"/>
                        <w:sz w:val="13"/>
                        <w:szCs w:val="13"/>
                        <w:lang w:val="pt-PT" w:eastAsia="pt-PT" w:bidi="pt-PT"/>
                      </w:rPr>
                      <w:t xml:space="preserve">sislemas.agncultu </w:t>
                    </w:r>
                    <w:r>
                      <w:rPr>
                        <w:rStyle w:val="CharStyle171"/>
                        <w:color w:val="6F6D6F"/>
                        <w:sz w:val="13"/>
                        <w:szCs w:val="13"/>
                        <w:lang w:val="en-US" w:eastAsia="en-US" w:bidi="en-US"/>
                      </w:rPr>
                      <w:t xml:space="preserve">ra.gov </w:t>
                    </w:r>
                    <w:r>
                      <w:rPr>
                        <w:rStyle w:val="CharStyle171"/>
                        <w:color w:val="6F6D6F"/>
                        <w:sz w:val="13"/>
                        <w:szCs w:val="13"/>
                      </w:rPr>
                      <w:t>br/cafrceflificado/formas-associa tivas/exirato/463/1</w:t>
                    </w:r>
                  </w:p>
                </w:txbxContent>
              </v:textbox>
              <w10:wrap anchorx="page" anchory="page"/>
            </v:shape>
          </w:pict>
        </mc:Fallback>
      </mc:AlternateContent>
    </w: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5" behindDoc="1" locked="0" layoutInCell="1" allowOverlap="1">
              <wp:simplePos x="0" y="0"/>
              <wp:positionH relativeFrom="page">
                <wp:posOffset>606425</wp:posOffset>
              </wp:positionH>
              <wp:positionV relativeFrom="page">
                <wp:posOffset>1315085</wp:posOffset>
              </wp:positionV>
              <wp:extent cx="4611370" cy="109855"/>
              <wp:wrapNone/>
              <wp:docPr id="2066" name="Shape 2066"/>
              <a:graphic xmlns:a="http://schemas.openxmlformats.org/drawingml/2006/main">
                <a:graphicData uri="http://schemas.microsoft.com/office/word/2010/wordprocessingShape">
                  <wps:wsp>
                    <wps:cNvSpPr txBox="1"/>
                    <wps:spPr>
                      <a:xfrm>
                        <a:ext cx="4611370" cy="109855"/>
                      </a:xfrm>
                      <a:prstGeom prst="rect"/>
                      <a:noFill/>
                    </wps:spPr>
                    <wps:txbx>
                      <w:txbxContent>
                        <w:p>
                          <w:pPr>
                            <w:pStyle w:val="Style170"/>
                            <w:keepNext w:val="0"/>
                            <w:keepLines w:val="0"/>
                            <w:widowControl w:val="0"/>
                            <w:shd w:val="clear" w:color="auto" w:fill="auto"/>
                            <w:tabs>
                              <w:tab w:pos="7262" w:val="right"/>
                            </w:tabs>
                            <w:bidi w:val="0"/>
                            <w:spacing w:before="0" w:after="0" w:line="240" w:lineRule="auto"/>
                            <w:ind w:left="0" w:right="0" w:firstLine="0"/>
                            <w:jc w:val="left"/>
                            <w:rPr>
                              <w:sz w:val="16"/>
                              <w:szCs w:val="16"/>
                            </w:rPr>
                          </w:pPr>
                          <w:r>
                            <w:rPr>
                              <w:rStyle w:val="CharStyle171"/>
                              <w:color w:val="4C4C4E"/>
                              <w:sz w:val="13"/>
                              <w:szCs w:val="13"/>
                            </w:rPr>
                            <w:t>22/04/2025, 14:57</w:t>
                            <w:tab/>
                          </w:r>
                          <w:r>
                            <w:rPr>
                              <w:rStyle w:val="CharStyle171"/>
                              <w:color w:val="443838"/>
                              <w:sz w:val="16"/>
                              <w:szCs w:val="16"/>
                              <w:lang w:val="pt-PT" w:eastAsia="pt-PT" w:bidi="pt-PT"/>
                            </w:rPr>
                            <w:t>Certidão Negativa Contribuinte</w:t>
                          </w:r>
                        </w:p>
                      </w:txbxContent>
                    </wps:txbx>
                    <wps:bodyPr lIns="0" tIns="0" rIns="0" bIns="0">
                      <a:spAutoFit/>
                    </wps:bodyPr>
                  </wps:wsp>
                </a:graphicData>
              </a:graphic>
            </wp:anchor>
          </w:drawing>
        </mc:Choice>
        <mc:Fallback>
          <w:pict>
            <v:shape id="_x0000_s3092" type="#_x0000_t202" style="position:absolute;margin-left:47.75pt;margin-top:103.55pt;width:363.10000000000002pt;height:8.6500000000000004pt;z-index:-188743278;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262" w:val="right"/>
                      </w:tabs>
                      <w:bidi w:val="0"/>
                      <w:spacing w:before="0" w:after="0" w:line="240" w:lineRule="auto"/>
                      <w:ind w:left="0" w:right="0" w:firstLine="0"/>
                      <w:jc w:val="left"/>
                      <w:rPr>
                        <w:sz w:val="16"/>
                        <w:szCs w:val="16"/>
                      </w:rPr>
                    </w:pPr>
                    <w:r>
                      <w:rPr>
                        <w:rStyle w:val="CharStyle171"/>
                        <w:color w:val="4C4C4E"/>
                        <w:sz w:val="13"/>
                        <w:szCs w:val="13"/>
                      </w:rPr>
                      <w:t>22/04/2025, 14:57</w:t>
                      <w:tab/>
                    </w:r>
                    <w:r>
                      <w:rPr>
                        <w:rStyle w:val="CharStyle171"/>
                        <w:color w:val="443838"/>
                        <w:sz w:val="16"/>
                        <w:szCs w:val="16"/>
                        <w:lang w:val="pt-PT" w:eastAsia="pt-PT" w:bidi="pt-PT"/>
                      </w:rPr>
                      <w:t>Certidão Negativa Contribuinte</w:t>
                    </w:r>
                  </w:p>
                </w:txbxContent>
              </v:textbox>
              <w10:wrap anchorx="page" anchory="page"/>
            </v:shape>
          </w:pict>
        </mc:Fallback>
      </mc:AlternateContent>
    </w: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9" behindDoc="1" locked="0" layoutInCell="1" allowOverlap="1">
              <wp:simplePos x="0" y="0"/>
              <wp:positionH relativeFrom="page">
                <wp:posOffset>661670</wp:posOffset>
              </wp:positionH>
              <wp:positionV relativeFrom="page">
                <wp:posOffset>1347470</wp:posOffset>
              </wp:positionV>
              <wp:extent cx="4800600" cy="100330"/>
              <wp:wrapNone/>
              <wp:docPr id="2074" name="Shape 2074"/>
              <a:graphic xmlns:a="http://schemas.openxmlformats.org/drawingml/2006/main">
                <a:graphicData uri="http://schemas.microsoft.com/office/word/2010/wordprocessingShape">
                  <wps:wsp>
                    <wps:cNvSpPr txBox="1"/>
                    <wps:spPr>
                      <a:xfrm>
                        <a:ext cx="4800600" cy="100330"/>
                      </a:xfrm>
                      <a:prstGeom prst="rect"/>
                      <a:noFill/>
                    </wps:spPr>
                    <wps:txbx>
                      <w:txbxContent>
                        <w:p>
                          <w:pPr>
                            <w:pStyle w:val="Style170"/>
                            <w:keepNext w:val="0"/>
                            <w:keepLines w:val="0"/>
                            <w:widowControl w:val="0"/>
                            <w:shd w:val="clear" w:color="auto" w:fill="auto"/>
                            <w:tabs>
                              <w:tab w:pos="7560" w:val="right"/>
                            </w:tabs>
                            <w:bidi w:val="0"/>
                            <w:spacing w:before="0" w:after="0" w:line="240" w:lineRule="auto"/>
                            <w:ind w:left="0" w:right="0" w:firstLine="0"/>
                            <w:jc w:val="left"/>
                            <w:rPr>
                              <w:sz w:val="13"/>
                              <w:szCs w:val="13"/>
                            </w:rPr>
                          </w:pPr>
                          <w:r>
                            <w:rPr>
                              <w:rStyle w:val="CharStyle171"/>
                              <w:color w:val="4C4C4E"/>
                              <w:sz w:val="13"/>
                              <w:szCs w:val="13"/>
                            </w:rPr>
                            <w:t>22/04/2025,15:13</w:t>
                            <w:tab/>
                          </w:r>
                          <w:r>
                            <w:rPr>
                              <w:rStyle w:val="CharStyle171"/>
                              <w:color w:val="443838"/>
                              <w:sz w:val="13"/>
                              <w:szCs w:val="13"/>
                              <w:lang w:val="pt-PT" w:eastAsia="pt-PT" w:bidi="pt-PT"/>
                            </w:rPr>
                            <w:t>Consulta Regularidade do Empregador</w:t>
                          </w:r>
                        </w:p>
                      </w:txbxContent>
                    </wps:txbx>
                    <wps:bodyPr lIns="0" tIns="0" rIns="0" bIns="0">
                      <a:spAutoFit/>
                    </wps:bodyPr>
                  </wps:wsp>
                </a:graphicData>
              </a:graphic>
            </wp:anchor>
          </w:drawing>
        </mc:Choice>
        <mc:Fallback>
          <w:pict>
            <v:shape id="_x0000_s3100" type="#_x0000_t202" style="position:absolute;margin-left:52.100000000000001pt;margin-top:106.10000000000001pt;width:378.pt;height:7.9000000000000004pt;z-index:-188743274;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560" w:val="right"/>
                      </w:tabs>
                      <w:bidi w:val="0"/>
                      <w:spacing w:before="0" w:after="0" w:line="240" w:lineRule="auto"/>
                      <w:ind w:left="0" w:right="0" w:firstLine="0"/>
                      <w:jc w:val="left"/>
                      <w:rPr>
                        <w:sz w:val="13"/>
                        <w:szCs w:val="13"/>
                      </w:rPr>
                    </w:pPr>
                    <w:r>
                      <w:rPr>
                        <w:rStyle w:val="CharStyle171"/>
                        <w:color w:val="4C4C4E"/>
                        <w:sz w:val="13"/>
                        <w:szCs w:val="13"/>
                      </w:rPr>
                      <w:t>22/04/2025,15:13</w:t>
                      <w:tab/>
                    </w:r>
                    <w:r>
                      <w:rPr>
                        <w:rStyle w:val="CharStyle171"/>
                        <w:color w:val="443838"/>
                        <w:sz w:val="13"/>
                        <w:szCs w:val="13"/>
                        <w:lang w:val="pt-PT" w:eastAsia="pt-PT" w:bidi="pt-PT"/>
                      </w:rPr>
                      <w:t>Consulta Regularidade do Empregador</w:t>
                    </w:r>
                  </w:p>
                </w:txbxContent>
              </v:textbox>
              <w10:wrap anchorx="page" anchory="page"/>
            </v:shape>
          </w:pict>
        </mc:Fallback>
      </mc:AlternateContent>
    </w: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3" behindDoc="1" locked="0" layoutInCell="1" allowOverlap="1">
              <wp:simplePos x="0" y="0"/>
              <wp:positionH relativeFrom="page">
                <wp:posOffset>661670</wp:posOffset>
              </wp:positionH>
              <wp:positionV relativeFrom="page">
                <wp:posOffset>1347470</wp:posOffset>
              </wp:positionV>
              <wp:extent cx="4800600" cy="100330"/>
              <wp:wrapNone/>
              <wp:docPr id="2078" name="Shape 2078"/>
              <a:graphic xmlns:a="http://schemas.openxmlformats.org/drawingml/2006/main">
                <a:graphicData uri="http://schemas.microsoft.com/office/word/2010/wordprocessingShape">
                  <wps:wsp>
                    <wps:cNvSpPr txBox="1"/>
                    <wps:spPr>
                      <a:xfrm>
                        <a:ext cx="4800600" cy="100330"/>
                      </a:xfrm>
                      <a:prstGeom prst="rect"/>
                      <a:noFill/>
                    </wps:spPr>
                    <wps:txbx>
                      <w:txbxContent>
                        <w:p>
                          <w:pPr>
                            <w:pStyle w:val="Style170"/>
                            <w:keepNext w:val="0"/>
                            <w:keepLines w:val="0"/>
                            <w:widowControl w:val="0"/>
                            <w:shd w:val="clear" w:color="auto" w:fill="auto"/>
                            <w:tabs>
                              <w:tab w:pos="7560" w:val="right"/>
                            </w:tabs>
                            <w:bidi w:val="0"/>
                            <w:spacing w:before="0" w:after="0" w:line="240" w:lineRule="auto"/>
                            <w:ind w:left="0" w:right="0" w:firstLine="0"/>
                            <w:jc w:val="left"/>
                            <w:rPr>
                              <w:sz w:val="13"/>
                              <w:szCs w:val="13"/>
                            </w:rPr>
                          </w:pPr>
                          <w:r>
                            <w:rPr>
                              <w:rStyle w:val="CharStyle171"/>
                              <w:color w:val="4C4C4E"/>
                              <w:sz w:val="13"/>
                              <w:szCs w:val="13"/>
                            </w:rPr>
                            <w:t>22/04/2025,15:13</w:t>
                            <w:tab/>
                          </w:r>
                          <w:r>
                            <w:rPr>
                              <w:rStyle w:val="CharStyle171"/>
                              <w:color w:val="443838"/>
                              <w:sz w:val="13"/>
                              <w:szCs w:val="13"/>
                              <w:lang w:val="pt-PT" w:eastAsia="pt-PT" w:bidi="pt-PT"/>
                            </w:rPr>
                            <w:t>Consulta Regularidade do Empregador</w:t>
                          </w:r>
                        </w:p>
                      </w:txbxContent>
                    </wps:txbx>
                    <wps:bodyPr lIns="0" tIns="0" rIns="0" bIns="0">
                      <a:spAutoFit/>
                    </wps:bodyPr>
                  </wps:wsp>
                </a:graphicData>
              </a:graphic>
            </wp:anchor>
          </w:drawing>
        </mc:Choice>
        <mc:Fallback>
          <w:pict>
            <v:shape id="_x0000_s3104" type="#_x0000_t202" style="position:absolute;margin-left:52.100000000000001pt;margin-top:106.10000000000001pt;width:378.pt;height:7.9000000000000004pt;z-index:-188743270;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560" w:val="right"/>
                      </w:tabs>
                      <w:bidi w:val="0"/>
                      <w:spacing w:before="0" w:after="0" w:line="240" w:lineRule="auto"/>
                      <w:ind w:left="0" w:right="0" w:firstLine="0"/>
                      <w:jc w:val="left"/>
                      <w:rPr>
                        <w:sz w:val="13"/>
                        <w:szCs w:val="13"/>
                      </w:rPr>
                    </w:pPr>
                    <w:r>
                      <w:rPr>
                        <w:rStyle w:val="CharStyle171"/>
                        <w:color w:val="4C4C4E"/>
                        <w:sz w:val="13"/>
                        <w:szCs w:val="13"/>
                      </w:rPr>
                      <w:t>22/04/2025,15:13</w:t>
                      <w:tab/>
                    </w:r>
                    <w:r>
                      <w:rPr>
                        <w:rStyle w:val="CharStyle171"/>
                        <w:color w:val="443838"/>
                        <w:sz w:val="13"/>
                        <w:szCs w:val="13"/>
                        <w:lang w:val="pt-PT" w:eastAsia="pt-PT" w:bidi="pt-PT"/>
                      </w:rPr>
                      <w:t>Consulta Regularidade do Empregador</w:t>
                    </w:r>
                  </w:p>
                </w:txbxContent>
              </v:textbox>
              <w10:wrap anchorx="page" anchory="page"/>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2" behindDoc="1" locked="0" layoutInCell="1" allowOverlap="1">
              <wp:simplePos x="0" y="0"/>
              <wp:positionH relativeFrom="page">
                <wp:posOffset>415925</wp:posOffset>
              </wp:positionH>
              <wp:positionV relativeFrom="page">
                <wp:posOffset>1276350</wp:posOffset>
              </wp:positionV>
              <wp:extent cx="4477385" cy="91440"/>
              <wp:wrapNone/>
              <wp:docPr id="2441" name="Shape 2441"/>
              <a:graphic xmlns:a="http://schemas.openxmlformats.org/drawingml/2006/main">
                <a:graphicData uri="http://schemas.microsoft.com/office/word/2010/wordprocessingShape">
                  <wps:wsp>
                    <wps:cNvSpPr txBox="1"/>
                    <wps:spPr>
                      <a:xfrm>
                        <a:ext cx="4477385" cy="91440"/>
                      </a:xfrm>
                      <a:prstGeom prst="rect"/>
                      <a:noFill/>
                    </wps:spPr>
                    <wps:txbx>
                      <w:txbxContent>
                        <w:p>
                          <w:pPr>
                            <w:pStyle w:val="Style170"/>
                            <w:keepNext w:val="0"/>
                            <w:keepLines w:val="0"/>
                            <w:widowControl w:val="0"/>
                            <w:shd w:val="clear" w:color="auto" w:fill="auto"/>
                            <w:tabs>
                              <w:tab w:pos="7051" w:val="right"/>
                            </w:tabs>
                            <w:bidi w:val="0"/>
                            <w:spacing w:before="0" w:after="0" w:line="240" w:lineRule="auto"/>
                            <w:ind w:left="0" w:right="0" w:firstLine="0"/>
                            <w:jc w:val="left"/>
                            <w:rPr>
                              <w:sz w:val="16"/>
                              <w:szCs w:val="16"/>
                            </w:rPr>
                          </w:pPr>
                          <w:r>
                            <w:rPr>
                              <w:rStyle w:val="CharStyle171"/>
                              <w:color w:val="000000"/>
                              <w:sz w:val="16"/>
                              <w:szCs w:val="16"/>
                            </w:rPr>
                            <w:t>20/05/2025, 10:48</w:t>
                            <w:tab/>
                          </w:r>
                          <w:r>
                            <w:rPr>
                              <w:rStyle w:val="CharStyle171"/>
                              <w:color w:val="000000"/>
                              <w:sz w:val="16"/>
                              <w:szCs w:val="16"/>
                              <w:lang w:val="pt-PT" w:eastAsia="pt-PT" w:bidi="pt-PT"/>
                            </w:rPr>
                            <w:t>Município de Beruri</w:t>
                          </w:r>
                        </w:p>
                      </w:txbxContent>
                    </wps:txbx>
                    <wps:bodyPr lIns="0" tIns="0" rIns="0" bIns="0">
                      <a:spAutoFit/>
                    </wps:bodyPr>
                  </wps:wsp>
                </a:graphicData>
              </a:graphic>
            </wp:anchor>
          </w:drawing>
        </mc:Choice>
        <mc:Fallback>
          <w:pict>
            <v:shape id="_x0000_s3467" type="#_x0000_t202" style="position:absolute;margin-left:32.75pt;margin-top:100.5pt;width:352.55000000000001pt;height:7.2000000000000002pt;z-index:-188743201;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051" w:val="right"/>
                      </w:tabs>
                      <w:bidi w:val="0"/>
                      <w:spacing w:before="0" w:after="0" w:line="240" w:lineRule="auto"/>
                      <w:ind w:left="0" w:right="0" w:firstLine="0"/>
                      <w:jc w:val="left"/>
                      <w:rPr>
                        <w:sz w:val="16"/>
                        <w:szCs w:val="16"/>
                      </w:rPr>
                    </w:pPr>
                    <w:r>
                      <w:rPr>
                        <w:rStyle w:val="CharStyle171"/>
                        <w:color w:val="000000"/>
                        <w:sz w:val="16"/>
                        <w:szCs w:val="16"/>
                      </w:rPr>
                      <w:t>20/05/2025, 10:48</w:t>
                      <w:tab/>
                    </w:r>
                    <w:r>
                      <w:rPr>
                        <w:rStyle w:val="CharStyle171"/>
                        <w:color w:val="000000"/>
                        <w:sz w:val="16"/>
                        <w:szCs w:val="16"/>
                        <w:lang w:val="pt-PT" w:eastAsia="pt-PT" w:bidi="pt-PT"/>
                      </w:rPr>
                      <w:t>Município de Beruri</w:t>
                    </w:r>
                  </w:p>
                </w:txbxContent>
              </v:textbox>
              <w10:wrap anchorx="page" anchory="page"/>
            </v:shape>
          </w:pict>
        </mc:Fallback>
      </mc:AlternateContent>
    </w: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6" behindDoc="1" locked="0" layoutInCell="1" allowOverlap="1">
              <wp:simplePos x="0" y="0"/>
              <wp:positionH relativeFrom="page">
                <wp:posOffset>415925</wp:posOffset>
              </wp:positionH>
              <wp:positionV relativeFrom="page">
                <wp:posOffset>1276350</wp:posOffset>
              </wp:positionV>
              <wp:extent cx="4477385" cy="91440"/>
              <wp:wrapNone/>
              <wp:docPr id="2445" name="Shape 2445"/>
              <a:graphic xmlns:a="http://schemas.openxmlformats.org/drawingml/2006/main">
                <a:graphicData uri="http://schemas.microsoft.com/office/word/2010/wordprocessingShape">
                  <wps:wsp>
                    <wps:cNvSpPr txBox="1"/>
                    <wps:spPr>
                      <a:xfrm>
                        <a:ext cx="4477385" cy="91440"/>
                      </a:xfrm>
                      <a:prstGeom prst="rect"/>
                      <a:noFill/>
                    </wps:spPr>
                    <wps:txbx>
                      <w:txbxContent>
                        <w:p>
                          <w:pPr>
                            <w:pStyle w:val="Style170"/>
                            <w:keepNext w:val="0"/>
                            <w:keepLines w:val="0"/>
                            <w:widowControl w:val="0"/>
                            <w:shd w:val="clear" w:color="auto" w:fill="auto"/>
                            <w:tabs>
                              <w:tab w:pos="7051" w:val="right"/>
                            </w:tabs>
                            <w:bidi w:val="0"/>
                            <w:spacing w:before="0" w:after="0" w:line="240" w:lineRule="auto"/>
                            <w:ind w:left="0" w:right="0" w:firstLine="0"/>
                            <w:jc w:val="left"/>
                            <w:rPr>
                              <w:sz w:val="16"/>
                              <w:szCs w:val="16"/>
                            </w:rPr>
                          </w:pPr>
                          <w:r>
                            <w:rPr>
                              <w:rStyle w:val="CharStyle171"/>
                              <w:color w:val="000000"/>
                              <w:sz w:val="16"/>
                              <w:szCs w:val="16"/>
                            </w:rPr>
                            <w:t>20/05/2025, 10:48</w:t>
                            <w:tab/>
                          </w:r>
                          <w:r>
                            <w:rPr>
                              <w:rStyle w:val="CharStyle171"/>
                              <w:color w:val="000000"/>
                              <w:sz w:val="16"/>
                              <w:szCs w:val="16"/>
                              <w:lang w:val="pt-PT" w:eastAsia="pt-PT" w:bidi="pt-PT"/>
                            </w:rPr>
                            <w:t>Município de Beruri</w:t>
                          </w:r>
                        </w:p>
                      </w:txbxContent>
                    </wps:txbx>
                    <wps:bodyPr lIns="0" tIns="0" rIns="0" bIns="0">
                      <a:spAutoFit/>
                    </wps:bodyPr>
                  </wps:wsp>
                </a:graphicData>
              </a:graphic>
            </wp:anchor>
          </w:drawing>
        </mc:Choice>
        <mc:Fallback>
          <w:pict>
            <v:shape id="_x0000_s3471" type="#_x0000_t202" style="position:absolute;margin-left:32.75pt;margin-top:100.5pt;width:352.55000000000001pt;height:7.2000000000000002pt;z-index:-188743197;mso-wrap-distance-left:0;mso-wrap-distance-right:0;mso-position-horizontal-relative:page;mso-position-vertical-relative:page" wrapcoords="0 0" filled="f" stroked="f">
              <v:textbox style="mso-fit-shape-to-text:t" inset="0,0,0,0">
                <w:txbxContent>
                  <w:p>
                    <w:pPr>
                      <w:pStyle w:val="Style170"/>
                      <w:keepNext w:val="0"/>
                      <w:keepLines w:val="0"/>
                      <w:widowControl w:val="0"/>
                      <w:shd w:val="clear" w:color="auto" w:fill="auto"/>
                      <w:tabs>
                        <w:tab w:pos="7051" w:val="right"/>
                      </w:tabs>
                      <w:bidi w:val="0"/>
                      <w:spacing w:before="0" w:after="0" w:line="240" w:lineRule="auto"/>
                      <w:ind w:left="0" w:right="0" w:firstLine="0"/>
                      <w:jc w:val="left"/>
                      <w:rPr>
                        <w:sz w:val="16"/>
                        <w:szCs w:val="16"/>
                      </w:rPr>
                    </w:pPr>
                    <w:r>
                      <w:rPr>
                        <w:rStyle w:val="CharStyle171"/>
                        <w:color w:val="000000"/>
                        <w:sz w:val="16"/>
                        <w:szCs w:val="16"/>
                      </w:rPr>
                      <w:t>20/05/2025, 10:48</w:t>
                      <w:tab/>
                    </w:r>
                    <w:r>
                      <w:rPr>
                        <w:rStyle w:val="CharStyle171"/>
                        <w:color w:val="000000"/>
                        <w:sz w:val="16"/>
                        <w:szCs w:val="16"/>
                        <w:lang w:val="pt-PT" w:eastAsia="pt-PT" w:bidi="pt-PT"/>
                      </w:rPr>
                      <w:t>Município de Beruri</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singl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46D559"/>
        <w:lang w:val="pt-PT" w:eastAsia="pt-PT" w:bidi="pt-PT"/>
      </w:rPr>
    </w:lvl>
  </w:abstractNum>
  <w:abstractNum w:abstractNumId="4">
    <w:multiLevelType w:val="multilevel"/>
    <w:lvl w:ilvl="0">
      <w:start w:val="9"/>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46D35A"/>
        <w:lang w:val="pt-BR" w:eastAsia="pt-BR" w:bidi="pt-BR"/>
      </w:rPr>
    </w:lvl>
  </w:abstractNum>
  <w:abstractNum w:abstractNumId="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8">
    <w:multiLevelType w:val="multilevel"/>
    <w:lvl w:ilvl="0">
      <w:start w:val="9"/>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0">
    <w:multiLevelType w:val="multilevel"/>
    <w:lvl w:ilvl="0">
      <w:start w:val="1"/>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3"/>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8">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2">
    <w:multiLevelType w:val="multilevel"/>
    <w:lvl w:ilvl="0">
      <w:start w:val="5"/>
      <w:numFmt w:val="decimal"/>
      <w:lvlText w:val="(%1)"/>
      <w:rPr>
        <w:rFonts w:ascii="Arial" w:eastAsia="Arial" w:hAnsi="Arial" w:cs="Arial"/>
        <w:b w:val="0"/>
        <w:bCs w:val="0"/>
        <w:i w:val="0"/>
        <w:iCs w:val="0"/>
        <w:smallCaps w:val="0"/>
        <w:strike w:val="0"/>
        <w:color w:val="40A551"/>
        <w:spacing w:val="0"/>
        <w:w w:val="100"/>
        <w:position w:val="0"/>
        <w:sz w:val="17"/>
        <w:szCs w:val="17"/>
        <w:u w:val="none"/>
        <w:shd w:val="clear" w:color="auto" w:fill="auto"/>
        <w:lang w:val="pt-BR" w:eastAsia="pt-BR" w:bidi="pt-BR"/>
      </w:rPr>
    </w:lvl>
  </w:abstractNum>
  <w:abstractNum w:abstractNumId="24">
    <w:multiLevelType w:val="multilevel"/>
    <w:lvl w:ilvl="0">
      <w:start w:val="2"/>
      <w:numFmt w:val="decimal"/>
      <w:lvlText w:val="%1."/>
      <w:rPr>
        <w:rFonts w:ascii="Courier New" w:eastAsia="Courier New" w:hAnsi="Courier New" w:cs="Courier New"/>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5"/>
      <w:numFmt w:val="decimal"/>
      <w:lvlText w:val="%1."/>
    </w:lvl>
    <w:lvl w:ilvl="1">
      <w:start w:val="4"/>
      <w:numFmt w:val="decimal"/>
      <w:lvlText w:val="%1.%2."/>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6"/>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6">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4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pt-PT" w:eastAsia="pt-PT" w:bidi="pt-PT"/>
      </w:rPr>
    </w:lvl>
  </w:abstractNum>
  <w:abstractNum w:abstractNumId="50">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5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54">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5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4">
    <w:multiLevelType w:val="multilevel"/>
    <w:lvl w:ilvl="0">
      <w:start w:val="6"/>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6">
    <w:multiLevelType w:val="multilevel"/>
    <w:lvl w:ilvl="0">
      <w:start w:val="1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8">
    <w:multiLevelType w:val="multilevel"/>
    <w:lvl w:ilvl="0">
      <w:start w:val="14"/>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0">
    <w:multiLevelType w:val="multilevel"/>
    <w:lvl w:ilvl="0">
      <w:start w:val="15"/>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2">
    <w:multiLevelType w:val="multilevel"/>
    <w:lvl w:ilvl="0">
      <w:start w:val="17"/>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6">
    <w:multiLevelType w:val="multilevel"/>
    <w:lvl w:ilvl="0">
      <w:start w:val="6"/>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78">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BR" w:eastAsia="pt-BR" w:bidi="pt-BR"/>
      </w:rPr>
    </w:lvl>
  </w:abstractNum>
  <w:abstractNum w:abstractNumId="80">
    <w:multiLevelType w:val="multilevel"/>
    <w:lvl w:ilvl="0">
      <w:start w:val="4"/>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2">
    <w:multiLevelType w:val="multilevel"/>
    <w:lvl w:ilvl="0">
      <w:start w:val="4"/>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4">
    <w:multiLevelType w:val="multilevel"/>
    <w:lvl w:ilvl="0">
      <w:start w:val="6"/>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6">
    <w:multiLevelType w:val="multilevel"/>
    <w:lvl w:ilvl="0">
      <w:start w:val="8"/>
      <w:numFmt w:val="decimal"/>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8">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92">
    <w:multiLevelType w:val="multilevel"/>
    <w:lvl w:ilvl="0">
      <w:start w:val="3"/>
      <w:numFmt w:val="decimal"/>
      <w:lvlText w:val="%1."/>
      <w:rPr>
        <w:rFonts w:ascii="Times New Roman" w:eastAsia="Times New Roman" w:hAnsi="Times New Roman" w:cs="Times New Roman"/>
        <w:b w:val="0"/>
        <w:bCs w:val="0"/>
        <w:i w:val="0"/>
        <w:iCs w:val="0"/>
        <w:smallCaps w:val="0"/>
        <w:strike w:val="0"/>
        <w:color w:val="222426"/>
        <w:spacing w:val="0"/>
        <w:w w:val="100"/>
        <w:position w:val="0"/>
        <w:sz w:val="16"/>
        <w:szCs w:val="16"/>
        <w:u w:val="none"/>
        <w:shd w:val="clear" w:color="auto" w:fill="auto"/>
        <w:lang w:val="pt-PT" w:eastAsia="pt-PT" w:bidi="pt-PT"/>
      </w:rPr>
    </w:lvl>
  </w:abstractNum>
  <w:abstractNum w:abstractNumId="9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6">
    <w:multiLevelType w:val="multilevel"/>
    <w:lvl w:ilvl="0">
      <w:start w:val="4"/>
      <w:numFmt w:val="lowerLetter"/>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98">
    <w:multiLevelType w:val="multilevel"/>
    <w:lvl w:ilvl="0">
      <w:start w:val="1"/>
      <w:numFmt w:val="upperRoman"/>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100">
    <w:multiLevelType w:val="multilevel"/>
    <w:lvl w:ilvl="0">
      <w:start w:val="1"/>
      <w:numFmt w:val="upperRoman"/>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PT" w:eastAsia="pt-PT" w:bidi="pt-PT"/>
      </w:rPr>
    </w:lvl>
  </w:abstractNum>
  <w:abstractNum w:abstractNumId="102">
    <w:multiLevelType w:val="multilevel"/>
    <w:lvl w:ilvl="0">
      <w:start w:val="4"/>
      <w:numFmt w:val="lowerLetter"/>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PT" w:eastAsia="pt-PT" w:bidi="pt-PT"/>
      </w:rPr>
    </w:lvl>
  </w:abstractNum>
  <w:abstractNum w:abstractNumId="104">
    <w:multiLevelType w:val="multilevel"/>
    <w:lvl w:ilvl="0">
      <w:start w:val="1"/>
      <w:numFmt w:val="upperRoman"/>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PT" w:eastAsia="pt-PT" w:bidi="pt-PT"/>
      </w:rPr>
    </w:lvl>
  </w:abstractNum>
  <w:abstractNum w:abstractNumId="106">
    <w:multiLevelType w:val="multilevel"/>
    <w:lvl w:ilvl="0">
      <w:start w:val="2"/>
      <w:numFmt w:val="upperRoman"/>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PT" w:eastAsia="pt-PT" w:bidi="pt-PT"/>
      </w:rPr>
    </w:lvl>
  </w:abstractNum>
  <w:abstractNum w:abstractNumId="108">
    <w:multiLevelType w:val="multilevel"/>
    <w:lvl w:ilvl="0">
      <w:start w:val="6"/>
      <w:numFmt w:val="decimal"/>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110">
    <w:multiLevelType w:val="multilevel"/>
    <w:lvl w:ilvl="0">
      <w:start w:val="1"/>
      <w:numFmt w:val="decimal"/>
      <w:lvlText w:val="%1."/>
    </w:lvl>
    <w:lvl w:ilvl="1">
      <w:start w:val="7"/>
      <w:numFmt w:val="decimal"/>
      <w:lvlText w:val="%1.%2"/>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112">
    <w:multiLevelType w:val="multilevel"/>
    <w:lvl w:ilvl="0">
      <w:start w:val="7"/>
      <w:numFmt w:val="decimal"/>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lvl w:ilvl="1">
      <w:start w:val="1"/>
      <w:numFmt w:val="decimal"/>
      <w:lvlText w:val="%1.%2"/>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114">
    <w:multiLevelType w:val="multilevel"/>
    <w:lvl w:ilvl="0">
      <w:start w:val="10"/>
      <w:numFmt w:val="decimal"/>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abstractNum w:abstractNumId="116">
    <w:multiLevelType w:val="multilevel"/>
    <w:lvl w:ilvl="0">
      <w:start w:val="111"/>
      <w:numFmt w:val="decimal"/>
      <w:lvlText w:val="%1"/>
      <w:rPr>
        <w:rFonts w:ascii="Times New Roman" w:eastAsia="Times New Roman" w:hAnsi="Times New Roman" w:cs="Times New Roman"/>
        <w:b w:val="0"/>
        <w:bCs w:val="0"/>
        <w:i w:val="0"/>
        <w:iCs w:val="0"/>
        <w:smallCaps w:val="0"/>
        <w:strike w:val="0"/>
        <w:color w:val="585758"/>
        <w:spacing w:val="0"/>
        <w:w w:val="100"/>
        <w:position w:val="0"/>
        <w:sz w:val="24"/>
        <w:szCs w:val="24"/>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rFonts w:ascii="Arial" w:eastAsia="Arial" w:hAnsi="Arial" w:cs="Arial"/>
      <w:b w:val="0"/>
      <w:bCs w:val="0"/>
      <w:i w:val="0"/>
      <w:iCs w:val="0"/>
      <w:smallCaps w:val="0"/>
      <w:strike w:val="0"/>
      <w:sz w:val="22"/>
      <w:szCs w:val="22"/>
      <w:u w:val="none"/>
    </w:rPr>
  </w:style>
  <w:style w:type="character" w:customStyle="1" w:styleId="CharStyle10">
    <w:name w:val="Other|1_"/>
    <w:basedOn w:val="DefaultParagraphFont"/>
    <w:link w:val="Style9"/>
    <w:rPr>
      <w:b w:val="0"/>
      <w:bCs w:val="0"/>
      <w:i w:val="0"/>
      <w:iCs w:val="0"/>
      <w:smallCaps w:val="0"/>
      <w:strike w:val="0"/>
      <w:sz w:val="22"/>
      <w:szCs w:val="22"/>
      <w:u w:val="none"/>
      <w:lang w:val="pt-BR" w:eastAsia="pt-BR" w:bidi="pt-BR"/>
    </w:rPr>
  </w:style>
  <w:style w:type="character" w:customStyle="1" w:styleId="CharStyle13">
    <w:name w:val="Header or footer|2_"/>
    <w:basedOn w:val="DefaultParagraphFont"/>
    <w:link w:val="Style12"/>
    <w:rPr>
      <w:b w:val="0"/>
      <w:bCs w:val="0"/>
      <w:i w:val="0"/>
      <w:iCs w:val="0"/>
      <w:smallCaps w:val="0"/>
      <w:strike w:val="0"/>
      <w:sz w:val="20"/>
      <w:szCs w:val="20"/>
      <w:u w:val="none"/>
    </w:rPr>
  </w:style>
  <w:style w:type="character" w:customStyle="1" w:styleId="CharStyle20">
    <w:name w:val="Heading #1|1_"/>
    <w:basedOn w:val="DefaultParagraphFont"/>
    <w:link w:val="Style19"/>
    <w:rPr>
      <w:rFonts w:ascii="Arial" w:eastAsia="Arial" w:hAnsi="Arial" w:cs="Arial"/>
      <w:b/>
      <w:bCs/>
      <w:i w:val="0"/>
      <w:iCs w:val="0"/>
      <w:smallCaps/>
      <w:strike w:val="0"/>
      <w:color w:val="40A551"/>
      <w:sz w:val="114"/>
      <w:szCs w:val="114"/>
      <w:u w:val="none"/>
    </w:rPr>
  </w:style>
  <w:style w:type="character" w:customStyle="1" w:styleId="CharStyle26">
    <w:name w:val="Heading #3|1_"/>
    <w:basedOn w:val="DefaultParagraphFont"/>
    <w:link w:val="Style25"/>
    <w:rPr>
      <w:rFonts w:ascii="Arial" w:eastAsia="Arial" w:hAnsi="Arial" w:cs="Arial"/>
      <w:b/>
      <w:bCs/>
      <w:i w:val="0"/>
      <w:iCs w:val="0"/>
      <w:smallCaps w:val="0"/>
      <w:strike w:val="0"/>
      <w:sz w:val="22"/>
      <w:szCs w:val="22"/>
      <w:u w:val="none"/>
    </w:rPr>
  </w:style>
  <w:style w:type="character" w:customStyle="1" w:styleId="CharStyle43">
    <w:name w:val="Picture caption|1_"/>
    <w:basedOn w:val="DefaultParagraphFont"/>
    <w:link w:val="Style42"/>
    <w:rPr>
      <w:b w:val="0"/>
      <w:bCs w:val="0"/>
      <w:i w:val="0"/>
      <w:iCs w:val="0"/>
      <w:smallCaps w:val="0"/>
      <w:strike w:val="0"/>
      <w:sz w:val="22"/>
      <w:szCs w:val="22"/>
      <w:u w:val="none"/>
      <w:lang w:val="pt-BR" w:eastAsia="pt-BR" w:bidi="pt-BR"/>
    </w:rPr>
  </w:style>
  <w:style w:type="character" w:customStyle="1" w:styleId="CharStyle81">
    <w:name w:val="Heading #2|1_"/>
    <w:basedOn w:val="DefaultParagraphFont"/>
    <w:link w:val="Style80"/>
    <w:rPr>
      <w:rFonts w:ascii="Arial" w:eastAsia="Arial" w:hAnsi="Arial" w:cs="Arial"/>
      <w:b/>
      <w:bCs/>
      <w:i w:val="0"/>
      <w:iCs w:val="0"/>
      <w:smallCaps w:val="0"/>
      <w:strike w:val="0"/>
      <w:color w:val="40A551"/>
      <w:sz w:val="84"/>
      <w:szCs w:val="84"/>
      <w:u w:val="none"/>
    </w:rPr>
  </w:style>
  <w:style w:type="character" w:customStyle="1" w:styleId="CharStyle168">
    <w:name w:val="Body text|4_"/>
    <w:basedOn w:val="DefaultParagraphFont"/>
    <w:link w:val="Style167"/>
    <w:rPr>
      <w:rFonts w:ascii="Arial" w:eastAsia="Arial" w:hAnsi="Arial" w:cs="Arial"/>
      <w:b w:val="0"/>
      <w:bCs w:val="0"/>
      <w:i w:val="0"/>
      <w:iCs w:val="0"/>
      <w:smallCaps w:val="0"/>
      <w:strike w:val="0"/>
      <w:sz w:val="19"/>
      <w:szCs w:val="19"/>
      <w:u w:val="none"/>
      <w:lang w:val="pt-BR" w:eastAsia="pt-BR" w:bidi="pt-BR"/>
    </w:rPr>
  </w:style>
  <w:style w:type="character" w:customStyle="1" w:styleId="CharStyle171">
    <w:name w:val="Header or footer|1_"/>
    <w:basedOn w:val="DefaultParagraphFont"/>
    <w:link w:val="Style170"/>
    <w:rPr>
      <w:rFonts w:ascii="Arial" w:eastAsia="Arial" w:hAnsi="Arial" w:cs="Arial"/>
      <w:b w:val="0"/>
      <w:bCs w:val="0"/>
      <w:i w:val="0"/>
      <w:iCs w:val="0"/>
      <w:smallCaps w:val="0"/>
      <w:strike w:val="0"/>
      <w:color w:val="725B5C"/>
      <w:sz w:val="10"/>
      <w:szCs w:val="10"/>
      <w:u w:val="none"/>
      <w:lang w:val="pt-BR" w:eastAsia="pt-BR" w:bidi="pt-BR"/>
    </w:rPr>
  </w:style>
  <w:style w:type="character" w:customStyle="1" w:styleId="CharStyle178">
    <w:name w:val="Body text|3_"/>
    <w:basedOn w:val="DefaultParagraphFont"/>
    <w:link w:val="Style177"/>
    <w:rPr>
      <w:b w:val="0"/>
      <w:bCs w:val="0"/>
      <w:i w:val="0"/>
      <w:iCs w:val="0"/>
      <w:smallCaps w:val="0"/>
      <w:strike w:val="0"/>
      <w:sz w:val="22"/>
      <w:szCs w:val="22"/>
      <w:u w:val="none"/>
    </w:rPr>
  </w:style>
  <w:style w:type="character" w:customStyle="1" w:styleId="CharStyle184">
    <w:name w:val="Body text|2_"/>
    <w:basedOn w:val="DefaultParagraphFont"/>
    <w:link w:val="Style183"/>
    <w:rPr>
      <w:b w:val="0"/>
      <w:bCs w:val="0"/>
      <w:i w:val="0"/>
      <w:iCs w:val="0"/>
      <w:smallCaps w:val="0"/>
      <w:strike w:val="0"/>
      <w:sz w:val="19"/>
      <w:szCs w:val="19"/>
      <w:u w:val="none"/>
    </w:rPr>
  </w:style>
  <w:style w:type="character" w:customStyle="1" w:styleId="CharStyle202">
    <w:name w:val="Body text|5_"/>
    <w:basedOn w:val="DefaultParagraphFont"/>
    <w:link w:val="Style201"/>
    <w:rPr>
      <w:rFonts w:ascii="Arial" w:eastAsia="Arial" w:hAnsi="Arial" w:cs="Arial"/>
      <w:b w:val="0"/>
      <w:bCs w:val="0"/>
      <w:i w:val="0"/>
      <w:iCs w:val="0"/>
      <w:smallCaps w:val="0"/>
      <w:strike w:val="0"/>
      <w:sz w:val="19"/>
      <w:szCs w:val="19"/>
      <w:u w:val="none"/>
    </w:rPr>
  </w:style>
  <w:style w:type="character" w:customStyle="1" w:styleId="CharStyle407">
    <w:name w:val="Table of contents|1_"/>
    <w:basedOn w:val="DefaultParagraphFont"/>
    <w:link w:val="Style406"/>
    <w:rPr>
      <w:rFonts w:ascii="Arial" w:eastAsia="Arial" w:hAnsi="Arial" w:cs="Arial"/>
      <w:b/>
      <w:bCs/>
      <w:i w:val="0"/>
      <w:iCs w:val="0"/>
      <w:smallCaps w:val="0"/>
      <w:strike w:val="0"/>
      <w:color w:val="585758"/>
      <w:sz w:val="11"/>
      <w:szCs w:val="11"/>
      <w:u w:val="none"/>
      <w:lang w:val="pt-BR" w:eastAsia="pt-BR" w:bidi="pt-BR"/>
    </w:rPr>
  </w:style>
  <w:style w:type="paragraph" w:customStyle="1" w:styleId="Style2">
    <w:name w:val="Body text|1"/>
    <w:basedOn w:val="Normal"/>
    <w:link w:val="CharStyle3"/>
    <w:pPr>
      <w:widowControl w:val="0"/>
      <w:shd w:val="clear" w:color="auto" w:fill="auto"/>
      <w:spacing w:after="140" w:line="302" w:lineRule="auto"/>
    </w:pPr>
    <w:rPr>
      <w:rFonts w:ascii="Arial" w:eastAsia="Arial" w:hAnsi="Arial" w:cs="Arial"/>
      <w:b w:val="0"/>
      <w:bCs w:val="0"/>
      <w:i w:val="0"/>
      <w:iCs w:val="0"/>
      <w:smallCaps w:val="0"/>
      <w:strike w:val="0"/>
      <w:sz w:val="22"/>
      <w:szCs w:val="22"/>
      <w:u w:val="none"/>
    </w:rPr>
  </w:style>
  <w:style w:type="paragraph" w:customStyle="1" w:styleId="Style9">
    <w:name w:val="Other|1"/>
    <w:basedOn w:val="Normal"/>
    <w:link w:val="CharStyle10"/>
    <w:pPr>
      <w:widowControl w:val="0"/>
      <w:shd w:val="clear" w:color="auto" w:fill="auto"/>
    </w:pPr>
    <w:rPr>
      <w:b w:val="0"/>
      <w:bCs w:val="0"/>
      <w:i w:val="0"/>
      <w:iCs w:val="0"/>
      <w:smallCaps w:val="0"/>
      <w:strike w:val="0"/>
      <w:sz w:val="22"/>
      <w:szCs w:val="22"/>
      <w:u w:val="none"/>
      <w:lang w:val="pt-BR" w:eastAsia="pt-BR" w:bidi="pt-BR"/>
    </w:rPr>
  </w:style>
  <w:style w:type="paragraph" w:customStyle="1" w:styleId="Style12">
    <w:name w:val="Header or footer|2"/>
    <w:basedOn w:val="Normal"/>
    <w:link w:val="CharStyle13"/>
    <w:pPr>
      <w:widowControl w:val="0"/>
      <w:shd w:val="clear" w:color="auto" w:fill="auto"/>
    </w:pPr>
    <w:rPr>
      <w:b w:val="0"/>
      <w:bCs w:val="0"/>
      <w:i w:val="0"/>
      <w:iCs w:val="0"/>
      <w:smallCaps w:val="0"/>
      <w:strike w:val="0"/>
      <w:sz w:val="20"/>
      <w:szCs w:val="20"/>
      <w:u w:val="none"/>
    </w:rPr>
  </w:style>
  <w:style w:type="paragraph" w:customStyle="1" w:styleId="Style19">
    <w:name w:val="Heading #1|1"/>
    <w:basedOn w:val="Normal"/>
    <w:link w:val="CharStyle20"/>
    <w:pPr>
      <w:widowControl w:val="0"/>
      <w:shd w:val="clear" w:color="auto" w:fill="auto"/>
      <w:spacing w:line="180" w:lineRule="auto"/>
      <w:ind w:firstLine="520"/>
      <w:outlineLvl w:val="0"/>
    </w:pPr>
    <w:rPr>
      <w:rFonts w:ascii="Arial" w:eastAsia="Arial" w:hAnsi="Arial" w:cs="Arial"/>
      <w:b/>
      <w:bCs/>
      <w:i w:val="0"/>
      <w:iCs w:val="0"/>
      <w:smallCaps/>
      <w:strike w:val="0"/>
      <w:color w:val="40A551"/>
      <w:sz w:val="114"/>
      <w:szCs w:val="114"/>
      <w:u w:val="none"/>
    </w:rPr>
  </w:style>
  <w:style w:type="paragraph" w:customStyle="1" w:styleId="Style25">
    <w:name w:val="Heading #3|1"/>
    <w:basedOn w:val="Normal"/>
    <w:link w:val="CharStyle26"/>
    <w:pPr>
      <w:widowControl w:val="0"/>
      <w:shd w:val="clear" w:color="auto" w:fill="auto"/>
      <w:spacing w:after="140"/>
      <w:outlineLvl w:val="2"/>
    </w:pPr>
    <w:rPr>
      <w:rFonts w:ascii="Arial" w:eastAsia="Arial" w:hAnsi="Arial" w:cs="Arial"/>
      <w:b/>
      <w:bCs/>
      <w:i w:val="0"/>
      <w:iCs w:val="0"/>
      <w:smallCaps w:val="0"/>
      <w:strike w:val="0"/>
      <w:sz w:val="22"/>
      <w:szCs w:val="22"/>
      <w:u w:val="none"/>
    </w:rPr>
  </w:style>
  <w:style w:type="paragraph" w:customStyle="1" w:styleId="Style42">
    <w:name w:val="Picture caption|1"/>
    <w:basedOn w:val="Normal"/>
    <w:link w:val="CharStyle43"/>
    <w:pPr>
      <w:widowControl w:val="0"/>
      <w:shd w:val="clear" w:color="auto" w:fill="auto"/>
    </w:pPr>
    <w:rPr>
      <w:b w:val="0"/>
      <w:bCs w:val="0"/>
      <w:i w:val="0"/>
      <w:iCs w:val="0"/>
      <w:smallCaps w:val="0"/>
      <w:strike w:val="0"/>
      <w:sz w:val="22"/>
      <w:szCs w:val="22"/>
      <w:u w:val="none"/>
      <w:lang w:val="pt-BR" w:eastAsia="pt-BR" w:bidi="pt-BR"/>
    </w:rPr>
  </w:style>
  <w:style w:type="paragraph" w:customStyle="1" w:styleId="Style80">
    <w:name w:val="Heading #2|1"/>
    <w:basedOn w:val="Normal"/>
    <w:link w:val="CharStyle81"/>
    <w:pPr>
      <w:widowControl w:val="0"/>
      <w:shd w:val="clear" w:color="auto" w:fill="auto"/>
      <w:spacing w:line="185" w:lineRule="auto"/>
      <w:ind w:left="4050"/>
      <w:outlineLvl w:val="1"/>
    </w:pPr>
    <w:rPr>
      <w:rFonts w:ascii="Arial" w:eastAsia="Arial" w:hAnsi="Arial" w:cs="Arial"/>
      <w:b/>
      <w:bCs/>
      <w:i w:val="0"/>
      <w:iCs w:val="0"/>
      <w:smallCaps w:val="0"/>
      <w:strike w:val="0"/>
      <w:color w:val="40A551"/>
      <w:sz w:val="84"/>
      <w:szCs w:val="84"/>
      <w:u w:val="none"/>
    </w:rPr>
  </w:style>
  <w:style w:type="paragraph" w:customStyle="1" w:styleId="Style167">
    <w:name w:val="Body text|4"/>
    <w:basedOn w:val="Normal"/>
    <w:link w:val="CharStyle168"/>
    <w:pPr>
      <w:widowControl w:val="0"/>
      <w:shd w:val="clear" w:color="auto" w:fill="auto"/>
    </w:pPr>
    <w:rPr>
      <w:rFonts w:ascii="Arial" w:eastAsia="Arial" w:hAnsi="Arial" w:cs="Arial"/>
      <w:b w:val="0"/>
      <w:bCs w:val="0"/>
      <w:i w:val="0"/>
      <w:iCs w:val="0"/>
      <w:smallCaps w:val="0"/>
      <w:strike w:val="0"/>
      <w:sz w:val="19"/>
      <w:szCs w:val="19"/>
      <w:u w:val="none"/>
      <w:lang w:val="pt-BR" w:eastAsia="pt-BR" w:bidi="pt-BR"/>
    </w:rPr>
  </w:style>
  <w:style w:type="paragraph" w:customStyle="1" w:styleId="Style170">
    <w:name w:val="Header or footer|1"/>
    <w:basedOn w:val="Normal"/>
    <w:link w:val="CharStyle171"/>
    <w:pPr>
      <w:widowControl w:val="0"/>
      <w:shd w:val="clear" w:color="auto" w:fill="auto"/>
    </w:pPr>
    <w:rPr>
      <w:rFonts w:ascii="Arial" w:eastAsia="Arial" w:hAnsi="Arial" w:cs="Arial"/>
      <w:b w:val="0"/>
      <w:bCs w:val="0"/>
      <w:i w:val="0"/>
      <w:iCs w:val="0"/>
      <w:smallCaps w:val="0"/>
      <w:strike w:val="0"/>
      <w:color w:val="725B5C"/>
      <w:sz w:val="10"/>
      <w:szCs w:val="10"/>
      <w:u w:val="none"/>
      <w:lang w:val="pt-BR" w:eastAsia="pt-BR" w:bidi="pt-BR"/>
    </w:rPr>
  </w:style>
  <w:style w:type="paragraph" w:customStyle="1" w:styleId="Style177">
    <w:name w:val="Body text|3"/>
    <w:basedOn w:val="Normal"/>
    <w:link w:val="CharStyle178"/>
    <w:pPr>
      <w:widowControl w:val="0"/>
      <w:shd w:val="clear" w:color="auto" w:fill="auto"/>
    </w:pPr>
    <w:rPr>
      <w:b w:val="0"/>
      <w:bCs w:val="0"/>
      <w:i w:val="0"/>
      <w:iCs w:val="0"/>
      <w:smallCaps w:val="0"/>
      <w:strike w:val="0"/>
      <w:sz w:val="22"/>
      <w:szCs w:val="22"/>
      <w:u w:val="none"/>
    </w:rPr>
  </w:style>
  <w:style w:type="paragraph" w:customStyle="1" w:styleId="Style183">
    <w:name w:val="Body text|2"/>
    <w:basedOn w:val="Normal"/>
    <w:link w:val="CharStyle184"/>
    <w:pPr>
      <w:widowControl w:val="0"/>
      <w:shd w:val="clear" w:color="auto" w:fill="auto"/>
    </w:pPr>
    <w:rPr>
      <w:b w:val="0"/>
      <w:bCs w:val="0"/>
      <w:i w:val="0"/>
      <w:iCs w:val="0"/>
      <w:smallCaps w:val="0"/>
      <w:strike w:val="0"/>
      <w:sz w:val="19"/>
      <w:szCs w:val="19"/>
      <w:u w:val="none"/>
    </w:rPr>
  </w:style>
  <w:style w:type="paragraph" w:customStyle="1" w:styleId="Style201">
    <w:name w:val="Body text|5"/>
    <w:basedOn w:val="Normal"/>
    <w:link w:val="CharStyle202"/>
    <w:pPr>
      <w:widowControl w:val="0"/>
      <w:shd w:val="clear" w:color="auto" w:fill="auto"/>
    </w:pPr>
    <w:rPr>
      <w:rFonts w:ascii="Arial" w:eastAsia="Arial" w:hAnsi="Arial" w:cs="Arial"/>
      <w:b w:val="0"/>
      <w:bCs w:val="0"/>
      <w:i w:val="0"/>
      <w:iCs w:val="0"/>
      <w:smallCaps w:val="0"/>
      <w:strike w:val="0"/>
      <w:sz w:val="19"/>
      <w:szCs w:val="19"/>
      <w:u w:val="none"/>
    </w:rPr>
  </w:style>
  <w:style w:type="paragraph" w:customStyle="1" w:styleId="Style406">
    <w:name w:val="Table of contents|1"/>
    <w:basedOn w:val="Normal"/>
    <w:link w:val="CharStyle407"/>
    <w:pPr>
      <w:widowControl w:val="0"/>
      <w:shd w:val="clear" w:color="auto" w:fill="auto"/>
      <w:spacing w:line="199" w:lineRule="auto"/>
    </w:pPr>
    <w:rPr>
      <w:rFonts w:ascii="Arial" w:eastAsia="Arial" w:hAnsi="Arial" w:cs="Arial"/>
      <w:b/>
      <w:bCs/>
      <w:i w:val="0"/>
      <w:iCs w:val="0"/>
      <w:smallCaps w:val="0"/>
      <w:strike w:val="0"/>
      <w:color w:val="585758"/>
      <w:sz w:val="11"/>
      <w:szCs w:val="11"/>
      <w:u w:val="none"/>
      <w:lang w:val="pt-BR" w:eastAsia="pt-BR" w:bidi="pt-BR"/>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header" Target="header7.xml"/><Relationship Id="rId22" Type="http://schemas.openxmlformats.org/officeDocument/2006/relationships/header" Target="header8.xm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image" Target="media/image9.jpeg"/><Relationship Id="rId26" Type="http://schemas.openxmlformats.org/officeDocument/2006/relationships/image" Target="media/image9.jpeg" TargetMode="Externa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image" Target="media/image12.jpeg"/><Relationship Id="rId32" Type="http://schemas.openxmlformats.org/officeDocument/2006/relationships/image" Target="media/image12.jpeg" TargetMode="External"/><Relationship Id="rId33" Type="http://schemas.openxmlformats.org/officeDocument/2006/relationships/image" Target="media/image13.jpeg"/><Relationship Id="rId34" Type="http://schemas.openxmlformats.org/officeDocument/2006/relationships/image" Target="media/image13.jpeg" TargetMode="External"/><Relationship Id="rId35" Type="http://schemas.openxmlformats.org/officeDocument/2006/relationships/image" Target="media/image14.jpeg"/><Relationship Id="rId36" Type="http://schemas.openxmlformats.org/officeDocument/2006/relationships/image" Target="media/image14.jpeg" TargetMode="External"/><Relationship Id="rId37" Type="http://schemas.openxmlformats.org/officeDocument/2006/relationships/image" Target="media/image15.jpeg"/><Relationship Id="rId38" Type="http://schemas.openxmlformats.org/officeDocument/2006/relationships/image" Target="media/image15.jpeg" TargetMode="External"/><Relationship Id="rId39" Type="http://schemas.openxmlformats.org/officeDocument/2006/relationships/header" Target="header9.xml"/><Relationship Id="rId40" Type="http://schemas.openxmlformats.org/officeDocument/2006/relationships/header" Target="header10.xml"/><Relationship Id="rId41" Type="http://schemas.openxmlformats.org/officeDocument/2006/relationships/image" Target="media/image16.jpeg"/><Relationship Id="rId42" Type="http://schemas.openxmlformats.org/officeDocument/2006/relationships/image" Target="media/image16.jpeg" TargetMode="External"/><Relationship Id="rId43" Type="http://schemas.openxmlformats.org/officeDocument/2006/relationships/header" Target="header11.xml"/><Relationship Id="rId44" Type="http://schemas.openxmlformats.org/officeDocument/2006/relationships/footer" Target="footer1.xml"/><Relationship Id="rId45" Type="http://schemas.openxmlformats.org/officeDocument/2006/relationships/header" Target="header12.xml"/><Relationship Id="rId46" Type="http://schemas.openxmlformats.org/officeDocument/2006/relationships/footer" Target="footer2.xml"/><Relationship Id="rId47" Type="http://schemas.openxmlformats.org/officeDocument/2006/relationships/image" Target="media/image17.jpeg"/><Relationship Id="rId48" Type="http://schemas.openxmlformats.org/officeDocument/2006/relationships/image" Target="media/image17.jpeg" TargetMode="External"/><Relationship Id="rId49" Type="http://schemas.openxmlformats.org/officeDocument/2006/relationships/image" Target="media/image18.jpeg"/><Relationship Id="rId50" Type="http://schemas.openxmlformats.org/officeDocument/2006/relationships/image" Target="media/image18.jpeg" TargetMode="External"/><Relationship Id="rId51" Type="http://schemas.openxmlformats.org/officeDocument/2006/relationships/image" Target="media/image19.jpeg"/><Relationship Id="rId52" Type="http://schemas.openxmlformats.org/officeDocument/2006/relationships/image" Target="media/image19.jpeg" TargetMode="External"/><Relationship Id="rId53" Type="http://schemas.openxmlformats.org/officeDocument/2006/relationships/image" Target="media/image20.jpeg"/><Relationship Id="rId54" Type="http://schemas.openxmlformats.org/officeDocument/2006/relationships/image" Target="media/image20.jpeg" TargetMode="External"/><Relationship Id="rId55" Type="http://schemas.openxmlformats.org/officeDocument/2006/relationships/image" Target="media/image21.jpeg"/><Relationship Id="rId56" Type="http://schemas.openxmlformats.org/officeDocument/2006/relationships/image" Target="media/image21.jpeg" TargetMode="External"/><Relationship Id="rId57" Type="http://schemas.openxmlformats.org/officeDocument/2006/relationships/header" Target="header13.xml"/><Relationship Id="rId58" Type="http://schemas.openxmlformats.org/officeDocument/2006/relationships/footer" Target="footer3.xml"/><Relationship Id="rId59" Type="http://schemas.openxmlformats.org/officeDocument/2006/relationships/header" Target="header14.xml"/><Relationship Id="rId60" Type="http://schemas.openxmlformats.org/officeDocument/2006/relationships/footer" Target="footer4.xml"/><Relationship Id="rId61" Type="http://schemas.openxmlformats.org/officeDocument/2006/relationships/header" Target="header15.xml"/><Relationship Id="rId62" Type="http://schemas.openxmlformats.org/officeDocument/2006/relationships/footer" Target="footer5.xml"/><Relationship Id="rId63" Type="http://schemas.openxmlformats.org/officeDocument/2006/relationships/image" Target="media/image22.jpeg"/><Relationship Id="rId64" Type="http://schemas.openxmlformats.org/officeDocument/2006/relationships/image" Target="media/image22.jpeg" TargetMode="External"/><Relationship Id="rId65" Type="http://schemas.openxmlformats.org/officeDocument/2006/relationships/image" Target="media/image23.jpeg"/><Relationship Id="rId66" Type="http://schemas.openxmlformats.org/officeDocument/2006/relationships/image" Target="media/image23.jpeg" TargetMode="External"/><Relationship Id="rId67" Type="http://schemas.openxmlformats.org/officeDocument/2006/relationships/image" Target="media/image24.jpeg"/><Relationship Id="rId68" Type="http://schemas.openxmlformats.org/officeDocument/2006/relationships/image" Target="media/image24.jpeg" TargetMode="External"/><Relationship Id="rId69" Type="http://schemas.openxmlformats.org/officeDocument/2006/relationships/header" Target="header16.xml"/><Relationship Id="rId70" Type="http://schemas.openxmlformats.org/officeDocument/2006/relationships/footer" Target="footer6.xml"/><Relationship Id="rId71" Type="http://schemas.openxmlformats.org/officeDocument/2006/relationships/header" Target="header17.xml"/><Relationship Id="rId72" Type="http://schemas.openxmlformats.org/officeDocument/2006/relationships/footer" Target="footer7.xml"/><Relationship Id="rId73" Type="http://schemas.openxmlformats.org/officeDocument/2006/relationships/image" Target="media/image25.jpeg"/><Relationship Id="rId74" Type="http://schemas.openxmlformats.org/officeDocument/2006/relationships/image" Target="media/image25.jpeg" TargetMode="External"/><Relationship Id="rId75" Type="http://schemas.openxmlformats.org/officeDocument/2006/relationships/image" Target="media/image26.jpeg"/><Relationship Id="rId76" Type="http://schemas.openxmlformats.org/officeDocument/2006/relationships/image" Target="media/image26.jpeg" TargetMode="External"/><Relationship Id="rId77" Type="http://schemas.openxmlformats.org/officeDocument/2006/relationships/header" Target="header18.xml"/><Relationship Id="rId78" Type="http://schemas.openxmlformats.org/officeDocument/2006/relationships/footer" Target="footer8.xml"/><Relationship Id="rId79" Type="http://schemas.openxmlformats.org/officeDocument/2006/relationships/header" Target="header19.xml"/><Relationship Id="rId80" Type="http://schemas.openxmlformats.org/officeDocument/2006/relationships/footer" Target="footer9.xml"/><Relationship Id="rId81" Type="http://schemas.openxmlformats.org/officeDocument/2006/relationships/image" Target="media/image27.jpeg"/><Relationship Id="rId82" Type="http://schemas.openxmlformats.org/officeDocument/2006/relationships/image" Target="media/image27.jpeg" TargetMode="External"/><Relationship Id="rId83" Type="http://schemas.openxmlformats.org/officeDocument/2006/relationships/image" Target="media/image28.jpeg"/><Relationship Id="rId84" Type="http://schemas.openxmlformats.org/officeDocument/2006/relationships/image" Target="media/image28.jpeg" TargetMode="External"/><Relationship Id="rId85" Type="http://schemas.openxmlformats.org/officeDocument/2006/relationships/image" Target="media/image29.jpeg"/><Relationship Id="rId86" Type="http://schemas.openxmlformats.org/officeDocument/2006/relationships/image" Target="media/image29.jpeg" TargetMode="External"/><Relationship Id="rId87" Type="http://schemas.openxmlformats.org/officeDocument/2006/relationships/image" Target="media/image30.jpeg"/><Relationship Id="rId88" Type="http://schemas.openxmlformats.org/officeDocument/2006/relationships/image" Target="media/image30.jpeg" TargetMode="External"/><Relationship Id="rId89" Type="http://schemas.openxmlformats.org/officeDocument/2006/relationships/header" Target="header20.xml"/><Relationship Id="rId90" Type="http://schemas.openxmlformats.org/officeDocument/2006/relationships/footer" Target="footer10.xml"/><Relationship Id="rId91" Type="http://schemas.openxmlformats.org/officeDocument/2006/relationships/header" Target="header21.xml"/><Relationship Id="rId92" Type="http://schemas.openxmlformats.org/officeDocument/2006/relationships/footer" Target="footer11.xml"/><Relationship Id="rId93" Type="http://schemas.openxmlformats.org/officeDocument/2006/relationships/header" Target="header22.xml"/><Relationship Id="rId94" Type="http://schemas.openxmlformats.org/officeDocument/2006/relationships/footer" Target="footer12.xml"/><Relationship Id="rId95" Type="http://schemas.openxmlformats.org/officeDocument/2006/relationships/image" Target="media/image33.jpeg"/><Relationship Id="rId96" Type="http://schemas.openxmlformats.org/officeDocument/2006/relationships/image" Target="media/image33.jpeg" TargetMode="External"/><Relationship Id="rId97" Type="http://schemas.openxmlformats.org/officeDocument/2006/relationships/header" Target="header23.xml"/><Relationship Id="rId98" Type="http://schemas.openxmlformats.org/officeDocument/2006/relationships/footer" Target="footer13.xml"/><Relationship Id="rId99" Type="http://schemas.openxmlformats.org/officeDocument/2006/relationships/header" Target="header24.xml"/><Relationship Id="rId100" Type="http://schemas.openxmlformats.org/officeDocument/2006/relationships/footer" Target="footer14.xml"/><Relationship Id="rId101" Type="http://schemas.openxmlformats.org/officeDocument/2006/relationships/header" Target="header25.xml"/><Relationship Id="rId102" Type="http://schemas.openxmlformats.org/officeDocument/2006/relationships/footer" Target="footer15.xml"/><Relationship Id="rId103" Type="http://schemas.openxmlformats.org/officeDocument/2006/relationships/header" Target="header26.xml"/><Relationship Id="rId104" Type="http://schemas.openxmlformats.org/officeDocument/2006/relationships/footer" Target="footer16.xml"/><Relationship Id="rId105" Type="http://schemas.openxmlformats.org/officeDocument/2006/relationships/image" Target="media/image34.jpeg"/><Relationship Id="rId106" Type="http://schemas.openxmlformats.org/officeDocument/2006/relationships/image" Target="media/image34.jpeg" TargetMode="External"/><Relationship Id="rId107" Type="http://schemas.openxmlformats.org/officeDocument/2006/relationships/header" Target="header27.xml"/><Relationship Id="rId108" Type="http://schemas.openxmlformats.org/officeDocument/2006/relationships/footer" Target="footer17.xml"/><Relationship Id="rId109" Type="http://schemas.openxmlformats.org/officeDocument/2006/relationships/header" Target="header28.xml"/><Relationship Id="rId110" Type="http://schemas.openxmlformats.org/officeDocument/2006/relationships/footer" Target="footer18.xml"/><Relationship Id="rId111" Type="http://schemas.openxmlformats.org/officeDocument/2006/relationships/image" Target="media/image37.jpeg"/><Relationship Id="rId112" Type="http://schemas.openxmlformats.org/officeDocument/2006/relationships/image" Target="media/image37.jpeg" TargetMode="External"/><Relationship Id="rId113" Type="http://schemas.openxmlformats.org/officeDocument/2006/relationships/image" Target="media/image38.jpeg"/><Relationship Id="rId114" Type="http://schemas.openxmlformats.org/officeDocument/2006/relationships/image" Target="media/image38.jpeg" TargetMode="External"/><Relationship Id="rId115" Type="http://schemas.openxmlformats.org/officeDocument/2006/relationships/image" Target="media/image39.jpeg"/><Relationship Id="rId116" Type="http://schemas.openxmlformats.org/officeDocument/2006/relationships/image" Target="media/image39.jpeg" TargetMode="External"/><Relationship Id="rId117" Type="http://schemas.openxmlformats.org/officeDocument/2006/relationships/image" Target="media/image40.jpeg"/><Relationship Id="rId118" Type="http://schemas.openxmlformats.org/officeDocument/2006/relationships/image" Target="media/image40.jpeg" TargetMode="External"/><Relationship Id="rId119" Type="http://schemas.openxmlformats.org/officeDocument/2006/relationships/header" Target="header29.xml"/><Relationship Id="rId120" Type="http://schemas.openxmlformats.org/officeDocument/2006/relationships/footer" Target="footer19.xml"/><Relationship Id="rId121" Type="http://schemas.openxmlformats.org/officeDocument/2006/relationships/header" Target="header30.xml"/><Relationship Id="rId122" Type="http://schemas.openxmlformats.org/officeDocument/2006/relationships/footer" Target="footer20.xml"/><Relationship Id="rId123" Type="http://schemas.openxmlformats.org/officeDocument/2006/relationships/image" Target="media/image41.jpeg"/><Relationship Id="rId124" Type="http://schemas.openxmlformats.org/officeDocument/2006/relationships/image" Target="media/image41.jpeg" TargetMode="External"/><Relationship Id="rId125" Type="http://schemas.openxmlformats.org/officeDocument/2006/relationships/image" Target="media/image42.jpeg"/><Relationship Id="rId126" Type="http://schemas.openxmlformats.org/officeDocument/2006/relationships/image" Target="media/image42.jpeg" TargetMode="External"/><Relationship Id="rId127" Type="http://schemas.openxmlformats.org/officeDocument/2006/relationships/image" Target="media/image43.jpeg"/><Relationship Id="rId128" Type="http://schemas.openxmlformats.org/officeDocument/2006/relationships/image" Target="media/image43.jpeg" TargetMode="External"/><Relationship Id="rId129" Type="http://schemas.openxmlformats.org/officeDocument/2006/relationships/image" Target="media/image44.jpeg"/><Relationship Id="rId130" Type="http://schemas.openxmlformats.org/officeDocument/2006/relationships/image" Target="media/image44.jpeg" TargetMode="External"/><Relationship Id="rId131" Type="http://schemas.openxmlformats.org/officeDocument/2006/relationships/header" Target="header31.xml"/><Relationship Id="rId132" Type="http://schemas.openxmlformats.org/officeDocument/2006/relationships/footer" Target="footer21.xml"/><Relationship Id="rId133" Type="http://schemas.openxmlformats.org/officeDocument/2006/relationships/header" Target="header32.xml"/><Relationship Id="rId134" Type="http://schemas.openxmlformats.org/officeDocument/2006/relationships/footer" Target="footer22.xml"/><Relationship Id="rId135" Type="http://schemas.openxmlformats.org/officeDocument/2006/relationships/header" Target="header33.xml"/><Relationship Id="rId136" Type="http://schemas.openxmlformats.org/officeDocument/2006/relationships/footer" Target="footer23.xml"/><Relationship Id="rId137" Type="http://schemas.openxmlformats.org/officeDocument/2006/relationships/header" Target="header34.xml"/><Relationship Id="rId138" Type="http://schemas.openxmlformats.org/officeDocument/2006/relationships/footer" Target="footer24.xml"/><Relationship Id="rId139" Type="http://schemas.openxmlformats.org/officeDocument/2006/relationships/header" Target="header35.xml"/><Relationship Id="rId140" Type="http://schemas.openxmlformats.org/officeDocument/2006/relationships/footer" Target="footer25.xml"/><Relationship Id="rId141" Type="http://schemas.openxmlformats.org/officeDocument/2006/relationships/header" Target="header36.xml"/><Relationship Id="rId142" Type="http://schemas.openxmlformats.org/officeDocument/2006/relationships/footer" Target="footer26.xml"/><Relationship Id="rId143" Type="http://schemas.openxmlformats.org/officeDocument/2006/relationships/image" Target="media/image45.jpeg"/><Relationship Id="rId144" Type="http://schemas.openxmlformats.org/officeDocument/2006/relationships/image" Target="media/image45.jpeg" TargetMode="External"/><Relationship Id="rId145" Type="http://schemas.openxmlformats.org/officeDocument/2006/relationships/header" Target="header37.xml"/><Relationship Id="rId146" Type="http://schemas.openxmlformats.org/officeDocument/2006/relationships/footer" Target="footer27.xml"/><Relationship Id="rId147" Type="http://schemas.openxmlformats.org/officeDocument/2006/relationships/header" Target="header38.xml"/><Relationship Id="rId148" Type="http://schemas.openxmlformats.org/officeDocument/2006/relationships/footer" Target="footer28.xml"/><Relationship Id="rId149" Type="http://schemas.openxmlformats.org/officeDocument/2006/relationships/image" Target="media/image46.jpeg"/><Relationship Id="rId150" Type="http://schemas.openxmlformats.org/officeDocument/2006/relationships/image" Target="media/image46.jpeg" TargetMode="External"/><Relationship Id="rId151" Type="http://schemas.openxmlformats.org/officeDocument/2006/relationships/header" Target="header39.xml"/><Relationship Id="rId152" Type="http://schemas.openxmlformats.org/officeDocument/2006/relationships/footer" Target="footer29.xml"/><Relationship Id="rId153" Type="http://schemas.openxmlformats.org/officeDocument/2006/relationships/header" Target="header40.xml"/><Relationship Id="rId154" Type="http://schemas.openxmlformats.org/officeDocument/2006/relationships/footer" Target="footer30.xml"/><Relationship Id="rId155" Type="http://schemas.openxmlformats.org/officeDocument/2006/relationships/header" Target="header41.xml"/><Relationship Id="rId156" Type="http://schemas.openxmlformats.org/officeDocument/2006/relationships/footer" Target="footer31.xml"/><Relationship Id="rId157" Type="http://schemas.openxmlformats.org/officeDocument/2006/relationships/header" Target="header42.xml"/><Relationship Id="rId158" Type="http://schemas.openxmlformats.org/officeDocument/2006/relationships/footer" Target="footer32.xml"/><Relationship Id="rId159" Type="http://schemas.openxmlformats.org/officeDocument/2006/relationships/header" Target="header43.xml"/><Relationship Id="rId160" Type="http://schemas.openxmlformats.org/officeDocument/2006/relationships/footer" Target="footer33.xml"/><Relationship Id="rId161" Type="http://schemas.openxmlformats.org/officeDocument/2006/relationships/image" Target="media/image51.jpeg"/><Relationship Id="rId162" Type="http://schemas.openxmlformats.org/officeDocument/2006/relationships/image" Target="media/image51.jpeg" TargetMode="External"/><Relationship Id="rId163" Type="http://schemas.openxmlformats.org/officeDocument/2006/relationships/image" Target="media/image52.jpeg"/><Relationship Id="rId164" Type="http://schemas.openxmlformats.org/officeDocument/2006/relationships/image" Target="media/image52.jpeg" TargetMode="External"/><Relationship Id="rId165" Type="http://schemas.openxmlformats.org/officeDocument/2006/relationships/image" Target="media/image53.jpeg"/><Relationship Id="rId166" Type="http://schemas.openxmlformats.org/officeDocument/2006/relationships/image" Target="media/image53.jpeg" TargetMode="External"/><Relationship Id="rId167" Type="http://schemas.openxmlformats.org/officeDocument/2006/relationships/header" Target="header44.xml"/><Relationship Id="rId168" Type="http://schemas.openxmlformats.org/officeDocument/2006/relationships/footer" Target="footer34.xml"/><Relationship Id="rId169" Type="http://schemas.openxmlformats.org/officeDocument/2006/relationships/header" Target="header45.xml"/><Relationship Id="rId170" Type="http://schemas.openxmlformats.org/officeDocument/2006/relationships/footer" Target="footer35.xml"/><Relationship Id="rId171" Type="http://schemas.openxmlformats.org/officeDocument/2006/relationships/header" Target="header46.xml"/><Relationship Id="rId172" Type="http://schemas.openxmlformats.org/officeDocument/2006/relationships/footer" Target="footer36.xml"/><Relationship Id="rId173" Type="http://schemas.openxmlformats.org/officeDocument/2006/relationships/header" Target="header47.xml"/><Relationship Id="rId174" Type="http://schemas.openxmlformats.org/officeDocument/2006/relationships/footer" Target="footer37.xml"/><Relationship Id="rId175" Type="http://schemas.openxmlformats.org/officeDocument/2006/relationships/header" Target="header48.xml"/><Relationship Id="rId176" Type="http://schemas.openxmlformats.org/officeDocument/2006/relationships/footer" Target="footer38.xml"/><Relationship Id="rId177" Type="http://schemas.openxmlformats.org/officeDocument/2006/relationships/header" Target="header49.xml"/><Relationship Id="rId178" Type="http://schemas.openxmlformats.org/officeDocument/2006/relationships/footer" Target="footer39.xml"/><Relationship Id="rId179" Type="http://schemas.openxmlformats.org/officeDocument/2006/relationships/image" Target="media/image58.jpeg"/><Relationship Id="rId180" Type="http://schemas.openxmlformats.org/officeDocument/2006/relationships/image" Target="media/image58.jpeg" TargetMode="External"/><Relationship Id="rId181" Type="http://schemas.openxmlformats.org/officeDocument/2006/relationships/image" Target="media/image59.jpeg"/><Relationship Id="rId182" Type="http://schemas.openxmlformats.org/officeDocument/2006/relationships/image" Target="media/image59.jpeg" TargetMode="External"/><Relationship Id="rId183" Type="http://schemas.openxmlformats.org/officeDocument/2006/relationships/image" Target="media/image60.jpeg"/><Relationship Id="rId184" Type="http://schemas.openxmlformats.org/officeDocument/2006/relationships/image" Target="media/image60.jpeg" TargetMode="External"/><Relationship Id="rId185" Type="http://schemas.openxmlformats.org/officeDocument/2006/relationships/image" Target="media/image61.png"/><Relationship Id="rId186" Type="http://schemas.openxmlformats.org/officeDocument/2006/relationships/image" Target="media/image61.png" TargetMode="External"/><Relationship Id="rId187" Type="http://schemas.openxmlformats.org/officeDocument/2006/relationships/image" Target="media/image62.jpeg"/><Relationship Id="rId188" Type="http://schemas.openxmlformats.org/officeDocument/2006/relationships/image" Target="media/image62.jpeg" TargetMode="External"/><Relationship Id="rId189" Type="http://schemas.openxmlformats.org/officeDocument/2006/relationships/image" Target="media/image63.jpeg"/><Relationship Id="rId190" Type="http://schemas.openxmlformats.org/officeDocument/2006/relationships/image" Target="media/image63.jpeg" TargetMode="External"/><Relationship Id="rId191" Type="http://schemas.openxmlformats.org/officeDocument/2006/relationships/image" Target="media/image64.jpeg"/><Relationship Id="rId192" Type="http://schemas.openxmlformats.org/officeDocument/2006/relationships/image" Target="media/image64.jpeg" TargetMode="External"/><Relationship Id="rId193" Type="http://schemas.openxmlformats.org/officeDocument/2006/relationships/image" Target="media/image65.jpeg"/><Relationship Id="rId194" Type="http://schemas.openxmlformats.org/officeDocument/2006/relationships/image" Target="media/image65.jpeg" TargetMode="External"/><Relationship Id="rId195" Type="http://schemas.openxmlformats.org/officeDocument/2006/relationships/image" Target="media/image66.jpeg"/><Relationship Id="rId196" Type="http://schemas.openxmlformats.org/officeDocument/2006/relationships/image" Target="media/image66.jpeg" TargetMode="External"/><Relationship Id="rId197" Type="http://schemas.openxmlformats.org/officeDocument/2006/relationships/image" Target="media/image67.jpeg"/><Relationship Id="rId198" Type="http://schemas.openxmlformats.org/officeDocument/2006/relationships/image" Target="media/image67.jpeg" TargetMode="External"/><Relationship Id="rId199" Type="http://schemas.openxmlformats.org/officeDocument/2006/relationships/header" Target="header50.xml"/><Relationship Id="rId200" Type="http://schemas.openxmlformats.org/officeDocument/2006/relationships/footer" Target="footer40.xml"/><Relationship Id="rId201" Type="http://schemas.openxmlformats.org/officeDocument/2006/relationships/header" Target="header51.xml"/><Relationship Id="rId202" Type="http://schemas.openxmlformats.org/officeDocument/2006/relationships/footer" Target="footer41.xml"/><Relationship Id="rId203" Type="http://schemas.openxmlformats.org/officeDocument/2006/relationships/image" Target="media/image69.jpeg"/><Relationship Id="rId204" Type="http://schemas.openxmlformats.org/officeDocument/2006/relationships/image" Target="media/image69.jpeg" TargetMode="External"/><Relationship Id="rId205" Type="http://schemas.openxmlformats.org/officeDocument/2006/relationships/image" Target="media/image70.jpeg"/><Relationship Id="rId206" Type="http://schemas.openxmlformats.org/officeDocument/2006/relationships/image" Target="media/image70.jpeg" TargetMode="External"/><Relationship Id="rId207" Type="http://schemas.openxmlformats.org/officeDocument/2006/relationships/image" Target="media/image71.jpeg"/><Relationship Id="rId208" Type="http://schemas.openxmlformats.org/officeDocument/2006/relationships/image" Target="media/image71.jpeg" TargetMode="External"/><Relationship Id="rId209" Type="http://schemas.openxmlformats.org/officeDocument/2006/relationships/header" Target="header52.xml"/><Relationship Id="rId210" Type="http://schemas.openxmlformats.org/officeDocument/2006/relationships/footer" Target="footer42.xml"/><Relationship Id="rId211" Type="http://schemas.openxmlformats.org/officeDocument/2006/relationships/header" Target="header53.xml"/><Relationship Id="rId212" Type="http://schemas.openxmlformats.org/officeDocument/2006/relationships/footer" Target="footer43.xml"/><Relationship Id="rId213" Type="http://schemas.openxmlformats.org/officeDocument/2006/relationships/image" Target="media/image73.jpeg"/><Relationship Id="rId214" Type="http://schemas.openxmlformats.org/officeDocument/2006/relationships/image" Target="media/image73.jpeg" TargetMode="External"/><Relationship Id="rId215" Type="http://schemas.openxmlformats.org/officeDocument/2006/relationships/image" Target="media/image74.png"/><Relationship Id="rId216" Type="http://schemas.openxmlformats.org/officeDocument/2006/relationships/image" Target="media/image74.png" TargetMode="External"/><Relationship Id="rId217" Type="http://schemas.openxmlformats.org/officeDocument/2006/relationships/image" Target="media/image75.jpeg"/><Relationship Id="rId218" Type="http://schemas.openxmlformats.org/officeDocument/2006/relationships/image" Target="media/image75.jpeg" TargetMode="External"/><Relationship Id="rId219" Type="http://schemas.openxmlformats.org/officeDocument/2006/relationships/header" Target="header54.xml"/><Relationship Id="rId220" Type="http://schemas.openxmlformats.org/officeDocument/2006/relationships/footer" Target="footer44.xml"/><Relationship Id="rId221" Type="http://schemas.openxmlformats.org/officeDocument/2006/relationships/header" Target="header55.xml"/><Relationship Id="rId222" Type="http://schemas.openxmlformats.org/officeDocument/2006/relationships/footer" Target="footer45.xml"/><Relationship Id="rId223" Type="http://schemas.openxmlformats.org/officeDocument/2006/relationships/image" Target="media/image76.jpeg"/><Relationship Id="rId224" Type="http://schemas.openxmlformats.org/officeDocument/2006/relationships/image" Target="media/image76.jpeg" TargetMode="External"/><Relationship Id="rId225" Type="http://schemas.openxmlformats.org/officeDocument/2006/relationships/image" Target="media/image77.jpeg"/><Relationship Id="rId226" Type="http://schemas.openxmlformats.org/officeDocument/2006/relationships/image" Target="media/image77.jpeg" TargetMode="External"/><Relationship Id="rId227" Type="http://schemas.openxmlformats.org/officeDocument/2006/relationships/image" Target="media/image78.jpeg"/><Relationship Id="rId228" Type="http://schemas.openxmlformats.org/officeDocument/2006/relationships/image" Target="media/image78.jpeg" TargetMode="External"/><Relationship Id="rId229" Type="http://schemas.openxmlformats.org/officeDocument/2006/relationships/image" Target="media/image79.jpeg"/><Relationship Id="rId230" Type="http://schemas.openxmlformats.org/officeDocument/2006/relationships/image" Target="media/image79.jpeg" TargetMode="External"/><Relationship Id="rId231" Type="http://schemas.openxmlformats.org/officeDocument/2006/relationships/image" Target="media/image80.png"/><Relationship Id="rId232" Type="http://schemas.openxmlformats.org/officeDocument/2006/relationships/image" Target="media/image80.png" TargetMode="External"/><Relationship Id="rId233" Type="http://schemas.openxmlformats.org/officeDocument/2006/relationships/image" Target="media/image81.jpeg"/><Relationship Id="rId234" Type="http://schemas.openxmlformats.org/officeDocument/2006/relationships/image" Target="media/image81.jpeg" TargetMode="External"/><Relationship Id="rId235" Type="http://schemas.openxmlformats.org/officeDocument/2006/relationships/image" Target="media/image82.jpeg"/><Relationship Id="rId236" Type="http://schemas.openxmlformats.org/officeDocument/2006/relationships/image" Target="media/image82.jpeg" TargetMode="External"/><Relationship Id="rId237" Type="http://schemas.openxmlformats.org/officeDocument/2006/relationships/image" Target="media/image83.jpeg"/><Relationship Id="rId238" Type="http://schemas.openxmlformats.org/officeDocument/2006/relationships/image" Target="media/image83.jpeg" TargetMode="External"/><Relationship Id="rId239" Type="http://schemas.openxmlformats.org/officeDocument/2006/relationships/image" Target="media/image84.jpeg"/><Relationship Id="rId240" Type="http://schemas.openxmlformats.org/officeDocument/2006/relationships/image" Target="media/image84.jpeg" TargetMode="External"/><Relationship Id="rId241" Type="http://schemas.openxmlformats.org/officeDocument/2006/relationships/image" Target="media/image85.jpeg"/><Relationship Id="rId242" Type="http://schemas.openxmlformats.org/officeDocument/2006/relationships/image" Target="media/image85.jpeg" TargetMode="External"/><Relationship Id="rId243" Type="http://schemas.openxmlformats.org/officeDocument/2006/relationships/header" Target="header56.xml"/><Relationship Id="rId244" Type="http://schemas.openxmlformats.org/officeDocument/2006/relationships/footer" Target="footer46.xml"/><Relationship Id="rId245" Type="http://schemas.openxmlformats.org/officeDocument/2006/relationships/header" Target="header57.xml"/><Relationship Id="rId246" Type="http://schemas.openxmlformats.org/officeDocument/2006/relationships/footer" Target="footer47.xml"/><Relationship Id="rId247" Type="http://schemas.openxmlformats.org/officeDocument/2006/relationships/image" Target="media/image86.png"/><Relationship Id="rId248" Type="http://schemas.openxmlformats.org/officeDocument/2006/relationships/image" Target="media/image86.png" TargetMode="External"/><Relationship Id="rId249" Type="http://schemas.openxmlformats.org/officeDocument/2006/relationships/image" Target="media/image87.jpeg"/><Relationship Id="rId250" Type="http://schemas.openxmlformats.org/officeDocument/2006/relationships/image" Target="media/image87.jpeg" TargetMode="External"/><Relationship Id="rId251" Type="http://schemas.openxmlformats.org/officeDocument/2006/relationships/header" Target="header58.xml"/><Relationship Id="rId252" Type="http://schemas.openxmlformats.org/officeDocument/2006/relationships/footer" Target="footer48.xml"/><Relationship Id="rId253" Type="http://schemas.openxmlformats.org/officeDocument/2006/relationships/header" Target="header59.xml"/><Relationship Id="rId254" Type="http://schemas.openxmlformats.org/officeDocument/2006/relationships/footer" Target="footer49.xml"/><Relationship Id="rId255" Type="http://schemas.openxmlformats.org/officeDocument/2006/relationships/image" Target="media/image90.png"/><Relationship Id="rId256" Type="http://schemas.openxmlformats.org/officeDocument/2006/relationships/image" Target="media/image90.png" TargetMode="External"/><Relationship Id="rId257" Type="http://schemas.openxmlformats.org/officeDocument/2006/relationships/image" Target="media/image91.jpeg"/><Relationship Id="rId258" Type="http://schemas.openxmlformats.org/officeDocument/2006/relationships/image" Target="media/image91.jpeg" TargetMode="External"/><Relationship Id="rId259" Type="http://schemas.openxmlformats.org/officeDocument/2006/relationships/image" Target="media/image92.jpeg"/><Relationship Id="rId260" Type="http://schemas.openxmlformats.org/officeDocument/2006/relationships/image" Target="media/image92.jpeg" TargetMode="External"/><Relationship Id="rId261" Type="http://schemas.openxmlformats.org/officeDocument/2006/relationships/image" Target="media/image93.png"/><Relationship Id="rId262" Type="http://schemas.openxmlformats.org/officeDocument/2006/relationships/image" Target="media/image93.png" TargetMode="External"/><Relationship Id="rId263" Type="http://schemas.openxmlformats.org/officeDocument/2006/relationships/image" Target="media/image94.png"/><Relationship Id="rId264" Type="http://schemas.openxmlformats.org/officeDocument/2006/relationships/image" Target="media/image94.png" TargetMode="External"/><Relationship Id="rId265" Type="http://schemas.openxmlformats.org/officeDocument/2006/relationships/image" Target="media/image95.jpeg"/><Relationship Id="rId266" Type="http://schemas.openxmlformats.org/officeDocument/2006/relationships/image" Target="media/image95.jpeg" TargetMode="External"/><Relationship Id="rId267" Type="http://schemas.openxmlformats.org/officeDocument/2006/relationships/image" Target="media/image96.jpeg"/><Relationship Id="rId268" Type="http://schemas.openxmlformats.org/officeDocument/2006/relationships/image" Target="media/image96.jpeg" TargetMode="External"/><Relationship Id="rId269" Type="http://schemas.openxmlformats.org/officeDocument/2006/relationships/image" Target="media/image97.jpeg"/><Relationship Id="rId270" Type="http://schemas.openxmlformats.org/officeDocument/2006/relationships/image" Target="media/image97.jpeg" TargetMode="External"/><Relationship Id="rId271" Type="http://schemas.openxmlformats.org/officeDocument/2006/relationships/header" Target="header60.xml"/><Relationship Id="rId272" Type="http://schemas.openxmlformats.org/officeDocument/2006/relationships/footer" Target="footer50.xml"/><Relationship Id="rId273" Type="http://schemas.openxmlformats.org/officeDocument/2006/relationships/header" Target="header61.xml"/><Relationship Id="rId274" Type="http://schemas.openxmlformats.org/officeDocument/2006/relationships/footer" Target="footer51.xml"/><Relationship Id="rId275" Type="http://schemas.openxmlformats.org/officeDocument/2006/relationships/image" Target="media/image98.png"/><Relationship Id="rId276" Type="http://schemas.openxmlformats.org/officeDocument/2006/relationships/image" Target="media/image98.png" TargetMode="External"/><Relationship Id="rId277" Type="http://schemas.openxmlformats.org/officeDocument/2006/relationships/image" Target="media/image99.jpeg"/><Relationship Id="rId278" Type="http://schemas.openxmlformats.org/officeDocument/2006/relationships/image" Target="media/image99.jpeg" TargetMode="External"/><Relationship Id="rId279" Type="http://schemas.openxmlformats.org/officeDocument/2006/relationships/image" Target="media/image100.jpeg"/><Relationship Id="rId280" Type="http://schemas.openxmlformats.org/officeDocument/2006/relationships/image" Target="media/image100.jpeg" TargetMode="External"/><Relationship Id="rId281" Type="http://schemas.openxmlformats.org/officeDocument/2006/relationships/header" Target="header62.xml"/><Relationship Id="rId282" Type="http://schemas.openxmlformats.org/officeDocument/2006/relationships/footer" Target="footer52.xml"/><Relationship Id="rId283" Type="http://schemas.openxmlformats.org/officeDocument/2006/relationships/header" Target="header63.xml"/><Relationship Id="rId284" Type="http://schemas.openxmlformats.org/officeDocument/2006/relationships/footer" Target="footer53.xml"/><Relationship Id="rId285" Type="http://schemas.openxmlformats.org/officeDocument/2006/relationships/image" Target="media/image102.jpeg"/><Relationship Id="rId286" Type="http://schemas.openxmlformats.org/officeDocument/2006/relationships/image" Target="media/image102.jpeg" TargetMode="External"/><Relationship Id="rId287" Type="http://schemas.openxmlformats.org/officeDocument/2006/relationships/image" Target="media/image103.jpeg"/><Relationship Id="rId288" Type="http://schemas.openxmlformats.org/officeDocument/2006/relationships/image" Target="media/image103.jpeg" TargetMode="External"/><Relationship Id="rId289" Type="http://schemas.openxmlformats.org/officeDocument/2006/relationships/header" Target="header64.xml"/><Relationship Id="rId290" Type="http://schemas.openxmlformats.org/officeDocument/2006/relationships/footer" Target="footer54.xml"/><Relationship Id="rId291" Type="http://schemas.openxmlformats.org/officeDocument/2006/relationships/header" Target="header65.xml"/><Relationship Id="rId292" Type="http://schemas.openxmlformats.org/officeDocument/2006/relationships/footer" Target="footer55.xml"/><Relationship Id="rId293" Type="http://schemas.openxmlformats.org/officeDocument/2006/relationships/image" Target="media/image105.jpeg"/><Relationship Id="rId294" Type="http://schemas.openxmlformats.org/officeDocument/2006/relationships/image" Target="media/image105.jpeg" TargetMode="External"/><Relationship Id="rId295" Type="http://schemas.openxmlformats.org/officeDocument/2006/relationships/image" Target="media/image106.jpeg"/><Relationship Id="rId296" Type="http://schemas.openxmlformats.org/officeDocument/2006/relationships/image" Target="media/image106.jpeg" TargetMode="External"/><Relationship Id="rId297" Type="http://schemas.openxmlformats.org/officeDocument/2006/relationships/image" Target="media/image107.jpeg"/><Relationship Id="rId298" Type="http://schemas.openxmlformats.org/officeDocument/2006/relationships/image" Target="media/image107.jpeg" TargetMode="External"/><Relationship Id="rId299" Type="http://schemas.openxmlformats.org/officeDocument/2006/relationships/header" Target="header66.xml"/><Relationship Id="rId300" Type="http://schemas.openxmlformats.org/officeDocument/2006/relationships/footer" Target="footer56.xml"/><Relationship Id="rId301" Type="http://schemas.openxmlformats.org/officeDocument/2006/relationships/header" Target="header67.xml"/><Relationship Id="rId302" Type="http://schemas.openxmlformats.org/officeDocument/2006/relationships/footer" Target="footer57.xml"/><Relationship Id="rId303" Type="http://schemas.openxmlformats.org/officeDocument/2006/relationships/header" Target="header68.xml"/><Relationship Id="rId304" Type="http://schemas.openxmlformats.org/officeDocument/2006/relationships/footer" Target="footer58.xml"/><Relationship Id="rId305" Type="http://schemas.openxmlformats.org/officeDocument/2006/relationships/header" Target="header69.xml"/><Relationship Id="rId306" Type="http://schemas.openxmlformats.org/officeDocument/2006/relationships/footer" Target="footer59.xml"/><Relationship Id="rId307" Type="http://schemas.openxmlformats.org/officeDocument/2006/relationships/header" Target="header70.xml"/><Relationship Id="rId308" Type="http://schemas.openxmlformats.org/officeDocument/2006/relationships/footer" Target="footer60.xml"/><Relationship Id="rId309" Type="http://schemas.openxmlformats.org/officeDocument/2006/relationships/image" Target="media/image112.jpeg"/><Relationship Id="rId310" Type="http://schemas.openxmlformats.org/officeDocument/2006/relationships/image" Target="media/image112.jpeg" TargetMode="External"/><Relationship Id="rId311" Type="http://schemas.openxmlformats.org/officeDocument/2006/relationships/image" Target="media/image113.jpeg"/><Relationship Id="rId312" Type="http://schemas.openxmlformats.org/officeDocument/2006/relationships/image" Target="media/image113.jpeg" TargetMode="External"/><Relationship Id="rId313" Type="http://schemas.openxmlformats.org/officeDocument/2006/relationships/header" Target="header71.xml"/><Relationship Id="rId314" Type="http://schemas.openxmlformats.org/officeDocument/2006/relationships/footer" Target="footer61.xml"/><Relationship Id="rId315" Type="http://schemas.openxmlformats.org/officeDocument/2006/relationships/header" Target="header72.xml"/><Relationship Id="rId316" Type="http://schemas.openxmlformats.org/officeDocument/2006/relationships/footer" Target="footer62.xml"/><Relationship Id="rId317" Type="http://schemas.openxmlformats.org/officeDocument/2006/relationships/header" Target="header73.xml"/><Relationship Id="rId318" Type="http://schemas.openxmlformats.org/officeDocument/2006/relationships/footer" Target="footer63.xml"/><Relationship Id="rId319" Type="http://schemas.openxmlformats.org/officeDocument/2006/relationships/header" Target="header74.xml"/><Relationship Id="rId320" Type="http://schemas.openxmlformats.org/officeDocument/2006/relationships/footer" Target="footer64.xml"/><Relationship Id="rId321" Type="http://schemas.openxmlformats.org/officeDocument/2006/relationships/header" Target="header75.xml"/><Relationship Id="rId322" Type="http://schemas.openxmlformats.org/officeDocument/2006/relationships/footer" Target="footer65.xml"/><Relationship Id="rId323" Type="http://schemas.openxmlformats.org/officeDocument/2006/relationships/header" Target="header76.xml"/><Relationship Id="rId324" Type="http://schemas.openxmlformats.org/officeDocument/2006/relationships/footer" Target="footer66.xml"/><Relationship Id="rId325" Type="http://schemas.openxmlformats.org/officeDocument/2006/relationships/image" Target="media/image116.png"/><Relationship Id="rId326" Type="http://schemas.openxmlformats.org/officeDocument/2006/relationships/image" Target="media/image116.png" TargetMode="External"/><Relationship Id="rId327" Type="http://schemas.openxmlformats.org/officeDocument/2006/relationships/header" Target="header77.xml"/><Relationship Id="rId328" Type="http://schemas.openxmlformats.org/officeDocument/2006/relationships/footer" Target="footer67.xml"/><Relationship Id="rId329" Type="http://schemas.openxmlformats.org/officeDocument/2006/relationships/header" Target="header78.xml"/><Relationship Id="rId330" Type="http://schemas.openxmlformats.org/officeDocument/2006/relationships/footer" Target="footer68.xml"/><Relationship Id="rId331" Type="http://schemas.openxmlformats.org/officeDocument/2006/relationships/header" Target="header79.xml"/><Relationship Id="rId332" Type="http://schemas.openxmlformats.org/officeDocument/2006/relationships/footer" Target="footer69.xml"/><Relationship Id="rId333" Type="http://schemas.openxmlformats.org/officeDocument/2006/relationships/header" Target="header80.xml"/><Relationship Id="rId334" Type="http://schemas.openxmlformats.org/officeDocument/2006/relationships/footer" Target="footer70.xml"/><Relationship Id="rId335" Type="http://schemas.openxmlformats.org/officeDocument/2006/relationships/header" Target="header81.xml"/><Relationship Id="rId336" Type="http://schemas.openxmlformats.org/officeDocument/2006/relationships/footer" Target="footer71.xml"/><Relationship Id="rId337" Type="http://schemas.openxmlformats.org/officeDocument/2006/relationships/header" Target="header82.xml"/><Relationship Id="rId338" Type="http://schemas.openxmlformats.org/officeDocument/2006/relationships/footer" Target="footer72.xml"/><Relationship Id="rId339" Type="http://schemas.openxmlformats.org/officeDocument/2006/relationships/image" Target="media/image120.jpeg"/><Relationship Id="rId340" Type="http://schemas.openxmlformats.org/officeDocument/2006/relationships/image" Target="media/image120.jpeg" TargetMode="External"/><Relationship Id="rId341" Type="http://schemas.openxmlformats.org/officeDocument/2006/relationships/header" Target="header83.xml"/><Relationship Id="rId342" Type="http://schemas.openxmlformats.org/officeDocument/2006/relationships/footer" Target="footer73.xml"/><Relationship Id="rId343" Type="http://schemas.openxmlformats.org/officeDocument/2006/relationships/header" Target="header84.xml"/><Relationship Id="rId344" Type="http://schemas.openxmlformats.org/officeDocument/2006/relationships/footer" Target="footer74.xml"/><Relationship Id="rId345" Type="http://schemas.openxmlformats.org/officeDocument/2006/relationships/header" Target="header85.xml"/><Relationship Id="rId346" Type="http://schemas.openxmlformats.org/officeDocument/2006/relationships/footer" Target="footer75.xml"/><Relationship Id="rId347" Type="http://schemas.openxmlformats.org/officeDocument/2006/relationships/header" Target="header86.xml"/><Relationship Id="rId348" Type="http://schemas.openxmlformats.org/officeDocument/2006/relationships/footer" Target="footer76.xml"/><Relationship Id="rId349" Type="http://schemas.openxmlformats.org/officeDocument/2006/relationships/image" Target="media/image121.jpeg"/><Relationship Id="rId350" Type="http://schemas.openxmlformats.org/officeDocument/2006/relationships/image" Target="media/image121.jpeg" TargetMode="External"/><Relationship Id="rId351" Type="http://schemas.openxmlformats.org/officeDocument/2006/relationships/image" Target="media/image122.jpeg"/><Relationship Id="rId352" Type="http://schemas.openxmlformats.org/officeDocument/2006/relationships/image" Target="media/image122.jpeg" TargetMode="External"/><Relationship Id="rId353" Type="http://schemas.openxmlformats.org/officeDocument/2006/relationships/header" Target="header87.xml"/><Relationship Id="rId354" Type="http://schemas.openxmlformats.org/officeDocument/2006/relationships/footer" Target="footer77.xml"/><Relationship Id="rId355" Type="http://schemas.openxmlformats.org/officeDocument/2006/relationships/header" Target="header88.xml"/><Relationship Id="rId356" Type="http://schemas.openxmlformats.org/officeDocument/2006/relationships/footer" Target="footer78.xml"/><Relationship Id="rId357" Type="http://schemas.openxmlformats.org/officeDocument/2006/relationships/image" Target="media/image124.jpeg"/><Relationship Id="rId358" Type="http://schemas.openxmlformats.org/officeDocument/2006/relationships/image" Target="media/image124.jpeg" TargetMode="External"/><Relationship Id="rId359" Type="http://schemas.openxmlformats.org/officeDocument/2006/relationships/image" Target="media/image125.jpeg"/><Relationship Id="rId360" Type="http://schemas.openxmlformats.org/officeDocument/2006/relationships/image" Target="media/image125.jpeg" TargetMode="External"/><Relationship Id="rId361" Type="http://schemas.openxmlformats.org/officeDocument/2006/relationships/image" Target="media/image126.jpeg"/><Relationship Id="rId362" Type="http://schemas.openxmlformats.org/officeDocument/2006/relationships/image" Target="media/image126.jpeg" TargetMode="External"/><Relationship Id="rId363" Type="http://schemas.openxmlformats.org/officeDocument/2006/relationships/header" Target="header89.xml"/><Relationship Id="rId364" Type="http://schemas.openxmlformats.org/officeDocument/2006/relationships/footer" Target="footer79.xml"/><Relationship Id="rId365" Type="http://schemas.openxmlformats.org/officeDocument/2006/relationships/header" Target="header90.xml"/><Relationship Id="rId366" Type="http://schemas.openxmlformats.org/officeDocument/2006/relationships/footer" Target="footer80.xml"/><Relationship Id="rId367" Type="http://schemas.openxmlformats.org/officeDocument/2006/relationships/header" Target="header91.xml"/><Relationship Id="rId368" Type="http://schemas.openxmlformats.org/officeDocument/2006/relationships/footer" Target="footer81.xml"/><Relationship Id="rId369" Type="http://schemas.openxmlformats.org/officeDocument/2006/relationships/header" Target="header92.xml"/><Relationship Id="rId370" Type="http://schemas.openxmlformats.org/officeDocument/2006/relationships/footer" Target="footer82.xml"/><Relationship Id="rId371" Type="http://schemas.openxmlformats.org/officeDocument/2006/relationships/header" Target="header93.xml"/><Relationship Id="rId372" Type="http://schemas.openxmlformats.org/officeDocument/2006/relationships/footer" Target="footer83.xml"/><Relationship Id="rId373" Type="http://schemas.openxmlformats.org/officeDocument/2006/relationships/header" Target="header94.xml"/><Relationship Id="rId374" Type="http://schemas.openxmlformats.org/officeDocument/2006/relationships/footer" Target="footer84.xml"/><Relationship Id="rId375" Type="http://schemas.openxmlformats.org/officeDocument/2006/relationships/header" Target="header95.xml"/><Relationship Id="rId376" Type="http://schemas.openxmlformats.org/officeDocument/2006/relationships/footer" Target="footer85.xml"/><Relationship Id="rId377" Type="http://schemas.openxmlformats.org/officeDocument/2006/relationships/image" Target="media/image127.jpeg"/><Relationship Id="rId378" Type="http://schemas.openxmlformats.org/officeDocument/2006/relationships/image" Target="media/image127.jpeg" TargetMode="External"/><Relationship Id="rId379" Type="http://schemas.openxmlformats.org/officeDocument/2006/relationships/image" Target="media/image128.jpeg"/><Relationship Id="rId380" Type="http://schemas.openxmlformats.org/officeDocument/2006/relationships/image" Target="media/image128.jpeg" TargetMode="External"/><Relationship Id="rId381" Type="http://schemas.openxmlformats.org/officeDocument/2006/relationships/header" Target="header96.xml"/><Relationship Id="rId382" Type="http://schemas.openxmlformats.org/officeDocument/2006/relationships/footer" Target="footer86.xml"/><Relationship Id="rId383" Type="http://schemas.openxmlformats.org/officeDocument/2006/relationships/header" Target="header97.xml"/><Relationship Id="rId384" Type="http://schemas.openxmlformats.org/officeDocument/2006/relationships/footer" Target="footer87.xml"/><Relationship Id="rId385" Type="http://schemas.openxmlformats.org/officeDocument/2006/relationships/image" Target="media/image129.jpeg"/><Relationship Id="rId386" Type="http://schemas.openxmlformats.org/officeDocument/2006/relationships/image" Target="media/image129.jpeg" TargetMode="External"/><Relationship Id="rId387" Type="http://schemas.openxmlformats.org/officeDocument/2006/relationships/header" Target="header98.xml"/><Relationship Id="rId388" Type="http://schemas.openxmlformats.org/officeDocument/2006/relationships/footer" Target="footer88.xml"/><Relationship Id="rId389" Type="http://schemas.openxmlformats.org/officeDocument/2006/relationships/header" Target="header99.xml"/><Relationship Id="rId390" Type="http://schemas.openxmlformats.org/officeDocument/2006/relationships/footer" Target="footer89.xml"/><Relationship Id="rId391" Type="http://schemas.openxmlformats.org/officeDocument/2006/relationships/image" Target="media/image130.jpeg"/><Relationship Id="rId392" Type="http://schemas.openxmlformats.org/officeDocument/2006/relationships/image" Target="media/image130.jpeg" TargetMode="External"/><Relationship Id="rId393" Type="http://schemas.openxmlformats.org/officeDocument/2006/relationships/header" Target="header100.xml"/><Relationship Id="rId394" Type="http://schemas.openxmlformats.org/officeDocument/2006/relationships/footer" Target="footer90.xml"/><Relationship Id="rId395" Type="http://schemas.openxmlformats.org/officeDocument/2006/relationships/header" Target="header101.xml"/><Relationship Id="rId396" Type="http://schemas.openxmlformats.org/officeDocument/2006/relationships/footer" Target="footer91.xml"/><Relationship Id="rId397" Type="http://schemas.openxmlformats.org/officeDocument/2006/relationships/header" Target="header102.xml"/><Relationship Id="rId398" Type="http://schemas.openxmlformats.org/officeDocument/2006/relationships/footer" Target="footer92.xml"/><Relationship Id="rId399" Type="http://schemas.openxmlformats.org/officeDocument/2006/relationships/header" Target="header103.xml"/><Relationship Id="rId400" Type="http://schemas.openxmlformats.org/officeDocument/2006/relationships/footer" Target="footer93.xml"/><Relationship Id="rId401" Type="http://schemas.openxmlformats.org/officeDocument/2006/relationships/header" Target="header104.xml"/><Relationship Id="rId402" Type="http://schemas.openxmlformats.org/officeDocument/2006/relationships/footer" Target="footer94.xml"/><Relationship Id="rId403" Type="http://schemas.openxmlformats.org/officeDocument/2006/relationships/image" Target="media/image131.jpeg"/><Relationship Id="rId404" Type="http://schemas.openxmlformats.org/officeDocument/2006/relationships/image" Target="media/image131.jpeg" TargetMode="External"/><Relationship Id="rId405" Type="http://schemas.openxmlformats.org/officeDocument/2006/relationships/header" Target="header105.xml"/><Relationship Id="rId406" Type="http://schemas.openxmlformats.org/officeDocument/2006/relationships/footer" Target="footer95.xml"/><Relationship Id="rId407" Type="http://schemas.openxmlformats.org/officeDocument/2006/relationships/header" Target="header106.xml"/><Relationship Id="rId408" Type="http://schemas.openxmlformats.org/officeDocument/2006/relationships/footer" Target="footer96.xml"/><Relationship Id="rId409" Type="http://schemas.openxmlformats.org/officeDocument/2006/relationships/image" Target="media/image132.jpeg"/><Relationship Id="rId410" Type="http://schemas.openxmlformats.org/officeDocument/2006/relationships/image" Target="media/image132.jpeg" TargetMode="External"/><Relationship Id="rId411" Type="http://schemas.openxmlformats.org/officeDocument/2006/relationships/header" Target="header107.xml"/><Relationship Id="rId412" Type="http://schemas.openxmlformats.org/officeDocument/2006/relationships/footer" Target="footer97.xml"/><Relationship Id="rId413" Type="http://schemas.openxmlformats.org/officeDocument/2006/relationships/header" Target="header108.xml"/><Relationship Id="rId414" Type="http://schemas.openxmlformats.org/officeDocument/2006/relationships/footer" Target="footer98.xml"/><Relationship Id="rId415" Type="http://schemas.openxmlformats.org/officeDocument/2006/relationships/header" Target="header109.xml"/><Relationship Id="rId416" Type="http://schemas.openxmlformats.org/officeDocument/2006/relationships/footer" Target="footer99.xml"/><Relationship Id="rId417" Type="http://schemas.openxmlformats.org/officeDocument/2006/relationships/header" Target="header110.xml"/><Relationship Id="rId418" Type="http://schemas.openxmlformats.org/officeDocument/2006/relationships/footer" Target="footer100.xml"/><Relationship Id="rId419" Type="http://schemas.openxmlformats.org/officeDocument/2006/relationships/image" Target="media/image133.jpeg"/><Relationship Id="rId420" Type="http://schemas.openxmlformats.org/officeDocument/2006/relationships/image" Target="media/image133.jpeg" TargetMode="External"/><Relationship Id="rId421" Type="http://schemas.openxmlformats.org/officeDocument/2006/relationships/image" Target="media/image134.png"/><Relationship Id="rId422" Type="http://schemas.openxmlformats.org/officeDocument/2006/relationships/image" Target="media/image134.png" TargetMode="External"/><Relationship Id="rId423" Type="http://schemas.openxmlformats.org/officeDocument/2006/relationships/image" Target="media/image135.jpeg"/><Relationship Id="rId424" Type="http://schemas.openxmlformats.org/officeDocument/2006/relationships/image" Target="media/image135.jpeg" TargetMode="External"/><Relationship Id="rId425" Type="http://schemas.openxmlformats.org/officeDocument/2006/relationships/image" Target="media/image136.jpeg"/><Relationship Id="rId426" Type="http://schemas.openxmlformats.org/officeDocument/2006/relationships/image" Target="media/image136.jpeg" TargetMode="External"/><Relationship Id="rId427" Type="http://schemas.openxmlformats.org/officeDocument/2006/relationships/image" Target="media/image137.jpeg"/><Relationship Id="rId428" Type="http://schemas.openxmlformats.org/officeDocument/2006/relationships/image" Target="media/image137.jpeg" TargetMode="External"/><Relationship Id="rId429" Type="http://schemas.openxmlformats.org/officeDocument/2006/relationships/image" Target="media/image138.jpeg"/><Relationship Id="rId430" Type="http://schemas.openxmlformats.org/officeDocument/2006/relationships/image" Target="media/image138.jpeg" TargetMode="External"/><Relationship Id="rId431" Type="http://schemas.openxmlformats.org/officeDocument/2006/relationships/image" Target="media/image139.jpeg"/><Relationship Id="rId432" Type="http://schemas.openxmlformats.org/officeDocument/2006/relationships/image" Target="media/image139.jpeg" TargetMode="External"/><Relationship Id="rId433" Type="http://schemas.openxmlformats.org/officeDocument/2006/relationships/image" Target="media/image140.jpeg"/><Relationship Id="rId434" Type="http://schemas.openxmlformats.org/officeDocument/2006/relationships/image" Target="media/image140.jpeg" TargetMode="External"/><Relationship Id="rId435" Type="http://schemas.openxmlformats.org/officeDocument/2006/relationships/image" Target="media/image141.jpeg"/><Relationship Id="rId436" Type="http://schemas.openxmlformats.org/officeDocument/2006/relationships/image" Target="media/image141.jpeg" TargetMode="External"/><Relationship Id="rId437" Type="http://schemas.openxmlformats.org/officeDocument/2006/relationships/image" Target="media/image142.jpeg"/><Relationship Id="rId438" Type="http://schemas.openxmlformats.org/officeDocument/2006/relationships/image" Target="media/image142.jpeg" TargetMode="External"/><Relationship Id="rId439" Type="http://schemas.openxmlformats.org/officeDocument/2006/relationships/image" Target="media/image143.png"/><Relationship Id="rId440" Type="http://schemas.openxmlformats.org/officeDocument/2006/relationships/image" Target="media/image143.png" TargetMode="External"/><Relationship Id="rId441" Type="http://schemas.openxmlformats.org/officeDocument/2006/relationships/image" Target="media/image144.png"/><Relationship Id="rId442" Type="http://schemas.openxmlformats.org/officeDocument/2006/relationships/image" Target="media/image144.png" TargetMode="External"/><Relationship Id="rId443" Type="http://schemas.openxmlformats.org/officeDocument/2006/relationships/header" Target="header111.xml"/><Relationship Id="rId444" Type="http://schemas.openxmlformats.org/officeDocument/2006/relationships/footer" Target="footer101.xml"/><Relationship Id="rId445" Type="http://schemas.openxmlformats.org/officeDocument/2006/relationships/header" Target="header112.xml"/><Relationship Id="rId446" Type="http://schemas.openxmlformats.org/officeDocument/2006/relationships/footer" Target="footer102.xml"/><Relationship Id="rId447" Type="http://schemas.openxmlformats.org/officeDocument/2006/relationships/image" Target="media/image145.jpeg"/><Relationship Id="rId448" Type="http://schemas.openxmlformats.org/officeDocument/2006/relationships/image" Target="media/image145.jpeg" TargetMode="External"/><Relationship Id="rId449" Type="http://schemas.openxmlformats.org/officeDocument/2006/relationships/image" Target="media/image146.jpeg"/><Relationship Id="rId450" Type="http://schemas.openxmlformats.org/officeDocument/2006/relationships/image" Target="media/image146.jpeg" TargetMode="External"/><Relationship Id="rId451" Type="http://schemas.openxmlformats.org/officeDocument/2006/relationships/image" Target="media/image147.jpeg"/><Relationship Id="rId452" Type="http://schemas.openxmlformats.org/officeDocument/2006/relationships/image" Target="media/image147.jpeg" TargetMode="External"/><Relationship Id="rId453" Type="http://schemas.openxmlformats.org/officeDocument/2006/relationships/image" Target="media/image148.jpeg"/><Relationship Id="rId454" Type="http://schemas.openxmlformats.org/officeDocument/2006/relationships/image" Target="media/image148.jpeg" TargetMode="External"/><Relationship Id="rId455" Type="http://schemas.openxmlformats.org/officeDocument/2006/relationships/image" Target="media/image149.jpeg"/><Relationship Id="rId456" Type="http://schemas.openxmlformats.org/officeDocument/2006/relationships/image" Target="media/image149.jpeg" TargetMode="External"/><Relationship Id="rId457" Type="http://schemas.openxmlformats.org/officeDocument/2006/relationships/image" Target="media/image150.jpeg"/><Relationship Id="rId458" Type="http://schemas.openxmlformats.org/officeDocument/2006/relationships/image" Target="media/image150.jpeg" TargetMode="External"/><Relationship Id="rId459" Type="http://schemas.openxmlformats.org/officeDocument/2006/relationships/image" Target="media/image151.jpeg"/><Relationship Id="rId460" Type="http://schemas.openxmlformats.org/officeDocument/2006/relationships/image" Target="media/image151.jpeg" TargetMode="External"/><Relationship Id="rId461" Type="http://schemas.openxmlformats.org/officeDocument/2006/relationships/image" Target="media/image152.jpeg"/><Relationship Id="rId462" Type="http://schemas.openxmlformats.org/officeDocument/2006/relationships/image" Target="media/image152.jpeg" TargetMode="External"/><Relationship Id="rId463" Type="http://schemas.openxmlformats.org/officeDocument/2006/relationships/image" Target="media/image153.jpeg"/><Relationship Id="rId464" Type="http://schemas.openxmlformats.org/officeDocument/2006/relationships/image" Target="media/image153.jpeg" TargetMode="External"/><Relationship Id="rId465" Type="http://schemas.openxmlformats.org/officeDocument/2006/relationships/header" Target="header113.xml"/><Relationship Id="rId466" Type="http://schemas.openxmlformats.org/officeDocument/2006/relationships/footer" Target="footer103.xml"/><Relationship Id="rId467" Type="http://schemas.openxmlformats.org/officeDocument/2006/relationships/header" Target="header114.xml"/><Relationship Id="rId468" Type="http://schemas.openxmlformats.org/officeDocument/2006/relationships/footer" Target="footer104.xml"/><Relationship Id="rId469" Type="http://schemas.openxmlformats.org/officeDocument/2006/relationships/header" Target="header115.xml"/><Relationship Id="rId470" Type="http://schemas.openxmlformats.org/officeDocument/2006/relationships/footer" Target="footer105.xml"/><Relationship Id="rId471" Type="http://schemas.openxmlformats.org/officeDocument/2006/relationships/header" Target="header116.xml"/><Relationship Id="rId472" Type="http://schemas.openxmlformats.org/officeDocument/2006/relationships/footer" Target="footer106.xml"/><Relationship Id="rId473" Type="http://schemas.openxmlformats.org/officeDocument/2006/relationships/image" Target="media/image154.jpeg"/><Relationship Id="rId474" Type="http://schemas.openxmlformats.org/officeDocument/2006/relationships/image" Target="media/image154.jpeg" TargetMode="External"/><Relationship Id="rId475" Type="http://schemas.openxmlformats.org/officeDocument/2006/relationships/header" Target="header117.xml"/><Relationship Id="rId476" Type="http://schemas.openxmlformats.org/officeDocument/2006/relationships/footer" Target="footer107.xml"/><Relationship Id="rId477" Type="http://schemas.openxmlformats.org/officeDocument/2006/relationships/header" Target="header118.xml"/><Relationship Id="rId478" Type="http://schemas.openxmlformats.org/officeDocument/2006/relationships/footer" Target="footer108.xml"/><Relationship Id="rId479" Type="http://schemas.openxmlformats.org/officeDocument/2006/relationships/image" Target="media/image155.jpeg"/><Relationship Id="rId480" Type="http://schemas.openxmlformats.org/officeDocument/2006/relationships/image" Target="media/image155.jpeg" TargetMode="External"/><Relationship Id="rId481" Type="http://schemas.openxmlformats.org/officeDocument/2006/relationships/image" Target="media/image156.jpeg"/><Relationship Id="rId482" Type="http://schemas.openxmlformats.org/officeDocument/2006/relationships/image" Target="media/image156.jpeg" TargetMode="External"/><Relationship Id="rId483" Type="http://schemas.openxmlformats.org/officeDocument/2006/relationships/image" Target="media/image157.jpeg"/><Relationship Id="rId484" Type="http://schemas.openxmlformats.org/officeDocument/2006/relationships/image" Target="media/image157.jpeg" TargetMode="External"/><Relationship Id="rId485" Type="http://schemas.openxmlformats.org/officeDocument/2006/relationships/image" Target="media/image158.jpeg"/><Relationship Id="rId486" Type="http://schemas.openxmlformats.org/officeDocument/2006/relationships/image" Target="media/image158.jpeg" TargetMode="External"/><Relationship Id="rId487" Type="http://schemas.openxmlformats.org/officeDocument/2006/relationships/header" Target="header119.xml"/><Relationship Id="rId488" Type="http://schemas.openxmlformats.org/officeDocument/2006/relationships/footer" Target="footer109.xml"/><Relationship Id="rId489" Type="http://schemas.openxmlformats.org/officeDocument/2006/relationships/header" Target="header120.xml"/><Relationship Id="rId490" Type="http://schemas.openxmlformats.org/officeDocument/2006/relationships/footer" Target="footer110.xml"/><Relationship Id="rId491" Type="http://schemas.openxmlformats.org/officeDocument/2006/relationships/image" Target="media/image159.jpeg"/><Relationship Id="rId492" Type="http://schemas.openxmlformats.org/officeDocument/2006/relationships/image" Target="media/image159.jpeg" TargetMode="External"/><Relationship Id="rId493" Type="http://schemas.openxmlformats.org/officeDocument/2006/relationships/image" Target="media/image160.jpeg"/><Relationship Id="rId494" Type="http://schemas.openxmlformats.org/officeDocument/2006/relationships/image" Target="media/image160.jpeg" TargetMode="External"/><Relationship Id="rId495" Type="http://schemas.openxmlformats.org/officeDocument/2006/relationships/image" Target="media/image161.png"/><Relationship Id="rId496" Type="http://schemas.openxmlformats.org/officeDocument/2006/relationships/image" Target="media/image161.png" TargetMode="External"/><Relationship Id="rId497" Type="http://schemas.openxmlformats.org/officeDocument/2006/relationships/image" Target="media/image162.jpeg"/><Relationship Id="rId498" Type="http://schemas.openxmlformats.org/officeDocument/2006/relationships/image" Target="media/image162.jpeg" TargetMode="External"/><Relationship Id="rId499" Type="http://schemas.openxmlformats.org/officeDocument/2006/relationships/image" Target="media/image163.jpeg"/><Relationship Id="rId500" Type="http://schemas.openxmlformats.org/officeDocument/2006/relationships/image" Target="media/image163.jpeg" TargetMode="External"/><Relationship Id="rId501" Type="http://schemas.openxmlformats.org/officeDocument/2006/relationships/header" Target="header121.xml"/><Relationship Id="rId502" Type="http://schemas.openxmlformats.org/officeDocument/2006/relationships/footer" Target="footer111.xml"/><Relationship Id="rId503" Type="http://schemas.openxmlformats.org/officeDocument/2006/relationships/header" Target="header122.xml"/><Relationship Id="rId504" Type="http://schemas.openxmlformats.org/officeDocument/2006/relationships/footer" Target="footer112.xml"/><Relationship Id="rId505" Type="http://schemas.openxmlformats.org/officeDocument/2006/relationships/header" Target="header123.xml"/><Relationship Id="rId506" Type="http://schemas.openxmlformats.org/officeDocument/2006/relationships/footer" Target="footer113.xml"/><Relationship Id="rId507" Type="http://schemas.openxmlformats.org/officeDocument/2006/relationships/image" Target="media/image164.png"/><Relationship Id="rId508" Type="http://schemas.openxmlformats.org/officeDocument/2006/relationships/image" Target="media/image164.png" TargetMode="External"/><Relationship Id="rId509" Type="http://schemas.openxmlformats.org/officeDocument/2006/relationships/image" Target="media/image165.jpeg"/><Relationship Id="rId510" Type="http://schemas.openxmlformats.org/officeDocument/2006/relationships/image" Target="media/image165.jpeg" TargetMode="External"/><Relationship Id="rId511" Type="http://schemas.openxmlformats.org/officeDocument/2006/relationships/header" Target="header124.xml"/><Relationship Id="rId512" Type="http://schemas.openxmlformats.org/officeDocument/2006/relationships/footer" Target="footer114.xml"/><Relationship Id="rId513" Type="http://schemas.openxmlformats.org/officeDocument/2006/relationships/header" Target="header125.xml"/><Relationship Id="rId514" Type="http://schemas.openxmlformats.org/officeDocument/2006/relationships/footer" Target="footer115.xml"/><Relationship Id="rId515" Type="http://schemas.openxmlformats.org/officeDocument/2006/relationships/image" Target="media/image166.jpeg"/><Relationship Id="rId516" Type="http://schemas.openxmlformats.org/officeDocument/2006/relationships/image" Target="media/image166.jpeg" TargetMode="External"/><Relationship Id="rId517" Type="http://schemas.openxmlformats.org/officeDocument/2006/relationships/image" Target="media/image167.jpeg"/><Relationship Id="rId518" Type="http://schemas.openxmlformats.org/officeDocument/2006/relationships/image" Target="media/image167.jpeg" TargetMode="External"/><Relationship Id="rId519" Type="http://schemas.openxmlformats.org/officeDocument/2006/relationships/image" Target="media/image168.jpeg"/><Relationship Id="rId520" Type="http://schemas.openxmlformats.org/officeDocument/2006/relationships/image" Target="media/image168.jpeg" TargetMode="External"/><Relationship Id="rId521" Type="http://schemas.openxmlformats.org/officeDocument/2006/relationships/image" Target="media/image169.jpeg"/><Relationship Id="rId522" Type="http://schemas.openxmlformats.org/officeDocument/2006/relationships/image" Target="media/image169.jpeg" TargetMode="External"/><Relationship Id="rId523" Type="http://schemas.openxmlformats.org/officeDocument/2006/relationships/image" Target="media/image170.jpeg"/><Relationship Id="rId524" Type="http://schemas.openxmlformats.org/officeDocument/2006/relationships/image" Target="media/image170.jpeg" TargetMode="External"/><Relationship Id="rId525" Type="http://schemas.openxmlformats.org/officeDocument/2006/relationships/image" Target="media/image171.jpeg"/><Relationship Id="rId526" Type="http://schemas.openxmlformats.org/officeDocument/2006/relationships/image" Target="media/image171.jpeg" TargetMode="External"/><Relationship Id="rId527" Type="http://schemas.openxmlformats.org/officeDocument/2006/relationships/image" Target="media/image172.jpeg"/><Relationship Id="rId528" Type="http://schemas.openxmlformats.org/officeDocument/2006/relationships/image" Target="media/image172.jpeg" TargetMode="External"/><Relationship Id="rId529" Type="http://schemas.openxmlformats.org/officeDocument/2006/relationships/image" Target="media/image173.jpeg"/><Relationship Id="rId530" Type="http://schemas.openxmlformats.org/officeDocument/2006/relationships/image" Target="media/image173.jpeg" TargetMode="External"/><Relationship Id="rId531" Type="http://schemas.openxmlformats.org/officeDocument/2006/relationships/header" Target="header126.xml"/><Relationship Id="rId532" Type="http://schemas.openxmlformats.org/officeDocument/2006/relationships/footer" Target="footer116.xml"/><Relationship Id="rId533" Type="http://schemas.openxmlformats.org/officeDocument/2006/relationships/header" Target="header127.xml"/><Relationship Id="rId534" Type="http://schemas.openxmlformats.org/officeDocument/2006/relationships/footer" Target="footer117.xml"/></Relationships>
</file>

<file path=word/_rels/footer17.xml.rels>&#65279;<?xml version="1.0" encoding="UTF-8" standalone="yes"?>
<Relationships xmlns="http://schemas.openxmlformats.org/package/2006/relationships"><Relationship Id="rId1" Type="http://schemas.openxmlformats.org/officeDocument/2006/relationships/image" Target="media/image36.jpeg"/><Relationship Id="rId2" Type="http://schemas.openxmlformats.org/officeDocument/2006/relationships/image" Target="media/image36.jpeg" TargetMode="External"/></Relationships>
</file>

<file path=word/_rels/footer18.xml.rels>&#65279;<?xml version="1.0" encoding="UTF-8" standalone="yes"?>
<Relationships xmlns="http://schemas.openxmlformats.org/package/2006/relationships"><Relationship Id="rId1" Type="http://schemas.openxmlformats.org/officeDocument/2006/relationships/image" Target="media/image36.jpeg"/><Relationship Id="rId2" Type="http://schemas.openxmlformats.org/officeDocument/2006/relationships/image" Target="media/image36.jpeg" TargetMode="External"/></Relationships>
</file>

<file path=word/_rels/footer29.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s>
</file>

<file path=word/_rels/footer30.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s>
</file>

<file path=word/_rels/footer34.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footer35.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footer36.xml.rels>&#65279;<?xml version="1.0" encoding="UTF-8" standalone="yes"?>
<Relationships xmlns="http://schemas.openxmlformats.org/package/2006/relationships"><Relationship Id="rId1" Type="http://schemas.openxmlformats.org/officeDocument/2006/relationships/image" Target="media/image57.jpeg"/><Relationship Id="rId2" Type="http://schemas.openxmlformats.org/officeDocument/2006/relationships/image" Target="media/image57.jpeg" TargetMode="External"/></Relationships>
</file>

<file path=word/_rels/footer37.xml.rels>&#65279;<?xml version="1.0" encoding="UTF-8" standalone="yes"?>
<Relationships xmlns="http://schemas.openxmlformats.org/package/2006/relationships"><Relationship Id="rId1" Type="http://schemas.openxmlformats.org/officeDocument/2006/relationships/image" Target="media/image57.jpeg"/><Relationship Id="rId2" Type="http://schemas.openxmlformats.org/officeDocument/2006/relationships/image" Target="media/image57.jpeg" TargetMode="External"/></Relationships>
</file>

<file path=word/_rels/footer38.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footer39.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footer56.xml.rels>&#65279;<?xml version="1.0" encoding="UTF-8" standalone="yes"?>
<Relationships xmlns="http://schemas.openxmlformats.org/package/2006/relationships"><Relationship Id="rId1" Type="http://schemas.openxmlformats.org/officeDocument/2006/relationships/image" Target="media/image109.jpeg"/><Relationship Id="rId2" Type="http://schemas.openxmlformats.org/officeDocument/2006/relationships/image" Target="media/image109.jpeg" TargetMode="External"/></Relationships>
</file>

<file path=word/_rels/footer57.xml.rels>&#65279;<?xml version="1.0" encoding="UTF-8" standalone="yes"?>
<Relationships xmlns="http://schemas.openxmlformats.org/package/2006/relationships"><Relationship Id="rId1" Type="http://schemas.openxmlformats.org/officeDocument/2006/relationships/image" Target="media/image109.jpeg"/><Relationship Id="rId2" Type="http://schemas.openxmlformats.org/officeDocument/2006/relationships/image" Target="media/image109.jpeg" TargetMode="External"/></Relationships>
</file>

<file path=word/_rels/footer58.xml.rels>&#65279;<?xml version="1.0" encoding="UTF-8" standalone="yes"?>
<Relationships xmlns="http://schemas.openxmlformats.org/package/2006/relationships"><Relationship Id="rId1" Type="http://schemas.openxmlformats.org/officeDocument/2006/relationships/image" Target="media/image111.jpeg"/><Relationship Id="rId2" Type="http://schemas.openxmlformats.org/officeDocument/2006/relationships/image" Target="media/image111.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39.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 Id="rId3" Type="http://schemas.openxmlformats.org/officeDocument/2006/relationships/image" Target="media/image48.jpeg"/><Relationship Id="rId4" Type="http://schemas.openxmlformats.org/officeDocument/2006/relationships/image" Target="media/image48.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 Id="rId3" Type="http://schemas.openxmlformats.org/officeDocument/2006/relationships/image" Target="media/image48.jpeg"/><Relationship Id="rId4" Type="http://schemas.openxmlformats.org/officeDocument/2006/relationships/image" Target="media/image48.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50.jpeg"/><Relationship Id="rId2" Type="http://schemas.openxmlformats.org/officeDocument/2006/relationships/image" Target="media/image50.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50.jpeg"/><Relationship Id="rId2" Type="http://schemas.openxmlformats.org/officeDocument/2006/relationships/image" Target="media/image50.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46.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s>
</file>

<file path=word/_rels/header47.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88.jpeg"/><Relationship Id="rId2" Type="http://schemas.openxmlformats.org/officeDocument/2006/relationships/image" Target="media/image88.jpeg" TargetMode="External"/></Relationships>
</file>

<file path=word/_rels/header59.xml.rels>&#65279;<?xml version="1.0" encoding="UTF-8" standalone="yes"?>
<Relationships xmlns="http://schemas.openxmlformats.org/package/2006/relationships"><Relationship Id="rId1" Type="http://schemas.openxmlformats.org/officeDocument/2006/relationships/image" Target="media/image89.jpeg"/><Relationship Id="rId2" Type="http://schemas.openxmlformats.org/officeDocument/2006/relationships/image" Target="media/image89.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header62.xml.rels>&#65279;<?xml version="1.0" encoding="UTF-8" standalone="yes"?>
<Relationships xmlns="http://schemas.openxmlformats.org/package/2006/relationships"><Relationship Id="rId1" Type="http://schemas.openxmlformats.org/officeDocument/2006/relationships/image" Target="media/image101.jpeg"/><Relationship Id="rId2" Type="http://schemas.openxmlformats.org/officeDocument/2006/relationships/image" Target="media/image101.jpeg" TargetMode="External"/></Relationships>
</file>

<file path=word/_rels/header63.xml.rels>&#65279;<?xml version="1.0" encoding="UTF-8" standalone="yes"?>
<Relationships xmlns="http://schemas.openxmlformats.org/package/2006/relationships"><Relationship Id="rId1" Type="http://schemas.openxmlformats.org/officeDocument/2006/relationships/image" Target="media/image101.jpeg"/><Relationship Id="rId2" Type="http://schemas.openxmlformats.org/officeDocument/2006/relationships/image" Target="media/image101.jpeg" TargetMode="External"/></Relationships>
</file>

<file path=word/_rels/header64.xml.rels>&#65279;<?xml version="1.0" encoding="UTF-8" standalone="yes"?>
<Relationships xmlns="http://schemas.openxmlformats.org/package/2006/relationships"><Relationship Id="rId1" Type="http://schemas.openxmlformats.org/officeDocument/2006/relationships/image" Target="media/image104.jpeg"/><Relationship Id="rId2" Type="http://schemas.openxmlformats.org/officeDocument/2006/relationships/image" Target="media/image104.jpeg" TargetMode="External"/></Relationships>
</file>

<file path=word/_rels/header65.xml.rels>&#65279;<?xml version="1.0" encoding="UTF-8" standalone="yes"?>
<Relationships xmlns="http://schemas.openxmlformats.org/package/2006/relationships"><Relationship Id="rId1" Type="http://schemas.openxmlformats.org/officeDocument/2006/relationships/image" Target="media/image104.jpeg"/><Relationship Id="rId2" Type="http://schemas.openxmlformats.org/officeDocument/2006/relationships/image" Target="media/image104.jpeg" TargetMode="External"/></Relationships>
</file>

<file path=word/_rels/header66.xml.rels>&#65279;<?xml version="1.0" encoding="UTF-8" standalone="yes"?>
<Relationships xmlns="http://schemas.openxmlformats.org/package/2006/relationships"><Relationship Id="rId1" Type="http://schemas.openxmlformats.org/officeDocument/2006/relationships/image" Target="media/image108.jpeg"/><Relationship Id="rId2" Type="http://schemas.openxmlformats.org/officeDocument/2006/relationships/image" Target="media/image108.jpeg" TargetMode="External"/></Relationships>
</file>

<file path=word/_rels/header67.xml.rels>&#65279;<?xml version="1.0" encoding="UTF-8" standalone="yes"?>
<Relationships xmlns="http://schemas.openxmlformats.org/package/2006/relationships"><Relationship Id="rId1" Type="http://schemas.openxmlformats.org/officeDocument/2006/relationships/image" Target="media/image108.jpeg"/><Relationship Id="rId2" Type="http://schemas.openxmlformats.org/officeDocument/2006/relationships/image" Target="media/image108.jpeg" TargetMode="External"/></Relationships>
</file>

<file path=word/_rels/header68.xml.rels>&#65279;<?xml version="1.0" encoding="UTF-8" standalone="yes"?>
<Relationships xmlns="http://schemas.openxmlformats.org/package/2006/relationships"><Relationship Id="rId1" Type="http://schemas.openxmlformats.org/officeDocument/2006/relationships/image" Target="media/image110.jpeg"/><Relationship Id="rId2" Type="http://schemas.openxmlformats.org/officeDocument/2006/relationships/image" Target="media/image110.jpeg" TargetMode="External"/></Relationships>
</file>

<file path=word/_rels/header69.xml.rels>&#65279;<?xml version="1.0" encoding="UTF-8" standalone="yes"?>
<Relationships xmlns="http://schemas.openxmlformats.org/package/2006/relationships"><Relationship Id="rId1" Type="http://schemas.openxmlformats.org/officeDocument/2006/relationships/image" Target="media/image104.jpeg"/><Relationship Id="rId2" Type="http://schemas.openxmlformats.org/officeDocument/2006/relationships/image" Target="media/image104.jpeg" TargetMode="External"/></Relationships>
</file>

<file path=word/_rels/header70.xml.rels>&#65279;<?xml version="1.0" encoding="UTF-8" standalone="yes"?>
<Relationships xmlns="http://schemas.openxmlformats.org/package/2006/relationships"><Relationship Id="rId1" Type="http://schemas.openxmlformats.org/officeDocument/2006/relationships/image" Target="media/image104.jpeg"/><Relationship Id="rId2" Type="http://schemas.openxmlformats.org/officeDocument/2006/relationships/image" Target="media/image104.jpeg" TargetMode="External"/></Relationships>
</file>

<file path=word/_rels/header71.xml.rels>&#65279;<?xml version="1.0" encoding="UTF-8" standalone="yes"?>
<Relationships xmlns="http://schemas.openxmlformats.org/package/2006/relationships"><Relationship Id="rId1" Type="http://schemas.openxmlformats.org/officeDocument/2006/relationships/image" Target="media/image114.jpeg"/><Relationship Id="rId2" Type="http://schemas.openxmlformats.org/officeDocument/2006/relationships/image" Target="media/image114.jpeg" TargetMode="External"/></Relationships>
</file>

<file path=word/_rels/header72.xml.rels>&#65279;<?xml version="1.0" encoding="UTF-8" standalone="yes"?>
<Relationships xmlns="http://schemas.openxmlformats.org/package/2006/relationships"><Relationship Id="rId1" Type="http://schemas.openxmlformats.org/officeDocument/2006/relationships/image" Target="media/image114.jpeg"/><Relationship Id="rId2" Type="http://schemas.openxmlformats.org/officeDocument/2006/relationships/image" Target="media/image114.jpeg" TargetMode="External"/></Relationships>
</file>

<file path=word/_rels/header73.xml.rels>&#65279;<?xml version="1.0" encoding="UTF-8" standalone="yes"?>
<Relationships xmlns="http://schemas.openxmlformats.org/package/2006/relationships"><Relationship Id="rId1" Type="http://schemas.openxmlformats.org/officeDocument/2006/relationships/image" Target="media/image115.jpeg"/><Relationship Id="rId2" Type="http://schemas.openxmlformats.org/officeDocument/2006/relationships/image" Target="media/image115.jpeg" TargetMode="External"/></Relationships>
</file>

<file path=word/_rels/header74.xml.rels>&#65279;<?xml version="1.0" encoding="UTF-8" standalone="yes"?>
<Relationships xmlns="http://schemas.openxmlformats.org/package/2006/relationships"><Relationship Id="rId1" Type="http://schemas.openxmlformats.org/officeDocument/2006/relationships/image" Target="media/image115.jpeg"/><Relationship Id="rId2" Type="http://schemas.openxmlformats.org/officeDocument/2006/relationships/image" Target="media/image115.jpeg" TargetMode="External"/></Relationships>
</file>

<file path=word/_rels/header75.xml.rels>&#65279;<?xml version="1.0" encoding="UTF-8" standalone="yes"?>
<Relationships xmlns="http://schemas.openxmlformats.org/package/2006/relationships"><Relationship Id="rId1" Type="http://schemas.openxmlformats.org/officeDocument/2006/relationships/image" Target="media/image114.jpeg"/><Relationship Id="rId2" Type="http://schemas.openxmlformats.org/officeDocument/2006/relationships/image" Target="media/image114.jpeg" TargetMode="External"/></Relationships>
</file>

<file path=word/_rels/header76.xml.rels>&#65279;<?xml version="1.0" encoding="UTF-8" standalone="yes"?>
<Relationships xmlns="http://schemas.openxmlformats.org/package/2006/relationships"><Relationship Id="rId1" Type="http://schemas.openxmlformats.org/officeDocument/2006/relationships/image" Target="media/image114.jpeg"/><Relationship Id="rId2" Type="http://schemas.openxmlformats.org/officeDocument/2006/relationships/image" Target="media/image114.jpeg" TargetMode="External"/></Relationships>
</file>

<file path=word/_rels/header77.xml.rels>&#65279;<?xml version="1.0" encoding="UTF-8" standalone="yes"?>
<Relationships xmlns="http://schemas.openxmlformats.org/package/2006/relationships"><Relationship Id="rId1" Type="http://schemas.openxmlformats.org/officeDocument/2006/relationships/image" Target="media/image117.jpeg"/><Relationship Id="rId2" Type="http://schemas.openxmlformats.org/officeDocument/2006/relationships/image" Target="media/image117.jpeg" TargetMode="External"/></Relationships>
</file>

<file path=word/_rels/header78.xml.rels>&#65279;<?xml version="1.0" encoding="UTF-8" standalone="yes"?>
<Relationships xmlns="http://schemas.openxmlformats.org/package/2006/relationships"><Relationship Id="rId1" Type="http://schemas.openxmlformats.org/officeDocument/2006/relationships/image" Target="media/image117.jpeg"/><Relationship Id="rId2" Type="http://schemas.openxmlformats.org/officeDocument/2006/relationships/image" Target="media/image117.jpeg" TargetMode="External"/></Relationships>
</file>

<file path=word/_rels/header79.xml.rels>&#65279;<?xml version="1.0" encoding="UTF-8" standalone="yes"?>
<Relationships xmlns="http://schemas.openxmlformats.org/package/2006/relationships"><Relationship Id="rId1" Type="http://schemas.openxmlformats.org/officeDocument/2006/relationships/image" Target="media/image118.jpeg"/><Relationship Id="rId2" Type="http://schemas.openxmlformats.org/officeDocument/2006/relationships/image" Target="media/image118.jpeg" TargetMode="External"/></Relationships>
</file>

<file path=word/_rels/header80.xml.rels>&#65279;<?xml version="1.0" encoding="UTF-8" standalone="yes"?>
<Relationships xmlns="http://schemas.openxmlformats.org/package/2006/relationships"><Relationship Id="rId1" Type="http://schemas.openxmlformats.org/officeDocument/2006/relationships/image" Target="media/image118.jpeg"/><Relationship Id="rId2" Type="http://schemas.openxmlformats.org/officeDocument/2006/relationships/image" Target="media/image118.jpeg" TargetMode="External"/></Relationships>
</file>

<file path=word/_rels/header81.xml.rels>&#65279;<?xml version="1.0" encoding="UTF-8" standalone="yes"?>
<Relationships xmlns="http://schemas.openxmlformats.org/package/2006/relationships"><Relationship Id="rId1" Type="http://schemas.openxmlformats.org/officeDocument/2006/relationships/image" Target="media/image119.jpeg"/><Relationship Id="rId2" Type="http://schemas.openxmlformats.org/officeDocument/2006/relationships/image" Target="media/image119.jpeg" TargetMode="External"/></Relationships>
</file>

<file path=word/_rels/header82.xml.rels>&#65279;<?xml version="1.0" encoding="UTF-8" standalone="yes"?>
<Relationships xmlns="http://schemas.openxmlformats.org/package/2006/relationships"><Relationship Id="rId1" Type="http://schemas.openxmlformats.org/officeDocument/2006/relationships/image" Target="media/image119.jpeg"/><Relationship Id="rId2" Type="http://schemas.openxmlformats.org/officeDocument/2006/relationships/image" Target="media/image119.jpeg" TargetMode="External"/></Relationships>
</file>

<file path=word/_rels/header83.xml.rels>&#65279;<?xml version="1.0" encoding="UTF-8" standalone="yes"?>
<Relationships xmlns="http://schemas.openxmlformats.org/package/2006/relationships"><Relationship Id="rId1" Type="http://schemas.openxmlformats.org/officeDocument/2006/relationships/image" Target="media/image117.jpeg"/><Relationship Id="rId2" Type="http://schemas.openxmlformats.org/officeDocument/2006/relationships/image" Target="media/image117.jpeg" TargetMode="External"/></Relationships>
</file>

<file path=word/_rels/header84.xml.rels>&#65279;<?xml version="1.0" encoding="UTF-8" standalone="yes"?>
<Relationships xmlns="http://schemas.openxmlformats.org/package/2006/relationships"><Relationship Id="rId1" Type="http://schemas.openxmlformats.org/officeDocument/2006/relationships/image" Target="media/image117.jpeg"/><Relationship Id="rId2" Type="http://schemas.openxmlformats.org/officeDocument/2006/relationships/image" Target="media/image117.jpeg" TargetMode="External"/></Relationships>
</file>

<file path=word/_rels/header85.xml.rels>&#65279;<?xml version="1.0" encoding="UTF-8" standalone="yes"?>
<Relationships xmlns="http://schemas.openxmlformats.org/package/2006/relationships"><Relationship Id="rId1" Type="http://schemas.openxmlformats.org/officeDocument/2006/relationships/image" Target="media/image119.jpeg"/><Relationship Id="rId2" Type="http://schemas.openxmlformats.org/officeDocument/2006/relationships/image" Target="media/image119.jpeg" TargetMode="External"/></Relationships>
</file>

<file path=word/_rels/header86.xml.rels>&#65279;<?xml version="1.0" encoding="UTF-8" standalone="yes"?>
<Relationships xmlns="http://schemas.openxmlformats.org/package/2006/relationships"><Relationship Id="rId1" Type="http://schemas.openxmlformats.org/officeDocument/2006/relationships/image" Target="media/image119.jpeg"/><Relationship Id="rId2" Type="http://schemas.openxmlformats.org/officeDocument/2006/relationships/image" Target="media/image119.jpeg" TargetMode="External"/></Relationships>
</file>

<file path=word/_rels/header87.xml.rels>&#65279;<?xml version="1.0" encoding="UTF-8" standalone="yes"?>
<Relationships xmlns="http://schemas.openxmlformats.org/package/2006/relationships"><Relationship Id="rId1" Type="http://schemas.openxmlformats.org/officeDocument/2006/relationships/image" Target="media/image123.jpeg"/><Relationship Id="rId2" Type="http://schemas.openxmlformats.org/officeDocument/2006/relationships/image" Target="media/image123.jpeg" TargetMode="External"/></Relationships>
</file>

<file path=word/_rels/header88.xml.rels>&#65279;<?xml version="1.0" encoding="UTF-8" standalone="yes"?>
<Relationships xmlns="http://schemas.openxmlformats.org/package/2006/relationships"><Relationship Id="rId1" Type="http://schemas.openxmlformats.org/officeDocument/2006/relationships/image" Target="media/image123.jpeg"/><Relationship Id="rId2" Type="http://schemas.openxmlformats.org/officeDocument/2006/relationships/image" Target="media/image123.jpeg" TargetMode="External"/></Relationships>
</file>

<file path=docProps/core.xml><?xml version="1.0" encoding="utf-8"?>
<cp:coreProperties xmlns:cp="http://schemas.openxmlformats.org/package/2006/metadata/core-properties" xmlns:dc="http://purl.org/dc/elements/1.1/">
  <dc:title>CHAMADA PÚBLICA 01-2025</dc:title>
  <dc:subject/>
  <dc:creator>repar</dc:creator>
  <cp:keywords/>
</cp:coreProperties>
</file>